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A9C5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@startuml</w:t>
      </w:r>
    </w:p>
    <w:p w14:paraId="2B3CAA8F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skinparam actorStyle Hollow</w:t>
      </w:r>
    </w:p>
    <w:p w14:paraId="5167E812" w14:textId="77777777" w:rsidR="00220489" w:rsidRPr="00220489" w:rsidRDefault="00220489" w:rsidP="00220489">
      <w:pPr>
        <w:rPr>
          <w:lang w:val="ru-RU"/>
        </w:rPr>
      </w:pPr>
    </w:p>
    <w:p w14:paraId="1A3ED641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actor "Зарегистрированный пользователь" as User</w:t>
      </w:r>
    </w:p>
    <w:p w14:paraId="77AE3BAD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actor "Администратор " as Admin</w:t>
      </w:r>
    </w:p>
    <w:p w14:paraId="7234414C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actor "Техническая поддержка" as Support</w:t>
      </w:r>
    </w:p>
    <w:p w14:paraId="59B9FEB6" w14:textId="77777777" w:rsidR="00220489" w:rsidRPr="00220489" w:rsidRDefault="00220489" w:rsidP="00220489">
      <w:pPr>
        <w:rPr>
          <w:lang w:val="ru-RU"/>
        </w:rPr>
      </w:pPr>
    </w:p>
    <w:p w14:paraId="4F6D80EE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User --&gt; (Поиск и бронирование)</w:t>
      </w:r>
    </w:p>
    <w:p w14:paraId="36F80B1F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User --&gt; (Управление бронированиями)</w:t>
      </w:r>
    </w:p>
    <w:p w14:paraId="64CF63E0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User --&gt; (Уведомления)</w:t>
      </w:r>
    </w:p>
    <w:p w14:paraId="03376A63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User ---&gt; (Оплата)</w:t>
      </w:r>
    </w:p>
    <w:p w14:paraId="7FF8FB8D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(Успешная оплата) -up-|&gt; (Оплата)</w:t>
      </w:r>
    </w:p>
    <w:p w14:paraId="0DD75B25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(Оплата не прошла) -up-|&gt; (Оплата)</w:t>
      </w:r>
    </w:p>
    <w:p w14:paraId="19D05BDB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User --&gt; (Обращение в техническую поддержку)</w:t>
      </w:r>
    </w:p>
    <w:p w14:paraId="6960A9FC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(Обращение в техническую поддержку) --&gt; (Чат с пользователем) : include</w:t>
      </w:r>
    </w:p>
    <w:p w14:paraId="3C66290D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(Поиск и бронирование) &lt;-- (Оценка) #line.dashed : extend</w:t>
      </w:r>
    </w:p>
    <w:p w14:paraId="36419EE8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(Управление профилем) &lt;-- User</w:t>
      </w:r>
    </w:p>
    <w:p w14:paraId="0E79F331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(Авторизация) &lt;-- User</w:t>
      </w:r>
    </w:p>
    <w:p w14:paraId="77734828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Admin --&gt; (Управление площадками)</w:t>
      </w:r>
    </w:p>
    <w:p w14:paraId="1CA430ED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Admin --&gt; (Управление бронированиями)</w:t>
      </w:r>
    </w:p>
    <w:p w14:paraId="61F5BA74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Admin --&gt; (Уведомления)</w:t>
      </w:r>
    </w:p>
    <w:p w14:paraId="2AFEE37C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(Управление площадками) --&gt; (Добавление новых площадок) : include</w:t>
      </w:r>
    </w:p>
    <w:p w14:paraId="0F69E2BE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(Управление бронированиями) --&gt; (Просмотр бронирований) : include</w:t>
      </w:r>
    </w:p>
    <w:p w14:paraId="6C2C4C91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(Уведомления) --&gt; (Отправка уведомлений) : include</w:t>
      </w:r>
    </w:p>
    <w:p w14:paraId="7A8243B1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Support --&gt; (Обработка запросов)</w:t>
      </w:r>
    </w:p>
    <w:p w14:paraId="726BE897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Support --&gt; (Обратная связь)</w:t>
      </w:r>
    </w:p>
    <w:p w14:paraId="30C6DC79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(Обработка запросов) --&gt; (Чат с пользователем) : include</w:t>
      </w:r>
    </w:p>
    <w:p w14:paraId="5804CBEC" w14:textId="77777777" w:rsidR="00220489" w:rsidRPr="00220489" w:rsidRDefault="00220489" w:rsidP="00220489">
      <w:pPr>
        <w:rPr>
          <w:lang w:val="ru-RU"/>
        </w:rPr>
      </w:pPr>
      <w:r w:rsidRPr="00220489">
        <w:rPr>
          <w:lang w:val="ru-RU"/>
        </w:rPr>
        <w:t>(Обратная связь) --&gt; (Сбор обратной связи) : include</w:t>
      </w:r>
    </w:p>
    <w:p w14:paraId="6D03B354" w14:textId="4B0FFEE4" w:rsidR="00047223" w:rsidRPr="00220489" w:rsidRDefault="00220489" w:rsidP="00220489">
      <w:r w:rsidRPr="00220489">
        <w:rPr>
          <w:lang w:val="ru-RU"/>
        </w:rPr>
        <w:t>@enduml</w:t>
      </w:r>
      <w:bookmarkStart w:id="0" w:name="_GoBack"/>
      <w:bookmarkEnd w:id="0"/>
    </w:p>
    <w:sectPr w:rsidR="00047223" w:rsidRPr="002204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05"/>
    <w:rsid w:val="00031E05"/>
    <w:rsid w:val="00047223"/>
    <w:rsid w:val="00220489"/>
    <w:rsid w:val="007D7DE3"/>
    <w:rsid w:val="00833A5B"/>
    <w:rsid w:val="009D5587"/>
    <w:rsid w:val="00F25379"/>
    <w:rsid w:val="00FE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5817"/>
  <w15:chartTrackingRefBased/>
  <w15:docId w15:val="{B2F2F062-CDFF-4568-BB13-3C34923A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Кибанов</dc:creator>
  <cp:keywords/>
  <dc:description/>
  <cp:lastModifiedBy>Владимир Кибанов</cp:lastModifiedBy>
  <cp:revision>8</cp:revision>
  <dcterms:created xsi:type="dcterms:W3CDTF">2023-11-29T15:41:00Z</dcterms:created>
  <dcterms:modified xsi:type="dcterms:W3CDTF">2023-12-08T11:44:00Z</dcterms:modified>
</cp:coreProperties>
</file>