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rPr>
          <w:shd w:val="clear" w:color="auto" w:fill="fff056"/>
        </w:rPr>
      </w:pPr>
      <w:r>
        <w:rPr>
          <w:shd w:val="clear" w:color="auto" w:fill="fff056"/>
          <w:rtl w:val="0"/>
          <w:lang w:val="en-US"/>
        </w:rPr>
        <w:t>&lt;employee</w:t>
      </w:r>
      <w:r>
        <w:rPr>
          <w:shd w:val="clear" w:color="auto" w:fill="fff056"/>
          <w:rtl w:val="0"/>
          <w:lang w:val="en-US"/>
        </w:rPr>
        <w:t>’</w:t>
      </w:r>
      <w:r>
        <w:rPr>
          <w:shd w:val="clear" w:color="auto" w:fill="fff056"/>
          <w:rtl w:val="0"/>
          <w:lang w:val="en-US"/>
        </w:rPr>
        <w:t>s name&gt;</w:t>
      </w:r>
    </w:p>
    <w:p>
      <w:pPr>
        <w:pStyle w:val="Body"/>
        <w:rPr>
          <w:shd w:val="clear" w:color="auto" w:fill="fff056"/>
        </w:rPr>
      </w:pPr>
      <w:r>
        <w:rPr>
          <w:shd w:val="clear" w:color="auto" w:fill="fff056"/>
          <w:rtl w:val="0"/>
          <w:lang w:val="en-US"/>
        </w:rPr>
        <w:t>&lt;employee</w:t>
      </w:r>
      <w:r>
        <w:rPr>
          <w:shd w:val="clear" w:color="auto" w:fill="fff056"/>
          <w:rtl w:val="0"/>
          <w:lang w:val="en-US"/>
        </w:rPr>
        <w:t>’</w:t>
      </w:r>
      <w:r>
        <w:rPr>
          <w:shd w:val="clear" w:color="auto" w:fill="fff056"/>
          <w:rtl w:val="0"/>
          <w:lang w:val="en-US"/>
        </w:rPr>
        <w:t>s address&gt;</w:t>
      </w:r>
    </w:p>
    <w:p>
      <w:pPr>
        <w:pStyle w:val="Body"/>
        <w:rPr>
          <w:b w:val="1"/>
          <w:bCs w:val="1"/>
          <w:sz w:val="26"/>
          <w:szCs w:val="26"/>
        </w:rPr>
      </w:pPr>
    </w:p>
    <w:p>
      <w:pPr>
        <w:pStyle w:val="Body"/>
        <w:rPr>
          <w:b w:val="1"/>
          <w:bCs w:val="1"/>
          <w:sz w:val="26"/>
          <w:szCs w:val="26"/>
        </w:rPr>
      </w:pPr>
    </w:p>
    <w:p>
      <w:pPr>
        <w:pStyle w:val="Body"/>
        <w:rPr>
          <w:shd w:val="clear" w:color="auto" w:fill="fff056"/>
        </w:rPr>
      </w:pPr>
      <w:r>
        <w:rPr>
          <w:shd w:val="clear" w:color="auto" w:fill="fff056"/>
          <w:rtl w:val="0"/>
          <w:lang w:val="en-US"/>
        </w:rPr>
        <w:t>&lt;Date&gt;</w:t>
      </w:r>
    </w:p>
    <w:p>
      <w:pPr>
        <w:pStyle w:val="Body"/>
        <w:bidi w:val="0"/>
      </w:pPr>
    </w:p>
    <w:p>
      <w:pPr>
        <w:pStyle w:val="Body"/>
        <w:rPr>
          <w:b w:val="1"/>
          <w:bCs w:val="1"/>
          <w:sz w:val="26"/>
          <w:szCs w:val="26"/>
        </w:rPr>
      </w:pPr>
    </w:p>
    <w:p>
      <w:pPr>
        <w:pStyle w:val="Body"/>
        <w:rPr>
          <w:b w:val="1"/>
          <w:bCs w:val="1"/>
          <w:sz w:val="26"/>
          <w:szCs w:val="26"/>
        </w:rPr>
      </w:pPr>
      <w:r>
        <w:rPr>
          <w:b w:val="1"/>
          <w:bCs w:val="1"/>
          <w:sz w:val="26"/>
          <w:szCs w:val="26"/>
          <w:rtl w:val="0"/>
          <w:lang w:val="en-US"/>
        </w:rPr>
        <w:t xml:space="preserve">At risk of redundancy letter </w:t>
      </w:r>
    </w:p>
    <w:p>
      <w:pPr>
        <w:pStyle w:val="Body"/>
        <w:bidi w:val="0"/>
      </w:pPr>
    </w:p>
    <w:p>
      <w:pPr>
        <w:pStyle w:val="Body"/>
        <w:bidi w:val="0"/>
      </w:pPr>
    </w:p>
    <w:p>
      <w:pPr>
        <w:pStyle w:val="Body"/>
        <w:jc w:val="both"/>
      </w:pPr>
      <w:r>
        <w:rPr>
          <w:rtl w:val="0"/>
          <w:lang w:val="en-US"/>
        </w:rPr>
        <w:t xml:space="preserve">Dear </w:t>
      </w:r>
      <w:r>
        <w:rPr>
          <w:shd w:val="clear" w:color="auto" w:fill="fff056"/>
          <w:rtl w:val="0"/>
          <w:lang w:val="en-US"/>
        </w:rPr>
        <w:t>&lt;employee name&gt;</w:t>
      </w:r>
      <w:r>
        <w:rPr>
          <w:rtl w:val="0"/>
          <w:lang w:val="en-US"/>
        </w:rPr>
        <w:t>,</w:t>
      </w:r>
    </w:p>
    <w:p>
      <w:pPr>
        <w:pStyle w:val="Body"/>
        <w:jc w:val="both"/>
      </w:pPr>
    </w:p>
    <w:p>
      <w:pPr>
        <w:pStyle w:val="Body"/>
        <w:jc w:val="both"/>
      </w:pPr>
      <w:r>
        <w:rPr>
          <w:rtl w:val="0"/>
          <w:lang w:val="en-US"/>
        </w:rPr>
        <w:t xml:space="preserve">Following our discussion held on </w:t>
      </w:r>
      <w:r>
        <w:rPr>
          <w:shd w:val="clear" w:color="auto" w:fill="fff056"/>
          <w:rtl w:val="0"/>
          <w:lang w:val="en-US"/>
        </w:rPr>
        <w:t>&lt;date of the meeting&gt;</w:t>
      </w:r>
      <w:r>
        <w:rPr>
          <w:rtl w:val="0"/>
          <w:lang w:val="en-US"/>
        </w:rPr>
        <w:t xml:space="preserve">, I regret to inform you that the business has decided to reduce costs due to </w:t>
      </w:r>
      <w:r>
        <w:rPr>
          <w:shd w:val="clear" w:color="auto" w:fill="fff056"/>
          <w:rtl w:val="0"/>
          <w:lang w:val="en-US"/>
        </w:rPr>
        <w:t>&lt;reason for reducing costs&gt;</w:t>
      </w:r>
      <w:r>
        <w:rPr>
          <w:rtl w:val="0"/>
          <w:lang w:val="en-US"/>
        </w:rPr>
        <w:t xml:space="preserve"> and, consequently, is considering to propose that the role you currently hold will cease to exist.</w:t>
      </w:r>
    </w:p>
    <w:p>
      <w:pPr>
        <w:pStyle w:val="Body"/>
        <w:jc w:val="both"/>
      </w:pPr>
    </w:p>
    <w:p>
      <w:pPr>
        <w:pStyle w:val="Body"/>
        <w:jc w:val="both"/>
      </w:pPr>
      <w:r>
        <w:rPr>
          <w:rtl w:val="0"/>
          <w:lang w:val="en-US"/>
        </w:rPr>
        <w:t>This means that your role is at risk of redundancy. This is only a proposal and no final decision will be made until the matter has been discussed fully with you.</w:t>
      </w:r>
    </w:p>
    <w:p>
      <w:pPr>
        <w:pStyle w:val="Body"/>
        <w:jc w:val="both"/>
      </w:pPr>
    </w:p>
    <w:p>
      <w:pPr>
        <w:pStyle w:val="Body"/>
        <w:jc w:val="both"/>
      </w:pPr>
      <w:r>
        <w:rPr>
          <w:rtl w:val="0"/>
          <w:lang w:val="en-US"/>
        </w:rPr>
        <w:t>In the following consultations, you will not only have the opportunity to make suggestions and ask questions but you will also be provided support and assistance throughout the process.</w:t>
      </w:r>
    </w:p>
    <w:p>
      <w:pPr>
        <w:pStyle w:val="Body"/>
        <w:jc w:val="both"/>
      </w:pPr>
    </w:p>
    <w:p>
      <w:pPr>
        <w:pStyle w:val="Body"/>
        <w:jc w:val="both"/>
      </w:pPr>
      <w:r>
        <w:rPr>
          <w:rtl w:val="0"/>
          <w:lang w:val="en-US"/>
        </w:rPr>
        <w:t xml:space="preserve">We will explore ways in which your redundancy can be avoided by trying to find a suitable alternative such as your redeployment. </w:t>
      </w:r>
    </w:p>
    <w:p>
      <w:pPr>
        <w:pStyle w:val="Body"/>
        <w:jc w:val="both"/>
      </w:pPr>
    </w:p>
    <w:p>
      <w:pPr>
        <w:pStyle w:val="Body"/>
        <w:jc w:val="both"/>
      </w:pPr>
      <w:r>
        <w:rPr>
          <w:rtl w:val="0"/>
          <w:lang w:val="en-US"/>
        </w:rPr>
        <w:t>We appreciate that this news will have a serious impact. If you have any questions or comment about the situation or the redundancy process, please reach out to us.</w:t>
      </w:r>
    </w:p>
    <w:p>
      <w:pPr>
        <w:pStyle w:val="Body"/>
        <w:jc w:val="both"/>
      </w:pPr>
    </w:p>
    <w:p>
      <w:pPr>
        <w:pStyle w:val="Body"/>
        <w:jc w:val="both"/>
      </w:pPr>
      <w:r>
        <w:rPr>
          <w:rtl w:val="0"/>
          <w:lang w:val="en-US"/>
        </w:rPr>
        <w:t xml:space="preserve">Yours sincerely, </w:t>
      </w:r>
    </w:p>
    <w:p>
      <w:pPr>
        <w:pStyle w:val="Body"/>
        <w:jc w:val="both"/>
      </w:pPr>
    </w:p>
    <w:p>
      <w:pPr>
        <w:pStyle w:val="Body"/>
        <w:jc w:val="both"/>
      </w:pPr>
    </w:p>
    <w:p>
      <w:pPr>
        <w:pStyle w:val="Body"/>
        <w:jc w:val="both"/>
        <w:rPr>
          <w:shd w:val="clear" w:color="auto" w:fill="fefb00"/>
        </w:rPr>
      </w:pPr>
    </w:p>
    <w:p>
      <w:pPr>
        <w:pStyle w:val="Body"/>
        <w:jc w:val="both"/>
        <w:rPr>
          <w:shd w:val="clear" w:color="auto" w:fill="fefb00"/>
        </w:rPr>
      </w:pPr>
      <w:r>
        <w:rPr>
          <w:shd w:val="clear" w:color="auto" w:fill="fefb00"/>
          <w:rtl w:val="0"/>
          <w:lang w:val="en-US"/>
        </w:rPr>
        <w:t>&lt;manager signature&gt;</w:t>
      </w:r>
    </w:p>
    <w:p>
      <w:pPr>
        <w:pStyle w:val="Body"/>
        <w:jc w:val="both"/>
        <w:rPr>
          <w:shd w:val="clear" w:color="auto" w:fill="fefb00"/>
        </w:rPr>
      </w:pPr>
    </w:p>
    <w:p>
      <w:pPr>
        <w:pStyle w:val="Body"/>
        <w:jc w:val="both"/>
        <w:rPr>
          <w:shd w:val="clear" w:color="auto" w:fill="fefb00"/>
        </w:rPr>
      </w:pPr>
      <w:r>
        <w:rPr>
          <w:shd w:val="clear" w:color="auto" w:fill="fefb00"/>
          <w:rtl w:val="0"/>
          <w:lang w:val="en-US"/>
        </w:rPr>
        <w:t>&lt;manager</w:t>
      </w:r>
      <w:r>
        <w:rPr>
          <w:shd w:val="clear" w:color="auto" w:fill="fefb00"/>
          <w:rtl w:val="0"/>
          <w:lang w:val="en-US"/>
        </w:rPr>
        <w:t>’</w:t>
      </w:r>
      <w:r>
        <w:rPr>
          <w:shd w:val="clear" w:color="auto" w:fill="fefb00"/>
          <w:rtl w:val="0"/>
          <w:lang w:val="en-US"/>
        </w:rPr>
        <w:t>s name&gt;</w:t>
      </w:r>
    </w:p>
    <w:p>
      <w:pPr>
        <w:pStyle w:val="Body"/>
        <w:jc w:val="both"/>
        <w:rPr>
          <w:shd w:val="clear" w:color="auto" w:fill="fefb00"/>
        </w:rPr>
      </w:pPr>
      <w:r>
        <w:rPr>
          <w:shd w:val="clear" w:color="auto" w:fill="fefb00"/>
          <w:rtl w:val="0"/>
          <w:lang w:val="en-US"/>
        </w:rPr>
        <w:t>&lt;manager</w:t>
      </w:r>
      <w:r>
        <w:rPr>
          <w:shd w:val="clear" w:color="auto" w:fill="fefb00"/>
          <w:rtl w:val="0"/>
          <w:lang w:val="en-US"/>
        </w:rPr>
        <w:t>’</w:t>
      </w:r>
      <w:r>
        <w:rPr>
          <w:shd w:val="clear" w:color="auto" w:fill="fefb00"/>
          <w:rtl w:val="0"/>
          <w:lang w:val="en-US"/>
        </w:rPr>
        <w:t xml:space="preserve">s title&gt; </w:t>
      </w:r>
    </w:p>
    <w:p>
      <w:pPr>
        <w:pStyle w:val="Body"/>
        <w:rPr>
          <w:shd w:val="clear" w:color="auto" w:fill="fefb00"/>
        </w:rPr>
      </w:pPr>
    </w:p>
    <w:p>
      <w:pPr>
        <w:pStyle w:val="Body"/>
        <w:rPr>
          <w:shd w:val="clear" w:color="auto" w:fill="fefb00"/>
        </w:rPr>
      </w:pPr>
    </w:p>
    <w:p>
      <w:pPr>
        <w:pStyle w:val="Body"/>
        <w:rPr>
          <w:shd w:val="clear" w:color="auto" w:fill="fefb00"/>
        </w:rPr>
      </w:pPr>
    </w:p>
    <w:p>
      <w:pPr>
        <w:pStyle w:val="Body"/>
        <w:rPr>
          <w:shd w:val="clear" w:color="auto" w:fill="fefb00"/>
        </w:rPr>
      </w:pPr>
    </w:p>
    <w:p>
      <w:pPr>
        <w:pStyle w:val="Body"/>
        <w:rPr>
          <w:shd w:val="clear" w:color="auto" w:fill="fefb00"/>
        </w:rPr>
      </w:pPr>
    </w:p>
    <w:p>
      <w:pPr>
        <w:pStyle w:val="Body"/>
        <w:rPr>
          <w:shd w:val="clear" w:color="auto" w:fill="fefb00"/>
        </w:rPr>
      </w:pPr>
    </w:p>
    <w:p>
      <w:pPr>
        <w:pStyle w:val="Body"/>
        <w:rPr>
          <w:shd w:val="clear" w:color="auto" w:fill="fefb00"/>
        </w:rPr>
      </w:pPr>
    </w:p>
    <w:p>
      <w:pPr>
        <w:pStyle w:val="Body"/>
        <w:rPr>
          <w:shd w:val="clear" w:color="auto" w:fill="fefb00"/>
        </w:rPr>
      </w:pPr>
    </w:p>
    <w:p>
      <w:pPr>
        <w:pStyle w:val="Body"/>
        <w:rPr>
          <w:shd w:val="clear" w:color="auto" w:fill="fefb00"/>
        </w:rPr>
      </w:pPr>
    </w:p>
    <w:p>
      <w:pPr>
        <w:pStyle w:val="Body"/>
        <w:rPr>
          <w:shd w:val="clear" w:color="auto" w:fill="fefb00"/>
        </w:rPr>
      </w:pPr>
    </w:p>
    <w:p>
      <w:pPr>
        <w:pStyle w:val="Body"/>
        <w:rPr>
          <w:shd w:val="clear" w:color="auto" w:fill="fefb00"/>
        </w:rPr>
      </w:pPr>
    </w:p>
    <w:p>
      <w:pPr>
        <w:pStyle w:val="Body"/>
        <w:rPr>
          <w:shd w:val="clear" w:color="auto" w:fill="fefb00"/>
        </w:rPr>
      </w:pPr>
    </w:p>
    <w:p>
      <w:pPr>
        <w:pStyle w:val="Body"/>
        <w:rPr>
          <w:shd w:val="clear" w:color="auto" w:fill="fefb00"/>
        </w:rPr>
      </w:pPr>
    </w:p>
    <w:p>
      <w:pPr>
        <w:pStyle w:val="Body"/>
        <w:rPr>
          <w:shd w:val="clear" w:color="auto" w:fill="fefb00"/>
        </w:rPr>
      </w:pPr>
    </w:p>
    <w:p>
      <w:pPr>
        <w:pStyle w:val="Body"/>
        <w:rPr>
          <w:shd w:val="clear" w:color="auto" w:fill="fefb00"/>
        </w:rPr>
      </w:pPr>
    </w:p>
    <w:p>
      <w:pPr>
        <w:pStyle w:val="Body"/>
        <w:rPr>
          <w:shd w:val="clear" w:color="auto" w:fill="fefb00"/>
        </w:rPr>
      </w:pPr>
    </w:p>
    <w:p>
      <w:pPr>
        <w:pStyle w:val="Body"/>
        <w:rPr>
          <w:shd w:val="clear" w:color="auto" w:fill="fefb00"/>
        </w:rPr>
      </w:pPr>
    </w:p>
    <w:p>
      <w:pPr>
        <w:pStyle w:val="Body"/>
        <w:rPr>
          <w:shd w:val="clear" w:color="auto" w:fill="fefb00"/>
        </w:rPr>
      </w:pPr>
    </w:p>
    <w:p>
      <w:pPr>
        <w:pStyle w:val="Body"/>
        <w:rPr>
          <w:shd w:val="clear" w:color="auto" w:fill="fefb00"/>
        </w:rPr>
      </w:pPr>
    </w:p>
    <w:p>
      <w:pPr>
        <w:pStyle w:val="Body"/>
        <w:rPr>
          <w:shd w:val="clear" w:color="auto" w:fill="fefb00"/>
        </w:rPr>
      </w:pPr>
    </w:p>
    <w:p>
      <w:pPr>
        <w:pStyle w:val="Body"/>
        <w:rPr>
          <w:shd w:val="clear" w:color="auto" w:fill="fefb00"/>
        </w:rPr>
      </w:pPr>
    </w:p>
    <w:p>
      <w:pPr>
        <w:pStyle w:val="Body"/>
        <w:rPr>
          <w:shd w:val="clear" w:color="auto" w:fill="fefb00"/>
        </w:rPr>
      </w:pPr>
    </w:p>
    <w:p>
      <w:pPr>
        <w:pStyle w:val="Body"/>
        <w:rPr>
          <w:shd w:val="clear" w:color="auto" w:fill="fefb00"/>
        </w:rPr>
      </w:pPr>
    </w:p>
    <w:p>
      <w:pPr>
        <w:pStyle w:val="Body"/>
        <w:rPr>
          <w:shd w:val="clear" w:color="auto" w:fill="fefb00"/>
        </w:rPr>
      </w:pPr>
    </w:p>
    <w:p>
      <w:pPr>
        <w:pStyle w:val="Body"/>
        <w:rPr>
          <w:shd w:val="clear" w:color="auto" w:fill="fefb00"/>
        </w:rPr>
      </w:pPr>
    </w:p>
    <w:p>
      <w:pPr>
        <w:pStyle w:val="Body"/>
        <w:rPr>
          <w:shd w:val="clear" w:color="auto" w:fill="fefb00"/>
        </w:rPr>
      </w:pPr>
    </w:p>
    <w:p>
      <w:pPr>
        <w:pStyle w:val="Body"/>
        <w:rPr>
          <w:shd w:val="clear" w:color="auto" w:fill="fefb00"/>
        </w:rPr>
      </w:pPr>
    </w:p>
    <w:p>
      <w:pPr>
        <w:pStyle w:val="Body"/>
        <w:rPr>
          <w:shd w:val="clear" w:color="auto" w:fill="fefb00"/>
        </w:rPr>
      </w:pPr>
    </w:p>
    <w:p>
      <w:pPr>
        <w:pStyle w:val="Body"/>
        <w:bidi w:val="0"/>
      </w:pPr>
    </w:p>
    <w:p>
      <w:pPr>
        <w:pStyle w:val="Body"/>
        <w:bidi w:val="0"/>
      </w:pPr>
    </w:p>
    <w:p>
      <w:pPr>
        <w:pStyle w:val="Body"/>
        <w:bidi w:val="0"/>
      </w:pPr>
    </w:p>
    <w:p>
      <w:pPr>
        <w:pStyle w:val="Body"/>
        <w:bidi w:val="0"/>
      </w:pPr>
    </w:p>
    <w:p>
      <w:pPr>
        <w:pStyle w:val="Body"/>
        <w:bidi w:val="0"/>
      </w:pPr>
    </w:p>
    <w:p>
      <w:pPr>
        <w:pStyle w:val="Body"/>
        <w:bidi w:val="0"/>
        <w:spacing w:after="160" w:line="259" w:lineRule="auto"/>
        <w:ind w:left="0" w:right="0" w:firstLine="0"/>
        <w:jc w:val="left"/>
        <w:rPr>
          <w:rFonts w:ascii="Calibri" w:cs="Calibri" w:hAnsi="Calibri" w:eastAsia="Calibri"/>
          <w:u w:color="000000"/>
          <w:rtl w:val="0"/>
        </w:rPr>
      </w:pPr>
      <w:r>
        <w:rPr>
          <w:rFonts w:ascii="Calibri" w:hAnsi="Calibri"/>
          <w:u w:color="000000"/>
          <w:rtl w:val="0"/>
          <w:lang w:val="en-US"/>
        </w:rPr>
        <w:t>N</w:t>
      </w:r>
      <w:r>
        <w:rPr>
          <w:rFonts w:ascii="Calibri" w:hAnsi="Calibri"/>
          <w:u w:color="000000"/>
          <w:rtl w:val="0"/>
        </w:rPr>
        <w:t>ame</w:t>
      </w:r>
      <w:r>
        <w:rPr>
          <w:rFonts w:ascii="Calibri" w:hAnsi="Calibri"/>
          <w:u w:color="000000"/>
          <w:rtl w:val="0"/>
          <w:lang w:val="en-US"/>
        </w:rPr>
        <w:t xml:space="preserve"> of the employee</w:t>
      </w:r>
      <w:r>
        <w:rPr>
          <w:rFonts w:ascii="Calibri" w:hAnsi="Calibri"/>
          <w:u w:color="000000"/>
          <w:rtl w:val="0"/>
        </w:rPr>
        <w:t xml:space="preserve">: </w:t>
      </w:r>
      <w:r>
        <w:rPr>
          <w:rFonts w:ascii="Calibri" w:hAnsi="Calibri"/>
          <w:u w:color="000000"/>
          <w:shd w:val="clear" w:color="auto" w:fill="fefb00"/>
          <w:rtl w:val="0"/>
          <w:lang w:val="en-US"/>
        </w:rPr>
        <w:t>&lt;name&gt;</w:t>
      </w:r>
    </w:p>
    <w:p>
      <w:pPr>
        <w:pStyle w:val="Body"/>
        <w:bidi w:val="0"/>
        <w:spacing w:after="160" w:line="259" w:lineRule="auto"/>
        <w:ind w:left="0" w:right="0" w:firstLine="0"/>
        <w:jc w:val="left"/>
        <w:rPr>
          <w:rFonts w:ascii="Calibri" w:cs="Calibri" w:hAnsi="Calibri" w:eastAsia="Calibri"/>
          <w:u w:color="000000"/>
          <w:rtl w:val="0"/>
        </w:rPr>
      </w:pPr>
      <w:r>
        <w:rPr>
          <w:rFonts w:ascii="Calibri" w:hAnsi="Calibri"/>
          <w:u w:color="000000"/>
          <w:rtl w:val="0"/>
          <w:lang w:val="en-US"/>
        </w:rPr>
        <w:t xml:space="preserve">Current Job Title: </w:t>
      </w:r>
      <w:r>
        <w:rPr>
          <w:rFonts w:ascii="Calibri" w:hAnsi="Calibri"/>
          <w:u w:color="000000"/>
          <w:shd w:val="clear" w:color="auto" w:fill="fff056"/>
          <w:rtl w:val="0"/>
          <w:lang w:val="en-US"/>
        </w:rPr>
        <w:t>&lt;position&gt;</w:t>
      </w:r>
    </w:p>
    <w:p>
      <w:pPr>
        <w:pStyle w:val="Body"/>
        <w:bidi w:val="0"/>
        <w:spacing w:after="160" w:line="259" w:lineRule="auto"/>
        <w:ind w:left="0" w:right="0" w:firstLine="0"/>
        <w:jc w:val="left"/>
        <w:rPr>
          <w:rFonts w:ascii="Calibri" w:cs="Calibri" w:hAnsi="Calibri" w:eastAsia="Calibri"/>
          <w:u w:color="000000"/>
          <w:rtl w:val="0"/>
        </w:rPr>
      </w:pPr>
      <w:r>
        <w:rPr>
          <w:rFonts w:ascii="Calibri" w:hAnsi="Calibri"/>
          <w:u w:color="000000"/>
          <w:rtl w:val="0"/>
          <w:lang w:val="en-US"/>
        </w:rPr>
        <w:t xml:space="preserve">Department: </w:t>
      </w:r>
      <w:r>
        <w:rPr>
          <w:rFonts w:ascii="Calibri" w:hAnsi="Calibri"/>
          <w:u w:color="000000"/>
          <w:shd w:val="clear" w:color="auto" w:fill="fefb00"/>
          <w:rtl w:val="0"/>
          <w:lang w:val="en-US"/>
        </w:rPr>
        <w:t>&lt;department&gt;</w:t>
      </w:r>
    </w:p>
    <w:p>
      <w:pPr>
        <w:pStyle w:val="Body"/>
        <w:bidi w:val="0"/>
        <w:spacing w:after="160" w:line="259" w:lineRule="auto"/>
        <w:ind w:left="0" w:right="0" w:firstLine="0"/>
        <w:jc w:val="left"/>
        <w:rPr>
          <w:rFonts w:ascii="Calibri" w:cs="Calibri" w:hAnsi="Calibri" w:eastAsia="Calibri"/>
          <w:u w:color="000000"/>
          <w:rtl w:val="0"/>
        </w:rPr>
      </w:pPr>
      <w:r>
        <w:rPr>
          <w:rFonts w:ascii="Calibri" w:hAnsi="Calibri"/>
          <w:u w:color="000000"/>
          <w:rtl w:val="0"/>
          <w:lang w:val="en-US"/>
        </w:rPr>
        <w:t xml:space="preserve">Reports to: </w:t>
      </w:r>
      <w:r>
        <w:rPr>
          <w:rFonts w:ascii="Calibri" w:hAnsi="Calibri"/>
          <w:u w:color="000000"/>
          <w:shd w:val="clear" w:color="auto" w:fill="fefb00"/>
          <w:rtl w:val="0"/>
          <w:lang w:val="en-US"/>
        </w:rPr>
        <w:t>&lt;manager</w:t>
      </w:r>
      <w:r>
        <w:rPr>
          <w:rFonts w:ascii="Calibri" w:hAnsi="Calibri" w:hint="default"/>
          <w:u w:color="000000"/>
          <w:shd w:val="clear" w:color="auto" w:fill="fefb00"/>
          <w:rtl w:val="0"/>
          <w:lang w:val="en-US"/>
        </w:rPr>
        <w:t>’</w:t>
      </w:r>
      <w:r>
        <w:rPr>
          <w:rFonts w:ascii="Calibri" w:hAnsi="Calibri"/>
          <w:u w:color="000000"/>
          <w:shd w:val="clear" w:color="auto" w:fill="fefb00"/>
          <w:rtl w:val="0"/>
          <w:lang w:val="en-US"/>
        </w:rPr>
        <w:t>s name&gt;</w:t>
      </w:r>
    </w:p>
    <w:p>
      <w:pPr>
        <w:pStyle w:val="Body"/>
        <w:bidi w:val="0"/>
        <w:spacing w:after="160" w:line="259" w:lineRule="auto"/>
        <w:ind w:left="0" w:right="0" w:firstLine="0"/>
        <w:jc w:val="left"/>
        <w:rPr>
          <w:rFonts w:ascii="Calibri" w:cs="Calibri" w:hAnsi="Calibri" w:eastAsia="Calibri"/>
          <w:u w:color="000000"/>
          <w:rtl w:val="0"/>
        </w:rPr>
      </w:pPr>
      <w:r>
        <w:rPr>
          <w:rFonts w:ascii="Calibri" w:hAnsi="Calibri"/>
          <w:u w:color="000000"/>
          <w:rtl w:val="0"/>
          <w:lang w:val="en-US"/>
        </w:rPr>
        <w:t xml:space="preserve">Consultation conducted by: </w:t>
      </w:r>
      <w:r>
        <w:rPr>
          <w:rFonts w:ascii="Calibri" w:hAnsi="Calibri"/>
          <w:u w:color="000000"/>
          <w:shd w:val="clear" w:color="auto" w:fill="fff056"/>
          <w:rtl w:val="0"/>
          <w:lang w:val="en-US"/>
        </w:rPr>
        <w:t>&lt;manager &amp; HR names&gt;</w:t>
      </w:r>
    </w:p>
    <w:p>
      <w:pPr>
        <w:pStyle w:val="Body"/>
        <w:bidi w:val="0"/>
        <w:spacing w:after="160" w:line="259" w:lineRule="auto"/>
        <w:ind w:left="0" w:right="0" w:firstLine="0"/>
        <w:jc w:val="left"/>
        <w:rPr>
          <w:rFonts w:ascii="Calibri" w:cs="Calibri" w:hAnsi="Calibri" w:eastAsia="Calibri"/>
          <w:u w:color="000000"/>
          <w:rtl w:val="0"/>
        </w:rPr>
      </w:pPr>
    </w:p>
    <w:p>
      <w:pPr>
        <w:pStyle w:val="Body"/>
        <w:bidi w:val="0"/>
        <w:spacing w:after="160" w:line="259" w:lineRule="auto"/>
        <w:ind w:left="0" w:right="0" w:firstLine="0"/>
        <w:jc w:val="left"/>
        <w:rPr>
          <w:rFonts w:ascii="Calibri" w:cs="Calibri" w:hAnsi="Calibri" w:eastAsia="Calibri"/>
          <w:b w:val="1"/>
          <w:bCs w:val="1"/>
          <w:u w:val="single" w:color="000000"/>
          <w:rtl w:val="0"/>
        </w:rPr>
      </w:pPr>
      <w:r>
        <w:rPr>
          <w:rFonts w:ascii="Calibri" w:hAnsi="Calibri"/>
          <w:b w:val="1"/>
          <w:bCs w:val="1"/>
          <w:u w:val="single" w:color="000000"/>
          <w:rtl w:val="0"/>
        </w:rPr>
        <w:t>1</w:t>
      </w:r>
      <w:r>
        <w:rPr>
          <w:rFonts w:ascii="Calibri" w:hAnsi="Calibri"/>
          <w:b w:val="1"/>
          <w:bCs w:val="1"/>
          <w:u w:val="single" w:color="000000"/>
          <w:vertAlign w:val="superscript"/>
          <w:rtl w:val="0"/>
        </w:rPr>
        <w:t xml:space="preserve">st </w:t>
      </w:r>
      <w:r>
        <w:rPr>
          <w:rFonts w:ascii="Calibri" w:hAnsi="Calibri"/>
          <w:b w:val="1"/>
          <w:bCs w:val="1"/>
          <w:u w:val="single" w:color="000000"/>
          <w:rtl w:val="0"/>
          <w:lang w:val="en-US"/>
        </w:rPr>
        <w:t xml:space="preserve">Consultation Meeting </w:t>
      </w:r>
      <w:r>
        <w:rPr>
          <w:rFonts w:ascii="Calibri" w:hAnsi="Calibri" w:hint="default"/>
          <w:b w:val="1"/>
          <w:bCs w:val="1"/>
          <w:u w:val="single" w:color="000000"/>
          <w:rtl w:val="0"/>
        </w:rPr>
        <w:t xml:space="preserve">– </w:t>
      </w:r>
    </w:p>
    <w:p>
      <w:pPr>
        <w:pStyle w:val="Body"/>
        <w:bidi w:val="0"/>
        <w:spacing w:after="160" w:line="259" w:lineRule="auto"/>
        <w:ind w:left="0" w:right="0" w:firstLine="0"/>
        <w:jc w:val="left"/>
        <w:rPr>
          <w:rFonts w:ascii="Calibri" w:cs="Calibri" w:hAnsi="Calibri" w:eastAsia="Calibri"/>
          <w:u w:color="000000"/>
          <w:rtl w:val="0"/>
        </w:rPr>
      </w:pPr>
      <w:r>
        <w:rPr>
          <w:rFonts w:ascii="Calibri" w:hAnsi="Calibri"/>
          <w:u w:color="000000"/>
          <w:rtl w:val="0"/>
          <w:lang w:val="en-US"/>
        </w:rPr>
        <w:t xml:space="preserve">As you are aware, we communicated to you on </w:t>
      </w:r>
      <w:r>
        <w:rPr>
          <w:rFonts w:ascii="Calibri" w:hAnsi="Calibri"/>
          <w:u w:color="000000"/>
          <w:shd w:val="clear" w:color="auto" w:fill="ffff00"/>
          <w:rtl w:val="0"/>
          <w:lang w:val="de-DE"/>
        </w:rPr>
        <w:t>&lt;Date&gt;</w:t>
      </w:r>
      <w:r>
        <w:rPr>
          <w:rFonts w:ascii="Calibri" w:hAnsi="Calibri"/>
          <w:u w:color="000000"/>
          <w:rtl w:val="0"/>
          <w:lang w:val="en-US"/>
        </w:rPr>
        <w:t xml:space="preserve"> some proposed organisation changes at the WotC Marketing department at Hasbro UK Limited, which may put your current role at risk of redundancy and we have now commenced the consultation process following that initial meeting.</w:t>
      </w:r>
    </w:p>
    <w:p>
      <w:pPr>
        <w:pStyle w:val="Body"/>
        <w:bidi w:val="0"/>
        <w:spacing w:after="160" w:line="259" w:lineRule="auto"/>
        <w:ind w:left="0" w:right="0" w:firstLine="0"/>
        <w:jc w:val="left"/>
        <w:rPr>
          <w:rFonts w:ascii="Calibri" w:cs="Calibri" w:hAnsi="Calibri" w:eastAsia="Calibri"/>
          <w:u w:color="000000"/>
          <w:rtl w:val="0"/>
        </w:rPr>
      </w:pPr>
      <w:r>
        <w:rPr>
          <w:rFonts w:ascii="Calibri" w:hAnsi="Calibri"/>
          <w:u w:color="000000"/>
          <w:rtl w:val="0"/>
          <w:lang w:val="en-US"/>
        </w:rPr>
        <w:t>As part of this process, a number of consultation meetings will be held with you.</w:t>
      </w:r>
    </w:p>
    <w:p>
      <w:pPr>
        <w:pStyle w:val="Body"/>
        <w:bidi w:val="0"/>
        <w:spacing w:after="160" w:line="259" w:lineRule="auto"/>
        <w:ind w:left="0" w:right="0" w:firstLine="0"/>
        <w:jc w:val="left"/>
        <w:rPr>
          <w:rFonts w:ascii="Calibri" w:cs="Calibri" w:hAnsi="Calibri" w:eastAsia="Calibri"/>
          <w:u w:color="000000"/>
          <w:rtl w:val="0"/>
        </w:rPr>
      </w:pPr>
      <w:r>
        <w:rPr>
          <w:rFonts w:ascii="Calibri" w:hAnsi="Calibri"/>
          <w:u w:color="000000"/>
          <w:rtl w:val="0"/>
          <w:lang w:val="en-US"/>
        </w:rPr>
        <w:t>No decision will be made until a full and fair process has been followed.</w:t>
      </w:r>
    </w:p>
    <w:p>
      <w:pPr>
        <w:pStyle w:val="Body"/>
        <w:bidi w:val="0"/>
        <w:spacing w:after="160" w:line="259" w:lineRule="auto"/>
        <w:ind w:left="0" w:right="0" w:firstLine="0"/>
        <w:jc w:val="left"/>
        <w:rPr>
          <w:rFonts w:ascii="Calibri" w:cs="Calibri" w:hAnsi="Calibri" w:eastAsia="Calibri"/>
          <w:u w:color="000000"/>
          <w:rtl w:val="0"/>
        </w:rPr>
      </w:pPr>
      <w:r>
        <w:rPr>
          <w:rFonts w:ascii="Calibri" w:hAnsi="Calibri"/>
          <w:u w:color="000000"/>
          <w:rtl w:val="0"/>
          <w:lang w:val="en-US"/>
        </w:rPr>
        <w:t xml:space="preserve">You have the right to be accompanied by a trade union representative or an employee.  </w:t>
      </w:r>
    </w:p>
    <w:p>
      <w:pPr>
        <w:pStyle w:val="Body"/>
        <w:bidi w:val="0"/>
        <w:spacing w:after="160" w:line="259" w:lineRule="auto"/>
        <w:ind w:left="0" w:right="0" w:firstLine="0"/>
        <w:jc w:val="left"/>
        <w:rPr>
          <w:rFonts w:ascii="Calibri" w:cs="Calibri" w:hAnsi="Calibri" w:eastAsia="Calibri"/>
          <w:b w:val="1"/>
          <w:bCs w:val="1"/>
          <w:u w:color="000000"/>
          <w:rtl w:val="0"/>
        </w:rPr>
      </w:pPr>
      <w:r>
        <w:rPr>
          <w:rFonts w:ascii="Calibri" w:hAnsi="Calibri"/>
          <w:b w:val="1"/>
          <w:bCs w:val="1"/>
          <w:i w:val="1"/>
          <w:iCs w:val="1"/>
          <w:u w:color="000000"/>
          <w:rtl w:val="0"/>
          <w:lang w:val="en-US"/>
        </w:rPr>
        <w:t>Did you want to ask anyone to join you? OR I see that XXX is here with you.</w:t>
      </w:r>
      <w:r>
        <w:rPr>
          <w:rFonts w:ascii="Calibri" w:hAnsi="Calibri"/>
          <w:b w:val="1"/>
          <w:bCs w:val="1"/>
          <w:u w:color="000000"/>
          <w:rtl w:val="0"/>
        </w:rPr>
        <w:t xml:space="preserve">  </w:t>
      </w:r>
    </w:p>
    <w:p>
      <w:pPr>
        <w:pStyle w:val="Body"/>
        <w:bidi w:val="0"/>
        <w:spacing w:after="160" w:line="259" w:lineRule="auto"/>
        <w:ind w:left="0" w:right="0" w:firstLine="0"/>
        <w:jc w:val="left"/>
        <w:rPr>
          <w:rFonts w:ascii="Calibri" w:cs="Calibri" w:hAnsi="Calibri" w:eastAsia="Calibri"/>
          <w:b w:val="1"/>
          <w:bCs w:val="1"/>
          <w:i w:val="1"/>
          <w:iCs w:val="1"/>
          <w:u w:color="000000"/>
          <w:rtl w:val="0"/>
        </w:rPr>
      </w:pPr>
      <w:r>
        <w:rPr>
          <w:rFonts w:ascii="Calibri" w:hAnsi="Calibri"/>
          <w:b w:val="1"/>
          <w:bCs w:val="1"/>
          <w:i w:val="1"/>
          <w:iCs w:val="1"/>
          <w:u w:color="000000"/>
          <w:rtl w:val="0"/>
        </w:rPr>
        <w:t xml:space="preserve">ACCOMPANIED          </w:t>
      </w:r>
      <w:r>
        <w:rPr>
          <w:rFonts w:ascii="Calibri" w:hAnsi="Calibri"/>
          <w:b w:val="1"/>
          <w:bCs w:val="1"/>
          <w:i w:val="1"/>
          <w:iCs w:val="1"/>
          <w:u w:color="000000"/>
          <w:shd w:val="clear" w:color="auto" w:fill="ffff00"/>
          <w:rtl w:val="0"/>
        </w:rPr>
        <w:t>YES/NO                    NAME</w:t>
      </w:r>
    </w:p>
    <w:p>
      <w:pPr>
        <w:pStyle w:val="Body"/>
        <w:bidi w:val="0"/>
        <w:spacing w:after="160" w:line="259" w:lineRule="auto"/>
        <w:ind w:left="0" w:right="0" w:firstLine="0"/>
        <w:jc w:val="left"/>
        <w:rPr>
          <w:rFonts w:ascii="Calibri" w:cs="Calibri" w:hAnsi="Calibri" w:eastAsia="Calibri"/>
          <w:u w:color="000000"/>
          <w:rtl w:val="0"/>
        </w:rPr>
      </w:pPr>
      <w:r>
        <w:rPr>
          <w:rFonts w:ascii="Calibri" w:hAnsi="Calibri"/>
          <w:u w:color="000000"/>
          <w:rtl w:val="0"/>
          <w:lang w:val="en-US"/>
        </w:rPr>
        <w:t>HR will take notes of the session to capture actions.</w:t>
      </w:r>
    </w:p>
    <w:p>
      <w:pPr>
        <w:pStyle w:val="Body"/>
        <w:bidi w:val="0"/>
        <w:spacing w:after="160" w:line="259" w:lineRule="auto"/>
        <w:ind w:left="0" w:right="0" w:firstLine="0"/>
        <w:jc w:val="left"/>
        <w:rPr>
          <w:rFonts w:ascii="Calibri" w:cs="Calibri" w:hAnsi="Calibri" w:eastAsia="Calibri"/>
          <w:u w:color="000000"/>
          <w:rtl w:val="0"/>
        </w:rPr>
      </w:pPr>
      <w:r>
        <w:rPr>
          <w:rFonts w:ascii="Calibri" w:hAnsi="Calibri"/>
          <w:u w:color="000000"/>
          <w:rtl w:val="0"/>
          <w:lang w:val="en-US"/>
        </w:rPr>
        <w:t>As you are aware the Company is proposing to implement some changes within the WotC Marketing department at Hasbro UK Limited. Within this context, we have undertaken a thorough review of the team, and then assessed the requirements we need for the future.</w:t>
      </w:r>
    </w:p>
    <w:p>
      <w:pPr>
        <w:pStyle w:val="Body"/>
        <w:bidi w:val="0"/>
        <w:spacing w:after="160" w:line="259" w:lineRule="auto"/>
        <w:ind w:left="0" w:right="0" w:firstLine="0"/>
        <w:jc w:val="left"/>
        <w:rPr>
          <w:rFonts w:ascii="Calibri" w:cs="Calibri" w:hAnsi="Calibri" w:eastAsia="Calibri"/>
          <w:u w:color="000000"/>
          <w:rtl w:val="0"/>
        </w:rPr>
      </w:pPr>
      <w:r>
        <w:rPr>
          <w:rFonts w:ascii="Calibri" w:hAnsi="Calibri"/>
          <w:u w:color="000000"/>
          <w:rtl w:val="0"/>
          <w:lang w:val="en-US"/>
        </w:rPr>
        <w:t>We are looking to make some changes to the organization as the business changes in the face of what the future holds.</w:t>
      </w:r>
    </w:p>
    <w:p>
      <w:pPr>
        <w:pStyle w:val="Body"/>
        <w:bidi w:val="0"/>
        <w:spacing w:after="160" w:line="259" w:lineRule="auto"/>
        <w:ind w:left="0" w:right="0" w:firstLine="0"/>
        <w:jc w:val="left"/>
        <w:rPr>
          <w:rFonts w:ascii="Calibri" w:cs="Calibri" w:hAnsi="Calibri" w:eastAsia="Calibri"/>
          <w:u w:color="000000"/>
          <w:rtl w:val="0"/>
        </w:rPr>
      </w:pPr>
      <w:r>
        <w:rPr>
          <w:rFonts w:ascii="Calibri" w:hAnsi="Calibri"/>
          <w:u w:color="000000"/>
          <w:rtl w:val="0"/>
          <w:lang w:val="en-US"/>
        </w:rPr>
        <w:t>Some of the EA role responsibilities include the management of the expenses, diary booking, business travels, group meeting, office supplies and office management.</w:t>
      </w:r>
    </w:p>
    <w:p>
      <w:pPr>
        <w:pStyle w:val="Body"/>
        <w:bidi w:val="0"/>
        <w:spacing w:after="160" w:line="259" w:lineRule="auto"/>
        <w:ind w:left="0" w:right="0" w:firstLine="0"/>
        <w:jc w:val="left"/>
        <w:rPr>
          <w:rFonts w:ascii="Calibri" w:cs="Calibri" w:hAnsi="Calibri" w:eastAsia="Calibri"/>
          <w:u w:color="000000"/>
          <w:rtl w:val="0"/>
        </w:rPr>
      </w:pPr>
      <w:r>
        <w:rPr>
          <w:rFonts w:ascii="Calibri" w:hAnsi="Calibri"/>
          <w:u w:color="000000"/>
          <w:rtl w:val="0"/>
          <w:lang w:val="en-US"/>
        </w:rPr>
        <w:t>While it is unfortunate, it is the right move for the business to repurpose this head count into another area.</w:t>
      </w:r>
    </w:p>
    <w:p>
      <w:pPr>
        <w:pStyle w:val="Body"/>
        <w:bidi w:val="0"/>
        <w:spacing w:after="160" w:line="259" w:lineRule="auto"/>
        <w:ind w:left="0" w:right="0" w:firstLine="0"/>
        <w:jc w:val="left"/>
        <w:rPr>
          <w:rFonts w:ascii="Calibri" w:cs="Calibri" w:hAnsi="Calibri" w:eastAsia="Calibri"/>
          <w:u w:color="000000"/>
          <w:rtl w:val="0"/>
        </w:rPr>
      </w:pPr>
      <w:r>
        <w:rPr>
          <w:rFonts w:ascii="Calibri" w:hAnsi="Calibri"/>
          <w:u w:color="000000"/>
          <w:rtl w:val="0"/>
          <w:lang w:val="en-US"/>
        </w:rPr>
        <w:t xml:space="preserve">From this evaluation a proposal has been made to </w:t>
      </w:r>
      <w:r>
        <w:rPr>
          <w:rFonts w:ascii="Calibri" w:hAnsi="Calibri"/>
          <w:u w:color="000000"/>
          <w:shd w:val="clear" w:color="auto" w:fill="ffff00"/>
          <w:rtl w:val="0"/>
        </w:rPr>
        <w:t>&lt;****&gt;</w:t>
      </w:r>
      <w:r>
        <w:rPr>
          <w:rFonts w:ascii="Calibri" w:hAnsi="Calibri"/>
          <w:u w:color="000000"/>
          <w:rtl w:val="0"/>
          <w:lang w:val="en-US"/>
        </w:rPr>
        <w:t xml:space="preserve"> which may result in the elimination of the Executive Personal Assistant role from the WotC Marketing structure, which is why we are speaking to you today.</w:t>
      </w:r>
    </w:p>
    <w:p>
      <w:pPr>
        <w:pStyle w:val="Body"/>
        <w:bidi w:val="0"/>
        <w:spacing w:after="160" w:line="259" w:lineRule="auto"/>
        <w:ind w:left="0" w:right="0" w:firstLine="0"/>
        <w:jc w:val="left"/>
        <w:rPr>
          <w:rFonts w:ascii="Calibri" w:cs="Calibri" w:hAnsi="Calibri" w:eastAsia="Calibri"/>
          <w:u w:color="000000"/>
          <w:rtl w:val="0"/>
        </w:rPr>
      </w:pPr>
      <w:r>
        <w:rPr>
          <w:rFonts w:ascii="Calibri" w:hAnsi="Calibri"/>
          <w:u w:color="000000"/>
          <w:rtl w:val="0"/>
          <w:lang w:val="en-US"/>
        </w:rPr>
        <w:t>In the review we have identified that the leadership team no longer needs most of the above-mentioned responsibilities due to the changes to the work environment.</w:t>
      </w:r>
    </w:p>
    <w:p>
      <w:pPr>
        <w:pStyle w:val="Body"/>
        <w:bidi w:val="0"/>
        <w:spacing w:after="160" w:line="259" w:lineRule="auto"/>
        <w:ind w:left="0" w:right="0" w:firstLine="0"/>
        <w:jc w:val="left"/>
        <w:rPr>
          <w:rFonts w:ascii="Calibri" w:cs="Calibri" w:hAnsi="Calibri" w:eastAsia="Calibri"/>
          <w:u w:color="000000"/>
          <w:rtl w:val="0"/>
        </w:rPr>
      </w:pPr>
      <w:r>
        <w:rPr>
          <w:rFonts w:ascii="Calibri" w:hAnsi="Calibri"/>
          <w:u w:color="000000"/>
          <w:rtl w:val="0"/>
          <w:lang w:val="en-US"/>
        </w:rPr>
        <w:t>The proposal outlines that the remaining workload would be taken back by their owners.</w:t>
      </w:r>
    </w:p>
    <w:p>
      <w:pPr>
        <w:pStyle w:val="Body"/>
        <w:bidi w:val="0"/>
        <w:spacing w:after="160" w:line="259" w:lineRule="auto"/>
        <w:ind w:left="0" w:right="0" w:firstLine="0"/>
        <w:jc w:val="left"/>
        <w:rPr>
          <w:rFonts w:ascii="Calibri" w:cs="Calibri" w:hAnsi="Calibri" w:eastAsia="Calibri"/>
          <w:u w:color="000000"/>
          <w:rtl w:val="0"/>
        </w:rPr>
      </w:pPr>
      <w:r>
        <w:rPr>
          <w:rFonts w:ascii="Calibri" w:hAnsi="Calibri"/>
          <w:u w:color="000000"/>
          <w:rtl w:val="0"/>
          <w:lang w:val="en-US"/>
        </w:rPr>
        <w:t xml:space="preserve">This review is necessary, and we are not presenting this proposal or recommendations lightly. </w:t>
      </w:r>
    </w:p>
    <w:p>
      <w:pPr>
        <w:pStyle w:val="Body"/>
        <w:bidi w:val="0"/>
        <w:spacing w:after="160" w:line="259" w:lineRule="auto"/>
        <w:ind w:left="0" w:right="0" w:firstLine="0"/>
        <w:jc w:val="left"/>
        <w:rPr>
          <w:rFonts w:ascii="Calibri" w:cs="Calibri" w:hAnsi="Calibri" w:eastAsia="Calibri"/>
          <w:u w:color="000000"/>
          <w:rtl w:val="0"/>
        </w:rPr>
      </w:pPr>
      <w:r>
        <w:rPr>
          <w:rFonts w:ascii="Calibri" w:hAnsi="Calibri"/>
          <w:u w:color="000000"/>
          <w:rtl w:val="0"/>
          <w:lang w:val="en-US"/>
        </w:rPr>
        <w:t>I therefore must advise you that, as part of this proposal, your current role of Executive Personal Assistant within the WotC Marketing no longer exists going forwards in the structure.  The proposal is that the head will be eliminated.   Therefore, due to this, we will start a period of consultation with you starting today, and the 2nd consultation meeting will be held on the 26</w:t>
      </w:r>
      <w:r>
        <w:rPr>
          <w:rFonts w:ascii="Calibri" w:hAnsi="Calibri"/>
          <w:u w:color="000000"/>
          <w:vertAlign w:val="superscript"/>
          <w:rtl w:val="0"/>
          <w:lang w:val="en-US"/>
        </w:rPr>
        <w:t>th</w:t>
      </w:r>
      <w:r>
        <w:rPr>
          <w:rFonts w:ascii="Calibri" w:hAnsi="Calibri"/>
          <w:u w:color="000000"/>
          <w:rtl w:val="0"/>
          <w:lang w:val="en-US"/>
        </w:rPr>
        <w:t xml:space="preserve"> October 2020.  </w:t>
      </w:r>
    </w:p>
    <w:p>
      <w:pPr>
        <w:pStyle w:val="Body"/>
        <w:bidi w:val="0"/>
        <w:spacing w:after="160" w:line="259" w:lineRule="auto"/>
        <w:ind w:left="0" w:right="0" w:firstLine="0"/>
        <w:jc w:val="left"/>
        <w:rPr>
          <w:rFonts w:ascii="Calibri" w:cs="Calibri" w:hAnsi="Calibri" w:eastAsia="Calibri"/>
          <w:u w:color="000000"/>
          <w:rtl w:val="0"/>
        </w:rPr>
      </w:pPr>
      <w:r>
        <w:rPr>
          <w:rFonts w:ascii="Calibri" w:hAnsi="Calibri"/>
          <w:u w:color="000000"/>
          <w:rtl w:val="0"/>
          <w:lang w:val="en-US"/>
        </w:rPr>
        <w:t xml:space="preserve">If Hasbro cannot find a suitable alternative role for you going forward, then you may be at risk of redundancy.    </w:t>
      </w:r>
    </w:p>
    <w:p>
      <w:pPr>
        <w:pStyle w:val="Body"/>
        <w:bidi w:val="0"/>
        <w:spacing w:after="160" w:line="259" w:lineRule="auto"/>
        <w:ind w:left="0" w:right="0" w:firstLine="0"/>
        <w:jc w:val="left"/>
        <w:rPr>
          <w:rFonts w:ascii="Calibri" w:cs="Calibri" w:hAnsi="Calibri" w:eastAsia="Calibri"/>
          <w:u w:color="000000"/>
          <w:rtl w:val="0"/>
        </w:rPr>
      </w:pPr>
      <w:r>
        <w:rPr>
          <w:rFonts w:ascii="Calibri" w:hAnsi="Calibri"/>
          <w:u w:color="000000"/>
          <w:rtl w:val="0"/>
          <w:lang w:val="en-US"/>
        </w:rPr>
        <w:t>As part of this consultation process, we will look at suitable alternative vacancies and will want to get an understanding of what your current skill set is and whether you believe you have the right skill set for other roles currently available.  This will be done as part of the consultation process.  We will talk in more detail at the next meeting but you may want to prepare an updated CV to help us fully understand your skills and experience beyond your current role.</w:t>
      </w:r>
    </w:p>
    <w:p>
      <w:pPr>
        <w:pStyle w:val="Body"/>
        <w:bidi w:val="0"/>
        <w:spacing w:after="160" w:line="259" w:lineRule="auto"/>
        <w:ind w:left="0" w:right="0" w:firstLine="0"/>
        <w:jc w:val="left"/>
        <w:rPr>
          <w:rFonts w:ascii="Calibri" w:cs="Calibri" w:hAnsi="Calibri" w:eastAsia="Calibri"/>
          <w:u w:color="000000"/>
          <w:rtl w:val="0"/>
        </w:rPr>
      </w:pPr>
      <w:r>
        <w:rPr>
          <w:rFonts w:ascii="Calibri" w:hAnsi="Calibri"/>
          <w:u w:color="000000"/>
          <w:rtl w:val="0"/>
          <w:lang w:val="en-US"/>
        </w:rPr>
        <w:t>If we are unable to mitigate redundancy, it is likely that we will be looking at an end date of 30</w:t>
      </w:r>
      <w:r>
        <w:rPr>
          <w:rFonts w:ascii="Calibri" w:hAnsi="Calibri"/>
          <w:u w:color="000000"/>
          <w:vertAlign w:val="superscript"/>
          <w:rtl w:val="0"/>
          <w:lang w:val="en-US"/>
        </w:rPr>
        <w:t xml:space="preserve">th </w:t>
      </w:r>
      <w:r>
        <w:rPr>
          <w:rFonts w:ascii="Calibri" w:hAnsi="Calibri"/>
          <w:u w:color="000000"/>
          <w:rtl w:val="0"/>
          <w:lang w:val="en-US"/>
        </w:rPr>
        <w:t>October 2020.</w:t>
      </w:r>
    </w:p>
    <w:p>
      <w:pPr>
        <w:pStyle w:val="Body"/>
        <w:bidi w:val="0"/>
        <w:spacing w:after="160" w:line="259" w:lineRule="auto"/>
        <w:ind w:left="0" w:right="0" w:firstLine="0"/>
        <w:jc w:val="left"/>
        <w:rPr>
          <w:rFonts w:ascii="Calibri" w:cs="Calibri" w:hAnsi="Calibri" w:eastAsia="Calibri"/>
          <w:u w:color="000000"/>
          <w:rtl w:val="0"/>
        </w:rPr>
      </w:pPr>
      <w:r>
        <w:rPr>
          <w:rFonts w:ascii="Calibri" w:hAnsi="Calibri"/>
          <w:u w:color="000000"/>
          <w:rtl w:val="0"/>
          <w:lang w:val="en-US"/>
        </w:rPr>
        <w:t>As well as this consultation meeting, we will hold further consultation meetings in the next few weeks.  The purpose of the meeting next week is to follow up with you to ascertain if you have any further thoughts or concerns about the proposal and to give you time to gather your thoughts and put together any suggestions you may have in relation to the proposed redundancy which you want us to consider.</w:t>
      </w:r>
    </w:p>
    <w:p>
      <w:pPr>
        <w:pStyle w:val="Body"/>
        <w:bidi w:val="0"/>
        <w:spacing w:after="160" w:line="259" w:lineRule="auto"/>
        <w:ind w:left="0" w:right="0" w:firstLine="0"/>
        <w:jc w:val="left"/>
        <w:rPr>
          <w:rFonts w:ascii="Calibri" w:cs="Calibri" w:hAnsi="Calibri" w:eastAsia="Calibri"/>
          <w:u w:color="000000"/>
          <w:rtl w:val="0"/>
        </w:rPr>
      </w:pPr>
      <w:r>
        <w:rPr>
          <w:rFonts w:ascii="Calibri" w:hAnsi="Calibri"/>
          <w:u w:color="000000"/>
          <w:rtl w:val="0"/>
          <w:lang w:val="en-US"/>
        </w:rPr>
        <w:t>However, this meeting today will be used to gather information from you to help us in making any decisions in relation to any potential redundancy that may occur.</w:t>
      </w:r>
    </w:p>
    <w:p>
      <w:pPr>
        <w:pStyle w:val="Body"/>
        <w:bidi w:val="0"/>
        <w:spacing w:after="160" w:line="259" w:lineRule="auto"/>
        <w:ind w:left="0" w:right="0" w:firstLine="0"/>
        <w:jc w:val="left"/>
        <w:rPr>
          <w:rFonts w:ascii="Calibri" w:cs="Calibri" w:hAnsi="Calibri" w:eastAsia="Calibri"/>
          <w:u w:color="000000"/>
          <w:rtl w:val="0"/>
        </w:rPr>
      </w:pPr>
      <w:r>
        <w:rPr>
          <w:rFonts w:ascii="Calibri" w:hAnsi="Calibri"/>
          <w:u w:color="000000"/>
          <w:rtl w:val="0"/>
          <w:lang w:val="en-US"/>
        </w:rPr>
        <w:t>Again, we must reiterate that no final decision will be made until fair consultation has been completed.</w:t>
      </w:r>
    </w:p>
    <w:p>
      <w:pPr>
        <w:pStyle w:val="Body"/>
        <w:bidi w:val="0"/>
        <w:spacing w:after="160" w:line="259" w:lineRule="auto"/>
        <w:ind w:left="0" w:right="0" w:firstLine="0"/>
        <w:jc w:val="left"/>
        <w:rPr>
          <w:rFonts w:ascii="Calibri" w:cs="Calibri" w:hAnsi="Calibri" w:eastAsia="Calibri"/>
          <w:u w:color="000000"/>
          <w:rtl w:val="0"/>
        </w:rPr>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r>
        <w:rPr>
          <w:rtl w:val="0"/>
        </w:rPr>
        <w:t xml:space="preserve">This is only a proposal and no final decision will be made until the matter has been discussed fully with you and you have had the opportunity to make representations on you situations. </w:t>
      </w:r>
    </w:p>
    <w:p>
      <w:pPr>
        <w:pStyle w:val="Body"/>
        <w:bidi w:val="0"/>
      </w:pPr>
      <w:r>
        <w:rPr>
          <w:rtl w:val="0"/>
        </w:rPr>
        <w:t xml:space="preserve">We will try to identify ways in which your redundancy can be avoided by trying to find a suitable alternative such as redeployment. </w:t>
      </w:r>
    </w:p>
    <w:p>
      <w:pPr>
        <w:pStyle w:val="Body"/>
        <w:bidi w:val="0"/>
      </w:pPr>
    </w:p>
    <w:p>
      <w:pPr>
        <w:pStyle w:val="Body"/>
        <w:bidi w:val="0"/>
      </w:pPr>
    </w:p>
    <w:p>
      <w:pPr>
        <w:pStyle w:val="Body"/>
        <w:bidi w:val="0"/>
      </w:pPr>
      <w:r>
        <w:rPr>
          <w:rtl w:val="0"/>
        </w:rPr>
        <w:t>We appreciate that this news will have.a serious impact. If you have any questions or comment about the situation or the redundancy process, please reach out to us.</w:t>
      </w:r>
    </w:p>
    <w:p>
      <w:pPr>
        <w:pStyle w:val="Body"/>
        <w:bidi w:val="0"/>
      </w:pPr>
    </w:p>
    <w:p>
      <w:pPr>
        <w:pStyle w:val="Body"/>
        <w:bidi w:val="0"/>
      </w:pPr>
      <w:r>
        <w:rPr>
          <w:rtl w:val="0"/>
        </w:rPr>
        <w:t xml:space="preserve">Yours sincerely, </w:t>
      </w:r>
    </w:p>
    <w:p>
      <w:pPr>
        <w:pStyle w:val="Body"/>
        <w:bidi w:val="0"/>
      </w:pPr>
    </w:p>
    <w:p>
      <w:pPr>
        <w:pStyle w:val="Body"/>
        <w:rPr>
          <w:shd w:val="clear" w:color="auto" w:fill="fefb00"/>
        </w:rPr>
      </w:pPr>
    </w:p>
    <w:p>
      <w:pPr>
        <w:pStyle w:val="Body"/>
        <w:rPr>
          <w:shd w:val="clear" w:color="auto" w:fill="fefb00"/>
        </w:rPr>
      </w:pPr>
      <w:r>
        <w:rPr>
          <w:shd w:val="clear" w:color="auto" w:fill="fefb00"/>
          <w:rtl w:val="0"/>
          <w:lang w:val="en-US"/>
        </w:rPr>
        <w:t>&lt;manager signature&gt;</w:t>
      </w:r>
    </w:p>
    <w:p>
      <w:pPr>
        <w:pStyle w:val="Body"/>
        <w:rPr>
          <w:shd w:val="clear" w:color="auto" w:fill="fefb00"/>
        </w:rPr>
      </w:pPr>
    </w:p>
    <w:p>
      <w:pPr>
        <w:pStyle w:val="Body"/>
        <w:rPr>
          <w:shd w:val="clear" w:color="auto" w:fill="fefb00"/>
        </w:rPr>
      </w:pPr>
      <w:r>
        <w:rPr>
          <w:shd w:val="clear" w:color="auto" w:fill="fefb00"/>
          <w:rtl w:val="0"/>
          <w:lang w:val="en-US"/>
        </w:rPr>
        <w:t>&lt;manager</w:t>
      </w:r>
      <w:r>
        <w:rPr>
          <w:shd w:val="clear" w:color="auto" w:fill="fefb00"/>
          <w:rtl w:val="0"/>
          <w:lang w:val="en-US"/>
        </w:rPr>
        <w:t>’</w:t>
      </w:r>
      <w:r>
        <w:rPr>
          <w:shd w:val="clear" w:color="auto" w:fill="fefb00"/>
          <w:rtl w:val="0"/>
          <w:lang w:val="en-US"/>
        </w:rPr>
        <w:t>s name&gt;</w:t>
      </w:r>
    </w:p>
    <w:p>
      <w:pPr>
        <w:pStyle w:val="Body"/>
        <w:rPr>
          <w:shd w:val="clear" w:color="auto" w:fill="fefb00"/>
        </w:rPr>
      </w:pPr>
      <w:r>
        <w:rPr>
          <w:shd w:val="clear" w:color="auto" w:fill="fefb00"/>
          <w:rtl w:val="0"/>
          <w:lang w:val="en-US"/>
        </w:rPr>
        <w:t>&lt;manager</w:t>
      </w:r>
      <w:r>
        <w:rPr>
          <w:shd w:val="clear" w:color="auto" w:fill="fefb00"/>
          <w:rtl w:val="0"/>
          <w:lang w:val="en-US"/>
        </w:rPr>
        <w:t>’</w:t>
      </w:r>
      <w:r>
        <w:rPr>
          <w:shd w:val="clear" w:color="auto" w:fill="fefb00"/>
          <w:rtl w:val="0"/>
          <w:lang w:val="en-US"/>
        </w:rPr>
        <w:t xml:space="preserve">s title&gt; </w:t>
      </w:r>
    </w:p>
    <w:p>
      <w:pPr>
        <w:pStyle w:val="Body"/>
      </w:pPr>
      <w:r>
        <w:rPr>
          <w:shd w:val="clear" w:color="auto" w:fill="fefb00"/>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