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CB5239" w14:textId="091F57A8" w:rsidR="0070366F" w:rsidRDefault="00831F29" w:rsidP="001578CD">
      <w:pPr>
        <w:pStyle w:val="Heading1"/>
        <w:spacing w:line="276" w:lineRule="auto"/>
        <w:jc w:val="both"/>
      </w:pPr>
      <w:r>
        <w:t>EDGE DETECTION</w:t>
      </w:r>
    </w:p>
    <w:p w14:paraId="301E1C1D" w14:textId="77777777" w:rsidR="00FA4A5E" w:rsidRDefault="00FA4A5E" w:rsidP="001578CD">
      <w:pPr>
        <w:spacing w:line="276" w:lineRule="auto"/>
        <w:jc w:val="both"/>
      </w:pPr>
    </w:p>
    <w:p w14:paraId="0E296259" w14:textId="77777777" w:rsidR="00FA4A5E" w:rsidRDefault="00FA4A5E" w:rsidP="001578CD">
      <w:pPr>
        <w:spacing w:line="276" w:lineRule="auto"/>
        <w:jc w:val="both"/>
      </w:pPr>
      <w:r w:rsidRPr="00FA4A5E">
        <w:t>Edge detection adalah salah satu proses ekstraksi fitur yang mengidentifikasikan tepian citra, yaitu posisi dimana terjadi perubahan intensitas piksel secara tajam. Tepian dari suatu citra mengandung informasi penting dan mampu merepresentasikan objek-objek yang terkandung dalam citra tersebut meliputi bentuk, ukuran serta tekstur (Putra 2010).</w:t>
      </w:r>
    </w:p>
    <w:p w14:paraId="64AEB3B1" w14:textId="77777777" w:rsidR="00FA4A5E" w:rsidRDefault="00FA4A5E" w:rsidP="001578CD">
      <w:pPr>
        <w:spacing w:line="276" w:lineRule="auto"/>
        <w:jc w:val="both"/>
      </w:pPr>
    </w:p>
    <w:p w14:paraId="1D307275" w14:textId="77777777" w:rsidR="00FA4A5E" w:rsidRDefault="00FA4A5E" w:rsidP="001578CD">
      <w:pPr>
        <w:spacing w:line="276" w:lineRule="auto"/>
        <w:jc w:val="both"/>
      </w:pPr>
      <w:r>
        <w:t>Tujuan dari edge detection ini adalah untuk:</w:t>
      </w:r>
    </w:p>
    <w:p w14:paraId="66A3AE38" w14:textId="77777777" w:rsidR="00FA4A5E" w:rsidRDefault="00FA4A5E" w:rsidP="001578CD">
      <w:pPr>
        <w:pStyle w:val="ListParagraph"/>
        <w:numPr>
          <w:ilvl w:val="0"/>
          <w:numId w:val="1"/>
        </w:numPr>
        <w:spacing w:line="276" w:lineRule="auto"/>
        <w:jc w:val="both"/>
      </w:pPr>
      <w:r>
        <w:t>Menandai bagian yang menjadi terperinci dari citra</w:t>
      </w:r>
    </w:p>
    <w:p w14:paraId="305F91A2" w14:textId="77777777" w:rsidR="00FA4A5E" w:rsidRDefault="00FA4A5E" w:rsidP="001578CD">
      <w:pPr>
        <w:pStyle w:val="ListParagraph"/>
        <w:numPr>
          <w:ilvl w:val="0"/>
          <w:numId w:val="1"/>
        </w:numPr>
        <w:spacing w:line="276" w:lineRule="auto"/>
        <w:jc w:val="both"/>
      </w:pPr>
      <w:r>
        <w:t>Memperbaiki citra yang kabut, yang terjadi karena kesalahan atau adanya efek dari proses akuisisi citra</w:t>
      </w:r>
    </w:p>
    <w:p w14:paraId="5D62ADEB" w14:textId="77777777" w:rsidR="00FA4A5E" w:rsidRDefault="00FA4A5E" w:rsidP="001578CD">
      <w:pPr>
        <w:spacing w:line="276" w:lineRule="auto"/>
        <w:jc w:val="both"/>
      </w:pPr>
    </w:p>
    <w:p w14:paraId="1BB398A9" w14:textId="77777777" w:rsidR="001578CD" w:rsidRDefault="00FA4A5E" w:rsidP="001578CD">
      <w:pPr>
        <w:jc w:val="both"/>
        <w:rPr>
          <w:noProof/>
        </w:rPr>
      </w:pPr>
      <w:r w:rsidRPr="00FA4A5E">
        <w:t>Suatu titik (x,y) dikatakan sebagai tepi (edge) dari suatu citra bila titik tersebut mempunyai perbedaan yang tinggi dengan tetangganya. Contoh gambar tepi dapat dilihat dibawah ini.</w:t>
      </w:r>
      <w:r w:rsidRPr="00FA4A5E">
        <w:rPr>
          <w:noProof/>
        </w:rPr>
        <w:t xml:space="preserve"> </w:t>
      </w:r>
    </w:p>
    <w:p w14:paraId="6061118A" w14:textId="533C9022" w:rsidR="001578CD" w:rsidRDefault="001578CD" w:rsidP="001578CD">
      <w:pPr>
        <w:jc w:val="both"/>
        <w:rPr>
          <w:noProof/>
        </w:rPr>
      </w:pPr>
      <w:r>
        <w:rPr>
          <w:noProof/>
        </w:rPr>
        <w:drawing>
          <wp:anchor distT="0" distB="0" distL="114300" distR="114300" simplePos="0" relativeHeight="251662336" behindDoc="0" locked="0" layoutInCell="1" allowOverlap="1" wp14:anchorId="159E90A3" wp14:editId="6DBA7960">
            <wp:simplePos x="0" y="0"/>
            <wp:positionH relativeFrom="column">
              <wp:posOffset>20320</wp:posOffset>
            </wp:positionH>
            <wp:positionV relativeFrom="paragraph">
              <wp:posOffset>129540</wp:posOffset>
            </wp:positionV>
            <wp:extent cx="4739490" cy="3418840"/>
            <wp:effectExtent l="0" t="0" r="10795" b="1016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6207" cy="3430899"/>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6EABB6B" w14:textId="6C996174" w:rsidR="001578CD" w:rsidRDefault="001578CD" w:rsidP="001578CD">
      <w:pPr>
        <w:jc w:val="both"/>
        <w:rPr>
          <w:noProof/>
        </w:rPr>
      </w:pPr>
    </w:p>
    <w:p w14:paraId="7624BB01" w14:textId="43D8B1F9" w:rsidR="001578CD" w:rsidRDefault="001578CD" w:rsidP="001578CD">
      <w:pPr>
        <w:jc w:val="both"/>
        <w:rPr>
          <w:noProof/>
        </w:rPr>
      </w:pPr>
    </w:p>
    <w:p w14:paraId="7A270BF9" w14:textId="7E434E4A" w:rsidR="001578CD" w:rsidRDefault="001578CD" w:rsidP="001578CD">
      <w:pPr>
        <w:jc w:val="both"/>
        <w:rPr>
          <w:noProof/>
        </w:rPr>
      </w:pPr>
    </w:p>
    <w:p w14:paraId="47033DFA" w14:textId="04DB768F" w:rsidR="001578CD" w:rsidRDefault="001578CD" w:rsidP="001578CD">
      <w:pPr>
        <w:jc w:val="both"/>
        <w:rPr>
          <w:noProof/>
        </w:rPr>
      </w:pPr>
    </w:p>
    <w:p w14:paraId="626D76A9" w14:textId="6E2809D2" w:rsidR="001578CD" w:rsidRDefault="001578CD" w:rsidP="001578CD">
      <w:pPr>
        <w:jc w:val="both"/>
        <w:rPr>
          <w:noProof/>
        </w:rPr>
      </w:pPr>
    </w:p>
    <w:p w14:paraId="1C6E1F3E" w14:textId="018B2F80" w:rsidR="001578CD" w:rsidRDefault="001578CD" w:rsidP="001578CD">
      <w:pPr>
        <w:jc w:val="both"/>
        <w:rPr>
          <w:noProof/>
        </w:rPr>
      </w:pPr>
    </w:p>
    <w:p w14:paraId="47B14BF0" w14:textId="76142D5E" w:rsidR="001578CD" w:rsidRDefault="001578CD" w:rsidP="001578CD">
      <w:pPr>
        <w:jc w:val="both"/>
        <w:rPr>
          <w:noProof/>
        </w:rPr>
      </w:pPr>
    </w:p>
    <w:p w14:paraId="60EF1371" w14:textId="48939DE8" w:rsidR="001578CD" w:rsidRDefault="001578CD" w:rsidP="001578CD">
      <w:pPr>
        <w:jc w:val="both"/>
        <w:rPr>
          <w:noProof/>
        </w:rPr>
      </w:pPr>
    </w:p>
    <w:p w14:paraId="2DB707CF" w14:textId="5678531F" w:rsidR="00FA4A5E" w:rsidRDefault="00FA4A5E" w:rsidP="001578CD">
      <w:pPr>
        <w:jc w:val="both"/>
        <w:rPr>
          <w:noProof/>
        </w:rPr>
      </w:pPr>
    </w:p>
    <w:p w14:paraId="61B35834" w14:textId="76D58A16" w:rsidR="00FA4A5E" w:rsidRDefault="00FA4A5E" w:rsidP="001578CD">
      <w:pPr>
        <w:spacing w:line="276" w:lineRule="auto"/>
        <w:jc w:val="both"/>
      </w:pPr>
    </w:p>
    <w:p w14:paraId="384BB216" w14:textId="77777777" w:rsidR="00FA4A5E" w:rsidRDefault="00FA4A5E" w:rsidP="001578CD">
      <w:pPr>
        <w:spacing w:line="276" w:lineRule="auto"/>
        <w:jc w:val="both"/>
      </w:pPr>
      <w:r>
        <w:rPr>
          <w:noProof/>
        </w:rPr>
        <w:lastRenderedPageBreak/>
        <w:drawing>
          <wp:inline distT="0" distB="0" distL="0" distR="0" wp14:anchorId="199E2B4A" wp14:editId="63EF72CC">
            <wp:extent cx="4368800" cy="187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8800" cy="1879600"/>
                    </a:xfrm>
                    <a:prstGeom prst="rect">
                      <a:avLst/>
                    </a:prstGeom>
                    <a:solidFill>
                      <a:srgbClr val="FFFFFF"/>
                    </a:solidFill>
                    <a:ln>
                      <a:noFill/>
                    </a:ln>
                  </pic:spPr>
                </pic:pic>
              </a:graphicData>
            </a:graphic>
          </wp:inline>
        </w:drawing>
      </w:r>
    </w:p>
    <w:p w14:paraId="4AFBBEBF" w14:textId="77777777" w:rsidR="00FA4A5E" w:rsidRDefault="00FA4A5E" w:rsidP="001578CD">
      <w:pPr>
        <w:spacing w:line="276" w:lineRule="auto"/>
        <w:jc w:val="both"/>
      </w:pPr>
    </w:p>
    <w:p w14:paraId="36D18D8A" w14:textId="77777777" w:rsidR="00FA4A5E" w:rsidRDefault="00FA4A5E" w:rsidP="001578CD">
      <w:pPr>
        <w:spacing w:line="276" w:lineRule="auto"/>
        <w:jc w:val="both"/>
      </w:pPr>
      <w:r w:rsidRPr="00FA4A5E">
        <w:t>Pada gambar diatas terlihat bahwa hasil deteksi tepi berupa tepi-tepi dari suatu gambar</w:t>
      </w:r>
      <w:r>
        <w:t>.</w:t>
      </w:r>
    </w:p>
    <w:p w14:paraId="202FAD0B" w14:textId="77777777" w:rsidR="00FA4A5E" w:rsidRDefault="00FA4A5E" w:rsidP="001578CD">
      <w:pPr>
        <w:spacing w:line="276" w:lineRule="auto"/>
        <w:jc w:val="both"/>
      </w:pPr>
    </w:p>
    <w:p w14:paraId="600E4487" w14:textId="77777777" w:rsidR="00FA4A5E" w:rsidRDefault="00FA4A5E" w:rsidP="001578CD">
      <w:pPr>
        <w:spacing w:line="276" w:lineRule="auto"/>
        <w:jc w:val="both"/>
      </w:pPr>
      <w:r w:rsidRPr="00FA4A5E">
        <w:t xml:space="preserve">Terdapat </w:t>
      </w:r>
      <w:r>
        <w:t xml:space="preserve">macam-macam metode untuk proses </w:t>
      </w:r>
      <w:r w:rsidRPr="00FA4A5E">
        <w:t>deteksi tepi citra</w:t>
      </w:r>
      <w:r>
        <w:t>, diantaranya:</w:t>
      </w:r>
    </w:p>
    <w:p w14:paraId="1E67DE77" w14:textId="77777777" w:rsidR="00FA4A5E" w:rsidRDefault="00FA4A5E" w:rsidP="001578CD">
      <w:pPr>
        <w:spacing w:line="276" w:lineRule="auto"/>
        <w:jc w:val="both"/>
      </w:pPr>
    </w:p>
    <w:p w14:paraId="11CE3288" w14:textId="77777777" w:rsidR="00FA4A5E" w:rsidRDefault="00FA4A5E" w:rsidP="001578CD">
      <w:pPr>
        <w:pStyle w:val="ListParagraph"/>
        <w:numPr>
          <w:ilvl w:val="0"/>
          <w:numId w:val="2"/>
        </w:numPr>
        <w:spacing w:line="276" w:lineRule="auto"/>
        <w:jc w:val="both"/>
      </w:pPr>
      <w:r>
        <w:t>Metode Robert</w:t>
      </w:r>
    </w:p>
    <w:p w14:paraId="4D6AA18F" w14:textId="1F620CC4" w:rsidR="00613338" w:rsidRDefault="00613338" w:rsidP="001578CD">
      <w:pPr>
        <w:pStyle w:val="ListParagraph"/>
        <w:spacing w:line="276" w:lineRule="auto"/>
        <w:jc w:val="both"/>
      </w:pPr>
      <w:r>
        <w:t xml:space="preserve">Metode Robert adalah nama lain dari teknik differensial yang dikembangkan di atas, yaitu differensial pada arah horisontal dan differensial pada arah vertikal, dengan ditambahkan proses konversi biner setelah dilakukan differensial. </w:t>
      </w:r>
    </w:p>
    <w:p w14:paraId="2E7540D5" w14:textId="4BF86436" w:rsidR="00FA4A5E" w:rsidRDefault="00613338" w:rsidP="001578CD">
      <w:pPr>
        <w:pStyle w:val="ListParagraph"/>
        <w:spacing w:line="276" w:lineRule="auto"/>
        <w:jc w:val="both"/>
      </w:pPr>
      <w:r>
        <w:t>Teknik konversi biner yang disarankan adalah konversi biner dengan meratakan distribusi warna hitam dan putih. Metode Robert ini juga disamakan dengan teknik DPCM (Differential Pulse Code Modulation)</w:t>
      </w:r>
    </w:p>
    <w:p w14:paraId="43E81BD3" w14:textId="1329411D" w:rsidR="00613338" w:rsidRDefault="00613338" w:rsidP="001578CD">
      <w:pPr>
        <w:pStyle w:val="ListParagraph"/>
        <w:spacing w:line="276" w:lineRule="auto"/>
        <w:jc w:val="both"/>
      </w:pPr>
      <w:r>
        <w:rPr>
          <w:noProof/>
        </w:rPr>
        <w:drawing>
          <wp:anchor distT="0" distB="0" distL="0" distR="0" simplePos="0" relativeHeight="251658240" behindDoc="0" locked="0" layoutInCell="1" allowOverlap="1" wp14:editId="7063D31F">
            <wp:simplePos x="0" y="0"/>
            <wp:positionH relativeFrom="column">
              <wp:posOffset>478155</wp:posOffset>
            </wp:positionH>
            <wp:positionV relativeFrom="paragraph">
              <wp:posOffset>59055</wp:posOffset>
            </wp:positionV>
            <wp:extent cx="4185920" cy="916940"/>
            <wp:effectExtent l="0" t="0" r="5080" b="0"/>
            <wp:wrapThrough wrapText="largest">
              <wp:wrapPolygon edited="0">
                <wp:start x="0" y="0"/>
                <wp:lineTo x="0" y="20942"/>
                <wp:lineTo x="21495" y="20942"/>
                <wp:lineTo x="2149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5920" cy="916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4B5053EB" w14:textId="77777777" w:rsidR="00613338" w:rsidRDefault="00613338" w:rsidP="001578CD">
      <w:pPr>
        <w:pStyle w:val="ListParagraph"/>
        <w:spacing w:line="276" w:lineRule="auto"/>
        <w:jc w:val="both"/>
      </w:pPr>
    </w:p>
    <w:p w14:paraId="63B028FF" w14:textId="77777777" w:rsidR="00613338" w:rsidRDefault="00613338" w:rsidP="001578CD">
      <w:pPr>
        <w:pStyle w:val="ListParagraph"/>
        <w:spacing w:line="276" w:lineRule="auto"/>
        <w:jc w:val="both"/>
      </w:pPr>
    </w:p>
    <w:p w14:paraId="7821BB8A" w14:textId="77777777" w:rsidR="00613338" w:rsidRDefault="00613338" w:rsidP="001578CD">
      <w:pPr>
        <w:pStyle w:val="ListParagraph"/>
        <w:spacing w:line="276" w:lineRule="auto"/>
        <w:jc w:val="both"/>
      </w:pPr>
    </w:p>
    <w:p w14:paraId="41249578" w14:textId="77777777" w:rsidR="00613338" w:rsidRDefault="00613338" w:rsidP="001578CD">
      <w:pPr>
        <w:pStyle w:val="ListParagraph"/>
        <w:spacing w:line="276" w:lineRule="auto"/>
        <w:jc w:val="both"/>
      </w:pPr>
    </w:p>
    <w:p w14:paraId="3386EBA5" w14:textId="77777777" w:rsidR="00613338" w:rsidRDefault="00613338" w:rsidP="001578CD">
      <w:pPr>
        <w:pStyle w:val="ListParagraph"/>
        <w:spacing w:line="276" w:lineRule="auto"/>
        <w:jc w:val="both"/>
      </w:pPr>
    </w:p>
    <w:p w14:paraId="159CA971" w14:textId="4F24A164" w:rsidR="00613338" w:rsidRDefault="00613338" w:rsidP="001578CD">
      <w:pPr>
        <w:pStyle w:val="ListParagraph"/>
        <w:numPr>
          <w:ilvl w:val="0"/>
          <w:numId w:val="2"/>
        </w:numPr>
        <w:spacing w:line="276" w:lineRule="auto"/>
        <w:jc w:val="both"/>
      </w:pPr>
      <w:r>
        <w:t>Metode Prewitt</w:t>
      </w:r>
    </w:p>
    <w:p w14:paraId="7FBD6095" w14:textId="5E142386" w:rsidR="00613338" w:rsidRDefault="00613338" w:rsidP="001578CD">
      <w:pPr>
        <w:pStyle w:val="ListParagraph"/>
        <w:spacing w:line="276" w:lineRule="auto"/>
        <w:jc w:val="both"/>
      </w:pPr>
      <w:r w:rsidRPr="00613338">
        <w:t>Metode Prewitt merupakan pengembangan metode robert dengan menggunakanfilter HPF yang diberi satu angka nol penyangga. Metode ini mengambil prinsipdari fungsi laplacian yang dikenal sebagai fungsi untuk membangkitkan HPF</w:t>
      </w:r>
      <w:r>
        <w:t>.</w:t>
      </w:r>
    </w:p>
    <w:p w14:paraId="40A74AF7" w14:textId="5668EB2E" w:rsidR="00613338" w:rsidRDefault="00613338" w:rsidP="001578CD">
      <w:pPr>
        <w:pStyle w:val="ListParagraph"/>
        <w:spacing w:line="276" w:lineRule="auto"/>
        <w:jc w:val="both"/>
      </w:pPr>
      <w:r>
        <w:rPr>
          <w:noProof/>
        </w:rPr>
        <w:drawing>
          <wp:anchor distT="0" distB="0" distL="0" distR="0" simplePos="0" relativeHeight="251659264" behindDoc="0" locked="0" layoutInCell="1" allowOverlap="1" wp14:editId="7BAEF9B8">
            <wp:simplePos x="0" y="0"/>
            <wp:positionH relativeFrom="column">
              <wp:posOffset>478155</wp:posOffset>
            </wp:positionH>
            <wp:positionV relativeFrom="paragraph">
              <wp:posOffset>61595</wp:posOffset>
            </wp:positionV>
            <wp:extent cx="4205605" cy="916940"/>
            <wp:effectExtent l="0" t="0" r="10795" b="0"/>
            <wp:wrapThrough wrapText="largest">
              <wp:wrapPolygon edited="0">
                <wp:start x="0" y="0"/>
                <wp:lineTo x="0" y="20942"/>
                <wp:lineTo x="21525" y="20942"/>
                <wp:lineTo x="2152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5605" cy="916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CF3C590" w14:textId="7E9FE032" w:rsidR="00613338" w:rsidRDefault="00613338" w:rsidP="001578CD">
      <w:pPr>
        <w:pStyle w:val="ListParagraph"/>
        <w:spacing w:line="276" w:lineRule="auto"/>
        <w:jc w:val="both"/>
      </w:pPr>
    </w:p>
    <w:p w14:paraId="5EEF0B5D" w14:textId="16BEB027" w:rsidR="00613338" w:rsidRDefault="00613338" w:rsidP="001578CD">
      <w:pPr>
        <w:pStyle w:val="ListParagraph"/>
        <w:spacing w:line="276" w:lineRule="auto"/>
        <w:jc w:val="both"/>
      </w:pPr>
    </w:p>
    <w:p w14:paraId="1393D7EA" w14:textId="747E9396" w:rsidR="00613338" w:rsidRDefault="00613338" w:rsidP="001578CD">
      <w:pPr>
        <w:pStyle w:val="ListParagraph"/>
        <w:spacing w:line="276" w:lineRule="auto"/>
        <w:jc w:val="both"/>
      </w:pPr>
    </w:p>
    <w:p w14:paraId="29CED96B" w14:textId="77777777" w:rsidR="00613338" w:rsidRDefault="00613338" w:rsidP="001578CD">
      <w:pPr>
        <w:pStyle w:val="ListParagraph"/>
        <w:spacing w:line="276" w:lineRule="auto"/>
        <w:jc w:val="both"/>
      </w:pPr>
    </w:p>
    <w:p w14:paraId="4BB26ABF" w14:textId="571695C2" w:rsidR="00613338" w:rsidRDefault="00613338" w:rsidP="001578CD">
      <w:pPr>
        <w:pStyle w:val="ListParagraph"/>
        <w:numPr>
          <w:ilvl w:val="0"/>
          <w:numId w:val="2"/>
        </w:numPr>
        <w:spacing w:line="276" w:lineRule="auto"/>
        <w:jc w:val="both"/>
      </w:pPr>
      <w:r>
        <w:t>Metode Sobel</w:t>
      </w:r>
    </w:p>
    <w:p w14:paraId="164458FD" w14:textId="4DC8C200" w:rsidR="00613338" w:rsidRDefault="00613338" w:rsidP="001578CD">
      <w:pPr>
        <w:pStyle w:val="ListParagraph"/>
        <w:spacing w:line="276" w:lineRule="auto"/>
        <w:jc w:val="both"/>
      </w:pPr>
      <w:r w:rsidRPr="00613338">
        <w:t>Metode Sobel merupakan pengembangan metode robert dengan menggunakan filter HPF yang diberi satu angka nol penyangga. Metode ini mengambil prinsip dari fungsi laplacian dan gaussian yang dikenal sebagai fungsi untuk membangkitkan HPF. Kelebihan dari metode sobel ini adalah kemampuan untuk mengurangi noise sebelum melakukan perhitungan deteksi tepi</w:t>
      </w:r>
      <w:r>
        <w:t>.</w:t>
      </w:r>
    </w:p>
    <w:p w14:paraId="1CA9069C" w14:textId="29C75F01" w:rsidR="00613338" w:rsidRDefault="00613338" w:rsidP="001578CD">
      <w:pPr>
        <w:pStyle w:val="ListParagraph"/>
        <w:spacing w:line="276" w:lineRule="auto"/>
        <w:jc w:val="both"/>
      </w:pPr>
      <w:r>
        <w:rPr>
          <w:noProof/>
        </w:rPr>
        <w:drawing>
          <wp:anchor distT="0" distB="0" distL="0" distR="0" simplePos="0" relativeHeight="251660288" behindDoc="0" locked="0" layoutInCell="1" allowOverlap="1" wp14:editId="231D681C">
            <wp:simplePos x="0" y="0"/>
            <wp:positionH relativeFrom="column">
              <wp:posOffset>478155</wp:posOffset>
            </wp:positionH>
            <wp:positionV relativeFrom="paragraph">
              <wp:posOffset>137795</wp:posOffset>
            </wp:positionV>
            <wp:extent cx="4191635" cy="922655"/>
            <wp:effectExtent l="0" t="0" r="0" b="0"/>
            <wp:wrapThrough wrapText="largest">
              <wp:wrapPolygon edited="0">
                <wp:start x="0" y="0"/>
                <wp:lineTo x="0" y="20812"/>
                <wp:lineTo x="21466" y="20812"/>
                <wp:lineTo x="2146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635" cy="9226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B6F5EC6" w14:textId="4214DF9D" w:rsidR="00613338" w:rsidRDefault="00613338" w:rsidP="001578CD">
      <w:pPr>
        <w:pStyle w:val="ListParagraph"/>
        <w:spacing w:line="276" w:lineRule="auto"/>
        <w:jc w:val="both"/>
      </w:pPr>
    </w:p>
    <w:p w14:paraId="1A938C14" w14:textId="61B0BA0E" w:rsidR="00613338" w:rsidRDefault="00613338" w:rsidP="001578CD">
      <w:pPr>
        <w:pStyle w:val="ListParagraph"/>
        <w:spacing w:line="276" w:lineRule="auto"/>
        <w:jc w:val="both"/>
      </w:pPr>
    </w:p>
    <w:p w14:paraId="29718CF2" w14:textId="1C5C74FC" w:rsidR="00613338" w:rsidRDefault="00613338" w:rsidP="001578CD">
      <w:pPr>
        <w:pStyle w:val="ListParagraph"/>
        <w:spacing w:line="276" w:lineRule="auto"/>
        <w:jc w:val="both"/>
      </w:pPr>
    </w:p>
    <w:p w14:paraId="0438E3CE" w14:textId="405961ED" w:rsidR="00613338" w:rsidRDefault="00613338" w:rsidP="001578CD">
      <w:pPr>
        <w:pStyle w:val="ListParagraph"/>
        <w:spacing w:line="276" w:lineRule="auto"/>
        <w:jc w:val="both"/>
      </w:pPr>
    </w:p>
    <w:p w14:paraId="1587F8AE" w14:textId="77C04B2E" w:rsidR="00613338" w:rsidRDefault="00613338" w:rsidP="001578CD">
      <w:pPr>
        <w:pStyle w:val="ListParagraph"/>
        <w:spacing w:line="276" w:lineRule="auto"/>
        <w:jc w:val="both"/>
      </w:pPr>
    </w:p>
    <w:p w14:paraId="45A9FE01" w14:textId="3FF4A684" w:rsidR="00613338" w:rsidRDefault="00613338" w:rsidP="001578CD">
      <w:pPr>
        <w:pStyle w:val="ListParagraph"/>
        <w:numPr>
          <w:ilvl w:val="0"/>
          <w:numId w:val="2"/>
        </w:numPr>
        <w:spacing w:line="276" w:lineRule="auto"/>
        <w:jc w:val="both"/>
      </w:pPr>
      <w:r>
        <w:t>Metode Canny</w:t>
      </w:r>
    </w:p>
    <w:p w14:paraId="4359A1BC" w14:textId="6E79CD6B" w:rsidR="00613338" w:rsidRDefault="00613338" w:rsidP="001578CD">
      <w:pPr>
        <w:pStyle w:val="ListParagraph"/>
        <w:spacing w:line="276" w:lineRule="auto"/>
        <w:jc w:val="both"/>
      </w:pPr>
      <w:r w:rsidRPr="00613338">
        <w:t>Canny edge detector dikembangkan oleh John F. Canny pada tahun 1986 dan menggunakan algoritma multi-tahap untuk mendeteksi berbagai tepi dalam gambar. Walaupun metode tersebut telah berumur cukup lama, namun metode tersebut telah menjadi metode deteksi tepi standar dan masih dipakai dalam penelitan.</w:t>
      </w:r>
    </w:p>
    <w:p w14:paraId="51CA83B9" w14:textId="3793B27D" w:rsidR="00613338" w:rsidRDefault="00613338" w:rsidP="001578CD">
      <w:pPr>
        <w:pStyle w:val="ListParagraph"/>
        <w:spacing w:line="276" w:lineRule="auto"/>
        <w:jc w:val="both"/>
      </w:pPr>
      <w:r w:rsidRPr="00613338">
        <w:t>Adapun kategori algoritma yang dikembangkan oleh John F. Canny adalah sebagai berikut:</w:t>
      </w:r>
    </w:p>
    <w:p w14:paraId="38333A4E" w14:textId="59FD8062" w:rsidR="00613338" w:rsidRDefault="00613338" w:rsidP="001578CD">
      <w:pPr>
        <w:pStyle w:val="ListParagraph"/>
        <w:numPr>
          <w:ilvl w:val="0"/>
          <w:numId w:val="3"/>
        </w:numPr>
        <w:spacing w:line="276" w:lineRule="auto"/>
        <w:jc w:val="both"/>
      </w:pPr>
      <w:r>
        <w:t xml:space="preserve">Deteksi: </w:t>
      </w:r>
      <w:r w:rsidRPr="00613338">
        <w:t>Kemungkinan mendeteksi titik tepi yang benar harus dimaksimalkan sementara kemungkinan salah mendeteksi titik tepi harus diminimalkan. Hal ini diamksudkan untuk memaksimalkan rasio signal-to-noise</w:t>
      </w:r>
    </w:p>
    <w:p w14:paraId="6D330C5C" w14:textId="4B38D301" w:rsidR="00613338" w:rsidRDefault="00613338" w:rsidP="001578CD">
      <w:pPr>
        <w:pStyle w:val="ListParagraph"/>
        <w:numPr>
          <w:ilvl w:val="0"/>
          <w:numId w:val="3"/>
        </w:numPr>
        <w:spacing w:line="276" w:lineRule="auto"/>
        <w:jc w:val="both"/>
      </w:pPr>
      <w:r>
        <w:t xml:space="preserve">Lokalisasi: </w:t>
      </w:r>
      <w:r w:rsidRPr="00613338">
        <w:t>Tepi terdeteksi harus sedekat mungkin dengan tepi yang nyata</w:t>
      </w:r>
      <w:r>
        <w:t>.</w:t>
      </w:r>
    </w:p>
    <w:p w14:paraId="54DD5CAA" w14:textId="59BF5EFF" w:rsidR="00613338" w:rsidRDefault="00613338" w:rsidP="001578CD">
      <w:pPr>
        <w:pStyle w:val="ListParagraph"/>
        <w:numPr>
          <w:ilvl w:val="0"/>
          <w:numId w:val="3"/>
        </w:numPr>
        <w:spacing w:line="276" w:lineRule="auto"/>
        <w:jc w:val="both"/>
      </w:pPr>
      <w:r>
        <w:t xml:space="preserve">Jumlah Tanggapan: </w:t>
      </w:r>
      <w:r w:rsidRPr="00613338">
        <w:t>Satu tepi nyata tidak harus menghasilkan lebih dari satu ujung yang terdeteksi</w:t>
      </w:r>
      <w:r>
        <w:t>.</w:t>
      </w:r>
    </w:p>
    <w:p w14:paraId="15A208D0" w14:textId="3FD3AB2C" w:rsidR="00613338" w:rsidRDefault="00613338" w:rsidP="001578CD">
      <w:pPr>
        <w:spacing w:line="276" w:lineRule="auto"/>
        <w:ind w:left="720"/>
        <w:jc w:val="both"/>
      </w:pPr>
      <w:r>
        <w:rPr>
          <w:noProof/>
        </w:rPr>
        <w:drawing>
          <wp:anchor distT="0" distB="0" distL="0" distR="0" simplePos="0" relativeHeight="251661312" behindDoc="0" locked="0" layoutInCell="1" allowOverlap="1" wp14:editId="4591C2A6">
            <wp:simplePos x="0" y="0"/>
            <wp:positionH relativeFrom="column">
              <wp:posOffset>477520</wp:posOffset>
            </wp:positionH>
            <wp:positionV relativeFrom="paragraph">
              <wp:posOffset>68580</wp:posOffset>
            </wp:positionV>
            <wp:extent cx="3956685" cy="1145540"/>
            <wp:effectExtent l="0" t="0" r="5715" b="0"/>
            <wp:wrapThrough wrapText="largest">
              <wp:wrapPolygon edited="0">
                <wp:start x="0" y="0"/>
                <wp:lineTo x="0" y="21073"/>
                <wp:lineTo x="21493" y="21073"/>
                <wp:lineTo x="2149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6685" cy="11455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438DBCC" w14:textId="192F1F62" w:rsidR="00613338" w:rsidRDefault="00613338" w:rsidP="001578CD">
      <w:pPr>
        <w:spacing w:line="276" w:lineRule="auto"/>
        <w:ind w:left="720"/>
        <w:jc w:val="both"/>
      </w:pPr>
    </w:p>
    <w:p w14:paraId="1454D87C" w14:textId="22DDD0C5" w:rsidR="00613338" w:rsidRDefault="00613338" w:rsidP="001578CD">
      <w:pPr>
        <w:spacing w:line="276" w:lineRule="auto"/>
        <w:ind w:left="720"/>
        <w:jc w:val="both"/>
      </w:pPr>
    </w:p>
    <w:p w14:paraId="1601C971" w14:textId="187910D9" w:rsidR="00613338" w:rsidRDefault="00613338" w:rsidP="001578CD">
      <w:pPr>
        <w:spacing w:line="276" w:lineRule="auto"/>
        <w:ind w:left="720"/>
        <w:jc w:val="both"/>
      </w:pPr>
    </w:p>
    <w:p w14:paraId="5D99B6F6" w14:textId="043A40A3" w:rsidR="00613338" w:rsidRDefault="00613338" w:rsidP="001578CD">
      <w:pPr>
        <w:spacing w:line="276" w:lineRule="auto"/>
        <w:ind w:left="720"/>
        <w:jc w:val="both"/>
      </w:pPr>
    </w:p>
    <w:p w14:paraId="6D0CDD12" w14:textId="3D35FC2E" w:rsidR="00613338" w:rsidRDefault="00613338" w:rsidP="001578CD">
      <w:pPr>
        <w:spacing w:line="276" w:lineRule="auto"/>
        <w:ind w:left="720"/>
        <w:jc w:val="both"/>
      </w:pPr>
    </w:p>
    <w:p w14:paraId="1DAC4696" w14:textId="2AC14652" w:rsidR="00613338" w:rsidRDefault="00613338" w:rsidP="001578CD">
      <w:pPr>
        <w:spacing w:line="276" w:lineRule="auto"/>
        <w:jc w:val="both"/>
      </w:pPr>
    </w:p>
    <w:p w14:paraId="41238CCB" w14:textId="22D51A4A" w:rsidR="001578CD" w:rsidRDefault="004B409D" w:rsidP="004B409D">
      <w:pPr>
        <w:pStyle w:val="Heading1"/>
      </w:pPr>
      <w:r>
        <w:t>IMPLEMENTASI</w:t>
      </w:r>
    </w:p>
    <w:p w14:paraId="1242AC35" w14:textId="77777777" w:rsidR="004B409D" w:rsidRDefault="004B409D" w:rsidP="004B409D"/>
    <w:p w14:paraId="6A779F3F" w14:textId="6FE2866F" w:rsidR="00CA64B4" w:rsidRDefault="00CA64B4" w:rsidP="004B409D">
      <w:r>
        <w:t xml:space="preserve">Dalam implementasi ini, kami menggunakan OpenCV dalam ujicoba terhadap </w:t>
      </w:r>
      <w:r w:rsidR="00FB0BA4">
        <w:t>kelima</w:t>
      </w:r>
      <w:r>
        <w:t xml:space="preserve"> metode tersebut. Lalu, untuk bahan foto ujicoba nya, sebagai berikut.</w:t>
      </w:r>
    </w:p>
    <w:p w14:paraId="500650E1" w14:textId="77777777" w:rsidR="00CA64B4" w:rsidRDefault="00CA64B4" w:rsidP="004B409D"/>
    <w:p w14:paraId="13A6B049" w14:textId="422A768D" w:rsidR="00CA64B4" w:rsidRDefault="00CA64B4" w:rsidP="004B409D">
      <w:r>
        <w:rPr>
          <w:noProof/>
        </w:rPr>
        <w:drawing>
          <wp:inline distT="0" distB="0" distL="0" distR="0" wp14:anchorId="7212D95C" wp14:editId="7D9BC8DD">
            <wp:extent cx="2235835" cy="39748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lonLap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76884" cy="4047793"/>
                    </a:xfrm>
                    <a:prstGeom prst="rect">
                      <a:avLst/>
                    </a:prstGeom>
                  </pic:spPr>
                </pic:pic>
              </a:graphicData>
            </a:graphic>
          </wp:inline>
        </w:drawing>
      </w:r>
    </w:p>
    <w:p w14:paraId="5C75BE78" w14:textId="77777777" w:rsidR="00CA64B4" w:rsidRDefault="00CA64B4" w:rsidP="004B409D"/>
    <w:p w14:paraId="57608BBD" w14:textId="338A6BDA" w:rsidR="00CA64B4" w:rsidRDefault="00CA64B4" w:rsidP="004B409D">
      <w:r>
        <w:t>Potongan kode dalam ujicoba nya, sebagai berikut.</w:t>
      </w:r>
    </w:p>
    <w:p w14:paraId="6B5EEBD6" w14:textId="77777777" w:rsidR="00CA64B4" w:rsidRDefault="00CA64B4" w:rsidP="004B409D"/>
    <w:p w14:paraId="60584E74" w14:textId="140650D0" w:rsidR="00CA64B4" w:rsidRDefault="005B2C38" w:rsidP="004B409D">
      <w:r w:rsidRPr="005B2C38">
        <w:drawing>
          <wp:inline distT="0" distB="0" distL="0" distR="0" wp14:anchorId="51570AE9" wp14:editId="2FF042BE">
            <wp:extent cx="2616835" cy="434066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556" cy="4391619"/>
                    </a:xfrm>
                    <a:prstGeom prst="rect">
                      <a:avLst/>
                    </a:prstGeom>
                  </pic:spPr>
                </pic:pic>
              </a:graphicData>
            </a:graphic>
          </wp:inline>
        </w:drawing>
      </w:r>
    </w:p>
    <w:p w14:paraId="0E898685" w14:textId="77777777" w:rsidR="005B2C38" w:rsidRDefault="005B2C38" w:rsidP="004B409D"/>
    <w:p w14:paraId="4CFA6512" w14:textId="2009812B" w:rsidR="005B2C38" w:rsidRDefault="005B2C38" w:rsidP="004B409D">
      <w:r>
        <w:t xml:space="preserve">Lalu, </w:t>
      </w:r>
      <w:r w:rsidR="002765A1">
        <w:t>edge detection untuk metode robertt dibuat secara terpisah dengan potongan kode sebagai berikut:</w:t>
      </w:r>
    </w:p>
    <w:p w14:paraId="30E36E41" w14:textId="77777777" w:rsidR="002765A1" w:rsidRDefault="002765A1" w:rsidP="004B409D"/>
    <w:p w14:paraId="27AD0206" w14:textId="04F2485A" w:rsidR="002765A1" w:rsidRDefault="002765A1" w:rsidP="004B409D">
      <w:r w:rsidRPr="002765A1">
        <w:drawing>
          <wp:inline distT="0" distB="0" distL="0" distR="0" wp14:anchorId="5DCE6668" wp14:editId="4C307656">
            <wp:extent cx="2616835" cy="19679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3823" cy="1980733"/>
                    </a:xfrm>
                    <a:prstGeom prst="rect">
                      <a:avLst/>
                    </a:prstGeom>
                  </pic:spPr>
                </pic:pic>
              </a:graphicData>
            </a:graphic>
          </wp:inline>
        </w:drawing>
      </w:r>
    </w:p>
    <w:p w14:paraId="7A38A724" w14:textId="3D3264A8" w:rsidR="002765A1" w:rsidRDefault="002765A1" w:rsidP="002765A1">
      <w:pPr>
        <w:pStyle w:val="Heading1"/>
      </w:pPr>
      <w:r>
        <w:t>HASIL UJICOBA</w:t>
      </w:r>
    </w:p>
    <w:p w14:paraId="55F1ED88" w14:textId="77777777" w:rsidR="002765A1" w:rsidRDefault="002765A1" w:rsidP="002765A1"/>
    <w:p w14:paraId="69954FE5" w14:textId="1103C2DB" w:rsidR="008F3FA5" w:rsidRDefault="00FB0BA4" w:rsidP="00FB0BA4">
      <w:pPr>
        <w:pStyle w:val="ListParagraph"/>
        <w:numPr>
          <w:ilvl w:val="0"/>
          <w:numId w:val="5"/>
        </w:numPr>
      </w:pPr>
      <w:r>
        <w:t>Robert</w:t>
      </w:r>
    </w:p>
    <w:p w14:paraId="604C4AE8" w14:textId="742C277D" w:rsidR="00FB0BA4" w:rsidRDefault="00FB0BA4" w:rsidP="00FB0BA4">
      <w:pPr>
        <w:pStyle w:val="ListParagraph"/>
      </w:pPr>
      <w:r w:rsidRPr="00FB0BA4">
        <w:drawing>
          <wp:inline distT="0" distB="0" distL="0" distR="0" wp14:anchorId="60E334EB" wp14:editId="7E2BFC3D">
            <wp:extent cx="1092835" cy="1970415"/>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5557" cy="1975323"/>
                    </a:xfrm>
                    <a:prstGeom prst="rect">
                      <a:avLst/>
                    </a:prstGeom>
                  </pic:spPr>
                </pic:pic>
              </a:graphicData>
            </a:graphic>
          </wp:inline>
        </w:drawing>
      </w:r>
      <w:r w:rsidR="00FE398B">
        <w:t xml:space="preserve">  </w:t>
      </w:r>
      <w:bookmarkStart w:id="0" w:name="_GoBack"/>
      <w:bookmarkEnd w:id="0"/>
    </w:p>
    <w:p w14:paraId="3DAA909A" w14:textId="77777777" w:rsidR="00FB0BA4" w:rsidRDefault="00FB0BA4" w:rsidP="00FB0BA4">
      <w:pPr>
        <w:pStyle w:val="ListParagraph"/>
      </w:pPr>
    </w:p>
    <w:p w14:paraId="26C93BB1" w14:textId="1C7FEE13" w:rsidR="00FB0BA4" w:rsidRDefault="00FB0BA4" w:rsidP="00FB0BA4">
      <w:pPr>
        <w:pStyle w:val="ListParagraph"/>
        <w:numPr>
          <w:ilvl w:val="0"/>
          <w:numId w:val="5"/>
        </w:numPr>
      </w:pPr>
      <w:r>
        <w:t>Prewitt</w:t>
      </w:r>
    </w:p>
    <w:p w14:paraId="69E28669" w14:textId="387B7B0B" w:rsidR="00FB0BA4" w:rsidRDefault="00FB0BA4" w:rsidP="00FB0BA4">
      <w:pPr>
        <w:pStyle w:val="ListParagraph"/>
      </w:pPr>
      <w:r w:rsidRPr="00FB0BA4">
        <w:drawing>
          <wp:inline distT="0" distB="0" distL="0" distR="0" wp14:anchorId="41BBBD35" wp14:editId="5A5663E8">
            <wp:extent cx="1092835" cy="1970415"/>
            <wp:effectExtent l="0" t="0" r="0" b="10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5557" cy="1975323"/>
                    </a:xfrm>
                    <a:prstGeom prst="rect">
                      <a:avLst/>
                    </a:prstGeom>
                  </pic:spPr>
                </pic:pic>
              </a:graphicData>
            </a:graphic>
          </wp:inline>
        </w:drawing>
      </w:r>
      <w:r w:rsidR="00FE398B">
        <w:t xml:space="preserve">  </w:t>
      </w:r>
    </w:p>
    <w:p w14:paraId="235081E1" w14:textId="77777777" w:rsidR="00FB0BA4" w:rsidRDefault="00FB0BA4" w:rsidP="00FB0BA4">
      <w:pPr>
        <w:pStyle w:val="ListParagraph"/>
      </w:pPr>
    </w:p>
    <w:p w14:paraId="5856FEF5" w14:textId="243DEE93" w:rsidR="00FB0BA4" w:rsidRDefault="00FB0BA4" w:rsidP="00FB0BA4">
      <w:pPr>
        <w:pStyle w:val="ListParagraph"/>
        <w:numPr>
          <w:ilvl w:val="0"/>
          <w:numId w:val="5"/>
        </w:numPr>
      </w:pPr>
      <w:r>
        <w:t>Sobel</w:t>
      </w:r>
    </w:p>
    <w:p w14:paraId="324B6C12" w14:textId="589D28D2" w:rsidR="00FB0BA4" w:rsidRDefault="00A143C2" w:rsidP="00FB0BA4">
      <w:pPr>
        <w:pStyle w:val="ListParagraph"/>
      </w:pPr>
      <w:r w:rsidRPr="00A143C2">
        <w:drawing>
          <wp:anchor distT="0" distB="0" distL="114300" distR="114300" simplePos="0" relativeHeight="251663360" behindDoc="0" locked="0" layoutInCell="1" allowOverlap="1" wp14:anchorId="13387E14" wp14:editId="0AB383CC">
            <wp:simplePos x="0" y="0"/>
            <wp:positionH relativeFrom="column">
              <wp:posOffset>1621155</wp:posOffset>
            </wp:positionH>
            <wp:positionV relativeFrom="paragraph">
              <wp:posOffset>36830</wp:posOffset>
            </wp:positionV>
            <wp:extent cx="1067435" cy="192405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67435" cy="1924050"/>
                    </a:xfrm>
                    <a:prstGeom prst="rect">
                      <a:avLst/>
                    </a:prstGeom>
                  </pic:spPr>
                </pic:pic>
              </a:graphicData>
            </a:graphic>
            <wp14:sizeRelH relativeFrom="page">
              <wp14:pctWidth>0</wp14:pctWidth>
            </wp14:sizeRelH>
            <wp14:sizeRelV relativeFrom="page">
              <wp14:pctHeight>0</wp14:pctHeight>
            </wp14:sizeRelV>
          </wp:anchor>
        </w:drawing>
      </w:r>
      <w:r w:rsidR="00FB0BA4" w:rsidRPr="00FB0BA4">
        <w:drawing>
          <wp:inline distT="0" distB="0" distL="0" distR="0" wp14:anchorId="21EA1356" wp14:editId="2033E239">
            <wp:extent cx="1092835" cy="1970415"/>
            <wp:effectExtent l="0" t="0" r="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5557" cy="1975323"/>
                    </a:xfrm>
                    <a:prstGeom prst="rect">
                      <a:avLst/>
                    </a:prstGeom>
                  </pic:spPr>
                </pic:pic>
              </a:graphicData>
            </a:graphic>
          </wp:inline>
        </w:drawing>
      </w:r>
    </w:p>
    <w:p w14:paraId="7FA133FB" w14:textId="77777777" w:rsidR="00FB0BA4" w:rsidRDefault="00FB0BA4" w:rsidP="00FB0BA4">
      <w:pPr>
        <w:pStyle w:val="ListParagraph"/>
      </w:pPr>
    </w:p>
    <w:p w14:paraId="6D59B02D" w14:textId="77777777" w:rsidR="00FB0BA4" w:rsidRDefault="00FB0BA4" w:rsidP="00FB0BA4">
      <w:pPr>
        <w:pStyle w:val="ListParagraph"/>
      </w:pPr>
    </w:p>
    <w:p w14:paraId="24C8B2E6" w14:textId="77777777" w:rsidR="00FB0BA4" w:rsidRDefault="00FB0BA4" w:rsidP="00FB0BA4">
      <w:pPr>
        <w:pStyle w:val="ListParagraph"/>
      </w:pPr>
    </w:p>
    <w:p w14:paraId="4283E178" w14:textId="77777777" w:rsidR="00FB0BA4" w:rsidRDefault="00FB0BA4" w:rsidP="00FB0BA4">
      <w:pPr>
        <w:pStyle w:val="ListParagraph"/>
      </w:pPr>
    </w:p>
    <w:p w14:paraId="72DD060C" w14:textId="61EB494D" w:rsidR="00FB0BA4" w:rsidRDefault="00FB0BA4" w:rsidP="00FB0BA4">
      <w:pPr>
        <w:pStyle w:val="ListParagraph"/>
        <w:numPr>
          <w:ilvl w:val="0"/>
          <w:numId w:val="5"/>
        </w:numPr>
      </w:pPr>
      <w:r>
        <w:t>Canny</w:t>
      </w:r>
    </w:p>
    <w:p w14:paraId="127DC708" w14:textId="146C2203" w:rsidR="00FB0BA4" w:rsidRDefault="00FB0BA4" w:rsidP="00FB0BA4">
      <w:pPr>
        <w:pStyle w:val="ListParagraph"/>
      </w:pPr>
      <w:r w:rsidRPr="00FB0BA4">
        <w:drawing>
          <wp:inline distT="0" distB="0" distL="0" distR="0" wp14:anchorId="66AE9B6E" wp14:editId="538DBD3A">
            <wp:extent cx="1092835" cy="1970415"/>
            <wp:effectExtent l="0" t="0" r="0" b="10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5557" cy="1975323"/>
                    </a:xfrm>
                    <a:prstGeom prst="rect">
                      <a:avLst/>
                    </a:prstGeom>
                  </pic:spPr>
                </pic:pic>
              </a:graphicData>
            </a:graphic>
          </wp:inline>
        </w:drawing>
      </w:r>
      <w:r w:rsidR="00A143C2">
        <w:t xml:space="preserve">  </w:t>
      </w:r>
      <w:r w:rsidR="00A143C2" w:rsidRPr="00A143C2">
        <w:drawing>
          <wp:inline distT="0" distB="0" distL="0" distR="0" wp14:anchorId="481A1402" wp14:editId="18767B7D">
            <wp:extent cx="1078295" cy="19278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9292" cy="1947521"/>
                    </a:xfrm>
                    <a:prstGeom prst="rect">
                      <a:avLst/>
                    </a:prstGeom>
                  </pic:spPr>
                </pic:pic>
              </a:graphicData>
            </a:graphic>
          </wp:inline>
        </w:drawing>
      </w:r>
    </w:p>
    <w:p w14:paraId="0A056713" w14:textId="77777777" w:rsidR="00FB0BA4" w:rsidRDefault="00FB0BA4" w:rsidP="00FB0BA4">
      <w:pPr>
        <w:pStyle w:val="ListParagraph"/>
      </w:pPr>
    </w:p>
    <w:p w14:paraId="5BF20C00" w14:textId="00F2C374" w:rsidR="00FB0BA4" w:rsidRDefault="00FB0BA4" w:rsidP="00FB0BA4">
      <w:pPr>
        <w:pStyle w:val="ListParagraph"/>
        <w:numPr>
          <w:ilvl w:val="0"/>
          <w:numId w:val="5"/>
        </w:numPr>
      </w:pPr>
      <w:r>
        <w:t>Laplassian</w:t>
      </w:r>
    </w:p>
    <w:p w14:paraId="7C40E0B3" w14:textId="640FF3CA" w:rsidR="00FB0BA4" w:rsidRDefault="00FB0BA4" w:rsidP="00FB0BA4">
      <w:pPr>
        <w:pStyle w:val="ListParagraph"/>
      </w:pPr>
      <w:r w:rsidRPr="00FB0BA4">
        <w:drawing>
          <wp:inline distT="0" distB="0" distL="0" distR="0" wp14:anchorId="75A541ED" wp14:editId="5FDF0666">
            <wp:extent cx="1092835" cy="1970415"/>
            <wp:effectExtent l="0" t="0" r="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5557" cy="1975323"/>
                    </a:xfrm>
                    <a:prstGeom prst="rect">
                      <a:avLst/>
                    </a:prstGeom>
                  </pic:spPr>
                </pic:pic>
              </a:graphicData>
            </a:graphic>
          </wp:inline>
        </w:drawing>
      </w:r>
      <w:r w:rsidR="00A143C2">
        <w:t xml:space="preserve">  </w:t>
      </w:r>
      <w:r w:rsidR="00A143C2" w:rsidRPr="00A143C2">
        <w:drawing>
          <wp:inline distT="0" distB="0" distL="0" distR="0" wp14:anchorId="09188068" wp14:editId="0A010455">
            <wp:extent cx="1085434" cy="1927860"/>
            <wp:effectExtent l="0" t="0" r="6985"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99451" cy="1952756"/>
                    </a:xfrm>
                    <a:prstGeom prst="rect">
                      <a:avLst/>
                    </a:prstGeom>
                  </pic:spPr>
                </pic:pic>
              </a:graphicData>
            </a:graphic>
          </wp:inline>
        </w:drawing>
      </w:r>
    </w:p>
    <w:p w14:paraId="7E49453C" w14:textId="77777777" w:rsidR="00FB0BA4" w:rsidRPr="002765A1" w:rsidRDefault="00FB0BA4" w:rsidP="00FB0BA4">
      <w:pPr>
        <w:pStyle w:val="ListParagraph"/>
      </w:pPr>
    </w:p>
    <w:p w14:paraId="5966CD50" w14:textId="2E2895A9" w:rsidR="001578CD" w:rsidRDefault="001578CD" w:rsidP="001578CD">
      <w:pPr>
        <w:pStyle w:val="Heading1"/>
      </w:pPr>
      <w:r>
        <w:t>DAFTAR PUSTAKA</w:t>
      </w:r>
    </w:p>
    <w:p w14:paraId="65FE9C2F" w14:textId="5DD00B29" w:rsidR="001578CD" w:rsidRDefault="001578CD" w:rsidP="001578CD">
      <w:pPr>
        <w:pStyle w:val="ListParagraph"/>
        <w:numPr>
          <w:ilvl w:val="0"/>
          <w:numId w:val="4"/>
        </w:numPr>
      </w:pPr>
      <w:r>
        <w:t>Putra, Darma, Pengolahan Citra Digital, ANDI Jogjakarta, 2010</w:t>
      </w:r>
    </w:p>
    <w:p w14:paraId="57DF5765" w14:textId="36F947F3" w:rsidR="001578CD" w:rsidRPr="001578CD" w:rsidRDefault="001578CD" w:rsidP="001578CD">
      <w:pPr>
        <w:pStyle w:val="ListParagraph"/>
        <w:numPr>
          <w:ilvl w:val="0"/>
          <w:numId w:val="4"/>
        </w:numPr>
      </w:pPr>
      <w:r>
        <w:t>http://riyanto.lecturer.pens.ac.id/citra-bab8.</w:t>
      </w:r>
      <w:r>
        <w:t>pdf</w:t>
      </w:r>
    </w:p>
    <w:sectPr w:rsidR="001578CD" w:rsidRPr="001578CD" w:rsidSect="00511B0E">
      <w:headerReference w:type="default" r:id="rId20"/>
      <w:pgSz w:w="11900" w:h="16840"/>
      <w:pgMar w:top="2268" w:right="2268" w:bottom="2268"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793958" w14:textId="77777777" w:rsidR="00F62970" w:rsidRDefault="00F62970" w:rsidP="00613338">
      <w:r>
        <w:separator/>
      </w:r>
    </w:p>
  </w:endnote>
  <w:endnote w:type="continuationSeparator" w:id="0">
    <w:p w14:paraId="0D6B28B3" w14:textId="77777777" w:rsidR="00F62970" w:rsidRDefault="00F62970" w:rsidP="006133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oogle Sans">
    <w:panose1 w:val="020B0503030502040204"/>
    <w:charset w:val="00"/>
    <w:family w:val="auto"/>
    <w:pitch w:val="variable"/>
    <w:sig w:usb0="0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4A4663" w14:textId="77777777" w:rsidR="00F62970" w:rsidRDefault="00F62970" w:rsidP="00613338">
      <w:r>
        <w:separator/>
      </w:r>
    </w:p>
  </w:footnote>
  <w:footnote w:type="continuationSeparator" w:id="0">
    <w:p w14:paraId="39AED3F3" w14:textId="77777777" w:rsidR="00F62970" w:rsidRDefault="00F62970" w:rsidP="006133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49E6B" w14:textId="77777777" w:rsidR="00613338" w:rsidRDefault="00613338">
    <w:pPr>
      <w:pStyle w:val="Header"/>
    </w:pPr>
  </w:p>
  <w:p w14:paraId="356192BD" w14:textId="55779D8C" w:rsidR="00613338" w:rsidRDefault="00613338">
    <w:pPr>
      <w:pStyle w:val="Header"/>
    </w:pPr>
    <w:r>
      <w:t>Agung Prayoga</w:t>
    </w:r>
  </w:p>
  <w:p w14:paraId="68E3EBDC" w14:textId="3CF3F2C1" w:rsidR="00613338" w:rsidRDefault="00613338">
    <w:pPr>
      <w:pStyle w:val="Header"/>
    </w:pPr>
    <w:r>
      <w:t>Muh Isfhani Ghiath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83831"/>
    <w:multiLevelType w:val="hybridMultilevel"/>
    <w:tmpl w:val="793EA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6100E1"/>
    <w:multiLevelType w:val="hybridMultilevel"/>
    <w:tmpl w:val="0E22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B36513"/>
    <w:multiLevelType w:val="hybridMultilevel"/>
    <w:tmpl w:val="F82E9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AA7325"/>
    <w:multiLevelType w:val="hybridMultilevel"/>
    <w:tmpl w:val="6B983C02"/>
    <w:lvl w:ilvl="0" w:tplc="993AF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860A47"/>
    <w:multiLevelType w:val="hybridMultilevel"/>
    <w:tmpl w:val="F3046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B0E"/>
    <w:rsid w:val="001578CD"/>
    <w:rsid w:val="002765A1"/>
    <w:rsid w:val="004B409D"/>
    <w:rsid w:val="00511B0E"/>
    <w:rsid w:val="005B2C38"/>
    <w:rsid w:val="00613338"/>
    <w:rsid w:val="0070366F"/>
    <w:rsid w:val="00795565"/>
    <w:rsid w:val="00831F29"/>
    <w:rsid w:val="008F3FA5"/>
    <w:rsid w:val="00A143C2"/>
    <w:rsid w:val="00A55443"/>
    <w:rsid w:val="00CA64B4"/>
    <w:rsid w:val="00D04A24"/>
    <w:rsid w:val="00F62970"/>
    <w:rsid w:val="00FA4A5E"/>
    <w:rsid w:val="00FB0BA4"/>
    <w:rsid w:val="00FC65FD"/>
    <w:rsid w:val="00FE39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276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1B0E"/>
    <w:rPr>
      <w:rFonts w:ascii="Google Sans" w:hAnsi="Google Sans"/>
    </w:rPr>
  </w:style>
  <w:style w:type="paragraph" w:styleId="Heading1">
    <w:name w:val="heading 1"/>
    <w:basedOn w:val="Normal"/>
    <w:next w:val="Normal"/>
    <w:link w:val="Heading1Char"/>
    <w:uiPriority w:val="9"/>
    <w:qFormat/>
    <w:rsid w:val="00511B0E"/>
    <w:pPr>
      <w:keepNext/>
      <w:keepLines/>
      <w:spacing w:before="24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B0E"/>
    <w:rPr>
      <w:rFonts w:ascii="Google Sans" w:eastAsiaTheme="majorEastAsia" w:hAnsi="Google Sans" w:cstheme="majorBidi"/>
      <w:b/>
      <w:color w:val="000000" w:themeColor="text1"/>
      <w:sz w:val="32"/>
      <w:szCs w:val="32"/>
    </w:rPr>
  </w:style>
  <w:style w:type="paragraph" w:styleId="ListParagraph">
    <w:name w:val="List Paragraph"/>
    <w:basedOn w:val="Normal"/>
    <w:uiPriority w:val="34"/>
    <w:qFormat/>
    <w:rsid w:val="00FA4A5E"/>
    <w:pPr>
      <w:ind w:left="720"/>
      <w:contextualSpacing/>
    </w:pPr>
  </w:style>
  <w:style w:type="paragraph" w:customStyle="1" w:styleId="Illustration">
    <w:name w:val="Illustration"/>
    <w:basedOn w:val="Caption"/>
    <w:rsid w:val="00FA4A5E"/>
    <w:pPr>
      <w:suppressLineNumbers/>
      <w:suppressAutoHyphens/>
      <w:spacing w:before="120" w:after="120"/>
    </w:pPr>
    <w:rPr>
      <w:rFonts w:ascii="Times New Roman" w:eastAsia="Times New Roman" w:hAnsi="Times New Roman" w:cs="Times New Roman"/>
      <w:i w:val="0"/>
      <w:iCs w:val="0"/>
      <w:color w:val="auto"/>
      <w:sz w:val="20"/>
      <w:szCs w:val="20"/>
    </w:rPr>
  </w:style>
  <w:style w:type="paragraph" w:styleId="Caption">
    <w:name w:val="caption"/>
    <w:basedOn w:val="Normal"/>
    <w:next w:val="Normal"/>
    <w:uiPriority w:val="35"/>
    <w:semiHidden/>
    <w:unhideWhenUsed/>
    <w:qFormat/>
    <w:rsid w:val="00FA4A5E"/>
    <w:pPr>
      <w:spacing w:after="200"/>
    </w:pPr>
    <w:rPr>
      <w:i/>
      <w:iCs/>
      <w:color w:val="44546A" w:themeColor="text2"/>
      <w:sz w:val="18"/>
      <w:szCs w:val="18"/>
    </w:rPr>
  </w:style>
  <w:style w:type="paragraph" w:styleId="Header">
    <w:name w:val="header"/>
    <w:basedOn w:val="Normal"/>
    <w:link w:val="HeaderChar"/>
    <w:uiPriority w:val="99"/>
    <w:unhideWhenUsed/>
    <w:rsid w:val="00613338"/>
    <w:pPr>
      <w:tabs>
        <w:tab w:val="center" w:pos="4680"/>
        <w:tab w:val="right" w:pos="9360"/>
      </w:tabs>
    </w:pPr>
  </w:style>
  <w:style w:type="character" w:customStyle="1" w:styleId="HeaderChar">
    <w:name w:val="Header Char"/>
    <w:basedOn w:val="DefaultParagraphFont"/>
    <w:link w:val="Header"/>
    <w:uiPriority w:val="99"/>
    <w:rsid w:val="00613338"/>
    <w:rPr>
      <w:rFonts w:ascii="Google Sans" w:hAnsi="Google Sans"/>
    </w:rPr>
  </w:style>
  <w:style w:type="paragraph" w:styleId="Footer">
    <w:name w:val="footer"/>
    <w:basedOn w:val="Normal"/>
    <w:link w:val="FooterChar"/>
    <w:uiPriority w:val="99"/>
    <w:unhideWhenUsed/>
    <w:rsid w:val="00613338"/>
    <w:pPr>
      <w:tabs>
        <w:tab w:val="center" w:pos="4680"/>
        <w:tab w:val="right" w:pos="9360"/>
      </w:tabs>
    </w:pPr>
  </w:style>
  <w:style w:type="character" w:customStyle="1" w:styleId="FooterChar">
    <w:name w:val="Footer Char"/>
    <w:basedOn w:val="DefaultParagraphFont"/>
    <w:link w:val="Footer"/>
    <w:uiPriority w:val="99"/>
    <w:rsid w:val="00613338"/>
    <w:rPr>
      <w:rFonts w:ascii="Google Sans" w:hAnsi="Google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495</Words>
  <Characters>2825</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Edge Detection</vt:lpstr>
      <vt:lpstr>IMPLEMENTASI</vt:lpstr>
      <vt:lpstr>DAFTAR PUSTAKA</vt:lpstr>
    </vt:vector>
  </TitlesOfParts>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2018-05-21T23:48:00Z</dcterms:created>
  <dcterms:modified xsi:type="dcterms:W3CDTF">2018-05-22T00:24:00Z</dcterms:modified>
</cp:coreProperties>
</file>