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6</w:t>
      </w:r>
      <w:r w:rsidDel="00000000" w:rsidR="00000000" w:rsidRPr="00000000">
        <w:rPr>
          <w:rFonts w:ascii="Times New Roman" w:cs="Times New Roman" w:eastAsia="Times New Roman" w:hAnsi="Times New Roman"/>
          <w:b w:val="1"/>
          <w:sz w:val="20"/>
          <w:szCs w:val="20"/>
          <w:u w:val="single"/>
          <w:vertAlign w:val="superscript"/>
          <w:rtl w:val="0"/>
        </w:rPr>
        <w:t xml:space="preserve">th</w:t>
      </w:r>
      <w:r w:rsidDel="00000000" w:rsidR="00000000" w:rsidRPr="00000000">
        <w:rPr>
          <w:rFonts w:ascii="Times New Roman" w:cs="Times New Roman" w:eastAsia="Times New Roman" w:hAnsi="Times New Roman"/>
          <w:b w:val="1"/>
          <w:sz w:val="20"/>
          <w:szCs w:val="20"/>
          <w:u w:val="single"/>
          <w:rtl w:val="0"/>
        </w:rPr>
        <w:t xml:space="preserve"> Grade Fall Student-Led Conference</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Questions and Responses</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Student: </w:t>
      </w:r>
      <w:r w:rsidDel="00000000" w:rsidR="00000000" w:rsidRPr="00000000">
        <w:rPr>
          <w:rFonts w:ascii="Times New Roman" w:cs="Times New Roman" w:eastAsia="Times New Roman" w:hAnsi="Times New Roman"/>
          <w:sz w:val="20"/>
          <w:szCs w:val="20"/>
          <w:rtl w:val="0"/>
        </w:rPr>
        <w:t xml:space="preserve"> </w:t>
        <w:tab/>
        <w:tab/>
        <w:tab/>
        <w:tab/>
        <w:tab/>
        <w:tab/>
        <w:tab/>
        <w:tab/>
        <w:tab/>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Advisor: </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format is to help you to reflect on your progress in school this quarter and to make plans for the upcoming quarter. This document will be our plan for your conference. </w:t>
      </w:r>
    </w:p>
    <w:p w:rsidR="00000000" w:rsidDel="00000000" w:rsidP="00000000" w:rsidRDefault="00000000" w:rsidRPr="00000000" w14:paraId="00000007">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read all questions before you begin typing your responses. </w:t>
      </w:r>
    </w:p>
    <w:p w:rsidR="00000000" w:rsidDel="00000000" w:rsidP="00000000" w:rsidRDefault="00000000" w:rsidRPr="00000000" w14:paraId="00000008">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have thorough answers with details. </w:t>
      </w:r>
    </w:p>
    <w:p w:rsidR="00000000" w:rsidDel="00000000" w:rsidP="00000000" w:rsidRDefault="00000000" w:rsidRPr="00000000" w14:paraId="00000009">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will expand with your answers, so you are not limited in what to write. Please respond to all questions.</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1104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0"/>
        <w:gridCol w:w="4500"/>
        <w:gridCol w:w="6040"/>
        <w:tblGridChange w:id="0">
          <w:tblGrid>
            <w:gridCol w:w="500"/>
            <w:gridCol w:w="4500"/>
            <w:gridCol w:w="6040"/>
          </w:tblGrid>
        </w:tblGridChange>
      </w:tblGrid>
      <w:tr>
        <w:trPr>
          <w:cantSplit w:val="0"/>
          <w:trHeight w:val="260" w:hRule="atLeast"/>
          <w:tblHeader w:val="0"/>
        </w:trPr>
        <w:tc>
          <w:tcPr>
            <w:vAlign w:val="cente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vAlign w:val="cente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Questions</w:t>
            </w:r>
          </w:p>
        </w:tc>
        <w:tc>
          <w:tcPr>
            <w:vAlign w:val="cente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Your Responses</w:t>
            </w:r>
          </w:p>
        </w:tc>
      </w:tr>
      <w:tr>
        <w:trPr>
          <w:cantSplit w:val="0"/>
          <w:trHeight w:val="920" w:hRule="atLeast"/>
          <w:tblHeader w:val="0"/>
        </w:trPr>
        <w:tc>
          <w:tcP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Attitude:</w:t>
            </w:r>
          </w:p>
          <w:p w:rsidR="00000000" w:rsidDel="00000000" w:rsidP="00000000" w:rsidRDefault="00000000" w:rsidRPr="00000000" w14:paraId="00000010">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do you like about school? </w:t>
            </w:r>
          </w:p>
          <w:p w:rsidR="00000000" w:rsidDel="00000000" w:rsidP="00000000" w:rsidRDefault="00000000" w:rsidRPr="00000000" w14:paraId="00000011">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is usually the highlight of your school day? </w:t>
            </w:r>
          </w:p>
        </w:tc>
        <w:tc>
          <w:tcPr>
            <w:vAlign w:val="cente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love that the sage ridge school has people that are so nice.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highlight of my day is when I am learning new things in different subjects.</w:t>
            </w:r>
          </w:p>
        </w:tc>
      </w:tr>
      <w:tr>
        <w:trPr>
          <w:cantSplit w:val="0"/>
          <w:trHeight w:val="480" w:hRule="atLeast"/>
          <w:tblHeader w:val="0"/>
        </w:trPr>
        <w:tc>
          <w:tcPr>
            <w:vAlign w:val="cente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Grades/Learning: </w:t>
            </w:r>
          </w:p>
          <w:p w:rsidR="00000000" w:rsidDel="00000000" w:rsidP="00000000" w:rsidRDefault="00000000" w:rsidRPr="00000000" w14:paraId="00000016">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you feel about your grades this quarter? </w:t>
            </w:r>
          </w:p>
          <w:p w:rsidR="00000000" w:rsidDel="00000000" w:rsidP="00000000" w:rsidRDefault="00000000" w:rsidRPr="00000000" w14:paraId="00000017">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feel like your grades match how much you have learned? </w:t>
            </w:r>
          </w:p>
        </w:tc>
        <w:tc>
          <w:tcP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feel that my grades could improve if I really try.</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I do not feel that because getting good grades on it doesn’t count. You can get good grades by just looking at the answers and getting all of them correct. But that is not what matters, it is about what you have learned and what you know, not just getting good grades just to pass on to the next year. School is about learning and I don’t think that grades match how much you learn.</w:t>
            </w:r>
          </w:p>
        </w:tc>
      </w:tr>
      <w:tr>
        <w:trPr>
          <w:cantSplit w:val="0"/>
          <w:trHeight w:val="840" w:hRule="atLeast"/>
          <w:tblHeader w:val="0"/>
        </w:trPr>
        <w:tc>
          <w:tcP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 </w:t>
            </w:r>
          </w:p>
          <w:p w:rsidR="00000000" w:rsidDel="00000000" w:rsidP="00000000" w:rsidRDefault="00000000" w:rsidRPr="00000000" w14:paraId="0000001C">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has been your greatest success so far this year? </w:t>
            </w:r>
          </w:p>
          <w:p w:rsidR="00000000" w:rsidDel="00000000" w:rsidP="00000000" w:rsidRDefault="00000000" w:rsidRPr="00000000" w14:paraId="0000001D">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habit are you most proud of? </w:t>
            </w:r>
          </w:p>
          <w:p w:rsidR="00000000" w:rsidDel="00000000" w:rsidP="00000000" w:rsidRDefault="00000000" w:rsidRPr="00000000" w14:paraId="0000001E">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class where you feel like you have made the most progress. </w:t>
            </w:r>
          </w:p>
        </w:tc>
        <w:tc>
          <w:tcPr>
            <w:vAlign w:val="center"/>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greatest success this year is getting to meet new friends and getting good grades.</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most proud of making so many new friends.</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feel like I have made the most progress in Latin because I am so interested in it and focused on all the new things.</w:t>
            </w:r>
          </w:p>
        </w:tc>
      </w:tr>
      <w:tr>
        <w:trPr>
          <w:cantSplit w:val="0"/>
          <w:trHeight w:val="1420" w:hRule="atLeast"/>
          <w:tblHeader w:val="0"/>
        </w:trPr>
        <w:tc>
          <w:tcP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Homework and Time Management </w:t>
            </w:r>
          </w:p>
          <w:p w:rsidR="00000000" w:rsidDel="00000000" w:rsidP="00000000" w:rsidRDefault="00000000" w:rsidRPr="00000000" w14:paraId="00000024">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your homework routine: when, where, how do you do it? What is the environment like? </w:t>
            </w:r>
          </w:p>
          <w:p w:rsidR="00000000" w:rsidDel="00000000" w:rsidP="00000000" w:rsidRDefault="00000000" w:rsidRPr="00000000" w14:paraId="00000025">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you spending too much or too little time on homework? </w:t>
            </w:r>
          </w:p>
          <w:p w:rsidR="00000000" w:rsidDel="00000000" w:rsidP="00000000" w:rsidRDefault="00000000" w:rsidRPr="00000000" w14:paraId="00000026">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well do you manage your time? Is there a balance between homework and hobbies/recreation?  </w:t>
            </w:r>
          </w:p>
          <w:p w:rsidR="00000000" w:rsidDel="00000000" w:rsidP="00000000" w:rsidRDefault="00000000" w:rsidRPr="00000000" w14:paraId="00000027">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an average night how long do you spend on homework? </w:t>
            </w:r>
          </w:p>
          <w:p w:rsidR="00000000" w:rsidDel="00000000" w:rsidP="00000000" w:rsidRDefault="00000000" w:rsidRPr="00000000" w14:paraId="00000028">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there anything the adults could do to help? </w:t>
            </w:r>
          </w:p>
        </w:tc>
        <w:tc>
          <w:tcPr>
            <w:vAlign w:val="cente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 do for my homework is my goal is to spend 20 min tops. I like to do it when it is quiet, and the environment is peaceful when I do it.</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60" w:hRule="atLeast"/>
          <w:tblHeader w:val="0"/>
        </w:trPr>
        <w:tc>
          <w:tcP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w:t>
            </w:r>
          </w:p>
          <w:p w:rsidR="00000000" w:rsidDel="00000000" w:rsidP="00000000" w:rsidRDefault="00000000" w:rsidRPr="00000000" w14:paraId="0000002D">
            <w:pPr>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look of your cubby, locker, accordion folder. </w:t>
            </w:r>
          </w:p>
          <w:p w:rsidR="00000000" w:rsidDel="00000000" w:rsidP="00000000" w:rsidRDefault="00000000" w:rsidRPr="00000000" w14:paraId="0000002E">
            <w:pPr>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Finish this sentence: If I were more organized…</w:t>
            </w:r>
          </w:p>
          <w:p w:rsidR="00000000" w:rsidDel="00000000" w:rsidP="00000000" w:rsidRDefault="00000000" w:rsidRPr="00000000" w14:paraId="0000002F">
            <w:pPr>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can you help yourself be more organized?</w:t>
            </w:r>
          </w:p>
        </w:tc>
        <w:tc>
          <w:tcPr>
            <w:vAlign w:val="cente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260" w:hRule="atLeast"/>
          <w:tblHeader w:val="0"/>
        </w:trPr>
        <w:tc>
          <w:tcP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at Home/School: </w:t>
            </w:r>
          </w:p>
          <w:p w:rsidR="00000000" w:rsidDel="00000000" w:rsidP="00000000" w:rsidRDefault="00000000" w:rsidRPr="00000000" w14:paraId="00000033">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ask your teachers /parents for help?</w:t>
            </w:r>
          </w:p>
          <w:p w:rsidR="00000000" w:rsidDel="00000000" w:rsidP="00000000" w:rsidRDefault="00000000" w:rsidRPr="00000000" w14:paraId="00000034">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use the study halls wisely? </w:t>
            </w:r>
          </w:p>
          <w:p w:rsidR="00000000" w:rsidDel="00000000" w:rsidP="00000000" w:rsidRDefault="00000000" w:rsidRPr="00000000" w14:paraId="00000035">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what ways can your teachers/parents better support you?</w:t>
            </w:r>
          </w:p>
          <w:p w:rsidR="00000000" w:rsidDel="00000000" w:rsidP="00000000" w:rsidRDefault="00000000" w:rsidRPr="00000000" w14:paraId="00000036">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Finish this sentence: If I had more support with …, I could...</w:t>
            </w:r>
          </w:p>
        </w:tc>
        <w:tc>
          <w:tcPr>
            <w:vAlign w:val="cente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Relationships:</w:t>
            </w:r>
          </w:p>
          <w:p w:rsidR="00000000" w:rsidDel="00000000" w:rsidP="00000000" w:rsidRDefault="00000000" w:rsidRPr="00000000" w14:paraId="0000003A">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are you getting along with your classmates? </w:t>
            </w:r>
          </w:p>
          <w:p w:rsidR="00000000" w:rsidDel="00000000" w:rsidP="00000000" w:rsidRDefault="00000000" w:rsidRPr="00000000" w14:paraId="0000003B">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 do you talk to the most at school? Why do you enjoy talking to that person?   </w:t>
            </w:r>
          </w:p>
          <w:p w:rsidR="00000000" w:rsidDel="00000000" w:rsidP="00000000" w:rsidRDefault="00000000" w:rsidRPr="00000000" w14:paraId="0000003C">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there anything going on between you and anyone at school we should be aware of? </w:t>
            </w:r>
          </w:p>
        </w:tc>
        <w:tc>
          <w:tcP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 </w:t>
            </w:r>
          </w:p>
          <w:p w:rsidR="00000000" w:rsidDel="00000000" w:rsidP="00000000" w:rsidRDefault="00000000" w:rsidRPr="00000000" w14:paraId="00000040">
            <w:pPr>
              <w:widowControl w:val="0"/>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has been your greatest challenge so far this year? </w:t>
            </w:r>
          </w:p>
          <w:p w:rsidR="00000000" w:rsidDel="00000000" w:rsidP="00000000" w:rsidRDefault="00000000" w:rsidRPr="00000000" w14:paraId="00000041">
            <w:pPr>
              <w:widowControl w:val="0"/>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class/subject has been the most challenging and why? </w:t>
            </w:r>
          </w:p>
        </w:tc>
        <w:tc>
          <w:tcP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If you could change something about school, what would it be and why? </w:t>
            </w:r>
          </w:p>
        </w:tc>
        <w:tc>
          <w:tcP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Goals: What is the one thing you would most like to accomplish next quarter? </w:t>
            </w:r>
          </w:p>
        </w:tc>
        <w:tc>
          <w:tcP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00" w:hRule="atLeast"/>
          <w:tblHeader w:val="0"/>
        </w:trPr>
        <w:tc>
          <w:tcP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 </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specific steps will you take to reach this goal? </w:t>
            </w:r>
          </w:p>
          <w:p w:rsidR="00000000" w:rsidDel="00000000" w:rsidP="00000000" w:rsidRDefault="00000000" w:rsidRPr="00000000" w14:paraId="0000004C">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will you do it? </w:t>
            </w:r>
          </w:p>
          <w:p w:rsidR="00000000" w:rsidDel="00000000" w:rsidP="00000000" w:rsidRDefault="00000000" w:rsidRPr="00000000" w14:paraId="0000004D">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teachers or parents do something to help you reach your goals?</w:t>
            </w:r>
          </w:p>
        </w:tc>
        <w:tc>
          <w:tcP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40" w:hRule="atLeast"/>
          <w:tblHeader w:val="0"/>
        </w:trPr>
        <w:tc>
          <w:tcPr>
            <w:vAlign w:val="cente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Appreciations: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think about your experience so far and write about who you would like to thank and explain why / how they helped you.</w:t>
            </w:r>
          </w:p>
        </w:tc>
        <w:tc>
          <w:tcPr>
            <w:vAlign w:val="cente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i w:val="1"/>
                <w:sz w:val="20"/>
                <w:szCs w:val="20"/>
              </w:rPr>
            </w:pPr>
            <w:bookmarkStart w:colFirst="0" w:colLast="0" w:name="_30j0zll" w:id="0"/>
            <w:bookmarkEnd w:id="0"/>
            <w:r w:rsidDel="00000000" w:rsidR="00000000" w:rsidRPr="00000000">
              <w:rPr>
                <w:rFonts w:ascii="Times New Roman" w:cs="Times New Roman" w:eastAsia="Times New Roman" w:hAnsi="Times New Roman"/>
                <w:sz w:val="20"/>
                <w:szCs w:val="20"/>
                <w:rtl w:val="0"/>
              </w:rPr>
              <w:t xml:space="preserve">Explain how our </w:t>
            </w:r>
            <w:r w:rsidDel="00000000" w:rsidR="00000000" w:rsidRPr="00000000">
              <w:rPr>
                <w:rFonts w:ascii="Times New Roman" w:cs="Times New Roman" w:eastAsia="Times New Roman" w:hAnsi="Times New Roman"/>
                <w:sz w:val="20"/>
                <w:szCs w:val="20"/>
                <w:u w:val="single"/>
                <w:rtl w:val="0"/>
              </w:rPr>
              <w:t xml:space="preserve">pillars</w:t>
            </w:r>
            <w:r w:rsidDel="00000000" w:rsidR="00000000" w:rsidRPr="00000000">
              <w:rPr>
                <w:rFonts w:ascii="Times New Roman" w:cs="Times New Roman" w:eastAsia="Times New Roman" w:hAnsi="Times New Roman"/>
                <w:sz w:val="20"/>
                <w:szCs w:val="20"/>
                <w:rtl w:val="0"/>
              </w:rPr>
              <w:t xml:space="preserve"> have made an impact on you this year. </w:t>
            </w: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on at least one, but comment on all.</w:t>
            </w:r>
          </w:p>
        </w:tc>
        <w:tc>
          <w:tcPr>
            <w:vAlign w:val="center"/>
          </w:tcPr>
          <w:p w:rsidR="00000000" w:rsidDel="00000000" w:rsidP="00000000" w:rsidRDefault="00000000" w:rsidRPr="00000000" w14:paraId="00000056">
            <w:pPr>
              <w:widowControl w:val="0"/>
              <w:numPr>
                <w:ilvl w:val="0"/>
                <w:numId w:val="9"/>
              </w:numPr>
              <w:spacing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Respect</w:t>
            </w:r>
          </w:p>
          <w:p w:rsidR="00000000" w:rsidDel="00000000" w:rsidP="00000000" w:rsidRDefault="00000000" w:rsidRPr="00000000" w14:paraId="00000057">
            <w:pPr>
              <w:widowControl w:val="0"/>
              <w:numPr>
                <w:ilvl w:val="0"/>
                <w:numId w:val="9"/>
              </w:numPr>
              <w:spacing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Integrity</w:t>
            </w:r>
          </w:p>
          <w:p w:rsidR="00000000" w:rsidDel="00000000" w:rsidP="00000000" w:rsidRDefault="00000000" w:rsidRPr="00000000" w14:paraId="00000058">
            <w:pPr>
              <w:widowControl w:val="0"/>
              <w:numPr>
                <w:ilvl w:val="0"/>
                <w:numId w:val="9"/>
              </w:numPr>
              <w:spacing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Courage</w:t>
            </w:r>
          </w:p>
          <w:p w:rsidR="00000000" w:rsidDel="00000000" w:rsidP="00000000" w:rsidRDefault="00000000" w:rsidRPr="00000000" w14:paraId="00000059">
            <w:pPr>
              <w:widowControl w:val="0"/>
              <w:numPr>
                <w:ilvl w:val="0"/>
                <w:numId w:val="9"/>
              </w:numPr>
              <w:spacing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Community</w:t>
            </w:r>
          </w:p>
          <w:p w:rsidR="00000000" w:rsidDel="00000000" w:rsidP="00000000" w:rsidRDefault="00000000" w:rsidRPr="00000000" w14:paraId="0000005A">
            <w:pPr>
              <w:widowControl w:val="0"/>
              <w:numPr>
                <w:ilvl w:val="0"/>
                <w:numId w:val="9"/>
              </w:numPr>
              <w:spacing w:line="240" w:lineRule="auto"/>
              <w:ind w:left="72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Scholarship</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p w:rsidR="00000000" w:rsidDel="00000000" w:rsidP="00000000" w:rsidRDefault="00000000" w:rsidRPr="00000000" w14:paraId="000000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Compass, find your first quarter grades/comments and read all comments from your teachers. </w:t>
            </w:r>
          </w:p>
          <w:p w:rsidR="00000000" w:rsidDel="00000000" w:rsidP="00000000" w:rsidRDefault="00000000" w:rsidRPr="00000000" w14:paraId="0000005D">
            <w:pPr>
              <w:widowControl w:val="0"/>
              <w:numPr>
                <w:ilvl w:val="0"/>
                <w:numId w:val="6"/>
              </w:numPr>
              <w:spacing w:line="276"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questions do you have from the comments? </w:t>
            </w:r>
          </w:p>
          <w:p w:rsidR="00000000" w:rsidDel="00000000" w:rsidP="00000000" w:rsidRDefault="00000000" w:rsidRPr="00000000" w14:paraId="0000005E">
            <w:pPr>
              <w:widowControl w:val="0"/>
              <w:numPr>
                <w:ilvl w:val="0"/>
                <w:numId w:val="6"/>
              </w:numPr>
              <w:spacing w:line="276"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Summarize what your teachers wrote about you. </w:t>
            </w:r>
          </w:p>
          <w:p w:rsidR="00000000" w:rsidDel="00000000" w:rsidP="00000000" w:rsidRDefault="00000000" w:rsidRPr="00000000" w14:paraId="0000005F">
            <w:pPr>
              <w:widowControl w:val="0"/>
              <w:numPr>
                <w:ilvl w:val="0"/>
                <w:numId w:val="6"/>
              </w:numPr>
              <w:spacing w:line="276"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do they say are your strengths? </w:t>
            </w:r>
          </w:p>
          <w:p w:rsidR="00000000" w:rsidDel="00000000" w:rsidP="00000000" w:rsidRDefault="00000000" w:rsidRPr="00000000" w14:paraId="00000060">
            <w:pPr>
              <w:widowControl w:val="0"/>
              <w:numPr>
                <w:ilvl w:val="0"/>
                <w:numId w:val="6"/>
              </w:numPr>
              <w:spacing w:line="276"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are your areas for improvement? </w:t>
            </w:r>
          </w:p>
          <w:p w:rsidR="00000000" w:rsidDel="00000000" w:rsidP="00000000" w:rsidRDefault="00000000" w:rsidRPr="00000000" w14:paraId="00000061">
            <w:pPr>
              <w:widowControl w:val="0"/>
              <w:numPr>
                <w:ilvl w:val="0"/>
                <w:numId w:val="6"/>
              </w:numPr>
              <w:spacing w:after="200" w:line="276"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see any trends/patterns in what they wrote?</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