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1016949152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Directions: Read each question and choose the best possible answer. Circle your answer and write the corresponding letter on the line.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20338983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In Kit's opinion, how do America and Barbados compare?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6271186440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America is bright; Barbados is dull.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America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dull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Barbados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America has more 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Barbad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has less men.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d. Barbados has more diversity; America is less diverse.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627118644067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What odor on the dolphin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Kit detest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406779661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The smell of sugar and molasses.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smell of horses.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The smell of people.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The smell of rotting potatoes.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135593220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“There was a bounce in his step that matched that laughter in his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542372881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sentence best describe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76271186440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Nathaniel (Nat) Eaton b.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captain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John Holbrook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Matthew Wo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322033898305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 describes 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relationship with Mistress Eaton?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084745762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friends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like mother and daughter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enemies.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They 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know each 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5084745762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“Her spirits bobbed like whitecaps in the harbor as the boat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406779661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pulled away..."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clues, what does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whitecaps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mea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Seagulls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Boats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Sailors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711864406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ratu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eacher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57627118644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2641509433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Read each question and choose the best possible 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answer and write the corresponding letter on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line.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4905660377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is the water 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07547169811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will float.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A witch will sink.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will hate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A witch will love 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92452830188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ll in the blank. Goodwife Cruff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77358490566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gnores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indifferent to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2075471698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8.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America does the story take place?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339622641509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Massachusetts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New 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Florida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35849056603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9. “A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clergyman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!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guess it.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smile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had a touch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358490566037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solemnness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sentence best describes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377358490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Nathaniel (Nat)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Eaton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captain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John Holbrook d. Matthew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28301886792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What word 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Kit feels about America?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07547169811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Sad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Overjoyed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Scared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Happy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377358490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  <w:rtl w:val="0"/>
        </w:rPr>
        <w:t xml:space="preserve">WITO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yrig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ratur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cher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509433962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2016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