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9999999999" w:line="276" w:lineRule="auto"/>
        <w:ind w:left="14.399999999999977" w:right="627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33.6" w:right="-26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Witch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ackbird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Pond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95.99999999999994" w:right="3057.6" w:firstLine="100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Directions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Circle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152" w:right="35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Judith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wee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33.6000000000001" w:right="58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potato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corn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bean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field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974.4" w:right="14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. What 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easier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Judith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62.4" w:right="3379.2" w:hanging="12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outside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wears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Teaching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Chores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20.8000000000002" w:right="68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feels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24.8000000000002" w:right="4200" w:hanging="130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meadows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claimed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meadows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meadows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fearful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meado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precious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gift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945.6" w:right="1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months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would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14.4" w:right="926.3999999999999" w:hanging="120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Meadows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promise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held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for 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promise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peace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quietness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comfort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troubled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heart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passage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tell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meadows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rude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Something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happen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stress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die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041.6" w:right="14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widow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lives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Blackbird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Pond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329.6" w:right="2150.3999999999996" w:hanging="1315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Hannah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Hannah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Tanis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Helen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Tupper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Helen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Tanis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Copyrigh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dren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terature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eacher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5011.2" w:right="39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9999999999994" w:line="276" w:lineRule="auto"/>
        <w:ind w:left="-48.000000000000114" w:right="629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9.6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Blackbird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Pond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100.80000000000013" w:right="19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Directions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4.399999999999977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Circle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letter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864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widow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lives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Blackbird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Pon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96.0000000000002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greedy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witch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859.1999999999998" w:right="10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Wha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strange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Judith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weeding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onion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276.8000000000002" w:right="3955.2" w:hanging="12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seems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Judith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Judith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awful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weeding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Judith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loves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weed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Judith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lazy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69.6000000000001" w:right="24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recommends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Mercy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teach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6120" w:hanging="1396.8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Bulkeley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Mercy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William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Ashby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Eaton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272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might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.2" w:right="5980.7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00.7999999999997" w:right="6657.6" w:hanging="1291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to teac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Nervous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Solemn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Excited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960" w:right="29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abou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Aunt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Uncle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2" w:right="5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lost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daughters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82.4" w:right="3782.4" w:hanging="112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lost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sons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liked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community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3254.4" w:right="218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Literature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acher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982.4" w:right="39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2016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