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Red Scarf Girl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 essay assignment: Personal Narrative through Literary Analysis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Objective: 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Inspired by chapter 12 of </w:t>
      </w:r>
      <w:r w:rsidDel="00000000" w:rsidR="00000000" w:rsidRPr="00000000">
        <w:rPr>
          <w:rFonts w:ascii="Cambria" w:cs="Cambria" w:eastAsia="Cambria" w:hAnsi="Cambria"/>
          <w:i w:val="1"/>
          <w:color w:val="212529"/>
          <w:rtl w:val="0"/>
        </w:rPr>
        <w:t xml:space="preserve">Red Scarf Girl,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 you will write a personal narrative (a story from your own life) that connects your own experience to the experience that Ji-li lives through. 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Cambria" w:cs="Cambria" w:eastAsia="Cambria" w:hAnsi="Cambria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Essay Question:  </w:t>
      </w: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When have you overcome self-doubt through encouragement from another person? 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Cambria" w:cs="Cambria" w:eastAsia="Cambria" w:hAnsi="Cambria"/>
          <w:b w:val="1"/>
          <w:color w:val="212529"/>
        </w:rPr>
      </w:pPr>
      <w:r w:rsidDel="00000000" w:rsidR="00000000" w:rsidRPr="00000000">
        <w:rPr>
          <w:rFonts w:ascii="Cambria" w:cs="Cambria" w:eastAsia="Cambria" w:hAnsi="Cambria"/>
          <w:b w:val="1"/>
          <w:color w:val="212529"/>
          <w:u w:val="single"/>
          <w:rtl w:val="0"/>
        </w:rPr>
        <w:t xml:space="preserve">Step 1</w:t>
      </w:r>
      <w:r w:rsidDel="00000000" w:rsidR="00000000" w:rsidRPr="00000000">
        <w:rPr>
          <w:rFonts w:ascii="Cambria" w:cs="Cambria" w:eastAsia="Cambria" w:hAnsi="Cambria"/>
          <w:b w:val="1"/>
          <w:color w:val="212529"/>
          <w:rtl w:val="0"/>
        </w:rPr>
        <w:t xml:space="preserve">: Choose a personal experience that relates to Ji-li’s experience in chapter 12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Finish this sentence: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480" w:lineRule="auto"/>
        <w:rPr>
          <w:rFonts w:ascii="Cambria" w:cs="Cambria" w:eastAsia="Cambria" w:hAnsi="Cambria"/>
          <w:color w:val="212529"/>
        </w:rPr>
      </w:pPr>
      <w:r w:rsidDel="00000000" w:rsidR="00000000" w:rsidRPr="00000000">
        <w:rPr>
          <w:rFonts w:ascii="Cambria" w:cs="Cambria" w:eastAsia="Cambria" w:hAnsi="Cambria"/>
          <w:color w:val="212529"/>
          <w:rtl w:val="0"/>
        </w:rPr>
        <w:t xml:space="preserve">Like Ji-li, I doubted myself when _______, but ___________ encouraged me. As a result of the encouragement,________________________________. </w:t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Step 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Thesis Sentence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sentence that tells the whole point of your essay in a clear and straightforward way. 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thesis is complete only if it states the topic of the essay and your ideas about that topic. It should introduce what all of the essay is about.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144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THESIS =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topic  </w:t>
        <w:tab/>
        <w:t xml:space="preserve">+       comment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  </w:t>
        <w:tab/>
        <w:tab/>
        <w:tab/>
        <w:tab/>
        <w:t xml:space="preserve">↓</w:t>
        <w:tab/>
        <w:t xml:space="preserve">           ↓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</w:t>
        <w:tab/>
        <w:tab/>
        <w:tab/>
        <w:tab/>
        <w:t xml:space="preserve"> General subject        Your ideas about the subject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72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 xml:space="preserve">↓</w:t>
        <w:tab/>
        <w:t xml:space="preserve">           ↓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</w:t>
        <w:tab/>
        <w:tab/>
        <w:tab/>
        <w:t xml:space="preserve">         Experience in RSG         Your personal experience that relates to Ji-li</w:t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680"/>
        <w:tblGridChange w:id="0">
          <w:tblGrid>
            <w:gridCol w:w="4455"/>
            <w:gridCol w:w="4680"/>
          </w:tblGrid>
        </w:tblGridChange>
      </w:tblGrid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1: While Meg overcomes self-doubt through the encouragement and advice from the three Mrs Ws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Wrinkle in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 I also struggled to realize that I was capable of completing a triathlon until the encouragement from my husband helped me succeed. 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 2: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Wrinkle in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Meg struggles to realize how powerful she is, just like I did when I started training for a triathlon, but both Meg and I realized that we were capable through the encouragement of others.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 thesis: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0" w:line="48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Step 3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Outline</w:t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a plan for each paragraph. Use the outline format I have provided below.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hook about the essay topic that interests your reader in the topic of the essay: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Transition - </w:t>
      </w:r>
      <w:r w:rsidDel="00000000" w:rsidR="00000000" w:rsidRPr="00000000">
        <w:rPr>
          <w:rtl w:val="0"/>
        </w:rPr>
        <w:t xml:space="preserve">Connect the idea of the hook to </w:t>
      </w:r>
      <w:r w:rsidDel="00000000" w:rsidR="00000000" w:rsidRPr="00000000">
        <w:rPr>
          <w:i w:val="1"/>
          <w:rtl w:val="0"/>
        </w:rPr>
        <w:t xml:space="preserve">Red Scarf Girl: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Road map that previews the experience in </w:t>
      </w:r>
      <w:r w:rsidDel="00000000" w:rsidR="00000000" w:rsidRPr="00000000">
        <w:rPr>
          <w:i w:val="1"/>
          <w:rtl w:val="0"/>
        </w:rPr>
        <w:t xml:space="preserve">Red Scarf Girl</w:t>
      </w:r>
      <w:r w:rsidDel="00000000" w:rsidR="00000000" w:rsidRPr="00000000">
        <w:rPr>
          <w:rtl w:val="0"/>
        </w:rPr>
        <w:t xml:space="preserve"> briefly: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thesis statement that compares Ji-li’s experience to your story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1 - RED SCARF GIRL </w:t>
      </w:r>
      <w:r w:rsidDel="00000000" w:rsidR="00000000" w:rsidRPr="00000000">
        <w:rPr>
          <w:rtl w:val="0"/>
        </w:rPr>
        <w:t xml:space="preserve">(USE NOTES FROM CH 12)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about Ji-li’s experience in </w:t>
      </w:r>
      <w:r w:rsidDel="00000000" w:rsidR="00000000" w:rsidRPr="00000000">
        <w:rPr>
          <w:i w:val="1"/>
          <w:rtl w:val="0"/>
        </w:rPr>
        <w:t xml:space="preserve">Red Scarf Girl: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 of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</w:t>
      </w:r>
      <w:r w:rsidDel="00000000" w:rsidR="00000000" w:rsidRPr="00000000">
        <w:rPr>
          <w:u w:val="single"/>
          <w:rtl w:val="0"/>
        </w:rPr>
        <w:t xml:space="preserve"> middle</w:t>
      </w:r>
      <w:r w:rsidDel="00000000" w:rsidR="00000000" w:rsidRPr="00000000">
        <w:rPr>
          <w:rtl w:val="0"/>
        </w:rPr>
        <w:t xml:space="preserve"> of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about self-doubt from the text: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Explain the </w:t>
      </w:r>
      <w:r w:rsidDel="00000000" w:rsidR="00000000" w:rsidRPr="00000000">
        <w:rPr>
          <w:u w:val="single"/>
          <w:rtl w:val="0"/>
        </w:rPr>
        <w:t xml:space="preserve">end</w:t>
      </w:r>
      <w:r w:rsidDel="00000000" w:rsidR="00000000" w:rsidRPr="00000000">
        <w:rPr>
          <w:rtl w:val="0"/>
        </w:rPr>
        <w:t xml:space="preserve"> of Ji-li’s experience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about encouragement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Concluding sentence that clarifies Ji-li’s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2 - Exposition and rising action of my moment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 that transitions from Ji-li’s experience to your own experience: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Exposition/background of your story: (include at least two details)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Rising action of your story (include at least three details): 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3 - Climax and resolution of my moment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Topic sentence that lets the reader know that the climax and resolution of your story are coming: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Climax of your story (include at least three details): 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Resolution of your story (include at least one detail):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line="33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Lesson you learned from your experience: 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Compare your experience to Ji-li’s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What do you have in common with Ji-li? What’s different (but keep it relevant!):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Now, so what? What does it all matter? What do we learn from it all? What is this all really about? What does it tell us about life or the world around us?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