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i w:val="0"/>
          <w:smallCaps w:val="0"/>
          <w:strike w:val="0"/>
          <w:color w:val="000000"/>
          <w:sz w:val="22"/>
          <w:szCs w:val="22"/>
          <w:u w:val="none"/>
          <w:shd w:fill="auto" w:val="clear"/>
          <w:vertAlign w:val="baseline"/>
        </w:rPr>
      </w:pPr>
      <w:r w:rsidDel="00000000" w:rsidR="00000000" w:rsidRPr="00000000">
        <w:rPr>
          <w:rtl w:val="0"/>
        </w:rPr>
      </w:r>
    </w:p>
    <w:tbl>
      <w:tblPr>
        <w:tblStyle w:val="Table1"/>
        <w:tblW w:w="9720.0" w:type="dxa"/>
        <w:jc w:val="left"/>
        <w:tblLayout w:type="fixed"/>
        <w:tblLook w:val="0400"/>
      </w:tblPr>
      <w:tblGrid>
        <w:gridCol w:w="1200"/>
        <w:gridCol w:w="8520"/>
        <w:tblGridChange w:id="0">
          <w:tblGrid>
            <w:gridCol w:w="1200"/>
            <w:gridCol w:w="8520"/>
          </w:tblGrid>
        </w:tblGridChange>
      </w:tblGrid>
      <w:tr>
        <w:trPr>
          <w:cantSplit w:val="0"/>
          <w:trHeight w:val="840" w:hRule="atLeast"/>
          <w:tblHeader w:val="0"/>
        </w:trPr>
        <w:tc>
          <w:tcPr/>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40"/>
                <w:tab w:val="center" w:leader="none" w:pos="1480"/>
              </w:tabs>
              <w:spacing w:after="0" w:before="120" w:line="240" w:lineRule="auto"/>
              <w:ind w:left="0" w:right="0" w:firstLine="0"/>
              <w:jc w:val="left"/>
              <w:rPr>
                <w:rFonts w:ascii="Helvetica Neue" w:cs="Helvetica Neue" w:eastAsia="Helvetica Neue" w:hAnsi="Helvetica Neue"/>
                <w:i w:val="0"/>
                <w:smallCaps w:val="0"/>
                <w:strike w:val="0"/>
                <w:color w:val="000000"/>
                <w:sz w:val="26"/>
                <w:szCs w:val="26"/>
                <w:u w:val="none"/>
                <w:shd w:fill="auto" w:val="clear"/>
                <w:vertAlign w:val="baseline"/>
              </w:rPr>
            </w:pPr>
            <w:r w:rsidDel="00000000" w:rsidR="00000000" w:rsidRPr="00000000">
              <w:rPr>
                <w:rFonts w:ascii="Helvetica Neue" w:cs="Helvetica Neue" w:eastAsia="Helvetica Neue" w:hAnsi="Helvetica Neue"/>
                <w:i w:val="0"/>
                <w:smallCaps w:val="0"/>
                <w:strike w:val="0"/>
                <w:color w:val="000000"/>
                <w:sz w:val="26"/>
                <w:szCs w:val="26"/>
                <w:u w:val="none"/>
                <w:shd w:fill="auto" w:val="clear"/>
                <w:vertAlign w:val="baseline"/>
              </w:rPr>
              <w:drawing>
                <wp:inline distB="0" distT="0" distL="0" distR="0">
                  <wp:extent cx="617220" cy="617220"/>
                  <wp:effectExtent b="0" l="0" r="0" t="0"/>
                  <wp:docPr descr="&quot;&quot;" id="1" name="image4.png"/>
                  <a:graphic>
                    <a:graphicData uri="http://schemas.openxmlformats.org/drawingml/2006/picture">
                      <pic:pic>
                        <pic:nvPicPr>
                          <pic:cNvPr descr="&quot;&quot;" id="0" name="image4.png"/>
                          <pic:cNvPicPr preferRelativeResize="0"/>
                        </pic:nvPicPr>
                        <pic:blipFill>
                          <a:blip r:embed="rId6"/>
                          <a:srcRect b="0" l="0" r="0" t="0"/>
                          <a:stretch>
                            <a:fillRect/>
                          </a:stretch>
                        </pic:blipFill>
                        <pic:spPr>
                          <a:xfrm>
                            <a:off x="0" y="0"/>
                            <a:ext cx="617220" cy="61722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40"/>
              </w:tabs>
              <w:spacing w:after="0" w:before="120" w:line="240" w:lineRule="auto"/>
              <w:ind w:left="0" w:right="0" w:firstLine="0"/>
              <w:jc w:val="left"/>
              <w:rPr>
                <w:rFonts w:ascii="Helvetica Neue" w:cs="Helvetica Neue" w:eastAsia="Helvetica Neue" w:hAnsi="Helvetica Neue"/>
                <w:i w:val="0"/>
                <w:smallCaps w:val="0"/>
                <w:strike w:val="0"/>
                <w:color w:val="000000"/>
                <w:sz w:val="26"/>
                <w:szCs w:val="26"/>
                <w:u w:val="none"/>
                <w:shd w:fill="auto" w:val="clear"/>
                <w:vertAlign w:val="baseline"/>
              </w:rPr>
            </w:pPr>
            <w:r w:rsidDel="00000000" w:rsidR="00000000" w:rsidRPr="00000000">
              <w:rPr>
                <w:rFonts w:ascii="Helvetica Neue" w:cs="Helvetica Neue" w:eastAsia="Helvetica Neue" w:hAnsi="Helvetica Neue"/>
                <w:i w:val="0"/>
                <w:smallCaps w:val="0"/>
                <w:strike w:val="0"/>
                <w:color w:val="000000"/>
                <w:sz w:val="26"/>
                <w:szCs w:val="26"/>
                <w:u w:val="none"/>
                <w:shd w:fill="auto" w:val="clear"/>
                <w:vertAlign w:val="baseline"/>
                <w:rtl w:val="0"/>
              </w:rPr>
              <w:t xml:space="preserve">HANDS-ON LAB</w:t>
            </w:r>
          </w:p>
          <w:p w:rsidR="00000000" w:rsidDel="00000000" w:rsidP="00000000" w:rsidRDefault="00000000" w:rsidRPr="00000000" w14:paraId="00000004">
            <w:pPr>
              <w:pStyle w:val="Heading1"/>
              <w:rPr>
                <w:b w:val="0"/>
              </w:rPr>
            </w:pPr>
            <w:r w:rsidDel="00000000" w:rsidR="00000000" w:rsidRPr="00000000">
              <w:rPr>
                <w:b w:val="0"/>
                <w:rtl w:val="0"/>
              </w:rPr>
              <w:t xml:space="preserve">Design and Test an Insulated Container</w:t>
            </w:r>
            <w:r w:rsidDel="00000000" w:rsidR="00000000" w:rsidRPr="00000000">
              <w:rPr>
                <w:rtl w:val="0"/>
              </w:rPr>
            </w:r>
          </w:p>
        </w:tc>
      </w:tr>
    </w:tbl>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s>
        <w:spacing w:after="0" w:before="0" w:line="240" w:lineRule="auto"/>
        <w:ind w:left="0" w:right="1440" w:firstLine="0"/>
        <w:jc w:val="left"/>
        <w:rPr>
          <w:rFonts w:ascii="Helvetica Neue" w:cs="Helvetica Neue" w:eastAsia="Helvetica Neue" w:hAnsi="Helvetica Neue"/>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i w:val="0"/>
          <w:smallCaps w:val="0"/>
          <w:strike w:val="0"/>
          <w:color w:val="000000"/>
          <w:sz w:val="22"/>
          <w:szCs w:val="22"/>
          <w:u w:val="none"/>
          <w:shd w:fill="auto" w:val="clear"/>
          <w:vertAlign w:val="baseline"/>
          <w:rtl w:val="0"/>
        </w:rPr>
        <w:t xml:space="preserve">You will design a device to insulate a paper cup containing ice-cold water. After you design the device, you will build a model and test it by measuring the change in water temperature over a period of 30 minutes.</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s>
        <w:spacing w:after="0" w:before="0" w:line="240" w:lineRule="auto"/>
        <w:ind w:left="0" w:right="1440" w:firstLine="475"/>
        <w:jc w:val="left"/>
        <w:rPr>
          <w:rFonts w:ascii="Helvetica Neue" w:cs="Helvetica Neue" w:eastAsia="Helvetica Neue" w:hAnsi="Helvetica Neue"/>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i w:val="0"/>
          <w:smallCaps w:val="0"/>
          <w:strike w:val="0"/>
          <w:color w:val="000000"/>
          <w:sz w:val="22"/>
          <w:szCs w:val="22"/>
          <w:u w:val="none"/>
          <w:shd w:fill="auto" w:val="clear"/>
          <w:vertAlign w:val="baseline"/>
          <w:rtl w:val="0"/>
        </w:rPr>
        <w:t xml:space="preserve">The engineering problem is to design a system that minimizes the transfer of thermal energy to the water from its surroundings. In this case, the criteria and constraints include the use of available materials and completion of the design and construction of the model in the time designated by your teacher.</w:t>
      </w:r>
    </w:p>
    <w:p w:rsidR="00000000" w:rsidDel="00000000" w:rsidP="00000000" w:rsidRDefault="00000000" w:rsidRPr="00000000" w14:paraId="00000007">
      <w:pPr>
        <w:pStyle w:val="Heading2"/>
        <w:rPr>
          <w:b w:val="0"/>
        </w:rPr>
      </w:pPr>
      <w:r w:rsidDel="00000000" w:rsidR="00000000" w:rsidRPr="00000000">
        <w:rPr>
          <w:b w:val="0"/>
          <w:smallCaps w:val="0"/>
          <w:rtl w:val="0"/>
        </w:rPr>
        <w:t xml:space="preserve">Materials</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Helvetica Neue" w:cs="Helvetica Neue" w:eastAsia="Helvetica Neue" w:hAnsi="Helvetica Neue"/>
          <w:i w:val="0"/>
          <w:smallCaps w:val="0"/>
          <w:strike w:val="0"/>
          <w:color w:val="000000"/>
          <w:sz w:val="22"/>
          <w:szCs w:val="22"/>
          <w:u w:val="none"/>
          <w:shd w:fill="auto" w:val="clear"/>
          <w:vertAlign w:val="baseline"/>
          <w:rtl w:val="0"/>
        </w:rPr>
        <w:t xml:space="preserve">aluminum foil</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Helvetica Neue" w:cs="Helvetica Neue" w:eastAsia="Helvetica Neue" w:hAnsi="Helvetica Neue"/>
          <w:i w:val="0"/>
          <w:smallCaps w:val="0"/>
          <w:strike w:val="0"/>
          <w:color w:val="000000"/>
          <w:sz w:val="22"/>
          <w:szCs w:val="22"/>
          <w:u w:val="none"/>
          <w:shd w:fill="auto" w:val="clear"/>
          <w:vertAlign w:val="baseline"/>
          <w:rtl w:val="0"/>
        </w:rPr>
        <w:t xml:space="preserve">bubble packing</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Helvetica Neue" w:cs="Helvetica Neue" w:eastAsia="Helvetica Neue" w:hAnsi="Helvetica Neue"/>
          <w:i w:val="0"/>
          <w:smallCaps w:val="0"/>
          <w:strike w:val="0"/>
          <w:color w:val="000000"/>
          <w:sz w:val="22"/>
          <w:szCs w:val="22"/>
          <w:u w:val="none"/>
          <w:shd w:fill="auto" w:val="clear"/>
          <w:vertAlign w:val="baseline"/>
          <w:rtl w:val="0"/>
        </w:rPr>
        <w:t xml:space="preserve">cardboard</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Helvetica Neue" w:cs="Helvetica Neue" w:eastAsia="Helvetica Neue" w:hAnsi="Helvetica Neue"/>
          <w:i w:val="0"/>
          <w:smallCaps w:val="0"/>
          <w:strike w:val="0"/>
          <w:color w:val="000000"/>
          <w:sz w:val="22"/>
          <w:szCs w:val="22"/>
          <w:u w:val="none"/>
          <w:shd w:fill="auto" w:val="clear"/>
          <w:vertAlign w:val="baseline"/>
          <w:rtl w:val="0"/>
        </w:rPr>
        <w:t xml:space="preserve">cotton balls</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Helvetica Neue" w:cs="Helvetica Neue" w:eastAsia="Helvetica Neue" w:hAnsi="Helvetica Neue"/>
          <w:i w:val="0"/>
          <w:smallCaps w:val="0"/>
          <w:strike w:val="0"/>
          <w:color w:val="000000"/>
          <w:sz w:val="22"/>
          <w:szCs w:val="22"/>
          <w:u w:val="none"/>
          <w:shd w:fill="auto" w:val="clear"/>
          <w:vertAlign w:val="baseline"/>
          <w:rtl w:val="0"/>
        </w:rPr>
        <w:t xml:space="preserve">cotton fabric</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Helvetica Neue" w:cs="Helvetica Neue" w:eastAsia="Helvetica Neue" w:hAnsi="Helvetica Neue"/>
          <w:i w:val="0"/>
          <w:smallCaps w:val="0"/>
          <w:strike w:val="0"/>
          <w:color w:val="000000"/>
          <w:sz w:val="22"/>
          <w:szCs w:val="22"/>
          <w:u w:val="none"/>
          <w:shd w:fill="auto" w:val="clear"/>
          <w:vertAlign w:val="baseline"/>
          <w:rtl w:val="0"/>
        </w:rPr>
        <w:t xml:space="preserve">drinking straws</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Helvetica Neue" w:cs="Helvetica Neue" w:eastAsia="Helvetica Neue" w:hAnsi="Helvetica Neue"/>
          <w:i w:val="0"/>
          <w:smallCaps w:val="0"/>
          <w:strike w:val="0"/>
          <w:color w:val="000000"/>
          <w:sz w:val="22"/>
          <w:szCs w:val="22"/>
          <w:u w:val="none"/>
          <w:shd w:fill="auto" w:val="clear"/>
          <w:vertAlign w:val="baseline"/>
          <w:rtl w:val="0"/>
        </w:rPr>
        <w:t xml:space="preserve">graduated cylinder, 100 mL or larger</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Helvetica Neue" w:cs="Helvetica Neue" w:eastAsia="Helvetica Neue" w:hAnsi="Helvetica Neue"/>
          <w:i w:val="0"/>
          <w:smallCaps w:val="0"/>
          <w:strike w:val="0"/>
          <w:color w:val="000000"/>
          <w:sz w:val="22"/>
          <w:szCs w:val="22"/>
          <w:u w:val="none"/>
          <w:shd w:fill="auto" w:val="clear"/>
          <w:vertAlign w:val="baseline"/>
          <w:rtl w:val="0"/>
        </w:rPr>
        <w:t xml:space="preserve">ice</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Helvetica Neue" w:cs="Helvetica Neue" w:eastAsia="Helvetica Neue" w:hAnsi="Helvetica Neue"/>
          <w:i w:val="0"/>
          <w:smallCaps w:val="0"/>
          <w:strike w:val="0"/>
          <w:color w:val="000000"/>
          <w:sz w:val="22"/>
          <w:szCs w:val="22"/>
          <w:u w:val="none"/>
          <w:shd w:fill="auto" w:val="clear"/>
          <w:vertAlign w:val="baseline"/>
          <w:rtl w:val="0"/>
        </w:rPr>
        <w:t xml:space="preserve">paper cup</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Helvetica Neue" w:cs="Helvetica Neue" w:eastAsia="Helvetica Neue" w:hAnsi="Helvetica Neue"/>
          <w:i w:val="0"/>
          <w:smallCaps w:val="0"/>
          <w:strike w:val="0"/>
          <w:color w:val="000000"/>
          <w:sz w:val="22"/>
          <w:szCs w:val="22"/>
          <w:u w:val="none"/>
          <w:shd w:fill="auto" w:val="clear"/>
          <w:vertAlign w:val="baseline"/>
          <w:rtl w:val="0"/>
        </w:rPr>
        <w:t xml:space="preserve">plastic film</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Helvetica Neue" w:cs="Helvetica Neue" w:eastAsia="Helvetica Neue" w:hAnsi="Helvetica Neue"/>
          <w:i w:val="0"/>
          <w:smallCaps w:val="0"/>
          <w:strike w:val="0"/>
          <w:color w:val="000000"/>
          <w:sz w:val="22"/>
          <w:szCs w:val="22"/>
          <w:u w:val="none"/>
          <w:shd w:fill="auto" w:val="clear"/>
          <w:vertAlign w:val="baseline"/>
          <w:rtl w:val="0"/>
        </w:rPr>
        <w:t xml:space="preserve">rubber bands</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Helvetica Neue" w:cs="Helvetica Neue" w:eastAsia="Helvetica Neue" w:hAnsi="Helvetica Neue"/>
          <w:i w:val="0"/>
          <w:smallCaps w:val="0"/>
          <w:strike w:val="0"/>
          <w:color w:val="000000"/>
          <w:sz w:val="22"/>
          <w:szCs w:val="22"/>
          <w:u w:val="none"/>
          <w:shd w:fill="auto" w:val="clear"/>
          <w:vertAlign w:val="baseline"/>
          <w:rtl w:val="0"/>
        </w:rPr>
        <w:t xml:space="preserve">sheets of paper</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Helvetica Neue" w:cs="Helvetica Neue" w:eastAsia="Helvetica Neue" w:hAnsi="Helvetica Neue"/>
          <w:i w:val="0"/>
          <w:smallCaps w:val="0"/>
          <w:strike w:val="0"/>
          <w:color w:val="000000"/>
          <w:sz w:val="22"/>
          <w:szCs w:val="22"/>
          <w:u w:val="none"/>
          <w:shd w:fill="auto" w:val="clear"/>
          <w:vertAlign w:val="baseline"/>
          <w:rtl w:val="0"/>
        </w:rPr>
        <w:t xml:space="preserve">stopwatch or timer</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Helvetica Neue" w:cs="Helvetica Neue" w:eastAsia="Helvetica Neue" w:hAnsi="Helvetica Neue"/>
          <w:i w:val="0"/>
          <w:smallCaps w:val="0"/>
          <w:strike w:val="0"/>
          <w:color w:val="000000"/>
          <w:sz w:val="22"/>
          <w:szCs w:val="22"/>
          <w:u w:val="none"/>
          <w:shd w:fill="auto" w:val="clear"/>
          <w:vertAlign w:val="baseline"/>
          <w:rtl w:val="0"/>
        </w:rPr>
        <w:t xml:space="preserve">string</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Helvetica Neue" w:cs="Helvetica Neue" w:eastAsia="Helvetica Neue" w:hAnsi="Helvetica Neue"/>
          <w:i w:val="0"/>
          <w:smallCaps w:val="0"/>
          <w:strike w:val="0"/>
          <w:color w:val="000000"/>
          <w:sz w:val="22"/>
          <w:szCs w:val="22"/>
          <w:u w:val="none"/>
          <w:shd w:fill="auto" w:val="clear"/>
          <w:vertAlign w:val="baseline"/>
          <w:rtl w:val="0"/>
        </w:rPr>
        <w:t xml:space="preserve">thermometer</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Helvetica Neue" w:cs="Helvetica Neue" w:eastAsia="Helvetica Neue" w:hAnsi="Helvetica Neue"/>
          <w:i w:val="0"/>
          <w:smallCaps w:val="0"/>
          <w:strike w:val="0"/>
          <w:color w:val="000000"/>
          <w:sz w:val="22"/>
          <w:szCs w:val="22"/>
          <w:u w:val="none"/>
          <w:shd w:fill="auto" w:val="clear"/>
          <w:vertAlign w:val="baseline"/>
          <w:rtl w:val="0"/>
        </w:rPr>
        <w:t xml:space="preserve">water</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Helvetica Neue" w:cs="Helvetica Neue" w:eastAsia="Helvetica Neue" w:hAnsi="Helvetica Neue"/>
          <w:i w:val="0"/>
          <w:smallCaps w:val="0"/>
          <w:strike w:val="0"/>
          <w:color w:val="000000"/>
          <w:sz w:val="22"/>
          <w:szCs w:val="22"/>
          <w:u w:val="none"/>
          <w:shd w:fill="auto" w:val="clear"/>
          <w:vertAlign w:val="baseline"/>
          <w:rtl w:val="0"/>
        </w:rPr>
        <w:t xml:space="preserve">wire</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Helvetica Neue" w:cs="Helvetica Neue" w:eastAsia="Helvetica Neue" w:hAnsi="Helvetica Neue"/>
          <w:i w:val="0"/>
          <w:smallCaps w:val="0"/>
          <w:strike w:val="0"/>
          <w:color w:val="000000"/>
          <w:sz w:val="22"/>
          <w:szCs w:val="22"/>
          <w:u w:val="none"/>
          <w:shd w:fill="auto" w:val="clear"/>
          <w:vertAlign w:val="baseline"/>
          <w:rtl w:val="0"/>
        </w:rPr>
        <w:t xml:space="preserve">other materials provided by your teacher</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187" w:right="0" w:hanging="187"/>
        <w:jc w:val="left"/>
        <w:rPr>
          <w:rFonts w:ascii="Helvetica Neue" w:cs="Helvetica Neue" w:eastAsia="Helvetica Neue" w:hAnsi="Helvetica Neue"/>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i w:val="0"/>
          <w:smallCaps w:val="0"/>
          <w:strike w:val="0"/>
          <w:color w:val="000000"/>
          <w:sz w:val="22"/>
          <w:szCs w:val="22"/>
          <w:u w:val="none"/>
          <w:shd w:fill="auto" w:val="clear"/>
          <w:vertAlign w:val="baseline"/>
        </w:rPr>
        <w:drawing>
          <wp:inline distB="0" distT="0" distL="0" distR="0">
            <wp:extent cx="342900" cy="342900"/>
            <wp:effectExtent b="0" l="0" r="0" t="0"/>
            <wp:docPr descr="&quot;&quot;" id="3" name="image1.jpg"/>
            <a:graphic>
              <a:graphicData uri="http://schemas.openxmlformats.org/drawingml/2006/picture">
                <pic:pic>
                  <pic:nvPicPr>
                    <pic:cNvPr descr="&quot;&quot;" id="0" name="image1.jpg"/>
                    <pic:cNvPicPr preferRelativeResize="0"/>
                  </pic:nvPicPr>
                  <pic:blipFill>
                    <a:blip r:embed="rId7"/>
                    <a:srcRect b="0" l="0" r="0" t="0"/>
                    <a:stretch>
                      <a:fillRect/>
                    </a:stretch>
                  </pic:blipFill>
                  <pic:spPr>
                    <a:xfrm>
                      <a:off x="0" y="0"/>
                      <a:ext cx="342900" cy="342900"/>
                    </a:xfrm>
                    <a:prstGeom prst="rect"/>
                    <a:ln/>
                  </pic:spPr>
                </pic:pic>
              </a:graphicData>
            </a:graphic>
          </wp:inline>
        </w:drawing>
      </w:r>
      <w:r w:rsidDel="00000000" w:rsidR="00000000" w:rsidRPr="00000000">
        <w:rPr>
          <w:rFonts w:ascii="Helvetica Neue" w:cs="Helvetica Neue" w:eastAsia="Helvetica Neue" w:hAnsi="Helvetica Neue"/>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i w:val="0"/>
          <w:smallCaps w:val="0"/>
          <w:strike w:val="0"/>
          <w:color w:val="000000"/>
          <w:sz w:val="22"/>
          <w:szCs w:val="22"/>
          <w:u w:val="none"/>
          <w:shd w:fill="auto" w:val="clear"/>
          <w:vertAlign w:val="baseline"/>
        </w:rPr>
        <w:drawing>
          <wp:inline distB="0" distT="0" distL="0" distR="0">
            <wp:extent cx="342900" cy="342900"/>
            <wp:effectExtent b="0" l="0" r="0" t="0"/>
            <wp:docPr descr="&quot;&quot;" id="2" name="image3.jpg"/>
            <a:graphic>
              <a:graphicData uri="http://schemas.openxmlformats.org/drawingml/2006/picture">
                <pic:pic>
                  <pic:nvPicPr>
                    <pic:cNvPr descr="&quot;&quot;" id="0" name="image3.jpg"/>
                    <pic:cNvPicPr preferRelativeResize="0"/>
                  </pic:nvPicPr>
                  <pic:blipFill>
                    <a:blip r:embed="rId8"/>
                    <a:srcRect b="0" l="0" r="0" t="0"/>
                    <a:stretch>
                      <a:fillRect/>
                    </a:stretch>
                  </pic:blipFill>
                  <pic:spPr>
                    <a:xfrm>
                      <a:off x="0" y="0"/>
                      <a:ext cx="342900" cy="342900"/>
                    </a:xfrm>
                    <a:prstGeom prst="rect"/>
                    <a:ln/>
                  </pic:spPr>
                </pic:pic>
              </a:graphicData>
            </a:graphic>
          </wp:inline>
        </w:drawing>
      </w:r>
      <w:r w:rsidDel="00000000" w:rsidR="00000000" w:rsidRPr="00000000">
        <w:rPr>
          <w:rFonts w:ascii="Helvetica Neue" w:cs="Helvetica Neue" w:eastAsia="Helvetica Neue" w:hAnsi="Helvetica Neue"/>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i w:val="0"/>
          <w:smallCaps w:val="0"/>
          <w:strike w:val="0"/>
          <w:color w:val="000000"/>
          <w:sz w:val="22"/>
          <w:szCs w:val="22"/>
          <w:u w:val="none"/>
          <w:shd w:fill="auto" w:val="clear"/>
          <w:vertAlign w:val="baseline"/>
        </w:rPr>
        <w:drawing>
          <wp:inline distB="0" distT="0" distL="0" distR="0">
            <wp:extent cx="342900" cy="342900"/>
            <wp:effectExtent b="0" l="0" r="0" t="0"/>
            <wp:docPr descr="&quot;&quot;" id="4" name="image2.jpg"/>
            <a:graphic>
              <a:graphicData uri="http://schemas.openxmlformats.org/drawingml/2006/picture">
                <pic:pic>
                  <pic:nvPicPr>
                    <pic:cNvPr descr="&quot;&quot;" id="0" name="image2.jpg"/>
                    <pic:cNvPicPr preferRelativeResize="0"/>
                  </pic:nvPicPr>
                  <pic:blipFill>
                    <a:blip r:embed="rId9"/>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Style w:val="Heading2"/>
        <w:rPr>
          <w:b w:val="0"/>
          <w:smallCaps w:val="0"/>
        </w:rPr>
      </w:pPr>
      <w:r w:rsidDel="00000000" w:rsidR="00000000" w:rsidRPr="00000000">
        <w:rPr>
          <w:b w:val="0"/>
          <w:smallCaps w:val="0"/>
          <w:rtl w:val="0"/>
        </w:rPr>
        <w:t xml:space="preserve">Procedure and Analysis</w:t>
      </w:r>
    </w:p>
    <w:p w:rsidR="00000000" w:rsidDel="00000000" w:rsidP="00000000" w:rsidRDefault="00000000" w:rsidRPr="00000000" w14:paraId="0000001C">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Set Up your lab journal:</w:t>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Helvetica Neue" w:cs="Helvetica Neue" w:eastAsia="Helvetica Neue" w:hAnsi="Helvetica Neue"/>
          <w:i w:val="0"/>
          <w:smallCaps w:val="0"/>
          <w:strike w:val="0"/>
          <w:color w:val="000000"/>
          <w:sz w:val="22"/>
          <w:szCs w:val="22"/>
          <w:shd w:fill="auto" w:val="clear"/>
          <w:vertAlign w:val="baseline"/>
        </w:rPr>
      </w:pPr>
      <w:r w:rsidDel="00000000" w:rsidR="00000000" w:rsidRPr="00000000">
        <w:rPr>
          <w:rFonts w:ascii="Helvetica Neue" w:cs="Helvetica Neue" w:eastAsia="Helvetica Neue" w:hAnsi="Helvetica Neue"/>
          <w:i w:val="0"/>
          <w:smallCaps w:val="0"/>
          <w:strike w:val="0"/>
          <w:color w:val="000000"/>
          <w:sz w:val="22"/>
          <w:szCs w:val="22"/>
          <w:u w:val="none"/>
          <w:shd w:fill="auto" w:val="clear"/>
          <w:vertAlign w:val="baseline"/>
          <w:rtl w:val="0"/>
        </w:rPr>
        <w:t xml:space="preserve">Title at top center</w:t>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Helvetica Neue" w:cs="Helvetica Neue" w:eastAsia="Helvetica Neue" w:hAnsi="Helvetica Neue"/>
          <w:i w:val="0"/>
          <w:smallCaps w:val="0"/>
          <w:strike w:val="0"/>
          <w:color w:val="000000"/>
          <w:sz w:val="22"/>
          <w:szCs w:val="22"/>
          <w:shd w:fill="auto" w:val="clear"/>
          <w:vertAlign w:val="baseline"/>
        </w:rPr>
      </w:pPr>
      <w:r w:rsidDel="00000000" w:rsidR="00000000" w:rsidRPr="00000000">
        <w:rPr>
          <w:rFonts w:ascii="Helvetica Neue" w:cs="Helvetica Neue" w:eastAsia="Helvetica Neue" w:hAnsi="Helvetica Neue"/>
          <w:i w:val="0"/>
          <w:smallCaps w:val="0"/>
          <w:strike w:val="0"/>
          <w:color w:val="000000"/>
          <w:sz w:val="22"/>
          <w:szCs w:val="22"/>
          <w:u w:val="none"/>
          <w:shd w:fill="auto" w:val="clear"/>
          <w:vertAlign w:val="baseline"/>
          <w:rtl w:val="0"/>
        </w:rPr>
        <w:t xml:space="preserve">Partners at top left</w:t>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Helvetica Neue" w:cs="Helvetica Neue" w:eastAsia="Helvetica Neue" w:hAnsi="Helvetica Neue"/>
          <w:i w:val="0"/>
          <w:smallCaps w:val="0"/>
          <w:strike w:val="0"/>
          <w:color w:val="000000"/>
          <w:sz w:val="22"/>
          <w:szCs w:val="22"/>
          <w:shd w:fill="auto" w:val="clear"/>
          <w:vertAlign w:val="baseline"/>
        </w:rPr>
      </w:pPr>
      <w:r w:rsidDel="00000000" w:rsidR="00000000" w:rsidRPr="00000000">
        <w:rPr>
          <w:rFonts w:ascii="Helvetica Neue" w:cs="Helvetica Neue" w:eastAsia="Helvetica Neue" w:hAnsi="Helvetica Neue"/>
          <w:i w:val="0"/>
          <w:smallCaps w:val="0"/>
          <w:strike w:val="0"/>
          <w:color w:val="000000"/>
          <w:sz w:val="22"/>
          <w:szCs w:val="22"/>
          <w:u w:val="none"/>
          <w:shd w:fill="auto" w:val="clear"/>
          <w:vertAlign w:val="baseline"/>
          <w:rtl w:val="0"/>
        </w:rPr>
        <w:t xml:space="preserve">Create a new heading each time you work on a new step- heading is the step name and add the date</w:t>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Helvetica Neue" w:cs="Helvetica Neue" w:eastAsia="Helvetica Neue" w:hAnsi="Helvetica Neue"/>
          <w:i w:val="0"/>
          <w:smallCaps w:val="0"/>
          <w:strike w:val="0"/>
          <w:color w:val="000000"/>
          <w:sz w:val="22"/>
          <w:szCs w:val="22"/>
          <w:shd w:fill="auto" w:val="clear"/>
          <w:vertAlign w:val="baseline"/>
        </w:rPr>
      </w:pPr>
      <w:r w:rsidDel="00000000" w:rsidR="00000000" w:rsidRPr="00000000">
        <w:rPr>
          <w:rFonts w:ascii="Helvetica Neue" w:cs="Helvetica Neue" w:eastAsia="Helvetica Neue" w:hAnsi="Helvetica Neue"/>
          <w:i w:val="0"/>
          <w:smallCaps w:val="0"/>
          <w:strike w:val="0"/>
          <w:color w:val="000000"/>
          <w:sz w:val="22"/>
          <w:szCs w:val="22"/>
          <w:u w:val="none"/>
          <w:shd w:fill="auto" w:val="clear"/>
          <w:vertAlign w:val="baseline"/>
          <w:rtl w:val="0"/>
        </w:rPr>
        <w:t xml:space="preserve">Record ideas, drawings, summaries, etc. for each step.  </w:t>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Helvetica Neue" w:cs="Helvetica Neue" w:eastAsia="Helvetica Neue" w:hAnsi="Helvetica Neue"/>
          <w:i w:val="0"/>
          <w:smallCaps w:val="0"/>
          <w:strike w:val="0"/>
          <w:color w:val="000000"/>
          <w:sz w:val="22"/>
          <w:szCs w:val="22"/>
          <w:shd w:fill="auto" w:val="clear"/>
          <w:vertAlign w:val="baseline"/>
        </w:rPr>
      </w:pPr>
      <w:r w:rsidDel="00000000" w:rsidR="00000000" w:rsidRPr="00000000">
        <w:rPr>
          <w:rFonts w:ascii="Helvetica Neue" w:cs="Helvetica Neue" w:eastAsia="Helvetica Neue" w:hAnsi="Helvetica Neue"/>
          <w:i w:val="0"/>
          <w:smallCaps w:val="0"/>
          <w:strike w:val="0"/>
          <w:color w:val="000000"/>
          <w:sz w:val="22"/>
          <w:szCs w:val="22"/>
          <w:u w:val="none"/>
          <w:shd w:fill="auto" w:val="clear"/>
          <w:vertAlign w:val="baseline"/>
          <w:rtl w:val="0"/>
        </w:rPr>
        <w:t xml:space="preserve">Record the final data in your lab journal.</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Helvetica Neue" w:cs="Helvetica Neue" w:eastAsia="Helvetica Neue" w:hAnsi="Helvetica Neue"/>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left" w:leader="none" w:pos="540"/>
          <w:tab w:val="left" w:leader="none" w:pos="990"/>
        </w:tabs>
        <w:spacing w:after="0" w:before="0" w:line="240" w:lineRule="auto"/>
        <w:ind w:left="900" w:right="0" w:hanging="900"/>
        <w:jc w:val="left"/>
        <w:rPr>
          <w:rFonts w:ascii="Helvetica Neue" w:cs="Helvetica Neue" w:eastAsia="Helvetica Neue" w:hAnsi="Helvetica Neue"/>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i w:val="0"/>
          <w:smallCaps w:val="0"/>
          <w:strike w:val="0"/>
          <w:color w:val="000000"/>
          <w:sz w:val="22"/>
          <w:szCs w:val="22"/>
          <w:u w:val="none"/>
          <w:shd w:fill="auto" w:val="clear"/>
          <w:vertAlign w:val="baseline"/>
          <w:rtl w:val="0"/>
        </w:rPr>
        <w:t xml:space="preserve">STEP</w:t>
      </w:r>
      <w:r w:rsidDel="00000000" w:rsidR="00000000" w:rsidRPr="00000000">
        <w:rPr>
          <w:rFonts w:ascii="Helvetica Neue" w:cs="Helvetica Neue" w:eastAsia="Helvetica Neue" w:hAnsi="Helvetica Neue"/>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i w:val="0"/>
          <w:smallCaps w:val="0"/>
          <w:strike w:val="0"/>
          <w:color w:val="000000"/>
          <w:sz w:val="22"/>
          <w:szCs w:val="22"/>
          <w:u w:val="none"/>
          <w:shd w:fill="auto" w:val="clear"/>
          <w:vertAlign w:val="baseline"/>
          <w:rtl w:val="0"/>
        </w:rPr>
        <w:t xml:space="preserve">1</w:t>
        <w:tab/>
      </w:r>
      <w:r w:rsidDel="00000000" w:rsidR="00000000" w:rsidRPr="00000000">
        <w:rPr>
          <w:rFonts w:ascii="Helvetica Neue" w:cs="Helvetica Neue" w:eastAsia="Helvetica Neue" w:hAnsi="Helvetica Neue"/>
          <w:i w:val="0"/>
          <w:smallCaps w:val="0"/>
          <w:strike w:val="0"/>
          <w:color w:val="000000"/>
          <w:sz w:val="22"/>
          <w:szCs w:val="22"/>
          <w:u w:val="none"/>
          <w:shd w:fill="auto" w:val="clear"/>
          <w:vertAlign w:val="baseline"/>
          <w:rtl w:val="0"/>
        </w:rPr>
        <w:t xml:space="preserve">With your group, brainstorm ideas for building an insulation system to minimize change in temperature of the water in the cup.  Record ideas in your lab journal.  Label each idea.</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s>
        <w:spacing w:after="0" w:before="240" w:line="240" w:lineRule="auto"/>
        <w:ind w:left="960" w:right="0" w:hanging="960"/>
        <w:jc w:val="left"/>
        <w:rPr>
          <w:rFonts w:ascii="Helvetica Neue" w:cs="Helvetica Neue" w:eastAsia="Helvetica Neue" w:hAnsi="Helvetica Neue"/>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i w:val="0"/>
          <w:smallCaps w:val="0"/>
          <w:strike w:val="0"/>
          <w:color w:val="000000"/>
          <w:sz w:val="22"/>
          <w:szCs w:val="22"/>
          <w:u w:val="none"/>
          <w:shd w:fill="auto" w:val="clear"/>
          <w:vertAlign w:val="baseline"/>
          <w:rtl w:val="0"/>
        </w:rPr>
        <w:t xml:space="preserve">STEP 2</w:t>
        <w:tab/>
      </w:r>
      <w:r w:rsidDel="00000000" w:rsidR="00000000" w:rsidRPr="00000000">
        <w:rPr>
          <w:rFonts w:ascii="Helvetica Neue" w:cs="Helvetica Neue" w:eastAsia="Helvetica Neue" w:hAnsi="Helvetica Neue"/>
          <w:i w:val="0"/>
          <w:smallCaps w:val="0"/>
          <w:strike w:val="0"/>
          <w:color w:val="000000"/>
          <w:sz w:val="22"/>
          <w:szCs w:val="22"/>
          <w:u w:val="none"/>
          <w:shd w:fill="auto" w:val="clear"/>
          <w:vertAlign w:val="baseline"/>
          <w:rtl w:val="0"/>
        </w:rPr>
        <w:t xml:space="preserve">Evaluate the solutions that were suggested during the brainstorming session. During evaluation, you may want to eliminate some ideas. You may also want to combine parts of two or more ideas. Then build a model of the selected solution for testing.  Record ideas and models in your lab journal</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s>
        <w:spacing w:after="0" w:before="240" w:line="240" w:lineRule="auto"/>
        <w:ind w:left="960" w:right="0" w:hanging="960"/>
        <w:jc w:val="left"/>
        <w:rPr>
          <w:rFonts w:ascii="Helvetica Neue" w:cs="Helvetica Neue" w:eastAsia="Helvetica Neue" w:hAnsi="Helvetica Neue"/>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i w:val="0"/>
          <w:smallCaps w:val="0"/>
          <w:strike w:val="0"/>
          <w:color w:val="000000"/>
          <w:sz w:val="22"/>
          <w:szCs w:val="22"/>
          <w:u w:val="none"/>
          <w:shd w:fill="auto" w:val="clear"/>
          <w:vertAlign w:val="baseline"/>
          <w:rtl w:val="0"/>
        </w:rPr>
        <w:t xml:space="preserve">STEP 3</w:t>
        <w:tab/>
      </w:r>
      <w:r w:rsidDel="00000000" w:rsidR="00000000" w:rsidRPr="00000000">
        <w:rPr>
          <w:rFonts w:ascii="Helvetica Neue" w:cs="Helvetica Neue" w:eastAsia="Helvetica Neue" w:hAnsi="Helvetica Neue"/>
          <w:i w:val="0"/>
          <w:smallCaps w:val="0"/>
          <w:strike w:val="0"/>
          <w:color w:val="000000"/>
          <w:sz w:val="22"/>
          <w:szCs w:val="22"/>
          <w:u w:val="none"/>
          <w:shd w:fill="auto" w:val="clear"/>
          <w:vertAlign w:val="baseline"/>
          <w:rtl w:val="0"/>
        </w:rPr>
        <w:t xml:space="preserve">Test your model by measuring 1</w:t>
      </w:r>
      <w:r w:rsidDel="00000000" w:rsidR="00000000" w:rsidRPr="00000000">
        <w:rPr>
          <w:rFonts w:ascii="Helvetica Neue" w:cs="Helvetica Neue" w:eastAsia="Helvetica Neue" w:hAnsi="Helvetica Neue"/>
          <w:rtl w:val="0"/>
        </w:rPr>
        <w:t xml:space="preserve">0</w:t>
      </w:r>
      <w:r w:rsidDel="00000000" w:rsidR="00000000" w:rsidRPr="00000000">
        <w:rPr>
          <w:rFonts w:ascii="Helvetica Neue" w:cs="Helvetica Neue" w:eastAsia="Helvetica Neue" w:hAnsi="Helvetica Neue"/>
          <w:i w:val="0"/>
          <w:smallCaps w:val="0"/>
          <w:strike w:val="0"/>
          <w:color w:val="000000"/>
          <w:sz w:val="22"/>
          <w:szCs w:val="22"/>
          <w:u w:val="none"/>
          <w:shd w:fill="auto" w:val="clear"/>
          <w:vertAlign w:val="baseline"/>
          <w:rtl w:val="0"/>
        </w:rPr>
        <w:t xml:space="preserve">0 mL of ice-cold water into the cup and placing the cup in the model. Be careful not to include any ice in the water. Measure the temperature of the water, and record it as time zero on the data table below.</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s>
        <w:spacing w:after="0" w:before="240" w:line="240" w:lineRule="auto"/>
        <w:ind w:left="960" w:right="0" w:hanging="960"/>
        <w:jc w:val="left"/>
        <w:rPr>
          <w:rFonts w:ascii="Helvetica Neue" w:cs="Helvetica Neue" w:eastAsia="Helvetica Neue" w:hAnsi="Helvetica Neue"/>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i w:val="0"/>
          <w:smallCaps w:val="0"/>
          <w:strike w:val="0"/>
          <w:color w:val="000000"/>
          <w:sz w:val="22"/>
          <w:szCs w:val="22"/>
          <w:u w:val="none"/>
          <w:shd w:fill="auto" w:val="clear"/>
          <w:vertAlign w:val="baseline"/>
          <w:rtl w:val="0"/>
        </w:rPr>
        <w:t xml:space="preserve">STEP 4</w:t>
      </w:r>
      <w:r w:rsidDel="00000000" w:rsidR="00000000" w:rsidRPr="00000000">
        <w:rPr>
          <w:rFonts w:ascii="Helvetica Neue" w:cs="Helvetica Neue" w:eastAsia="Helvetica Neue" w:hAnsi="Helvetica Neue"/>
          <w:i w:val="0"/>
          <w:smallCaps w:val="0"/>
          <w:strike w:val="0"/>
          <w:color w:val="000000"/>
          <w:sz w:val="22"/>
          <w:szCs w:val="22"/>
          <w:u w:val="none"/>
          <w:shd w:fill="auto" w:val="clear"/>
          <w:vertAlign w:val="baseline"/>
          <w:rtl w:val="0"/>
        </w:rPr>
        <w:tab/>
        <w:t xml:space="preserve">After 5 minutes, measure and record the temperature of the water. Repeat every 5 minutes for 30 minutes.</w:t>
      </w:r>
    </w:p>
    <w:p w:rsidR="00000000" w:rsidDel="00000000" w:rsidP="00000000" w:rsidRDefault="00000000" w:rsidRPr="00000000" w14:paraId="00000028">
      <w:pPr>
        <w:tabs>
          <w:tab w:val="left" w:leader="none" w:pos="960"/>
        </w:tabs>
        <w:spacing w:after="0" w:before="240" w:line="240" w:lineRule="auto"/>
        <w:ind w:left="9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STEP 5</w:t>
        <w:tab/>
        <w:t xml:space="preserve">Create a graph with Time on the X axis and Temperature on the Y axis.  Label each axis with a title and unit.  Make the graph in your lab journal.  It should take up at least half a page.</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s>
        <w:spacing w:after="0" w:before="240" w:line="240" w:lineRule="auto"/>
        <w:ind w:left="960" w:right="0" w:hanging="960"/>
        <w:jc w:val="left"/>
        <w:rPr>
          <w:rFonts w:ascii="Helvetica Neue" w:cs="Helvetica Neue" w:eastAsia="Helvetica Neue" w:hAnsi="Helvetica Neue"/>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i w:val="0"/>
          <w:smallCaps w:val="0"/>
          <w:strike w:val="0"/>
          <w:color w:val="000000"/>
          <w:sz w:val="22"/>
          <w:szCs w:val="22"/>
          <w:u w:val="none"/>
          <w:shd w:fill="auto" w:val="clear"/>
          <w:vertAlign w:val="baseline"/>
          <w:rtl w:val="0"/>
        </w:rPr>
        <w:t xml:space="preserve">STEP </w:t>
      </w:r>
      <w:r w:rsidDel="00000000" w:rsidR="00000000" w:rsidRPr="00000000">
        <w:rPr>
          <w:rFonts w:ascii="Helvetica Neue" w:cs="Helvetica Neue" w:eastAsia="Helvetica Neue" w:hAnsi="Helvetica Neue"/>
          <w:rtl w:val="0"/>
        </w:rPr>
        <w:t xml:space="preserve">6</w:t>
      </w:r>
      <w:r w:rsidDel="00000000" w:rsidR="00000000" w:rsidRPr="00000000">
        <w:rPr>
          <w:rFonts w:ascii="Helvetica Neue" w:cs="Helvetica Neue" w:eastAsia="Helvetica Neue" w:hAnsi="Helvetica Neue"/>
          <w:i w:val="0"/>
          <w:smallCaps w:val="0"/>
          <w:strike w:val="0"/>
          <w:color w:val="000000"/>
          <w:sz w:val="22"/>
          <w:szCs w:val="22"/>
          <w:u w:val="none"/>
          <w:shd w:fill="auto" w:val="clear"/>
          <w:vertAlign w:val="baseline"/>
          <w:rtl w:val="0"/>
        </w:rPr>
        <w:tab/>
        <w:t xml:space="preserve">What did you observe during your investigation? How does your data show that a transfer of thermal energy did or did not occur?  Answer in your lab journal</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720"/>
        </w:tabs>
        <w:spacing w:after="120" w:before="0" w:line="240" w:lineRule="auto"/>
        <w:ind w:left="835" w:right="0" w:firstLine="0"/>
        <w:jc w:val="left"/>
        <w:rPr>
          <w:rFonts w:ascii="Helvetica Neue" w:cs="Helvetica Neue" w:eastAsia="Helvetica Neue" w:hAnsi="Helvetica Neue"/>
          <w:i w:val="0"/>
          <w:smallCaps w:val="0"/>
          <w:strike w:val="0"/>
          <w:color w:val="000000"/>
          <w:sz w:val="22"/>
          <w:szCs w:val="22"/>
          <w:u w:val="none"/>
          <w:shd w:fill="auto" w:val="clear"/>
          <w:vertAlign w:val="baseline"/>
        </w:rPr>
      </w:pPr>
      <w:r w:rsidDel="00000000" w:rsidR="00000000" w:rsidRPr="00000000">
        <w:rPr>
          <w:rtl w:val="0"/>
        </w:rPr>
      </w:r>
    </w:p>
    <w:tbl>
      <w:tblPr>
        <w:tblStyle w:val="Table2"/>
        <w:tblW w:w="8460.0" w:type="dxa"/>
        <w:jc w:val="left"/>
        <w:tblInd w:w="10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40"/>
        <w:gridCol w:w="4320"/>
        <w:tblGridChange w:id="0">
          <w:tblGrid>
            <w:gridCol w:w="4140"/>
            <w:gridCol w:w="4320"/>
          </w:tblGrid>
        </w:tblGridChange>
      </w:tblGrid>
      <w:tr>
        <w:trPr>
          <w:cantSplit w:val="0"/>
          <w:trHeight w:val="497" w:hRule="atLeast"/>
          <w:tblHeader w:val="1"/>
        </w:trPr>
        <w:tc>
          <w:tcPr>
            <w:gridSpan w:val="2"/>
            <w:vAlign w:val="center"/>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i w:val="0"/>
                <w:smallCaps w:val="0"/>
                <w:strike w:val="0"/>
                <w:color w:val="000000"/>
                <w:sz w:val="23"/>
                <w:szCs w:val="23"/>
                <w:u w:val="none"/>
                <w:shd w:fill="auto" w:val="clear"/>
                <w:vertAlign w:val="baseline"/>
                <w:rtl w:val="0"/>
              </w:rPr>
              <w:t xml:space="preserve">Thermal Energy Transfer Data</w:t>
            </w:r>
          </w:p>
        </w:tc>
      </w:tr>
      <w:tr>
        <w:trPr>
          <w:cantSplit w:val="0"/>
          <w:trHeight w:val="443" w:hRule="atLeast"/>
          <w:tblHeader w:val="1"/>
        </w:trPr>
        <w:tc>
          <w:tcPr>
            <w:vAlign w:val="center"/>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i w:val="0"/>
                <w:smallCaps w:val="0"/>
                <w:strike w:val="0"/>
                <w:color w:val="000000"/>
                <w:sz w:val="23"/>
                <w:szCs w:val="23"/>
                <w:u w:val="none"/>
                <w:shd w:fill="auto" w:val="clear"/>
                <w:vertAlign w:val="baseline"/>
                <w:rtl w:val="0"/>
              </w:rPr>
              <w:t xml:space="preserve">Time (min)</w:t>
            </w:r>
          </w:p>
        </w:tc>
        <w:tc>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i w:val="0"/>
                <w:smallCaps w:val="0"/>
                <w:strike w:val="0"/>
                <w:color w:val="000000"/>
                <w:sz w:val="23"/>
                <w:szCs w:val="23"/>
                <w:u w:val="none"/>
                <w:shd w:fill="auto" w:val="clear"/>
                <w:vertAlign w:val="baseline"/>
                <w:rtl w:val="0"/>
              </w:rPr>
              <w:t xml:space="preserve">Temperature (°C)</w:t>
            </w:r>
          </w:p>
        </w:tc>
      </w:tr>
      <w:tr>
        <w:trPr>
          <w:cantSplit w:val="0"/>
          <w:tblHeader w:val="1"/>
        </w:trPr>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i w:val="0"/>
                <w:smallCaps w:val="0"/>
                <w:strike w:val="0"/>
                <w:color w:val="000000"/>
                <w:sz w:val="22"/>
                <w:szCs w:val="22"/>
                <w:u w:val="none"/>
                <w:shd w:fill="auto" w:val="clear"/>
                <w:vertAlign w:val="baseline"/>
                <w:rtl w:val="0"/>
              </w:rPr>
              <w:t xml:space="preserve">0</w:t>
            </w:r>
          </w:p>
        </w:tc>
        <w:tc>
          <w:tcPr>
            <w:vAlign w:val="center"/>
          </w:tcPr>
          <w:p w:rsidR="00000000" w:rsidDel="00000000" w:rsidP="00000000" w:rsidRDefault="00000000" w:rsidRPr="00000000" w14:paraId="00000030">
            <w:pPr>
              <w:rPr>
                <w:rFonts w:ascii="Helvetica Neue" w:cs="Helvetica Neue" w:eastAsia="Helvetica Neue" w:hAnsi="Helvetica Neue"/>
              </w:rPr>
            </w:pPr>
            <w:r w:rsidDel="00000000" w:rsidR="00000000" w:rsidRPr="00000000">
              <w:rPr>
                <w:rtl w:val="0"/>
              </w:rPr>
            </w:r>
          </w:p>
        </w:tc>
      </w:tr>
      <w:tr>
        <w:trPr>
          <w:cantSplit w:val="0"/>
          <w:tblHeader w:val="1"/>
        </w:trPr>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i w:val="0"/>
                <w:smallCaps w:val="0"/>
                <w:strike w:val="0"/>
                <w:color w:val="000000"/>
                <w:sz w:val="22"/>
                <w:szCs w:val="22"/>
                <w:u w:val="none"/>
                <w:shd w:fill="auto" w:val="clear"/>
                <w:vertAlign w:val="baseline"/>
                <w:rtl w:val="0"/>
              </w:rPr>
              <w:t xml:space="preserve">5</w:t>
            </w:r>
          </w:p>
        </w:tc>
        <w:tc>
          <w:tcPr>
            <w:vAlign w:val="center"/>
          </w:tcPr>
          <w:p w:rsidR="00000000" w:rsidDel="00000000" w:rsidP="00000000" w:rsidRDefault="00000000" w:rsidRPr="00000000" w14:paraId="00000032">
            <w:pPr>
              <w:rPr>
                <w:rFonts w:ascii="Helvetica Neue" w:cs="Helvetica Neue" w:eastAsia="Helvetica Neue" w:hAnsi="Helvetica Neue"/>
              </w:rPr>
            </w:pPr>
            <w:r w:rsidDel="00000000" w:rsidR="00000000" w:rsidRPr="00000000">
              <w:rPr>
                <w:rtl w:val="0"/>
              </w:rPr>
            </w:r>
          </w:p>
        </w:tc>
      </w:tr>
      <w:tr>
        <w:trPr>
          <w:cantSplit w:val="0"/>
          <w:tblHeader w:val="1"/>
        </w:trPr>
        <w:tc>
          <w:tcPr>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i w:val="0"/>
                <w:smallCaps w:val="0"/>
                <w:strike w:val="0"/>
                <w:color w:val="000000"/>
                <w:sz w:val="22"/>
                <w:szCs w:val="22"/>
                <w:u w:val="none"/>
                <w:shd w:fill="auto" w:val="clear"/>
                <w:vertAlign w:val="baseline"/>
                <w:rtl w:val="0"/>
              </w:rPr>
              <w:t xml:space="preserve">10</w:t>
            </w:r>
          </w:p>
        </w:tc>
        <w:tc>
          <w:tcPr>
            <w:vAlign w:val="center"/>
          </w:tcPr>
          <w:p w:rsidR="00000000" w:rsidDel="00000000" w:rsidP="00000000" w:rsidRDefault="00000000" w:rsidRPr="00000000" w14:paraId="00000034">
            <w:pPr>
              <w:rPr>
                <w:rFonts w:ascii="Helvetica Neue" w:cs="Helvetica Neue" w:eastAsia="Helvetica Neue" w:hAnsi="Helvetica Neue"/>
              </w:rPr>
            </w:pPr>
            <w:r w:rsidDel="00000000" w:rsidR="00000000" w:rsidRPr="00000000">
              <w:rPr>
                <w:rtl w:val="0"/>
              </w:rPr>
            </w:r>
          </w:p>
        </w:tc>
      </w:tr>
      <w:tr>
        <w:trPr>
          <w:cantSplit w:val="0"/>
          <w:tblHeader w:val="1"/>
        </w:trPr>
        <w:tc>
          <w:tcPr>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i w:val="0"/>
                <w:smallCaps w:val="0"/>
                <w:strike w:val="0"/>
                <w:color w:val="000000"/>
                <w:sz w:val="22"/>
                <w:szCs w:val="22"/>
                <w:u w:val="none"/>
                <w:shd w:fill="auto" w:val="clear"/>
                <w:vertAlign w:val="baseline"/>
                <w:rtl w:val="0"/>
              </w:rPr>
              <w:t xml:space="preserve">15</w:t>
            </w:r>
          </w:p>
        </w:tc>
        <w:tc>
          <w:tcPr>
            <w:vAlign w:val="center"/>
          </w:tcPr>
          <w:p w:rsidR="00000000" w:rsidDel="00000000" w:rsidP="00000000" w:rsidRDefault="00000000" w:rsidRPr="00000000" w14:paraId="00000036">
            <w:pPr>
              <w:rPr>
                <w:rFonts w:ascii="Helvetica Neue" w:cs="Helvetica Neue" w:eastAsia="Helvetica Neue" w:hAnsi="Helvetica Neue"/>
              </w:rPr>
            </w:pPr>
            <w:r w:rsidDel="00000000" w:rsidR="00000000" w:rsidRPr="00000000">
              <w:rPr>
                <w:rtl w:val="0"/>
              </w:rPr>
            </w:r>
          </w:p>
        </w:tc>
      </w:tr>
      <w:tr>
        <w:trPr>
          <w:cantSplit w:val="0"/>
          <w:tblHeader w:val="1"/>
        </w:trPr>
        <w:tc>
          <w:tcPr>
            <w:vAlign w:val="center"/>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i w:val="0"/>
                <w:smallCaps w:val="0"/>
                <w:strike w:val="0"/>
                <w:color w:val="000000"/>
                <w:sz w:val="22"/>
                <w:szCs w:val="22"/>
                <w:u w:val="none"/>
                <w:shd w:fill="auto" w:val="clear"/>
                <w:vertAlign w:val="baseline"/>
                <w:rtl w:val="0"/>
              </w:rPr>
              <w:t xml:space="preserve">20</w:t>
            </w:r>
          </w:p>
        </w:tc>
        <w:tc>
          <w:tcPr>
            <w:vAlign w:val="center"/>
          </w:tcPr>
          <w:p w:rsidR="00000000" w:rsidDel="00000000" w:rsidP="00000000" w:rsidRDefault="00000000" w:rsidRPr="00000000" w14:paraId="00000038">
            <w:pPr>
              <w:rPr>
                <w:rFonts w:ascii="Helvetica Neue" w:cs="Helvetica Neue" w:eastAsia="Helvetica Neue" w:hAnsi="Helvetica Neue"/>
              </w:rPr>
            </w:pPr>
            <w:r w:rsidDel="00000000" w:rsidR="00000000" w:rsidRPr="00000000">
              <w:rPr>
                <w:rtl w:val="0"/>
              </w:rPr>
            </w:r>
          </w:p>
        </w:tc>
      </w:tr>
      <w:tr>
        <w:trPr>
          <w:cantSplit w:val="0"/>
          <w:tblHeader w:val="1"/>
        </w:trPr>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i w:val="0"/>
                <w:smallCaps w:val="0"/>
                <w:strike w:val="0"/>
                <w:color w:val="000000"/>
                <w:sz w:val="22"/>
                <w:szCs w:val="22"/>
                <w:u w:val="none"/>
                <w:shd w:fill="auto" w:val="clear"/>
                <w:vertAlign w:val="baseline"/>
                <w:rtl w:val="0"/>
              </w:rPr>
              <w:t xml:space="preserve">25</w:t>
            </w:r>
          </w:p>
        </w:tc>
        <w:tc>
          <w:tcPr>
            <w:vAlign w:val="center"/>
          </w:tcPr>
          <w:p w:rsidR="00000000" w:rsidDel="00000000" w:rsidP="00000000" w:rsidRDefault="00000000" w:rsidRPr="00000000" w14:paraId="0000003A">
            <w:pPr>
              <w:rPr>
                <w:rFonts w:ascii="Helvetica Neue" w:cs="Helvetica Neue" w:eastAsia="Helvetica Neue" w:hAnsi="Helvetica Neue"/>
              </w:rPr>
            </w:pPr>
            <w:r w:rsidDel="00000000" w:rsidR="00000000" w:rsidRPr="00000000">
              <w:rPr>
                <w:rtl w:val="0"/>
              </w:rPr>
            </w:r>
          </w:p>
        </w:tc>
      </w:tr>
      <w:tr>
        <w:trPr>
          <w:cantSplit w:val="0"/>
          <w:tblHeader w:val="1"/>
        </w:trPr>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i w:val="0"/>
                <w:smallCaps w:val="0"/>
                <w:strike w:val="0"/>
                <w:color w:val="000000"/>
                <w:sz w:val="22"/>
                <w:szCs w:val="22"/>
                <w:u w:val="none"/>
                <w:shd w:fill="auto" w:val="clear"/>
                <w:vertAlign w:val="baseline"/>
                <w:rtl w:val="0"/>
              </w:rPr>
              <w:t xml:space="preserve">30</w:t>
            </w:r>
          </w:p>
        </w:tc>
        <w:tc>
          <w:tcPr>
            <w:vAlign w:val="center"/>
          </w:tcPr>
          <w:p w:rsidR="00000000" w:rsidDel="00000000" w:rsidP="00000000" w:rsidRDefault="00000000" w:rsidRPr="00000000" w14:paraId="0000003C">
            <w:pPr>
              <w:rPr>
                <w:rFonts w:ascii="Helvetica Neue" w:cs="Helvetica Neue" w:eastAsia="Helvetica Neue" w:hAnsi="Helvetica Neue"/>
              </w:rPr>
            </w:pPr>
            <w:r w:rsidDel="00000000" w:rsidR="00000000" w:rsidRPr="00000000">
              <w:rPr>
                <w:rtl w:val="0"/>
              </w:rPr>
            </w:r>
          </w:p>
        </w:tc>
      </w:tr>
    </w:tbl>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720"/>
        </w:tabs>
        <w:spacing w:after="0" w:before="0" w:line="240" w:lineRule="auto"/>
        <w:ind w:left="0" w:right="0" w:firstLine="0"/>
        <w:jc w:val="left"/>
        <w:rPr>
          <w:rFonts w:ascii="Helvetica Neue" w:cs="Helvetica Neue" w:eastAsia="Helvetica Neue" w:hAnsi="Helvetica Neue"/>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720"/>
        </w:tabs>
        <w:spacing w:after="0" w:before="0" w:line="240" w:lineRule="auto"/>
        <w:ind w:left="0" w:right="0" w:firstLine="0"/>
        <w:jc w:val="left"/>
        <w:rPr>
          <w:rFonts w:ascii="Helvetica Neue" w:cs="Helvetica Neue" w:eastAsia="Helvetica Neue" w:hAnsi="Helvetica Neue"/>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rFonts w:ascii="Helvetica Neue" w:cs="Helvetica Neue" w:eastAsia="Helvetica Neue" w:hAnsi="Helvetica Neue"/>
          <w:i w:val="0"/>
          <w:smallCaps w:val="0"/>
          <w:strike w:val="0"/>
          <w:color w:val="000000"/>
          <w:sz w:val="22"/>
          <w:szCs w:val="22"/>
          <w:u w:val="none"/>
          <w:shd w:fill="auto" w:val="clear"/>
          <w:vertAlign w:val="baseline"/>
          <w:rtl w:val="0"/>
        </w:rPr>
        <w:t xml:space="preserve">STEP </w:t>
      </w:r>
      <w:r w:rsidDel="00000000" w:rsidR="00000000" w:rsidRPr="00000000">
        <w:rPr>
          <w:rFonts w:ascii="Helvetica Neue" w:cs="Helvetica Neue" w:eastAsia="Helvetica Neue" w:hAnsi="Helvetica Neue"/>
          <w:rtl w:val="0"/>
        </w:rPr>
        <w:t xml:space="preserve">7</w:t>
      </w:r>
      <w:r w:rsidDel="00000000" w:rsidR="00000000" w:rsidRPr="00000000">
        <w:rPr>
          <w:rFonts w:ascii="Helvetica Neue" w:cs="Helvetica Neue" w:eastAsia="Helvetica Neue" w:hAnsi="Helvetica Neue"/>
          <w:i w:val="0"/>
          <w:smallCaps w:val="0"/>
          <w:strike w:val="0"/>
          <w:color w:val="000000"/>
          <w:sz w:val="22"/>
          <w:szCs w:val="22"/>
          <w:u w:val="none"/>
          <w:shd w:fill="auto" w:val="clear"/>
          <w:vertAlign w:val="baseline"/>
          <w:rtl w:val="0"/>
        </w:rPr>
        <w:t xml:space="preserve"> Based on your results, suggest some modifications to improve your container.  Support your argument using evidence from your experiment and your notes.  </w:t>
      </w:r>
      <w:r w:rsidDel="00000000" w:rsidR="00000000" w:rsidRPr="00000000">
        <w:rPr>
          <w:rFonts w:ascii="Helvetica Neue" w:cs="Helvetica Neue" w:eastAsia="Helvetica Neue" w:hAnsi="Helvetica Neue"/>
          <w:rtl w:val="0"/>
        </w:rPr>
        <w:t xml:space="preserve">Add an answer</w:t>
      </w:r>
      <w:r w:rsidDel="00000000" w:rsidR="00000000" w:rsidRPr="00000000">
        <w:rPr>
          <w:rFonts w:ascii="Helvetica Neue" w:cs="Helvetica Neue" w:eastAsia="Helvetica Neue" w:hAnsi="Helvetica Neue"/>
          <w:i w:val="0"/>
          <w:smallCaps w:val="0"/>
          <w:strike w:val="0"/>
          <w:color w:val="000000"/>
          <w:sz w:val="22"/>
          <w:szCs w:val="22"/>
          <w:u w:val="none"/>
          <w:shd w:fill="auto" w:val="clear"/>
          <w:vertAlign w:val="baseline"/>
          <w:rtl w:val="0"/>
        </w:rPr>
        <w:t xml:space="preserve"> to your lab journal.</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720"/>
        </w:tabs>
        <w:spacing w:after="0" w:before="0" w:line="240" w:lineRule="auto"/>
        <w:ind w:left="0" w:right="0" w:firstLine="0"/>
        <w:jc w:val="left"/>
        <w:rPr>
          <w:rFonts w:ascii="Helvetica Neue" w:cs="Helvetica Neue" w:eastAsia="Helvetica Neue" w:hAnsi="Helvetica Neue"/>
        </w:rPr>
      </w:pPr>
      <w:bookmarkStart w:colFirst="0" w:colLast="0" w:name="_h79jek3zd6gm" w:id="1"/>
      <w:bookmarkEnd w:id="1"/>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720"/>
        </w:tabs>
        <w:spacing w:after="0" w:before="0" w:line="240" w:lineRule="auto"/>
        <w:ind w:left="0" w:right="0" w:firstLine="0"/>
        <w:jc w:val="left"/>
        <w:rPr>
          <w:rFonts w:ascii="Helvetica Neue" w:cs="Helvetica Neue" w:eastAsia="Helvetica Neue" w:hAnsi="Helvetica Neue"/>
        </w:rPr>
      </w:pPr>
      <w:bookmarkStart w:colFirst="0" w:colLast="0" w:name="_5ez8c7ebqc6h" w:id="2"/>
      <w:bookmarkEnd w:id="2"/>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720"/>
        </w:tabs>
        <w:spacing w:after="0" w:before="0" w:line="240" w:lineRule="auto"/>
        <w:ind w:left="0" w:right="0" w:firstLine="0"/>
        <w:jc w:val="left"/>
        <w:rPr>
          <w:rFonts w:ascii="Helvetica Neue" w:cs="Helvetica Neue" w:eastAsia="Helvetica Neue" w:hAnsi="Helvetica Neue"/>
        </w:rPr>
      </w:pPr>
      <w:bookmarkStart w:colFirst="0" w:colLast="0" w:name="_betedt156jnw" w:id="3"/>
      <w:bookmarkEnd w:id="3"/>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720"/>
        </w:tabs>
        <w:spacing w:after="0" w:before="0" w:line="240" w:lineRule="auto"/>
        <w:ind w:left="0" w:right="0" w:firstLine="0"/>
        <w:jc w:val="left"/>
        <w:rPr>
          <w:rFonts w:ascii="Helvetica Neue" w:cs="Helvetica Neue" w:eastAsia="Helvetica Neue" w:hAnsi="Helvetica Neue"/>
        </w:rPr>
      </w:pPr>
      <w:bookmarkStart w:colFirst="0" w:colLast="0" w:name="_iuv9op1ltn30" w:id="4"/>
      <w:bookmarkEnd w:id="4"/>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720"/>
        </w:tabs>
        <w:spacing w:after="0" w:before="0" w:line="240" w:lineRule="auto"/>
        <w:ind w:left="0" w:right="0" w:firstLine="0"/>
        <w:jc w:val="left"/>
        <w:rPr>
          <w:rFonts w:ascii="Helvetica Neue" w:cs="Helvetica Neue" w:eastAsia="Helvetica Neue" w:hAnsi="Helvetica Neue"/>
        </w:rPr>
      </w:pPr>
      <w:bookmarkStart w:colFirst="0" w:colLast="0" w:name="_d4lbhwryeq92" w:id="5"/>
      <w:bookmarkEnd w:id="5"/>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720"/>
        </w:tabs>
        <w:spacing w:after="0" w:before="0" w:line="240" w:lineRule="auto"/>
        <w:ind w:left="0" w:right="0" w:firstLine="0"/>
        <w:jc w:val="left"/>
        <w:rPr>
          <w:rFonts w:ascii="Helvetica Neue" w:cs="Helvetica Neue" w:eastAsia="Helvetica Neue" w:hAnsi="Helvetica Neue"/>
        </w:rPr>
      </w:pPr>
      <w:bookmarkStart w:colFirst="0" w:colLast="0" w:name="_sjswd4f33hln" w:id="6"/>
      <w:bookmarkEnd w:id="6"/>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720"/>
        </w:tabs>
        <w:spacing w:after="0" w:before="0" w:line="240" w:lineRule="auto"/>
        <w:ind w:left="0" w:right="0" w:firstLine="0"/>
        <w:jc w:val="left"/>
        <w:rPr>
          <w:rFonts w:ascii="Helvetica Neue" w:cs="Helvetica Neue" w:eastAsia="Helvetica Neue" w:hAnsi="Helvetica Neue"/>
        </w:rPr>
      </w:pPr>
      <w:bookmarkStart w:colFirst="0" w:colLast="0" w:name="_zfwolj3iv5tr" w:id="7"/>
      <w:bookmarkEnd w:id="7"/>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720"/>
        </w:tabs>
        <w:spacing w:after="0" w:before="0" w:line="240" w:lineRule="auto"/>
        <w:ind w:left="0" w:right="0" w:firstLine="0"/>
        <w:jc w:val="left"/>
        <w:rPr>
          <w:rFonts w:ascii="Helvetica Neue" w:cs="Helvetica Neue" w:eastAsia="Helvetica Neue" w:hAnsi="Helvetica Neue"/>
        </w:rPr>
      </w:pPr>
      <w:bookmarkStart w:colFirst="0" w:colLast="0" w:name="_njytlabm2hoo" w:id="8"/>
      <w:bookmarkEnd w:id="8"/>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720"/>
        </w:tabs>
        <w:spacing w:after="0" w:before="0" w:line="240" w:lineRule="auto"/>
        <w:ind w:left="0" w:right="0" w:firstLine="0"/>
        <w:jc w:val="left"/>
        <w:rPr>
          <w:rFonts w:ascii="Helvetica Neue" w:cs="Helvetica Neue" w:eastAsia="Helvetica Neue" w:hAnsi="Helvetica Neue"/>
        </w:rPr>
      </w:pPr>
      <w:bookmarkStart w:colFirst="0" w:colLast="0" w:name="_xiq0d8gjb7hj" w:id="9"/>
      <w:bookmarkEnd w:id="9"/>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720"/>
        </w:tabs>
        <w:spacing w:after="0" w:before="0" w:line="240" w:lineRule="auto"/>
        <w:ind w:left="0" w:right="0" w:firstLine="0"/>
        <w:jc w:val="left"/>
        <w:rPr>
          <w:rFonts w:ascii="Helvetica Neue" w:cs="Helvetica Neue" w:eastAsia="Helvetica Neue" w:hAnsi="Helvetica Neue"/>
        </w:rPr>
      </w:pPr>
      <w:bookmarkStart w:colFirst="0" w:colLast="0" w:name="_47p4p3cwy5li" w:id="10"/>
      <w:bookmarkEnd w:id="10"/>
      <w:r w:rsidDel="00000000" w:rsidR="00000000" w:rsidRPr="00000000">
        <w:rPr>
          <w:rFonts w:ascii="Helvetica Neue" w:cs="Helvetica Neue" w:eastAsia="Helvetica Neue" w:hAnsi="Helvetica Neue"/>
          <w:rtl w:val="0"/>
        </w:rPr>
        <w:t xml:space="preserve">Grading</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720"/>
        </w:tabs>
        <w:spacing w:after="0" w:before="0" w:line="240" w:lineRule="auto"/>
        <w:ind w:left="0" w:right="0" w:firstLine="0"/>
        <w:jc w:val="left"/>
        <w:rPr>
          <w:rFonts w:ascii="Helvetica Neue" w:cs="Helvetica Neue" w:eastAsia="Helvetica Neue" w:hAnsi="Helvetica Neue"/>
        </w:rPr>
      </w:pPr>
      <w:bookmarkStart w:colFirst="0" w:colLast="0" w:name="_qt2dbteq9xje" w:id="11"/>
      <w:bookmarkEnd w:id="11"/>
      <w:r w:rsidDel="00000000" w:rsidR="00000000" w:rsidRPr="00000000">
        <w:rPr>
          <w:rtl w:val="0"/>
        </w:rPr>
      </w:r>
    </w:p>
    <w:tbl>
      <w:tblPr>
        <w:tblStyle w:val="Table3"/>
        <w:tblW w:w="97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5355"/>
        <w:gridCol w:w="2235"/>
        <w:tblGridChange w:id="0">
          <w:tblGrid>
            <w:gridCol w:w="2130"/>
            <w:gridCol w:w="5355"/>
            <w:gridCol w:w="22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Point 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Formatting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Title at top center</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Partners at top left</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Headings for each step that requires content</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Date for each 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2</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2</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6</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Step 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Brainstorm</w:t>
            </w:r>
          </w:p>
          <w:p w:rsidR="00000000" w:rsidDel="00000000" w:rsidP="00000000" w:rsidRDefault="00000000" w:rsidRPr="00000000" w14:paraId="00000059">
            <w:pPr>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List and describe ideas from each team member</w:t>
            </w:r>
          </w:p>
          <w:p w:rsidR="00000000" w:rsidDel="00000000" w:rsidP="00000000" w:rsidRDefault="00000000" w:rsidRPr="00000000" w14:paraId="0000005A">
            <w:pPr>
              <w:spacing w:after="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sz w:val="24"/>
                <w:szCs w:val="24"/>
                <w:rtl w:val="0"/>
              </w:rPr>
              <w:t xml:space="preserve">Include drawings or diagrams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Step Two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Evaluate Solutions</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rtl w:val="0"/>
              </w:rPr>
              <w:t xml:space="preserve">Describe </w:t>
            </w:r>
            <w:r w:rsidDel="00000000" w:rsidR="00000000" w:rsidRPr="00000000">
              <w:rPr>
                <w:rFonts w:ascii="Helvetica Neue" w:cs="Helvetica Neue" w:eastAsia="Helvetica Neue" w:hAnsi="Helvetica Neue"/>
                <w:sz w:val="24"/>
                <w:szCs w:val="24"/>
                <w:rtl w:val="0"/>
              </w:rPr>
              <w:t xml:space="preserve">how/why you chose the design</w:t>
            </w:r>
          </w:p>
          <w:p w:rsidR="00000000" w:rsidDel="00000000" w:rsidP="00000000" w:rsidRDefault="00000000" w:rsidRPr="00000000" w14:paraId="0000005F">
            <w:pPr>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Describe your choice and explain why this was the best choice- include tradeoffs and any decision making tools used</w:t>
            </w:r>
          </w:p>
          <w:p w:rsidR="00000000" w:rsidDel="00000000" w:rsidP="00000000" w:rsidRDefault="00000000" w:rsidRPr="00000000" w14:paraId="00000060">
            <w:pPr>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Drawing of Model</w:t>
            </w:r>
          </w:p>
          <w:p w:rsidR="00000000" w:rsidDel="00000000" w:rsidP="00000000" w:rsidRDefault="00000000" w:rsidRPr="00000000" w14:paraId="00000061">
            <w:pPr>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include parts and materials 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10</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Step Three &amp; Four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Data Table with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Step Five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Graph</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Title of graph relates to the lab experiment</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X axis labeled and includes the unit</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Y axis labeled and includes the unit</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Graph represents a line-graph of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Step Six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Question</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Answer addresses both parts of the question and it is supported with evidence from the lab and explanation from your notes</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See rubric on next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Step Seven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Question</w:t>
            </w:r>
          </w:p>
          <w:p w:rsidR="00000000" w:rsidDel="00000000" w:rsidP="00000000" w:rsidRDefault="00000000" w:rsidRPr="00000000" w14:paraId="00000079">
            <w:pPr>
              <w:widowControl w:val="0"/>
              <w:spacing w:after="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Answer addresses both parts of the question and it is supported with evidence from the lab and explanation from your notes</w:t>
            </w:r>
          </w:p>
          <w:p w:rsidR="00000000" w:rsidDel="00000000" w:rsidP="00000000" w:rsidRDefault="00000000" w:rsidRPr="00000000" w14:paraId="0000007A">
            <w:pPr>
              <w:widowControl w:val="0"/>
              <w:spacing w:after="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See rubric on next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100</w:t>
            </w:r>
          </w:p>
        </w:tc>
      </w:tr>
    </w:tbl>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720"/>
        </w:tabs>
        <w:spacing w:after="0" w:before="0" w:line="240" w:lineRule="auto"/>
        <w:ind w:left="0" w:right="0" w:firstLine="0"/>
        <w:jc w:val="left"/>
        <w:rPr>
          <w:rFonts w:ascii="Helvetica Neue" w:cs="Helvetica Neue" w:eastAsia="Helvetica Neue" w:hAnsi="Helvetica Neue"/>
        </w:rPr>
      </w:pPr>
      <w:bookmarkStart w:colFirst="0" w:colLast="0" w:name="_q1gqdjo0il4o" w:id="12"/>
      <w:bookmarkEnd w:id="12"/>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720"/>
        </w:tabs>
        <w:spacing w:after="0" w:before="0" w:line="240" w:lineRule="auto"/>
        <w:ind w:left="0" w:right="0" w:firstLine="0"/>
        <w:jc w:val="left"/>
        <w:rPr>
          <w:rFonts w:ascii="Helvetica Neue" w:cs="Helvetica Neue" w:eastAsia="Helvetica Neue" w:hAnsi="Helvetica Neue"/>
        </w:rPr>
      </w:pPr>
      <w:bookmarkStart w:colFirst="0" w:colLast="0" w:name="_px1kn8ot777r" w:id="13"/>
      <w:bookmarkEnd w:id="13"/>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720"/>
        </w:tabs>
        <w:spacing w:after="0" w:before="0" w:line="240" w:lineRule="auto"/>
        <w:ind w:left="0" w:right="0" w:firstLine="0"/>
        <w:jc w:val="left"/>
        <w:rPr>
          <w:rFonts w:ascii="Helvetica Neue" w:cs="Helvetica Neue" w:eastAsia="Helvetica Neue" w:hAnsi="Helvetica Neue"/>
        </w:rPr>
      </w:pPr>
      <w:bookmarkStart w:colFirst="0" w:colLast="0" w:name="_8vu7xovrag0g" w:id="14"/>
      <w:bookmarkEnd w:id="14"/>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720"/>
        </w:tabs>
        <w:spacing w:after="0" w:before="0" w:line="240" w:lineRule="auto"/>
        <w:ind w:left="0" w:right="0" w:firstLine="0"/>
        <w:jc w:val="left"/>
        <w:rPr>
          <w:rFonts w:ascii="Helvetica Neue" w:cs="Helvetica Neue" w:eastAsia="Helvetica Neue" w:hAnsi="Helvetica Neue"/>
        </w:rPr>
      </w:pPr>
      <w:bookmarkStart w:colFirst="0" w:colLast="0" w:name="_qjubitp2z65q" w:id="15"/>
      <w:bookmarkEnd w:id="15"/>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720"/>
        </w:tabs>
        <w:spacing w:after="0" w:before="0" w:line="240" w:lineRule="auto"/>
        <w:ind w:left="0" w:right="0" w:firstLine="0"/>
        <w:jc w:val="left"/>
        <w:rPr>
          <w:rFonts w:ascii="Helvetica Neue" w:cs="Helvetica Neue" w:eastAsia="Helvetica Neue" w:hAnsi="Helvetica Neue"/>
        </w:rPr>
      </w:pPr>
      <w:bookmarkStart w:colFirst="0" w:colLast="0" w:name="_biq0xmfukvyr" w:id="16"/>
      <w:bookmarkEnd w:id="16"/>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720"/>
        </w:tabs>
        <w:spacing w:after="0" w:before="0" w:line="240" w:lineRule="auto"/>
        <w:ind w:left="0" w:right="0" w:firstLine="0"/>
        <w:jc w:val="left"/>
        <w:rPr>
          <w:rFonts w:ascii="Helvetica Neue" w:cs="Helvetica Neue" w:eastAsia="Helvetica Neue" w:hAnsi="Helvetica Neue"/>
        </w:rPr>
      </w:pPr>
      <w:bookmarkStart w:colFirst="0" w:colLast="0" w:name="_2y936muzr0tm" w:id="17"/>
      <w:bookmarkEnd w:id="17"/>
      <w:r w:rsidDel="00000000" w:rsidR="00000000" w:rsidRPr="00000000">
        <w:rPr>
          <w:rtl w:val="0"/>
        </w:rPr>
      </w:r>
    </w:p>
    <w:p w:rsidR="00000000" w:rsidDel="00000000" w:rsidP="00000000" w:rsidRDefault="00000000" w:rsidRPr="00000000" w14:paraId="00000085">
      <w:pPr>
        <w:rPr>
          <w:rFonts w:ascii="Source Sans Pro" w:cs="Source Sans Pro" w:eastAsia="Source Sans Pro" w:hAnsi="Source Sans Pro"/>
          <w:b w:val="1"/>
          <w:sz w:val="24"/>
          <w:szCs w:val="24"/>
        </w:rPr>
      </w:pPr>
      <w:r w:rsidDel="00000000" w:rsidR="00000000" w:rsidRPr="00000000">
        <w:rPr>
          <w:rtl w:val="0"/>
        </w:rPr>
      </w:r>
    </w:p>
    <w:tbl>
      <w:tblPr>
        <w:tblStyle w:val="Table4"/>
        <w:tblW w:w="100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20"/>
        <w:gridCol w:w="4875"/>
        <w:gridCol w:w="1155"/>
        <w:tblGridChange w:id="0">
          <w:tblGrid>
            <w:gridCol w:w="4020"/>
            <w:gridCol w:w="4875"/>
            <w:gridCol w:w="1155"/>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spacing w:after="0" w:line="240" w:lineRule="auto"/>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Part of Answer</w:t>
            </w:r>
          </w:p>
          <w:p w:rsidR="00000000" w:rsidDel="00000000" w:rsidP="00000000" w:rsidRDefault="00000000" w:rsidRPr="00000000" w14:paraId="00000087">
            <w:pPr>
              <w:spacing w:after="0" w:line="240" w:lineRule="auto"/>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Each question has 2 parts that can be summarized with one claim.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spacing w:after="0" w:line="240" w:lineRule="auto"/>
              <w:ind w:left="-4"/>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spacing w:after="0" w:line="240" w:lineRule="auto"/>
              <w:ind w:left="-4"/>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Point Value</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A">
            <w:pPr>
              <w:spacing w:after="0" w:line="240" w:lineRule="auto"/>
              <w:rPr>
                <w:rFonts w:ascii="Source Sans Pro" w:cs="Source Sans Pro" w:eastAsia="Source Sans Pro" w:hAnsi="Source Sans Pro"/>
                <w:i w:val="1"/>
                <w:sz w:val="24"/>
                <w:szCs w:val="24"/>
              </w:rPr>
            </w:pPr>
            <w:r w:rsidDel="00000000" w:rsidR="00000000" w:rsidRPr="00000000">
              <w:rPr>
                <w:rFonts w:ascii="Source Sans Pro" w:cs="Source Sans Pro" w:eastAsia="Source Sans Pro" w:hAnsi="Source Sans Pro"/>
                <w:b w:val="1"/>
                <w:sz w:val="24"/>
                <w:szCs w:val="24"/>
                <w:rtl w:val="0"/>
              </w:rPr>
              <w:t xml:space="preserve">Claim</w:t>
            </w:r>
            <w:r w:rsidDel="00000000" w:rsidR="00000000" w:rsidRPr="00000000">
              <w:rPr>
                <w:rtl w:val="0"/>
              </w:rPr>
            </w:r>
          </w:p>
          <w:p w:rsidR="00000000" w:rsidDel="00000000" w:rsidP="00000000" w:rsidRDefault="00000000" w:rsidRPr="00000000" w14:paraId="0000008B">
            <w:pPr>
              <w:spacing w:after="0" w:line="240" w:lineRule="auto"/>
              <w:rPr>
                <w:rFonts w:ascii="Source Sans Pro" w:cs="Source Sans Pro" w:eastAsia="Source Sans Pro" w:hAnsi="Source Sans Pro"/>
                <w:i w:val="1"/>
                <w:sz w:val="24"/>
                <w:szCs w:val="24"/>
              </w:rPr>
            </w:pPr>
            <w:r w:rsidDel="00000000" w:rsidR="00000000" w:rsidRPr="00000000">
              <w:rPr>
                <w:rFonts w:ascii="Source Sans Pro" w:cs="Source Sans Pro" w:eastAsia="Source Sans Pro" w:hAnsi="Source Sans Pro"/>
                <w:i w:val="1"/>
                <w:sz w:val="24"/>
                <w:szCs w:val="24"/>
                <w:rtl w:val="0"/>
              </w:rPr>
              <w:t xml:space="preserve">This is your topic statement such as a statement,  whether a hypothesis was supported or not,</w:t>
            </w:r>
          </w:p>
          <w:p w:rsidR="00000000" w:rsidDel="00000000" w:rsidP="00000000" w:rsidRDefault="00000000" w:rsidRPr="00000000" w14:paraId="0000008C">
            <w:pPr>
              <w:spacing w:after="0" w:line="240" w:lineRule="auto"/>
              <w:rPr>
                <w:rFonts w:ascii="Source Sans Pro" w:cs="Source Sans Pro" w:eastAsia="Source Sans Pro" w:hAnsi="Source Sans Pro"/>
                <w:i w:val="1"/>
                <w:sz w:val="24"/>
                <w:szCs w:val="24"/>
              </w:rPr>
            </w:pPr>
            <w:r w:rsidDel="00000000" w:rsidR="00000000" w:rsidRPr="00000000">
              <w:rPr>
                <w:rFonts w:ascii="Source Sans Pro" w:cs="Source Sans Pro" w:eastAsia="Source Sans Pro" w:hAnsi="Source Sans Pro"/>
                <w:i w:val="1"/>
                <w:sz w:val="24"/>
                <w:szCs w:val="24"/>
                <w:rtl w:val="0"/>
              </w:rPr>
              <w:t xml:space="preserve">a conclusion that answers a question or a problem.The topic statement must meet the 3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spacing w:after="0" w:line="240" w:lineRule="auto"/>
              <w:ind w:left="-4"/>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sz w:val="24"/>
                <w:szCs w:val="24"/>
                <w:rtl w:val="0"/>
              </w:rPr>
              <w:t xml:space="preserve">Makes a claim that is Relevant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spacing w:after="0" w:line="240" w:lineRule="auto"/>
              <w:ind w:left="-4"/>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1</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F">
            <w:pPr>
              <w:spacing w:after="0" w:line="240" w:lineRule="auto"/>
              <w:rPr>
                <w:rFonts w:ascii="Source Sans Pro" w:cs="Source Sans Pro" w:eastAsia="Source Sans Pro" w:hAnsi="Source Sans Pro"/>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spacing w:after="0" w:line="240" w:lineRule="auto"/>
              <w:ind w:left="-4"/>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Makes a claim that is Accurate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spacing w:after="0" w:line="240" w:lineRule="auto"/>
              <w:ind w:left="-4"/>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1</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2">
            <w:pPr>
              <w:spacing w:after="0" w:line="240" w:lineRule="auto"/>
              <w:rPr>
                <w:rFonts w:ascii="Source Sans Pro" w:cs="Source Sans Pro" w:eastAsia="Source Sans Pro" w:hAnsi="Source Sans Pro"/>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spacing w:after="0" w:line="240" w:lineRule="auto"/>
              <w:ind w:left="-4"/>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Makes a claim that is a Complete sentence that stands alone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spacing w:after="0" w:line="240" w:lineRule="auto"/>
              <w:ind w:left="-4"/>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1</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95">
            <w:pPr>
              <w:spacing w:after="0" w:line="240" w:lineRule="auto"/>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Evidence</w:t>
            </w:r>
          </w:p>
          <w:p w:rsidR="00000000" w:rsidDel="00000000" w:rsidP="00000000" w:rsidRDefault="00000000" w:rsidRPr="00000000" w14:paraId="00000096">
            <w:pPr>
              <w:spacing w:after="0" w:line="240" w:lineRule="auto"/>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i w:val="1"/>
                <w:sz w:val="24"/>
                <w:szCs w:val="24"/>
                <w:rtl w:val="0"/>
              </w:rPr>
              <w:t xml:space="preserve">Scientific evidence that supports the claim. Specific structures and functions are described and discussed. The evidence chosen supports the topic statement.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spacing w:after="0" w:line="240" w:lineRule="auto"/>
              <w:ind w:left="-4"/>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Provides evidence to support the claim that is Appropriate (Scientific information from notes, textbook, and class discussions only)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spacing w:after="0" w:line="240" w:lineRule="auto"/>
              <w:ind w:left="-4"/>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1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9">
            <w:pPr>
              <w:spacing w:after="0" w:line="240" w:lineRule="auto"/>
              <w:rPr>
                <w:rFonts w:ascii="Source Sans Pro" w:cs="Source Sans Pro" w:eastAsia="Source Sans Pro" w:hAnsi="Source Sans Pro"/>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spacing w:after="0" w:line="240" w:lineRule="auto"/>
              <w:ind w:left="-4"/>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Provides evidence to support the claim that is Sufficient (Enough features to support the claim- 3 to 4 specific structures and functions)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spacing w:after="0" w:line="240" w:lineRule="auto"/>
              <w:ind w:left="-4"/>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1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9C">
            <w:pPr>
              <w:spacing w:after="0" w:line="240" w:lineRule="auto"/>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Reasoning</w:t>
            </w:r>
          </w:p>
          <w:p w:rsidR="00000000" w:rsidDel="00000000" w:rsidP="00000000" w:rsidRDefault="00000000" w:rsidRPr="00000000" w14:paraId="0000009D">
            <w:pPr>
              <w:spacing w:after="0" w:line="240" w:lineRule="auto"/>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i w:val="1"/>
                <w:sz w:val="24"/>
                <w:szCs w:val="24"/>
                <w:rtl w:val="0"/>
              </w:rPr>
              <w:t xml:space="preserve">A justification that connects the evidence to the claim. It shows how and why the features listed help with homeostasis as stated in the claim.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spacing w:after="0" w:line="240" w:lineRule="auto"/>
              <w:ind w:left="-4"/>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Explanation provides reasoning that is Clear (it is clear that you know how the parts help with homeostasis)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spacing w:after="0" w:line="240" w:lineRule="auto"/>
              <w:ind w:left="-4"/>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1</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0">
            <w:pPr>
              <w:spacing w:after="0" w:line="240" w:lineRule="auto"/>
              <w:rPr>
                <w:rFonts w:ascii="Source Sans Pro" w:cs="Source Sans Pro" w:eastAsia="Source Sans Pro" w:hAnsi="Source Sans Pro"/>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spacing w:after="0" w:line="240" w:lineRule="auto"/>
              <w:ind w:left="-4"/>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Explanation provides reasoning that is Connected (Explains why the evidence is important or why it is relevant to homeostasis)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spacing w:after="0" w:line="240" w:lineRule="auto"/>
              <w:ind w:left="-4"/>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sz w:val="24"/>
                <w:szCs w:val="24"/>
                <w:rtl w:val="0"/>
              </w:rPr>
              <w:t xml:space="preserve">1</w:t>
            </w:r>
            <w:r w:rsidDel="00000000" w:rsidR="00000000" w:rsidRPr="00000000">
              <w:rPr>
                <w:rtl w:val="0"/>
              </w:rPr>
            </w:r>
          </w:p>
          <w:p w:rsidR="00000000" w:rsidDel="00000000" w:rsidP="00000000" w:rsidRDefault="00000000" w:rsidRPr="00000000" w14:paraId="000000A3">
            <w:pPr>
              <w:spacing w:after="0" w:line="240" w:lineRule="auto"/>
              <w:ind w:left="-4"/>
              <w:rPr>
                <w:rFonts w:ascii="Source Sans Pro" w:cs="Source Sans Pro" w:eastAsia="Source Sans Pro" w:hAnsi="Source Sans Pro"/>
                <w:sz w:val="24"/>
                <w:szCs w:val="24"/>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4">
            <w:pPr>
              <w:spacing w:after="0" w:line="240" w:lineRule="auto"/>
              <w:rPr>
                <w:rFonts w:ascii="Source Sans Pro" w:cs="Source Sans Pro" w:eastAsia="Source Sans Pro" w:hAnsi="Source Sans Pro"/>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spacing w:after="0" w:line="240" w:lineRule="auto"/>
              <w:ind w:left="-4"/>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Explanation provides reasoning that is Integrated (Links the evidence to the claim)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spacing w:after="0" w:line="240" w:lineRule="auto"/>
              <w:ind w:left="-4"/>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1</w:t>
            </w:r>
          </w:p>
        </w:tc>
      </w:tr>
    </w:tbl>
    <w:p w:rsidR="00000000" w:rsidDel="00000000" w:rsidP="00000000" w:rsidRDefault="00000000" w:rsidRPr="00000000" w14:paraId="000000A7">
      <w:pPr>
        <w:spacing w:after="0" w:line="240" w:lineRule="auto"/>
        <w:rPr>
          <w:rFonts w:ascii="Helvetica Neue" w:cs="Helvetica Neue" w:eastAsia="Helvetica Neue" w:hAnsi="Helvetica Neue"/>
        </w:rPr>
      </w:pPr>
      <w:r w:rsidDel="00000000" w:rsidR="00000000" w:rsidRPr="00000000">
        <w:rPr>
          <w:rtl w:val="0"/>
        </w:rPr>
      </w:r>
    </w:p>
    <w:sectPr>
      <w:footerReference r:id="rId10" w:type="default"/>
      <w:pgSz w:h="15840" w:w="12240" w:orient="portrait"/>
      <w:pgMar w:bottom="1000" w:top="960" w:left="1260" w:right="1260" w:header="480" w:footer="4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Georgia"/>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 w:name="Source Sans Pro"/>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860"/>
        <w:tab w:val="right" w:leader="none" w:pos="9720"/>
      </w:tabs>
      <w:spacing w:after="0" w:before="0" w:line="240" w:lineRule="auto"/>
      <w:ind w:left="0" w:right="0" w:firstLine="0"/>
      <w:jc w:val="left"/>
      <w:rPr>
        <w:rFonts w:ascii="Helvetica Neue" w:cs="Helvetica Neue" w:eastAsia="Helvetica Neue" w:hAnsi="Helvetica Neue"/>
        <w:b w:val="1"/>
        <w:i w:val="0"/>
        <w:smallCaps w:val="0"/>
        <w:strike w:val="0"/>
        <w:color w:val="000000"/>
        <w:sz w:val="18"/>
        <w:szCs w:val="18"/>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18"/>
        <w:szCs w:val="18"/>
        <w:u w:val="none"/>
        <w:shd w:fill="auto" w:val="clear"/>
        <w:vertAlign w:val="baseline"/>
        <w:rtl w:val="0"/>
      </w:rPr>
      <w:t xml:space="preserve">Hands-On Lab Worksheet</w:t>
      <w:tab/>
    </w:r>
    <w:r w:rsidDel="00000000" w:rsidR="00000000" w:rsidRPr="00000000">
      <w:rPr>
        <w:rFonts w:ascii="Helvetica Neue" w:cs="Helvetica Neue" w:eastAsia="Helvetica Neue" w:hAnsi="Helvetica Neue"/>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Helvetica Neue" w:cs="Helvetica Neue" w:eastAsia="Helvetica Neue" w:hAnsi="Helvetica Neue"/>
        <w:b w:val="1"/>
        <w:i w:val="0"/>
        <w:smallCaps w:val="0"/>
        <w:strike w:val="0"/>
        <w:color w:val="000000"/>
        <w:sz w:val="18"/>
        <w:szCs w:val="18"/>
        <w:u w:val="none"/>
        <w:shd w:fill="auto" w:val="clear"/>
        <w:vertAlign w:val="baseline"/>
        <w:rtl w:val="0"/>
      </w:rPr>
      <w:t xml:space="preserve"> of </w:t>
    </w:r>
    <w:r w:rsidDel="00000000" w:rsidR="00000000" w:rsidRPr="00000000">
      <w:rPr>
        <w:rFonts w:ascii="Helvetica Neue" w:cs="Helvetica Neue" w:eastAsia="Helvetica Neue" w:hAnsi="Helvetica Neue"/>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Fonts w:ascii="Helvetica Neue" w:cs="Helvetica Neue" w:eastAsia="Helvetica Neue" w:hAnsi="Helvetica Neue"/>
        <w:b w:val="1"/>
        <w:i w:val="0"/>
        <w:smallCaps w:val="0"/>
        <w:strike w:val="0"/>
        <w:color w:val="000000"/>
        <w:sz w:val="18"/>
        <w:szCs w:val="18"/>
        <w:u w:val="none"/>
        <w:shd w:fill="auto" w:val="clear"/>
        <w:vertAlign w:val="baseline"/>
        <w:rtl w:val="0"/>
      </w:rPr>
      <w:tab/>
      <w:t xml:space="preserve">Engineer It: Thermal Energy Transfer in Systems</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720"/>
      </w:tabs>
      <w:spacing w:after="0" w:before="0" w:line="240" w:lineRule="auto"/>
      <w:ind w:left="0" w:right="0" w:firstLine="0"/>
      <w:jc w:val="left"/>
      <w:rPr>
        <w:rFonts w:ascii="Helvetica Neue" w:cs="Helvetica Neue" w:eastAsia="Helvetica Neue" w:hAnsi="Helvetica Neue"/>
        <w:b w:val="0"/>
        <w:i w:val="0"/>
        <w:smallCaps w:val="0"/>
        <w:strike w:val="0"/>
        <w:color w:val="000000"/>
        <w:sz w:val="12"/>
        <w:szCs w:val="1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2"/>
        <w:szCs w:val="12"/>
        <w:u w:val="none"/>
        <w:shd w:fill="auto" w:val="clear"/>
        <w:vertAlign w:val="baseline"/>
        <w:rtl w:val="0"/>
      </w:rPr>
      <w:t xml:space="preserve">Original content copyright © Houghton Mifflin Harcourt. Alterations to the original content are the responsibility of the instructor.</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4"/>
      <w:numFmt w:val="bullet"/>
      <w:lvlText w:val="•"/>
      <w:lvlJc w:val="left"/>
      <w:pPr>
        <w:ind w:left="360" w:hanging="360"/>
      </w:pPr>
      <w:rPr>
        <w:rFonts w:ascii="Helvetica Neue" w:cs="Helvetica Neue" w:eastAsia="Helvetica Neue" w:hAnsi="Helvetica Neue"/>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Lines w:val="1"/>
      <w:spacing w:after="120" w:before="120" w:line="240" w:lineRule="auto"/>
    </w:pPr>
    <w:rPr>
      <w:rFonts w:ascii="Helvetica Neue" w:cs="Helvetica Neue" w:eastAsia="Helvetica Neue" w:hAnsi="Helvetica Neue"/>
      <w:b w:val="1"/>
      <w:sz w:val="40"/>
      <w:szCs w:val="40"/>
    </w:rPr>
  </w:style>
  <w:style w:type="paragraph" w:styleId="Heading2">
    <w:name w:val="heading 2"/>
    <w:basedOn w:val="Normal"/>
    <w:next w:val="Normal"/>
    <w:pPr>
      <w:keepLines w:val="1"/>
      <w:spacing w:after="120" w:before="120" w:line="240" w:lineRule="auto"/>
    </w:pPr>
    <w:rPr>
      <w:rFonts w:ascii="Helvetica Neue" w:cs="Helvetica Neue" w:eastAsia="Helvetica Neue" w:hAnsi="Helvetica Neue"/>
      <w:b w:val="1"/>
      <w:smallCaps w:val="1"/>
      <w:sz w:val="36"/>
      <w:szCs w:val="36"/>
    </w:rPr>
  </w:style>
  <w:style w:type="paragraph" w:styleId="Heading3">
    <w:name w:val="heading 3"/>
    <w:basedOn w:val="Normal"/>
    <w:next w:val="Normal"/>
    <w:pPr>
      <w:keepNext w:val="1"/>
      <w:keepLines w:val="1"/>
      <w:spacing w:after="200" w:before="200" w:lineRule="auto"/>
    </w:pPr>
    <w:rPr>
      <w:rFonts w:ascii="Helvetica Neue" w:cs="Helvetica Neue" w:eastAsia="Helvetica Neue" w:hAnsi="Helvetica Neue"/>
      <w:b w:val="1"/>
      <w:sz w:val="30"/>
      <w:szCs w:val="30"/>
    </w:rPr>
  </w:style>
  <w:style w:type="paragraph" w:styleId="Heading4">
    <w:name w:val="heading 4"/>
    <w:basedOn w:val="Normal"/>
    <w:next w:val="Normal"/>
    <w:pPr>
      <w:keepNext w:val="1"/>
      <w:keepLines w:val="1"/>
      <w:spacing w:after="200" w:before="200" w:lineRule="auto"/>
    </w:pPr>
    <w:rPr>
      <w:rFonts w:ascii="Helvetica Neue" w:cs="Helvetica Neue" w:eastAsia="Helvetica Neue" w:hAnsi="Helvetica Neue"/>
      <w:b w:val="1"/>
      <w:sz w:val="24"/>
      <w:szCs w:val="24"/>
    </w:rPr>
  </w:style>
  <w:style w:type="paragraph" w:styleId="Heading5">
    <w:name w:val="heading 5"/>
    <w:basedOn w:val="Normal"/>
    <w:next w:val="Normal"/>
    <w:pPr>
      <w:keepNext w:val="1"/>
      <w:keepLines w:val="1"/>
      <w:spacing w:after="100" w:before="100" w:lineRule="auto"/>
    </w:pPr>
    <w:rPr>
      <w:rFonts w:ascii="Helvetica Neue" w:cs="Helvetica Neue" w:eastAsia="Helvetica Neue" w:hAnsi="Helvetica Neue"/>
      <w:b w:val="1"/>
      <w:sz w:val="20"/>
      <w:szCs w:val="20"/>
    </w:rPr>
  </w:style>
  <w:style w:type="paragraph" w:styleId="Heading6">
    <w:name w:val="heading 6"/>
    <w:basedOn w:val="Normal"/>
    <w:next w:val="Normal"/>
    <w:pPr>
      <w:keepNext w:val="1"/>
      <w:keepLines w:val="1"/>
      <w:spacing w:after="0" w:before="40" w:lineRule="auto"/>
    </w:pPr>
    <w:rPr>
      <w:rFonts w:ascii="Calibri" w:cs="Calibri" w:eastAsia="Calibri" w:hAnsi="Calibri"/>
      <w:color w:val="243f61"/>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jpg"/><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