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  <w:sectPr>
          <w:headerReference r:id="rId7" w:type="default"/>
          <w:headerReference r:id="rId8" w:type="even"/>
          <w:footerReference r:id="rId9" w:type="even"/>
          <w:pgSz w:h="15840" w:w="12240" w:orient="portrait"/>
          <w:pgMar w:bottom="1440" w:top="1440" w:left="1440" w:right="1440" w:header="72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How Do Tools that Magnify Help Us Study Cells?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00"/>
        </w:tabs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In this lab, you will view materials under a microscope to learn how microscopes help us study small objects.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Fonts w:ascii="Georgia" w:cs="Georgia" w:eastAsia="Georgia" w:hAnsi="Georgia"/>
          <w:vertAlign w:val="baseline"/>
        </w:rPr>
        <w:drawing>
          <wp:inline distB="0" distT="0" distL="0" distR="0">
            <wp:extent cx="295275" cy="295275"/>
            <wp:effectExtent b="0" l="0" r="0" t="0"/>
            <wp:docPr descr="&quot;&quot;" id="23" name="image2.jpg"/>
            <a:graphic>
              <a:graphicData uri="http://schemas.openxmlformats.org/drawingml/2006/picture">
                <pic:pic>
                  <pic:nvPicPr>
                    <pic:cNvPr descr="&quot;&quot;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vertAlign w:val="baseline"/>
        </w:rPr>
        <w:drawing>
          <wp:inline distB="0" distT="0" distL="0" distR="0">
            <wp:extent cx="295275" cy="295275"/>
            <wp:effectExtent b="0" l="0" r="0" t="0"/>
            <wp:docPr descr="&quot;&quot;" id="24" name="image1.jpg"/>
            <a:graphic>
              <a:graphicData uri="http://schemas.openxmlformats.org/drawingml/2006/picture">
                <pic:pic>
                  <pic:nvPicPr>
                    <pic:cNvPr descr="&quot;&quot;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Compare the appearance of samples at different microscope magnifications.</w:t>
      </w:r>
    </w:p>
    <w:p w:rsidR="00000000" w:rsidDel="00000000" w:rsidP="00000000" w:rsidRDefault="00000000" w:rsidRPr="00000000" w14:paraId="00000008">
      <w:pPr>
        <w:pStyle w:val="Heading2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Materials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/>
        <w:rPr>
          <w:rFonts w:ascii="Georgia" w:cs="Georgia" w:eastAsia="Georgia" w:hAnsi="Georgia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Prepare slides (2)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microscope</w:t>
      </w:r>
    </w:p>
    <w:p w:rsidR="00000000" w:rsidDel="00000000" w:rsidP="00000000" w:rsidRDefault="00000000" w:rsidRPr="00000000" w14:paraId="0000000B">
      <w:pPr>
        <w:pStyle w:val="Heading2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PROCEDURE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center" w:leader="none" w:pos="360"/>
          <w:tab w:val="left" w:leader="none" w:pos="66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  From your teacher, obtain two different samples that you would like to see using a microscope.</w:t>
      </w:r>
    </w:p>
    <w:p w:rsidR="00000000" w:rsidDel="00000000" w:rsidP="00000000" w:rsidRDefault="00000000" w:rsidRPr="00000000" w14:paraId="0000000D">
      <w:pPr>
        <w:tabs>
          <w:tab w:val="center" w:leader="none" w:pos="360"/>
          <w:tab w:val="left" w:leader="none" w:pos="66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center" w:leader="none" w:pos="360"/>
          <w:tab w:val="left" w:leader="none" w:pos="66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  What does the sample on each slide look like without magnification?</w:t>
      </w:r>
    </w:p>
    <w:p w:rsidR="00000000" w:rsidDel="00000000" w:rsidP="00000000" w:rsidRDefault="00000000" w:rsidRPr="00000000" w14:paraId="0000000F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center" w:leader="none" w:pos="360"/>
          <w:tab w:val="left" w:leader="none" w:pos="66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  What do you think each of the samples will look like with magnification?</w:t>
      </w:r>
    </w:p>
    <w:p w:rsidR="00000000" w:rsidDel="00000000" w:rsidP="00000000" w:rsidRDefault="00000000" w:rsidRPr="00000000" w14:paraId="00000013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center" w:leader="none" w:pos="360"/>
          <w:tab w:val="left" w:leader="none" w:pos="66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  Use the microscope diagram to investigate the different parts of the microscope.</w:t>
      </w:r>
    </w:p>
    <w:p w:rsidR="00000000" w:rsidDel="00000000" w:rsidP="00000000" w:rsidRDefault="00000000" w:rsidRPr="00000000" w14:paraId="00000017">
      <w:pPr>
        <w:tabs>
          <w:tab w:val="center" w:leader="none" w:pos="360"/>
          <w:tab w:val="left" w:leader="none" w:pos="66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center" w:leader="none" w:pos="360"/>
          <w:tab w:val="left" w:leader="none" w:pos="66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  Use the microscope to observe each slide.</w:t>
      </w:r>
    </w:p>
    <w:p w:rsidR="00000000" w:rsidDel="00000000" w:rsidP="00000000" w:rsidRDefault="00000000" w:rsidRPr="00000000" w14:paraId="00000019">
      <w:pPr>
        <w:tabs>
          <w:tab w:val="center" w:leader="none" w:pos="360"/>
          <w:tab w:val="left" w:leader="none" w:pos="66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center" w:leader="none" w:pos="360"/>
          <w:tab w:val="left" w:leader="none" w:pos="66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  In the space below, draw what you see on each slide at each magnification. Write the magnification in the upper right corner of the box.  Drawing should fill the box!</w:t>
      </w:r>
    </w:p>
    <w:p w:rsidR="00000000" w:rsidDel="00000000" w:rsidP="00000000" w:rsidRDefault="00000000" w:rsidRPr="00000000" w14:paraId="0000001B">
      <w:pPr>
        <w:tabs>
          <w:tab w:val="center" w:leader="none" w:pos="360"/>
          <w:tab w:val="left" w:leader="none" w:pos="660"/>
          <w:tab w:val="left" w:leader="none" w:pos="630"/>
        </w:tabs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5"/>
        <w:gridCol w:w="2355"/>
        <w:gridCol w:w="2355"/>
        <w:gridCol w:w="2355"/>
        <w:tblGridChange w:id="0">
          <w:tblGrid>
            <w:gridCol w:w="2355"/>
            <w:gridCol w:w="2355"/>
            <w:gridCol w:w="2355"/>
            <w:gridCol w:w="235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vertAlign w:val="baseline"/>
                <w:rtl w:val="0"/>
              </w:rPr>
              <w:t xml:space="preserve">Specimen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vertAlign w:val="baseline"/>
                <w:rtl w:val="0"/>
              </w:rPr>
              <w:t xml:space="preserve">Specimen Name</w:t>
            </w:r>
          </w:p>
          <w:p w:rsidR="00000000" w:rsidDel="00000000" w:rsidP="00000000" w:rsidRDefault="00000000" w:rsidRPr="00000000" w14:paraId="0000001F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center" w:leader="none" w:pos="360"/>
                <w:tab w:val="left" w:leader="none" w:pos="660"/>
                <w:tab w:val="left" w:leader="none" w:pos="630"/>
              </w:tabs>
              <w:rPr>
                <w:rFonts w:ascii="Georgia" w:cs="Georgia" w:eastAsia="Georgia" w:hAnsi="Georgi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tabs>
          <w:tab w:val="center" w:leader="none" w:pos="360"/>
          <w:tab w:val="left" w:leader="none" w:pos="660"/>
          <w:tab w:val="left" w:leader="none" w:pos="630"/>
        </w:tabs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center" w:leader="none" w:pos="360"/>
          <w:tab w:val="left" w:leader="none" w:pos="660"/>
          <w:tab w:val="left" w:leader="none" w:pos="630"/>
        </w:tabs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 complete and detailed sentences to answer the following.  You may use lined paper or type answers in Compass (the document is there)</w:t>
      </w:r>
    </w:p>
    <w:p w:rsidR="00000000" w:rsidDel="00000000" w:rsidP="00000000" w:rsidRDefault="00000000" w:rsidRPr="00000000" w14:paraId="0000003B">
      <w:pPr>
        <w:tabs>
          <w:tab w:val="center" w:leader="none" w:pos="360"/>
          <w:tab w:val="left" w:leader="none" w:pos="660"/>
          <w:tab w:val="left" w:leader="none" w:pos="630"/>
        </w:tabs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tabs>
          <w:tab w:val="center" w:leader="none" w:pos="360"/>
          <w:tab w:val="left" w:leader="none" w:pos="66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  How do your drawings of the magnified samples compare to what you expected to see in Step 5?</w:t>
      </w:r>
    </w:p>
    <w:p w:rsidR="00000000" w:rsidDel="00000000" w:rsidP="00000000" w:rsidRDefault="00000000" w:rsidRPr="00000000" w14:paraId="0000003D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tabs>
          <w:tab w:val="center" w:leader="none" w:pos="360"/>
          <w:tab w:val="left" w:leader="none" w:pos="66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 Compare your drawings of the same sample at different levels of magnification. How are your drawings alike and different?</w:t>
      </w:r>
    </w:p>
    <w:p w:rsidR="00000000" w:rsidDel="00000000" w:rsidP="00000000" w:rsidRDefault="00000000" w:rsidRPr="00000000" w14:paraId="00000042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tabs>
          <w:tab w:val="center" w:leader="none" w:pos="360"/>
          <w:tab w:val="left" w:leader="none" w:pos="66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 At which level of magnification can you see the samples most clearly? Explain your answer.</w:t>
      </w:r>
    </w:p>
    <w:p w:rsidR="00000000" w:rsidDel="00000000" w:rsidP="00000000" w:rsidRDefault="00000000" w:rsidRPr="00000000" w14:paraId="00000047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tabs>
          <w:tab w:val="center" w:leader="none" w:pos="360"/>
          <w:tab w:val="left" w:leader="none" w:pos="66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How does increasing magnification change what you can see?</w:t>
      </w:r>
    </w:p>
    <w:p w:rsidR="00000000" w:rsidDel="00000000" w:rsidP="00000000" w:rsidRDefault="00000000" w:rsidRPr="00000000" w14:paraId="0000004C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Adjust the amount of light on your slides using the diaphragm.  How does this change the image you see?</w:t>
      </w:r>
    </w:p>
    <w:p w:rsidR="00000000" w:rsidDel="00000000" w:rsidP="00000000" w:rsidRDefault="00000000" w:rsidRPr="00000000" w14:paraId="00000051">
      <w:pPr>
        <w:ind w:left="360" w:hanging="36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right" w:leader="none" w:pos="942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tabs>
          <w:tab w:val="center" w:leader="none" w:pos="360"/>
          <w:tab w:val="left" w:leader="none" w:pos="660"/>
          <w:tab w:val="left" w:leader="none" w:pos="630"/>
        </w:tabs>
        <w:ind w:left="3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What was most challenging when using the microscope?</w:t>
      </w:r>
    </w:p>
    <w:p w:rsidR="00000000" w:rsidDel="00000000" w:rsidP="00000000" w:rsidRDefault="00000000" w:rsidRPr="00000000" w14:paraId="00000057">
      <w:pPr>
        <w:tabs>
          <w:tab w:val="right" w:leader="none" w:pos="9420"/>
        </w:tabs>
        <w:rPr>
          <w:rFonts w:ascii="Georgia" w:cs="Georgia" w:eastAsia="Georgia" w:hAnsi="Georgia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even"/>
      <w:type w:val="continuous"/>
      <w:pgSz w:h="15840" w:w="12240" w:orient="portrait"/>
      <w:pgMar w:bottom="1440" w:top="1440" w:left="1440" w:right="1440" w:header="72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 Narrow">
    <w:embedBold w:fontKey="{00000000-0000-0000-0000-000000000000}" r:id="rId1" w:subsetted="0"/>
    <w:embedBoldItalic w:fontKey="{00000000-0000-0000-0000-000000000000}" r:id="rId2" w:subsetted="0"/>
  </w:font>
  <w:font w:name="Times"/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Arial Black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20" w:lineRule="auto"/>
      <w:ind w:left="0" w:right="0" w:firstLine="0"/>
      <w:jc w:val="lef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ScienceFusion</w:t>
      <w:tab/>
    </w: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Unit [00], Lesson [00]</w:t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20" w:lineRule="auto"/>
      <w:ind w:left="0" w:right="0" w:firstLine="0"/>
      <w:jc w:val="lef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Module [A] Lab Manual Labs</w:t>
      <w:tab/>
      <w:tab/>
      <w:t xml:space="preserve">[Lesson Name]</w:t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Original content Copyright © by Holt McDougal. Alterations to the original content are the responsibility of the instructor</w:t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-1930399</wp:posOffset>
              </wp:positionH>
              <wp:positionV relativeFrom="paragraph">
                <wp:posOffset>-1523999</wp:posOffset>
              </wp:positionV>
              <wp:extent cx="9309100" cy="923925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96213" y="3322800"/>
                        <a:ext cx="9299575" cy="91440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-1930399</wp:posOffset>
              </wp:positionH>
              <wp:positionV relativeFrom="paragraph">
                <wp:posOffset>-1523999</wp:posOffset>
              </wp:positionV>
              <wp:extent cx="9309100" cy="923925"/>
              <wp:effectExtent b="0" l="0" r="0" t="0"/>
              <wp:wrapNone/>
              <wp:docPr id="2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09100" cy="923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40"/>
        <w:tab w:val="right" w:leader="none" w:pos="9360"/>
      </w:tabs>
      <w:spacing w:after="40" w:before="0" w:line="240" w:lineRule="auto"/>
      <w:ind w:left="0" w:right="0" w:firstLine="0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Teacher Resources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-850899</wp:posOffset>
              </wp:positionH>
              <wp:positionV relativeFrom="paragraph">
                <wp:posOffset>-507999</wp:posOffset>
              </wp:positionV>
              <wp:extent cx="9309100" cy="923925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696213" y="3322800"/>
                        <a:ext cx="9299575" cy="91440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-850899</wp:posOffset>
              </wp:positionH>
              <wp:positionV relativeFrom="paragraph">
                <wp:posOffset>-507999</wp:posOffset>
              </wp:positionV>
              <wp:extent cx="9309100" cy="923925"/>
              <wp:effectExtent b="0" l="0" r="0" t="0"/>
              <wp:wrapNone/>
              <wp:docPr id="2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09100" cy="923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4340"/>
        <w:tab w:val="right" w:leader="none" w:pos="6660"/>
        <w:tab w:val="right" w:leader="none" w:pos="92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Name</w:t>
      <w:tab/>
      <w:t xml:space="preserve">Class</w:t>
      <w:tab/>
      <w:t xml:space="preserve">Date</w:t>
      <w:tab/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4340"/>
        <w:tab w:val="right" w:leader="none" w:pos="6660"/>
        <w:tab w:val="right" w:leader="none" w:pos="924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Lines w:val="1"/>
      <w:spacing w:after="120" w:before="120" w:lineRule="auto"/>
      <w:jc w:val="left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Heading2">
    <w:name w:val="heading 2"/>
    <w:basedOn w:val="Normal"/>
    <w:next w:val="Normal"/>
    <w:pPr>
      <w:keepLines w:val="1"/>
      <w:spacing w:after="120" w:before="120" w:lineRule="auto"/>
      <w:jc w:val="left"/>
    </w:pPr>
    <w:rPr>
      <w:rFonts w:ascii="Helvetica Neue" w:cs="Helvetica Neue" w:eastAsia="Helvetica Neue" w:hAnsi="Helvetica Neue"/>
      <w:b w:val="1"/>
      <w:smallCaps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="259" w:lineRule="auto"/>
    </w:pPr>
    <w:rPr>
      <w:rFonts w:ascii="Helvetica Neue" w:cs="Helvetica Neue" w:eastAsia="Helvetica Neue" w:hAnsi="Helvetica Neue"/>
      <w:b w:val="1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="259" w:lineRule="auto"/>
    </w:pPr>
    <w:rPr>
      <w:rFonts w:ascii="Helvetica Neue" w:cs="Helvetica Neue" w:eastAsia="Helvetica Neue" w:hAnsi="Helvetica Neue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before="100" w:line="259" w:lineRule="auto"/>
    </w:pPr>
    <w:rPr>
      <w:rFonts w:ascii="Helvetica Neue" w:cs="Helvetica Neue" w:eastAsia="Helvetica Neue" w:hAnsi="Helvetica Neue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59" w:lineRule="auto"/>
    </w:pPr>
    <w:rPr>
      <w:rFonts w:ascii="Cambria" w:cs="Cambria" w:eastAsia="Cambria" w:hAnsi="Cambria"/>
      <w:color w:val="243f6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Normal" w:default="1">
    <w:name w:val="Normal"/>
    <w:qFormat w:val="1"/>
    <w:rsid w:val="0058659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Title"/>
    <w:next w:val="Normal"/>
    <w:link w:val="Heading1Char"/>
    <w:autoRedefine w:val="1"/>
    <w:uiPriority w:val="9"/>
    <w:qFormat w:val="1"/>
    <w:rsid w:val="00534973"/>
    <w:pPr>
      <w:keepLines w:val="1"/>
      <w:spacing w:after="120" w:before="120"/>
      <w:jc w:val="left"/>
    </w:pPr>
    <w:rPr>
      <w:rFonts w:ascii="Helvetica" w:cs="Helvetica" w:eastAsia="Calibri" w:hAnsi="Helvetica"/>
      <w:bCs w:val="0"/>
      <w:kern w:val="0"/>
      <w:sz w:val="40"/>
      <w:szCs w:val="40"/>
      <w:lang w:val="en-IN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534973"/>
    <w:pPr>
      <w:outlineLvl w:val="1"/>
    </w:pPr>
    <w:rPr>
      <w:caps w:val="1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34973"/>
    <w:pPr>
      <w:keepNext w:val="1"/>
      <w:keepLines w:val="1"/>
      <w:spacing w:after="200" w:before="200" w:line="259" w:lineRule="auto"/>
      <w:outlineLvl w:val="2"/>
    </w:pPr>
    <w:rPr>
      <w:rFonts w:ascii="Helvetica" w:cs="Helvetica" w:hAnsi="Helvetica"/>
      <w:b w:val="1"/>
      <w:sz w:val="30"/>
      <w:szCs w:val="30"/>
      <w:lang w:val="en-IN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534973"/>
    <w:pPr>
      <w:keepNext w:val="1"/>
      <w:keepLines w:val="1"/>
      <w:spacing w:after="200" w:before="200" w:line="259" w:lineRule="auto"/>
      <w:outlineLvl w:val="3"/>
    </w:pPr>
    <w:rPr>
      <w:rFonts w:ascii="Helvetica" w:cs="Helvetica" w:hAnsi="Helvetica"/>
      <w:b w:val="1"/>
      <w:iCs w:val="1"/>
      <w:lang w:val="en-IN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534973"/>
    <w:pPr>
      <w:keepNext w:val="1"/>
      <w:keepLines w:val="1"/>
      <w:spacing w:after="100" w:before="100" w:line="259" w:lineRule="auto"/>
      <w:outlineLvl w:val="4"/>
    </w:pPr>
    <w:rPr>
      <w:rFonts w:ascii="Helvetica" w:cs="Helvetica" w:hAnsi="Helvetica"/>
      <w:b w:val="1"/>
      <w:sz w:val="20"/>
      <w:szCs w:val="20"/>
      <w:lang w:val="en-IN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534973"/>
    <w:pPr>
      <w:keepNext w:val="1"/>
      <w:keepLines w:val="1"/>
      <w:spacing w:before="40" w:line="259" w:lineRule="auto"/>
      <w:outlineLvl w:val="5"/>
    </w:pPr>
    <w:rPr>
      <w:rFonts w:ascii="Cambria" w:hAnsi="Cambria"/>
      <w:color w:val="243f60"/>
      <w:sz w:val="22"/>
      <w:szCs w:val="22"/>
      <w:lang w:val="en-IN"/>
    </w:rPr>
  </w:style>
  <w:style w:type="paragraph" w:styleId="Heading7">
    <w:name w:val="heading 7"/>
    <w:basedOn w:val="Caption"/>
    <w:next w:val="Normal"/>
    <w:link w:val="Heading7Char"/>
    <w:uiPriority w:val="9"/>
    <w:unhideWhenUsed w:val="1"/>
    <w:qFormat w:val="1"/>
    <w:rsid w:val="00534973"/>
    <w:pPr>
      <w:numPr>
        <w:numId w:val="3"/>
      </w:numPr>
      <w:tabs>
        <w:tab w:val="left" w:pos="1985"/>
      </w:tabs>
      <w:spacing w:after="78" w:before="240" w:line="252" w:lineRule="auto"/>
      <w:outlineLvl w:val="6"/>
    </w:pPr>
    <w:rPr>
      <w:bCs w:val="0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z-copyrightnotice" w:customStyle="1">
    <w:name w:val="z-copyright notice"/>
    <w:rsid w:val="0058659A"/>
    <w:pPr>
      <w:autoSpaceDE w:val="0"/>
      <w:autoSpaceDN w:val="0"/>
      <w:adjustRightInd w:val="0"/>
      <w:spacing w:before="40"/>
      <w:textAlignment w:val="baseline"/>
    </w:pPr>
    <w:rPr>
      <w:rFonts w:ascii="Arial Narrow" w:eastAsia="Times New Roman" w:hAnsi="Arial Narrow"/>
      <w:color w:val="000000"/>
      <w:sz w:val="14"/>
      <w:szCs w:val="24"/>
    </w:rPr>
  </w:style>
  <w:style w:type="paragraph" w:styleId="z-footer" w:customStyle="1">
    <w:name w:val="z-footer"/>
    <w:rsid w:val="0058659A"/>
    <w:pPr>
      <w:tabs>
        <w:tab w:val="center" w:pos="4680"/>
        <w:tab w:val="right" w:pos="9360"/>
      </w:tabs>
      <w:autoSpaceDE w:val="0"/>
      <w:autoSpaceDN w:val="0"/>
      <w:adjustRightInd w:val="0"/>
      <w:spacing w:line="220" w:lineRule="exact"/>
      <w:textAlignment w:val="baseline"/>
    </w:pPr>
    <w:rPr>
      <w:rFonts w:ascii="Arial Narrow Bold" w:eastAsia="Times New Roman" w:hAnsi="Arial Narrow Bold"/>
      <w:color w:val="000000"/>
      <w:szCs w:val="24"/>
    </w:rPr>
  </w:style>
  <w:style w:type="paragraph" w:styleId="z-nameclassdate" w:customStyle="1">
    <w:name w:val="z-name_class_date"/>
    <w:rsid w:val="0058659A"/>
    <w:pPr>
      <w:tabs>
        <w:tab w:val="right" w:leader="underscore" w:pos="4340"/>
        <w:tab w:val="right" w:leader="underscore" w:pos="6660"/>
        <w:tab w:val="right" w:leader="underscore" w:pos="9240"/>
      </w:tabs>
      <w:autoSpaceDE w:val="0"/>
      <w:autoSpaceDN w:val="0"/>
      <w:adjustRightInd w:val="0"/>
      <w:spacing w:line="160" w:lineRule="atLeast"/>
      <w:textAlignment w:val="baseline"/>
    </w:pPr>
    <w:rPr>
      <w:rFonts w:ascii="Times" w:eastAsia="Times New Roman" w:hAnsi="Times"/>
      <w:color w:val="000000"/>
      <w:szCs w:val="24"/>
    </w:rPr>
  </w:style>
  <w:style w:type="paragraph" w:styleId="AKHeadA" w:customStyle="1">
    <w:name w:val="AKHeadA"/>
    <w:rsid w:val="0058659A"/>
    <w:pPr>
      <w:widowControl w:val="0"/>
      <w:shd w:color="auto" w:fill="d9d9d9" w:val="clear"/>
      <w:autoSpaceDE w:val="0"/>
      <w:autoSpaceDN w:val="0"/>
      <w:adjustRightInd w:val="0"/>
      <w:spacing w:before="240" w:line="280" w:lineRule="atLeast"/>
      <w:textAlignment w:val="center"/>
    </w:pPr>
    <w:rPr>
      <w:rFonts w:ascii="Arial Black" w:cs="Univers 75 Black" w:eastAsia="Times New Roman" w:hAnsi="Arial Black"/>
      <w:color w:val="000000"/>
      <w:sz w:val="26"/>
      <w:szCs w:val="26"/>
    </w:rPr>
  </w:style>
  <w:style w:type="paragraph" w:styleId="Bulletedtext" w:customStyle="1">
    <w:name w:val="Bulleted text"/>
    <w:rsid w:val="0058659A"/>
    <w:pPr>
      <w:widowControl w:val="0"/>
      <w:numPr>
        <w:numId w:val="2"/>
      </w:numPr>
      <w:suppressAutoHyphens w:val="1"/>
      <w:autoSpaceDE w:val="0"/>
      <w:autoSpaceDN w:val="0"/>
      <w:adjustRightInd w:val="0"/>
      <w:spacing w:after="40" w:line="270" w:lineRule="atLeast"/>
      <w:textAlignment w:val="center"/>
    </w:pPr>
    <w:rPr>
      <w:rFonts w:ascii="Times" w:cs="Times New Roman PS Regular" w:eastAsia="Times New Roman" w:hAnsi="Times"/>
      <w:color w:val="000000"/>
      <w:sz w:val="24"/>
      <w:szCs w:val="22"/>
    </w:rPr>
  </w:style>
  <w:style w:type="paragraph" w:styleId="Text1col" w:customStyle="1">
    <w:name w:val="Text 1 col"/>
    <w:link w:val="Text1colChar"/>
    <w:rsid w:val="0058659A"/>
    <w:pPr>
      <w:tabs>
        <w:tab w:val="left" w:pos="300"/>
      </w:tabs>
      <w:suppressAutoHyphens w:val="1"/>
      <w:autoSpaceDE w:val="0"/>
      <w:autoSpaceDN w:val="0"/>
      <w:adjustRightInd w:val="0"/>
      <w:spacing w:after="40" w:line="270" w:lineRule="atLeast"/>
      <w:ind w:right="1200"/>
      <w:textAlignment w:val="center"/>
    </w:pPr>
    <w:rPr>
      <w:rFonts w:ascii="Times" w:cs="Times New Roman PS Regular" w:eastAsia="Times New Roman" w:hAnsi="Times"/>
      <w:color w:val="000000"/>
      <w:sz w:val="24"/>
      <w:szCs w:val="22"/>
    </w:rPr>
  </w:style>
  <w:style w:type="paragraph" w:styleId="NumberedList" w:customStyle="1">
    <w:name w:val="NumberedList"/>
    <w:rsid w:val="0058659A"/>
    <w:pPr>
      <w:tabs>
        <w:tab w:val="decimal" w:pos="280"/>
        <w:tab w:val="left" w:pos="460"/>
      </w:tabs>
      <w:suppressAutoHyphens w:val="1"/>
      <w:autoSpaceDE w:val="0"/>
      <w:autoSpaceDN w:val="0"/>
      <w:adjustRightInd w:val="0"/>
      <w:spacing w:after="40" w:line="270" w:lineRule="atLeast"/>
      <w:ind w:left="460" w:right="1200" w:hanging="460"/>
      <w:textAlignment w:val="center"/>
    </w:pPr>
    <w:rPr>
      <w:rFonts w:ascii="Times" w:cs="Times New Roman PS Regular" w:eastAsia="Times New Roman" w:hAnsi="Times"/>
      <w:color w:val="000000"/>
      <w:sz w:val="24"/>
      <w:szCs w:val="22"/>
    </w:rPr>
  </w:style>
  <w:style w:type="paragraph" w:styleId="HeadAMain" w:customStyle="1">
    <w:name w:val="Head_A Main"/>
    <w:rsid w:val="0058659A"/>
    <w:pPr>
      <w:widowControl w:val="0"/>
      <w:suppressAutoHyphens w:val="1"/>
      <w:autoSpaceDE w:val="0"/>
      <w:autoSpaceDN w:val="0"/>
      <w:adjustRightInd w:val="0"/>
      <w:spacing w:after="240" w:before="100" w:line="340" w:lineRule="atLeast"/>
      <w:textAlignment w:val="center"/>
    </w:pPr>
    <w:rPr>
      <w:rFonts w:ascii="Arial Black" w:cs="Univers 75 Black" w:eastAsia="Times New Roman" w:hAnsi="Arial Black"/>
      <w:color w:val="000000"/>
      <w:sz w:val="34"/>
      <w:szCs w:val="35"/>
    </w:rPr>
  </w:style>
  <w:style w:type="paragraph" w:styleId="HeadAMainTight" w:customStyle="1">
    <w:name w:val="Head_A Main_Tight"/>
    <w:basedOn w:val="HeadAMain"/>
    <w:rsid w:val="0058659A"/>
    <w:pPr>
      <w:spacing w:after="0" w:before="0"/>
    </w:pPr>
  </w:style>
  <w:style w:type="paragraph" w:styleId="HeadBSubhead" w:customStyle="1">
    <w:name w:val="Head_B Subhead"/>
    <w:rsid w:val="0058659A"/>
    <w:pPr>
      <w:tabs>
        <w:tab w:val="left" w:pos="240"/>
        <w:tab w:val="right" w:pos="9360"/>
      </w:tabs>
      <w:spacing w:after="40" w:line="280" w:lineRule="atLeast"/>
    </w:pPr>
    <w:rPr>
      <w:rFonts w:ascii="Arial Black" w:cs="Univers 75 Black" w:eastAsia="Times New Roman" w:hAnsi="Arial Black"/>
      <w:color w:val="000000"/>
      <w:sz w:val="26"/>
      <w:szCs w:val="26"/>
    </w:rPr>
  </w:style>
  <w:style w:type="paragraph" w:styleId="HeadCCAPS" w:customStyle="1">
    <w:name w:val="Head_C CAPS"/>
    <w:rsid w:val="0058659A"/>
    <w:pPr>
      <w:widowControl w:val="0"/>
      <w:tabs>
        <w:tab w:val="left" w:pos="1800"/>
      </w:tabs>
      <w:suppressAutoHyphens w:val="1"/>
      <w:autoSpaceDE w:val="0"/>
      <w:autoSpaceDN w:val="0"/>
      <w:adjustRightInd w:val="0"/>
      <w:spacing w:after="40" w:before="240" w:line="240" w:lineRule="atLeast"/>
      <w:textAlignment w:val="center"/>
    </w:pPr>
    <w:rPr>
      <w:rFonts w:ascii="Arial Black" w:cs="Univers 75 Black" w:eastAsia="Times New Roman" w:hAnsi="Arial Black"/>
      <w:caps w:val="1"/>
      <w:color w:val="000000"/>
      <w:sz w:val="21"/>
      <w:szCs w:val="21"/>
    </w:rPr>
  </w:style>
  <w:style w:type="paragraph" w:styleId="HeadCcapsTighter" w:customStyle="1">
    <w:name w:val="Head_C_capsTighter"/>
    <w:basedOn w:val="HeadCCAPS"/>
    <w:rsid w:val="0058659A"/>
    <w:pPr>
      <w:spacing w:before="40"/>
    </w:pPr>
  </w:style>
  <w:style w:type="paragraph" w:styleId="ProcedureList" w:customStyle="1">
    <w:name w:val="Procedure List"/>
    <w:basedOn w:val="Normal"/>
    <w:rsid w:val="0058659A"/>
    <w:pPr>
      <w:tabs>
        <w:tab w:val="center" w:pos="360"/>
        <w:tab w:val="left" w:pos="660"/>
      </w:tabs>
      <w:suppressAutoHyphens w:val="1"/>
      <w:autoSpaceDE w:val="0"/>
      <w:autoSpaceDN w:val="0"/>
      <w:adjustRightInd w:val="0"/>
      <w:spacing w:after="150" w:before="20" w:line="270" w:lineRule="atLeast"/>
      <w:ind w:left="590" w:right="1382" w:hanging="475"/>
      <w:textAlignment w:val="center"/>
    </w:pPr>
    <w:rPr>
      <w:rFonts w:ascii="Times" w:cs="Times New Roman PS Regular" w:hAnsi="Times"/>
      <w:color w:val="000000"/>
      <w:szCs w:val="22"/>
    </w:rPr>
  </w:style>
  <w:style w:type="character" w:styleId="RuninHeadorboldnumber" w:customStyle="1">
    <w:name w:val="Runin Head or bold number"/>
    <w:rsid w:val="0058659A"/>
    <w:rPr>
      <w:rFonts w:ascii="Arial Black" w:cs="Univers 75 Black" w:hAnsi="Arial Black"/>
      <w:position w:val="2"/>
      <w:sz w:val="20"/>
      <w:szCs w:val="20"/>
      <w:vertAlign w:val="baseline"/>
    </w:rPr>
  </w:style>
  <w:style w:type="character" w:styleId="PROCEDURENUMBER" w:customStyle="1">
    <w:name w:val="PROCEDURE NUMBER"/>
    <w:rsid w:val="0058659A"/>
    <w:rPr>
      <w:rFonts w:ascii="Times" w:cs="Heller Closed" w:hAnsi="Times"/>
      <w:spacing w:val="0"/>
      <w:position w:val="0"/>
      <w:sz w:val="30"/>
      <w:szCs w:val="30"/>
      <w:u w:val="none"/>
      <w:vertAlign w:val="baseline"/>
    </w:rPr>
  </w:style>
  <w:style w:type="paragraph" w:styleId="TableHeadcentered" w:customStyle="1">
    <w:name w:val="TableHead_centered"/>
    <w:basedOn w:val="Normal"/>
    <w:rsid w:val="0058659A"/>
    <w:pPr>
      <w:widowControl w:val="0"/>
      <w:tabs>
        <w:tab w:val="center" w:pos="680"/>
        <w:tab w:val="center" w:pos="2080"/>
        <w:tab w:val="center" w:pos="3500"/>
        <w:tab w:val="center" w:pos="4900"/>
        <w:tab w:val="center" w:pos="6280"/>
        <w:tab w:val="center" w:pos="7680"/>
      </w:tabs>
      <w:suppressAutoHyphens w:val="1"/>
      <w:autoSpaceDE w:val="0"/>
      <w:autoSpaceDN w:val="0"/>
      <w:adjustRightInd w:val="0"/>
      <w:spacing w:line="250" w:lineRule="atLeast"/>
      <w:jc w:val="center"/>
      <w:textAlignment w:val="center"/>
    </w:pPr>
    <w:rPr>
      <w:rFonts w:ascii="Arial Narrow Bold" w:cs="Univers 67 Bold Condensed" w:hAnsi="Arial Narrow Bold"/>
      <w:bCs w:val="1"/>
      <w:color w:val="000000"/>
      <w:sz w:val="21"/>
      <w:szCs w:val="21"/>
    </w:rPr>
  </w:style>
  <w:style w:type="paragraph" w:styleId="Footer">
    <w:name w:val="footer"/>
    <w:basedOn w:val="Normal"/>
    <w:link w:val="FooterChar"/>
    <w:semiHidden w:val="1"/>
    <w:rsid w:val="0058659A"/>
    <w:pPr>
      <w:tabs>
        <w:tab w:val="center" w:pos="4320"/>
        <w:tab w:val="right" w:pos="8640"/>
      </w:tabs>
    </w:pPr>
  </w:style>
  <w:style w:type="character" w:styleId="FooterChar" w:customStyle="1">
    <w:name w:val="Footer Char"/>
    <w:link w:val="Footer"/>
    <w:semiHidden w:val="1"/>
    <w:rsid w:val="0058659A"/>
    <w:rPr>
      <w:rFonts w:ascii="Times New Roman" w:cs="Times New Roman" w:eastAsia="Times New Roman" w:hAnsi="Times New Roman"/>
      <w:sz w:val="24"/>
      <w:szCs w:val="24"/>
    </w:rPr>
  </w:style>
  <w:style w:type="paragraph" w:styleId="Text1colTeacher" w:customStyle="1">
    <w:name w:val="Text 1 col Teacher"/>
    <w:basedOn w:val="Text1col"/>
    <w:link w:val="Text1colTeacherChar"/>
    <w:rsid w:val="0058659A"/>
    <w:rPr>
      <w:sz w:val="22"/>
    </w:rPr>
  </w:style>
  <w:style w:type="paragraph" w:styleId="Text2colTeacher" w:customStyle="1">
    <w:name w:val="Text 2 col Teacher"/>
    <w:basedOn w:val="Normal"/>
    <w:rsid w:val="0058659A"/>
    <w:pPr>
      <w:tabs>
        <w:tab w:val="left" w:pos="300"/>
      </w:tabs>
      <w:suppressAutoHyphens w:val="1"/>
      <w:autoSpaceDE w:val="0"/>
      <w:autoSpaceDN w:val="0"/>
      <w:adjustRightInd w:val="0"/>
      <w:spacing w:after="40" w:line="270" w:lineRule="atLeast"/>
      <w:textAlignment w:val="center"/>
    </w:pPr>
    <w:rPr>
      <w:rFonts w:ascii="Times" w:cs="Times New Roman PS Regular" w:hAnsi="Times"/>
      <w:color w:val="000000"/>
      <w:sz w:val="22"/>
      <w:szCs w:val="22"/>
    </w:rPr>
  </w:style>
  <w:style w:type="paragraph" w:styleId="BulletedtextTeacher" w:customStyle="1">
    <w:name w:val="Bulleted text Teacher"/>
    <w:basedOn w:val="Bulletedtext"/>
    <w:rsid w:val="0058659A"/>
    <w:pPr>
      <w:numPr>
        <w:numId w:val="1"/>
      </w:numPr>
    </w:pPr>
    <w:rPr>
      <w:sz w:val="22"/>
    </w:rPr>
  </w:style>
  <w:style w:type="paragraph" w:styleId="NumberedList2colTeacher" w:customStyle="1">
    <w:name w:val="NumberedList_2col_Teacher"/>
    <w:basedOn w:val="Normal"/>
    <w:rsid w:val="0058659A"/>
    <w:pPr>
      <w:tabs>
        <w:tab w:val="decimal" w:pos="280"/>
        <w:tab w:val="left" w:pos="460"/>
        <w:tab w:val="right" w:pos="9420"/>
      </w:tabs>
      <w:suppressAutoHyphens w:val="1"/>
      <w:autoSpaceDE w:val="0"/>
      <w:autoSpaceDN w:val="0"/>
      <w:adjustRightInd w:val="0"/>
      <w:spacing w:after="40" w:line="270" w:lineRule="atLeast"/>
      <w:ind w:left="460" w:right="1200" w:hanging="460"/>
      <w:textAlignment w:val="center"/>
    </w:pPr>
    <w:rPr>
      <w:rFonts w:ascii="Times" w:cs="Times New Roman PS Regular" w:hAnsi="Times"/>
      <w:color w:val="000000"/>
      <w:sz w:val="22"/>
      <w:szCs w:val="22"/>
    </w:rPr>
  </w:style>
  <w:style w:type="paragraph" w:styleId="SafetyIconsText" w:customStyle="1">
    <w:name w:val="Safety_Icons_Text"/>
    <w:rsid w:val="0058659A"/>
    <w:pPr>
      <w:spacing w:after="240" w:before="240"/>
    </w:pPr>
    <w:rPr>
      <w:rFonts w:ascii="Times" w:eastAsia="Times New Roman" w:hAnsi="Times"/>
      <w:sz w:val="24"/>
      <w:szCs w:val="24"/>
    </w:rPr>
  </w:style>
  <w:style w:type="paragraph" w:styleId="SafetyIconsBox" w:customStyle="1">
    <w:name w:val="Safety_Icons_Box"/>
    <w:rsid w:val="0058659A"/>
    <w:rPr>
      <w:rFonts w:ascii="Times" w:eastAsia="Times New Roman" w:hAnsi="Times"/>
      <w:sz w:val="24"/>
      <w:szCs w:val="24"/>
    </w:rPr>
  </w:style>
  <w:style w:type="paragraph" w:styleId="z-HeaderContinued" w:customStyle="1">
    <w:name w:val="z-Header Continued"/>
    <w:basedOn w:val="z-nameclassdate"/>
    <w:rsid w:val="0058659A"/>
    <w:pPr>
      <w:spacing w:after="180" w:before="120"/>
    </w:pPr>
    <w:rPr>
      <w:rFonts w:ascii="Arial Italic" w:hAnsi="Arial Italic"/>
      <w:sz w:val="21"/>
    </w:rPr>
  </w:style>
  <w:style w:type="paragraph" w:styleId="WOLProcedure" w:customStyle="1">
    <w:name w:val="WOL_Procedure"/>
    <w:rsid w:val="0058659A"/>
    <w:pPr>
      <w:widowControl w:val="0"/>
      <w:tabs>
        <w:tab w:val="right" w:leader="underscore" w:pos="9420"/>
      </w:tabs>
      <w:suppressAutoHyphens w:val="1"/>
      <w:autoSpaceDE w:val="0"/>
      <w:autoSpaceDN w:val="0"/>
      <w:adjustRightInd w:val="0"/>
      <w:spacing w:after="120" w:before="40" w:line="270" w:lineRule="atLeast"/>
      <w:ind w:left="580"/>
      <w:textAlignment w:val="center"/>
    </w:pPr>
    <w:rPr>
      <w:rFonts w:ascii="Times" w:cs="Times New Roman PS Regular" w:eastAsia="Times New Roman" w:hAnsi="Times"/>
      <w:color w:val="000000"/>
      <w:sz w:val="24"/>
      <w:szCs w:val="22"/>
    </w:rPr>
  </w:style>
  <w:style w:type="character" w:styleId="z-folio" w:customStyle="1">
    <w:name w:val="z-folio"/>
    <w:rsid w:val="0058659A"/>
    <w:rPr>
      <w:rFonts w:ascii="Arial Narrow Bold" w:hAnsi="Arial Narrow Bold"/>
      <w:sz w:val="26"/>
    </w:rPr>
  </w:style>
  <w:style w:type="paragraph" w:styleId="WOLMyNotes" w:customStyle="1">
    <w:name w:val="WOL_My Notes"/>
    <w:basedOn w:val="Normal"/>
    <w:rsid w:val="0058659A"/>
    <w:pPr>
      <w:widowControl w:val="0"/>
      <w:tabs>
        <w:tab w:val="right" w:leader="underscore" w:pos="2000"/>
        <w:tab w:val="right" w:leader="underscore" w:pos="9360"/>
      </w:tabs>
      <w:suppressAutoHyphens w:val="1"/>
      <w:autoSpaceDE w:val="0"/>
      <w:autoSpaceDN w:val="0"/>
      <w:adjustRightInd w:val="0"/>
      <w:spacing w:after="120" w:before="40" w:line="270" w:lineRule="atLeast"/>
      <w:textAlignment w:val="center"/>
    </w:pPr>
    <w:rPr>
      <w:rFonts w:ascii="Times" w:cs="Times New Roman PS Regular" w:hAnsi="Times"/>
      <w:color w:val="000000"/>
      <w:szCs w:val="22"/>
    </w:rPr>
  </w:style>
  <w:style w:type="character" w:styleId="K8NumBaselineshift" w:customStyle="1">
    <w:name w:val="K8_Num Baseline shift"/>
    <w:rsid w:val="0058659A"/>
    <w:rPr>
      <w:position w:val="-4"/>
    </w:rPr>
  </w:style>
  <w:style w:type="paragraph" w:styleId="HeadTeacherPage" w:customStyle="1">
    <w:name w:val="Head_Teacher Page"/>
    <w:rsid w:val="0058659A"/>
    <w:pPr>
      <w:spacing w:line="340" w:lineRule="atLeast"/>
      <w:jc w:val="right"/>
    </w:pPr>
    <w:rPr>
      <w:rFonts w:ascii="Arial Black" w:cs="Univers 75 Black" w:eastAsia="Times New Roman" w:hAnsi="Arial Black"/>
      <w:color w:val="000000"/>
      <w:sz w:val="34"/>
      <w:szCs w:val="26"/>
    </w:rPr>
  </w:style>
  <w:style w:type="character" w:styleId="Text1colChar" w:customStyle="1">
    <w:name w:val="Text 1 col Char"/>
    <w:link w:val="Text1col"/>
    <w:rsid w:val="0058659A"/>
    <w:rPr>
      <w:rFonts w:ascii="Times" w:cs="Times New Roman PS Regular" w:eastAsia="Times New Roman" w:hAnsi="Times"/>
      <w:color w:val="000000"/>
      <w:sz w:val="24"/>
      <w:szCs w:val="22"/>
      <w:lang w:bidi="ar-SA" w:eastAsia="en-US" w:val="en-US"/>
    </w:rPr>
  </w:style>
  <w:style w:type="character" w:styleId="Text1colTeacherChar" w:customStyle="1">
    <w:name w:val="Text 1 col Teacher Char"/>
    <w:link w:val="Text1colTeacher"/>
    <w:rsid w:val="0058659A"/>
    <w:rPr>
      <w:rFonts w:ascii="Times" w:cs="Times New Roman PS Regular" w:eastAsia="Times New Roman" w:hAnsi="Times"/>
      <w:color w:val="000000"/>
      <w:sz w:val="24"/>
      <w:szCs w:val="22"/>
      <w:lang w:bidi="ar-SA" w:eastAsia="en-US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8659A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58659A"/>
    <w:rPr>
      <w:rFonts w:ascii="Tahoma" w:cs="Tahoma" w:eastAsia="Times New Roman" w:hAnsi="Tahoma"/>
      <w:sz w:val="16"/>
      <w:szCs w:val="16"/>
    </w:rPr>
  </w:style>
  <w:style w:type="character" w:styleId="Heading1Char" w:customStyle="1">
    <w:name w:val="Heading 1 Char"/>
    <w:link w:val="Heading1"/>
    <w:uiPriority w:val="9"/>
    <w:rsid w:val="00534973"/>
    <w:rPr>
      <w:rFonts w:ascii="Helvetica" w:cs="Helvetica" w:hAnsi="Helvetica"/>
      <w:b w:val="1"/>
      <w:sz w:val="40"/>
      <w:szCs w:val="4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34973"/>
    <w:pPr>
      <w:spacing w:after="60" w:before="240"/>
      <w:jc w:val="center"/>
      <w:outlineLvl w:val="0"/>
    </w:pPr>
    <w:rPr>
      <w:rFonts w:ascii="Calibri Light" w:hAnsi="Calibri Light"/>
      <w:b w:val="1"/>
      <w:bCs w:val="1"/>
      <w:kern w:val="28"/>
      <w:sz w:val="32"/>
      <w:szCs w:val="32"/>
    </w:rPr>
  </w:style>
  <w:style w:type="character" w:styleId="TitleChar" w:customStyle="1">
    <w:name w:val="Title Char"/>
    <w:link w:val="Title"/>
    <w:uiPriority w:val="10"/>
    <w:rsid w:val="00534973"/>
    <w:rPr>
      <w:rFonts w:ascii="Calibri Light" w:cs="Times New Roman" w:eastAsia="Times New Roman" w:hAnsi="Calibri Light"/>
      <w:b w:val="1"/>
      <w:bCs w:val="1"/>
      <w:kern w:val="28"/>
      <w:sz w:val="32"/>
      <w:szCs w:val="32"/>
      <w:lang w:eastAsia="en-US" w:val="en-US"/>
    </w:rPr>
  </w:style>
  <w:style w:type="character" w:styleId="Heading2Char" w:customStyle="1">
    <w:name w:val="Heading 2 Char"/>
    <w:link w:val="Heading2"/>
    <w:uiPriority w:val="9"/>
    <w:rsid w:val="00534973"/>
    <w:rPr>
      <w:rFonts w:ascii="Helvetica" w:cs="Helvetica" w:hAnsi="Helvetica"/>
      <w:b w:val="1"/>
      <w:caps w:val="1"/>
      <w:sz w:val="36"/>
      <w:szCs w:val="40"/>
      <w:lang w:eastAsia="en-US"/>
    </w:rPr>
  </w:style>
  <w:style w:type="character" w:styleId="Heading3Char" w:customStyle="1">
    <w:name w:val="Heading 3 Char"/>
    <w:link w:val="Heading3"/>
    <w:uiPriority w:val="9"/>
    <w:rsid w:val="00534973"/>
    <w:rPr>
      <w:rFonts w:ascii="Helvetica" w:cs="Helvetica" w:eastAsia="Times New Roman" w:hAnsi="Helvetica"/>
      <w:b w:val="1"/>
      <w:sz w:val="30"/>
      <w:szCs w:val="30"/>
      <w:lang w:eastAsia="en-US"/>
    </w:rPr>
  </w:style>
  <w:style w:type="character" w:styleId="Heading4Char" w:customStyle="1">
    <w:name w:val="Heading 4 Char"/>
    <w:link w:val="Heading4"/>
    <w:uiPriority w:val="9"/>
    <w:rsid w:val="00534973"/>
    <w:rPr>
      <w:rFonts w:ascii="Helvetica" w:cs="Helvetica" w:eastAsia="Times New Roman" w:hAnsi="Helvetica"/>
      <w:b w:val="1"/>
      <w:iCs w:val="1"/>
      <w:sz w:val="24"/>
      <w:szCs w:val="24"/>
      <w:lang w:eastAsia="en-US"/>
    </w:rPr>
  </w:style>
  <w:style w:type="character" w:styleId="Heading5Char" w:customStyle="1">
    <w:name w:val="Heading 5 Char"/>
    <w:link w:val="Heading5"/>
    <w:uiPriority w:val="9"/>
    <w:rsid w:val="00534973"/>
    <w:rPr>
      <w:rFonts w:ascii="Helvetica" w:cs="Helvetica" w:eastAsia="Times New Roman" w:hAnsi="Helvetica"/>
      <w:b w:val="1"/>
      <w:lang w:eastAsia="en-US"/>
    </w:rPr>
  </w:style>
  <w:style w:type="character" w:styleId="Heading6Char" w:customStyle="1">
    <w:name w:val="Heading 6 Char"/>
    <w:link w:val="Heading6"/>
    <w:uiPriority w:val="9"/>
    <w:rsid w:val="00534973"/>
    <w:rPr>
      <w:rFonts w:ascii="Cambria" w:eastAsia="Times New Roman" w:hAnsi="Cambria"/>
      <w:color w:val="243f60"/>
      <w:sz w:val="22"/>
      <w:szCs w:val="22"/>
      <w:lang w:eastAsia="en-US"/>
    </w:rPr>
  </w:style>
  <w:style w:type="character" w:styleId="Heading7Char" w:customStyle="1">
    <w:name w:val="Heading 7 Char"/>
    <w:link w:val="Heading7"/>
    <w:uiPriority w:val="9"/>
    <w:rsid w:val="00534973"/>
    <w:rPr>
      <w:rFonts w:ascii="Times New Roman" w:eastAsia="Times New Roman" w:hAnsi="Times New Roman"/>
      <w:b w:val="1"/>
      <w:sz w:val="24"/>
      <w:szCs w:val="24"/>
      <w:lang w:eastAsia="en-US" w:val="en-US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534973"/>
    <w:rPr>
      <w:b w:val="1"/>
      <w:bCs w:val="1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E63780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E63780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6407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6407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13" Type="http://schemas.openxmlformats.org/officeDocument/2006/relationships/header" Target="head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bold.ttf"/><Relationship Id="rId2" Type="http://schemas.openxmlformats.org/officeDocument/2006/relationships/font" Target="fonts/ArialNarrow-boldItalic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Relationship Id="rId7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d72Vnme3x8A7Nqp9WTHGrqNkkw==">CgMxLjAyCGguZ2pkZ3hzOAByITFOTG0ySWg3MU82TkpvSnBualRuWWhudFJ2TTlZN3hkUQ==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2023-08-04T19:37:00Z</dcterms:created>
  <dc:creator>HMH</dc:creator>
</cp:coreProperties>
</file>