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144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Thermal Energy                                      Name:</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&amp; Data Collection</w:t>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will be mixing hot and cold water in different ratios.  We will analyze data in more detail at a later date.  Complete the following tasks:</w:t>
      </w:r>
    </w:p>
    <w:p w:rsidR="00000000" w:rsidDel="00000000" w:rsidP="00000000" w:rsidRDefault="00000000" w:rsidRPr="00000000" w14:paraId="00000006">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w:t>
      </w:r>
    </w:p>
    <w:p w:rsidR="00000000" w:rsidDel="00000000" w:rsidP="00000000" w:rsidRDefault="00000000" w:rsidRPr="00000000" w14:paraId="00000007">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w:t>
      </w:r>
    </w:p>
    <w:p w:rsidR="00000000" w:rsidDel="00000000" w:rsidP="00000000" w:rsidRDefault="00000000" w:rsidRPr="00000000" w14:paraId="0000000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Drawing:  </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895975" cy="1802901"/>
                <wp:effectExtent b="12700" l="12700" r="12700" t="12700"/>
                <wp:docPr id="1" name=""/>
                <a:graphic>
                  <a:graphicData uri="http://schemas.microsoft.com/office/word/2010/wordprocessingGroup">
                    <wpg:wgp>
                      <wpg:cNvGrpSpPr/>
                      <wpg:grpSpPr>
                        <a:xfrm>
                          <a:off x="161950" y="265600"/>
                          <a:ext cx="5895975" cy="1802901"/>
                          <a:chOff x="161950" y="265600"/>
                          <a:chExt cx="10355525" cy="3153150"/>
                        </a:xfrm>
                      </wpg:grpSpPr>
                      <wps:wsp>
                        <wps:cNvSpPr txBox="1"/>
                        <wps:cNvPr id="2" name="Shape 2"/>
                        <wps:spPr>
                          <a:xfrm>
                            <a:off x="161950" y="265600"/>
                            <a:ext cx="5733300" cy="38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Draw water molecules as circles (10 in each box).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Draw the molecules when cold and when hot.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Use arrows to indicate movement</w:t>
                              </w:r>
                            </w:p>
                          </w:txbxContent>
                        </wps:txbx>
                        <wps:bodyPr anchorCtr="0" anchor="t" bIns="91425" lIns="91425" spcFirstLastPara="1" rIns="91425" wrap="square" tIns="91425">
                          <a:noAutofit/>
                        </wps:bodyPr>
                      </wps:wsp>
                      <wps:wsp>
                        <wps:cNvSpPr/>
                        <wps:cNvPr id="3" name="Shape 3"/>
                        <wps:spPr>
                          <a:xfrm>
                            <a:off x="589525" y="1421975"/>
                            <a:ext cx="2487600" cy="199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Cold</w:t>
                              </w:r>
                            </w:p>
                          </w:txbxContent>
                        </wps:txbx>
                        <wps:bodyPr anchorCtr="0" anchor="ctr" bIns="91425" lIns="91425" spcFirstLastPara="1" rIns="91425" wrap="square" tIns="91425">
                          <a:noAutofit/>
                        </wps:bodyPr>
                      </wps:wsp>
                      <wps:wsp>
                        <wps:cNvSpPr/>
                        <wps:cNvPr id="4" name="Shape 4"/>
                        <wps:spPr>
                          <a:xfrm>
                            <a:off x="3365600" y="1421975"/>
                            <a:ext cx="2487600" cy="19920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Hot</w:t>
                              </w:r>
                            </w:p>
                          </w:txbxContent>
                        </wps:txbx>
                        <wps:bodyPr anchorCtr="0" anchor="ctr" bIns="91425" lIns="91425" spcFirstLastPara="1" rIns="91425" wrap="square" tIns="91425">
                          <a:noAutofit/>
                        </wps:bodyPr>
                      </wps:wsp>
                      <wps:wsp>
                        <wps:cNvSpPr/>
                        <wps:cNvPr id="5" name="Shape 5"/>
                        <wps:spPr>
                          <a:xfrm>
                            <a:off x="4670800" y="450225"/>
                            <a:ext cx="204000" cy="2526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4920375" y="362800"/>
                            <a:ext cx="5597100" cy="6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molecule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895975" cy="1802901"/>
                <wp:effectExtent b="12700" l="12700" r="12700" t="127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895975" cy="1802901"/>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the temperature of the hot and cold water</w:t>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guess about the temperature when the two are mixed. Put guess in "predicted equilibrium temperature" column</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the water together and measure the temperature</w:t>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data in "actual equilibrium temperature"</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492.5"/>
        <w:gridCol w:w="1492.5"/>
        <w:gridCol w:w="1492.5"/>
        <w:gridCol w:w="1492.5"/>
        <w:gridCol w:w="1492.5"/>
        <w:gridCol w:w="1492.5"/>
        <w:tblGridChange w:id="0">
          <w:tblGrid>
            <w:gridCol w:w="1020"/>
            <w:gridCol w:w="1492.5"/>
            <w:gridCol w:w="1492.5"/>
            <w:gridCol w:w="1492.5"/>
            <w:gridCol w:w="1492.5"/>
            <w:gridCol w:w="1492.5"/>
            <w:gridCol w:w="14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 of Hot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Temp. of Hot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 of Cold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Temp. of Cold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Predicted equilibrium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Measured equilibrium temperature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Describe how you made your predictions.  Did you change your strategy after the first mixture? Explain.</w:t>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b w:val="1"/>
          <w:rtl w:val="0"/>
        </w:rPr>
        <w:t xml:space="preserve">Analyzing Data</w:t>
      </w: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data again to save flipping the page back and forth</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Data</w:t>
      </w:r>
    </w:p>
    <w:tbl>
      <w:tblPr>
        <w:tblStyle w:val="Table3"/>
        <w:tblW w:w="1015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827.0000000000002"/>
        <w:gridCol w:w="1827.0000000000002"/>
        <w:gridCol w:w="1827.0000000000002"/>
        <w:gridCol w:w="1827.0000000000002"/>
        <w:gridCol w:w="1827.0000000000002"/>
        <w:tblGridChange w:id="0">
          <w:tblGrid>
            <w:gridCol w:w="1020"/>
            <w:gridCol w:w="1827.0000000000002"/>
            <w:gridCol w:w="1827.0000000000002"/>
            <w:gridCol w:w="1827.0000000000002"/>
            <w:gridCol w:w="1827.0000000000002"/>
            <w:gridCol w:w="1827.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 of Hot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Temp. of Hot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 of Cold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Temp. of Cold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Measured equilibrium temperature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Calculations</w:t>
      </w:r>
    </w:p>
    <w:p w:rsidR="00000000" w:rsidDel="00000000" w:rsidP="00000000" w:rsidRDefault="00000000" w:rsidRPr="00000000" w14:paraId="0000005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Heat Gain or Loss = mass x specific heat x change in temperature</w:t>
      </w:r>
    </w:p>
    <w:p w:rsidR="00000000" w:rsidDel="00000000" w:rsidP="00000000" w:rsidRDefault="00000000" w:rsidRPr="00000000" w14:paraId="0000005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 mC</w:t>
      </w:r>
      <w:r w:rsidDel="00000000" w:rsidR="00000000" w:rsidRPr="00000000">
        <w:rPr>
          <w:rFonts w:ascii="Times New Roman" w:cs="Times New Roman" w:eastAsia="Times New Roman" w:hAnsi="Times New Roman"/>
          <w:sz w:val="24"/>
          <w:szCs w:val="24"/>
          <w:rtl w:val="0"/>
        </w:rPr>
        <w:t xml:space="preserve">ΔT</w:t>
        <w:tab/>
        <w:t xml:space="preserve">unit will be Calories (we are using calories because it is easier than using </w:t>
      </w:r>
      <w:r w:rsidDel="00000000" w:rsidR="00000000" w:rsidRPr="00000000">
        <w:rPr>
          <w:rFonts w:ascii="Calibri" w:cs="Calibri" w:eastAsia="Calibri" w:hAnsi="Calibri"/>
          <w:rtl w:val="0"/>
        </w:rPr>
        <w:t xml:space="preserve">4.184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Joules</m:t>
            </m:r>
          </m:num>
          <m:den>
            <m:r>
              <w:rPr>
                <w:rFonts w:ascii="Times New Roman" w:cs="Times New Roman" w:eastAsia="Times New Roman" w:hAnsi="Times New Roman"/>
                <w:sz w:val="24"/>
                <w:szCs w:val="24"/>
              </w:rPr>
              <m:t xml:space="preserve">gram ℃</m:t>
            </m:r>
          </m:den>
        </m:f>
      </m:oMath>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How much heat was gained?</w:t>
      </w:r>
    </w:p>
    <w:tbl>
      <w:tblPr>
        <w:tblStyle w:val="Table4"/>
        <w:tblW w:w="1015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471707561342"/>
        <w:gridCol w:w="1548.42138207311"/>
        <w:gridCol w:w="1548.42138207311"/>
        <w:gridCol w:w="1548.42138207311"/>
        <w:gridCol w:w="1548.42138207311"/>
        <w:gridCol w:w="1548.42138207311"/>
        <w:gridCol w:w="1548.42138207311"/>
        <w:tblGridChange w:id="0">
          <w:tblGrid>
            <w:gridCol w:w="864.471707561342"/>
            <w:gridCol w:w="1548.42138207311"/>
            <w:gridCol w:w="1548.42138207311"/>
            <w:gridCol w:w="1548.42138207311"/>
            <w:gridCol w:w="1548.42138207311"/>
            <w:gridCol w:w="1548.42138207311"/>
            <w:gridCol w:w="1548.4213820731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Mass of Cold Water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Heat of Water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Equilibrium Temperature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Temp. of Cold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in Temperature</w:t>
            </w:r>
          </w:p>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(ΔT)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Heat Gain (Q)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calorie</m:t>
                  </m:r>
                </m:num>
                <m:den>
                  <m:r>
                    <w:rPr>
                      <w:rFonts w:ascii="Times New Roman" w:cs="Times New Roman" w:eastAsia="Times New Roman" w:hAnsi="Times New Roman"/>
                      <w:sz w:val="24"/>
                      <w:szCs w:val="24"/>
                    </w:rPr>
                    <m:t xml:space="preserve">gram ℃</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calorie</m:t>
                  </m:r>
                </m:num>
                <m:den>
                  <m:r>
                    <w:rPr>
                      <w:rFonts w:ascii="Times New Roman" w:cs="Times New Roman" w:eastAsia="Times New Roman" w:hAnsi="Times New Roman"/>
                      <w:sz w:val="24"/>
                      <w:szCs w:val="24"/>
                    </w:rPr>
                    <m:t xml:space="preserve">gram ℃</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calorie</m:t>
                  </m:r>
                </m:num>
                <m:den>
                  <m:r>
                    <w:rPr>
                      <w:rFonts w:ascii="Times New Roman" w:cs="Times New Roman" w:eastAsia="Times New Roman" w:hAnsi="Times New Roman"/>
                      <w:sz w:val="24"/>
                      <w:szCs w:val="24"/>
                    </w:rPr>
                    <m:t xml:space="preserve">gram ℃</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How much heat was lost?</w:t>
      </w:r>
    </w:p>
    <w:tbl>
      <w:tblPr>
        <w:tblStyle w:val="Table5"/>
        <w:tblW w:w="1015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471707561342"/>
        <w:gridCol w:w="1548.42138207311"/>
        <w:gridCol w:w="1548.42138207311"/>
        <w:gridCol w:w="1548.42138207311"/>
        <w:gridCol w:w="1548.42138207311"/>
        <w:gridCol w:w="1548.42138207311"/>
        <w:gridCol w:w="1548.42138207311"/>
        <w:tblGridChange w:id="0">
          <w:tblGrid>
            <w:gridCol w:w="864.471707561342"/>
            <w:gridCol w:w="1548.42138207311"/>
            <w:gridCol w:w="1548.42138207311"/>
            <w:gridCol w:w="1548.42138207311"/>
            <w:gridCol w:w="1548.42138207311"/>
            <w:gridCol w:w="1548.42138207311"/>
            <w:gridCol w:w="1548.4213820731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Mass of Hot Water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Heat of Water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Equilibrium Temperature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Temp. of Cold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in Temperature</w:t>
            </w:r>
          </w:p>
          <w:p w:rsidR="00000000" w:rsidDel="00000000" w:rsidP="00000000" w:rsidRDefault="00000000" w:rsidRPr="00000000" w14:paraId="000000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(ΔT)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Heat Gain (Q)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calorie</m:t>
                  </m:r>
                </m:num>
                <m:den>
                  <m:r>
                    <w:rPr>
                      <w:rFonts w:ascii="Times New Roman" w:cs="Times New Roman" w:eastAsia="Times New Roman" w:hAnsi="Times New Roman"/>
                      <w:sz w:val="24"/>
                      <w:szCs w:val="24"/>
                    </w:rPr>
                    <m:t xml:space="preserve">gram ℃</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calorie</m:t>
                  </m:r>
                </m:num>
                <m:den>
                  <m:r>
                    <w:rPr>
                      <w:rFonts w:ascii="Times New Roman" w:cs="Times New Roman" w:eastAsia="Times New Roman" w:hAnsi="Times New Roman"/>
                      <w:sz w:val="24"/>
                      <w:szCs w:val="24"/>
                    </w:rPr>
                    <m:t xml:space="preserve">gram ℃</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calorie</m:t>
                  </m:r>
                </m:num>
                <m:den>
                  <m:r>
                    <w:rPr>
                      <w:rFonts w:ascii="Times New Roman" w:cs="Times New Roman" w:eastAsia="Times New Roman" w:hAnsi="Times New Roman"/>
                      <w:sz w:val="24"/>
                      <w:szCs w:val="24"/>
                    </w:rPr>
                    <m:t xml:space="preserve">gram ℃</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Questions</w:t>
      </w:r>
    </w:p>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using complete and detailed sentences.  </w:t>
      </w:r>
    </w:p>
    <w:p w:rsidR="00000000" w:rsidDel="00000000" w:rsidP="00000000" w:rsidRDefault="00000000" w:rsidRPr="00000000" w14:paraId="0000009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the question asks you to EXPLAIN, then use actual numbers from your data to support answers.</w:t>
      </w:r>
    </w:p>
    <w:p w:rsidR="00000000" w:rsidDel="00000000" w:rsidP="00000000" w:rsidRDefault="00000000" w:rsidRPr="00000000" w14:paraId="0000009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in the space below the questions, on a separate sheet of paper, or in a google document</w:t>
      </w:r>
    </w:p>
    <w:p w:rsidR="00000000" w:rsidDel="00000000" w:rsidP="00000000" w:rsidRDefault="00000000" w:rsidRPr="00000000" w14:paraId="0000009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How did your predicted equilibrium temperatures compare to the measured temperatures in each mixture?  Explain- were they too high, too low, etc.</w:t>
      </w:r>
    </w:p>
    <w:p w:rsidR="00000000" w:rsidDel="00000000" w:rsidP="00000000" w:rsidRDefault="00000000" w:rsidRPr="00000000" w14:paraId="000000A1">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can you conclude about the equilibrium temperature based on your results?  Explain- average of the two temperatures, somewhere in the middle, closer to one, etc.</w:t>
      </w:r>
    </w:p>
    <w:p w:rsidR="00000000" w:rsidDel="00000000" w:rsidP="00000000" w:rsidRDefault="00000000" w:rsidRPr="00000000" w14:paraId="000000A2">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the CHANGE in temperature of the cold water compare to the change in temperature of the warm water in each mixture?  Explain.</w:t>
      </w:r>
    </w:p>
    <w:p w:rsidR="00000000" w:rsidDel="00000000" w:rsidP="00000000" w:rsidRDefault="00000000" w:rsidRPr="00000000" w14:paraId="000000A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CHANGE in ENERGY (heat gain/loss) of the cold water compare to the change in temperature of the warm water in each mixture?  Explain.</w:t>
      </w:r>
    </w:p>
    <w:p w:rsidR="00000000" w:rsidDel="00000000" w:rsidP="00000000" w:rsidRDefault="00000000" w:rsidRPr="00000000" w14:paraId="000000A4">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According to the law of conservation of energy,the amount of heat/energy gained by the cold water should be equal to the amount of heat/energy lost by the hot water.  Compare the heat gained by the cold water to the heat lost by the hot water in each mixture.  Calculate any differences and complete the table as your answer:</w:t>
      </w:r>
    </w:p>
    <w:p w:rsidR="00000000" w:rsidDel="00000000" w:rsidP="00000000" w:rsidRDefault="00000000" w:rsidRPr="00000000" w14:paraId="000000A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730"/>
        <w:gridCol w:w="2730"/>
        <w:gridCol w:w="2730"/>
        <w:tblGridChange w:id="0">
          <w:tblGrid>
            <w:gridCol w:w="1170"/>
            <w:gridCol w:w="2730"/>
            <w:gridCol w:w="273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Heat 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Heat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the heat gains are not equal to the heat loss, what do you think happened to the "missing" heat? Remember it was neither created nor destroyed.  Where did it go?</w:t>
      </w:r>
    </w:p>
    <w:p w:rsidR="00000000" w:rsidDel="00000000" w:rsidP="00000000" w:rsidRDefault="00000000" w:rsidRPr="00000000" w14:paraId="000000B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72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