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12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Unit </w:t>
      </w:r>
      <w:r w:rsidDel="00000000" w:rsidR="00000000" w:rsidRPr="00000000">
        <w:rPr>
          <w:rFonts w:ascii="Helvetica Neue" w:cs="Helvetica Neue" w:eastAsia="Helvetica Neue" w:hAnsi="Helvetica Neue"/>
          <w:b w:val="1"/>
          <w:sz w:val="26"/>
          <w:szCs w:val="26"/>
          <w:rtl w:val="0"/>
        </w:rPr>
        <w:t xml:space="preserve">Review</w:t>
      </w: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Forces and Motion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88"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Read each question. Circle the letter of the correct answer.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360" w:right="12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What is a force?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a pull exerted on an object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a measure of how heavy an object is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a push or a pull exerted on an object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a change in the direction of motion of an object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360" w:right="12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Sasha pulls a block across the floor at a constant speed. Why doesn’t the motion of the block change even though Sasha is pulling on it?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Sasha’s force on the block is balanced by the friction force.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Sasha’s force on the block is balanced by the gravitational force.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If Sasha was not pulling on the block, there would be no forces on the block, and it would speed up.</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If Sasha was not pulling on the block, there would be no forces on the block, and it would stop moving.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360" w:right="12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When a comet enters the solar system, it curves toward the sun. Which statement describes why the sun does not move when a comet is nearby?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There is no force exerted on the sun from the comet.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There is no force exerted on the sun unless the sun and comet collide.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The force on the sun from the comet is smaller than the force on the comet from the sun because the comet’s speed is too great.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The force on the sun from the comet is equal to the force on the comet from the sun but does not cause the sun to move because the sun is too massive.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360" w:right="12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The weights of four objects with different masses have been calculated to show how much each object would weigh on four different planets.</w:t>
      </w:r>
      <w:r w:rsidDel="00000000" w:rsidR="00000000" w:rsidRPr="00000000">
        <w:drawing>
          <wp:anchor allowOverlap="1" behindDoc="0" distB="0" distT="0" distL="114300" distR="114300" hidden="0" layoutInCell="1" locked="0" relativeHeight="0" simplePos="0">
            <wp:simplePos x="0" y="0"/>
            <wp:positionH relativeFrom="column">
              <wp:posOffset>2945765</wp:posOffset>
            </wp:positionH>
            <wp:positionV relativeFrom="paragraph">
              <wp:posOffset>425450</wp:posOffset>
            </wp:positionV>
            <wp:extent cx="3221355" cy="1486535"/>
            <wp:effectExtent b="0" l="0" r="0" t="0"/>
            <wp:wrapSquare wrapText="bothSides" distB="0" distT="0" distL="114300" distR="114300"/>
            <wp:docPr id="2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221355" cy="1486535"/>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12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Based on the table, which object would have the largest mass and greatest weight on Earth?</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object 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object B</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object C</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object D</w:t>
      </w:r>
    </w:p>
    <w:p w:rsidR="00000000" w:rsidDel="00000000" w:rsidP="00000000" w:rsidRDefault="00000000" w:rsidRPr="00000000" w14:paraId="00000019">
      <w:pPr>
        <w:rPr>
          <w:rFonts w:ascii="Times" w:cs="Times" w:eastAsia="Times" w:hAnsi="Times"/>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360" w:right="12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Rebecca is practicing her aim by throwing a ball at a target.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Pr>
        <w:drawing>
          <wp:inline distB="0" distT="0" distL="0" distR="0">
            <wp:extent cx="3002280" cy="1906270"/>
            <wp:effectExtent b="0" l="0" r="0" t="0"/>
            <wp:docPr id="2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002280" cy="190627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12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ball exerts a force on the target, causing the target to fall over. But when this happens, the ball bounces backward. Why does the ball bounce backward?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The target exerts a larger force on the ball because the ball is very bouncy.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The ball exerts a larger force on the target, causing the target to have a larger change of motion than the ball.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The target exerts the same size force on the ball, so when the target moves in one direction, the ball moves in the opposite direction.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The ball exerts a smaller force on the target because the ball is smaller than the target, so the target causes the ball to bounce backward.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360" w:right="12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6.</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The diagram shows four blocks suspended on identical dynamometers, a tool that is used for measuring the weights of objects.</w:t>
      </w:r>
      <w:r w:rsidDel="00000000" w:rsidR="00000000" w:rsidRPr="00000000">
        <w:drawing>
          <wp:anchor allowOverlap="1" behindDoc="0" distB="0" distT="0" distL="114300" distR="114300" hidden="0" layoutInCell="1" locked="0" relativeHeight="0" simplePos="0">
            <wp:simplePos x="0" y="0"/>
            <wp:positionH relativeFrom="column">
              <wp:posOffset>2753995</wp:posOffset>
            </wp:positionH>
            <wp:positionV relativeFrom="paragraph">
              <wp:posOffset>333375</wp:posOffset>
            </wp:positionV>
            <wp:extent cx="3406775" cy="2039620"/>
            <wp:effectExtent b="0" l="0" r="0" t="0"/>
            <wp:wrapSquare wrapText="bothSides" distB="0" distT="0" distL="114300" distR="114300"/>
            <wp:docPr id="28"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3406775" cy="2039620"/>
                    </a:xfrm>
                    <a:prstGeom prst="rect"/>
                    <a:ln/>
                  </pic:spPr>
                </pic:pic>
              </a:graphicData>
            </a:graphic>
          </wp:anchor>
        </w:draw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12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12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Which object has the greatest weight?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object 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object B</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object C</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object 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360" w:right="120" w:hanging="36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40" w:line="240" w:lineRule="auto"/>
        <w:ind w:left="360" w:right="115"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7.</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Two cars travel on a straight road from point A to point B. Both cars accelerate to their maximum speed and then continue at that speed for the rest of the distance. Car 1 accelerates from rest to 20 m/s over 30 s. It reaches point B in 35 s. Car 2 accelerates from rest to 20 m/s over 20 s. It reaches point B in 30 s. Which car uses a larger acceleration to reach its maximum speed, and which car has a larger average speed?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Car 1 has both a larger acceleration and a larger average speed.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Car 2 has both a larger acceleration and a larger average speed.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Car 1 has a larger acceleration, but Car 2 has a larger average speed.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80" w:before="0" w:line="240" w:lineRule="auto"/>
        <w:ind w:left="634" w:right="0" w:hanging="27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Car 2 has a larger acceleration, but Car 1 has a larger average speed.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88"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Read each question. Follow the instructions to answer the questions.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360" w:right="12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Chini is sliding blocks of different materials down a steel ramp. All of the blocks have similar sizes and masses. The table shows the coefficient of friction for several materials when sliding on steel. The larger the coefficient of friction, the greater the force of friction. In which order would the blocks reach the bottom of the ramp?</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36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Number the materials from 1 to 5 with 1 as the material that will slide down the ramp the fastest and 5 as the material that will slide down the ramp the slowest.</w:t>
      </w:r>
      <w:r w:rsidDel="00000000" w:rsidR="00000000" w:rsidRPr="00000000">
        <w:drawing>
          <wp:anchor allowOverlap="1" behindDoc="0" distB="0" distT="0" distL="114300" distR="114300" hidden="0" layoutInCell="1" locked="0" relativeHeight="0" simplePos="0">
            <wp:simplePos x="0" y="0"/>
            <wp:positionH relativeFrom="column">
              <wp:posOffset>4246245</wp:posOffset>
            </wp:positionH>
            <wp:positionV relativeFrom="paragraph">
              <wp:posOffset>40005</wp:posOffset>
            </wp:positionV>
            <wp:extent cx="1859280" cy="1724660"/>
            <wp:effectExtent b="0" l="0" r="0" t="0"/>
            <wp:wrapSquare wrapText="bothSides" distB="0" distT="0" distL="114300" distR="114300"/>
            <wp:docPr id="2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1859280" cy="1724660"/>
                    </a:xfrm>
                    <a:prstGeom prst="rect"/>
                    <a:ln/>
                  </pic:spPr>
                </pic:pic>
              </a:graphicData>
            </a:graphic>
          </wp:anchor>
        </w:drawing>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__________ aluminum</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__________ chromium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__________ glass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__________ steel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__________ titanium vanadium alloy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40" w:line="240" w:lineRule="auto"/>
        <w:ind w:left="360" w:right="115"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9.</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Write an X in the correct box for each statement to show whether each force is a contact force or a noncontact force.</w:t>
      </w:r>
    </w:p>
    <w:tbl>
      <w:tblPr>
        <w:tblStyle w:val="Table1"/>
        <w:tblW w:w="509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728"/>
        <w:gridCol w:w="1170"/>
        <w:gridCol w:w="1197"/>
        <w:tblGridChange w:id="0">
          <w:tblGrid>
            <w:gridCol w:w="2728"/>
            <w:gridCol w:w="1170"/>
            <w:gridCol w:w="1197"/>
          </w:tblGrid>
        </w:tblGridChange>
      </w:tblGrid>
      <w:tr>
        <w:trPr>
          <w:cantSplit w:val="0"/>
          <w:tblHeader w:val="0"/>
        </w:trPr>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Forces</w:t>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Contact</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Noncontact</w:t>
            </w:r>
          </w:p>
        </w:tc>
      </w:tr>
      <w:tr>
        <w:trPr>
          <w:cantSplit w:val="0"/>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gravity</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tc>
      </w:tr>
      <w:tr>
        <w:trPr>
          <w:cantSplit w:val="0"/>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friction</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tc>
      </w:tr>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air resistance</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tc>
      </w:tr>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magnetic force</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tc>
      </w:tr>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pushing with your hands</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40" w:line="240" w:lineRule="auto"/>
        <w:ind w:left="360" w:right="115"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10.</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The arrows in the force diagrams represent the various forces acting on a box. The box starts out at rest.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360" w:right="11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Which diagrams match the descriptions? Write the letters of the diagrams in the correct boxes. Some boxes may contain more than one letter.</w:t>
      </w:r>
    </w:p>
    <w:tbl>
      <w:tblPr>
        <w:tblStyle w:val="Table2"/>
        <w:tblW w:w="8371.0" w:type="dxa"/>
        <w:jc w:val="left"/>
        <w:tblInd w:w="49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794"/>
        <w:gridCol w:w="2793"/>
        <w:gridCol w:w="2784"/>
        <w:tblGridChange w:id="0">
          <w:tblGrid>
            <w:gridCol w:w="2794"/>
            <w:gridCol w:w="2793"/>
            <w:gridCol w:w="2784"/>
          </w:tblGrid>
        </w:tblGridChange>
      </w:tblGrid>
      <w:tr>
        <w:trPr>
          <w:cantSplit w:val="0"/>
          <w:trHeight w:val="387" w:hRule="atLeast"/>
          <w:tblHeader w:val="0"/>
        </w:trPr>
        <w:tc>
          <w:tcP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115" w:firstLine="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Starts moving to the left</w:t>
            </w:r>
          </w:p>
        </w:tc>
        <w:tc>
          <w:tcP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115" w:firstLine="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Starts moving to the right</w:t>
            </w:r>
          </w:p>
        </w:tc>
        <w:tc>
          <w:tcP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115" w:firstLine="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Stays at rest</w:t>
            </w:r>
          </w:p>
        </w:tc>
      </w:tr>
      <w:tr>
        <w:trPr>
          <w:cantSplit w:val="0"/>
          <w:trHeight w:val="544"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12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12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12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115"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640" w:right="0" w:hanging="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Pr>
        <w:drawing>
          <wp:inline distB="0" distT="0" distL="0" distR="0">
            <wp:extent cx="1125940" cy="1125940"/>
            <wp:effectExtent b="0" l="0" r="0" t="0"/>
            <wp:docPr id="24"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1125940" cy="1125940"/>
                    </a:xfrm>
                    <a:prstGeom prst="rect"/>
                    <a:ln/>
                  </pic:spPr>
                </pic:pic>
              </a:graphicData>
            </a:graphic>
          </wp:inline>
        </w:drawing>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Pr>
        <w:drawing>
          <wp:inline distB="0" distT="0" distL="0" distR="0">
            <wp:extent cx="1050878" cy="1050878"/>
            <wp:effectExtent b="0" l="0" r="0" t="0"/>
            <wp:docPr id="26"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1050878" cy="1050878"/>
                    </a:xfrm>
                    <a:prstGeom prst="rect"/>
                    <a:ln/>
                  </pic:spPr>
                </pic:pic>
              </a:graphicData>
            </a:graphic>
          </wp:inline>
        </w:drawing>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2"/>
          <w:szCs w:val="22"/>
          <w:u w:val="none"/>
          <w:shd w:fill="auto" w:val="clear"/>
          <w:vertAlign w:val="baseline"/>
        </w:rPr>
        <w:drawing>
          <wp:inline distB="0" distT="0" distL="0" distR="0">
            <wp:extent cx="1098645" cy="1098645"/>
            <wp:effectExtent b="0" l="0" r="0" t="0"/>
            <wp:docPr id="25"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1098645" cy="1098645"/>
                    </a:xfrm>
                    <a:prstGeom prst="rect"/>
                    <a:ln/>
                  </pic:spPr>
                </pic:pic>
              </a:graphicData>
            </a:graphic>
          </wp:inline>
        </w:drawing>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2"/>
          <w:szCs w:val="22"/>
          <w:u w:val="none"/>
          <w:shd w:fill="auto" w:val="clear"/>
          <w:vertAlign w:val="baseline"/>
        </w:rPr>
        <w:drawing>
          <wp:inline distB="0" distT="0" distL="0" distR="0">
            <wp:extent cx="1119117" cy="1119117"/>
            <wp:effectExtent b="0" l="0" r="0" t="0"/>
            <wp:docPr id="27"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1119117" cy="111911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tabs>
          <w:tab w:val="left" w:leader="none" w:pos="9720"/>
        </w:tabs>
        <w:rPr>
          <w:vertAlign w:val="baseline"/>
        </w:rPr>
      </w:pPr>
      <w:r w:rsidDel="00000000" w:rsidR="00000000" w:rsidRPr="00000000">
        <w:rPr>
          <w:rtl w:val="0"/>
        </w:rPr>
      </w:r>
    </w:p>
    <w:sectPr>
      <w:headerReference r:id="rId15" w:type="default"/>
      <w:footerReference r:id="rId16" w:type="default"/>
      <w:pgSz w:h="15840" w:w="12240" w:orient="portrait"/>
      <w:pgMar w:bottom="993.5999999999999" w:top="1483.1999999999998" w:left="1267.2" w:right="1080" w:header="720" w:footer="4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60"/>
        <w:tab w:val="right" w:leader="none" w:pos="9720"/>
      </w:tabs>
      <w:spacing w:after="0" w:before="0" w:line="240" w:lineRule="auto"/>
      <w:ind w:left="0" w:right="0" w:firstLine="0"/>
      <w:jc w:val="left"/>
      <w:rPr>
        <w:rFonts w:ascii="Helvetica Neue" w:cs="Helvetica Neue" w:eastAsia="Helvetica Neue" w:hAnsi="Helvetica Neue"/>
        <w:b w:val="1"/>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Unit Test</w:t>
      <w:tab/>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ab/>
      <w:t xml:space="preserve">Module K • Assessment Guide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20"/>
      </w:tabs>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 Houghton Mifflin Harcourt Publishing Company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080"/>
        <w:tab w:val="right" w:leader="none" w:pos="7480"/>
        <w:tab w:val="left" w:leader="none" w:pos="5080"/>
        <w:tab w:val="left" w:leader="none" w:pos="7480"/>
      </w:tabs>
      <w:spacing w:after="0" w:before="100" w:line="240" w:lineRule="auto"/>
      <w:ind w:left="0" w:right="0" w:firstLine="0"/>
      <w:jc w:val="left"/>
      <w:rPr>
        <w:rFonts w:ascii="Helvetica Neue" w:cs="Helvetica Neue" w:eastAsia="Helvetica Neue" w:hAnsi="Helvetica Neue"/>
        <w:b w:val="0"/>
        <w:i w:val="0"/>
        <w:smallCaps w:val="0"/>
        <w:strike w:val="0"/>
        <w:color w:val="000000"/>
        <w:sz w:val="20"/>
        <w:szCs w:val="20"/>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singl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5645150</wp:posOffset>
              </wp:positionH>
              <wp:positionV relativeFrom="page">
                <wp:posOffset>425450</wp:posOffset>
              </wp:positionV>
              <wp:extent cx="1333500" cy="241300"/>
              <wp:effectExtent b="0" l="0" r="0" t="0"/>
              <wp:wrapNone/>
              <wp:docPr id="20" name=""/>
              <a:graphic>
                <a:graphicData uri="http://schemas.microsoft.com/office/word/2010/wordprocessingShape">
                  <wps:wsp>
                    <wps:cNvSpPr/>
                    <wps:cNvPr id="2" name="Shape 2"/>
                    <wps:spPr>
                      <a:xfrm>
                        <a:off x="4685600" y="3665700"/>
                        <a:ext cx="1320800" cy="228600"/>
                      </a:xfrm>
                      <a:custGeom>
                        <a:rect b="b" l="l" r="r" t="t"/>
                        <a:pathLst>
                          <a:path extrusionOk="0" h="228600" w="1320800">
                            <a:moveTo>
                              <a:pt x="0" y="0"/>
                            </a:moveTo>
                            <a:lnTo>
                              <a:pt x="0" y="228600"/>
                            </a:lnTo>
                            <a:lnTo>
                              <a:pt x="1320800" y="228600"/>
                            </a:lnTo>
                            <a:lnTo>
                              <a:pt x="1320800" y="0"/>
                            </a:lnTo>
                            <a:close/>
                          </a:path>
                        </a:pathLst>
                      </a:custGeom>
                      <a:solidFill>
                        <a:srgbClr val="C0C0C0"/>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000000"/>
                              <w:sz w:val="22"/>
                              <w:vertAlign w:val="baseline"/>
                            </w:rPr>
                            <w:t xml:space="preserve">Unit 1</w:t>
                          </w:r>
                        </w:p>
                      </w:txbxContent>
                    </wps:txbx>
                    <wps:bodyPr anchorCtr="0" anchor="ctr"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5645150</wp:posOffset>
              </wp:positionH>
              <wp:positionV relativeFrom="page">
                <wp:posOffset>425450</wp:posOffset>
              </wp:positionV>
              <wp:extent cx="1333500" cy="241300"/>
              <wp:effectExtent b="0" l="0" r="0" t="0"/>
              <wp:wrapNone/>
              <wp:docPr id="20"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333500" cy="24130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0"/>
        <w:szCs w:val="20"/>
        <w:u w:val="single"/>
        <w:shd w:fill="auto" w:val="clear"/>
        <w:vertAlign w:val="baseline"/>
        <w:rtl w:val="0"/>
      </w:rPr>
      <w:t xml:space="preserve">Name:</w:t>
      <w:tab/>
      <w:t xml:space="preserve">Date:</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before="200" w:lineRule="auto"/>
    </w:pPr>
    <w:rPr>
      <w:rFonts w:ascii="Calibri" w:cs="Calibri" w:eastAsia="Calibri" w:hAnsi="Calibri"/>
      <w:color w:val="243f61"/>
    </w:rPr>
  </w:style>
  <w:style w:type="paragraph" w:styleId="Heading6">
    <w:name w:val="heading 6"/>
    <w:basedOn w:val="Normal"/>
    <w:next w:val="Normal"/>
    <w:pPr>
      <w:keepNext w:val="1"/>
      <w:keepLines w:val="1"/>
      <w:spacing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Normal" w:default="1">
    <w:name w:val="Normal"/>
    <w:qFormat w:val="1"/>
    <w:rsid w:val="00EC7860"/>
    <w:pPr>
      <w:spacing w:after="200" w:line="276" w:lineRule="auto"/>
    </w:pPr>
    <w:rPr>
      <w:rFonts w:ascii="Calibri" w:hAnsi="Calibri"/>
      <w:sz w:val="22"/>
    </w:rPr>
  </w:style>
  <w:style w:type="paragraph" w:styleId="Heading1">
    <w:name w:val="heading 1"/>
    <w:basedOn w:val="Normal"/>
    <w:next w:val="Normal"/>
    <w:link w:val="Heading1Char"/>
    <w:uiPriority w:val="9"/>
    <w:qFormat w:val="1"/>
    <w:rsid w:val="009945CB"/>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semiHidden w:val="1"/>
    <w:unhideWhenUsed w:val="1"/>
    <w:qFormat w:val="1"/>
    <w:rsid w:val="009945CB"/>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9945CB"/>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9945CB"/>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9945CB"/>
    <w:pPr>
      <w:keepNext w:val="1"/>
      <w:keepLines w:val="1"/>
      <w:spacing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9945CB"/>
    <w:pPr>
      <w:keepNext w:val="1"/>
      <w:keepLines w:val="1"/>
      <w:spacing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9945CB"/>
    <w:pPr>
      <w:keepNext w:val="1"/>
      <w:keepLines w:val="1"/>
      <w:spacing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9945CB"/>
    <w:pPr>
      <w:keepNext w:val="1"/>
      <w:keepLines w:val="1"/>
      <w:spacing w:before="200"/>
      <w:outlineLvl w:val="7"/>
    </w:pPr>
    <w:rPr>
      <w:rFonts w:asciiTheme="majorHAnsi" w:cstheme="majorBidi" w:eastAsiaTheme="majorEastAsia" w:hAnsiTheme="majorHAnsi"/>
      <w:color w:val="404040" w:themeColor="text1" w:themeTint="0000BF"/>
      <w:sz w:val="20"/>
    </w:rPr>
  </w:style>
  <w:style w:type="paragraph" w:styleId="Heading9">
    <w:name w:val="heading 9"/>
    <w:basedOn w:val="Normal"/>
    <w:next w:val="Normal"/>
    <w:link w:val="Heading9Char"/>
    <w:uiPriority w:val="9"/>
    <w:semiHidden w:val="1"/>
    <w:unhideWhenUsed w:val="1"/>
    <w:qFormat w:val="1"/>
    <w:rsid w:val="009945CB"/>
    <w:pPr>
      <w:keepNext w:val="1"/>
      <w:keepLines w:val="1"/>
      <w:spacing w:before="200"/>
      <w:outlineLvl w:val="8"/>
    </w:pPr>
    <w:rPr>
      <w:rFonts w:asciiTheme="majorHAnsi" w:cstheme="majorBidi" w:eastAsiaTheme="majorEastAsia" w:hAnsiTheme="majorHAnsi"/>
      <w:i w:val="1"/>
      <w:iCs w:val="1"/>
      <w:color w:val="404040" w:themeColor="text1" w:themeTint="0000BF"/>
      <w:sz w:val="20"/>
    </w:rPr>
  </w:style>
  <w:style w:type="character" w:styleId="DefaultParagraphFont" w:default="1">
    <w:name w:val="Default Paragraph Font"/>
    <w:uiPriority w:val="1"/>
    <w:unhideWhenUsed w:val="1"/>
    <w:rsid w:val="00EC7860"/>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rsid w:val="00EC7860"/>
  </w:style>
  <w:style w:type="paragraph" w:styleId="SDABulletList-last" w:customStyle="1">
    <w:name w:val="SDA_BulletList-last"/>
    <w:basedOn w:val="SDABulletList"/>
    <w:uiPriority w:val="99"/>
    <w:rsid w:val="00EE065A"/>
    <w:pPr>
      <w:widowControl w:val="0"/>
      <w:numPr>
        <w:numId w:val="2"/>
      </w:numPr>
      <w:suppressAutoHyphens w:val="1"/>
      <w:autoSpaceDE w:val="0"/>
      <w:autoSpaceDN w:val="0"/>
      <w:adjustRightInd w:val="0"/>
      <w:spacing w:after="120"/>
      <w:ind w:left="600" w:hanging="240"/>
      <w:textAlignment w:val="center"/>
    </w:pPr>
  </w:style>
  <w:style w:type="paragraph" w:styleId="SDADirections" w:customStyle="1">
    <w:name w:val="SDA_Directions"/>
    <w:basedOn w:val="Normal"/>
    <w:uiPriority w:val="99"/>
    <w:rsid w:val="00EE065A"/>
    <w:pPr>
      <w:widowControl w:val="0"/>
      <w:tabs>
        <w:tab w:val="left" w:pos="360"/>
      </w:tabs>
      <w:suppressAutoHyphens w:val="1"/>
      <w:autoSpaceDE w:val="0"/>
      <w:autoSpaceDN w:val="0"/>
      <w:adjustRightInd w:val="0"/>
      <w:spacing w:after="120" w:line="288" w:lineRule="auto"/>
      <w:textAlignment w:val="center"/>
    </w:pPr>
    <w:rPr>
      <w:rFonts w:ascii="Times" w:cs="TimesNewRomanMTStd" w:hAnsi="Times"/>
      <w:b w:val="1"/>
      <w:color w:val="000000"/>
    </w:rPr>
  </w:style>
  <w:style w:type="paragraph" w:styleId="SDADistractorText" w:customStyle="1">
    <w:name w:val="SDA_DistractorText"/>
    <w:uiPriority w:val="99"/>
    <w:rsid w:val="00EE065A"/>
    <w:pPr>
      <w:widowControl w:val="0"/>
      <w:tabs>
        <w:tab w:val="left" w:pos="360"/>
      </w:tabs>
      <w:suppressAutoHyphens w:val="1"/>
      <w:autoSpaceDE w:val="0"/>
      <w:autoSpaceDN w:val="0"/>
      <w:adjustRightInd w:val="0"/>
      <w:spacing w:after="120" w:line="260" w:lineRule="atLeast"/>
      <w:ind w:left="640" w:hanging="280"/>
      <w:textAlignment w:val="center"/>
    </w:pPr>
    <w:rPr>
      <w:rFonts w:ascii="Times" w:cs="TimesNewRomanMTStd" w:hAnsi="Times"/>
      <w:color w:val="000000"/>
      <w:sz w:val="22"/>
      <w:szCs w:val="22"/>
    </w:rPr>
  </w:style>
  <w:style w:type="paragraph" w:styleId="SDAItemText-num" w:customStyle="1">
    <w:name w:val="SDA_ItemText-num"/>
    <w:uiPriority w:val="99"/>
    <w:rsid w:val="00EE065A"/>
    <w:pPr>
      <w:widowControl w:val="0"/>
      <w:suppressAutoHyphens w:val="1"/>
      <w:autoSpaceDE w:val="0"/>
      <w:autoSpaceDN w:val="0"/>
      <w:adjustRightInd w:val="0"/>
      <w:spacing w:after="120" w:before="240" w:line="260" w:lineRule="atLeast"/>
      <w:ind w:left="360" w:right="120" w:hanging="360"/>
      <w:textAlignment w:val="center"/>
    </w:pPr>
    <w:rPr>
      <w:rFonts w:ascii="Times" w:cs="TimesNewRomanMTStd" w:hAnsi="Times"/>
      <w:color w:val="000000"/>
      <w:sz w:val="22"/>
      <w:szCs w:val="22"/>
    </w:rPr>
  </w:style>
  <w:style w:type="paragraph" w:styleId="SDAItemText-indent" w:customStyle="1">
    <w:name w:val="SDA_ItemText-indent"/>
    <w:uiPriority w:val="99"/>
    <w:rsid w:val="00EE065A"/>
    <w:pPr>
      <w:widowControl w:val="0"/>
      <w:suppressAutoHyphens w:val="1"/>
      <w:autoSpaceDE w:val="0"/>
      <w:autoSpaceDN w:val="0"/>
      <w:adjustRightInd w:val="0"/>
      <w:spacing w:after="120" w:line="260" w:lineRule="atLeast"/>
      <w:ind w:left="360" w:right="120"/>
      <w:textAlignment w:val="center"/>
    </w:pPr>
    <w:rPr>
      <w:rFonts w:ascii="Times" w:cs="TimesNewRomanMTStd" w:hAnsi="Times"/>
      <w:color w:val="000000"/>
      <w:sz w:val="22"/>
      <w:szCs w:val="22"/>
    </w:rPr>
  </w:style>
  <w:style w:type="paragraph" w:styleId="SDATableHead-centered" w:customStyle="1">
    <w:name w:val="SDA_TableHead-centered"/>
    <w:next w:val="SDAPara"/>
    <w:uiPriority w:val="99"/>
    <w:rsid w:val="00EE065A"/>
    <w:pPr>
      <w:widowControl w:val="0"/>
      <w:tabs>
        <w:tab w:val="left" w:pos="1040"/>
      </w:tabs>
      <w:suppressAutoHyphens w:val="1"/>
      <w:autoSpaceDE w:val="0"/>
      <w:autoSpaceDN w:val="0"/>
      <w:adjustRightInd w:val="0"/>
      <w:spacing w:line="220" w:lineRule="atLeast"/>
      <w:jc w:val="center"/>
      <w:textAlignment w:val="center"/>
    </w:pPr>
    <w:rPr>
      <w:rFonts w:ascii="Times" w:cs="HelveticaLTStd-Bold" w:hAnsi="Times"/>
      <w:b w:val="1"/>
      <w:bCs w:val="1"/>
      <w:color w:val="000000"/>
      <w:sz w:val="18"/>
      <w:szCs w:val="28"/>
    </w:rPr>
  </w:style>
  <w:style w:type="paragraph" w:styleId="SDATableText" w:customStyle="1">
    <w:name w:val="SDA_TableText"/>
    <w:rsid w:val="00EE065A"/>
    <w:pPr>
      <w:widowControl w:val="0"/>
      <w:tabs>
        <w:tab w:val="left" w:pos="240"/>
      </w:tabs>
      <w:suppressAutoHyphens w:val="1"/>
      <w:spacing w:line="220" w:lineRule="atLeast"/>
    </w:pPr>
    <w:rPr>
      <w:rFonts w:ascii="Times" w:cs="HelveticaLTStd-Bold" w:hAnsi="Times"/>
      <w:color w:val="000000"/>
      <w:sz w:val="18"/>
      <w:szCs w:val="28"/>
    </w:rPr>
  </w:style>
  <w:style w:type="paragraph" w:styleId="SDATableText-HangingIndent" w:customStyle="1">
    <w:name w:val="SDA_TableText-HangingIndent"/>
    <w:rsid w:val="00EE065A"/>
    <w:pPr>
      <w:widowControl w:val="0"/>
      <w:suppressAutoHyphens w:val="1"/>
      <w:spacing w:line="220" w:lineRule="atLeast"/>
      <w:ind w:left="240" w:hanging="240"/>
    </w:pPr>
    <w:rPr>
      <w:rFonts w:ascii="Times" w:cs="HelveticaLTStd-Bold" w:hAnsi="Times"/>
      <w:color w:val="000000"/>
      <w:sz w:val="18"/>
      <w:szCs w:val="28"/>
    </w:rPr>
  </w:style>
  <w:style w:type="paragraph" w:styleId="SDAHeaderGrayBox" w:customStyle="1">
    <w:name w:val="SDA_HeaderGrayBox"/>
    <w:uiPriority w:val="99"/>
    <w:rsid w:val="00EE065A"/>
    <w:pPr>
      <w:widowControl w:val="0"/>
      <w:autoSpaceDE w:val="0"/>
      <w:autoSpaceDN w:val="0"/>
      <w:adjustRightInd w:val="0"/>
      <w:spacing w:line="240" w:lineRule="exact"/>
      <w:jc w:val="center"/>
      <w:textAlignment w:val="center"/>
    </w:pPr>
    <w:rPr>
      <w:rFonts w:ascii="Helvetica" w:cs="HelveticaLTStd-Blk" w:hAnsi="Helvetica"/>
      <w:b w:val="1"/>
      <w:bCs w:val="1"/>
      <w:color w:val="000000"/>
      <w:sz w:val="22"/>
      <w:szCs w:val="22"/>
    </w:rPr>
  </w:style>
  <w:style w:type="paragraph" w:styleId="SDACopyright" w:customStyle="1">
    <w:name w:val="SDA_Copyright"/>
    <w:rsid w:val="00EE065A"/>
    <w:pPr>
      <w:widowControl w:val="0"/>
      <w:tabs>
        <w:tab w:val="right" w:pos="9720"/>
      </w:tabs>
      <w:spacing w:line="180" w:lineRule="atLeast"/>
    </w:pPr>
    <w:rPr>
      <w:rFonts w:ascii="Helvetica" w:hAnsi="Helvetica"/>
      <w:color w:val="000000"/>
      <w:sz w:val="16"/>
      <w:szCs w:val="16"/>
    </w:rPr>
  </w:style>
  <w:style w:type="paragraph" w:styleId="SDAHeaderWhtBox" w:customStyle="1">
    <w:name w:val="SDA_HeaderWhtBox"/>
    <w:basedOn w:val="Normal"/>
    <w:uiPriority w:val="99"/>
    <w:rsid w:val="00EE065A"/>
    <w:pPr>
      <w:widowControl w:val="0"/>
      <w:autoSpaceDE w:val="0"/>
      <w:autoSpaceDN w:val="0"/>
      <w:adjustRightInd w:val="0"/>
      <w:spacing w:line="220" w:lineRule="atLeast"/>
      <w:jc w:val="center"/>
      <w:textAlignment w:val="center"/>
    </w:pPr>
    <w:rPr>
      <w:rFonts w:ascii="Helvetica" w:cs="HelveticaLTStd-Bold" w:hAnsi="Helvetica"/>
      <w:color w:val="000000"/>
    </w:rPr>
  </w:style>
  <w:style w:type="paragraph" w:styleId="SDAFooter" w:customStyle="1">
    <w:name w:val="SDA_Footer"/>
    <w:rsid w:val="00EE065A"/>
    <w:pPr>
      <w:widowControl w:val="0"/>
      <w:tabs>
        <w:tab w:val="center" w:pos="4860"/>
        <w:tab w:val="right" w:pos="9720"/>
      </w:tabs>
    </w:pPr>
    <w:rPr>
      <w:rFonts w:ascii="Helvetica" w:hAnsi="Helvetica"/>
      <w:b w:val="1"/>
      <w:color w:val="000000"/>
      <w:sz w:val="18"/>
      <w:szCs w:val="18"/>
    </w:rPr>
  </w:style>
  <w:style w:type="paragraph" w:styleId="SDANameDate" w:customStyle="1">
    <w:name w:val="SDA_NameDate"/>
    <w:uiPriority w:val="99"/>
    <w:rsid w:val="00EE065A"/>
    <w:pPr>
      <w:widowControl w:val="0"/>
      <w:tabs>
        <w:tab w:val="right" w:pos="5080"/>
        <w:tab w:val="right" w:pos="7480"/>
      </w:tabs>
      <w:suppressAutoHyphens w:val="1"/>
      <w:autoSpaceDE w:val="0"/>
      <w:autoSpaceDN w:val="0"/>
      <w:adjustRightInd w:val="0"/>
      <w:spacing w:line="240" w:lineRule="exact"/>
      <w:textAlignment w:val="baseline"/>
    </w:pPr>
    <w:rPr>
      <w:rFonts w:ascii="Helvetica" w:cs="HelveticaLTStd-Roman" w:hAnsi="Helvetica"/>
      <w:color w:val="000000"/>
      <w:u w:val="single"/>
    </w:rPr>
  </w:style>
  <w:style w:type="paragraph" w:styleId="SDAPassageText" w:customStyle="1">
    <w:name w:val="SDA_PassageText"/>
    <w:uiPriority w:val="99"/>
    <w:rsid w:val="00EE065A"/>
    <w:pPr>
      <w:widowControl w:val="0"/>
      <w:suppressAutoHyphens w:val="1"/>
      <w:autoSpaceDE w:val="0"/>
      <w:autoSpaceDN w:val="0"/>
      <w:adjustRightInd w:val="0"/>
      <w:spacing w:after="180" w:line="360" w:lineRule="atLeast"/>
      <w:textAlignment w:val="center"/>
    </w:pPr>
    <w:rPr>
      <w:rFonts w:ascii="Times" w:cs="HelveticaLTStd-Roman" w:hAnsi="Times"/>
      <w:color w:val="000000"/>
      <w:sz w:val="22"/>
      <w:szCs w:val="22"/>
    </w:rPr>
  </w:style>
  <w:style w:type="paragraph" w:styleId="SDAPassageTitle" w:customStyle="1">
    <w:name w:val="SDA_PassageTitle"/>
    <w:uiPriority w:val="99"/>
    <w:rsid w:val="00EE065A"/>
    <w:pPr>
      <w:widowControl w:val="0"/>
      <w:pBdr>
        <w:left w:color="auto" w:space="6" w:sz="18" w:val="single"/>
        <w:right w:color="auto" w:space="6" w:sz="18" w:val="single"/>
      </w:pBdr>
      <w:autoSpaceDE w:val="0"/>
      <w:autoSpaceDN w:val="0"/>
      <w:adjustRightInd w:val="0"/>
      <w:spacing w:after="120" w:line="340" w:lineRule="atLeast"/>
      <w:jc w:val="center"/>
      <w:textAlignment w:val="center"/>
    </w:pPr>
    <w:rPr>
      <w:rFonts w:ascii="Times" w:cs="HelveticaLTStd-Bold" w:hAnsi="Times"/>
      <w:b w:val="1"/>
      <w:bCs w:val="1"/>
      <w:color w:val="000000"/>
      <w:sz w:val="26"/>
      <w:szCs w:val="26"/>
    </w:rPr>
  </w:style>
  <w:style w:type="paragraph" w:styleId="SDAPlacedArt-left2p" w:customStyle="1">
    <w:name w:val="SDA_PlacedArt-left2p"/>
    <w:uiPriority w:val="99"/>
    <w:rsid w:val="00EE065A"/>
    <w:pPr>
      <w:widowControl w:val="0"/>
      <w:autoSpaceDE w:val="0"/>
      <w:autoSpaceDN w:val="0"/>
      <w:adjustRightInd w:val="0"/>
      <w:spacing w:after="120" w:before="120" w:line="260" w:lineRule="atLeast"/>
      <w:ind w:left="360"/>
      <w:textAlignment w:val="center"/>
    </w:pPr>
    <w:rPr>
      <w:rFonts w:ascii="Times" w:cs="HelveticaLTStd-Roman" w:hAnsi="Times"/>
      <w:color w:val="000000"/>
      <w:sz w:val="22"/>
      <w:szCs w:val="22"/>
    </w:rPr>
  </w:style>
  <w:style w:type="paragraph" w:styleId="SDARuleBetweenItems" w:customStyle="1">
    <w:name w:val="SDA_RuleBetweenItems"/>
    <w:uiPriority w:val="99"/>
    <w:rsid w:val="00EE065A"/>
    <w:pPr>
      <w:pBdr>
        <w:bottom w:color="000000" w:space="1" w:sz="18" w:val="single"/>
      </w:pBdr>
      <w:suppressAutoHyphens w:val="1"/>
      <w:spacing w:after="400" w:before="240" w:line="260" w:lineRule="atLeast"/>
    </w:pPr>
    <w:rPr>
      <w:rFonts w:ascii="Helvetica" w:cs="HelveticaLTStd-Roman" w:hAnsi="Helvetica"/>
      <w:color w:val="000000" w:themeColor="text1"/>
      <w:sz w:val="22"/>
      <w:szCs w:val="22"/>
    </w:rPr>
  </w:style>
  <w:style w:type="paragraph" w:styleId="SDABulletList" w:customStyle="1">
    <w:name w:val="SDA_BulletList"/>
    <w:qFormat w:val="1"/>
    <w:rsid w:val="009526E3"/>
    <w:pPr>
      <w:numPr>
        <w:numId w:val="3"/>
      </w:numPr>
      <w:spacing w:line="260" w:lineRule="atLeast"/>
    </w:pPr>
    <w:rPr>
      <w:rFonts w:ascii="Times" w:cs="HelveticaLTStd-Roman" w:hAnsi="Times" w:eastAsiaTheme="minorHAnsi"/>
      <w:color w:val="000000"/>
      <w:sz w:val="22"/>
      <w:szCs w:val="22"/>
    </w:rPr>
  </w:style>
  <w:style w:type="paragraph" w:styleId="SDATestTitle" w:customStyle="1">
    <w:name w:val="SDA_TestTitle"/>
    <w:basedOn w:val="Normal"/>
    <w:uiPriority w:val="99"/>
    <w:rsid w:val="00EE065A"/>
    <w:pPr>
      <w:widowControl w:val="0"/>
      <w:suppressAutoHyphens w:val="1"/>
      <w:autoSpaceDE w:val="0"/>
      <w:autoSpaceDN w:val="0"/>
      <w:adjustRightInd w:val="0"/>
      <w:spacing w:after="240" w:before="240" w:line="300" w:lineRule="atLeast"/>
      <w:ind w:left="480" w:right="120" w:hanging="480"/>
      <w:textAlignment w:val="center"/>
    </w:pPr>
    <w:rPr>
      <w:rFonts w:ascii="Helvetica" w:cs="HelveticaLTStd-BoldCond" w:hAnsi="Helvetica"/>
      <w:b w:val="1"/>
      <w:bCs w:val="1"/>
      <w:color w:val="000000"/>
      <w:sz w:val="26"/>
      <w:szCs w:val="26"/>
    </w:rPr>
  </w:style>
  <w:style w:type="paragraph" w:styleId="SDAWOL" w:customStyle="1">
    <w:name w:val="SDA_WOL"/>
    <w:uiPriority w:val="99"/>
    <w:rsid w:val="00EE065A"/>
    <w:pPr>
      <w:tabs>
        <w:tab w:val="left" w:pos="9720"/>
      </w:tabs>
      <w:spacing w:after="80" w:line="320" w:lineRule="atLeast"/>
      <w:ind w:left="360"/>
    </w:pPr>
    <w:rPr>
      <w:rFonts w:ascii="Helvetica" w:cs="HelveticaLTStd-Obl" w:hAnsi="Helvetica"/>
      <w:color w:val="000000"/>
      <w:sz w:val="24"/>
      <w:szCs w:val="24"/>
      <w:u w:val="single"/>
    </w:rPr>
  </w:style>
  <w:style w:type="paragraph" w:styleId="SDADistractorText-4across" w:customStyle="1">
    <w:name w:val="SDA_DistractorText-4across"/>
    <w:rsid w:val="00EE065A"/>
    <w:pPr>
      <w:tabs>
        <w:tab w:val="left" w:pos="2700"/>
        <w:tab w:val="left" w:pos="5040"/>
        <w:tab w:val="left" w:pos="7380"/>
      </w:tabs>
      <w:suppressAutoHyphens w:val="1"/>
      <w:spacing w:after="120" w:line="260" w:lineRule="atLeast"/>
      <w:ind w:left="360"/>
    </w:pPr>
    <w:rPr>
      <w:rFonts w:ascii="Times" w:cs="HelveticaLTStd-Roman" w:hAnsi="Times"/>
      <w:color w:val="000000"/>
      <w:sz w:val="22"/>
      <w:szCs w:val="22"/>
    </w:rPr>
  </w:style>
  <w:style w:type="paragraph" w:styleId="SDADistractorText-2across" w:customStyle="1">
    <w:name w:val="SDA_DistractorText-2across"/>
    <w:uiPriority w:val="99"/>
    <w:rsid w:val="00EE065A"/>
    <w:pPr>
      <w:tabs>
        <w:tab w:val="left" w:pos="5040"/>
      </w:tabs>
      <w:suppressAutoHyphens w:val="1"/>
      <w:spacing w:after="120" w:line="260" w:lineRule="atLeast"/>
      <w:ind w:left="360"/>
    </w:pPr>
    <w:rPr>
      <w:rFonts w:ascii="Times" w:cs="HelveticaLTStd-Roman" w:hAnsi="Times"/>
      <w:color w:val="000000"/>
      <w:sz w:val="22"/>
      <w:szCs w:val="22"/>
    </w:rPr>
  </w:style>
  <w:style w:type="paragraph" w:styleId="SDADistractorText-3across" w:customStyle="1">
    <w:name w:val="SDA_DistractorText-3across"/>
    <w:uiPriority w:val="99"/>
    <w:rsid w:val="00EE065A"/>
    <w:pPr>
      <w:tabs>
        <w:tab w:val="left" w:pos="3480"/>
        <w:tab w:val="left" w:pos="6600"/>
      </w:tabs>
      <w:suppressAutoHyphens w:val="1"/>
      <w:spacing w:after="120" w:line="260" w:lineRule="atLeast"/>
      <w:ind w:left="360"/>
    </w:pPr>
    <w:rPr>
      <w:rFonts w:ascii="Times" w:cs="HelveticaLTStd-Roman" w:hAnsi="Times"/>
      <w:color w:val="000000"/>
      <w:sz w:val="22"/>
      <w:szCs w:val="22"/>
    </w:rPr>
  </w:style>
  <w:style w:type="paragraph" w:styleId="SDADistractorText-wPrecedingWOL" w:customStyle="1">
    <w:name w:val="SDA_DistractorText-wPrecedingWOL"/>
    <w:rsid w:val="00EE065A"/>
    <w:pPr>
      <w:tabs>
        <w:tab w:val="right" w:leader="underscore" w:pos="1320"/>
        <w:tab w:val="left" w:pos="1440"/>
      </w:tabs>
      <w:suppressAutoHyphens w:val="1"/>
      <w:spacing w:after="180" w:before="120" w:line="260" w:lineRule="atLeast"/>
      <w:ind w:left="1440" w:hanging="1080"/>
    </w:pPr>
    <w:rPr>
      <w:rFonts w:ascii="Times" w:cs="TimesNewRomanMTStd" w:hAnsi="Times"/>
      <w:color w:val="000000"/>
      <w:sz w:val="22"/>
      <w:szCs w:val="22"/>
    </w:rPr>
  </w:style>
  <w:style w:type="paragraph" w:styleId="SDAPara" w:customStyle="1">
    <w:name w:val="SDA_Para"/>
    <w:qFormat w:val="1"/>
    <w:rsid w:val="009526E3"/>
    <w:pPr>
      <w:suppressAutoHyphens w:val="1"/>
      <w:spacing w:after="120" w:line="260" w:lineRule="atLeast"/>
    </w:pPr>
    <w:rPr>
      <w:rFonts w:ascii="Times" w:cs="HelveticaLTStd-Roman" w:hAnsi="Times" w:eastAsiaTheme="minorHAnsi"/>
      <w:color w:val="000000"/>
      <w:sz w:val="22"/>
      <w:szCs w:val="22"/>
    </w:rPr>
  </w:style>
  <w:style w:type="paragraph" w:styleId="SDAItemText-indent-wWOL" w:customStyle="1">
    <w:name w:val="SDA_ItemText-indent-wWOL"/>
    <w:basedOn w:val="Normal"/>
    <w:qFormat w:val="1"/>
    <w:rsid w:val="009526E3"/>
    <w:pPr>
      <w:widowControl w:val="0"/>
      <w:suppressAutoHyphens w:val="1"/>
      <w:autoSpaceDE w:val="0"/>
      <w:autoSpaceDN w:val="0"/>
      <w:adjustRightInd w:val="0"/>
      <w:spacing w:after="120" w:line="480" w:lineRule="atLeast"/>
      <w:ind w:left="360" w:right="120"/>
      <w:textAlignment w:val="center"/>
    </w:pPr>
    <w:rPr>
      <w:rFonts w:ascii="Times" w:cs="TimesNewRomanMTStd" w:hAnsi="Times"/>
      <w:color w:val="000000"/>
    </w:rPr>
  </w:style>
  <w:style w:type="paragraph" w:styleId="SDASpacer" w:customStyle="1">
    <w:name w:val="SDA_Spacer"/>
    <w:qFormat w:val="1"/>
    <w:rsid w:val="009526E3"/>
    <w:pPr>
      <w:spacing w:line="60" w:lineRule="atLeast"/>
    </w:pPr>
    <w:rPr>
      <w:rFonts w:ascii="Helvetica" w:hAnsi="Helvetica" w:eastAsiaTheme="minorHAnsi"/>
      <w:sz w:val="6"/>
    </w:rPr>
  </w:style>
  <w:style w:type="paragraph" w:styleId="SDAPlacedArt-centered" w:customStyle="1">
    <w:name w:val="SDA_PlacedArt-centered"/>
    <w:basedOn w:val="Normal"/>
    <w:qFormat w:val="1"/>
    <w:rsid w:val="009526E3"/>
    <w:pPr>
      <w:widowControl w:val="0"/>
      <w:autoSpaceDE w:val="0"/>
      <w:autoSpaceDN w:val="0"/>
      <w:adjustRightInd w:val="0"/>
      <w:spacing w:after="120" w:before="120" w:line="260" w:lineRule="atLeast"/>
      <w:jc w:val="center"/>
      <w:textAlignment w:val="center"/>
    </w:pPr>
    <w:rPr>
      <w:rFonts w:ascii="Times" w:cs="HelveticaLTStd-Roman" w:hAnsi="Times"/>
      <w:color w:val="000000"/>
    </w:rPr>
  </w:style>
  <w:style w:type="paragraph" w:styleId="SDA-TableHead-left" w:customStyle="1">
    <w:name w:val="SDA-TableHead-left"/>
    <w:basedOn w:val="Normal"/>
    <w:qFormat w:val="1"/>
    <w:rsid w:val="009526E3"/>
    <w:pPr>
      <w:widowControl w:val="0"/>
      <w:tabs>
        <w:tab w:val="left" w:pos="1040"/>
      </w:tabs>
      <w:suppressAutoHyphens w:val="1"/>
      <w:autoSpaceDE w:val="0"/>
      <w:autoSpaceDN w:val="0"/>
      <w:adjustRightInd w:val="0"/>
      <w:spacing w:line="220" w:lineRule="atLeast"/>
      <w:textAlignment w:val="center"/>
    </w:pPr>
    <w:rPr>
      <w:rFonts w:ascii="Times" w:cs="HelveticaLTStd-Bold" w:hAnsi="Times"/>
      <w:b w:val="1"/>
      <w:bCs w:val="1"/>
      <w:color w:val="000000"/>
      <w:sz w:val="18"/>
      <w:szCs w:val="28"/>
    </w:rPr>
  </w:style>
  <w:style w:type="paragraph" w:styleId="SDAWOL-SpaceBelow" w:customStyle="1">
    <w:name w:val="SDA_WOL-SpaceBelow"/>
    <w:basedOn w:val="Normal"/>
    <w:qFormat w:val="1"/>
    <w:rsid w:val="009526E3"/>
    <w:pPr>
      <w:tabs>
        <w:tab w:val="left" w:pos="9720"/>
      </w:tabs>
      <w:spacing w:after="360" w:line="320" w:lineRule="atLeast"/>
      <w:ind w:left="360"/>
    </w:pPr>
    <w:rPr>
      <w:rFonts w:ascii="Helvetica" w:cs="HelveticaLTStd-Obl" w:hAnsi="Helvetica"/>
      <w:color w:val="000000"/>
      <w:u w:val="single"/>
    </w:rPr>
  </w:style>
  <w:style w:type="character" w:styleId="Strong">
    <w:name w:val="Strong"/>
    <w:basedOn w:val="DefaultParagraphFont"/>
    <w:uiPriority w:val="22"/>
    <w:qFormat w:val="1"/>
    <w:rsid w:val="009526E3"/>
    <w:rPr>
      <w:b w:val="1"/>
      <w:bCs w:val="1"/>
    </w:rPr>
  </w:style>
  <w:style w:type="paragraph" w:styleId="SDAPassageDirection" w:customStyle="1">
    <w:name w:val="SDA_PassageDirection"/>
    <w:next w:val="SDAPassageTitle"/>
    <w:rsid w:val="00EE065A"/>
    <w:pPr>
      <w:pBdr>
        <w:top w:color="auto" w:space="6" w:sz="18" w:val="single"/>
        <w:left w:color="auto" w:space="6" w:sz="18" w:val="single"/>
        <w:right w:color="auto" w:space="6" w:sz="18" w:val="single"/>
      </w:pBdr>
      <w:suppressAutoHyphens w:val="1"/>
      <w:spacing w:line="260" w:lineRule="atLeast"/>
    </w:pPr>
    <w:rPr>
      <w:rFonts w:ascii="Times" w:hAnsi="Times"/>
      <w:sz w:val="22"/>
      <w:szCs w:val="22"/>
    </w:rPr>
  </w:style>
  <w:style w:type="table" w:styleId="TableGrid">
    <w:name w:val="Table Grid"/>
    <w:basedOn w:val="TableNormal"/>
    <w:uiPriority w:val="59"/>
    <w:rsid w:val="00EE065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DATableHead" w:customStyle="1">
    <w:name w:val="SDA_TableHead"/>
    <w:next w:val="SDAPara"/>
    <w:uiPriority w:val="99"/>
    <w:rsid w:val="00EE065A"/>
    <w:pPr>
      <w:widowControl w:val="0"/>
      <w:tabs>
        <w:tab w:val="left" w:pos="1040"/>
      </w:tabs>
      <w:suppressAutoHyphens w:val="1"/>
      <w:autoSpaceDE w:val="0"/>
      <w:autoSpaceDN w:val="0"/>
      <w:adjustRightInd w:val="0"/>
      <w:spacing w:line="220" w:lineRule="atLeast"/>
      <w:jc w:val="center"/>
      <w:textAlignment w:val="center"/>
    </w:pPr>
    <w:rPr>
      <w:rFonts w:ascii="Times" w:cs="HelveticaLTStd-Bold" w:hAnsi="Times"/>
      <w:b w:val="1"/>
      <w:bCs w:val="1"/>
      <w:color w:val="000000"/>
      <w:sz w:val="18"/>
      <w:szCs w:val="28"/>
    </w:rPr>
  </w:style>
  <w:style w:type="table" w:styleId="SDATable" w:customStyle="1">
    <w:name w:val="SDA_Table"/>
    <w:basedOn w:val="TableNormal"/>
    <w:uiPriority w:val="99"/>
    <w:rsid w:val="00EE065A"/>
    <w:pPr>
      <w:spacing w:line="200" w:lineRule="atLeast"/>
    </w:pPr>
    <w:rPr>
      <w:rFonts w:ascii="Helvetica" w:hAnsi="Helvetica"/>
      <w:sz w:val="18"/>
      <w:szCs w:val="18"/>
    </w:rPr>
    <w:tblPr>
      <w:tblInd w:w="500.0" w:type="dxa"/>
      <w:tblBorders>
        <w:top w:color="auto" w:space="0" w:sz="6" w:val="single"/>
        <w:left w:color="auto" w:space="0" w:sz="6" w:val="single"/>
        <w:bottom w:color="auto" w:space="0" w:sz="6" w:val="single"/>
        <w:right w:color="auto" w:space="0" w:sz="6" w:val="single"/>
        <w:insideH w:color="auto" w:space="0" w:sz="6" w:val="single"/>
        <w:insideV w:color="auto" w:space="0" w:sz="6" w:val="single"/>
      </w:tblBorders>
      <w:tblCellMar>
        <w:top w:w="60.0" w:type="dxa"/>
        <w:left w:w="60.0" w:type="dxa"/>
        <w:bottom w:w="60.0" w:type="dxa"/>
        <w:right w:w="60.0" w:type="dxa"/>
      </w:tblCellMar>
    </w:tblPr>
  </w:style>
  <w:style w:type="paragraph" w:styleId="SDANumList" w:customStyle="1">
    <w:name w:val="SDA_NumList"/>
    <w:basedOn w:val="SDAItemText-num"/>
    <w:rsid w:val="00EE065A"/>
    <w:pPr>
      <w:spacing w:after="0" w:before="0"/>
      <w:ind w:left="680" w:right="0" w:hanging="320"/>
    </w:pPr>
    <w:rPr>
      <w:rFonts w:cs="HelveticaLTStd-Roman"/>
    </w:rPr>
  </w:style>
  <w:style w:type="paragraph" w:styleId="SDANumList-last" w:customStyle="1">
    <w:name w:val="SDA_NumList-last"/>
    <w:basedOn w:val="SDANumList"/>
    <w:next w:val="SDANumList"/>
    <w:rsid w:val="00EE065A"/>
    <w:pPr>
      <w:spacing w:after="120"/>
    </w:pPr>
  </w:style>
  <w:style w:type="paragraph" w:styleId="SDABulletList-left-aligned" w:customStyle="1">
    <w:name w:val="SDA_BulletList-left-aligned"/>
    <w:basedOn w:val="SDABulletList"/>
    <w:qFormat w:val="1"/>
    <w:rsid w:val="009526E3"/>
    <w:pPr>
      <w:numPr>
        <w:numId w:val="0"/>
      </w:numPr>
    </w:pPr>
  </w:style>
  <w:style w:type="paragraph" w:styleId="SDAItemText-num-NoSpcBfr" w:customStyle="1">
    <w:name w:val="SDA_ItemText-num-NoSpcBfr"/>
    <w:basedOn w:val="Normal"/>
    <w:qFormat w:val="1"/>
    <w:rsid w:val="009526E3"/>
    <w:pPr>
      <w:widowControl w:val="0"/>
      <w:suppressAutoHyphens w:val="1"/>
      <w:autoSpaceDE w:val="0"/>
      <w:autoSpaceDN w:val="0"/>
      <w:adjustRightInd w:val="0"/>
      <w:spacing w:after="120" w:line="260" w:lineRule="atLeast"/>
      <w:ind w:left="360" w:right="120" w:hanging="360"/>
      <w:textAlignment w:val="center"/>
    </w:pPr>
    <w:rPr>
      <w:rFonts w:ascii="Times" w:cs="TimesNewRomanMTStd" w:hAnsi="Times"/>
      <w:color w:val="000000"/>
    </w:rPr>
  </w:style>
  <w:style w:type="paragraph" w:styleId="SDAWOL-2col" w:customStyle="1">
    <w:name w:val="SDA_WOL-2col"/>
    <w:basedOn w:val="Normal"/>
    <w:qFormat w:val="1"/>
    <w:rsid w:val="009526E3"/>
    <w:pPr>
      <w:tabs>
        <w:tab w:val="left" w:pos="4860"/>
      </w:tabs>
      <w:spacing w:after="80" w:line="320" w:lineRule="atLeast"/>
      <w:ind w:left="360"/>
    </w:pPr>
    <w:rPr>
      <w:rFonts w:ascii="Helvetica" w:cs="HelveticaLTStd-Obl" w:hAnsi="Helvetica"/>
      <w:color w:val="000000"/>
      <w:u w:val="single"/>
    </w:rPr>
  </w:style>
  <w:style w:type="paragraph" w:styleId="SDAPara-noSpaceAfter" w:customStyle="1">
    <w:name w:val="SDA_Para-noSpaceAfter"/>
    <w:basedOn w:val="SDAPara"/>
    <w:rsid w:val="00EE065A"/>
    <w:pPr>
      <w:spacing w:after="0"/>
    </w:pPr>
  </w:style>
  <w:style w:type="paragraph" w:styleId="SDAPara-BoldCentered" w:customStyle="1">
    <w:name w:val="SDA_Para-BoldCentered"/>
    <w:basedOn w:val="SDAPara-noSpaceAfter"/>
    <w:rsid w:val="00EE065A"/>
    <w:pPr>
      <w:jc w:val="center"/>
    </w:pPr>
    <w:rPr>
      <w:b w:val="1"/>
    </w:rPr>
  </w:style>
  <w:style w:type="paragraph" w:styleId="BalloonText">
    <w:name w:val="Balloon Text"/>
    <w:basedOn w:val="Normal"/>
    <w:link w:val="BalloonTextChar"/>
    <w:uiPriority w:val="99"/>
    <w:semiHidden w:val="1"/>
    <w:unhideWhenUsed w:val="1"/>
    <w:rsid w:val="00702401"/>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02401"/>
    <w:rPr>
      <w:rFonts w:ascii="Tahoma" w:cs="Tahoma" w:hAnsi="Tahoma"/>
      <w:sz w:val="16"/>
      <w:szCs w:val="16"/>
    </w:rPr>
  </w:style>
  <w:style w:type="character" w:styleId="CommentReference">
    <w:name w:val="annotation reference"/>
    <w:basedOn w:val="DefaultParagraphFont"/>
    <w:uiPriority w:val="99"/>
    <w:semiHidden w:val="1"/>
    <w:unhideWhenUsed w:val="1"/>
    <w:rsid w:val="00702401"/>
    <w:rPr>
      <w:sz w:val="16"/>
      <w:szCs w:val="16"/>
    </w:rPr>
  </w:style>
  <w:style w:type="paragraph" w:styleId="CommentText">
    <w:name w:val="annotation text"/>
    <w:basedOn w:val="Normal"/>
    <w:link w:val="CommentTextChar"/>
    <w:uiPriority w:val="99"/>
    <w:semiHidden w:val="1"/>
    <w:unhideWhenUsed w:val="1"/>
    <w:rsid w:val="00702401"/>
  </w:style>
  <w:style w:type="character" w:styleId="CommentTextChar" w:customStyle="1">
    <w:name w:val="Comment Text Char"/>
    <w:basedOn w:val="DefaultParagraphFont"/>
    <w:link w:val="CommentText"/>
    <w:uiPriority w:val="99"/>
    <w:semiHidden w:val="1"/>
    <w:rsid w:val="00702401"/>
  </w:style>
  <w:style w:type="paragraph" w:styleId="CommentSubject">
    <w:name w:val="annotation subject"/>
    <w:basedOn w:val="CommentText"/>
    <w:next w:val="CommentText"/>
    <w:link w:val="CommentSubjectChar"/>
    <w:uiPriority w:val="99"/>
    <w:semiHidden w:val="1"/>
    <w:unhideWhenUsed w:val="1"/>
    <w:rsid w:val="00702401"/>
    <w:rPr>
      <w:b w:val="1"/>
      <w:bCs w:val="1"/>
    </w:rPr>
  </w:style>
  <w:style w:type="character" w:styleId="CommentSubjectChar" w:customStyle="1">
    <w:name w:val="Comment Subject Char"/>
    <w:basedOn w:val="CommentTextChar"/>
    <w:link w:val="CommentSubject"/>
    <w:uiPriority w:val="99"/>
    <w:semiHidden w:val="1"/>
    <w:rsid w:val="00702401"/>
    <w:rPr>
      <w:b w:val="1"/>
      <w:bCs w:val="1"/>
    </w:rPr>
  </w:style>
  <w:style w:type="paragraph" w:styleId="Header">
    <w:name w:val="header"/>
    <w:basedOn w:val="Normal"/>
    <w:link w:val="HeaderChar"/>
    <w:uiPriority w:val="99"/>
    <w:unhideWhenUsed w:val="1"/>
    <w:rsid w:val="00702401"/>
    <w:pPr>
      <w:tabs>
        <w:tab w:val="center" w:pos="4680"/>
        <w:tab w:val="right" w:pos="9360"/>
      </w:tabs>
    </w:pPr>
  </w:style>
  <w:style w:type="character" w:styleId="HeaderChar" w:customStyle="1">
    <w:name w:val="Header Char"/>
    <w:basedOn w:val="DefaultParagraphFont"/>
    <w:link w:val="Header"/>
    <w:uiPriority w:val="99"/>
    <w:rsid w:val="00702401"/>
  </w:style>
  <w:style w:type="paragraph" w:styleId="Footer">
    <w:name w:val="footer"/>
    <w:basedOn w:val="Normal"/>
    <w:link w:val="FooterChar"/>
    <w:uiPriority w:val="99"/>
    <w:unhideWhenUsed w:val="1"/>
    <w:rsid w:val="00702401"/>
    <w:pPr>
      <w:tabs>
        <w:tab w:val="center" w:pos="4680"/>
        <w:tab w:val="right" w:pos="9360"/>
      </w:tabs>
    </w:pPr>
  </w:style>
  <w:style w:type="character" w:styleId="FooterChar" w:customStyle="1">
    <w:name w:val="Footer Char"/>
    <w:basedOn w:val="DefaultParagraphFont"/>
    <w:link w:val="Footer"/>
    <w:uiPriority w:val="99"/>
    <w:rsid w:val="00702401"/>
  </w:style>
  <w:style w:type="paragraph" w:styleId="SDADistractorText-5across" w:customStyle="1">
    <w:name w:val="SDA_DistractorText-5across"/>
    <w:basedOn w:val="SDADistractorText-6across"/>
    <w:qFormat w:val="1"/>
    <w:rsid w:val="009526E3"/>
  </w:style>
  <w:style w:type="character" w:styleId="Emphasis">
    <w:name w:val="Emphasis"/>
    <w:basedOn w:val="DefaultParagraphFont"/>
    <w:uiPriority w:val="20"/>
    <w:qFormat w:val="1"/>
    <w:rsid w:val="0087173B"/>
    <w:rPr>
      <w:i w:val="1"/>
      <w:iCs w:val="1"/>
    </w:rPr>
  </w:style>
  <w:style w:type="paragraph" w:styleId="Bibliography">
    <w:name w:val="Bibliography"/>
    <w:basedOn w:val="Normal"/>
    <w:next w:val="Normal"/>
    <w:uiPriority w:val="37"/>
    <w:semiHidden w:val="1"/>
    <w:unhideWhenUsed w:val="1"/>
    <w:rsid w:val="009945CB"/>
  </w:style>
  <w:style w:type="paragraph" w:styleId="BlockText">
    <w:name w:val="Block Text"/>
    <w:basedOn w:val="Normal"/>
    <w:uiPriority w:val="99"/>
    <w:semiHidden w:val="1"/>
    <w:unhideWhenUsed w:val="1"/>
    <w:rsid w:val="009945CB"/>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ind w:left="1152" w:right="1152"/>
    </w:pPr>
    <w:rPr>
      <w:rFonts w:eastAsiaTheme="minorEastAsia"/>
      <w:i w:val="1"/>
      <w:iCs w:val="1"/>
      <w:color w:val="4f81bd" w:themeColor="accent1"/>
    </w:rPr>
  </w:style>
  <w:style w:type="paragraph" w:styleId="BodyText">
    <w:name w:val="Body Text"/>
    <w:basedOn w:val="Normal"/>
    <w:link w:val="BodyTextChar"/>
    <w:uiPriority w:val="99"/>
    <w:semiHidden w:val="1"/>
    <w:unhideWhenUsed w:val="1"/>
    <w:rsid w:val="009945CB"/>
    <w:pPr>
      <w:spacing w:after="120"/>
    </w:pPr>
  </w:style>
  <w:style w:type="character" w:styleId="BodyTextChar" w:customStyle="1">
    <w:name w:val="Body Text Char"/>
    <w:basedOn w:val="DefaultParagraphFont"/>
    <w:link w:val="BodyText"/>
    <w:uiPriority w:val="99"/>
    <w:semiHidden w:val="1"/>
    <w:rsid w:val="009945CB"/>
    <w:rPr>
      <w:rFonts w:asciiTheme="minorHAnsi" w:cstheme="minorBidi" w:eastAsiaTheme="minorHAnsi" w:hAnsiTheme="minorHAnsi"/>
      <w:sz w:val="22"/>
      <w:szCs w:val="22"/>
    </w:rPr>
  </w:style>
  <w:style w:type="paragraph" w:styleId="BodyText2">
    <w:name w:val="Body Text 2"/>
    <w:basedOn w:val="Normal"/>
    <w:link w:val="BodyText2Char"/>
    <w:uiPriority w:val="99"/>
    <w:semiHidden w:val="1"/>
    <w:unhideWhenUsed w:val="1"/>
    <w:rsid w:val="009945CB"/>
    <w:pPr>
      <w:spacing w:after="120" w:line="480" w:lineRule="auto"/>
    </w:pPr>
  </w:style>
  <w:style w:type="character" w:styleId="BodyText2Char" w:customStyle="1">
    <w:name w:val="Body Text 2 Char"/>
    <w:basedOn w:val="DefaultParagraphFont"/>
    <w:link w:val="BodyText2"/>
    <w:uiPriority w:val="99"/>
    <w:semiHidden w:val="1"/>
    <w:rsid w:val="009945CB"/>
    <w:rPr>
      <w:rFonts w:asciiTheme="minorHAnsi" w:cstheme="minorBidi" w:eastAsiaTheme="minorHAnsi" w:hAnsiTheme="minorHAnsi"/>
      <w:sz w:val="22"/>
      <w:szCs w:val="22"/>
    </w:rPr>
  </w:style>
  <w:style w:type="paragraph" w:styleId="BodyText3">
    <w:name w:val="Body Text 3"/>
    <w:basedOn w:val="Normal"/>
    <w:link w:val="BodyText3Char"/>
    <w:uiPriority w:val="99"/>
    <w:semiHidden w:val="1"/>
    <w:unhideWhenUsed w:val="1"/>
    <w:rsid w:val="009945CB"/>
    <w:pPr>
      <w:spacing w:after="120"/>
    </w:pPr>
    <w:rPr>
      <w:sz w:val="16"/>
      <w:szCs w:val="16"/>
    </w:rPr>
  </w:style>
  <w:style w:type="character" w:styleId="BodyText3Char" w:customStyle="1">
    <w:name w:val="Body Text 3 Char"/>
    <w:basedOn w:val="DefaultParagraphFont"/>
    <w:link w:val="BodyText3"/>
    <w:uiPriority w:val="99"/>
    <w:semiHidden w:val="1"/>
    <w:rsid w:val="009945CB"/>
    <w:rPr>
      <w:rFonts w:asciiTheme="minorHAnsi" w:cstheme="minorBidi" w:eastAsiaTheme="minorHAnsi" w:hAnsiTheme="minorHAnsi"/>
      <w:sz w:val="16"/>
      <w:szCs w:val="16"/>
    </w:rPr>
  </w:style>
  <w:style w:type="paragraph" w:styleId="BodyTextFirstIndent">
    <w:name w:val="Body Text First Indent"/>
    <w:basedOn w:val="BodyText"/>
    <w:link w:val="BodyTextFirstIndentChar"/>
    <w:uiPriority w:val="99"/>
    <w:semiHidden w:val="1"/>
    <w:unhideWhenUsed w:val="1"/>
    <w:rsid w:val="009945CB"/>
    <w:pPr>
      <w:spacing w:after="0"/>
      <w:ind w:firstLine="360"/>
    </w:pPr>
  </w:style>
  <w:style w:type="character" w:styleId="BodyTextFirstIndentChar" w:customStyle="1">
    <w:name w:val="Body Text First Indent Char"/>
    <w:basedOn w:val="BodyTextChar"/>
    <w:link w:val="BodyTextFirstIndent"/>
    <w:uiPriority w:val="99"/>
    <w:semiHidden w:val="1"/>
    <w:rsid w:val="009945CB"/>
    <w:rPr>
      <w:rFonts w:asciiTheme="minorHAnsi" w:cstheme="minorBidi" w:eastAsiaTheme="minorHAnsi" w:hAnsiTheme="minorHAnsi"/>
      <w:sz w:val="22"/>
      <w:szCs w:val="22"/>
    </w:rPr>
  </w:style>
  <w:style w:type="paragraph" w:styleId="BodyTextIndent">
    <w:name w:val="Body Text Indent"/>
    <w:basedOn w:val="Normal"/>
    <w:link w:val="BodyTextIndentChar"/>
    <w:uiPriority w:val="99"/>
    <w:semiHidden w:val="1"/>
    <w:unhideWhenUsed w:val="1"/>
    <w:rsid w:val="009945CB"/>
    <w:pPr>
      <w:spacing w:after="120"/>
      <w:ind w:left="360"/>
    </w:pPr>
  </w:style>
  <w:style w:type="character" w:styleId="BodyTextIndentChar" w:customStyle="1">
    <w:name w:val="Body Text Indent Char"/>
    <w:basedOn w:val="DefaultParagraphFont"/>
    <w:link w:val="BodyTextIndent"/>
    <w:uiPriority w:val="99"/>
    <w:semiHidden w:val="1"/>
    <w:rsid w:val="009945CB"/>
    <w:rPr>
      <w:rFonts w:asciiTheme="minorHAnsi" w:cstheme="minorBidi" w:eastAsiaTheme="minorHAnsi" w:hAnsiTheme="minorHAnsi"/>
      <w:sz w:val="22"/>
      <w:szCs w:val="22"/>
    </w:rPr>
  </w:style>
  <w:style w:type="paragraph" w:styleId="BodyTextFirstIndent2">
    <w:name w:val="Body Text First Indent 2"/>
    <w:basedOn w:val="BodyTextIndent"/>
    <w:link w:val="BodyTextFirstIndent2Char"/>
    <w:uiPriority w:val="99"/>
    <w:semiHidden w:val="1"/>
    <w:unhideWhenUsed w:val="1"/>
    <w:rsid w:val="009945CB"/>
    <w:pPr>
      <w:spacing w:after="0"/>
      <w:ind w:firstLine="360"/>
    </w:pPr>
  </w:style>
  <w:style w:type="character" w:styleId="BodyTextFirstIndent2Char" w:customStyle="1">
    <w:name w:val="Body Text First Indent 2 Char"/>
    <w:basedOn w:val="BodyTextIndentChar"/>
    <w:link w:val="BodyTextFirstIndent2"/>
    <w:uiPriority w:val="99"/>
    <w:semiHidden w:val="1"/>
    <w:rsid w:val="009945CB"/>
    <w:rPr>
      <w:rFonts w:asciiTheme="minorHAnsi" w:cstheme="minorBidi" w:eastAsiaTheme="minorHAnsi" w:hAnsiTheme="minorHAnsi"/>
      <w:sz w:val="22"/>
      <w:szCs w:val="22"/>
    </w:rPr>
  </w:style>
  <w:style w:type="paragraph" w:styleId="BodyTextIndent2">
    <w:name w:val="Body Text Indent 2"/>
    <w:basedOn w:val="Normal"/>
    <w:link w:val="BodyTextIndent2Char"/>
    <w:uiPriority w:val="99"/>
    <w:semiHidden w:val="1"/>
    <w:unhideWhenUsed w:val="1"/>
    <w:rsid w:val="009945CB"/>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9945CB"/>
    <w:rPr>
      <w:rFonts w:asciiTheme="minorHAnsi" w:cstheme="minorBidi" w:eastAsiaTheme="minorHAnsi" w:hAnsiTheme="minorHAnsi"/>
      <w:sz w:val="22"/>
      <w:szCs w:val="22"/>
    </w:rPr>
  </w:style>
  <w:style w:type="paragraph" w:styleId="BodyTextIndent3">
    <w:name w:val="Body Text Indent 3"/>
    <w:basedOn w:val="Normal"/>
    <w:link w:val="BodyTextIndent3Char"/>
    <w:uiPriority w:val="99"/>
    <w:semiHidden w:val="1"/>
    <w:unhideWhenUsed w:val="1"/>
    <w:rsid w:val="009945CB"/>
    <w:pPr>
      <w:spacing w:after="120"/>
      <w:ind w:left="360"/>
    </w:pPr>
    <w:rPr>
      <w:sz w:val="16"/>
      <w:szCs w:val="16"/>
    </w:rPr>
  </w:style>
  <w:style w:type="character" w:styleId="BodyTextIndent3Char" w:customStyle="1">
    <w:name w:val="Body Text Indent 3 Char"/>
    <w:basedOn w:val="DefaultParagraphFont"/>
    <w:link w:val="BodyTextIndent3"/>
    <w:uiPriority w:val="99"/>
    <w:semiHidden w:val="1"/>
    <w:rsid w:val="009945CB"/>
    <w:rPr>
      <w:rFonts w:asciiTheme="minorHAnsi" w:cstheme="minorBidi" w:eastAsiaTheme="minorHAnsi" w:hAnsiTheme="minorHAnsi"/>
      <w:sz w:val="16"/>
      <w:szCs w:val="16"/>
    </w:rPr>
  </w:style>
  <w:style w:type="paragraph" w:styleId="Caption">
    <w:name w:val="caption"/>
    <w:basedOn w:val="Normal"/>
    <w:next w:val="Normal"/>
    <w:uiPriority w:val="35"/>
    <w:semiHidden w:val="1"/>
    <w:unhideWhenUsed w:val="1"/>
    <w:qFormat w:val="1"/>
    <w:rsid w:val="009945CB"/>
    <w:rPr>
      <w:b w:val="1"/>
      <w:bCs w:val="1"/>
      <w:color w:val="4f81bd" w:themeColor="accent1"/>
      <w:sz w:val="18"/>
      <w:szCs w:val="18"/>
    </w:rPr>
  </w:style>
  <w:style w:type="paragraph" w:styleId="Closing">
    <w:name w:val="Closing"/>
    <w:basedOn w:val="Normal"/>
    <w:link w:val="ClosingChar"/>
    <w:uiPriority w:val="99"/>
    <w:semiHidden w:val="1"/>
    <w:unhideWhenUsed w:val="1"/>
    <w:rsid w:val="009945CB"/>
    <w:pPr>
      <w:ind w:left="4320"/>
    </w:pPr>
  </w:style>
  <w:style w:type="character" w:styleId="ClosingChar" w:customStyle="1">
    <w:name w:val="Closing Char"/>
    <w:basedOn w:val="DefaultParagraphFont"/>
    <w:link w:val="Closing"/>
    <w:uiPriority w:val="99"/>
    <w:semiHidden w:val="1"/>
    <w:rsid w:val="009945CB"/>
    <w:rPr>
      <w:rFonts w:asciiTheme="minorHAnsi" w:cstheme="minorBidi" w:eastAsiaTheme="minorHAnsi" w:hAnsiTheme="minorHAnsi"/>
      <w:sz w:val="22"/>
      <w:szCs w:val="22"/>
    </w:rPr>
  </w:style>
  <w:style w:type="paragraph" w:styleId="Date">
    <w:name w:val="Date"/>
    <w:basedOn w:val="Normal"/>
    <w:next w:val="Normal"/>
    <w:link w:val="DateChar"/>
    <w:uiPriority w:val="99"/>
    <w:semiHidden w:val="1"/>
    <w:unhideWhenUsed w:val="1"/>
    <w:rsid w:val="009945CB"/>
  </w:style>
  <w:style w:type="character" w:styleId="DateChar" w:customStyle="1">
    <w:name w:val="Date Char"/>
    <w:basedOn w:val="DefaultParagraphFont"/>
    <w:link w:val="Date"/>
    <w:uiPriority w:val="99"/>
    <w:semiHidden w:val="1"/>
    <w:rsid w:val="009945CB"/>
    <w:rPr>
      <w:rFonts w:asciiTheme="minorHAnsi" w:cstheme="minorBidi" w:eastAsiaTheme="minorHAnsi" w:hAnsiTheme="minorHAnsi"/>
      <w:sz w:val="22"/>
      <w:szCs w:val="22"/>
    </w:rPr>
  </w:style>
  <w:style w:type="paragraph" w:styleId="DocumentMap">
    <w:name w:val="Document Map"/>
    <w:basedOn w:val="Normal"/>
    <w:link w:val="DocumentMapChar"/>
    <w:uiPriority w:val="99"/>
    <w:semiHidden w:val="1"/>
    <w:unhideWhenUsed w:val="1"/>
    <w:rsid w:val="009945CB"/>
    <w:rPr>
      <w:rFonts w:ascii="Tahoma" w:cs="Tahoma" w:hAnsi="Tahoma"/>
      <w:sz w:val="16"/>
      <w:szCs w:val="16"/>
    </w:rPr>
  </w:style>
  <w:style w:type="character" w:styleId="DocumentMapChar" w:customStyle="1">
    <w:name w:val="Document Map Char"/>
    <w:basedOn w:val="DefaultParagraphFont"/>
    <w:link w:val="DocumentMap"/>
    <w:uiPriority w:val="99"/>
    <w:semiHidden w:val="1"/>
    <w:rsid w:val="009945CB"/>
    <w:rPr>
      <w:rFonts w:ascii="Tahoma" w:cs="Tahoma" w:hAnsi="Tahoma" w:eastAsiaTheme="minorHAnsi"/>
      <w:sz w:val="16"/>
      <w:szCs w:val="16"/>
    </w:rPr>
  </w:style>
  <w:style w:type="paragraph" w:styleId="E-mailSignature">
    <w:name w:val="E-mail Signature"/>
    <w:basedOn w:val="Normal"/>
    <w:link w:val="E-mailSignatureChar"/>
    <w:uiPriority w:val="99"/>
    <w:semiHidden w:val="1"/>
    <w:unhideWhenUsed w:val="1"/>
    <w:rsid w:val="009945CB"/>
  </w:style>
  <w:style w:type="character" w:styleId="E-mailSignatureChar" w:customStyle="1">
    <w:name w:val="E-mail Signature Char"/>
    <w:basedOn w:val="DefaultParagraphFont"/>
    <w:link w:val="E-mailSignature"/>
    <w:uiPriority w:val="99"/>
    <w:semiHidden w:val="1"/>
    <w:rsid w:val="009945CB"/>
    <w:rPr>
      <w:rFonts w:asciiTheme="minorHAnsi" w:cstheme="minorBidi" w:eastAsiaTheme="minorHAnsi" w:hAnsiTheme="minorHAnsi"/>
      <w:sz w:val="22"/>
      <w:szCs w:val="22"/>
    </w:rPr>
  </w:style>
  <w:style w:type="paragraph" w:styleId="EndnoteText">
    <w:name w:val="endnote text"/>
    <w:basedOn w:val="Normal"/>
    <w:link w:val="EndnoteTextChar"/>
    <w:uiPriority w:val="99"/>
    <w:semiHidden w:val="1"/>
    <w:unhideWhenUsed w:val="1"/>
    <w:rsid w:val="009945CB"/>
    <w:rPr>
      <w:sz w:val="20"/>
    </w:rPr>
  </w:style>
  <w:style w:type="character" w:styleId="EndnoteTextChar" w:customStyle="1">
    <w:name w:val="Endnote Text Char"/>
    <w:basedOn w:val="DefaultParagraphFont"/>
    <w:link w:val="EndnoteText"/>
    <w:uiPriority w:val="99"/>
    <w:semiHidden w:val="1"/>
    <w:rsid w:val="009945CB"/>
    <w:rPr>
      <w:rFonts w:asciiTheme="minorHAnsi" w:cstheme="minorBidi" w:eastAsiaTheme="minorHAnsi" w:hAnsiTheme="minorHAnsi"/>
    </w:rPr>
  </w:style>
  <w:style w:type="paragraph" w:styleId="EnvelopeAddress">
    <w:name w:val="envelope address"/>
    <w:basedOn w:val="Normal"/>
    <w:uiPriority w:val="99"/>
    <w:semiHidden w:val="1"/>
    <w:unhideWhenUsed w:val="1"/>
    <w:rsid w:val="009945CB"/>
    <w:pPr>
      <w:framePr w:lines="0" w:w="7920" w:h="1980" w:hSpace="180" w:wrap="auto" w:hAnchor="page" w:xAlign="center" w:yAlign="bottom" w:hRule="exact"/>
      <w:ind w:left="2880"/>
    </w:pPr>
    <w:rPr>
      <w:rFonts w:asciiTheme="majorHAnsi" w:cstheme="majorBidi" w:eastAsiaTheme="majorEastAsia" w:hAnsiTheme="majorHAnsi"/>
    </w:rPr>
  </w:style>
  <w:style w:type="paragraph" w:styleId="EnvelopeReturn">
    <w:name w:val="envelope return"/>
    <w:basedOn w:val="Normal"/>
    <w:uiPriority w:val="99"/>
    <w:semiHidden w:val="1"/>
    <w:unhideWhenUsed w:val="1"/>
    <w:rsid w:val="009945CB"/>
    <w:rPr>
      <w:rFonts w:asciiTheme="majorHAnsi" w:cstheme="majorBidi" w:eastAsiaTheme="majorEastAsia" w:hAnsiTheme="majorHAnsi"/>
      <w:sz w:val="20"/>
    </w:rPr>
  </w:style>
  <w:style w:type="paragraph" w:styleId="FootnoteText">
    <w:name w:val="footnote text"/>
    <w:basedOn w:val="Normal"/>
    <w:link w:val="FootnoteTextChar"/>
    <w:uiPriority w:val="99"/>
    <w:semiHidden w:val="1"/>
    <w:unhideWhenUsed w:val="1"/>
    <w:rsid w:val="009945CB"/>
    <w:rPr>
      <w:sz w:val="20"/>
    </w:rPr>
  </w:style>
  <w:style w:type="character" w:styleId="FootnoteTextChar" w:customStyle="1">
    <w:name w:val="Footnote Text Char"/>
    <w:basedOn w:val="DefaultParagraphFont"/>
    <w:link w:val="FootnoteText"/>
    <w:uiPriority w:val="99"/>
    <w:semiHidden w:val="1"/>
    <w:rsid w:val="009945CB"/>
    <w:rPr>
      <w:rFonts w:asciiTheme="minorHAnsi" w:cstheme="minorBidi" w:eastAsiaTheme="minorHAnsi" w:hAnsiTheme="minorHAnsi"/>
    </w:rPr>
  </w:style>
  <w:style w:type="character" w:styleId="Heading1Char" w:customStyle="1">
    <w:name w:val="Heading 1 Char"/>
    <w:basedOn w:val="DefaultParagraphFont"/>
    <w:link w:val="Heading1"/>
    <w:uiPriority w:val="9"/>
    <w:rsid w:val="009945CB"/>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semiHidden w:val="1"/>
    <w:rsid w:val="009945CB"/>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semiHidden w:val="1"/>
    <w:rsid w:val="009945CB"/>
    <w:rPr>
      <w:rFonts w:asciiTheme="majorHAnsi" w:cstheme="majorBidi" w:eastAsiaTheme="majorEastAsia" w:hAnsiTheme="majorHAnsi"/>
      <w:b w:val="1"/>
      <w:bCs w:val="1"/>
      <w:color w:val="4f81bd" w:themeColor="accent1"/>
      <w:sz w:val="22"/>
      <w:szCs w:val="22"/>
    </w:rPr>
  </w:style>
  <w:style w:type="character" w:styleId="Heading4Char" w:customStyle="1">
    <w:name w:val="Heading 4 Char"/>
    <w:basedOn w:val="DefaultParagraphFont"/>
    <w:link w:val="Heading4"/>
    <w:uiPriority w:val="9"/>
    <w:semiHidden w:val="1"/>
    <w:rsid w:val="009945CB"/>
    <w:rPr>
      <w:rFonts w:asciiTheme="majorHAnsi" w:cstheme="majorBidi" w:eastAsiaTheme="majorEastAsia" w:hAnsiTheme="majorHAnsi"/>
      <w:b w:val="1"/>
      <w:bCs w:val="1"/>
      <w:i w:val="1"/>
      <w:iCs w:val="1"/>
      <w:color w:val="4f81bd" w:themeColor="accent1"/>
      <w:sz w:val="22"/>
      <w:szCs w:val="22"/>
    </w:rPr>
  </w:style>
  <w:style w:type="character" w:styleId="Heading5Char" w:customStyle="1">
    <w:name w:val="Heading 5 Char"/>
    <w:basedOn w:val="DefaultParagraphFont"/>
    <w:link w:val="Heading5"/>
    <w:uiPriority w:val="9"/>
    <w:semiHidden w:val="1"/>
    <w:rsid w:val="009945CB"/>
    <w:rPr>
      <w:rFonts w:asciiTheme="majorHAnsi" w:cstheme="majorBidi" w:eastAsiaTheme="majorEastAsia" w:hAnsiTheme="majorHAnsi"/>
      <w:color w:val="243f60" w:themeColor="accent1" w:themeShade="00007F"/>
      <w:sz w:val="22"/>
      <w:szCs w:val="22"/>
    </w:rPr>
  </w:style>
  <w:style w:type="character" w:styleId="Heading6Char" w:customStyle="1">
    <w:name w:val="Heading 6 Char"/>
    <w:basedOn w:val="DefaultParagraphFont"/>
    <w:link w:val="Heading6"/>
    <w:uiPriority w:val="9"/>
    <w:semiHidden w:val="1"/>
    <w:rsid w:val="009945CB"/>
    <w:rPr>
      <w:rFonts w:asciiTheme="majorHAnsi" w:cstheme="majorBidi" w:eastAsiaTheme="majorEastAsia" w:hAnsiTheme="majorHAnsi"/>
      <w:i w:val="1"/>
      <w:iCs w:val="1"/>
      <w:color w:val="243f60" w:themeColor="accent1" w:themeShade="00007F"/>
      <w:sz w:val="22"/>
      <w:szCs w:val="22"/>
    </w:rPr>
  </w:style>
  <w:style w:type="character" w:styleId="Heading7Char" w:customStyle="1">
    <w:name w:val="Heading 7 Char"/>
    <w:basedOn w:val="DefaultParagraphFont"/>
    <w:link w:val="Heading7"/>
    <w:uiPriority w:val="9"/>
    <w:semiHidden w:val="1"/>
    <w:rsid w:val="009945CB"/>
    <w:rPr>
      <w:rFonts w:asciiTheme="majorHAnsi" w:cstheme="majorBidi" w:eastAsiaTheme="majorEastAsia" w:hAnsiTheme="majorHAnsi"/>
      <w:i w:val="1"/>
      <w:iCs w:val="1"/>
      <w:color w:val="404040" w:themeColor="text1" w:themeTint="0000BF"/>
      <w:sz w:val="22"/>
      <w:szCs w:val="22"/>
    </w:rPr>
  </w:style>
  <w:style w:type="character" w:styleId="Heading8Char" w:customStyle="1">
    <w:name w:val="Heading 8 Char"/>
    <w:basedOn w:val="DefaultParagraphFont"/>
    <w:link w:val="Heading8"/>
    <w:uiPriority w:val="9"/>
    <w:semiHidden w:val="1"/>
    <w:rsid w:val="009945CB"/>
    <w:rPr>
      <w:rFonts w:asciiTheme="majorHAnsi" w:cstheme="majorBidi" w:eastAsiaTheme="majorEastAsia" w:hAnsiTheme="majorHAnsi"/>
      <w:color w:val="404040" w:themeColor="text1" w:themeTint="0000BF"/>
    </w:rPr>
  </w:style>
  <w:style w:type="character" w:styleId="Heading9Char" w:customStyle="1">
    <w:name w:val="Heading 9 Char"/>
    <w:basedOn w:val="DefaultParagraphFont"/>
    <w:link w:val="Heading9"/>
    <w:uiPriority w:val="9"/>
    <w:semiHidden w:val="1"/>
    <w:rsid w:val="009945CB"/>
    <w:rPr>
      <w:rFonts w:asciiTheme="majorHAnsi" w:cstheme="majorBidi" w:eastAsiaTheme="majorEastAsia" w:hAnsiTheme="majorHAnsi"/>
      <w:i w:val="1"/>
      <w:iCs w:val="1"/>
      <w:color w:val="404040" w:themeColor="text1" w:themeTint="0000BF"/>
    </w:rPr>
  </w:style>
  <w:style w:type="paragraph" w:styleId="HTMLAddress">
    <w:name w:val="HTML Address"/>
    <w:basedOn w:val="Normal"/>
    <w:link w:val="HTMLAddressChar"/>
    <w:uiPriority w:val="99"/>
    <w:semiHidden w:val="1"/>
    <w:unhideWhenUsed w:val="1"/>
    <w:rsid w:val="009945CB"/>
    <w:rPr>
      <w:i w:val="1"/>
      <w:iCs w:val="1"/>
    </w:rPr>
  </w:style>
  <w:style w:type="character" w:styleId="HTMLAddressChar" w:customStyle="1">
    <w:name w:val="HTML Address Char"/>
    <w:basedOn w:val="DefaultParagraphFont"/>
    <w:link w:val="HTMLAddress"/>
    <w:uiPriority w:val="99"/>
    <w:semiHidden w:val="1"/>
    <w:rsid w:val="009945CB"/>
    <w:rPr>
      <w:rFonts w:asciiTheme="minorHAnsi" w:cstheme="minorBidi" w:eastAsiaTheme="minorHAnsi" w:hAnsiTheme="minorHAnsi"/>
      <w:i w:val="1"/>
      <w:iCs w:val="1"/>
      <w:sz w:val="22"/>
      <w:szCs w:val="22"/>
    </w:rPr>
  </w:style>
  <w:style w:type="paragraph" w:styleId="HTMLPreformatted">
    <w:name w:val="HTML Preformatted"/>
    <w:basedOn w:val="Normal"/>
    <w:link w:val="HTMLPreformattedChar"/>
    <w:uiPriority w:val="99"/>
    <w:semiHidden w:val="1"/>
    <w:unhideWhenUsed w:val="1"/>
    <w:rsid w:val="009945CB"/>
    <w:rPr>
      <w:rFonts w:ascii="Consolas" w:cs="Consolas" w:hAnsi="Consolas"/>
      <w:sz w:val="20"/>
    </w:rPr>
  </w:style>
  <w:style w:type="character" w:styleId="HTMLPreformattedChar" w:customStyle="1">
    <w:name w:val="HTML Preformatted Char"/>
    <w:basedOn w:val="DefaultParagraphFont"/>
    <w:link w:val="HTMLPreformatted"/>
    <w:uiPriority w:val="99"/>
    <w:semiHidden w:val="1"/>
    <w:rsid w:val="009945CB"/>
    <w:rPr>
      <w:rFonts w:ascii="Consolas" w:cs="Consolas" w:hAnsi="Consolas" w:eastAsiaTheme="minorHAnsi"/>
    </w:rPr>
  </w:style>
  <w:style w:type="paragraph" w:styleId="Index1">
    <w:name w:val="index 1"/>
    <w:basedOn w:val="Normal"/>
    <w:next w:val="Normal"/>
    <w:autoRedefine w:val="1"/>
    <w:uiPriority w:val="99"/>
    <w:semiHidden w:val="1"/>
    <w:unhideWhenUsed w:val="1"/>
    <w:rsid w:val="009945CB"/>
    <w:pPr>
      <w:ind w:left="220" w:hanging="220"/>
    </w:pPr>
  </w:style>
  <w:style w:type="paragraph" w:styleId="Index2">
    <w:name w:val="index 2"/>
    <w:basedOn w:val="Normal"/>
    <w:next w:val="Normal"/>
    <w:autoRedefine w:val="1"/>
    <w:uiPriority w:val="99"/>
    <w:semiHidden w:val="1"/>
    <w:unhideWhenUsed w:val="1"/>
    <w:rsid w:val="009945CB"/>
    <w:pPr>
      <w:ind w:left="440" w:hanging="220"/>
    </w:pPr>
  </w:style>
  <w:style w:type="paragraph" w:styleId="Index3">
    <w:name w:val="index 3"/>
    <w:basedOn w:val="Normal"/>
    <w:next w:val="Normal"/>
    <w:autoRedefine w:val="1"/>
    <w:uiPriority w:val="99"/>
    <w:semiHidden w:val="1"/>
    <w:unhideWhenUsed w:val="1"/>
    <w:rsid w:val="009945CB"/>
    <w:pPr>
      <w:ind w:left="660" w:hanging="220"/>
    </w:pPr>
  </w:style>
  <w:style w:type="paragraph" w:styleId="Index4">
    <w:name w:val="index 4"/>
    <w:basedOn w:val="Normal"/>
    <w:next w:val="Normal"/>
    <w:autoRedefine w:val="1"/>
    <w:uiPriority w:val="99"/>
    <w:semiHidden w:val="1"/>
    <w:unhideWhenUsed w:val="1"/>
    <w:rsid w:val="009945CB"/>
    <w:pPr>
      <w:ind w:left="880" w:hanging="220"/>
    </w:pPr>
  </w:style>
  <w:style w:type="paragraph" w:styleId="Index5">
    <w:name w:val="index 5"/>
    <w:basedOn w:val="Normal"/>
    <w:next w:val="Normal"/>
    <w:autoRedefine w:val="1"/>
    <w:uiPriority w:val="99"/>
    <w:semiHidden w:val="1"/>
    <w:unhideWhenUsed w:val="1"/>
    <w:rsid w:val="009945CB"/>
    <w:pPr>
      <w:ind w:left="1100" w:hanging="220"/>
    </w:pPr>
  </w:style>
  <w:style w:type="paragraph" w:styleId="Index6">
    <w:name w:val="index 6"/>
    <w:basedOn w:val="Normal"/>
    <w:next w:val="Normal"/>
    <w:autoRedefine w:val="1"/>
    <w:uiPriority w:val="99"/>
    <w:semiHidden w:val="1"/>
    <w:unhideWhenUsed w:val="1"/>
    <w:rsid w:val="009945CB"/>
    <w:pPr>
      <w:ind w:left="1320" w:hanging="220"/>
    </w:pPr>
  </w:style>
  <w:style w:type="paragraph" w:styleId="Index7">
    <w:name w:val="index 7"/>
    <w:basedOn w:val="Normal"/>
    <w:next w:val="Normal"/>
    <w:autoRedefine w:val="1"/>
    <w:uiPriority w:val="99"/>
    <w:semiHidden w:val="1"/>
    <w:unhideWhenUsed w:val="1"/>
    <w:rsid w:val="009945CB"/>
    <w:pPr>
      <w:ind w:left="1540" w:hanging="220"/>
    </w:pPr>
  </w:style>
  <w:style w:type="paragraph" w:styleId="Index8">
    <w:name w:val="index 8"/>
    <w:basedOn w:val="Normal"/>
    <w:next w:val="Normal"/>
    <w:autoRedefine w:val="1"/>
    <w:uiPriority w:val="99"/>
    <w:semiHidden w:val="1"/>
    <w:unhideWhenUsed w:val="1"/>
    <w:rsid w:val="009945CB"/>
    <w:pPr>
      <w:ind w:left="1760" w:hanging="220"/>
    </w:pPr>
  </w:style>
  <w:style w:type="paragraph" w:styleId="Index9">
    <w:name w:val="index 9"/>
    <w:basedOn w:val="Normal"/>
    <w:next w:val="Normal"/>
    <w:autoRedefine w:val="1"/>
    <w:uiPriority w:val="99"/>
    <w:semiHidden w:val="1"/>
    <w:unhideWhenUsed w:val="1"/>
    <w:rsid w:val="009945CB"/>
    <w:pPr>
      <w:ind w:left="1980" w:hanging="220"/>
    </w:pPr>
  </w:style>
  <w:style w:type="paragraph" w:styleId="IndexHeading">
    <w:name w:val="index heading"/>
    <w:basedOn w:val="Normal"/>
    <w:next w:val="Index1"/>
    <w:uiPriority w:val="99"/>
    <w:semiHidden w:val="1"/>
    <w:unhideWhenUsed w:val="1"/>
    <w:rsid w:val="009945CB"/>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rsid w:val="009945CB"/>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9945CB"/>
    <w:rPr>
      <w:rFonts w:asciiTheme="minorHAnsi" w:cstheme="minorBidi" w:eastAsiaTheme="minorHAnsi" w:hAnsiTheme="minorHAnsi"/>
      <w:b w:val="1"/>
      <w:bCs w:val="1"/>
      <w:i w:val="1"/>
      <w:iCs w:val="1"/>
      <w:color w:val="4f81bd" w:themeColor="accent1"/>
      <w:sz w:val="22"/>
      <w:szCs w:val="22"/>
    </w:rPr>
  </w:style>
  <w:style w:type="paragraph" w:styleId="List">
    <w:name w:val="List"/>
    <w:basedOn w:val="Normal"/>
    <w:uiPriority w:val="99"/>
    <w:semiHidden w:val="1"/>
    <w:unhideWhenUsed w:val="1"/>
    <w:rsid w:val="009945CB"/>
    <w:pPr>
      <w:ind w:left="360" w:hanging="360"/>
      <w:contextualSpacing w:val="1"/>
    </w:pPr>
  </w:style>
  <w:style w:type="paragraph" w:styleId="List2">
    <w:name w:val="List 2"/>
    <w:basedOn w:val="Normal"/>
    <w:uiPriority w:val="99"/>
    <w:semiHidden w:val="1"/>
    <w:unhideWhenUsed w:val="1"/>
    <w:rsid w:val="009945CB"/>
    <w:pPr>
      <w:ind w:left="720" w:hanging="360"/>
      <w:contextualSpacing w:val="1"/>
    </w:pPr>
  </w:style>
  <w:style w:type="paragraph" w:styleId="List3">
    <w:name w:val="List 3"/>
    <w:basedOn w:val="Normal"/>
    <w:uiPriority w:val="99"/>
    <w:semiHidden w:val="1"/>
    <w:unhideWhenUsed w:val="1"/>
    <w:rsid w:val="009945CB"/>
    <w:pPr>
      <w:ind w:left="1080" w:hanging="360"/>
      <w:contextualSpacing w:val="1"/>
    </w:pPr>
  </w:style>
  <w:style w:type="paragraph" w:styleId="List4">
    <w:name w:val="List 4"/>
    <w:basedOn w:val="Normal"/>
    <w:uiPriority w:val="99"/>
    <w:semiHidden w:val="1"/>
    <w:unhideWhenUsed w:val="1"/>
    <w:rsid w:val="009945CB"/>
    <w:pPr>
      <w:ind w:left="1440" w:hanging="360"/>
      <w:contextualSpacing w:val="1"/>
    </w:pPr>
  </w:style>
  <w:style w:type="paragraph" w:styleId="List5">
    <w:name w:val="List 5"/>
    <w:basedOn w:val="Normal"/>
    <w:uiPriority w:val="99"/>
    <w:semiHidden w:val="1"/>
    <w:unhideWhenUsed w:val="1"/>
    <w:rsid w:val="009945CB"/>
    <w:pPr>
      <w:ind w:left="1800" w:hanging="360"/>
      <w:contextualSpacing w:val="1"/>
    </w:pPr>
  </w:style>
  <w:style w:type="paragraph" w:styleId="ListBullet">
    <w:name w:val="List Bullet"/>
    <w:basedOn w:val="Normal"/>
    <w:uiPriority w:val="99"/>
    <w:semiHidden w:val="1"/>
    <w:unhideWhenUsed w:val="1"/>
    <w:rsid w:val="009945CB"/>
    <w:pPr>
      <w:numPr>
        <w:numId w:val="6"/>
      </w:numPr>
      <w:contextualSpacing w:val="1"/>
    </w:pPr>
  </w:style>
  <w:style w:type="paragraph" w:styleId="ListBullet2">
    <w:name w:val="List Bullet 2"/>
    <w:basedOn w:val="Normal"/>
    <w:uiPriority w:val="99"/>
    <w:semiHidden w:val="1"/>
    <w:unhideWhenUsed w:val="1"/>
    <w:rsid w:val="009945CB"/>
    <w:pPr>
      <w:numPr>
        <w:numId w:val="7"/>
      </w:numPr>
      <w:contextualSpacing w:val="1"/>
    </w:pPr>
  </w:style>
  <w:style w:type="paragraph" w:styleId="ListBullet3">
    <w:name w:val="List Bullet 3"/>
    <w:basedOn w:val="Normal"/>
    <w:uiPriority w:val="99"/>
    <w:semiHidden w:val="1"/>
    <w:unhideWhenUsed w:val="1"/>
    <w:rsid w:val="009945CB"/>
    <w:pPr>
      <w:numPr>
        <w:numId w:val="8"/>
      </w:numPr>
      <w:contextualSpacing w:val="1"/>
    </w:pPr>
  </w:style>
  <w:style w:type="paragraph" w:styleId="ListBullet4">
    <w:name w:val="List Bullet 4"/>
    <w:basedOn w:val="Normal"/>
    <w:uiPriority w:val="99"/>
    <w:semiHidden w:val="1"/>
    <w:unhideWhenUsed w:val="1"/>
    <w:rsid w:val="009945CB"/>
    <w:pPr>
      <w:numPr>
        <w:numId w:val="9"/>
      </w:numPr>
      <w:contextualSpacing w:val="1"/>
    </w:pPr>
  </w:style>
  <w:style w:type="paragraph" w:styleId="ListBullet5">
    <w:name w:val="List Bullet 5"/>
    <w:basedOn w:val="Normal"/>
    <w:uiPriority w:val="99"/>
    <w:semiHidden w:val="1"/>
    <w:unhideWhenUsed w:val="1"/>
    <w:rsid w:val="009945CB"/>
    <w:pPr>
      <w:numPr>
        <w:numId w:val="10"/>
      </w:numPr>
      <w:contextualSpacing w:val="1"/>
    </w:pPr>
  </w:style>
  <w:style w:type="paragraph" w:styleId="ListContinue">
    <w:name w:val="List Continue"/>
    <w:basedOn w:val="Normal"/>
    <w:uiPriority w:val="99"/>
    <w:semiHidden w:val="1"/>
    <w:unhideWhenUsed w:val="1"/>
    <w:rsid w:val="009945CB"/>
    <w:pPr>
      <w:spacing w:after="120"/>
      <w:ind w:left="360"/>
      <w:contextualSpacing w:val="1"/>
    </w:pPr>
  </w:style>
  <w:style w:type="paragraph" w:styleId="ListContinue2">
    <w:name w:val="List Continue 2"/>
    <w:basedOn w:val="Normal"/>
    <w:uiPriority w:val="99"/>
    <w:semiHidden w:val="1"/>
    <w:unhideWhenUsed w:val="1"/>
    <w:rsid w:val="009945CB"/>
    <w:pPr>
      <w:spacing w:after="120"/>
      <w:ind w:left="720"/>
      <w:contextualSpacing w:val="1"/>
    </w:pPr>
  </w:style>
  <w:style w:type="paragraph" w:styleId="ListContinue3">
    <w:name w:val="List Continue 3"/>
    <w:basedOn w:val="Normal"/>
    <w:uiPriority w:val="99"/>
    <w:semiHidden w:val="1"/>
    <w:unhideWhenUsed w:val="1"/>
    <w:rsid w:val="009945CB"/>
    <w:pPr>
      <w:spacing w:after="120"/>
      <w:ind w:left="1080"/>
      <w:contextualSpacing w:val="1"/>
    </w:pPr>
  </w:style>
  <w:style w:type="paragraph" w:styleId="ListContinue4">
    <w:name w:val="List Continue 4"/>
    <w:basedOn w:val="Normal"/>
    <w:uiPriority w:val="99"/>
    <w:semiHidden w:val="1"/>
    <w:unhideWhenUsed w:val="1"/>
    <w:rsid w:val="009945CB"/>
    <w:pPr>
      <w:spacing w:after="120"/>
      <w:ind w:left="1440"/>
      <w:contextualSpacing w:val="1"/>
    </w:pPr>
  </w:style>
  <w:style w:type="paragraph" w:styleId="ListContinue5">
    <w:name w:val="List Continue 5"/>
    <w:basedOn w:val="Normal"/>
    <w:uiPriority w:val="99"/>
    <w:semiHidden w:val="1"/>
    <w:unhideWhenUsed w:val="1"/>
    <w:rsid w:val="009945CB"/>
    <w:pPr>
      <w:spacing w:after="120"/>
      <w:ind w:left="1800"/>
      <w:contextualSpacing w:val="1"/>
    </w:pPr>
  </w:style>
  <w:style w:type="paragraph" w:styleId="ListNumber">
    <w:name w:val="List Number"/>
    <w:basedOn w:val="Normal"/>
    <w:uiPriority w:val="99"/>
    <w:semiHidden w:val="1"/>
    <w:unhideWhenUsed w:val="1"/>
    <w:rsid w:val="009945CB"/>
    <w:pPr>
      <w:numPr>
        <w:numId w:val="11"/>
      </w:numPr>
      <w:contextualSpacing w:val="1"/>
    </w:pPr>
  </w:style>
  <w:style w:type="paragraph" w:styleId="ListNumber2">
    <w:name w:val="List Number 2"/>
    <w:basedOn w:val="Normal"/>
    <w:uiPriority w:val="99"/>
    <w:semiHidden w:val="1"/>
    <w:unhideWhenUsed w:val="1"/>
    <w:rsid w:val="009945CB"/>
    <w:pPr>
      <w:numPr>
        <w:numId w:val="12"/>
      </w:numPr>
      <w:contextualSpacing w:val="1"/>
    </w:pPr>
  </w:style>
  <w:style w:type="paragraph" w:styleId="ListNumber3">
    <w:name w:val="List Number 3"/>
    <w:basedOn w:val="Normal"/>
    <w:uiPriority w:val="99"/>
    <w:semiHidden w:val="1"/>
    <w:unhideWhenUsed w:val="1"/>
    <w:rsid w:val="009945CB"/>
    <w:pPr>
      <w:numPr>
        <w:numId w:val="13"/>
      </w:numPr>
      <w:contextualSpacing w:val="1"/>
    </w:pPr>
  </w:style>
  <w:style w:type="paragraph" w:styleId="ListNumber4">
    <w:name w:val="List Number 4"/>
    <w:basedOn w:val="Normal"/>
    <w:uiPriority w:val="99"/>
    <w:semiHidden w:val="1"/>
    <w:unhideWhenUsed w:val="1"/>
    <w:rsid w:val="009945CB"/>
    <w:pPr>
      <w:numPr>
        <w:numId w:val="14"/>
      </w:numPr>
      <w:contextualSpacing w:val="1"/>
    </w:pPr>
  </w:style>
  <w:style w:type="paragraph" w:styleId="ListNumber5">
    <w:name w:val="List Number 5"/>
    <w:basedOn w:val="Normal"/>
    <w:uiPriority w:val="99"/>
    <w:semiHidden w:val="1"/>
    <w:unhideWhenUsed w:val="1"/>
    <w:rsid w:val="009945CB"/>
    <w:pPr>
      <w:numPr>
        <w:numId w:val="15"/>
      </w:numPr>
      <w:contextualSpacing w:val="1"/>
    </w:pPr>
  </w:style>
  <w:style w:type="paragraph" w:styleId="ListParagraph">
    <w:name w:val="List Paragraph"/>
    <w:basedOn w:val="Normal"/>
    <w:uiPriority w:val="34"/>
    <w:qFormat w:val="1"/>
    <w:rsid w:val="009945CB"/>
    <w:pPr>
      <w:ind w:left="720"/>
      <w:contextualSpacing w:val="1"/>
    </w:pPr>
  </w:style>
  <w:style w:type="paragraph" w:styleId="MacroText">
    <w:name w:val="macro"/>
    <w:link w:val="MacroTextChar"/>
    <w:uiPriority w:val="99"/>
    <w:semiHidden w:val="1"/>
    <w:unhideWhenUsed w:val="1"/>
    <w:rsid w:val="009945C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cs="Consolas" w:hAnsi="Consolas" w:eastAsiaTheme="minorHAnsi"/>
    </w:rPr>
  </w:style>
  <w:style w:type="character" w:styleId="MacroTextChar" w:customStyle="1">
    <w:name w:val="Macro Text Char"/>
    <w:basedOn w:val="DefaultParagraphFont"/>
    <w:link w:val="MacroText"/>
    <w:uiPriority w:val="99"/>
    <w:semiHidden w:val="1"/>
    <w:rsid w:val="009945CB"/>
    <w:rPr>
      <w:rFonts w:ascii="Consolas" w:cs="Consolas" w:hAnsi="Consolas" w:eastAsiaTheme="minorHAnsi"/>
    </w:rPr>
  </w:style>
  <w:style w:type="paragraph" w:styleId="MessageHeader">
    <w:name w:val="Message Header"/>
    <w:basedOn w:val="Normal"/>
    <w:link w:val="MessageHeaderChar"/>
    <w:uiPriority w:val="99"/>
    <w:semiHidden w:val="1"/>
    <w:unhideWhenUsed w:val="1"/>
    <w:rsid w:val="009945CB"/>
    <w:pPr>
      <w:pBdr>
        <w:top w:color="auto" w:space="1" w:sz="6" w:val="single"/>
        <w:left w:color="auto" w:space="1" w:sz="6" w:val="single"/>
        <w:bottom w:color="auto" w:space="1" w:sz="6" w:val="single"/>
        <w:right w:color="auto" w:space="1" w:sz="6" w:val="single"/>
      </w:pBdr>
      <w:shd w:color="auto" w:fill="auto" w:val="pct20"/>
      <w:ind w:left="1080" w:hanging="1080"/>
    </w:pPr>
    <w:rPr>
      <w:rFonts w:asciiTheme="majorHAnsi" w:cstheme="majorBidi" w:eastAsiaTheme="majorEastAsia" w:hAnsiTheme="majorHAnsi"/>
    </w:rPr>
  </w:style>
  <w:style w:type="character" w:styleId="MessageHeaderChar" w:customStyle="1">
    <w:name w:val="Message Header Char"/>
    <w:basedOn w:val="DefaultParagraphFont"/>
    <w:link w:val="MessageHeader"/>
    <w:uiPriority w:val="99"/>
    <w:semiHidden w:val="1"/>
    <w:rsid w:val="009945CB"/>
    <w:rPr>
      <w:rFonts w:asciiTheme="majorHAnsi" w:cstheme="majorBidi" w:eastAsiaTheme="majorEastAsia" w:hAnsiTheme="majorHAnsi"/>
      <w:sz w:val="24"/>
      <w:szCs w:val="24"/>
      <w:shd w:color="auto" w:fill="auto" w:val="pct20"/>
    </w:rPr>
  </w:style>
  <w:style w:type="paragraph" w:styleId="NoSpacing">
    <w:name w:val="No Spacing"/>
    <w:uiPriority w:val="1"/>
    <w:qFormat w:val="1"/>
    <w:rsid w:val="009945CB"/>
    <w:rPr>
      <w:rFonts w:asciiTheme="minorHAnsi" w:cstheme="minorBidi" w:eastAsiaTheme="minorHAnsi" w:hAnsiTheme="minorHAnsi"/>
      <w:sz w:val="22"/>
      <w:szCs w:val="22"/>
    </w:rPr>
  </w:style>
  <w:style w:type="paragraph" w:styleId="NormalWeb">
    <w:name w:val="Normal (Web)"/>
    <w:basedOn w:val="Normal"/>
    <w:uiPriority w:val="99"/>
    <w:semiHidden w:val="1"/>
    <w:unhideWhenUsed w:val="1"/>
    <w:rsid w:val="009945CB"/>
  </w:style>
  <w:style w:type="paragraph" w:styleId="NormalIndent">
    <w:name w:val="Normal Indent"/>
    <w:basedOn w:val="Normal"/>
    <w:uiPriority w:val="99"/>
    <w:semiHidden w:val="1"/>
    <w:unhideWhenUsed w:val="1"/>
    <w:rsid w:val="009945CB"/>
    <w:pPr>
      <w:ind w:left="720"/>
    </w:pPr>
  </w:style>
  <w:style w:type="paragraph" w:styleId="NoteHeading">
    <w:name w:val="Note Heading"/>
    <w:basedOn w:val="Normal"/>
    <w:next w:val="Normal"/>
    <w:link w:val="NoteHeadingChar"/>
    <w:uiPriority w:val="99"/>
    <w:semiHidden w:val="1"/>
    <w:unhideWhenUsed w:val="1"/>
    <w:rsid w:val="009945CB"/>
  </w:style>
  <w:style w:type="character" w:styleId="NoteHeadingChar" w:customStyle="1">
    <w:name w:val="Note Heading Char"/>
    <w:basedOn w:val="DefaultParagraphFont"/>
    <w:link w:val="NoteHeading"/>
    <w:uiPriority w:val="99"/>
    <w:semiHidden w:val="1"/>
    <w:rsid w:val="009945CB"/>
    <w:rPr>
      <w:rFonts w:asciiTheme="minorHAnsi" w:cstheme="minorBidi" w:eastAsiaTheme="minorHAnsi" w:hAnsiTheme="minorHAnsi"/>
      <w:sz w:val="22"/>
      <w:szCs w:val="22"/>
    </w:rPr>
  </w:style>
  <w:style w:type="paragraph" w:styleId="PlainText">
    <w:name w:val="Plain Text"/>
    <w:basedOn w:val="Normal"/>
    <w:link w:val="PlainTextChar"/>
    <w:uiPriority w:val="99"/>
    <w:semiHidden w:val="1"/>
    <w:unhideWhenUsed w:val="1"/>
    <w:rsid w:val="009945CB"/>
    <w:rPr>
      <w:rFonts w:ascii="Consolas" w:cs="Consolas" w:hAnsi="Consolas"/>
      <w:sz w:val="21"/>
      <w:szCs w:val="21"/>
    </w:rPr>
  </w:style>
  <w:style w:type="character" w:styleId="PlainTextChar" w:customStyle="1">
    <w:name w:val="Plain Text Char"/>
    <w:basedOn w:val="DefaultParagraphFont"/>
    <w:link w:val="PlainText"/>
    <w:uiPriority w:val="99"/>
    <w:semiHidden w:val="1"/>
    <w:rsid w:val="009945CB"/>
    <w:rPr>
      <w:rFonts w:ascii="Consolas" w:cs="Consolas" w:hAnsi="Consolas" w:eastAsiaTheme="minorHAnsi"/>
      <w:sz w:val="21"/>
      <w:szCs w:val="21"/>
    </w:rPr>
  </w:style>
  <w:style w:type="paragraph" w:styleId="Quote">
    <w:name w:val="Quote"/>
    <w:basedOn w:val="Normal"/>
    <w:next w:val="Normal"/>
    <w:link w:val="QuoteChar"/>
    <w:uiPriority w:val="29"/>
    <w:qFormat w:val="1"/>
    <w:rsid w:val="009945CB"/>
    <w:rPr>
      <w:i w:val="1"/>
      <w:iCs w:val="1"/>
      <w:color w:val="000000" w:themeColor="text1"/>
    </w:rPr>
  </w:style>
  <w:style w:type="character" w:styleId="QuoteChar" w:customStyle="1">
    <w:name w:val="Quote Char"/>
    <w:basedOn w:val="DefaultParagraphFont"/>
    <w:link w:val="Quote"/>
    <w:uiPriority w:val="29"/>
    <w:rsid w:val="009945CB"/>
    <w:rPr>
      <w:rFonts w:asciiTheme="minorHAnsi" w:cstheme="minorBidi" w:eastAsiaTheme="minorHAnsi" w:hAnsiTheme="minorHAnsi"/>
      <w:i w:val="1"/>
      <w:iCs w:val="1"/>
      <w:color w:val="000000" w:themeColor="text1"/>
      <w:sz w:val="22"/>
      <w:szCs w:val="22"/>
    </w:rPr>
  </w:style>
  <w:style w:type="paragraph" w:styleId="Salutation">
    <w:name w:val="Salutation"/>
    <w:basedOn w:val="Normal"/>
    <w:next w:val="Normal"/>
    <w:link w:val="SalutationChar"/>
    <w:uiPriority w:val="99"/>
    <w:semiHidden w:val="1"/>
    <w:unhideWhenUsed w:val="1"/>
    <w:rsid w:val="009945CB"/>
  </w:style>
  <w:style w:type="character" w:styleId="SalutationChar" w:customStyle="1">
    <w:name w:val="Salutation Char"/>
    <w:basedOn w:val="DefaultParagraphFont"/>
    <w:link w:val="Salutation"/>
    <w:uiPriority w:val="99"/>
    <w:semiHidden w:val="1"/>
    <w:rsid w:val="009945CB"/>
    <w:rPr>
      <w:rFonts w:asciiTheme="minorHAnsi" w:cstheme="minorBidi" w:eastAsiaTheme="minorHAnsi" w:hAnsiTheme="minorHAnsi"/>
      <w:sz w:val="22"/>
      <w:szCs w:val="22"/>
    </w:rPr>
  </w:style>
  <w:style w:type="paragraph" w:styleId="Signature">
    <w:name w:val="Signature"/>
    <w:basedOn w:val="Normal"/>
    <w:link w:val="SignatureChar"/>
    <w:uiPriority w:val="99"/>
    <w:semiHidden w:val="1"/>
    <w:unhideWhenUsed w:val="1"/>
    <w:rsid w:val="009945CB"/>
    <w:pPr>
      <w:ind w:left="4320"/>
    </w:pPr>
  </w:style>
  <w:style w:type="character" w:styleId="SignatureChar" w:customStyle="1">
    <w:name w:val="Signature Char"/>
    <w:basedOn w:val="DefaultParagraphFont"/>
    <w:link w:val="Signature"/>
    <w:uiPriority w:val="99"/>
    <w:semiHidden w:val="1"/>
    <w:rsid w:val="009945CB"/>
    <w:rPr>
      <w:rFonts w:asciiTheme="minorHAnsi" w:cstheme="minorBidi" w:eastAsiaTheme="minorHAnsi" w:hAnsiTheme="minorHAnsi"/>
      <w:sz w:val="22"/>
      <w:szCs w:val="22"/>
    </w:rPr>
  </w:style>
  <w:style w:type="paragraph" w:styleId="Subtitle">
    <w:name w:val="Subtitle"/>
    <w:basedOn w:val="Normal"/>
    <w:next w:val="Normal"/>
    <w:link w:val="SubtitleChar"/>
    <w:uiPriority w:val="11"/>
    <w:qFormat w:val="1"/>
    <w:rsid w:val="009945CB"/>
    <w:pPr>
      <w:numPr>
        <w:ilvl w:val="1"/>
      </w:numPr>
    </w:pPr>
    <w:rPr>
      <w:rFonts w:asciiTheme="majorHAnsi" w:cstheme="majorBidi" w:eastAsiaTheme="majorEastAsia" w:hAnsiTheme="majorHAnsi"/>
      <w:i w:val="1"/>
      <w:iCs w:val="1"/>
      <w:color w:val="4f81bd" w:themeColor="accent1"/>
      <w:spacing w:val="15"/>
    </w:rPr>
  </w:style>
  <w:style w:type="character" w:styleId="SubtitleChar" w:customStyle="1">
    <w:name w:val="Subtitle Char"/>
    <w:basedOn w:val="DefaultParagraphFont"/>
    <w:link w:val="Subtitle"/>
    <w:uiPriority w:val="11"/>
    <w:rsid w:val="009945CB"/>
    <w:rPr>
      <w:rFonts w:asciiTheme="majorHAnsi" w:cstheme="majorBidi" w:eastAsiaTheme="majorEastAsia" w:hAnsiTheme="majorHAnsi"/>
      <w:i w:val="1"/>
      <w:iCs w:val="1"/>
      <w:color w:val="4f81bd" w:themeColor="accent1"/>
      <w:spacing w:val="15"/>
      <w:sz w:val="24"/>
      <w:szCs w:val="24"/>
    </w:rPr>
  </w:style>
  <w:style w:type="paragraph" w:styleId="TableofAuthorities">
    <w:name w:val="table of authorities"/>
    <w:basedOn w:val="Normal"/>
    <w:next w:val="Normal"/>
    <w:uiPriority w:val="99"/>
    <w:semiHidden w:val="1"/>
    <w:unhideWhenUsed w:val="1"/>
    <w:rsid w:val="009945CB"/>
    <w:pPr>
      <w:ind w:left="220" w:hanging="220"/>
    </w:pPr>
  </w:style>
  <w:style w:type="paragraph" w:styleId="TableofFigures">
    <w:name w:val="table of figures"/>
    <w:basedOn w:val="Normal"/>
    <w:next w:val="Normal"/>
    <w:uiPriority w:val="99"/>
    <w:semiHidden w:val="1"/>
    <w:unhideWhenUsed w:val="1"/>
    <w:rsid w:val="009945CB"/>
  </w:style>
  <w:style w:type="paragraph" w:styleId="Title">
    <w:name w:val="Title"/>
    <w:basedOn w:val="Normal"/>
    <w:next w:val="Normal"/>
    <w:link w:val="TitleChar"/>
    <w:uiPriority w:val="10"/>
    <w:qFormat w:val="1"/>
    <w:rsid w:val="009945CB"/>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9945CB"/>
    <w:rPr>
      <w:rFonts w:asciiTheme="majorHAnsi" w:cstheme="majorBidi" w:eastAsiaTheme="majorEastAsia" w:hAnsiTheme="majorHAnsi"/>
      <w:color w:val="17365d" w:themeColor="text2" w:themeShade="0000BF"/>
      <w:spacing w:val="5"/>
      <w:kern w:val="28"/>
      <w:sz w:val="52"/>
      <w:szCs w:val="52"/>
    </w:rPr>
  </w:style>
  <w:style w:type="paragraph" w:styleId="TOAHeading">
    <w:name w:val="toa heading"/>
    <w:basedOn w:val="Normal"/>
    <w:next w:val="Normal"/>
    <w:uiPriority w:val="99"/>
    <w:semiHidden w:val="1"/>
    <w:unhideWhenUsed w:val="1"/>
    <w:rsid w:val="009945CB"/>
    <w:pPr>
      <w:spacing w:before="120"/>
    </w:pPr>
    <w:rPr>
      <w:rFonts w:asciiTheme="majorHAnsi" w:cstheme="majorBidi" w:eastAsiaTheme="majorEastAsia" w:hAnsiTheme="majorHAnsi"/>
      <w:b w:val="1"/>
      <w:bCs w:val="1"/>
    </w:rPr>
  </w:style>
  <w:style w:type="paragraph" w:styleId="TOC1">
    <w:name w:val="toc 1"/>
    <w:basedOn w:val="Normal"/>
    <w:next w:val="Normal"/>
    <w:autoRedefine w:val="1"/>
    <w:uiPriority w:val="39"/>
    <w:semiHidden w:val="1"/>
    <w:unhideWhenUsed w:val="1"/>
    <w:rsid w:val="009945CB"/>
    <w:pPr>
      <w:spacing w:after="100"/>
    </w:pPr>
  </w:style>
  <w:style w:type="paragraph" w:styleId="TOC2">
    <w:name w:val="toc 2"/>
    <w:basedOn w:val="Normal"/>
    <w:next w:val="Normal"/>
    <w:autoRedefine w:val="1"/>
    <w:uiPriority w:val="39"/>
    <w:semiHidden w:val="1"/>
    <w:unhideWhenUsed w:val="1"/>
    <w:rsid w:val="009945CB"/>
    <w:pPr>
      <w:spacing w:after="100"/>
      <w:ind w:left="220"/>
    </w:pPr>
  </w:style>
  <w:style w:type="paragraph" w:styleId="TOC3">
    <w:name w:val="toc 3"/>
    <w:basedOn w:val="Normal"/>
    <w:next w:val="Normal"/>
    <w:autoRedefine w:val="1"/>
    <w:uiPriority w:val="39"/>
    <w:semiHidden w:val="1"/>
    <w:unhideWhenUsed w:val="1"/>
    <w:rsid w:val="009945CB"/>
    <w:pPr>
      <w:spacing w:after="100"/>
      <w:ind w:left="440"/>
    </w:pPr>
  </w:style>
  <w:style w:type="paragraph" w:styleId="TOC4">
    <w:name w:val="toc 4"/>
    <w:basedOn w:val="Normal"/>
    <w:next w:val="Normal"/>
    <w:autoRedefine w:val="1"/>
    <w:uiPriority w:val="39"/>
    <w:semiHidden w:val="1"/>
    <w:unhideWhenUsed w:val="1"/>
    <w:rsid w:val="009945CB"/>
    <w:pPr>
      <w:spacing w:after="100"/>
      <w:ind w:left="660"/>
    </w:pPr>
  </w:style>
  <w:style w:type="paragraph" w:styleId="TOC5">
    <w:name w:val="toc 5"/>
    <w:basedOn w:val="Normal"/>
    <w:next w:val="Normal"/>
    <w:autoRedefine w:val="1"/>
    <w:uiPriority w:val="39"/>
    <w:semiHidden w:val="1"/>
    <w:unhideWhenUsed w:val="1"/>
    <w:rsid w:val="009945CB"/>
    <w:pPr>
      <w:spacing w:after="100"/>
      <w:ind w:left="880"/>
    </w:pPr>
  </w:style>
  <w:style w:type="paragraph" w:styleId="TOC6">
    <w:name w:val="toc 6"/>
    <w:basedOn w:val="Normal"/>
    <w:next w:val="Normal"/>
    <w:autoRedefine w:val="1"/>
    <w:uiPriority w:val="39"/>
    <w:semiHidden w:val="1"/>
    <w:unhideWhenUsed w:val="1"/>
    <w:rsid w:val="009945CB"/>
    <w:pPr>
      <w:spacing w:after="100"/>
      <w:ind w:left="1100"/>
    </w:pPr>
  </w:style>
  <w:style w:type="paragraph" w:styleId="TOC7">
    <w:name w:val="toc 7"/>
    <w:basedOn w:val="Normal"/>
    <w:next w:val="Normal"/>
    <w:autoRedefine w:val="1"/>
    <w:uiPriority w:val="39"/>
    <w:semiHidden w:val="1"/>
    <w:unhideWhenUsed w:val="1"/>
    <w:rsid w:val="009945CB"/>
    <w:pPr>
      <w:spacing w:after="100"/>
      <w:ind w:left="1320"/>
    </w:pPr>
  </w:style>
  <w:style w:type="paragraph" w:styleId="TOC8">
    <w:name w:val="toc 8"/>
    <w:basedOn w:val="Normal"/>
    <w:next w:val="Normal"/>
    <w:autoRedefine w:val="1"/>
    <w:uiPriority w:val="39"/>
    <w:semiHidden w:val="1"/>
    <w:unhideWhenUsed w:val="1"/>
    <w:rsid w:val="009945CB"/>
    <w:pPr>
      <w:spacing w:after="100"/>
      <w:ind w:left="1540"/>
    </w:pPr>
  </w:style>
  <w:style w:type="paragraph" w:styleId="TOC9">
    <w:name w:val="toc 9"/>
    <w:basedOn w:val="Normal"/>
    <w:next w:val="Normal"/>
    <w:autoRedefine w:val="1"/>
    <w:uiPriority w:val="39"/>
    <w:semiHidden w:val="1"/>
    <w:unhideWhenUsed w:val="1"/>
    <w:rsid w:val="009945CB"/>
    <w:pPr>
      <w:spacing w:after="100"/>
      <w:ind w:left="1760"/>
    </w:pPr>
  </w:style>
  <w:style w:type="paragraph" w:styleId="TOCHeading">
    <w:name w:val="TOC Heading"/>
    <w:basedOn w:val="Heading1"/>
    <w:next w:val="Normal"/>
    <w:uiPriority w:val="39"/>
    <w:semiHidden w:val="1"/>
    <w:unhideWhenUsed w:val="1"/>
    <w:qFormat w:val="1"/>
    <w:rsid w:val="009945CB"/>
    <w:pPr>
      <w:outlineLvl w:val="9"/>
    </w:pPr>
  </w:style>
  <w:style w:type="paragraph" w:styleId="SDADistractorText-6across" w:customStyle="1">
    <w:name w:val="SDA_DistractorText-6across"/>
    <w:basedOn w:val="Normal"/>
    <w:qFormat w:val="1"/>
    <w:rsid w:val="009526E3"/>
    <w:pPr>
      <w:widowControl w:val="0"/>
      <w:suppressAutoHyphens w:val="1"/>
      <w:autoSpaceDE w:val="0"/>
      <w:autoSpaceDN w:val="0"/>
      <w:adjustRightInd w:val="0"/>
      <w:spacing w:after="120" w:line="260" w:lineRule="atLeast"/>
      <w:ind w:left="376" w:hanging="280"/>
      <w:textAlignment w:val="center"/>
    </w:pPr>
    <w:rPr>
      <w:rFonts w:ascii="Times" w:cs="TimesNewRomanMTStd" w:hAnsi="Times"/>
      <w:color w:val="000000"/>
    </w:rPr>
  </w:style>
  <w:style w:type="paragraph" w:styleId="SDA-Para-BoldCentered" w:customStyle="1">
    <w:name w:val="SDA-Para-BoldCentered"/>
    <w:basedOn w:val="SDA-TableHead-left"/>
    <w:qFormat w:val="1"/>
    <w:rsid w:val="009526E3"/>
    <w:rPr>
      <w:sz w:val="22"/>
    </w:rPr>
  </w:style>
  <w:style w:type="paragraph" w:styleId="Subtitle">
    <w:name w:val="Subtitle"/>
    <w:basedOn w:val="Normal"/>
    <w:next w:val="Normal"/>
    <w:pPr/>
    <w:rPr>
      <w:rFonts w:ascii="Calibri" w:cs="Calibri" w:eastAsia="Calibri" w:hAnsi="Calibri"/>
      <w:i w:val="1"/>
      <w:color w:val="4f81bd"/>
    </w:rPr>
  </w:style>
  <w:style w:type="table" w:styleId="Table1">
    <w:basedOn w:val="TableNormal"/>
    <w:rPr>
      <w:rFonts w:ascii="Helvetica Neue" w:cs="Helvetica Neue" w:eastAsia="Helvetica Neue" w:hAnsi="Helvetica Neue"/>
      <w:sz w:val="18"/>
      <w:szCs w:val="18"/>
    </w:rPr>
    <w:tblPr>
      <w:tblStyleRowBandSize w:val="1"/>
      <w:tblStyleColBandSize w:val="1"/>
      <w:tblCellMar>
        <w:top w:w="60.0" w:type="dxa"/>
        <w:left w:w="60.0" w:type="dxa"/>
        <w:bottom w:w="60.0" w:type="dxa"/>
        <w:right w:w="60.0" w:type="dxa"/>
      </w:tblCellMar>
    </w:tblPr>
  </w:style>
  <w:style w:type="table" w:styleId="Table2">
    <w:basedOn w:val="TableNormal"/>
    <w:rPr>
      <w:rFonts w:ascii="Helvetica Neue" w:cs="Helvetica Neue" w:eastAsia="Helvetica Neue" w:hAnsi="Helvetica Neue"/>
      <w:sz w:val="18"/>
      <w:szCs w:val="18"/>
    </w:rPr>
    <w:tblPr>
      <w:tblStyleRowBandSize w:val="1"/>
      <w:tblStyleColBandSize w:val="1"/>
      <w:tblCellMar>
        <w:top w:w="60.0" w:type="dxa"/>
        <w:left w:w="60.0" w:type="dxa"/>
        <w:bottom w:w="60.0" w:type="dxa"/>
        <w:right w:w="6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5.jpg"/><Relationship Id="rId13" Type="http://schemas.openxmlformats.org/officeDocument/2006/relationships/image" Target="media/image1.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header" Target="header1.xml"/><Relationship Id="rId14" Type="http://schemas.openxmlformats.org/officeDocument/2006/relationships/image" Target="media/image8.jp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jjAyNbImEQbFX5mGgC7n9iUl/w==">CgMxLjA4AHIhMUJvbjM1c2JRZHVqejUzZnZFSG9NZ1RmWXZZMXlTUGg4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2017-07-08T20:09:00Z</dcterms:created>
</cp:coreProperties>
</file>