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48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Fossils </w:t>
      </w:r>
    </w:p>
    <w:p w:rsidR="00000000" w:rsidDel="00000000" w:rsidP="00000000" w:rsidRDefault="00000000" w:rsidRPr="00000000" w14:paraId="00000002">
      <w:pPr>
        <w:widowControl w:val="0"/>
        <w:spacing w:line="48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Quiz Review</w:t>
      </w:r>
    </w:p>
    <w:p w:rsidR="00000000" w:rsidDel="00000000" w:rsidP="00000000" w:rsidRDefault="00000000" w:rsidRPr="00000000" w14:paraId="00000003">
      <w:pPr>
        <w:widowControl w:val="0"/>
        <w:spacing w:line="480" w:lineRule="auto"/>
        <w:rPr>
          <w:rFonts w:ascii="Georgia" w:cs="Georgia" w:eastAsia="Georgia" w:hAnsi="Georgia"/>
          <w:sz w:val="24"/>
          <w:szCs w:val="24"/>
        </w:rPr>
      </w:pPr>
      <w:r w:rsidDel="00000000" w:rsidR="00000000" w:rsidRPr="00000000">
        <w:rPr>
          <w:rFonts w:ascii="Georgia" w:cs="Georgia" w:eastAsia="Georgia" w:hAnsi="Georgia"/>
          <w:b w:val="1"/>
          <w:i w:val="1"/>
          <w:sz w:val="24"/>
          <w:szCs w:val="24"/>
          <w:rtl w:val="0"/>
        </w:rPr>
        <w:t xml:space="preserve">Learning Objectives</w:t>
      </w:r>
      <w:r w:rsidDel="00000000" w:rsidR="00000000" w:rsidRPr="00000000">
        <w:rPr>
          <w:rtl w:val="0"/>
        </w:rPr>
      </w:r>
    </w:p>
    <w:p w:rsidR="00000000" w:rsidDel="00000000" w:rsidP="00000000" w:rsidRDefault="00000000" w:rsidRPr="00000000" w14:paraId="00000004">
      <w:pPr>
        <w:widowControl w:val="0"/>
        <w:numPr>
          <w:ilvl w:val="0"/>
          <w:numId w:val="2"/>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Students will analyze and interpret data for patterns in the fossil record that document the existence, diversity, extinction, and change of life forms throughout the history of life on Earth under the assumption that natural laws operate today as in the past.</w:t>
      </w:r>
    </w:p>
    <w:p w:rsidR="00000000" w:rsidDel="00000000" w:rsidP="00000000" w:rsidRDefault="00000000" w:rsidRPr="00000000" w14:paraId="00000005">
      <w:pPr>
        <w:widowControl w:val="0"/>
        <w:numPr>
          <w:ilvl w:val="0"/>
          <w:numId w:val="2"/>
        </w:numPr>
        <w:spacing w:line="48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Students will understand that the fossil record documents past life on Earth.</w:t>
      </w:r>
    </w:p>
    <w:p w:rsidR="00000000" w:rsidDel="00000000" w:rsidP="00000000" w:rsidRDefault="00000000" w:rsidRPr="00000000" w14:paraId="00000006">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What are fossils and how do they form?</w:t>
      </w:r>
    </w:p>
    <w:p w:rsidR="00000000" w:rsidDel="00000000" w:rsidP="00000000" w:rsidRDefault="00000000" w:rsidRPr="00000000" w14:paraId="0000000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How can fossils teach us about past life and environmental conditions?</w:t>
      </w:r>
    </w:p>
    <w:p w:rsidR="00000000" w:rsidDel="00000000" w:rsidP="00000000" w:rsidRDefault="00000000" w:rsidRPr="00000000" w14:paraId="00000009">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How can we find the date of fossils?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