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 Bring colored pencils, pencil, eraser and blank piece of paper.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 Draw a picture of lava or magma after you finish the questions.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3. Pay attention when I give you the information, all of them will give you answers to the questions.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4. If you do not listen in class you will not know the answers. 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5. Draw a good picture, don't just scribble.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6. If you do all of this correctly you get a 30 out of 30. Each question is worth 5 points and there are six of them.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