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rFonts w:ascii="Source Sans Pro" w:cs="Source Sans Pro" w:eastAsia="Source Sans Pro" w:hAnsi="Source Sans Pro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u w:val="single"/>
          <w:rtl w:val="0"/>
        </w:rPr>
        <w:t xml:space="preserve">Name: Loz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rFonts w:ascii="Source Sans Pro" w:cs="Source Sans Pro" w:eastAsia="Source Sans Pro" w:hAnsi="Source Sans Pro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u w:val="single"/>
          <w:rtl w:val="0"/>
        </w:rPr>
        <w:t xml:space="preserve">Grade 7 Outdoor Education Showcase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>
          <w:rFonts w:ascii="Source Sans Pro" w:cs="Source Sans Pro" w:eastAsia="Source Sans Pro" w:hAnsi="Source Sans Pro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u w:val="single"/>
          <w:rtl w:val="0"/>
        </w:rPr>
        <w:t xml:space="preserve">Project Options and Guidelines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center"/>
        <w:rPr>
          <w:rFonts w:ascii="Source Sans Pro" w:cs="Source Sans Pro" w:eastAsia="Source Sans Pro" w:hAnsi="Source Sans Pr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 Facts about how and why humans used the area at a point in the past.  Information about the impacts, good and bad.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 or Brochure (made in Google Docs)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on a historical aspect of Donner Summit (past human use)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 tunnels and railroad line-transcontinental railroad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 40 &amp; Lincoln Highway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 immigrants and the railroad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Tahoe City Dam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Logging activity at the lake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template completed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MLA list of sources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 Photos or video (your own, not from internet) showing human use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in the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Donner Summit area- past and present.  You can also complete drawings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Collage of photos or drawings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summary of your art:  what was your inspiration for the collection, how did you choose your pictures, what is your message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="240" w:lineRule="auto"/>
        <w:ind w:left="216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Paragraph should focus on one of the themes from the trip:  communication, trust/empathy, gratitude/support/possibility, responsibility, commitment/being present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Topic:  Visual Art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</w:t>
      </w: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reate a piece of artwork that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was inspired by</w:t>
      </w: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journal entry or experience on the trip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Artwork may be a painting, 3-D model, sketch on nice paper (not printer paper) or other form of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summary of your art:  what was your inspiration for the art, how did you choose your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medium</w:t>
      </w: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what is your message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Paragraph should focus on one of the themes from the trip:  communication, trust/empathy, gratitude/support/possibility, responsibility, commitment/being present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4. 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Topic:  Written Word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4"/>
        </w:numPr>
        <w:spacing w:after="0" w:line="240" w:lineRule="auto"/>
        <w:ind w:left="108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Requirements: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3"/>
        </w:numPr>
        <w:spacing w:after="0" w:line="240" w:lineRule="auto"/>
        <w:ind w:left="180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Write a poem, story, or essay based on one of your journal entries or an experience on the trip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line="240" w:lineRule="auto"/>
        <w:ind w:left="180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Should include one of the themes from the trip:  communication, trust/empathy, gratitude/support/possibility, responsibility, commitment/being present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3"/>
        </w:numPr>
        <w:spacing w:after="0" w:line="240" w:lineRule="auto"/>
        <w:ind w:left="180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Typed copy of written work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Source Sans Pro" w:cs="Source Sans Pro" w:eastAsia="Source Sans Pro" w:hAnsi="Source Sans Pro"/>
          <w:b w:val="1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u w:val="single"/>
          <w:rtl w:val="0"/>
        </w:rPr>
        <w:t xml:space="preserve">What needs to be submitted before September 30?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Choice 1 (History):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Notes and MLA in a document; Poster or Brochure to show at Showcase; 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Choice 2 (Human Use): 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Photos or Video to show at showcase; paragraph summary of your project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Source Sans Pro" w:cs="Source Sans Pro" w:eastAsia="Source Sans Pro" w:hAnsi="Source Sans Pro"/>
        </w:rPr>
      </w:pPr>
      <w:bookmarkStart w:colFirst="0" w:colLast="0" w:name="_gjdgxs" w:id="0"/>
      <w:bookmarkEnd w:id="0"/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Choice 3 (Visual Art):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painting or drawing or other physical art; paragraph summary of your project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rFonts w:ascii="Source Sans Pro" w:cs="Source Sans Pro" w:eastAsia="Source Sans Pro" w:hAnsi="Source Sans Pro"/>
        </w:rPr>
      </w:pPr>
      <w:bookmarkStart w:colFirst="0" w:colLast="0" w:name="_8gfbqaf1w6dn" w:id="1"/>
      <w:bookmarkEnd w:id="1"/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Choice 4: (Written Word)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:   poem, story or essay; 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Source Sans Pro" w:cs="Source Sans Pro" w:eastAsia="Source Sans Pro" w:hAnsi="Source Sans Pro"/>
        </w:rPr>
      </w:pPr>
      <w:bookmarkStart w:colFirst="0" w:colLast="0" w:name="_14ttbjjersb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rFonts w:ascii="Source Sans Pro" w:cs="Source Sans Pro" w:eastAsia="Source Sans Pro" w:hAnsi="Source Sans Pro"/>
          <w:b w:val="1"/>
        </w:rPr>
      </w:pPr>
      <w:bookmarkStart w:colFirst="0" w:colLast="0" w:name="_v6u7d3lbzf1b" w:id="3"/>
      <w:bookmarkEnd w:id="3"/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Rubric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rFonts w:ascii="Source Sans Pro" w:cs="Source Sans Pro" w:eastAsia="Source Sans Pro" w:hAnsi="Source Sans Pro"/>
          <w:b w:val="1"/>
        </w:rPr>
      </w:pPr>
      <w:bookmarkStart w:colFirst="0" w:colLast="0" w:name="_sqqfzd323fbw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Followed directions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All elements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All but 1 element is missing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more than 2 elements missing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Depth of Reflection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Demonstrates a thoughtful and thorough understanding of the 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Demonstrates thoughtful understanding of the theme, more detail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Demonstrates basic understanding of the theme, lacks detail and thought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Effort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Demonstrates strong effort to capture the theme and trip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Demonstrates basic effort to capture the them and trip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Project appears rushed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Imagination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The project reflects strong thought and imagination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Project reflects some thought and imagination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Needs more thought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You were able to communicate and explain your project during the showcase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You talked about your project, but needed to add more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You did not say much about your project during the showcase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spacing w:line="240" w:lineRule="auto"/>
        <w:rPr>
          <w:rFonts w:ascii="Source Sans Pro" w:cs="Source Sans Pro" w:eastAsia="Source Sans Pro" w:hAnsi="Source Sans Pro"/>
          <w:b w:val="1"/>
        </w:rPr>
      </w:pPr>
      <w:bookmarkStart w:colFirst="0" w:colLast="0" w:name="_dgvbpj9fh8ci" w:id="5"/>
      <w:bookmarkEnd w:id="5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