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4 Corner Debate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English 8 - Mr. Gibb</w:t>
        <w:tab/>
        <w:tab/>
        <w:tab/>
        <w:tab/>
        <w:tab/>
        <w:tab/>
        <w:tab/>
        <w:tab/>
        <w:tab/>
        <w:tab/>
        <w:t xml:space="preserve">Name: Loz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Directions:  put an X in the box that states your position on each topic.  Then write a one to two sentence justification for your position.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 Strongly Agree;  A= Agree; N= Neutral; D= Disagree; SD= Strongly Disagree</w:t>
      </w:r>
    </w:p>
    <w:tbl>
      <w:tblPr>
        <w:tblStyle w:val="Table1"/>
        <w:tblW w:w="13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110"/>
        <w:gridCol w:w="600"/>
        <w:gridCol w:w="465"/>
        <w:gridCol w:w="465"/>
        <w:gridCol w:w="465"/>
        <w:gridCol w:w="615"/>
        <w:gridCol w:w="6075"/>
        <w:tblGridChange w:id="0">
          <w:tblGrid>
            <w:gridCol w:w="570"/>
            <w:gridCol w:w="4110"/>
            <w:gridCol w:w="600"/>
            <w:gridCol w:w="465"/>
            <w:gridCol w:w="465"/>
            <w:gridCol w:w="465"/>
            <w:gridCol w:w="615"/>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Curbing Gun Violence in America.</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2d amendment right</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Gun control</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Government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my opinion I believe that most people should have guns and not just governments so they can force us around to do anything we want or be slaves. But people who have a criminal record and are unstable should not have firearms.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Employment discrimination</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Affirmative action (fairness; non-bias)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Company’s decision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disagree with this idea of “employment discrimination.” In my opinion I don't care what skin color you are but I will not hire anyone. I believe that to be hired the boss should see your skill set, what you have to offer and are you useful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Gender equality in the workplace</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Physical ability</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Intelligent ability</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Moral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agree with equality in workspace because it can bring a positive environment and more people would rather work there when people are nice rather that when their not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Covenants on housing</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 covenants selecting race</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Covenants selecting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disagree because people should get to select their own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Historical Restoration of Race</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Pay pack deeply impacted areas of race in U.S.</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 obligation. Different epoch of time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disagree with “The Historical Restoration of Race” because everything in that land has no laws and I don't believe that races should go to their standards and help them when they're making the land worse. What are they gonna do with the rebuilding? Mess it up worse probably.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Female President of the U.S.</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Physical abilities</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Intelligent abilities</w:t>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Emotional/Moral abilities</w:t>
            </w:r>
          </w:p>
          <w:p w:rsidR="00000000" w:rsidDel="00000000" w:rsidP="00000000" w:rsidRDefault="00000000" w:rsidRPr="00000000" w14:paraId="00000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Fairness/Equality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my opinion it mostly depends on your skill set if you are qualified for a job, yes if you are not no. But I agree on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Native American reservations:</w:t>
            </w:r>
          </w:p>
          <w:p w:rsidR="00000000" w:rsidDel="00000000" w:rsidP="00000000" w:rsidRDefault="00000000" w:rsidRPr="00000000" w14:paraId="000000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Government subsidization</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Restitution of Medical and Educational facilities</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 obligation.  Different epochs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agree that the Native American reservations should get education and medical attention but they get to do whatever they want over there with no laws so I don't care. I'm just neutral in all of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Cancel culture:</w:t>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Government Censorship</w:t>
            </w:r>
          </w:p>
          <w:p w:rsidR="00000000" w:rsidDel="00000000" w:rsidP="00000000" w:rsidRDefault="00000000" w:rsidRPr="00000000" w14:paraId="0000005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1st amendment right</w:t>
            </w:r>
          </w:p>
          <w:p w:rsidR="00000000" w:rsidDel="00000000" w:rsidP="00000000" w:rsidRDefault="00000000" w:rsidRPr="00000000" w14:paraId="0000006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 Moral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Heck no. The government doesn't get to cancel a culture or restrain us. We have the 1st amendment and many more supporting us not for one man to decide what the fate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Social Media moderation:</w:t>
            </w:r>
          </w:p>
          <w:p w:rsidR="00000000" w:rsidDel="00000000" w:rsidP="00000000" w:rsidRDefault="00000000" w:rsidRPr="00000000" w14:paraId="000000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 censorship/moderation</w:t>
            </w:r>
          </w:p>
          <w:p w:rsidR="00000000" w:rsidDel="00000000" w:rsidP="00000000" w:rsidRDefault="00000000" w:rsidRPr="00000000" w14:paraId="000000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censorship/moderation</w:t>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CEO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believe people in the Social Media moderation should have free speech and get to post what they want but not anything inappropriate. The CEO should definitely not have control of this but I am neutral.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 Immigration</w:t>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Amnesty (government pardon)</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Deportation</w:t>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Integration</w:t>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Violence/xynophobia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 is growing and I agree that U.S Immigration some people should get a pardon but the rest I don’t have enough information for my research on this.</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center"/>
        <w:rPr>
          <w:b w:val="1"/>
          <w:sz w:val="192"/>
          <w:szCs w:val="192"/>
        </w:rPr>
      </w:pPr>
      <w:r w:rsidDel="00000000" w:rsidR="00000000" w:rsidRPr="00000000">
        <w:rPr>
          <w:b w:val="1"/>
          <w:sz w:val="192"/>
          <w:szCs w:val="192"/>
          <w:rtl w:val="0"/>
        </w:rPr>
        <w:t xml:space="preserve">Strongly Agree</w:t>
      </w:r>
    </w:p>
    <w:p w:rsidR="00000000" w:rsidDel="00000000" w:rsidP="00000000" w:rsidRDefault="00000000" w:rsidRPr="00000000" w14:paraId="000000A7">
      <w:pPr>
        <w:jc w:val="center"/>
        <w:rPr>
          <w:b w:val="1"/>
          <w:sz w:val="192"/>
          <w:szCs w:val="192"/>
        </w:rPr>
      </w:pPr>
      <w:r w:rsidDel="00000000" w:rsidR="00000000" w:rsidRPr="00000000">
        <w:rPr>
          <w:rtl w:val="0"/>
        </w:rPr>
      </w:r>
    </w:p>
    <w:p w:rsidR="00000000" w:rsidDel="00000000" w:rsidP="00000000" w:rsidRDefault="00000000" w:rsidRPr="00000000" w14:paraId="000000A8">
      <w:pPr>
        <w:jc w:val="center"/>
        <w:rPr>
          <w:b w:val="1"/>
          <w:sz w:val="192"/>
          <w:szCs w:val="192"/>
        </w:rPr>
      </w:pPr>
      <w:r w:rsidDel="00000000" w:rsidR="00000000" w:rsidRPr="00000000">
        <w:rPr>
          <w:rtl w:val="0"/>
        </w:rPr>
      </w:r>
    </w:p>
    <w:p w:rsidR="00000000" w:rsidDel="00000000" w:rsidP="00000000" w:rsidRDefault="00000000" w:rsidRPr="00000000" w14:paraId="000000A9">
      <w:pPr>
        <w:jc w:val="center"/>
        <w:rPr>
          <w:b w:val="1"/>
          <w:sz w:val="192"/>
          <w:szCs w:val="192"/>
        </w:rPr>
      </w:pPr>
      <w:r w:rsidDel="00000000" w:rsidR="00000000" w:rsidRPr="00000000">
        <w:rPr>
          <w:rtl w:val="0"/>
        </w:rPr>
      </w:r>
    </w:p>
    <w:p w:rsidR="00000000" w:rsidDel="00000000" w:rsidP="00000000" w:rsidRDefault="00000000" w:rsidRPr="00000000" w14:paraId="000000AA">
      <w:pPr>
        <w:jc w:val="center"/>
        <w:rPr>
          <w:b w:val="1"/>
          <w:sz w:val="192"/>
          <w:szCs w:val="192"/>
        </w:rPr>
      </w:pPr>
      <w:r w:rsidDel="00000000" w:rsidR="00000000" w:rsidRPr="00000000">
        <w:rPr>
          <w:b w:val="1"/>
          <w:sz w:val="192"/>
          <w:szCs w:val="192"/>
          <w:rtl w:val="0"/>
        </w:rPr>
        <w:t xml:space="preserve">Agree</w:t>
      </w:r>
    </w:p>
    <w:p w:rsidR="00000000" w:rsidDel="00000000" w:rsidP="00000000" w:rsidRDefault="00000000" w:rsidRPr="00000000" w14:paraId="000000AB">
      <w:pPr>
        <w:jc w:val="center"/>
        <w:rPr>
          <w:b w:val="1"/>
          <w:sz w:val="192"/>
          <w:szCs w:val="192"/>
        </w:rPr>
      </w:pPr>
      <w:r w:rsidDel="00000000" w:rsidR="00000000" w:rsidRPr="00000000">
        <w:rPr>
          <w:rtl w:val="0"/>
        </w:rPr>
      </w:r>
    </w:p>
    <w:p w:rsidR="00000000" w:rsidDel="00000000" w:rsidP="00000000" w:rsidRDefault="00000000" w:rsidRPr="00000000" w14:paraId="000000AC">
      <w:pPr>
        <w:jc w:val="center"/>
        <w:rPr>
          <w:b w:val="1"/>
          <w:sz w:val="192"/>
          <w:szCs w:val="192"/>
        </w:rPr>
      </w:pPr>
      <w:r w:rsidDel="00000000" w:rsidR="00000000" w:rsidRPr="00000000">
        <w:rPr>
          <w:rtl w:val="0"/>
        </w:rPr>
      </w:r>
    </w:p>
    <w:p w:rsidR="00000000" w:rsidDel="00000000" w:rsidP="00000000" w:rsidRDefault="00000000" w:rsidRPr="00000000" w14:paraId="000000AD">
      <w:pPr>
        <w:jc w:val="center"/>
        <w:rPr>
          <w:b w:val="1"/>
          <w:sz w:val="192"/>
          <w:szCs w:val="192"/>
        </w:rPr>
      </w:pPr>
      <w:r w:rsidDel="00000000" w:rsidR="00000000" w:rsidRPr="00000000">
        <w:rPr>
          <w:rtl w:val="0"/>
        </w:rPr>
      </w:r>
    </w:p>
    <w:p w:rsidR="00000000" w:rsidDel="00000000" w:rsidP="00000000" w:rsidRDefault="00000000" w:rsidRPr="00000000" w14:paraId="000000AE">
      <w:pPr>
        <w:jc w:val="center"/>
        <w:rPr>
          <w:b w:val="1"/>
          <w:sz w:val="192"/>
          <w:szCs w:val="192"/>
        </w:rPr>
      </w:pPr>
      <w:r w:rsidDel="00000000" w:rsidR="00000000" w:rsidRPr="00000000">
        <w:rPr>
          <w:rtl w:val="0"/>
        </w:rPr>
      </w:r>
    </w:p>
    <w:p w:rsidR="00000000" w:rsidDel="00000000" w:rsidP="00000000" w:rsidRDefault="00000000" w:rsidRPr="00000000" w14:paraId="000000AF">
      <w:pPr>
        <w:jc w:val="center"/>
        <w:rPr>
          <w:b w:val="1"/>
          <w:sz w:val="192"/>
          <w:szCs w:val="192"/>
        </w:rPr>
      </w:pPr>
      <w:r w:rsidDel="00000000" w:rsidR="00000000" w:rsidRPr="00000000">
        <w:rPr>
          <w:b w:val="1"/>
          <w:sz w:val="192"/>
          <w:szCs w:val="192"/>
          <w:rtl w:val="0"/>
        </w:rPr>
        <w:t xml:space="preserve">Neutral</w:t>
      </w:r>
    </w:p>
    <w:p w:rsidR="00000000" w:rsidDel="00000000" w:rsidP="00000000" w:rsidRDefault="00000000" w:rsidRPr="00000000" w14:paraId="000000B0">
      <w:pPr>
        <w:jc w:val="center"/>
        <w:rPr>
          <w:b w:val="1"/>
          <w:sz w:val="192"/>
          <w:szCs w:val="192"/>
        </w:rPr>
      </w:pPr>
      <w:r w:rsidDel="00000000" w:rsidR="00000000" w:rsidRPr="00000000">
        <w:rPr>
          <w:rtl w:val="0"/>
        </w:rPr>
      </w:r>
    </w:p>
    <w:p w:rsidR="00000000" w:rsidDel="00000000" w:rsidP="00000000" w:rsidRDefault="00000000" w:rsidRPr="00000000" w14:paraId="000000B1">
      <w:pPr>
        <w:jc w:val="center"/>
        <w:rPr>
          <w:b w:val="1"/>
          <w:sz w:val="192"/>
          <w:szCs w:val="192"/>
        </w:rPr>
      </w:pPr>
      <w:r w:rsidDel="00000000" w:rsidR="00000000" w:rsidRPr="00000000">
        <w:rPr>
          <w:rtl w:val="0"/>
        </w:rPr>
      </w:r>
    </w:p>
    <w:p w:rsidR="00000000" w:rsidDel="00000000" w:rsidP="00000000" w:rsidRDefault="00000000" w:rsidRPr="00000000" w14:paraId="000000B2">
      <w:pPr>
        <w:jc w:val="center"/>
        <w:rPr>
          <w:b w:val="1"/>
          <w:sz w:val="192"/>
          <w:szCs w:val="192"/>
        </w:rPr>
      </w:pPr>
      <w:r w:rsidDel="00000000" w:rsidR="00000000" w:rsidRPr="00000000">
        <w:rPr>
          <w:b w:val="1"/>
          <w:sz w:val="192"/>
          <w:szCs w:val="192"/>
          <w:rtl w:val="0"/>
        </w:rPr>
        <w:t xml:space="preserve">Disagree</w:t>
      </w:r>
    </w:p>
    <w:p w:rsidR="00000000" w:rsidDel="00000000" w:rsidP="00000000" w:rsidRDefault="00000000" w:rsidRPr="00000000" w14:paraId="000000B3">
      <w:pPr>
        <w:jc w:val="center"/>
        <w:rPr>
          <w:b w:val="1"/>
          <w:sz w:val="192"/>
          <w:szCs w:val="192"/>
        </w:rPr>
      </w:pPr>
      <w:r w:rsidDel="00000000" w:rsidR="00000000" w:rsidRPr="00000000">
        <w:rPr>
          <w:rtl w:val="0"/>
        </w:rPr>
      </w:r>
    </w:p>
    <w:p w:rsidR="00000000" w:rsidDel="00000000" w:rsidP="00000000" w:rsidRDefault="00000000" w:rsidRPr="00000000" w14:paraId="000000B4">
      <w:pPr>
        <w:jc w:val="center"/>
        <w:rPr>
          <w:b w:val="1"/>
          <w:sz w:val="192"/>
          <w:szCs w:val="192"/>
        </w:rPr>
      </w:pPr>
      <w:r w:rsidDel="00000000" w:rsidR="00000000" w:rsidRPr="00000000">
        <w:rPr>
          <w:rtl w:val="0"/>
        </w:rPr>
      </w:r>
    </w:p>
    <w:p w:rsidR="00000000" w:rsidDel="00000000" w:rsidP="00000000" w:rsidRDefault="00000000" w:rsidRPr="00000000" w14:paraId="000000B5">
      <w:pPr>
        <w:jc w:val="center"/>
        <w:rPr>
          <w:b w:val="1"/>
          <w:sz w:val="192"/>
          <w:szCs w:val="192"/>
        </w:rPr>
      </w:pPr>
      <w:r w:rsidDel="00000000" w:rsidR="00000000" w:rsidRPr="00000000">
        <w:rPr>
          <w:rtl w:val="0"/>
        </w:rPr>
      </w:r>
    </w:p>
    <w:p w:rsidR="00000000" w:rsidDel="00000000" w:rsidP="00000000" w:rsidRDefault="00000000" w:rsidRPr="00000000" w14:paraId="000000B6">
      <w:pPr>
        <w:jc w:val="center"/>
        <w:rPr>
          <w:b w:val="1"/>
          <w:sz w:val="192"/>
          <w:szCs w:val="192"/>
        </w:rPr>
      </w:pPr>
      <w:r w:rsidDel="00000000" w:rsidR="00000000" w:rsidRPr="00000000">
        <w:rPr>
          <w:b w:val="1"/>
          <w:sz w:val="192"/>
          <w:szCs w:val="192"/>
          <w:rtl w:val="0"/>
        </w:rPr>
        <w:t xml:space="preserve">Strongly Disagree</w:t>
      </w:r>
    </w:p>
    <w:sectPr>
      <w:pgSz w:h="12240" w:w="15840" w:orient="landscape"/>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