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rFonts w:ascii="Cambria" w:cs="Cambria" w:eastAsia="Cambria" w:hAnsi="Cambria"/>
          <w:color w:val="212529"/>
        </w:rPr>
      </w:pPr>
      <w:r w:rsidDel="00000000" w:rsidR="00000000" w:rsidRPr="00000000">
        <w:rPr>
          <w:rFonts w:ascii="Cambria" w:cs="Cambria" w:eastAsia="Cambria" w:hAnsi="Cambria"/>
          <w:i w:val="1"/>
          <w:color w:val="212529"/>
          <w:rtl w:val="0"/>
        </w:rPr>
        <w:t xml:space="preserve">Red Scarf Girl</w:t>
      </w:r>
      <w:r w:rsidDel="00000000" w:rsidR="00000000" w:rsidRPr="00000000">
        <w:rPr>
          <w:rFonts w:ascii="Cambria" w:cs="Cambria" w:eastAsia="Cambria" w:hAnsi="Cambria"/>
          <w:color w:val="212529"/>
          <w:rtl w:val="0"/>
        </w:rPr>
        <w:t xml:space="preserve"> essay assignment: Personal Narrative through Literary Analysis</w:t>
      </w:r>
    </w:p>
    <w:p w:rsidR="00000000" w:rsidDel="00000000" w:rsidP="00000000" w:rsidRDefault="00000000" w:rsidRPr="00000000" w14:paraId="00000002">
      <w:pPr>
        <w:pageBreakBefore w:val="0"/>
        <w:shd w:fill="ffffff" w:val="clear"/>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03">
      <w:pPr>
        <w:pageBreakBefore w:val="0"/>
        <w:shd w:fill="ffffff" w:val="clear"/>
        <w:rPr>
          <w:rFonts w:ascii="Cambria" w:cs="Cambria" w:eastAsia="Cambria" w:hAnsi="Cambria"/>
          <w:color w:val="212529"/>
        </w:rPr>
      </w:pPr>
      <w:r w:rsidDel="00000000" w:rsidR="00000000" w:rsidRPr="00000000">
        <w:rPr>
          <w:rFonts w:ascii="Cambria" w:cs="Cambria" w:eastAsia="Cambria" w:hAnsi="Cambria"/>
          <w:b w:val="1"/>
          <w:color w:val="212529"/>
          <w:rtl w:val="0"/>
        </w:rPr>
        <w:t xml:space="preserve">Objective: </w:t>
      </w:r>
      <w:r w:rsidDel="00000000" w:rsidR="00000000" w:rsidRPr="00000000">
        <w:rPr>
          <w:rFonts w:ascii="Cambria" w:cs="Cambria" w:eastAsia="Cambria" w:hAnsi="Cambria"/>
          <w:color w:val="212529"/>
          <w:rtl w:val="0"/>
        </w:rPr>
        <w:t xml:space="preserve">Inspired by chapter 12 of </w:t>
      </w:r>
      <w:r w:rsidDel="00000000" w:rsidR="00000000" w:rsidRPr="00000000">
        <w:rPr>
          <w:rFonts w:ascii="Cambria" w:cs="Cambria" w:eastAsia="Cambria" w:hAnsi="Cambria"/>
          <w:i w:val="1"/>
          <w:color w:val="212529"/>
          <w:rtl w:val="0"/>
        </w:rPr>
        <w:t xml:space="preserve">Red Scarf Girl,</w:t>
      </w:r>
      <w:r w:rsidDel="00000000" w:rsidR="00000000" w:rsidRPr="00000000">
        <w:rPr>
          <w:rFonts w:ascii="Cambria" w:cs="Cambria" w:eastAsia="Cambria" w:hAnsi="Cambria"/>
          <w:color w:val="212529"/>
          <w:rtl w:val="0"/>
        </w:rPr>
        <w:t xml:space="preserve"> you will write a personal narrative (a story from your own life) that connects your own experience to the experience that Ji-li lives through. </w:t>
      </w:r>
    </w:p>
    <w:p w:rsidR="00000000" w:rsidDel="00000000" w:rsidP="00000000" w:rsidRDefault="00000000" w:rsidRPr="00000000" w14:paraId="00000004">
      <w:pPr>
        <w:pageBreakBefore w:val="0"/>
        <w:shd w:fill="ffffff" w:val="clear"/>
        <w:rPr>
          <w:rFonts w:ascii="Cambria" w:cs="Cambria" w:eastAsia="Cambria" w:hAnsi="Cambria"/>
          <w:b w:val="1"/>
          <w:color w:val="212529"/>
        </w:rPr>
      </w:pPr>
      <w:r w:rsidDel="00000000" w:rsidR="00000000" w:rsidRPr="00000000">
        <w:rPr>
          <w:rtl w:val="0"/>
        </w:rPr>
      </w:r>
    </w:p>
    <w:p w:rsidR="00000000" w:rsidDel="00000000" w:rsidP="00000000" w:rsidRDefault="00000000" w:rsidRPr="00000000" w14:paraId="00000005">
      <w:pPr>
        <w:pageBreakBefore w:val="0"/>
        <w:shd w:fill="ffffff" w:val="clear"/>
        <w:rPr>
          <w:rFonts w:ascii="Cambria" w:cs="Cambria" w:eastAsia="Cambria" w:hAnsi="Cambria"/>
          <w:color w:val="212529"/>
        </w:rPr>
      </w:pPr>
      <w:r w:rsidDel="00000000" w:rsidR="00000000" w:rsidRPr="00000000">
        <w:rPr>
          <w:rFonts w:ascii="Cambria" w:cs="Cambria" w:eastAsia="Cambria" w:hAnsi="Cambria"/>
          <w:b w:val="1"/>
          <w:color w:val="212529"/>
          <w:rtl w:val="0"/>
        </w:rPr>
        <w:t xml:space="preserve">Essay Question:  </w:t>
      </w:r>
      <w:r w:rsidDel="00000000" w:rsidR="00000000" w:rsidRPr="00000000">
        <w:rPr>
          <w:rFonts w:ascii="Cambria" w:cs="Cambria" w:eastAsia="Cambria" w:hAnsi="Cambria"/>
          <w:color w:val="212529"/>
          <w:rtl w:val="0"/>
        </w:rPr>
        <w:t xml:space="preserve">When have you overcome self-doubt through encouragement from another person? When I was running I felt like I couldn't beat someone but when David said good job keep going! I kept running and believed that I would pass that person.</w:t>
      </w:r>
    </w:p>
    <w:p w:rsidR="00000000" w:rsidDel="00000000" w:rsidP="00000000" w:rsidRDefault="00000000" w:rsidRPr="00000000" w14:paraId="00000006">
      <w:pPr>
        <w:pageBreakBefore w:val="0"/>
        <w:shd w:fill="ffffff" w:val="clear"/>
        <w:rPr>
          <w:rFonts w:ascii="Cambria" w:cs="Cambria" w:eastAsia="Cambria" w:hAnsi="Cambria"/>
          <w:color w:val="212529"/>
        </w:rPr>
      </w:pPr>
      <w:r w:rsidDel="00000000" w:rsidR="00000000" w:rsidRPr="00000000">
        <w:rPr>
          <w:rtl w:val="0"/>
        </w:rPr>
      </w:r>
    </w:p>
    <w:p w:rsidR="00000000" w:rsidDel="00000000" w:rsidP="00000000" w:rsidRDefault="00000000" w:rsidRPr="00000000" w14:paraId="00000007">
      <w:pPr>
        <w:pageBreakBefore w:val="0"/>
        <w:shd w:fill="ffffff" w:val="clear"/>
        <w:rPr>
          <w:rFonts w:ascii="Cambria" w:cs="Cambria" w:eastAsia="Cambria" w:hAnsi="Cambria"/>
          <w:b w:val="1"/>
          <w:color w:val="212529"/>
        </w:rPr>
      </w:pPr>
      <w:r w:rsidDel="00000000" w:rsidR="00000000" w:rsidRPr="00000000">
        <w:rPr>
          <w:rFonts w:ascii="Cambria" w:cs="Cambria" w:eastAsia="Cambria" w:hAnsi="Cambria"/>
          <w:b w:val="1"/>
          <w:color w:val="212529"/>
          <w:u w:val="single"/>
          <w:rtl w:val="0"/>
        </w:rPr>
        <w:t xml:space="preserve">Step 1</w:t>
      </w:r>
      <w:r w:rsidDel="00000000" w:rsidR="00000000" w:rsidRPr="00000000">
        <w:rPr>
          <w:rFonts w:ascii="Cambria" w:cs="Cambria" w:eastAsia="Cambria" w:hAnsi="Cambria"/>
          <w:b w:val="1"/>
          <w:color w:val="212529"/>
          <w:rtl w:val="0"/>
        </w:rPr>
        <w:t xml:space="preserve">: Choose a personal experience that relates to Ji-li’s experience in chapter 12</w:t>
      </w:r>
    </w:p>
    <w:p w:rsidR="00000000" w:rsidDel="00000000" w:rsidP="00000000" w:rsidRDefault="00000000" w:rsidRPr="00000000" w14:paraId="00000008">
      <w:pPr>
        <w:pageBreakBefore w:val="0"/>
        <w:shd w:fill="ffffff" w:val="clear"/>
        <w:rPr>
          <w:rFonts w:ascii="Cambria" w:cs="Cambria" w:eastAsia="Cambria" w:hAnsi="Cambria"/>
          <w:color w:val="212529"/>
        </w:rPr>
      </w:pPr>
      <w:r w:rsidDel="00000000" w:rsidR="00000000" w:rsidRPr="00000000">
        <w:rPr>
          <w:rFonts w:ascii="Cambria" w:cs="Cambria" w:eastAsia="Cambria" w:hAnsi="Cambria"/>
          <w:color w:val="212529"/>
          <w:rtl w:val="0"/>
        </w:rPr>
        <w:t xml:space="preserve">Finish this sentence: </w:t>
      </w:r>
    </w:p>
    <w:p w:rsidR="00000000" w:rsidDel="00000000" w:rsidP="00000000" w:rsidRDefault="00000000" w:rsidRPr="00000000" w14:paraId="00000009">
      <w:pPr>
        <w:pageBreakBefore w:val="0"/>
        <w:shd w:fill="ffffff" w:val="clear"/>
        <w:spacing w:line="480" w:lineRule="auto"/>
        <w:rPr>
          <w:rFonts w:ascii="Cambria" w:cs="Cambria" w:eastAsia="Cambria" w:hAnsi="Cambria"/>
          <w:color w:val="212529"/>
        </w:rPr>
      </w:pPr>
      <w:r w:rsidDel="00000000" w:rsidR="00000000" w:rsidRPr="00000000">
        <w:rPr>
          <w:rFonts w:ascii="Cambria" w:cs="Cambria" w:eastAsia="Cambria" w:hAnsi="Cambria"/>
          <w:color w:val="212529"/>
          <w:rtl w:val="0"/>
        </w:rPr>
        <w:t xml:space="preserve">Like Ji-li, I doubted myself when working out, but my trainer encouraged me. As a result of the encouragement, I kept pushing myself to workout. </w:t>
      </w:r>
    </w:p>
    <w:p w:rsidR="00000000" w:rsidDel="00000000" w:rsidP="00000000" w:rsidRDefault="00000000" w:rsidRPr="00000000" w14:paraId="0000000A">
      <w:pPr>
        <w:pageBreakBefore w:val="0"/>
        <w:rPr>
          <w:rFonts w:ascii="Cambria" w:cs="Cambria" w:eastAsia="Cambria" w:hAnsi="Cambria"/>
        </w:rPr>
      </w:pPr>
      <w:r w:rsidDel="00000000" w:rsidR="00000000" w:rsidRPr="00000000">
        <w:rPr>
          <w:rFonts w:ascii="Cambria" w:cs="Cambria" w:eastAsia="Cambria" w:hAnsi="Cambria"/>
          <w:b w:val="1"/>
          <w:u w:val="single"/>
          <w:rtl w:val="0"/>
        </w:rPr>
        <w:t xml:space="preserve">Step 2</w:t>
      </w:r>
      <w:r w:rsidDel="00000000" w:rsidR="00000000" w:rsidRPr="00000000">
        <w:rPr>
          <w:rFonts w:ascii="Cambria" w:cs="Cambria" w:eastAsia="Cambria" w:hAnsi="Cambria"/>
          <w:b w:val="1"/>
          <w:rtl w:val="0"/>
        </w:rPr>
        <w:t xml:space="preserve">: Thesis</w:t>
      </w:r>
      <w:r w:rsidDel="00000000" w:rsidR="00000000" w:rsidRPr="00000000">
        <w:rPr>
          <w:rtl w:val="0"/>
        </w:rPr>
      </w:r>
    </w:p>
    <w:p w:rsidR="00000000" w:rsidDel="00000000" w:rsidP="00000000" w:rsidRDefault="00000000" w:rsidRPr="00000000" w14:paraId="0000000B">
      <w:pPr>
        <w:pageBreakBefore w:val="0"/>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Thesis Sentence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one</w:t>
      </w:r>
      <w:r w:rsidDel="00000000" w:rsidR="00000000" w:rsidRPr="00000000">
        <w:rPr>
          <w:rFonts w:ascii="Cambria" w:cs="Cambria" w:eastAsia="Cambria" w:hAnsi="Cambria"/>
          <w:rtl w:val="0"/>
        </w:rPr>
        <w:t xml:space="preserve"> sentence that tells the whole point of your essay in a clear and straightforward way. </w:t>
      </w:r>
    </w:p>
    <w:p w:rsidR="00000000" w:rsidDel="00000000" w:rsidP="00000000" w:rsidRDefault="00000000" w:rsidRPr="00000000" w14:paraId="0000000C">
      <w:pPr>
        <w:pageBreakBefore w:val="0"/>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thesis is complete only if it states the topic of the essay and your ideas about that topic. It should introduce what all of the essay is about. </w:t>
      </w:r>
    </w:p>
    <w:p w:rsidR="00000000" w:rsidDel="00000000" w:rsidP="00000000" w:rsidRDefault="00000000" w:rsidRPr="00000000" w14:paraId="0000000D">
      <w:pPr>
        <w:pageBreakBefore w:val="0"/>
        <w:spacing w:line="240" w:lineRule="auto"/>
        <w:ind w:left="1440" w:firstLine="720"/>
        <w:rPr>
          <w:rFonts w:ascii="Cambria" w:cs="Cambria" w:eastAsia="Cambria" w:hAnsi="Cambria"/>
        </w:rPr>
      </w:pPr>
      <w:r w:rsidDel="00000000" w:rsidR="00000000" w:rsidRPr="00000000">
        <w:rPr>
          <w:rFonts w:ascii="Cambria" w:cs="Cambria" w:eastAsia="Cambria" w:hAnsi="Cambria"/>
          <w:b w:val="1"/>
          <w:rtl w:val="0"/>
        </w:rPr>
        <w:t xml:space="preserve">THESIS =     </w:t>
      </w:r>
      <w:r w:rsidDel="00000000" w:rsidR="00000000" w:rsidRPr="00000000">
        <w:rPr>
          <w:rFonts w:ascii="Cambria" w:cs="Cambria" w:eastAsia="Cambria" w:hAnsi="Cambria"/>
          <w:rtl w:val="0"/>
        </w:rPr>
        <w:t xml:space="preserve"> topic  </w:t>
        <w:tab/>
        <w:t xml:space="preserve">+       comment</w:t>
      </w:r>
    </w:p>
    <w:p w:rsidR="00000000" w:rsidDel="00000000" w:rsidP="00000000" w:rsidRDefault="00000000" w:rsidRPr="00000000" w14:paraId="0000000E">
      <w:pPr>
        <w:pageBreakBefore w:val="0"/>
        <w:spacing w:line="240" w:lineRule="auto"/>
        <w:rPr>
          <w:rFonts w:ascii="Cambria" w:cs="Cambria" w:eastAsia="Cambria" w:hAnsi="Cambria"/>
        </w:rPr>
      </w:pPr>
      <w:r w:rsidDel="00000000" w:rsidR="00000000" w:rsidRPr="00000000">
        <w:rPr>
          <w:rFonts w:ascii="Cambria" w:cs="Cambria" w:eastAsia="Cambria" w:hAnsi="Cambria"/>
          <w:rtl w:val="0"/>
        </w:rPr>
        <w:tab/>
        <w:t xml:space="preserve">      </w:t>
        <w:tab/>
        <w:tab/>
        <w:tab/>
        <w:tab/>
        <w:t xml:space="preserve">↓</w:t>
        <w:tab/>
        <w:t xml:space="preserve">           ↓</w:t>
      </w:r>
    </w:p>
    <w:p w:rsidR="00000000" w:rsidDel="00000000" w:rsidP="00000000" w:rsidRDefault="00000000" w:rsidRPr="00000000" w14:paraId="0000000F">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        </w:t>
        <w:tab/>
        <w:tab/>
        <w:tab/>
        <w:tab/>
        <w:t xml:space="preserve"> General subject        Your ideas about the subject</w:t>
      </w:r>
    </w:p>
    <w:p w:rsidR="00000000" w:rsidDel="00000000" w:rsidP="00000000" w:rsidRDefault="00000000" w:rsidRPr="00000000" w14:paraId="00000010">
      <w:pPr>
        <w:pageBreakBefore w:val="0"/>
        <w:spacing w:line="240" w:lineRule="auto"/>
        <w:ind w:left="720" w:firstLine="720"/>
        <w:rPr>
          <w:rFonts w:ascii="Cambria" w:cs="Cambria" w:eastAsia="Cambria" w:hAnsi="Cambria"/>
        </w:rPr>
      </w:pPr>
      <w:r w:rsidDel="00000000" w:rsidR="00000000" w:rsidRPr="00000000">
        <w:rPr>
          <w:rFonts w:ascii="Cambria" w:cs="Cambria" w:eastAsia="Cambria" w:hAnsi="Cambria"/>
          <w:rtl w:val="0"/>
        </w:rPr>
        <w:t xml:space="preserve">   </w:t>
        <w:tab/>
        <w:tab/>
        <w:tab/>
        <w:t xml:space="preserve">↓</w:t>
        <w:tab/>
        <w:t xml:space="preserve">           ↓</w:t>
      </w:r>
    </w:p>
    <w:p w:rsidR="00000000" w:rsidDel="00000000" w:rsidP="00000000" w:rsidRDefault="00000000" w:rsidRPr="00000000" w14:paraId="00000011">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         </w:t>
        <w:tab/>
        <w:tab/>
        <w:tab/>
        <w:t xml:space="preserve">         Experience in RSG         Your personal experience that relates to Ji-li</w:t>
      </w:r>
    </w:p>
    <w:tbl>
      <w:tblPr>
        <w:tblStyle w:val="Table1"/>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680"/>
        <w:tblGridChange w:id="0">
          <w:tblGrid>
            <w:gridCol w:w="4455"/>
            <w:gridCol w:w="4680"/>
          </w:tblGrid>
        </w:tblGridChange>
      </w:tblGrid>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Ji-li doubted herself and out of place.</w:t>
            </w:r>
          </w:p>
          <w:p w:rsidR="00000000" w:rsidDel="00000000" w:rsidP="00000000" w:rsidRDefault="00000000" w:rsidRPr="00000000" w14:paraId="0000001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Zhang encouraged her to try. Ji-li decided to try to do her best.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color w:val="212529"/>
                <w:rtl w:val="0"/>
              </w:rPr>
              <w:t xml:space="preserve">When I was running I felt like I couldn't beat someone but when David said good job keep going! I kept running and believed that I would pass that person.</w:t>
            </w:r>
            <w:r w:rsidDel="00000000" w:rsidR="00000000" w:rsidRPr="00000000">
              <w:rPr>
                <w:rtl w:val="0"/>
              </w:rPr>
            </w:r>
          </w:p>
        </w:tc>
      </w:tr>
    </w:tbl>
    <w:p w:rsidR="00000000" w:rsidDel="00000000" w:rsidP="00000000" w:rsidRDefault="00000000" w:rsidRPr="00000000" w14:paraId="00000015">
      <w:pPr>
        <w:pageBreakBefore w:val="0"/>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pageBreakBefore w:val="0"/>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Example 1: While Meg overcomes self-doubt through the encouragement and advice from the three Mrs Ws in </w:t>
      </w:r>
      <w:r w:rsidDel="00000000" w:rsidR="00000000" w:rsidRPr="00000000">
        <w:rPr>
          <w:rFonts w:ascii="Cambria" w:cs="Cambria" w:eastAsia="Cambria" w:hAnsi="Cambria"/>
          <w:i w:val="1"/>
          <w:rtl w:val="0"/>
        </w:rPr>
        <w:t xml:space="preserve">A Wrinkle in Time</w:t>
      </w:r>
      <w:r w:rsidDel="00000000" w:rsidR="00000000" w:rsidRPr="00000000">
        <w:rPr>
          <w:rFonts w:ascii="Cambria" w:cs="Cambria" w:eastAsia="Cambria" w:hAnsi="Cambria"/>
          <w:rtl w:val="0"/>
        </w:rPr>
        <w:t xml:space="preserve">,  I also struggled to realize that I was capable of completing a triathlon until the encouragement from my husband helped me succeed. </w:t>
      </w:r>
    </w:p>
    <w:p w:rsidR="00000000" w:rsidDel="00000000" w:rsidP="00000000" w:rsidRDefault="00000000" w:rsidRPr="00000000" w14:paraId="00000017">
      <w:pPr>
        <w:pageBreakBefore w:val="0"/>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Example 2: In </w:t>
      </w:r>
      <w:r w:rsidDel="00000000" w:rsidR="00000000" w:rsidRPr="00000000">
        <w:rPr>
          <w:rFonts w:ascii="Cambria" w:cs="Cambria" w:eastAsia="Cambria" w:hAnsi="Cambria"/>
          <w:i w:val="1"/>
          <w:rtl w:val="0"/>
        </w:rPr>
        <w:t xml:space="preserve">A Wrinkle in Time</w:t>
      </w:r>
      <w:r w:rsidDel="00000000" w:rsidR="00000000" w:rsidRPr="00000000">
        <w:rPr>
          <w:rFonts w:ascii="Cambria" w:cs="Cambria" w:eastAsia="Cambria" w:hAnsi="Cambria"/>
          <w:rtl w:val="0"/>
        </w:rPr>
        <w:t xml:space="preserve">, Meg struggles to realize how powerful she is, just like I did when I started training for a triathlon, but both Meg and I realized that we were capable through the encouragement of others.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My thesis: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Ji-li struggles to decide what path she should take in </w:t>
            </w:r>
            <w:r w:rsidDel="00000000" w:rsidR="00000000" w:rsidRPr="00000000">
              <w:rPr>
                <w:rFonts w:ascii="Cambria" w:cs="Cambria" w:eastAsia="Cambria" w:hAnsi="Cambria"/>
                <w:i w:val="1"/>
                <w:rtl w:val="0"/>
              </w:rPr>
              <w:t xml:space="preserve">Red Scarf Girl</w:t>
            </w:r>
            <w:r w:rsidDel="00000000" w:rsidR="00000000" w:rsidRPr="00000000">
              <w:rPr>
                <w:rFonts w:ascii="Cambria" w:cs="Cambria" w:eastAsia="Cambria" w:hAnsi="Cambria"/>
                <w:rtl w:val="0"/>
              </w:rPr>
              <w:t xml:space="preserve">, just like me when I was at the movethon and I was wondering should I keep running or just walk the rest of the way.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bl>
    <w:p w:rsidR="00000000" w:rsidDel="00000000" w:rsidP="00000000" w:rsidRDefault="00000000" w:rsidRPr="00000000" w14:paraId="0000001C">
      <w:pPr>
        <w:pageBreakBefore w:val="0"/>
        <w:spacing w:after="0"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1D">
      <w:pPr>
        <w:pageBreakBefore w:val="0"/>
        <w:rPr>
          <w:rFonts w:ascii="Cambria" w:cs="Cambria" w:eastAsia="Cambria" w:hAnsi="Cambria"/>
          <w:b w:val="1"/>
        </w:rPr>
      </w:pPr>
      <w:r w:rsidDel="00000000" w:rsidR="00000000" w:rsidRPr="00000000">
        <w:rPr>
          <w:rFonts w:ascii="Cambria" w:cs="Cambria" w:eastAsia="Cambria" w:hAnsi="Cambria"/>
          <w:b w:val="1"/>
          <w:u w:val="single"/>
          <w:rtl w:val="0"/>
        </w:rPr>
        <w:t xml:space="preserve">Step 3</w:t>
      </w:r>
      <w:r w:rsidDel="00000000" w:rsidR="00000000" w:rsidRPr="00000000">
        <w:rPr>
          <w:rFonts w:ascii="Cambria" w:cs="Cambria" w:eastAsia="Cambria" w:hAnsi="Cambria"/>
          <w:b w:val="1"/>
          <w:rtl w:val="0"/>
        </w:rPr>
        <w:t xml:space="preserve">: Outline</w:t>
      </w:r>
    </w:p>
    <w:p w:rsidR="00000000" w:rsidDel="00000000" w:rsidP="00000000" w:rsidRDefault="00000000" w:rsidRPr="00000000" w14:paraId="0000001E">
      <w:pPr>
        <w:pageBreakBefore w:val="0"/>
        <w:rPr>
          <w:rFonts w:ascii="Cambria" w:cs="Cambria" w:eastAsia="Cambria" w:hAnsi="Cambria"/>
        </w:rPr>
      </w:pPr>
      <w:r w:rsidDel="00000000" w:rsidR="00000000" w:rsidRPr="00000000">
        <w:rPr>
          <w:rFonts w:ascii="Cambria" w:cs="Cambria" w:eastAsia="Cambria" w:hAnsi="Cambria"/>
          <w:rtl w:val="0"/>
        </w:rPr>
        <w:t xml:space="preserve">Make a plan for each paragraph. Use the outline format I have provided below. </w:t>
      </w:r>
    </w:p>
    <w:p w:rsidR="00000000" w:rsidDel="00000000" w:rsidP="00000000" w:rsidRDefault="00000000" w:rsidRPr="00000000" w14:paraId="0000001F">
      <w:pPr>
        <w:pageBreakBefore w:val="0"/>
        <w:ind w:left="0" w:firstLine="0"/>
        <w:rPr>
          <w:b w:val="1"/>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21">
      <w:pPr>
        <w:pageBreakBefore w:val="0"/>
        <w:numPr>
          <w:ilvl w:val="1"/>
          <w:numId w:val="1"/>
        </w:numPr>
        <w:spacing w:line="331.2" w:lineRule="auto"/>
        <w:ind w:left="1440" w:hanging="360"/>
      </w:pPr>
      <w:r w:rsidDel="00000000" w:rsidR="00000000" w:rsidRPr="00000000">
        <w:rPr>
          <w:rtl w:val="0"/>
        </w:rPr>
        <w:t xml:space="preserve">One-sentence hook about the essay topic that interests your reader in the topic of the essay: If you want to know about hard choices, doubt, and support then you have come to the right place.</w:t>
      </w:r>
    </w:p>
    <w:p w:rsidR="00000000" w:rsidDel="00000000" w:rsidP="00000000" w:rsidRDefault="00000000" w:rsidRPr="00000000" w14:paraId="00000022">
      <w:pPr>
        <w:pageBreakBefore w:val="0"/>
        <w:numPr>
          <w:ilvl w:val="1"/>
          <w:numId w:val="1"/>
        </w:numPr>
        <w:spacing w:line="331.2" w:lineRule="auto"/>
        <w:ind w:left="1440" w:hanging="360"/>
      </w:pPr>
      <w:r w:rsidDel="00000000" w:rsidR="00000000" w:rsidRPr="00000000">
        <w:rPr>
          <w:rtl w:val="0"/>
        </w:rPr>
        <w:t xml:space="preserve">Transition - </w:t>
      </w:r>
      <w:r w:rsidDel="00000000" w:rsidR="00000000" w:rsidRPr="00000000">
        <w:rPr>
          <w:rtl w:val="0"/>
        </w:rPr>
        <w:t xml:space="preserve">Connect the idea of the hook to </w:t>
      </w:r>
      <w:r w:rsidDel="00000000" w:rsidR="00000000" w:rsidRPr="00000000">
        <w:rPr>
          <w:i w:val="1"/>
          <w:rtl w:val="0"/>
        </w:rPr>
        <w:t xml:space="preserve">Red Scarf Girl:  </w:t>
      </w:r>
      <w:r w:rsidDel="00000000" w:rsidR="00000000" w:rsidRPr="00000000">
        <w:rPr>
          <w:b w:val="1"/>
          <w:rtl w:val="0"/>
        </w:rPr>
        <w:t xml:space="preserve">My experience was running in a thing called the movethon.</w:t>
      </w:r>
      <w:r w:rsidDel="00000000" w:rsidR="00000000" w:rsidRPr="00000000">
        <w:rPr>
          <w:rtl w:val="0"/>
        </w:rPr>
      </w:r>
    </w:p>
    <w:p w:rsidR="00000000" w:rsidDel="00000000" w:rsidP="00000000" w:rsidRDefault="00000000" w:rsidRPr="00000000" w14:paraId="00000023">
      <w:pPr>
        <w:pageBreakBefore w:val="0"/>
        <w:numPr>
          <w:ilvl w:val="1"/>
          <w:numId w:val="1"/>
        </w:numPr>
        <w:spacing w:line="331.2" w:lineRule="auto"/>
        <w:ind w:left="1440" w:hanging="360"/>
      </w:pPr>
      <w:r w:rsidDel="00000000" w:rsidR="00000000" w:rsidRPr="00000000">
        <w:rPr>
          <w:rtl w:val="0"/>
        </w:rPr>
        <w:t xml:space="preserve">Road map that previews the experience in </w:t>
      </w:r>
      <w:r w:rsidDel="00000000" w:rsidR="00000000" w:rsidRPr="00000000">
        <w:rPr>
          <w:i w:val="1"/>
          <w:rtl w:val="0"/>
        </w:rPr>
        <w:t xml:space="preserve">Red Scarf Girl</w:t>
      </w:r>
      <w:r w:rsidDel="00000000" w:rsidR="00000000" w:rsidRPr="00000000">
        <w:rPr>
          <w:rtl w:val="0"/>
        </w:rPr>
        <w:t xml:space="preserve"> briefly:  </w:t>
      </w:r>
      <w:r w:rsidDel="00000000" w:rsidR="00000000" w:rsidRPr="00000000">
        <w:rPr>
          <w:rtl w:val="0"/>
        </w:rPr>
        <w:t xml:space="preserve">Ji li was a girl who wanted to do the Class Education Exhibition, but she was unsure if she would fit in.</w:t>
      </w:r>
    </w:p>
    <w:p w:rsidR="00000000" w:rsidDel="00000000" w:rsidP="00000000" w:rsidRDefault="00000000" w:rsidRPr="00000000" w14:paraId="00000024">
      <w:pPr>
        <w:pageBreakBefore w:val="0"/>
        <w:numPr>
          <w:ilvl w:val="1"/>
          <w:numId w:val="1"/>
        </w:numPr>
        <w:spacing w:line="331.2" w:lineRule="auto"/>
        <w:ind w:left="1440" w:hanging="360"/>
      </w:pPr>
      <w:r w:rsidDel="00000000" w:rsidR="00000000" w:rsidRPr="00000000">
        <w:rPr>
          <w:rtl w:val="0"/>
        </w:rPr>
        <w:t xml:space="preserve">One-sentence thesis statement that compares Ji-li’s experience to your story experience: </w:t>
      </w:r>
      <w:r w:rsidDel="00000000" w:rsidR="00000000" w:rsidRPr="00000000">
        <w:rPr>
          <w:rFonts w:ascii="Cambria" w:cs="Cambria" w:eastAsia="Cambria" w:hAnsi="Cambria"/>
          <w:rtl w:val="0"/>
        </w:rPr>
        <w:t xml:space="preserve">Ji-li struggles to decide what path she should take in </w:t>
      </w:r>
      <w:r w:rsidDel="00000000" w:rsidR="00000000" w:rsidRPr="00000000">
        <w:rPr>
          <w:rFonts w:ascii="Cambria" w:cs="Cambria" w:eastAsia="Cambria" w:hAnsi="Cambria"/>
          <w:i w:val="1"/>
          <w:rtl w:val="0"/>
        </w:rPr>
        <w:t xml:space="preserve">Red Scarf Girl</w:t>
      </w:r>
      <w:r w:rsidDel="00000000" w:rsidR="00000000" w:rsidRPr="00000000">
        <w:rPr>
          <w:rFonts w:ascii="Cambria" w:cs="Cambria" w:eastAsia="Cambria" w:hAnsi="Cambria"/>
          <w:rtl w:val="0"/>
        </w:rPr>
        <w:t xml:space="preserve">, just like me when I was at the movethon and I was wondering should I keep running or just walk the rest of the way.</w:t>
      </w:r>
      <w:r w:rsidDel="00000000" w:rsidR="00000000" w:rsidRPr="00000000">
        <w:rPr>
          <w:rtl w:val="0"/>
        </w:rPr>
      </w:r>
    </w:p>
    <w:p w:rsidR="00000000" w:rsidDel="00000000" w:rsidP="00000000" w:rsidRDefault="00000000" w:rsidRPr="00000000" w14:paraId="00000025">
      <w:pPr>
        <w:pageBreakBefore w:val="0"/>
        <w:numPr>
          <w:ilvl w:val="0"/>
          <w:numId w:val="1"/>
        </w:numPr>
        <w:spacing w:line="331.2" w:lineRule="auto"/>
        <w:ind w:left="720" w:hanging="360"/>
      </w:pPr>
      <w:r w:rsidDel="00000000" w:rsidR="00000000" w:rsidRPr="00000000">
        <w:rPr>
          <w:b w:val="1"/>
          <w:rtl w:val="0"/>
        </w:rPr>
        <w:t xml:space="preserve">Body Paragraph 1 - RED SCARF GIRL </w:t>
      </w:r>
      <w:r w:rsidDel="00000000" w:rsidR="00000000" w:rsidRPr="00000000">
        <w:rPr>
          <w:highlight w:val="yellow"/>
          <w:rtl w:val="0"/>
        </w:rPr>
        <w:t xml:space="preserve">(USE NOTES FROM CH 12)</w:t>
      </w:r>
    </w:p>
    <w:p w:rsidR="00000000" w:rsidDel="00000000" w:rsidP="00000000" w:rsidRDefault="00000000" w:rsidRPr="00000000" w14:paraId="00000026">
      <w:pPr>
        <w:pageBreakBefore w:val="0"/>
        <w:numPr>
          <w:ilvl w:val="1"/>
          <w:numId w:val="1"/>
        </w:numPr>
        <w:spacing w:line="331.2" w:lineRule="auto"/>
        <w:ind w:left="1440" w:hanging="360"/>
      </w:pPr>
      <w:r w:rsidDel="00000000" w:rsidR="00000000" w:rsidRPr="00000000">
        <w:rPr>
          <w:rtl w:val="0"/>
        </w:rPr>
        <w:t xml:space="preserve">Topic Sentence about Ji-li’s experience in </w:t>
      </w:r>
      <w:r w:rsidDel="00000000" w:rsidR="00000000" w:rsidRPr="00000000">
        <w:rPr>
          <w:i w:val="1"/>
          <w:rtl w:val="0"/>
        </w:rPr>
        <w:t xml:space="preserve">Red Scarf Girl: </w:t>
      </w:r>
      <w:r w:rsidDel="00000000" w:rsidR="00000000" w:rsidRPr="00000000">
        <w:rPr>
          <w:i w:val="1"/>
          <w:color w:val="00ff00"/>
          <w:rtl w:val="0"/>
        </w:rPr>
        <w:t xml:space="preserve"> </w:t>
      </w:r>
      <w:r w:rsidDel="00000000" w:rsidR="00000000" w:rsidRPr="00000000">
        <w:rPr>
          <w:i w:val="1"/>
          <w:color w:val="00ff00"/>
          <w:rtl w:val="0"/>
        </w:rPr>
        <w:t xml:space="preserve">Ji-li doubted herself and was out of place, Teacher Zhang encouraged her to try, and Ji-li decided to try to do her best because of the encouragement.</w:t>
      </w:r>
      <w:r w:rsidDel="00000000" w:rsidR="00000000" w:rsidRPr="00000000">
        <w:rPr>
          <w:rtl w:val="0"/>
        </w:rPr>
      </w:r>
    </w:p>
    <w:p w:rsidR="00000000" w:rsidDel="00000000" w:rsidP="00000000" w:rsidRDefault="00000000" w:rsidRPr="00000000" w14:paraId="00000027">
      <w:pPr>
        <w:pageBreakBefore w:val="0"/>
        <w:numPr>
          <w:ilvl w:val="1"/>
          <w:numId w:val="1"/>
        </w:numPr>
        <w:spacing w:line="331.2" w:lineRule="auto"/>
        <w:ind w:left="1440" w:hanging="360"/>
      </w:pPr>
      <w:r w:rsidDel="00000000" w:rsidR="00000000" w:rsidRPr="00000000">
        <w:rPr>
          <w:rtl w:val="0"/>
        </w:rPr>
        <w:t xml:space="preserve">Explain</w:t>
      </w:r>
      <w:r w:rsidDel="00000000" w:rsidR="00000000" w:rsidRPr="00000000">
        <w:rPr>
          <w:rtl w:val="0"/>
        </w:rPr>
        <w:t xml:space="preserve"> the </w:t>
      </w:r>
      <w:r w:rsidDel="00000000" w:rsidR="00000000" w:rsidRPr="00000000">
        <w:rPr>
          <w:u w:val="single"/>
          <w:rtl w:val="0"/>
        </w:rPr>
        <w:t xml:space="preserve">beginning</w:t>
      </w:r>
      <w:r w:rsidDel="00000000" w:rsidR="00000000" w:rsidRPr="00000000">
        <w:rPr>
          <w:rtl w:val="0"/>
        </w:rPr>
        <w:t xml:space="preserve"> of Ji-li’s experience: </w:t>
      </w:r>
      <w:r w:rsidDel="00000000" w:rsidR="00000000" w:rsidRPr="00000000">
        <w:rPr>
          <w:color w:val="0000ff"/>
          <w:rtl w:val="0"/>
        </w:rPr>
        <w:t xml:space="preserve">I</w:t>
      </w:r>
      <w:r w:rsidDel="00000000" w:rsidR="00000000" w:rsidRPr="00000000">
        <w:rPr>
          <w:color w:val="0000ff"/>
          <w:rtl w:val="0"/>
        </w:rPr>
        <w:t xml:space="preserve">n the beginning of the chapter it was mainly about the class exhibition.</w:t>
      </w:r>
      <w:r w:rsidDel="00000000" w:rsidR="00000000" w:rsidRPr="00000000">
        <w:rPr>
          <w:rtl w:val="0"/>
        </w:rPr>
      </w:r>
    </w:p>
    <w:p w:rsidR="00000000" w:rsidDel="00000000" w:rsidP="00000000" w:rsidRDefault="00000000" w:rsidRPr="00000000" w14:paraId="00000028">
      <w:pPr>
        <w:pageBreakBefore w:val="0"/>
        <w:numPr>
          <w:ilvl w:val="1"/>
          <w:numId w:val="1"/>
        </w:numPr>
        <w:spacing w:line="331.2" w:lineRule="auto"/>
        <w:ind w:left="1440" w:hanging="360"/>
        <w:rPr>
          <w:u w:val="none"/>
        </w:rPr>
      </w:pPr>
      <w:r w:rsidDel="00000000" w:rsidR="00000000" w:rsidRPr="00000000">
        <w:rPr>
          <w:rtl w:val="0"/>
        </w:rPr>
        <w:t xml:space="preserve">Explain the</w:t>
      </w:r>
      <w:r w:rsidDel="00000000" w:rsidR="00000000" w:rsidRPr="00000000">
        <w:rPr>
          <w:u w:val="single"/>
          <w:rtl w:val="0"/>
        </w:rPr>
        <w:t xml:space="preserve"> middle</w:t>
      </w:r>
      <w:r w:rsidDel="00000000" w:rsidR="00000000" w:rsidRPr="00000000">
        <w:rPr>
          <w:rtl w:val="0"/>
        </w:rPr>
        <w:t xml:space="preserve"> of Ji-li’s experience:</w:t>
      </w:r>
      <w:r w:rsidDel="00000000" w:rsidR="00000000" w:rsidRPr="00000000">
        <w:rPr>
          <w:rtl w:val="0"/>
        </w:rPr>
        <w:t xml:space="preserve"> </w:t>
      </w:r>
      <w:r w:rsidDel="00000000" w:rsidR="00000000" w:rsidRPr="00000000">
        <w:rPr>
          <w:color w:val="ff0000"/>
          <w:rtl w:val="0"/>
        </w:rPr>
        <w:t xml:space="preserve">In the middle of the </w:t>
      </w:r>
      <w:r w:rsidDel="00000000" w:rsidR="00000000" w:rsidRPr="00000000">
        <w:rPr>
          <w:color w:val="ff0000"/>
          <w:rtl w:val="0"/>
        </w:rPr>
        <w:t xml:space="preserve">chapter it was about J</w:t>
      </w:r>
      <w:r w:rsidDel="00000000" w:rsidR="00000000" w:rsidRPr="00000000">
        <w:rPr>
          <w:color w:val="ff0000"/>
          <w:rtl w:val="0"/>
        </w:rPr>
        <w:t xml:space="preserve">i li having second thoughts about the class exhibition.</w:t>
      </w:r>
    </w:p>
    <w:p w:rsidR="00000000" w:rsidDel="00000000" w:rsidP="00000000" w:rsidRDefault="00000000" w:rsidRPr="00000000" w14:paraId="00000029">
      <w:pPr>
        <w:pageBreakBefore w:val="0"/>
        <w:numPr>
          <w:ilvl w:val="2"/>
          <w:numId w:val="1"/>
        </w:numPr>
        <w:spacing w:line="331.2" w:lineRule="auto"/>
        <w:ind w:left="2160" w:hanging="360"/>
      </w:pPr>
      <w:r w:rsidDel="00000000" w:rsidR="00000000" w:rsidRPr="00000000">
        <w:rPr>
          <w:rtl w:val="0"/>
        </w:rPr>
        <w:t xml:space="preserve">Example/quote about self-doubt from the text</w:t>
      </w:r>
      <w:r w:rsidDel="00000000" w:rsidR="00000000" w:rsidRPr="00000000">
        <w:rPr>
          <w:rtl w:val="0"/>
        </w:rPr>
        <w:t xml:space="preserve">:</w:t>
      </w:r>
      <w:r w:rsidDel="00000000" w:rsidR="00000000" w:rsidRPr="00000000">
        <w:rPr>
          <w:color w:val="980000"/>
          <w:rtl w:val="0"/>
        </w:rPr>
        <w:t xml:space="preserve"> </w:t>
      </w:r>
      <w:r w:rsidDel="00000000" w:rsidR="00000000" w:rsidRPr="00000000">
        <w:rPr>
          <w:color w:val="f1c232"/>
          <w:rtl w:val="0"/>
        </w:rPr>
        <w:t xml:space="preserve">“Teacher Zhang, I’m sure there’s someone in our class who can do a better job. You’d better find someone else.”</w:t>
      </w:r>
    </w:p>
    <w:p w:rsidR="00000000" w:rsidDel="00000000" w:rsidP="00000000" w:rsidRDefault="00000000" w:rsidRPr="00000000" w14:paraId="0000002A">
      <w:pPr>
        <w:pageBreakBefore w:val="0"/>
        <w:numPr>
          <w:ilvl w:val="2"/>
          <w:numId w:val="1"/>
        </w:numPr>
        <w:spacing w:line="331.2" w:lineRule="auto"/>
        <w:ind w:left="2160" w:hanging="360"/>
      </w:pPr>
      <w:r w:rsidDel="00000000" w:rsidR="00000000" w:rsidRPr="00000000">
        <w:rPr>
          <w:rtl w:val="0"/>
        </w:rPr>
        <w:t xml:space="preserve">Analysis: </w:t>
      </w:r>
      <w:r w:rsidDel="00000000" w:rsidR="00000000" w:rsidRPr="00000000">
        <w:rPr>
          <w:color w:val="ff00ff"/>
          <w:rtl w:val="0"/>
        </w:rPr>
        <w:t xml:space="preserve">From this I think Ji li really does not want to do the class  exhibition.</w:t>
      </w:r>
    </w:p>
    <w:p w:rsidR="00000000" w:rsidDel="00000000" w:rsidP="00000000" w:rsidRDefault="00000000" w:rsidRPr="00000000" w14:paraId="0000002B">
      <w:pPr>
        <w:pageBreakBefore w:val="0"/>
        <w:numPr>
          <w:ilvl w:val="1"/>
          <w:numId w:val="1"/>
        </w:numPr>
        <w:spacing w:line="331.2" w:lineRule="auto"/>
        <w:ind w:left="1440" w:hanging="360"/>
      </w:pPr>
      <w:r w:rsidDel="00000000" w:rsidR="00000000" w:rsidRPr="00000000">
        <w:rPr>
          <w:rtl w:val="0"/>
        </w:rPr>
        <w:t xml:space="preserve">Explain the </w:t>
      </w:r>
      <w:r w:rsidDel="00000000" w:rsidR="00000000" w:rsidRPr="00000000">
        <w:rPr>
          <w:u w:val="single"/>
          <w:rtl w:val="0"/>
        </w:rPr>
        <w:t xml:space="preserve">end</w:t>
      </w:r>
      <w:r w:rsidDel="00000000" w:rsidR="00000000" w:rsidRPr="00000000">
        <w:rPr>
          <w:rtl w:val="0"/>
        </w:rPr>
        <w:t xml:space="preserve"> of Ji-li’s experience</w:t>
      </w:r>
      <w:r w:rsidDel="00000000" w:rsidR="00000000" w:rsidRPr="00000000">
        <w:rPr>
          <w:rtl w:val="0"/>
        </w:rPr>
        <w:t xml:space="preserve">:</w:t>
      </w:r>
      <w:r w:rsidDel="00000000" w:rsidR="00000000" w:rsidRPr="00000000">
        <w:rPr>
          <w:color w:val="9900ff"/>
          <w:rtl w:val="0"/>
        </w:rPr>
        <w:t xml:space="preserve"> </w:t>
      </w:r>
      <w:r w:rsidDel="00000000" w:rsidR="00000000" w:rsidRPr="00000000">
        <w:rPr>
          <w:color w:val="4a86e8"/>
          <w:rtl w:val="0"/>
        </w:rPr>
        <w:t xml:space="preserve">At the end of the </w:t>
      </w:r>
      <w:r w:rsidDel="00000000" w:rsidR="00000000" w:rsidRPr="00000000">
        <w:rPr>
          <w:color w:val="4a86e8"/>
          <w:rtl w:val="0"/>
        </w:rPr>
        <w:t xml:space="preserve">chapter Ji li went back to the class exhibition.</w:t>
      </w:r>
    </w:p>
    <w:p w:rsidR="00000000" w:rsidDel="00000000" w:rsidP="00000000" w:rsidRDefault="00000000" w:rsidRPr="00000000" w14:paraId="0000002C">
      <w:pPr>
        <w:pageBreakBefore w:val="0"/>
        <w:numPr>
          <w:ilvl w:val="0"/>
          <w:numId w:val="2"/>
        </w:numPr>
        <w:spacing w:line="331.2" w:lineRule="auto"/>
        <w:ind w:left="2160" w:hanging="360"/>
        <w:rPr>
          <w:u w:val="none"/>
        </w:rPr>
      </w:pPr>
      <w:r w:rsidDel="00000000" w:rsidR="00000000" w:rsidRPr="00000000">
        <w:rPr>
          <w:rtl w:val="0"/>
        </w:rPr>
        <w:t xml:space="preserve">Example/quote about encouragemen</w:t>
      </w:r>
      <w:r w:rsidDel="00000000" w:rsidR="00000000" w:rsidRPr="00000000">
        <w:rPr>
          <w:rtl w:val="0"/>
        </w:rPr>
        <w:t xml:space="preserve">t “</w:t>
      </w:r>
      <w:r w:rsidDel="00000000" w:rsidR="00000000" w:rsidRPr="00000000">
        <w:rPr>
          <w:color w:val="666666"/>
          <w:rtl w:val="0"/>
        </w:rPr>
        <w:t xml:space="preserve">I’ll do it.”</w:t>
      </w:r>
      <w:r w:rsidDel="00000000" w:rsidR="00000000" w:rsidRPr="00000000">
        <w:rPr>
          <w:color w:val="666666"/>
          <w:rtl w:val="0"/>
        </w:rPr>
        <w:t xml:space="preserve"> (198)</w:t>
      </w:r>
    </w:p>
    <w:p w:rsidR="00000000" w:rsidDel="00000000" w:rsidP="00000000" w:rsidRDefault="00000000" w:rsidRPr="00000000" w14:paraId="0000002D">
      <w:pPr>
        <w:pageBreakBefore w:val="0"/>
        <w:numPr>
          <w:ilvl w:val="0"/>
          <w:numId w:val="2"/>
        </w:numPr>
        <w:spacing w:line="331.2" w:lineRule="auto"/>
        <w:ind w:left="2160" w:hanging="360"/>
        <w:rPr>
          <w:u w:val="none"/>
        </w:rPr>
      </w:pPr>
      <w:r w:rsidDel="00000000" w:rsidR="00000000" w:rsidRPr="00000000">
        <w:rPr>
          <w:rtl w:val="0"/>
        </w:rPr>
        <w:t xml:space="preserve">Analysis: </w:t>
      </w:r>
      <w:r w:rsidDel="00000000" w:rsidR="00000000" w:rsidRPr="00000000">
        <w:rPr>
          <w:b w:val="1"/>
          <w:rtl w:val="0"/>
        </w:rPr>
        <w:t xml:space="preserve">She will do the class exhibition only because Teacher Zhang said some words to encourage her.</w:t>
      </w:r>
      <w:r w:rsidDel="00000000" w:rsidR="00000000" w:rsidRPr="00000000">
        <w:rPr>
          <w:rtl w:val="0"/>
        </w:rPr>
      </w:r>
    </w:p>
    <w:p w:rsidR="00000000" w:rsidDel="00000000" w:rsidP="00000000" w:rsidRDefault="00000000" w:rsidRPr="00000000" w14:paraId="0000002E">
      <w:pPr>
        <w:pageBreakBefore w:val="0"/>
        <w:numPr>
          <w:ilvl w:val="1"/>
          <w:numId w:val="1"/>
        </w:numPr>
        <w:spacing w:line="331.2" w:lineRule="auto"/>
        <w:ind w:left="1440" w:hanging="360"/>
      </w:pPr>
      <w:r w:rsidDel="00000000" w:rsidR="00000000" w:rsidRPr="00000000">
        <w:rPr>
          <w:rtl w:val="0"/>
        </w:rPr>
        <w:t xml:space="preserve">Concluding sentence that clarifies Ji-li’s experience:  </w:t>
      </w:r>
      <w:r w:rsidDel="00000000" w:rsidR="00000000" w:rsidRPr="00000000">
        <w:rPr>
          <w:color w:val="4c1130"/>
          <w:rtl w:val="0"/>
        </w:rPr>
        <w:t xml:space="preserve">At the beginning of the book Ji-li doubted herself but now she does not, Ji-li tries to protect her family no one is pushing her but herself. </w:t>
      </w:r>
    </w:p>
    <w:p w:rsidR="00000000" w:rsidDel="00000000" w:rsidP="00000000" w:rsidRDefault="00000000" w:rsidRPr="00000000" w14:paraId="0000002F">
      <w:pPr>
        <w:pageBreakBefore w:val="0"/>
        <w:numPr>
          <w:ilvl w:val="0"/>
          <w:numId w:val="1"/>
        </w:numPr>
        <w:spacing w:line="331.2" w:lineRule="auto"/>
        <w:ind w:left="720" w:hanging="360"/>
      </w:pPr>
      <w:r w:rsidDel="00000000" w:rsidR="00000000" w:rsidRPr="00000000">
        <w:rPr>
          <w:b w:val="1"/>
          <w:rtl w:val="0"/>
        </w:rPr>
        <w:t xml:space="preserve">Body Paragraph 2 - Exposition and rising action of my moment</w:t>
      </w:r>
    </w:p>
    <w:p w:rsidR="00000000" w:rsidDel="00000000" w:rsidP="00000000" w:rsidRDefault="00000000" w:rsidRPr="00000000" w14:paraId="00000030">
      <w:pPr>
        <w:pageBreakBefore w:val="0"/>
        <w:numPr>
          <w:ilvl w:val="1"/>
          <w:numId w:val="1"/>
        </w:numPr>
        <w:spacing w:line="331.2" w:lineRule="auto"/>
        <w:ind w:left="1440" w:hanging="360"/>
        <w:rPr>
          <w:u w:val="none"/>
        </w:rPr>
      </w:pPr>
      <w:r w:rsidDel="00000000" w:rsidR="00000000" w:rsidRPr="00000000">
        <w:rPr>
          <w:rtl w:val="0"/>
        </w:rPr>
        <w:t xml:space="preserve">Topic sentence that transitions from Ji-li’s experience to your own experience:  </w:t>
      </w:r>
      <w:r w:rsidDel="00000000" w:rsidR="00000000" w:rsidRPr="00000000">
        <w:rPr>
          <w:color w:val="ff9900"/>
          <w:rtl w:val="0"/>
        </w:rPr>
        <w:t xml:space="preserve">Ji-li doubted herself when she thought she could fit in the Class Education Exhibition but when Teacher Zhang told her that she could keep trying she went back to the class and participated, like me when I was running in the </w:t>
      </w:r>
      <w:r w:rsidDel="00000000" w:rsidR="00000000" w:rsidRPr="00000000">
        <w:rPr>
          <w:color w:val="ff9900"/>
          <w:rtl w:val="0"/>
        </w:rPr>
        <w:t xml:space="preserve">movethon</w:t>
      </w:r>
      <w:r w:rsidDel="00000000" w:rsidR="00000000" w:rsidRPr="00000000">
        <w:rPr>
          <w:color w:val="ff9900"/>
          <w:rtl w:val="0"/>
        </w:rPr>
        <w:t xml:space="preserve">.  I doubted I could get first place but my friends encouraged me to keep running.</w:t>
      </w:r>
    </w:p>
    <w:p w:rsidR="00000000" w:rsidDel="00000000" w:rsidP="00000000" w:rsidRDefault="00000000" w:rsidRPr="00000000" w14:paraId="00000031">
      <w:pPr>
        <w:pageBreakBefore w:val="0"/>
        <w:numPr>
          <w:ilvl w:val="1"/>
          <w:numId w:val="1"/>
        </w:numPr>
        <w:spacing w:line="331.2" w:lineRule="auto"/>
        <w:ind w:left="1440" w:hanging="360"/>
        <w:rPr>
          <w:u w:val="none"/>
        </w:rPr>
      </w:pPr>
      <w:r w:rsidDel="00000000" w:rsidR="00000000" w:rsidRPr="00000000">
        <w:rPr>
          <w:rtl w:val="0"/>
        </w:rPr>
        <w:t xml:space="preserve">Exposition/background of your story: (include at least two details)</w:t>
      </w:r>
    </w:p>
    <w:p w:rsidR="00000000" w:rsidDel="00000000" w:rsidP="00000000" w:rsidRDefault="00000000" w:rsidRPr="00000000" w14:paraId="00000032">
      <w:pPr>
        <w:pageBreakBefore w:val="0"/>
        <w:numPr>
          <w:ilvl w:val="2"/>
          <w:numId w:val="1"/>
        </w:numPr>
        <w:spacing w:line="331.2" w:lineRule="auto"/>
        <w:ind w:left="2160" w:hanging="360"/>
        <w:rPr>
          <w:u w:val="none"/>
        </w:rPr>
      </w:pPr>
      <w:r w:rsidDel="00000000" w:rsidR="00000000" w:rsidRPr="00000000">
        <w:rPr>
          <w:rtl w:val="0"/>
        </w:rPr>
        <w:t xml:space="preserve">Detail </w:t>
      </w:r>
    </w:p>
    <w:p w:rsidR="00000000" w:rsidDel="00000000" w:rsidP="00000000" w:rsidRDefault="00000000" w:rsidRPr="00000000" w14:paraId="00000033">
      <w:pPr>
        <w:pageBreakBefore w:val="0"/>
        <w:spacing w:line="331.2" w:lineRule="auto"/>
        <w:ind w:left="2160" w:firstLine="0"/>
        <w:rPr>
          <w:color w:val="0000ff"/>
        </w:rPr>
      </w:pPr>
      <w:r w:rsidDel="00000000" w:rsidR="00000000" w:rsidRPr="00000000">
        <w:rPr>
          <w:color w:val="0000ff"/>
          <w:rtl w:val="0"/>
        </w:rPr>
        <w:t xml:space="preserve">The movethon is a running experience with different kids to run and I was doing it to get better at running. I was at the beginning of the </w:t>
      </w:r>
      <w:r w:rsidDel="00000000" w:rsidR="00000000" w:rsidRPr="00000000">
        <w:rPr>
          <w:color w:val="0000ff"/>
          <w:rtl w:val="0"/>
        </w:rPr>
        <w:t xml:space="preserve">movethon</w:t>
      </w:r>
      <w:r w:rsidDel="00000000" w:rsidR="00000000" w:rsidRPr="00000000">
        <w:rPr>
          <w:color w:val="0000ff"/>
          <w:rtl w:val="0"/>
        </w:rPr>
        <w:t xml:space="preserve"> I started to run. I was getting tired but </w:t>
      </w:r>
      <w:r w:rsidDel="00000000" w:rsidR="00000000" w:rsidRPr="00000000">
        <w:rPr>
          <w:color w:val="0000ff"/>
          <w:rtl w:val="0"/>
        </w:rPr>
        <w:t xml:space="preserve">I kept pushing. I was running and breathing really hard but I kept going and surpassed people.</w:t>
      </w:r>
      <w:r w:rsidDel="00000000" w:rsidR="00000000" w:rsidRPr="00000000">
        <w:rPr>
          <w:rtl w:val="0"/>
        </w:rPr>
      </w:r>
    </w:p>
    <w:p w:rsidR="00000000" w:rsidDel="00000000" w:rsidP="00000000" w:rsidRDefault="00000000" w:rsidRPr="00000000" w14:paraId="00000034">
      <w:pPr>
        <w:pageBreakBefore w:val="0"/>
        <w:numPr>
          <w:ilvl w:val="1"/>
          <w:numId w:val="1"/>
        </w:numPr>
        <w:spacing w:line="331.2" w:lineRule="auto"/>
        <w:ind w:left="1440" w:hanging="360"/>
        <w:rPr>
          <w:u w:val="none"/>
        </w:rPr>
      </w:pPr>
      <w:r w:rsidDel="00000000" w:rsidR="00000000" w:rsidRPr="00000000">
        <w:rPr>
          <w:rtl w:val="0"/>
        </w:rPr>
        <w:t xml:space="preserve">Rising action of your story (include at least three details): </w:t>
      </w:r>
    </w:p>
    <w:p w:rsidR="00000000" w:rsidDel="00000000" w:rsidP="00000000" w:rsidRDefault="00000000" w:rsidRPr="00000000" w14:paraId="00000035">
      <w:pPr>
        <w:pageBreakBefore w:val="0"/>
        <w:numPr>
          <w:ilvl w:val="2"/>
          <w:numId w:val="1"/>
        </w:numPr>
        <w:spacing w:line="331.2" w:lineRule="auto"/>
        <w:ind w:left="2160" w:hanging="360"/>
        <w:rPr>
          <w:u w:val="none"/>
        </w:rPr>
      </w:pPr>
      <w:r w:rsidDel="00000000" w:rsidR="00000000" w:rsidRPr="00000000">
        <w:rPr>
          <w:rtl w:val="0"/>
        </w:rPr>
        <w:t xml:space="preserve">Detail </w:t>
      </w:r>
    </w:p>
    <w:p w:rsidR="00000000" w:rsidDel="00000000" w:rsidP="00000000" w:rsidRDefault="00000000" w:rsidRPr="00000000" w14:paraId="00000036">
      <w:pPr>
        <w:pageBreakBefore w:val="0"/>
        <w:spacing w:line="331.2" w:lineRule="auto"/>
        <w:ind w:left="2160" w:firstLine="0"/>
        <w:rPr>
          <w:color w:val="00ff00"/>
        </w:rPr>
      </w:pPr>
      <w:r w:rsidDel="00000000" w:rsidR="00000000" w:rsidRPr="00000000">
        <w:rPr>
          <w:color w:val="00ff00"/>
          <w:rtl w:val="0"/>
        </w:rPr>
        <w:t xml:space="preserve">I was getting closer and closer to the finish line </w:t>
      </w:r>
      <w:r w:rsidDel="00000000" w:rsidR="00000000" w:rsidRPr="00000000">
        <w:rPr>
          <w:color w:val="00ff00"/>
          <w:rtl w:val="0"/>
        </w:rPr>
        <w:t xml:space="preserve">but I was getting slower and my legs were getting tired. I had to stop.</w:t>
      </w:r>
    </w:p>
    <w:p w:rsidR="00000000" w:rsidDel="00000000" w:rsidP="00000000" w:rsidRDefault="00000000" w:rsidRPr="00000000" w14:paraId="00000037">
      <w:pPr>
        <w:pageBreakBefore w:val="0"/>
        <w:numPr>
          <w:ilvl w:val="0"/>
          <w:numId w:val="1"/>
        </w:numPr>
        <w:spacing w:line="331.2" w:lineRule="auto"/>
        <w:ind w:left="720" w:hanging="360"/>
      </w:pPr>
      <w:r w:rsidDel="00000000" w:rsidR="00000000" w:rsidRPr="00000000">
        <w:rPr>
          <w:b w:val="1"/>
          <w:rtl w:val="0"/>
        </w:rPr>
        <w:t xml:space="preserve">Body Paragraph 3 - Climax and resolution of my moment</w:t>
      </w:r>
    </w:p>
    <w:p w:rsidR="00000000" w:rsidDel="00000000" w:rsidP="00000000" w:rsidRDefault="00000000" w:rsidRPr="00000000" w14:paraId="00000038">
      <w:pPr>
        <w:pageBreakBefore w:val="0"/>
        <w:numPr>
          <w:ilvl w:val="1"/>
          <w:numId w:val="1"/>
        </w:numPr>
        <w:spacing w:line="331.2" w:lineRule="auto"/>
        <w:ind w:left="1440" w:hanging="360"/>
        <w:rPr/>
      </w:pPr>
      <w:r w:rsidDel="00000000" w:rsidR="00000000" w:rsidRPr="00000000">
        <w:rPr>
          <w:rtl w:val="0"/>
        </w:rPr>
        <w:t xml:space="preserve">Topic sentence that lets the reader know that the climax and resolution of your story are coming: </w:t>
      </w:r>
      <w:r w:rsidDel="00000000" w:rsidR="00000000" w:rsidRPr="00000000">
        <w:rPr>
          <w:color w:val="1155cc"/>
          <w:rtl w:val="0"/>
        </w:rPr>
        <w:t xml:space="preserve">Ji-li was encouraged by Teacher Zhang just like I was when I was running.</w:t>
      </w:r>
    </w:p>
    <w:p w:rsidR="00000000" w:rsidDel="00000000" w:rsidP="00000000" w:rsidRDefault="00000000" w:rsidRPr="00000000" w14:paraId="00000039">
      <w:pPr>
        <w:pageBreakBefore w:val="0"/>
        <w:numPr>
          <w:ilvl w:val="1"/>
          <w:numId w:val="1"/>
        </w:numPr>
        <w:spacing w:line="331.2" w:lineRule="auto"/>
        <w:ind w:left="1440" w:hanging="360"/>
        <w:rPr>
          <w:u w:val="none"/>
        </w:rPr>
      </w:pPr>
      <w:r w:rsidDel="00000000" w:rsidR="00000000" w:rsidRPr="00000000">
        <w:rPr>
          <w:rtl w:val="0"/>
        </w:rPr>
        <w:t xml:space="preserve">Climax of your story (include at least three details): </w:t>
      </w:r>
    </w:p>
    <w:p w:rsidR="00000000" w:rsidDel="00000000" w:rsidP="00000000" w:rsidRDefault="00000000" w:rsidRPr="00000000" w14:paraId="0000003A">
      <w:pPr>
        <w:pageBreakBefore w:val="0"/>
        <w:numPr>
          <w:ilvl w:val="2"/>
          <w:numId w:val="1"/>
        </w:numPr>
        <w:spacing w:line="331.2" w:lineRule="auto"/>
        <w:ind w:left="2160" w:hanging="360"/>
        <w:rPr>
          <w:color w:val="ff0000"/>
        </w:rPr>
      </w:pPr>
      <w:r w:rsidDel="00000000" w:rsidR="00000000" w:rsidRPr="00000000">
        <w:rPr>
          <w:color w:val="ff0000"/>
          <w:rtl w:val="0"/>
        </w:rPr>
        <w:t xml:space="preserve">I stopped and walked, people surpassed me, my</w:t>
      </w:r>
      <w:r w:rsidDel="00000000" w:rsidR="00000000" w:rsidRPr="00000000">
        <w:rPr>
          <w:color w:val="ff0000"/>
          <w:rtl w:val="0"/>
        </w:rPr>
        <w:t xml:space="preserve"> friends encouraged me by saying keep going, you're almost there and good job, so I kept running and I did.</w:t>
      </w:r>
      <w:r w:rsidDel="00000000" w:rsidR="00000000" w:rsidRPr="00000000">
        <w:rPr>
          <w:rtl w:val="0"/>
        </w:rPr>
      </w:r>
    </w:p>
    <w:p w:rsidR="00000000" w:rsidDel="00000000" w:rsidP="00000000" w:rsidRDefault="00000000" w:rsidRPr="00000000" w14:paraId="0000003B">
      <w:pPr>
        <w:pageBreakBefore w:val="0"/>
        <w:numPr>
          <w:ilvl w:val="1"/>
          <w:numId w:val="1"/>
        </w:numPr>
        <w:spacing w:line="331.2" w:lineRule="auto"/>
        <w:ind w:left="1440" w:hanging="360"/>
        <w:rPr>
          <w:u w:val="none"/>
        </w:rPr>
      </w:pPr>
      <w:r w:rsidDel="00000000" w:rsidR="00000000" w:rsidRPr="00000000">
        <w:rPr>
          <w:rtl w:val="0"/>
        </w:rPr>
        <w:t xml:space="preserve">Resolution of your story (include at least one detail):</w:t>
      </w:r>
    </w:p>
    <w:p w:rsidR="00000000" w:rsidDel="00000000" w:rsidP="00000000" w:rsidRDefault="00000000" w:rsidRPr="00000000" w14:paraId="0000003C">
      <w:pPr>
        <w:pageBreakBefore w:val="0"/>
        <w:numPr>
          <w:ilvl w:val="2"/>
          <w:numId w:val="1"/>
        </w:numPr>
        <w:spacing w:line="331.2" w:lineRule="auto"/>
        <w:ind w:left="2160" w:hanging="360"/>
        <w:rPr>
          <w:color w:val="274e13"/>
        </w:rPr>
      </w:pPr>
      <w:r w:rsidDel="00000000" w:rsidR="00000000" w:rsidRPr="00000000">
        <w:rPr>
          <w:color w:val="274e13"/>
          <w:rtl w:val="0"/>
        </w:rPr>
        <w:t xml:space="preserve">I got 12th place out of 100 or more people and I was proud of myself.</w:t>
      </w:r>
    </w:p>
    <w:p w:rsidR="00000000" w:rsidDel="00000000" w:rsidP="00000000" w:rsidRDefault="00000000" w:rsidRPr="00000000" w14:paraId="0000003D">
      <w:pPr>
        <w:pageBreakBefore w:val="0"/>
        <w:numPr>
          <w:ilvl w:val="0"/>
          <w:numId w:val="1"/>
        </w:numPr>
        <w:spacing w:line="331.2" w:lineRule="auto"/>
        <w:ind w:left="720" w:hanging="360"/>
        <w:rPr>
          <w:b w:val="1"/>
          <w:highlight w:val="yellow"/>
        </w:rPr>
      </w:pPr>
      <w:r w:rsidDel="00000000" w:rsidR="00000000" w:rsidRPr="00000000">
        <w:rPr>
          <w:b w:val="1"/>
          <w:highlight w:val="yellow"/>
          <w:rtl w:val="0"/>
        </w:rPr>
        <w:t xml:space="preserve">Conclusion</w:t>
      </w:r>
    </w:p>
    <w:p w:rsidR="00000000" w:rsidDel="00000000" w:rsidP="00000000" w:rsidRDefault="00000000" w:rsidRPr="00000000" w14:paraId="0000003E">
      <w:pPr>
        <w:pageBreakBefore w:val="0"/>
        <w:numPr>
          <w:ilvl w:val="1"/>
          <w:numId w:val="1"/>
        </w:numPr>
        <w:spacing w:line="331.2" w:lineRule="auto"/>
        <w:ind w:left="1440" w:hanging="360"/>
      </w:pPr>
      <w:r w:rsidDel="00000000" w:rsidR="00000000" w:rsidRPr="00000000">
        <w:rPr>
          <w:rtl w:val="0"/>
        </w:rPr>
        <w:t xml:space="preserve">Lesson you learned from your experience: I learned that it is okay not to get 1st place, you just have to try your best.</w:t>
      </w:r>
      <w:r w:rsidDel="00000000" w:rsidR="00000000" w:rsidRPr="00000000">
        <w:rPr>
          <w:color w:val="980000"/>
          <w:rtl w:val="0"/>
        </w:rPr>
        <w:t xml:space="preserve"> </w:t>
      </w:r>
      <w:r w:rsidDel="00000000" w:rsidR="00000000" w:rsidRPr="00000000">
        <w:rPr>
          <w:rtl w:val="0"/>
        </w:rPr>
      </w:r>
    </w:p>
    <w:p w:rsidR="00000000" w:rsidDel="00000000" w:rsidP="00000000" w:rsidRDefault="00000000" w:rsidRPr="00000000" w14:paraId="0000003F">
      <w:pPr>
        <w:pageBreakBefore w:val="0"/>
        <w:numPr>
          <w:ilvl w:val="1"/>
          <w:numId w:val="1"/>
        </w:numPr>
        <w:spacing w:line="331.2" w:lineRule="auto"/>
        <w:ind w:left="1440" w:hanging="360"/>
      </w:pPr>
      <w:r w:rsidDel="00000000" w:rsidR="00000000" w:rsidRPr="00000000">
        <w:rPr>
          <w:rtl w:val="0"/>
        </w:rPr>
        <w:t xml:space="preserve">Compare your experience to Ji-li’s</w:t>
      </w:r>
      <w:r w:rsidDel="00000000" w:rsidR="00000000" w:rsidRPr="00000000">
        <w:rPr>
          <w:i w:val="1"/>
          <w:rtl w:val="0"/>
        </w:rPr>
        <w:t xml:space="preserve">:</w:t>
      </w:r>
      <w:r w:rsidDel="00000000" w:rsidR="00000000" w:rsidRPr="00000000">
        <w:rPr>
          <w:color w:val="980000"/>
          <w:rtl w:val="0"/>
        </w:rPr>
        <w:t xml:space="preserve"> </w:t>
      </w:r>
      <w:r w:rsidDel="00000000" w:rsidR="00000000" w:rsidRPr="00000000">
        <w:rPr>
          <w:rtl w:val="0"/>
        </w:rPr>
        <w:t xml:space="preserve">Ji-li was worried about not being able to fit in the Class Education Exhibition and I was worried I would not be able to get 1st place.</w:t>
      </w:r>
    </w:p>
    <w:p w:rsidR="00000000" w:rsidDel="00000000" w:rsidP="00000000" w:rsidRDefault="00000000" w:rsidRPr="00000000" w14:paraId="00000040">
      <w:pPr>
        <w:pageBreakBefore w:val="0"/>
        <w:numPr>
          <w:ilvl w:val="1"/>
          <w:numId w:val="1"/>
        </w:numPr>
        <w:spacing w:line="331.2" w:lineRule="auto"/>
        <w:ind w:left="1440" w:hanging="360"/>
      </w:pPr>
      <w:r w:rsidDel="00000000" w:rsidR="00000000" w:rsidRPr="00000000">
        <w:rPr>
          <w:rtl w:val="0"/>
        </w:rPr>
        <w:t xml:space="preserve">What do you have in common with Ji-li? What’s different (but keep it relevant!): We both try our best and we are determined to get something done , but we do not do the same thing.</w:t>
      </w:r>
      <w:r w:rsidDel="00000000" w:rsidR="00000000" w:rsidRPr="00000000">
        <w:rPr>
          <w:rtl w:val="0"/>
        </w:rPr>
      </w:r>
    </w:p>
    <w:p w:rsidR="00000000" w:rsidDel="00000000" w:rsidP="00000000" w:rsidRDefault="00000000" w:rsidRPr="00000000" w14:paraId="00000041">
      <w:pPr>
        <w:pageBreakBefore w:val="0"/>
        <w:numPr>
          <w:ilvl w:val="1"/>
          <w:numId w:val="1"/>
        </w:numPr>
        <w:spacing w:line="331.2" w:lineRule="auto"/>
        <w:ind w:left="1440" w:hanging="360"/>
      </w:pPr>
      <w:r w:rsidDel="00000000" w:rsidR="00000000" w:rsidRPr="00000000">
        <w:rPr>
          <w:rtl w:val="0"/>
        </w:rPr>
        <w:t xml:space="preserve">Now, so what? What does it all matter? What do we learn from it all? What is this all really about? What does it tell us about life or the world around us? This world can be harsh but we do learn that you have to try your best not be the best and it doesn’t matter if you're the best at running the best at the class education exhibition it just matters that you try your best.</w:t>
      </w:r>
      <w:r w:rsidDel="00000000" w:rsidR="00000000" w:rsidRPr="00000000">
        <w:rPr>
          <w:rtl w:val="0"/>
        </w:rPr>
      </w:r>
    </w:p>
    <w:sectPr>
      <w:pgSz w:h="15840" w:w="12240" w:orient="portrait"/>
      <w:pgMar w:bottom="81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