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jc w:val="center"/>
        <w:rPr>
          <w:sz w:val="24"/>
          <w:szCs w:val="24"/>
        </w:rPr>
      </w:pPr>
      <w:r w:rsidDel="00000000" w:rsidR="00000000" w:rsidRPr="00000000">
        <w:rPr>
          <w:sz w:val="24"/>
          <w:szCs w:val="24"/>
          <w:rtl w:val="0"/>
        </w:rPr>
        <w:t xml:space="preserve">A Paper Spiral Experiment</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rPr>
          <w:sz w:val="24"/>
          <w:szCs w:val="24"/>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rPr>
          <w:sz w:val="24"/>
          <w:szCs w:val="24"/>
        </w:rPr>
      </w:pP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rPr>
          <w:sz w:val="24"/>
          <w:szCs w:val="24"/>
        </w:rPr>
      </w:pPr>
      <w:r w:rsidDel="00000000" w:rsidR="00000000" w:rsidRPr="00000000">
        <w:rPr>
          <w:sz w:val="24"/>
          <w:szCs w:val="24"/>
          <w:rtl w:val="0"/>
        </w:rPr>
        <w:t xml:space="preserve">How can you make a paper spiral spin without touching it?</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jc w:val="both"/>
        <w:rPr>
          <w:sz w:val="24"/>
          <w:szCs w:val="24"/>
        </w:rPr>
      </w:pPr>
      <w:r w:rsidDel="00000000" w:rsidR="00000000" w:rsidRPr="00000000">
        <w:rPr>
          <w:b w:val="1"/>
          <w:sz w:val="24"/>
          <w:szCs w:val="24"/>
          <w:rtl w:val="0"/>
        </w:rPr>
        <w:t xml:space="preserve">Hypotheses: </w:t>
      </w:r>
      <w:r w:rsidDel="00000000" w:rsidR="00000000" w:rsidRPr="00000000">
        <w:rPr>
          <w:sz w:val="24"/>
          <w:szCs w:val="24"/>
          <w:rtl w:val="0"/>
        </w:rPr>
        <w:t xml:space="preserve">How they can make a paper spiral turn without touching it? </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jc w:val="both"/>
        <w:rPr>
          <w:sz w:val="24"/>
          <w:szCs w:val="24"/>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jc w:val="both"/>
        <w:rPr>
          <w:sz w:val="24"/>
          <w:szCs w:val="24"/>
        </w:rPr>
      </w:pPr>
      <w:r w:rsidDel="00000000" w:rsidR="00000000" w:rsidRPr="00000000">
        <w:rPr>
          <w:sz w:val="24"/>
          <w:szCs w:val="24"/>
          <w:rtl w:val="0"/>
        </w:rPr>
        <w:t xml:space="preserve">Write your hypothesis here:  A paper spiral could spin without touching it by </w:t>
      </w:r>
      <w:r w:rsidDel="00000000" w:rsidR="00000000" w:rsidRPr="00000000">
        <w:rPr>
          <w:color w:val="202124"/>
          <w:sz w:val="24"/>
          <w:szCs w:val="24"/>
          <w:highlight w:val="white"/>
          <w:rtl w:val="0"/>
        </w:rPr>
        <w:t xml:space="preserve">h</w:t>
      </w:r>
      <w:r w:rsidDel="00000000" w:rsidR="00000000" w:rsidRPr="00000000">
        <w:rPr>
          <w:color w:val="202124"/>
          <w:sz w:val="24"/>
          <w:szCs w:val="24"/>
          <w:highlight w:val="white"/>
          <w:rtl w:val="0"/>
        </w:rPr>
        <w:t xml:space="preserve">eating air causing the air molecules to travel far apart then by making the air less dense. Less dense air will always rise above dense air. As the warm, lighter, air rises upwards the paper spiral begins to spin.</w:t>
      </w: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jc w:val="both"/>
        <w:rPr>
          <w:sz w:val="24"/>
          <w:szCs w:val="24"/>
        </w:rPr>
      </w:pP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rPr>
          <w:b w:val="1"/>
          <w:sz w:val="24"/>
          <w:szCs w:val="24"/>
        </w:rPr>
      </w:pPr>
      <w:r w:rsidDel="00000000" w:rsidR="00000000" w:rsidRPr="00000000">
        <w:rPr>
          <w:b w:val="1"/>
          <w:sz w:val="24"/>
          <w:szCs w:val="24"/>
          <w:rtl w:val="0"/>
        </w:rPr>
        <w:t xml:space="preserve">Material:</w:t>
      </w:r>
    </w:p>
    <w:p w:rsidR="00000000" w:rsidDel="00000000" w:rsidP="00000000" w:rsidRDefault="00000000" w:rsidRPr="00000000" w14:paraId="0000000D">
      <w:pPr>
        <w:pageBreakBefore w:val="0"/>
        <w:numPr>
          <w:ilvl w:val="0"/>
          <w:numId w:val="6"/>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 One sheet of paper </w:t>
      </w:r>
    </w:p>
    <w:p w:rsidR="00000000" w:rsidDel="00000000" w:rsidP="00000000" w:rsidRDefault="00000000" w:rsidRPr="00000000" w14:paraId="0000000E">
      <w:pPr>
        <w:pageBreakBefore w:val="0"/>
        <w:numPr>
          <w:ilvl w:val="0"/>
          <w:numId w:val="7"/>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 Scissors</w:t>
      </w:r>
    </w:p>
    <w:p w:rsidR="00000000" w:rsidDel="00000000" w:rsidP="00000000" w:rsidRDefault="00000000" w:rsidRPr="00000000" w14:paraId="0000000F">
      <w:pPr>
        <w:pageBreakBefore w:val="0"/>
        <w:numPr>
          <w:ilvl w:val="0"/>
          <w:numId w:val="9"/>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 String </w:t>
      </w:r>
    </w:p>
    <w:p w:rsidR="00000000" w:rsidDel="00000000" w:rsidP="00000000" w:rsidRDefault="00000000" w:rsidRPr="00000000" w14:paraId="00000010">
      <w:pPr>
        <w:pageBreakBefore w:val="0"/>
        <w:numPr>
          <w:ilvl w:val="0"/>
          <w:numId w:val="5"/>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 A needle</w:t>
      </w:r>
    </w:p>
    <w:p w:rsidR="00000000" w:rsidDel="00000000" w:rsidP="00000000" w:rsidRDefault="00000000" w:rsidRPr="00000000" w14:paraId="00000011">
      <w:pPr>
        <w:pageBreakBefore w:val="0"/>
        <w:numPr>
          <w:ilvl w:val="0"/>
          <w:numId w:val="8"/>
        </w:numPr>
        <w:pBdr>
          <w:top w:color="auto" w:space="0" w:sz="0" w:val="none"/>
          <w:bottom w:color="auto" w:space="0" w:sz="0" w:val="none"/>
          <w:right w:color="auto" w:space="0" w:sz="0" w:val="none"/>
          <w:between w:color="auto" w:space="0" w:sz="0" w:val="none"/>
        </w:pBdr>
        <w:shd w:fill="fefefe" w:val="clear"/>
        <w:spacing w:after="240" w:line="240" w:lineRule="auto"/>
        <w:ind w:left="720" w:hanging="360"/>
        <w:rPr>
          <w:rFonts w:ascii="Arial" w:cs="Arial" w:eastAsia="Arial" w:hAnsi="Arial"/>
          <w:color w:val="000000"/>
        </w:rPr>
      </w:pPr>
      <w:r w:rsidDel="00000000" w:rsidR="00000000" w:rsidRPr="00000000">
        <w:rPr>
          <w:sz w:val="24"/>
          <w:szCs w:val="24"/>
          <w:rtl w:val="0"/>
        </w:rPr>
        <w:t xml:space="preserve">• A lamp with an uncovered light bulb</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efefe" w:val="clear"/>
        <w:spacing w:line="240" w:lineRule="auto"/>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14">
      <w:pPr>
        <w:pageBreakBefore w:val="0"/>
        <w:numPr>
          <w:ilvl w:val="0"/>
          <w:numId w:val="2"/>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1. Trace a spiral. It should fill approximately ¼ of your sheet of paper. Leave about 1 cm between each line.</w:t>
      </w:r>
    </w:p>
    <w:p w:rsidR="00000000" w:rsidDel="00000000" w:rsidP="00000000" w:rsidRDefault="00000000" w:rsidRPr="00000000" w14:paraId="00000015">
      <w:pPr>
        <w:pageBreakBefore w:val="0"/>
        <w:numPr>
          <w:ilvl w:val="0"/>
          <w:numId w:val="10"/>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3. Carefully cut your spiral on the line, starting at the outer tip.</w:t>
      </w:r>
    </w:p>
    <w:p w:rsidR="00000000" w:rsidDel="00000000" w:rsidP="00000000" w:rsidRDefault="00000000" w:rsidRPr="00000000" w14:paraId="00000016">
      <w:pPr>
        <w:pageBreakBefore w:val="0"/>
        <w:numPr>
          <w:ilvl w:val="0"/>
          <w:numId w:val="3"/>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4. Use the needle to punch a hole in the centre of your spiral.</w:t>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5. Thread the string through the hole and tie a knot.</w:t>
      </w:r>
    </w:p>
    <w:p w:rsidR="00000000" w:rsidDel="00000000" w:rsidP="00000000" w:rsidRDefault="00000000" w:rsidRPr="00000000" w14:paraId="00000018">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sz w:val="24"/>
          <w:szCs w:val="24"/>
          <w:rtl w:val="0"/>
        </w:rPr>
        <w:t xml:space="preserve">6. Hold the string and position your spiral over the lamp. </w:t>
      </w:r>
    </w:p>
    <w:p w:rsidR="00000000" w:rsidDel="00000000" w:rsidP="00000000" w:rsidRDefault="00000000" w:rsidRPr="00000000" w14:paraId="00000019">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rPr>
          <w:rFonts w:ascii="Arial" w:cs="Arial" w:eastAsia="Arial" w:hAnsi="Arial"/>
          <w:color w:val="000000"/>
        </w:rPr>
      </w:pPr>
      <w:r w:rsidDel="00000000" w:rsidR="00000000" w:rsidRPr="00000000">
        <w:rPr>
          <w:sz w:val="24"/>
          <w:szCs w:val="24"/>
          <w:rtl w:val="0"/>
        </w:rPr>
        <w:t xml:space="preserve">Observations: Please write at least FIVE observations </w:t>
      </w:r>
    </w:p>
    <w:p w:rsidR="00000000" w:rsidDel="00000000" w:rsidP="00000000" w:rsidRDefault="00000000" w:rsidRPr="00000000" w14:paraId="0000001C">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rPr>
          <w:rFonts w:ascii="Arial" w:cs="Arial" w:eastAsia="Arial" w:hAnsi="Arial"/>
          <w:color w:val="000000"/>
        </w:rPr>
      </w:pPr>
      <w:r w:rsidDel="00000000" w:rsidR="00000000" w:rsidRPr="00000000">
        <w:rPr>
          <w:sz w:val="24"/>
          <w:szCs w:val="24"/>
          <w:rtl w:val="0"/>
        </w:rPr>
        <w:t xml:space="preserve">- The spiral did not spin on the first try because the lightbulb didn’t have enough heat..</w:t>
      </w:r>
    </w:p>
    <w:p w:rsidR="00000000" w:rsidDel="00000000" w:rsidP="00000000" w:rsidRDefault="00000000" w:rsidRPr="00000000" w14:paraId="0000001D">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rPr>
          <w:rFonts w:ascii="Arial" w:cs="Arial" w:eastAsia="Arial" w:hAnsi="Arial"/>
          <w:color w:val="000000"/>
        </w:rPr>
      </w:pPr>
      <w:r w:rsidDel="00000000" w:rsidR="00000000" w:rsidRPr="00000000">
        <w:rPr>
          <w:sz w:val="24"/>
          <w:szCs w:val="24"/>
          <w:rtl w:val="0"/>
        </w:rPr>
        <w:t xml:space="preserve">-  I needed to loosen up the hole to make it less tight around the string.</w:t>
      </w:r>
    </w:p>
    <w:p w:rsidR="00000000" w:rsidDel="00000000" w:rsidP="00000000" w:rsidRDefault="00000000" w:rsidRPr="00000000" w14:paraId="0000001E">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rPr>
          <w:rFonts w:ascii="Arial" w:cs="Arial" w:eastAsia="Arial" w:hAnsi="Arial"/>
          <w:color w:val="000000"/>
        </w:rPr>
      </w:pPr>
      <w:r w:rsidDel="00000000" w:rsidR="00000000" w:rsidRPr="00000000">
        <w:rPr>
          <w:sz w:val="24"/>
          <w:szCs w:val="24"/>
          <w:rtl w:val="0"/>
        </w:rPr>
        <w:t xml:space="preserve">-  I needed more heat energy to make it spin faster.</w:t>
      </w:r>
    </w:p>
    <w:p w:rsidR="00000000" w:rsidDel="00000000" w:rsidP="00000000" w:rsidRDefault="00000000" w:rsidRPr="00000000" w14:paraId="0000001F">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rPr>
          <w:rFonts w:ascii="Arial" w:cs="Arial" w:eastAsia="Arial" w:hAnsi="Arial"/>
          <w:color w:val="000000"/>
        </w:rPr>
      </w:pPr>
      <w:r w:rsidDel="00000000" w:rsidR="00000000" w:rsidRPr="00000000">
        <w:rPr>
          <w:sz w:val="24"/>
          <w:szCs w:val="24"/>
          <w:rtl w:val="0"/>
        </w:rPr>
        <w:t xml:space="preserve">-  Next we tried holding the spiral over the stove and it spun fast.</w:t>
      </w:r>
    </w:p>
    <w:p w:rsidR="00000000" w:rsidDel="00000000" w:rsidP="00000000" w:rsidRDefault="00000000" w:rsidRPr="00000000" w14:paraId="00000020">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0" w:afterAutospacing="0" w:line="240" w:lineRule="auto"/>
        <w:rPr>
          <w:rFonts w:ascii="Arial" w:cs="Arial" w:eastAsia="Arial" w:hAnsi="Arial"/>
          <w:color w:val="000000"/>
        </w:rPr>
      </w:pPr>
      <w:r w:rsidDel="00000000" w:rsidR="00000000" w:rsidRPr="00000000">
        <w:rPr>
          <w:sz w:val="24"/>
          <w:szCs w:val="24"/>
          <w:rtl w:val="0"/>
        </w:rPr>
        <w:t xml:space="preserve">-  I realized the more eat there was the faster it spun.</w:t>
      </w:r>
    </w:p>
    <w:p w:rsidR="00000000" w:rsidDel="00000000" w:rsidP="00000000" w:rsidRDefault="00000000" w:rsidRPr="00000000" w14:paraId="00000021">
      <w:pPr>
        <w:pageBreakBefore w:val="0"/>
        <w:numPr>
          <w:ilvl w:val="0"/>
          <w:numId w:val="4"/>
        </w:numPr>
        <w:pBdr>
          <w:top w:color="auto" w:space="0" w:sz="0" w:val="none"/>
          <w:bottom w:color="auto" w:space="0" w:sz="0" w:val="none"/>
          <w:right w:color="auto" w:space="0" w:sz="0" w:val="none"/>
          <w:between w:color="auto" w:space="0" w:sz="0" w:val="none"/>
        </w:pBdr>
        <w:shd w:fill="fefefe" w:val="clear"/>
        <w:spacing w:after="240" w:line="240" w:lineRule="auto"/>
        <w:rPr>
          <w:rFonts w:ascii="Arial" w:cs="Arial" w:eastAsia="Arial" w:hAnsi="Arial"/>
          <w:color w:val="000000"/>
        </w:rPr>
      </w:pPr>
      <w:r w:rsidDel="00000000" w:rsidR="00000000" w:rsidRPr="00000000">
        <w:rPr>
          <w:sz w:val="24"/>
          <w:szCs w:val="24"/>
          <w:rtl w:val="0"/>
        </w:rPr>
        <w:br w:type="textWrapping"/>
      </w:r>
    </w:p>
    <w:p w:rsidR="00000000" w:rsidDel="00000000" w:rsidP="00000000" w:rsidRDefault="00000000" w:rsidRPr="00000000" w14:paraId="0000002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65e66"/>
        <w:sz w:val="24"/>
        <w:szCs w:val="24"/>
        <w:u w:val="none"/>
      </w:rPr>
    </w:lvl>
    <w:lvl w:ilvl="1">
      <w:start w:val="1"/>
      <w:numFmt w:val="decimal"/>
      <w:lvlText w:val="%2."/>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65e66"/>
        <w:sz w:val="24"/>
        <w:szCs w:val="24"/>
        <w:u w:val="none"/>
      </w:rPr>
    </w:lvl>
    <w:lvl w:ilvl="1">
      <w:start w:val="1"/>
      <w:numFmt w:val="decimal"/>
      <w:lvlText w:val="%2."/>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65e66"/>
        <w:sz w:val="24"/>
        <w:szCs w:val="24"/>
        <w:u w:val="none"/>
      </w:rPr>
    </w:lvl>
    <w:lvl w:ilvl="1">
      <w:start w:val="1"/>
      <w:numFmt w:val="decimal"/>
      <w:lvlText w:val="%2."/>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65e66"/>
        <w:sz w:val="24"/>
        <w:szCs w:val="24"/>
        <w:u w:val="none"/>
      </w:rPr>
    </w:lvl>
    <w:lvl w:ilvl="1">
      <w:start w:val="1"/>
      <w:numFmt w:val="decimal"/>
      <w:lvlText w:val="%2."/>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65e66"/>
        <w:sz w:val="24"/>
        <w:szCs w:val="24"/>
        <w:u w:val="none"/>
      </w:rPr>
    </w:lvl>
    <w:lvl w:ilvl="1">
      <w:start w:val="1"/>
      <w:numFmt w:val="bullet"/>
      <w:lvlText w:val="●"/>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65e66"/>
        <w:sz w:val="24"/>
        <w:szCs w:val="24"/>
        <w:u w:val="none"/>
      </w:rPr>
    </w:lvl>
    <w:lvl w:ilvl="1">
      <w:start w:val="1"/>
      <w:numFmt w:val="bullet"/>
      <w:lvlText w:val="●"/>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65e66"/>
        <w:sz w:val="24"/>
        <w:szCs w:val="24"/>
        <w:u w:val="none"/>
      </w:rPr>
    </w:lvl>
    <w:lvl w:ilvl="1">
      <w:start w:val="1"/>
      <w:numFmt w:val="bullet"/>
      <w:lvlText w:val="●"/>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65e66"/>
        <w:sz w:val="24"/>
        <w:szCs w:val="24"/>
        <w:u w:val="none"/>
      </w:rPr>
    </w:lvl>
    <w:lvl w:ilvl="1">
      <w:start w:val="1"/>
      <w:numFmt w:val="bullet"/>
      <w:lvlText w:val="●"/>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65e66"/>
        <w:sz w:val="24"/>
        <w:szCs w:val="24"/>
        <w:u w:val="none"/>
      </w:rPr>
    </w:lvl>
    <w:lvl w:ilvl="1">
      <w:start w:val="1"/>
      <w:numFmt w:val="bullet"/>
      <w:lvlText w:val="●"/>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65e66"/>
        <w:sz w:val="24"/>
        <w:szCs w:val="24"/>
        <w:u w:val="none"/>
      </w:rPr>
    </w:lvl>
    <w:lvl w:ilvl="1">
      <w:start w:val="1"/>
      <w:numFmt w:val="decimal"/>
      <w:lvlText w:val="%2."/>
      <w:lvlJc w:val="left"/>
      <w:pPr>
        <w:ind w:left="1440" w:hanging="360"/>
      </w:pPr>
      <w:rPr>
        <w:rFonts w:ascii="Roboto" w:cs="Roboto" w:eastAsia="Roboto" w:hAnsi="Roboto"/>
        <w:color w:val="565e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