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Geoterms Assignment – Unit 2, Lesson 8. P. 121  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40" w:lineRule="auto"/>
        <w:rPr/>
      </w:pPr>
      <w:r w:rsidDel="00000000" w:rsidR="00000000" w:rsidRPr="00000000">
        <w:rPr>
          <w:b w:val="1"/>
          <w:rtl w:val="0"/>
        </w:rPr>
        <w:t xml:space="preserve">Step One</w:t>
      </w:r>
      <w:r w:rsidDel="00000000" w:rsidR="00000000" w:rsidRPr="00000000">
        <w:rPr>
          <w:rtl w:val="0"/>
        </w:rPr>
        <w:t xml:space="preserve"> – Write a DEFINITION of the term in your OWN WORDS. You may use your textbook or a dictionary to get ideas of how to rephrase or rethink the definitions. Write your definitions using one to two complete sentences. 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Two --</w:t>
      </w:r>
      <w:r w:rsidDel="00000000" w:rsidR="00000000" w:rsidRPr="00000000">
        <w:rPr>
          <w:rtl w:val="0"/>
        </w:rPr>
        <w:t xml:space="preserve"> Show you understand the definition by writing an original sentence using the term. 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Emigrate DEFINITION-  to move from a country.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Emigrate SENTENCE-  The war caused the big family to emigrate from their home to Arizona.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Immigrate DEFINITION-  to move to a country.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Immigrate SENTENCE-  They had no choice but to immigrate.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Migration Stream  </w:t>
      </w:r>
      <w:r w:rsidDel="00000000" w:rsidR="00000000" w:rsidRPr="00000000">
        <w:rPr>
          <w:rtl w:val="0"/>
        </w:rPr>
        <w:t xml:space="preserve">DEFINITION-  the constant of migrants from one country into another country.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Migration Stream SENTENCE-  In a migration steam people begin to become criminals. 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Pull factor DEFINITION- something that encourages people to move to a new place. 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Pull factor SENTENCE- I believe that my kids died because of a strong pull factor. 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Push factor DEFINITION- something that encourages people to leave a place behind. 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Push factor SENTENCE- My dad left to go to another country because of a push factor.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Refugee DEFINITION- someone who seeks safety by going to another country. 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Refugee SENTENCE- Refugees travel to different countries. 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