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Loz McKenzie # 6 Week 20  April 23, 2020</w:t>
      </w:r>
    </w:p>
    <w:p w:rsidR="00000000" w:rsidDel="00000000" w:rsidP="00000000" w:rsidRDefault="00000000" w:rsidRPr="00000000" w14:paraId="00000002">
      <w:pPr>
        <w:pageBreakBefore w:val="0"/>
        <w:jc w:val="center"/>
        <w:rPr/>
      </w:pPr>
      <w:r w:rsidDel="00000000" w:rsidR="00000000" w:rsidRPr="00000000">
        <w:rPr>
          <w:rtl w:val="0"/>
        </w:rPr>
        <w:t xml:space="preserve">Abraham Lincoln</w:t>
      </w:r>
    </w:p>
    <w:p w:rsidR="00000000" w:rsidDel="00000000" w:rsidP="00000000" w:rsidRDefault="00000000" w:rsidRPr="00000000" w14:paraId="00000003">
      <w:pPr>
        <w:pageBreakBefore w:val="0"/>
        <w:ind w:firstLine="720"/>
        <w:rPr/>
      </w:pPr>
      <w:r w:rsidDel="00000000" w:rsidR="00000000" w:rsidRPr="00000000">
        <w:rPr>
          <w:rtl w:val="0"/>
        </w:rPr>
        <w:t xml:space="preserve">Abraham Lincoln really wanted Nevada to become a state. One way he did this was by working with Nevadans on an amendment that would abolish slavery and end the Cilvil War. President Lincoln and the republican party needed more states in the union to get more votes, which would help him end the Cilvil War and abolish slavery.  President Lincoln made it so that a territory would become a state if the president authorized its constitution.  Then, President Lincoln authorized three territories to hold constitutional conventions and form state governments. Those states were Nevada, Colorado, and Nebraska.  Nevada was the only one to achieve statehood that year.   On October 31 1864, congress approved the new constitution making Nevada the 36th state.  Nevada became a state just in time for Nevada voters to re-elect President Lincoln in April of 1865.  This is how President Lincoln helped Nevada become a state.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