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6648D" w14:textId="77777777" w:rsidR="008152F0" w:rsidRDefault="0002101F">
      <w:pPr>
        <w:pStyle w:val="Ttulo2"/>
      </w:pPr>
      <w:bookmarkStart w:id="0" w:name="_9nt2w9bu6cmy"/>
      <w:bookmarkEnd w:id="0"/>
      <w:r>
        <w:t>Package Description Form Template</w:t>
      </w:r>
    </w:p>
    <w:p w14:paraId="6616648E" w14:textId="77777777" w:rsidR="008152F0" w:rsidRDefault="008152F0">
      <w:pPr>
        <w:pStyle w:val="LO-normal"/>
      </w:pPr>
    </w:p>
    <w:p w14:paraId="6616648F" w14:textId="77777777" w:rsidR="008152F0" w:rsidRDefault="0002101F">
      <w:pPr>
        <w:pStyle w:val="LO-normal"/>
      </w:pPr>
      <w:r>
        <w:t>Development name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8152F0" w14:paraId="66166491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90" w14:textId="77777777" w:rsidR="008152F0" w:rsidRDefault="0002101F">
            <w:pPr>
              <w:pStyle w:val="LO-normal"/>
            </w:pPr>
            <w:proofErr w:type="spellStart"/>
            <w:r>
              <w:t>ds</w:t>
            </w:r>
            <w:r>
              <w:t>ML</w:t>
            </w:r>
            <w:proofErr w:type="spellEnd"/>
          </w:p>
        </w:tc>
      </w:tr>
    </w:tbl>
    <w:p w14:paraId="66166492" w14:textId="77777777" w:rsidR="008152F0" w:rsidRDefault="008152F0">
      <w:pPr>
        <w:pStyle w:val="LO-normal"/>
      </w:pPr>
    </w:p>
    <w:p w14:paraId="66166493" w14:textId="77777777" w:rsidR="008152F0" w:rsidRDefault="0002101F">
      <w:pPr>
        <w:pStyle w:val="LO-normal"/>
      </w:pPr>
      <w:r>
        <w:t>Name of server-side packages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8152F0" w14:paraId="66166495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94" w14:textId="77777777" w:rsidR="008152F0" w:rsidRDefault="0002101F">
            <w:pPr>
              <w:pStyle w:val="LO-normal"/>
            </w:pPr>
            <w:proofErr w:type="spellStart"/>
            <w:r>
              <w:t>dsML</w:t>
            </w:r>
            <w:proofErr w:type="spellEnd"/>
          </w:p>
        </w:tc>
      </w:tr>
    </w:tbl>
    <w:p w14:paraId="66166496" w14:textId="77777777" w:rsidR="008152F0" w:rsidRDefault="008152F0">
      <w:pPr>
        <w:pStyle w:val="LO-normal"/>
      </w:pPr>
    </w:p>
    <w:p w14:paraId="66166497" w14:textId="77777777" w:rsidR="008152F0" w:rsidRDefault="0002101F">
      <w:pPr>
        <w:pStyle w:val="LO-normal"/>
      </w:pPr>
      <w:r>
        <w:t>Name of client-side packages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8152F0" w14:paraId="66166499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98" w14:textId="77777777" w:rsidR="008152F0" w:rsidRDefault="0002101F">
            <w:pPr>
              <w:pStyle w:val="LO-normal"/>
            </w:pPr>
            <w:proofErr w:type="spellStart"/>
            <w:r>
              <w:t>dsMLClient</w:t>
            </w:r>
            <w:proofErr w:type="spellEnd"/>
          </w:p>
        </w:tc>
      </w:tr>
    </w:tbl>
    <w:p w14:paraId="6616649A" w14:textId="77777777" w:rsidR="008152F0" w:rsidRDefault="008152F0">
      <w:pPr>
        <w:pStyle w:val="LO-normal"/>
      </w:pPr>
    </w:p>
    <w:p w14:paraId="6616649B" w14:textId="77777777" w:rsidR="008152F0" w:rsidRDefault="0002101F">
      <w:pPr>
        <w:pStyle w:val="LO-normal"/>
      </w:pPr>
      <w:r>
        <w:t>Date this information was late updated/checked</w:t>
      </w:r>
    </w:p>
    <w:tbl>
      <w:tblPr>
        <w:tblStyle w:val="TableNormal"/>
        <w:tblW w:w="252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20"/>
      </w:tblGrid>
      <w:tr w:rsidR="008152F0" w14:paraId="6616649D" w14:textId="77777777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9C" w14:textId="77777777" w:rsidR="008152F0" w:rsidRDefault="0002101F">
            <w:pPr>
              <w:pStyle w:val="LO-normal"/>
            </w:pPr>
            <w:r>
              <w:t>15/06/2021</w:t>
            </w:r>
          </w:p>
        </w:tc>
      </w:tr>
    </w:tbl>
    <w:p w14:paraId="6616649E" w14:textId="77777777" w:rsidR="008152F0" w:rsidRDefault="008152F0">
      <w:pPr>
        <w:pStyle w:val="LO-normal"/>
      </w:pPr>
    </w:p>
    <w:p w14:paraId="6616649F" w14:textId="77777777" w:rsidR="008152F0" w:rsidRDefault="0002101F">
      <w:pPr>
        <w:pStyle w:val="LO-normal"/>
      </w:pPr>
      <w:r>
        <w:t>Description of packages purpose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8152F0" w14:paraId="661664B2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A0" w14:textId="387C00E9" w:rsidR="008152F0" w:rsidRDefault="0002101F">
            <w:pPr>
              <w:pStyle w:val="Textoindependiente"/>
              <w:spacing w:after="0" w:line="240" w:lineRule="auto"/>
            </w:pPr>
            <w:r>
              <w:rPr>
                <w:color w:val="24292E"/>
              </w:rPr>
              <w:t xml:space="preserve">Non-disclosive </w:t>
            </w:r>
            <w:r>
              <w:rPr>
                <w:color w:val="24292E"/>
              </w:rPr>
              <w:t>M</w:t>
            </w:r>
            <w:r>
              <w:rPr>
                <w:color w:val="24292E"/>
              </w:rPr>
              <w:t xml:space="preserve">achine learning </w:t>
            </w:r>
            <w:r>
              <w:rPr>
                <w:color w:val="24292E"/>
              </w:rPr>
              <w:t>functions. Currently the methods being supported are:</w:t>
            </w:r>
          </w:p>
          <w:p w14:paraId="2C8220C7" w14:textId="77777777" w:rsidR="008152F0" w:rsidRDefault="0002101F">
            <w:pPr>
              <w:pStyle w:val="Textoindependiente"/>
              <w:numPr>
                <w:ilvl w:val="0"/>
                <w:numId w:val="1"/>
              </w:numPr>
              <w:spacing w:after="0" w:line="240" w:lineRule="auto"/>
              <w:rPr>
                <w:color w:val="24292E"/>
              </w:rPr>
            </w:pPr>
            <w:r>
              <w:rPr>
                <w:color w:val="24292E"/>
              </w:rPr>
              <w:t>PCA</w:t>
            </w:r>
          </w:p>
          <w:p w14:paraId="46536108" w14:textId="77777777" w:rsidR="0002101F" w:rsidRDefault="0002101F">
            <w:pPr>
              <w:pStyle w:val="Textoindependiente"/>
              <w:numPr>
                <w:ilvl w:val="0"/>
                <w:numId w:val="1"/>
              </w:numPr>
              <w:spacing w:after="0" w:line="240" w:lineRule="auto"/>
              <w:rPr>
                <w:color w:val="24292E"/>
              </w:rPr>
            </w:pPr>
            <w:r>
              <w:rPr>
                <w:color w:val="24292E"/>
              </w:rPr>
              <w:t>SVD</w:t>
            </w:r>
          </w:p>
          <w:p w14:paraId="5F1CBE27" w14:textId="6CB7C2B8" w:rsidR="0002101F" w:rsidRDefault="0002101F">
            <w:pPr>
              <w:pStyle w:val="Textoindependiente"/>
              <w:numPr>
                <w:ilvl w:val="0"/>
                <w:numId w:val="1"/>
              </w:numPr>
              <w:spacing w:after="0" w:line="240" w:lineRule="auto"/>
              <w:rPr>
                <w:color w:val="24292E"/>
              </w:rPr>
            </w:pPr>
            <w:r>
              <w:rPr>
                <w:color w:val="24292E"/>
              </w:rPr>
              <w:t>K-means</w:t>
            </w:r>
          </w:p>
          <w:p w14:paraId="765A76AD" w14:textId="77777777" w:rsidR="0002101F" w:rsidRDefault="0002101F">
            <w:pPr>
              <w:pStyle w:val="Textoindependiente"/>
              <w:numPr>
                <w:ilvl w:val="0"/>
                <w:numId w:val="1"/>
              </w:numPr>
              <w:spacing w:after="0" w:line="240" w:lineRule="auto"/>
              <w:rPr>
                <w:color w:val="24292E"/>
              </w:rPr>
            </w:pPr>
            <w:r>
              <w:rPr>
                <w:color w:val="24292E"/>
              </w:rPr>
              <w:t>KNN</w:t>
            </w:r>
          </w:p>
          <w:p w14:paraId="661664B1" w14:textId="75C7AC72" w:rsidR="0002101F" w:rsidRDefault="0002101F">
            <w:pPr>
              <w:pStyle w:val="Textoindependiente"/>
              <w:numPr>
                <w:ilvl w:val="0"/>
                <w:numId w:val="1"/>
              </w:numPr>
              <w:spacing w:after="0" w:line="240" w:lineRule="auto"/>
              <w:rPr>
                <w:color w:val="24292E"/>
              </w:rPr>
            </w:pPr>
            <w:r>
              <w:rPr>
                <w:color w:val="24292E"/>
              </w:rPr>
              <w:t>FAMD</w:t>
            </w:r>
            <w:bookmarkStart w:id="1" w:name="_GoBack"/>
            <w:bookmarkEnd w:id="1"/>
          </w:p>
        </w:tc>
      </w:tr>
    </w:tbl>
    <w:p w14:paraId="661664B3" w14:textId="77777777" w:rsidR="008152F0" w:rsidRDefault="008152F0">
      <w:pPr>
        <w:pStyle w:val="LO-normal"/>
      </w:pPr>
    </w:p>
    <w:p w14:paraId="661664B4" w14:textId="77777777" w:rsidR="008152F0" w:rsidRDefault="0002101F">
      <w:pPr>
        <w:pStyle w:val="LO-normal"/>
      </w:pPr>
      <w:r>
        <w:t>How to contact developer institution/team/individual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8152F0" w:rsidRPr="003E487D" w14:paraId="661664B6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B5" w14:textId="77777777" w:rsidR="008152F0" w:rsidRPr="003E487D" w:rsidRDefault="0002101F">
            <w:pPr>
              <w:pStyle w:val="Textoindependiente"/>
              <w:spacing w:after="0" w:line="240" w:lineRule="auto"/>
              <w:rPr>
                <w:lang w:val="es-ES"/>
              </w:rPr>
            </w:pPr>
            <w:r w:rsidRPr="003E487D">
              <w:rPr>
                <w:color w:val="24292E"/>
                <w:lang w:val="es-ES"/>
              </w:rPr>
              <w:t xml:space="preserve">Xavier </w:t>
            </w:r>
            <w:proofErr w:type="spellStart"/>
            <w:r w:rsidRPr="003E487D">
              <w:rPr>
                <w:color w:val="24292E"/>
                <w:lang w:val="es-ES"/>
              </w:rPr>
              <w:t>Escribà</w:t>
            </w:r>
            <w:proofErr w:type="spellEnd"/>
            <w:r w:rsidRPr="003E487D">
              <w:rPr>
                <w:color w:val="24292E"/>
                <w:lang w:val="es-ES"/>
              </w:rPr>
              <w:t>-Montagut (</w:t>
            </w:r>
            <w:proofErr w:type="gramStart"/>
            <w:r w:rsidRPr="003E487D">
              <w:rPr>
                <w:color w:val="24292E"/>
                <w:lang w:val="es-ES"/>
              </w:rPr>
              <w:t>xavier.escriba@isglobal.org )</w:t>
            </w:r>
            <w:proofErr w:type="gramEnd"/>
          </w:p>
        </w:tc>
      </w:tr>
    </w:tbl>
    <w:p w14:paraId="661664B7" w14:textId="77777777" w:rsidR="008152F0" w:rsidRPr="003E487D" w:rsidRDefault="008152F0">
      <w:pPr>
        <w:pStyle w:val="LO-normal"/>
        <w:rPr>
          <w:lang w:val="es-ES"/>
        </w:rPr>
      </w:pPr>
    </w:p>
    <w:p w14:paraId="661664B8" w14:textId="77777777" w:rsidR="008152F0" w:rsidRDefault="0002101F">
      <w:pPr>
        <w:pStyle w:val="LO-normal"/>
      </w:pPr>
      <w:r>
        <w:t>Latest version</w:t>
      </w:r>
    </w:p>
    <w:tbl>
      <w:tblPr>
        <w:tblStyle w:val="TableNormal"/>
        <w:tblW w:w="250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05"/>
      </w:tblGrid>
      <w:tr w:rsidR="008152F0" w14:paraId="661664BA" w14:textId="77777777"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B9" w14:textId="77777777" w:rsidR="008152F0" w:rsidRDefault="0002101F">
            <w:pPr>
              <w:pStyle w:val="LO-normal"/>
            </w:pPr>
            <w:r>
              <w:t>0.9</w:t>
            </w:r>
          </w:p>
        </w:tc>
      </w:tr>
    </w:tbl>
    <w:p w14:paraId="661664BB" w14:textId="77777777" w:rsidR="008152F0" w:rsidRDefault="008152F0">
      <w:pPr>
        <w:pStyle w:val="LO-normal"/>
      </w:pPr>
    </w:p>
    <w:p w14:paraId="661664BC" w14:textId="77777777" w:rsidR="008152F0" w:rsidRDefault="008152F0">
      <w:pPr>
        <w:pStyle w:val="LO-normal"/>
      </w:pPr>
    </w:p>
    <w:p w14:paraId="661664BD" w14:textId="77777777" w:rsidR="008152F0" w:rsidRDefault="0002101F">
      <w:pPr>
        <w:pStyle w:val="LO-normal"/>
      </w:pPr>
      <w:r>
        <w:t>Type distribution licence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8152F0" w14:paraId="661664BF" w14:textId="77777777">
        <w:trPr>
          <w:trHeight w:val="454"/>
        </w:trPr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BE" w14:textId="77777777" w:rsidR="008152F0" w:rsidRDefault="0002101F">
            <w:pPr>
              <w:pStyle w:val="LO-normal"/>
            </w:pPr>
            <w:r>
              <w:t>MIT</w:t>
            </w:r>
          </w:p>
        </w:tc>
      </w:tr>
    </w:tbl>
    <w:p w14:paraId="661664C0" w14:textId="77777777" w:rsidR="008152F0" w:rsidRDefault="008152F0">
      <w:pPr>
        <w:pStyle w:val="LO-normal"/>
      </w:pPr>
    </w:p>
    <w:p w14:paraId="661664C1" w14:textId="77777777" w:rsidR="008152F0" w:rsidRDefault="0002101F">
      <w:pPr>
        <w:pStyle w:val="LO-normal"/>
      </w:pPr>
      <w:r>
        <w:t>Methods of obtaining package</w:t>
      </w:r>
    </w:p>
    <w:tbl>
      <w:tblPr>
        <w:tblStyle w:val="TableNormal"/>
        <w:tblW w:w="96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75"/>
        <w:gridCol w:w="5625"/>
      </w:tblGrid>
      <w:tr w:rsidR="008152F0" w14:paraId="661664C4" w14:textId="77777777">
        <w:tc>
          <w:tcPr>
            <w:tcW w:w="3975" w:type="dxa"/>
            <w:tcBorders>
              <w:right w:val="single" w:sz="8" w:space="0" w:color="000000"/>
            </w:tcBorders>
            <w:shd w:val="clear" w:color="auto" w:fill="auto"/>
          </w:tcPr>
          <w:p w14:paraId="661664C2" w14:textId="77777777" w:rsidR="008152F0" w:rsidRDefault="0002101F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CRAN address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C3" w14:textId="3E801DDC" w:rsidR="008152F0" w:rsidRDefault="003E487D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152F0" w14:paraId="661664C8" w14:textId="77777777">
        <w:tc>
          <w:tcPr>
            <w:tcW w:w="3975" w:type="dxa"/>
            <w:tcBorders>
              <w:right w:val="single" w:sz="8" w:space="0" w:color="000000"/>
            </w:tcBorders>
            <w:shd w:val="clear" w:color="auto" w:fill="auto"/>
          </w:tcPr>
          <w:p w14:paraId="661664C5" w14:textId="77777777" w:rsidR="008152F0" w:rsidRDefault="0002101F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account, repository and branch/tag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C6" w14:textId="77777777" w:rsidR="008152F0" w:rsidRDefault="0002101F">
            <w:pPr>
              <w:pStyle w:val="LO-normal"/>
            </w:pPr>
            <w:hyperlink>
              <w:r>
                <w:t>https://github.com/isglobal-brge/dsML</w:t>
              </w:r>
            </w:hyperlink>
          </w:p>
          <w:p w14:paraId="661664C7" w14:textId="77777777" w:rsidR="008152F0" w:rsidRDefault="0002101F">
            <w:pPr>
              <w:pStyle w:val="LO-normal"/>
            </w:pPr>
            <w:r>
              <w:t>https://github.com/isglobal-brge/dsMLClient</w:t>
            </w:r>
          </w:p>
        </w:tc>
      </w:tr>
      <w:tr w:rsidR="008152F0" w14:paraId="661664CB" w14:textId="77777777">
        <w:tc>
          <w:tcPr>
            <w:tcW w:w="3975" w:type="dxa"/>
            <w:tcBorders>
              <w:right w:val="single" w:sz="8" w:space="0" w:color="000000"/>
            </w:tcBorders>
            <w:shd w:val="clear" w:color="auto" w:fill="auto"/>
          </w:tcPr>
          <w:p w14:paraId="661664C9" w14:textId="77777777" w:rsidR="008152F0" w:rsidRDefault="0002101F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Web-site/ftp-site/other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CA" w14:textId="54065956" w:rsidR="008152F0" w:rsidRDefault="003E487D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61664CC" w14:textId="77777777" w:rsidR="008152F0" w:rsidRDefault="008152F0">
      <w:pPr>
        <w:pStyle w:val="LO-normal"/>
      </w:pPr>
    </w:p>
    <w:p w14:paraId="661664CD" w14:textId="77777777" w:rsidR="008152F0" w:rsidRDefault="0002101F">
      <w:pPr>
        <w:pStyle w:val="LO-normal"/>
      </w:pPr>
      <w:r>
        <w:t>What versions of R work with the package?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8152F0" w14:paraId="661664CF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CE" w14:textId="6A9D2C2B" w:rsidR="008152F0" w:rsidRDefault="00444BF8">
            <w:pPr>
              <w:pStyle w:val="LO-normal"/>
              <w:rPr>
                <w:sz w:val="20"/>
                <w:szCs w:val="20"/>
                <w:shd w:val="clear" w:color="auto" w:fill="FFFF00"/>
              </w:rPr>
            </w:pPr>
            <w:r w:rsidRPr="00444BF8">
              <w:rPr>
                <w:sz w:val="20"/>
                <w:szCs w:val="20"/>
                <w:shd w:val="clear" w:color="auto" w:fill="FFFF00"/>
              </w:rPr>
              <w:lastRenderedPageBreak/>
              <w:t>≥ 3.</w:t>
            </w:r>
            <w:r>
              <w:rPr>
                <w:sz w:val="20"/>
                <w:szCs w:val="20"/>
                <w:shd w:val="clear" w:color="auto" w:fill="FFFF00"/>
              </w:rPr>
              <w:t>6</w:t>
            </w:r>
            <w:r w:rsidRPr="00444BF8">
              <w:rPr>
                <w:sz w:val="20"/>
                <w:szCs w:val="20"/>
                <w:shd w:val="clear" w:color="auto" w:fill="FFFF00"/>
              </w:rPr>
              <w:t>.0</w:t>
            </w:r>
          </w:p>
        </w:tc>
      </w:tr>
    </w:tbl>
    <w:p w14:paraId="661664D0" w14:textId="77777777" w:rsidR="008152F0" w:rsidRDefault="008152F0">
      <w:pPr>
        <w:pStyle w:val="LO-normal"/>
      </w:pPr>
    </w:p>
    <w:p w14:paraId="661664D1" w14:textId="77777777" w:rsidR="008152F0" w:rsidRDefault="0002101F">
      <w:pPr>
        <w:pStyle w:val="LO-normal"/>
      </w:pPr>
      <w:r>
        <w:t>What R packages do the packages depend on?</w:t>
      </w:r>
    </w:p>
    <w:tbl>
      <w:tblPr>
        <w:tblStyle w:val="TableNormal"/>
        <w:tblW w:w="96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30"/>
        <w:gridCol w:w="6270"/>
      </w:tblGrid>
      <w:tr w:rsidR="008152F0" w14:paraId="661664D4" w14:textId="77777777" w:rsidTr="00444BF8"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D2" w14:textId="35764883" w:rsidR="008152F0" w:rsidRDefault="00444BF8">
            <w:pPr>
              <w:pStyle w:val="LO-normal"/>
            </w:pPr>
            <w:proofErr w:type="spellStart"/>
            <w:r>
              <w:t>dsML</w:t>
            </w:r>
            <w:proofErr w:type="spellEnd"/>
          </w:p>
        </w:tc>
        <w:tc>
          <w:tcPr>
            <w:tcW w:w="6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15A783" w14:textId="11658E92" w:rsidR="008152F0" w:rsidRDefault="00444BF8">
            <w:pPr>
              <w:pStyle w:val="LO-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mlr</w:t>
            </w:r>
            <w:proofErr w:type="spellEnd"/>
          </w:p>
          <w:p w14:paraId="2478F31C" w14:textId="77777777" w:rsidR="00444BF8" w:rsidRDefault="00444BF8">
            <w:pPr>
              <w:pStyle w:val="LO-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dsBase</w:t>
            </w:r>
            <w:proofErr w:type="spellEnd"/>
          </w:p>
          <w:p w14:paraId="661664D3" w14:textId="1C2DCF5D" w:rsidR="00444BF8" w:rsidRDefault="00444BF8">
            <w:pPr>
              <w:pStyle w:val="LO-normal"/>
              <w:rPr>
                <w:sz w:val="20"/>
                <w:szCs w:val="20"/>
              </w:rPr>
            </w:pPr>
          </w:p>
        </w:tc>
      </w:tr>
    </w:tbl>
    <w:p w14:paraId="661664D5" w14:textId="77777777" w:rsidR="008152F0" w:rsidRDefault="008152F0">
      <w:pPr>
        <w:pStyle w:val="LO-normal"/>
      </w:pPr>
    </w:p>
    <w:p w14:paraId="661664D6" w14:textId="77777777" w:rsidR="008152F0" w:rsidRDefault="0002101F">
      <w:pPr>
        <w:pStyle w:val="LO-normal"/>
      </w:pPr>
      <w:r>
        <w:t>Status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8152F0" w14:paraId="661664D8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D7" w14:textId="1F0D3950" w:rsidR="008152F0" w:rsidRDefault="00444BF8">
            <w:pPr>
              <w:pStyle w:val="LO-normal"/>
              <w:rPr>
                <w:sz w:val="20"/>
                <w:szCs w:val="20"/>
                <w:shd w:val="clear" w:color="auto" w:fill="FFFF00"/>
              </w:rPr>
            </w:pPr>
            <w:r>
              <w:rPr>
                <w:sz w:val="20"/>
                <w:szCs w:val="20"/>
                <w:shd w:val="clear" w:color="auto" w:fill="FFFF00"/>
              </w:rPr>
              <w:t>In beta. Some of the functionalities are solid but the package is not yet finished, more functionalities are expected to be included in the first formal release.</w:t>
            </w:r>
          </w:p>
        </w:tc>
      </w:tr>
    </w:tbl>
    <w:p w14:paraId="661664D9" w14:textId="77777777" w:rsidR="008152F0" w:rsidRDefault="008152F0">
      <w:pPr>
        <w:pStyle w:val="LO-normal"/>
      </w:pPr>
    </w:p>
    <w:tbl>
      <w:tblPr>
        <w:tblStyle w:val="TableNormal"/>
        <w:tblW w:w="96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89"/>
        <w:gridCol w:w="5611"/>
      </w:tblGrid>
      <w:tr w:rsidR="008152F0" w14:paraId="661664DC" w14:textId="77777777">
        <w:tc>
          <w:tcPr>
            <w:tcW w:w="3989" w:type="dxa"/>
            <w:tcBorders>
              <w:right w:val="single" w:sz="8" w:space="0" w:color="000000"/>
            </w:tcBorders>
            <w:shd w:val="clear" w:color="auto" w:fill="auto"/>
          </w:tcPr>
          <w:p w14:paraId="661664DA" w14:textId="77777777" w:rsidR="008152F0" w:rsidRDefault="0002101F">
            <w:pPr>
              <w:pStyle w:val="LO-normal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Is the package </w:t>
            </w:r>
            <w:r>
              <w:rPr>
                <w:sz w:val="20"/>
                <w:szCs w:val="20"/>
              </w:rPr>
              <w:t>tested?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DB" w14:textId="17B9C65F" w:rsidR="008152F0" w:rsidRDefault="00444BF8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00"/>
              </w:rPr>
              <w:t>No</w:t>
            </w:r>
          </w:p>
        </w:tc>
      </w:tr>
      <w:tr w:rsidR="008152F0" w14:paraId="661664DF" w14:textId="77777777">
        <w:tc>
          <w:tcPr>
            <w:tcW w:w="3989" w:type="dxa"/>
            <w:tcBorders>
              <w:right w:val="single" w:sz="8" w:space="0" w:color="000000"/>
            </w:tcBorders>
            <w:shd w:val="clear" w:color="auto" w:fill="auto"/>
          </w:tcPr>
          <w:p w14:paraId="661664DD" w14:textId="77777777" w:rsidR="008152F0" w:rsidRDefault="0002101F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 package documented?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DE" w14:textId="3A85CD05" w:rsidR="008152F0" w:rsidRDefault="00444BF8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00"/>
              </w:rPr>
              <w:t>Yes, a vignette linked on the GitHub repository README</w:t>
            </w:r>
          </w:p>
        </w:tc>
      </w:tr>
      <w:tr w:rsidR="008152F0" w14:paraId="661664E2" w14:textId="77777777">
        <w:tc>
          <w:tcPr>
            <w:tcW w:w="3989" w:type="dxa"/>
            <w:tcBorders>
              <w:right w:val="single" w:sz="8" w:space="0" w:color="000000"/>
            </w:tcBorders>
            <w:shd w:val="clear" w:color="auto" w:fill="auto"/>
          </w:tcPr>
          <w:p w14:paraId="661664E0" w14:textId="77777777" w:rsidR="008152F0" w:rsidRDefault="0002101F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the package had a disclosure audit?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E1" w14:textId="7EF57BF6" w:rsidR="008152F0" w:rsidRDefault="00444BF8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00"/>
              </w:rPr>
              <w:t>No</w:t>
            </w:r>
          </w:p>
        </w:tc>
      </w:tr>
    </w:tbl>
    <w:p w14:paraId="661664E3" w14:textId="77777777" w:rsidR="008152F0" w:rsidRDefault="008152F0">
      <w:pPr>
        <w:pStyle w:val="LO-normal"/>
      </w:pPr>
    </w:p>
    <w:p w14:paraId="661664E4" w14:textId="77777777" w:rsidR="008152F0" w:rsidRDefault="0002101F">
      <w:pPr>
        <w:pStyle w:val="LO-normal"/>
      </w:pPr>
      <w:r>
        <w:t>Is the package suitable for deployment in the production environment? (Yes/No)</w:t>
      </w:r>
    </w:p>
    <w:tbl>
      <w:tblPr>
        <w:tblStyle w:val="TableNormal"/>
        <w:tblW w:w="253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35"/>
      </w:tblGrid>
      <w:tr w:rsidR="008152F0" w14:paraId="661664E6" w14:textId="77777777"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E5" w14:textId="2B0DA665" w:rsidR="008152F0" w:rsidRDefault="00444BF8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00"/>
              </w:rPr>
              <w:t>No</w:t>
            </w:r>
          </w:p>
        </w:tc>
      </w:tr>
    </w:tbl>
    <w:p w14:paraId="661664E7" w14:textId="77777777" w:rsidR="008152F0" w:rsidRDefault="008152F0">
      <w:pPr>
        <w:pStyle w:val="LO-normal"/>
      </w:pPr>
    </w:p>
    <w:p w14:paraId="661664E8" w14:textId="77777777" w:rsidR="008152F0" w:rsidRDefault="0002101F">
      <w:pPr>
        <w:pStyle w:val="LO-normal"/>
      </w:pPr>
      <w:r>
        <w:t xml:space="preserve">Does your package have features to protect the privacy of data, or does it </w:t>
      </w:r>
      <w:r>
        <w:t>just provide remote analysis functionality?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8152F0" w14:paraId="661664EA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E9" w14:textId="6E876B4D" w:rsidR="008152F0" w:rsidRDefault="00444BF8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00"/>
              </w:rPr>
              <w:t>Yes, the implemented methods have built in features to protect the data returned to the client.</w:t>
            </w:r>
          </w:p>
        </w:tc>
      </w:tr>
    </w:tbl>
    <w:p w14:paraId="661664EB" w14:textId="77777777" w:rsidR="008152F0" w:rsidRDefault="008152F0">
      <w:pPr>
        <w:pStyle w:val="LO-normal"/>
      </w:pPr>
    </w:p>
    <w:p w14:paraId="661664EC" w14:textId="77777777" w:rsidR="008152F0" w:rsidRDefault="0002101F">
      <w:pPr>
        <w:pStyle w:val="LO-normal"/>
      </w:pPr>
      <w:r>
        <w:t>Additional Information</w:t>
      </w:r>
    </w:p>
    <w:tbl>
      <w:tblPr>
        <w:tblStyle w:val="TableNormal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8"/>
      </w:tblGrid>
      <w:tr w:rsidR="008152F0" w14:paraId="661664EE" w14:textId="77777777"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64ED" w14:textId="2E501A95" w:rsidR="008152F0" w:rsidRDefault="00444BF8">
            <w:pPr>
              <w:pStyle w:val="LO-normal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00"/>
              </w:rPr>
              <w:t>-</w:t>
            </w:r>
          </w:p>
        </w:tc>
      </w:tr>
    </w:tbl>
    <w:p w14:paraId="661664EF" w14:textId="77777777" w:rsidR="008152F0" w:rsidRDefault="008152F0">
      <w:pPr>
        <w:pStyle w:val="LO-normal"/>
      </w:pPr>
    </w:p>
    <w:p w14:paraId="661664F0" w14:textId="77777777" w:rsidR="008152F0" w:rsidRDefault="008152F0">
      <w:pPr>
        <w:pStyle w:val="LO-normal"/>
      </w:pPr>
    </w:p>
    <w:sectPr w:rsidR="008152F0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027"/>
    <w:multiLevelType w:val="multilevel"/>
    <w:tmpl w:val="720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806085A"/>
    <w:multiLevelType w:val="multilevel"/>
    <w:tmpl w:val="3AE606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2F0"/>
    <w:rsid w:val="0002101F"/>
    <w:rsid w:val="003E487D"/>
    <w:rsid w:val="00444BF8"/>
    <w:rsid w:val="0081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6648D"/>
  <w15:docId w15:val="{54F02278-E655-4280-B16E-C8DF80DA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widowControl w:val="0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XAVIER ESCRIBÀ</cp:lastModifiedBy>
  <cp:revision>5</cp:revision>
  <dcterms:created xsi:type="dcterms:W3CDTF">2021-06-16T07:53:00Z</dcterms:created>
  <dcterms:modified xsi:type="dcterms:W3CDTF">2021-06-16T08:23:00Z</dcterms:modified>
  <dc:language>en-GB</dc:language>
</cp:coreProperties>
</file>