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Ideation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Define the Problem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Customer Problem Statement:</w:t>
      </w:r>
    </w:p>
    <w:p>
      <w:pPr>
        <w:spacing w:after="140"/>
      </w:pPr>
      <w:r>
        <w:t xml:space="preserve">Following the “I am ... trying to ... but ... because ... which makes me feel ...” format, the team defined two problem statements covering our two primary customer segments: people looking to rent or buy, and people looking to list a property.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100"/>
        <w:gridCol w:w="1300"/>
        <w:gridCol w:w="19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 am (Customer)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I'm trying to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But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Because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Which makes me feel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PS-1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 renter/buyer looking for a home or commercial space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find a genuine, currently-available listing quickly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most classifieds have no verification step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anyone can post a fake, duplicate, or stale ad with no moderation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anxious about being scammed or wasting time contacting a dead listing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PS-2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 property owner wanting to rent out or sell my property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reach serious renters/buyers without juggling five different apps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 get flooded with time-wasting or spam enquiries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there's no screening step between posting my ad and a stranger getting my phone number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reluctant to list my property publicly, or hesitant to share contact details upfront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Refined Problem Statement (used to drive the solution):</w:t>
      </w:r>
    </w:p>
    <w:p>
      <w:pPr>
        <w:spacing w:after="140"/>
      </w:pPr>
      <w:r>
        <w:t xml:space="preserve">“There is no single platform where property owners can list rent/sale properties, an admin/broker can verify and approve those listings before they go live, and renters or buyers can safely search, filter, and request a booking or purchase — all without a direct, unscreened owner-to-customer handoff.”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2026-07-11T08:52:54.077Z</dcterms:created>
  <dcterms:modified xsi:type="dcterms:W3CDTF">2026-07-11T08:52:54.095Z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