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36" w:rsidRPr="00F63336" w:rsidRDefault="00F63336" w:rsidP="00F63336">
      <w:pPr>
        <w:jc w:val="both"/>
        <w:rPr>
          <w:rFonts w:asciiTheme="majorHAnsi" w:hAnsiTheme="majorHAnsi"/>
          <w:sz w:val="24"/>
          <w:szCs w:val="24"/>
        </w:rPr>
      </w:pPr>
      <w:r w:rsidRPr="00F63336">
        <w:rPr>
          <w:rFonts w:asciiTheme="majorHAnsi" w:hAnsiTheme="majorHAnsi"/>
          <w:sz w:val="24"/>
          <w:szCs w:val="24"/>
        </w:rPr>
        <w:t xml:space="preserve">About the report:  I think the general title should be (something like) "Indexing some available materials relating to software certification".  From there, you can talk generally [but quickly, 1-2 pages!] about some topics around software certification (you can use papers of </w:t>
      </w:r>
      <w:proofErr w:type="spellStart"/>
      <w:r w:rsidRPr="00F63336">
        <w:rPr>
          <w:rFonts w:asciiTheme="majorHAnsi" w:hAnsiTheme="majorHAnsi"/>
          <w:sz w:val="24"/>
          <w:szCs w:val="24"/>
        </w:rPr>
        <w:t>Wassyng</w:t>
      </w:r>
      <w:proofErr w:type="spellEnd"/>
      <w:r w:rsidRPr="00F6333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F63336">
        <w:rPr>
          <w:rFonts w:asciiTheme="majorHAnsi" w:hAnsiTheme="majorHAnsi"/>
          <w:sz w:val="24"/>
          <w:szCs w:val="24"/>
        </w:rPr>
        <w:t>Maibaum</w:t>
      </w:r>
      <w:proofErr w:type="spellEnd"/>
      <w:r w:rsidRPr="00F6333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F63336">
        <w:rPr>
          <w:rFonts w:asciiTheme="majorHAnsi" w:hAnsiTheme="majorHAnsi"/>
          <w:sz w:val="24"/>
          <w:szCs w:val="24"/>
        </w:rPr>
        <w:t>Lawford</w:t>
      </w:r>
      <w:proofErr w:type="spellEnd"/>
      <w:r w:rsidRPr="00F63336">
        <w:rPr>
          <w:rFonts w:asciiTheme="majorHAnsi" w:hAnsiTheme="majorHAnsi"/>
          <w:sz w:val="24"/>
          <w:szCs w:val="24"/>
        </w:rPr>
        <w:t xml:space="preserve"> as introductions) as a way to set the background.  Then basically say that out of all of the possible topics, we (arbitrarily!) chose the 3 you've worked on as "first targets".  Then you basically describe the process you have gone through to gather the data, derive the meta-data schema, and implement a first cut of a 'database'.</w:t>
      </w:r>
    </w:p>
    <w:p w:rsidR="00F63336" w:rsidRDefault="004428D5" w:rsidP="0092394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85pt;margin-top:2pt;width:469.7pt;height:.85pt;flip:y;z-index:251658240" o:connectortype="straight"/>
        </w:pict>
      </w:r>
    </w:p>
    <w:p w:rsidR="007F0504" w:rsidRPr="00F16DC8" w:rsidRDefault="006A350F" w:rsidP="0092394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Chapter</w:t>
      </w:r>
      <w:r w:rsidR="00E568D1">
        <w:rPr>
          <w:rFonts w:asciiTheme="majorHAnsi" w:hAnsiTheme="majorHAnsi"/>
          <w:sz w:val="24"/>
          <w:szCs w:val="24"/>
        </w:rPr>
        <w:t xml:space="preserve"> 1 : </w:t>
      </w:r>
      <w:r w:rsidR="007F0504" w:rsidRPr="00F16DC8">
        <w:rPr>
          <w:rFonts w:asciiTheme="majorHAnsi" w:hAnsiTheme="majorHAnsi"/>
          <w:sz w:val="24"/>
          <w:szCs w:val="24"/>
        </w:rPr>
        <w:t>Introduction  -  1-2 pages on general topics around Software Certification</w:t>
      </w:r>
    </w:p>
    <w:p w:rsidR="007F0504" w:rsidRPr="00F16DC8" w:rsidRDefault="002E300A" w:rsidP="0092394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F16DC8">
        <w:rPr>
          <w:rFonts w:asciiTheme="majorHAnsi" w:hAnsiTheme="majorHAnsi"/>
          <w:sz w:val="24"/>
          <w:szCs w:val="24"/>
        </w:rPr>
        <w:t xml:space="preserve">Software </w:t>
      </w:r>
      <w:r w:rsidR="003A397E" w:rsidRPr="00F16DC8">
        <w:rPr>
          <w:rFonts w:asciiTheme="majorHAnsi" w:hAnsiTheme="majorHAnsi"/>
          <w:sz w:val="24"/>
          <w:szCs w:val="24"/>
        </w:rPr>
        <w:t>Certification -</w:t>
      </w:r>
      <w:r w:rsidRPr="00F16DC8">
        <w:rPr>
          <w:rFonts w:asciiTheme="majorHAnsi" w:hAnsiTheme="majorHAnsi"/>
          <w:sz w:val="24"/>
          <w:szCs w:val="24"/>
        </w:rPr>
        <w:t xml:space="preserve"> What is it and </w:t>
      </w:r>
      <w:r w:rsidR="00B05E8A" w:rsidRPr="00F16DC8">
        <w:rPr>
          <w:rFonts w:asciiTheme="majorHAnsi" w:hAnsiTheme="majorHAnsi"/>
          <w:sz w:val="24"/>
          <w:szCs w:val="24"/>
        </w:rPr>
        <w:t>its need</w:t>
      </w:r>
      <w:r w:rsidRPr="00F16DC8">
        <w:rPr>
          <w:rFonts w:asciiTheme="majorHAnsi" w:hAnsiTheme="majorHAnsi"/>
          <w:sz w:val="24"/>
          <w:szCs w:val="24"/>
        </w:rPr>
        <w:t xml:space="preserve">. </w:t>
      </w:r>
      <w:r w:rsidR="00B05E8A" w:rsidRPr="00F16DC8">
        <w:rPr>
          <w:rFonts w:asciiTheme="majorHAnsi" w:hAnsiTheme="majorHAnsi"/>
          <w:sz w:val="24"/>
          <w:szCs w:val="24"/>
        </w:rPr>
        <w:t>– Bender seminar and intro from all the papers</w:t>
      </w:r>
    </w:p>
    <w:p w:rsidR="002E300A" w:rsidRPr="00F16DC8" w:rsidRDefault="00E030E9" w:rsidP="0092394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F16DC8">
        <w:rPr>
          <w:rFonts w:asciiTheme="majorHAnsi" w:hAnsiTheme="majorHAnsi"/>
          <w:sz w:val="24"/>
          <w:szCs w:val="24"/>
        </w:rPr>
        <w:t xml:space="preserve">Traditional process based approach and its drawbacks. </w:t>
      </w:r>
      <w:r w:rsidR="00B05E8A" w:rsidRPr="00F16DC8">
        <w:rPr>
          <w:rFonts w:asciiTheme="majorHAnsi" w:hAnsiTheme="majorHAnsi"/>
          <w:sz w:val="24"/>
          <w:szCs w:val="24"/>
        </w:rPr>
        <w:t xml:space="preserve">-  Mark </w:t>
      </w:r>
      <w:proofErr w:type="spellStart"/>
      <w:r w:rsidR="00B05E8A" w:rsidRPr="00F16DC8">
        <w:rPr>
          <w:rFonts w:asciiTheme="majorHAnsi" w:hAnsiTheme="majorHAnsi"/>
          <w:sz w:val="24"/>
          <w:szCs w:val="24"/>
        </w:rPr>
        <w:t>Lawford</w:t>
      </w:r>
      <w:proofErr w:type="spellEnd"/>
      <w:r w:rsidR="00B05E8A" w:rsidRPr="00F16DC8">
        <w:rPr>
          <w:rFonts w:asciiTheme="majorHAnsi" w:hAnsiTheme="majorHAnsi"/>
          <w:sz w:val="24"/>
          <w:szCs w:val="24"/>
        </w:rPr>
        <w:t xml:space="preserve"> paper  </w:t>
      </w:r>
    </w:p>
    <w:p w:rsidR="00E030E9" w:rsidRPr="00F16DC8" w:rsidRDefault="00B05E8A" w:rsidP="0092394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F16DC8">
        <w:rPr>
          <w:rFonts w:asciiTheme="majorHAnsi" w:hAnsiTheme="majorHAnsi"/>
          <w:sz w:val="24"/>
          <w:szCs w:val="24"/>
        </w:rPr>
        <w:t xml:space="preserve">Other approaches to do software certification-  </w:t>
      </w:r>
    </w:p>
    <w:p w:rsidR="00B05E8A" w:rsidRPr="00F16DC8" w:rsidRDefault="00B05E8A" w:rsidP="0092394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F16DC8">
        <w:rPr>
          <w:rFonts w:asciiTheme="majorHAnsi" w:hAnsiTheme="majorHAnsi"/>
          <w:sz w:val="24"/>
          <w:szCs w:val="24"/>
        </w:rPr>
        <w:t xml:space="preserve">Product based – Mark </w:t>
      </w:r>
      <w:proofErr w:type="spellStart"/>
      <w:r w:rsidRPr="00F16DC8">
        <w:rPr>
          <w:rFonts w:asciiTheme="majorHAnsi" w:hAnsiTheme="majorHAnsi"/>
          <w:sz w:val="24"/>
          <w:szCs w:val="24"/>
        </w:rPr>
        <w:t>Lawford</w:t>
      </w:r>
      <w:proofErr w:type="spellEnd"/>
      <w:r w:rsidRPr="00F16DC8">
        <w:rPr>
          <w:rFonts w:asciiTheme="majorHAnsi" w:hAnsiTheme="majorHAnsi"/>
          <w:sz w:val="24"/>
          <w:szCs w:val="24"/>
        </w:rPr>
        <w:t xml:space="preserve"> paper </w:t>
      </w:r>
    </w:p>
    <w:p w:rsidR="00B05E8A" w:rsidRPr="00F16DC8" w:rsidRDefault="00B05E8A" w:rsidP="0092394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F16DC8">
        <w:rPr>
          <w:rFonts w:asciiTheme="majorHAnsi" w:hAnsiTheme="majorHAnsi"/>
          <w:sz w:val="24"/>
          <w:szCs w:val="24"/>
        </w:rPr>
        <w:t xml:space="preserve">Usage based – J </w:t>
      </w:r>
      <w:proofErr w:type="spellStart"/>
      <w:r w:rsidR="003462A2">
        <w:rPr>
          <w:rFonts w:asciiTheme="majorHAnsi" w:hAnsiTheme="majorHAnsi"/>
          <w:sz w:val="24"/>
          <w:szCs w:val="24"/>
        </w:rPr>
        <w:t>V</w:t>
      </w:r>
      <w:r w:rsidRPr="00F16DC8">
        <w:rPr>
          <w:rFonts w:asciiTheme="majorHAnsi" w:hAnsiTheme="majorHAnsi"/>
          <w:sz w:val="24"/>
          <w:szCs w:val="24"/>
        </w:rPr>
        <w:t>yoas</w:t>
      </w:r>
      <w:proofErr w:type="spellEnd"/>
      <w:r w:rsidRPr="00F16DC8">
        <w:rPr>
          <w:rFonts w:asciiTheme="majorHAnsi" w:hAnsiTheme="majorHAnsi"/>
          <w:sz w:val="24"/>
          <w:szCs w:val="24"/>
        </w:rPr>
        <w:t xml:space="preserve"> paper (usage based software certification) </w:t>
      </w:r>
    </w:p>
    <w:p w:rsidR="00B05E8A" w:rsidRPr="00F16DC8" w:rsidRDefault="00B05E8A" w:rsidP="0092394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F16DC8">
        <w:rPr>
          <w:rFonts w:asciiTheme="majorHAnsi" w:hAnsiTheme="majorHAnsi"/>
          <w:sz w:val="24"/>
          <w:szCs w:val="24"/>
        </w:rPr>
        <w:t xml:space="preserve">Component based certification (Paper certification of software components) </w:t>
      </w:r>
    </w:p>
    <w:p w:rsidR="00B05E8A" w:rsidRDefault="00B05E8A" w:rsidP="0092394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F16DC8">
        <w:rPr>
          <w:rFonts w:asciiTheme="majorHAnsi" w:hAnsiTheme="majorHAnsi"/>
          <w:sz w:val="24"/>
          <w:szCs w:val="24"/>
        </w:rPr>
        <w:t xml:space="preserve">Some intro on software certification system. </w:t>
      </w:r>
      <w:r w:rsidR="000079EC" w:rsidRPr="00F16DC8">
        <w:rPr>
          <w:rFonts w:asciiTheme="majorHAnsi" w:hAnsiTheme="majorHAnsi"/>
          <w:sz w:val="24"/>
          <w:szCs w:val="24"/>
        </w:rPr>
        <w:t xml:space="preserve"> – </w:t>
      </w:r>
      <w:proofErr w:type="gramStart"/>
      <w:r w:rsidR="000079EC" w:rsidRPr="00F16DC8">
        <w:rPr>
          <w:rFonts w:asciiTheme="majorHAnsi" w:hAnsiTheme="majorHAnsi"/>
          <w:sz w:val="24"/>
          <w:szCs w:val="24"/>
        </w:rPr>
        <w:t>how</w:t>
      </w:r>
      <w:proofErr w:type="gramEnd"/>
      <w:r w:rsidR="000079EC" w:rsidRPr="00F16DC8">
        <w:rPr>
          <w:rFonts w:asciiTheme="majorHAnsi" w:hAnsiTheme="majorHAnsi"/>
          <w:sz w:val="24"/>
          <w:szCs w:val="24"/>
        </w:rPr>
        <w:t xml:space="preserve"> it is used to increase reliability of code generation process. </w:t>
      </w:r>
    </w:p>
    <w:p w:rsidR="00B01FA9" w:rsidRDefault="00E568D1" w:rsidP="00B01F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Chapter 2:  </w:t>
      </w:r>
      <w:r w:rsidR="00B01FA9">
        <w:rPr>
          <w:rFonts w:asciiTheme="majorHAnsi" w:hAnsiTheme="majorHAnsi"/>
          <w:sz w:val="24"/>
          <w:szCs w:val="24"/>
        </w:rPr>
        <w:t xml:space="preserve">Overview of Software Repository – </w:t>
      </w:r>
    </w:p>
    <w:p w:rsidR="00B01FA9" w:rsidRDefault="00B01FA9" w:rsidP="00B01FA9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Briefly would explain the structure and purpose of the repository. </w:t>
      </w:r>
      <w:proofErr w:type="gramStart"/>
      <w:r>
        <w:rPr>
          <w:rFonts w:asciiTheme="majorHAnsi" w:hAnsiTheme="majorHAnsi"/>
          <w:sz w:val="24"/>
          <w:szCs w:val="24"/>
        </w:rPr>
        <w:t>Short explanation of all five parts of the repository.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(</w:t>
      </w:r>
      <w:r w:rsidR="00580E56">
        <w:rPr>
          <w:rFonts w:asciiTheme="majorHAnsi" w:hAnsiTheme="majorHAnsi"/>
          <w:sz w:val="24"/>
          <w:szCs w:val="24"/>
        </w:rPr>
        <w:t>Inclusion</w:t>
      </w:r>
      <w:r w:rsidR="00A91DBA">
        <w:rPr>
          <w:rFonts w:asciiTheme="majorHAnsi" w:hAnsiTheme="majorHAnsi"/>
          <w:sz w:val="24"/>
          <w:szCs w:val="24"/>
        </w:rPr>
        <w:t xml:space="preserve"> of diagram)</w:t>
      </w:r>
      <w:r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Lastly, focussing only on three parts i.e. challenge problems, course modules and libraries. </w:t>
      </w:r>
    </w:p>
    <w:p w:rsidR="00B01FA9" w:rsidRDefault="00E568D1" w:rsidP="00B01F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Chapter 3: </w:t>
      </w:r>
      <w:r w:rsidR="00B01FA9">
        <w:rPr>
          <w:rFonts w:asciiTheme="majorHAnsi" w:hAnsiTheme="majorHAnsi"/>
          <w:sz w:val="24"/>
          <w:szCs w:val="24"/>
        </w:rPr>
        <w:t>Cha</w:t>
      </w:r>
      <w:r>
        <w:rPr>
          <w:rFonts w:asciiTheme="majorHAnsi" w:hAnsiTheme="majorHAnsi"/>
          <w:sz w:val="24"/>
          <w:szCs w:val="24"/>
        </w:rPr>
        <w:t xml:space="preserve">llenge problem- </w:t>
      </w:r>
    </w:p>
    <w:p w:rsidR="00E568D1" w:rsidRDefault="00E568D1" w:rsidP="00E568D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Description of the problem. </w:t>
      </w:r>
    </w:p>
    <w:p w:rsidR="00E568D1" w:rsidRDefault="00E568D1" w:rsidP="00E568D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Analysis of all the sample challenges available and process of deriving attributes from the raw data </w:t>
      </w:r>
    </w:p>
    <w:p w:rsidR="00E568D1" w:rsidRDefault="00E568D1" w:rsidP="00E568D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Describing the schema designing process and actual </w:t>
      </w:r>
      <w:proofErr w:type="spellStart"/>
      <w:r>
        <w:rPr>
          <w:rFonts w:asciiTheme="majorHAnsi" w:hAnsiTheme="majorHAnsi"/>
          <w:sz w:val="24"/>
          <w:szCs w:val="24"/>
        </w:rPr>
        <w:t>xsd</w:t>
      </w:r>
      <w:proofErr w:type="spellEnd"/>
      <w:r>
        <w:rPr>
          <w:rFonts w:asciiTheme="majorHAnsi" w:hAnsiTheme="majorHAnsi"/>
          <w:sz w:val="24"/>
          <w:szCs w:val="24"/>
        </w:rPr>
        <w:t xml:space="preserve"> code</w:t>
      </w:r>
    </w:p>
    <w:p w:rsidR="00E568D1" w:rsidRDefault="00B71904" w:rsidP="00E568D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Testing the schema.  – Creating sample </w:t>
      </w:r>
      <w:proofErr w:type="spellStart"/>
      <w:r>
        <w:rPr>
          <w:rFonts w:asciiTheme="majorHAnsi" w:hAnsiTheme="majorHAnsi"/>
          <w:sz w:val="24"/>
          <w:szCs w:val="24"/>
        </w:rPr>
        <w:t>xmls</w:t>
      </w:r>
      <w:proofErr w:type="spellEnd"/>
      <w:r>
        <w:rPr>
          <w:rFonts w:asciiTheme="majorHAnsi" w:hAnsiTheme="majorHAnsi"/>
          <w:sz w:val="24"/>
          <w:szCs w:val="24"/>
        </w:rPr>
        <w:t xml:space="preserve"> and validating them against the schema. </w:t>
      </w:r>
    </w:p>
    <w:p w:rsidR="00B71904" w:rsidRDefault="00B71904" w:rsidP="00E568D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Viewing </w:t>
      </w:r>
      <w:proofErr w:type="spellStart"/>
      <w:r>
        <w:rPr>
          <w:rFonts w:asciiTheme="majorHAnsi" w:hAnsiTheme="majorHAnsi"/>
          <w:sz w:val="24"/>
          <w:szCs w:val="24"/>
        </w:rPr>
        <w:t>xmls</w:t>
      </w:r>
      <w:proofErr w:type="spellEnd"/>
      <w:r>
        <w:rPr>
          <w:rFonts w:asciiTheme="majorHAnsi" w:hAnsiTheme="majorHAnsi"/>
          <w:sz w:val="24"/>
          <w:szCs w:val="24"/>
        </w:rPr>
        <w:t xml:space="preserve"> in the browser </w:t>
      </w:r>
    </w:p>
    <w:p w:rsidR="00B71904" w:rsidRDefault="00B71904" w:rsidP="00B7190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Creation of </w:t>
      </w:r>
      <w:proofErr w:type="spellStart"/>
      <w:r>
        <w:rPr>
          <w:rFonts w:asciiTheme="majorHAnsi" w:hAnsiTheme="majorHAnsi"/>
          <w:sz w:val="24"/>
          <w:szCs w:val="24"/>
        </w:rPr>
        <w:t>xsl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htmls</w:t>
      </w:r>
      <w:proofErr w:type="spellEnd"/>
      <w:r>
        <w:rPr>
          <w:rFonts w:asciiTheme="majorHAnsi" w:hAnsiTheme="majorHAnsi"/>
          <w:sz w:val="24"/>
          <w:szCs w:val="24"/>
        </w:rPr>
        <w:t xml:space="preserve"> for respective </w:t>
      </w:r>
      <w:proofErr w:type="spellStart"/>
      <w:r>
        <w:rPr>
          <w:rFonts w:asciiTheme="majorHAnsi" w:hAnsiTheme="majorHAnsi"/>
          <w:sz w:val="24"/>
          <w:szCs w:val="24"/>
        </w:rPr>
        <w:t>xmls</w:t>
      </w:r>
      <w:proofErr w:type="spellEnd"/>
    </w:p>
    <w:p w:rsidR="00965E82" w:rsidRDefault="00B46037" w:rsidP="00965E8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Chapter 4: </w:t>
      </w:r>
      <w:r w:rsidR="006672ED">
        <w:rPr>
          <w:rFonts w:asciiTheme="majorHAnsi" w:hAnsiTheme="majorHAnsi"/>
          <w:sz w:val="24"/>
          <w:szCs w:val="24"/>
        </w:rPr>
        <w:t xml:space="preserve">Course Modules </w:t>
      </w:r>
    </w:p>
    <w:p w:rsidR="008C4519" w:rsidRPr="00EE78E6" w:rsidRDefault="008C4519" w:rsidP="00EE78E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EE78E6">
        <w:rPr>
          <w:rFonts w:asciiTheme="majorHAnsi" w:hAnsiTheme="majorHAnsi"/>
          <w:sz w:val="24"/>
          <w:szCs w:val="24"/>
        </w:rPr>
        <w:t xml:space="preserve">Description of the problem. </w:t>
      </w:r>
    </w:p>
    <w:p w:rsidR="008C4519" w:rsidRPr="00D45E6C" w:rsidRDefault="0068608E" w:rsidP="00D45E6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Analysis of all the sample course modules </w:t>
      </w:r>
      <w:r w:rsidR="008C4519" w:rsidRPr="00D45E6C">
        <w:rPr>
          <w:rFonts w:asciiTheme="majorHAnsi" w:hAnsiTheme="majorHAnsi"/>
          <w:sz w:val="24"/>
          <w:szCs w:val="24"/>
        </w:rPr>
        <w:t xml:space="preserve">available and process of deriving attributes from the raw data </w:t>
      </w:r>
    </w:p>
    <w:p w:rsidR="008C4519" w:rsidRPr="008C4519" w:rsidRDefault="008C4519" w:rsidP="00D45E6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t xml:space="preserve">Describing the schema designing process and actual </w:t>
      </w:r>
      <w:proofErr w:type="spellStart"/>
      <w:r w:rsidRPr="008C4519">
        <w:rPr>
          <w:rFonts w:asciiTheme="majorHAnsi" w:hAnsiTheme="majorHAnsi"/>
          <w:sz w:val="24"/>
          <w:szCs w:val="24"/>
        </w:rPr>
        <w:t>xsd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code</w:t>
      </w:r>
    </w:p>
    <w:p w:rsidR="008C4519" w:rsidRPr="008C4519" w:rsidRDefault="008C4519" w:rsidP="00D45E6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lastRenderedPageBreak/>
        <w:t xml:space="preserve">Testing the schema.  – Creating sample </w:t>
      </w:r>
      <w:proofErr w:type="spellStart"/>
      <w:r w:rsidRPr="008C4519">
        <w:rPr>
          <w:rFonts w:asciiTheme="majorHAnsi" w:hAnsiTheme="majorHAnsi"/>
          <w:sz w:val="24"/>
          <w:szCs w:val="24"/>
        </w:rPr>
        <w:t>xmls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and validating them against the schema. </w:t>
      </w:r>
    </w:p>
    <w:p w:rsidR="008C4519" w:rsidRPr="008C4519" w:rsidRDefault="008C4519" w:rsidP="00D45E6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t xml:space="preserve">Viewing </w:t>
      </w:r>
      <w:proofErr w:type="spellStart"/>
      <w:r w:rsidRPr="008C4519">
        <w:rPr>
          <w:rFonts w:asciiTheme="majorHAnsi" w:hAnsiTheme="majorHAnsi"/>
          <w:sz w:val="24"/>
          <w:szCs w:val="24"/>
        </w:rPr>
        <w:t>xmls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in the browser </w:t>
      </w:r>
    </w:p>
    <w:p w:rsidR="008C4519" w:rsidRDefault="008C4519" w:rsidP="00EE78E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t xml:space="preserve">Creation of </w:t>
      </w:r>
      <w:proofErr w:type="spellStart"/>
      <w:r w:rsidRPr="008C4519">
        <w:rPr>
          <w:rFonts w:asciiTheme="majorHAnsi" w:hAnsiTheme="majorHAnsi"/>
          <w:sz w:val="24"/>
          <w:szCs w:val="24"/>
        </w:rPr>
        <w:t>xsl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8C4519">
        <w:rPr>
          <w:rFonts w:asciiTheme="majorHAnsi" w:hAnsiTheme="majorHAnsi"/>
          <w:sz w:val="24"/>
          <w:szCs w:val="24"/>
        </w:rPr>
        <w:t>htmls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for respective </w:t>
      </w:r>
      <w:proofErr w:type="spellStart"/>
      <w:r w:rsidRPr="008C4519">
        <w:rPr>
          <w:rFonts w:asciiTheme="majorHAnsi" w:hAnsiTheme="majorHAnsi"/>
          <w:sz w:val="24"/>
          <w:szCs w:val="24"/>
        </w:rPr>
        <w:t>xmls</w:t>
      </w:r>
      <w:proofErr w:type="spellEnd"/>
    </w:p>
    <w:p w:rsidR="003A5F56" w:rsidRDefault="003A5F56" w:rsidP="00EE78E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Case Study</w:t>
      </w:r>
    </w:p>
    <w:p w:rsidR="008455F5" w:rsidRPr="008C4519" w:rsidRDefault="003A5CB7" w:rsidP="008455F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Libraries - </w:t>
      </w:r>
    </w:p>
    <w:p w:rsidR="008043FA" w:rsidRPr="00EE78E6" w:rsidRDefault="008043FA" w:rsidP="008043F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EE78E6">
        <w:rPr>
          <w:rFonts w:asciiTheme="majorHAnsi" w:hAnsiTheme="majorHAnsi"/>
          <w:sz w:val="24"/>
          <w:szCs w:val="24"/>
        </w:rPr>
        <w:t xml:space="preserve">Description of the problem. </w:t>
      </w:r>
    </w:p>
    <w:p w:rsidR="008043FA" w:rsidRPr="00D45E6C" w:rsidRDefault="008043FA" w:rsidP="008043F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Analysis </w:t>
      </w:r>
      <w:r w:rsidR="00301A28">
        <w:rPr>
          <w:rFonts w:asciiTheme="majorHAnsi" w:hAnsiTheme="majorHAnsi"/>
          <w:sz w:val="24"/>
          <w:szCs w:val="24"/>
        </w:rPr>
        <w:t>of all the sample libraries</w:t>
      </w:r>
      <w:r>
        <w:rPr>
          <w:rFonts w:asciiTheme="majorHAnsi" w:hAnsiTheme="majorHAnsi"/>
          <w:sz w:val="24"/>
          <w:szCs w:val="24"/>
        </w:rPr>
        <w:t xml:space="preserve"> </w:t>
      </w:r>
      <w:r w:rsidRPr="00D45E6C">
        <w:rPr>
          <w:rFonts w:asciiTheme="majorHAnsi" w:hAnsiTheme="majorHAnsi"/>
          <w:sz w:val="24"/>
          <w:szCs w:val="24"/>
        </w:rPr>
        <w:t xml:space="preserve">available and process of deriving attributes from the raw data </w:t>
      </w:r>
    </w:p>
    <w:p w:rsidR="008043FA" w:rsidRPr="008C4519" w:rsidRDefault="008043FA" w:rsidP="008043F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t xml:space="preserve">Describing the schema designing process and actual </w:t>
      </w:r>
      <w:proofErr w:type="spellStart"/>
      <w:r w:rsidRPr="008C4519">
        <w:rPr>
          <w:rFonts w:asciiTheme="majorHAnsi" w:hAnsiTheme="majorHAnsi"/>
          <w:sz w:val="24"/>
          <w:szCs w:val="24"/>
        </w:rPr>
        <w:t>xsd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code</w:t>
      </w:r>
    </w:p>
    <w:p w:rsidR="008043FA" w:rsidRPr="008C4519" w:rsidRDefault="008043FA" w:rsidP="008043F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t xml:space="preserve">Testing the schema.  – Creating sample </w:t>
      </w:r>
      <w:proofErr w:type="spellStart"/>
      <w:r w:rsidRPr="008C4519">
        <w:rPr>
          <w:rFonts w:asciiTheme="majorHAnsi" w:hAnsiTheme="majorHAnsi"/>
          <w:sz w:val="24"/>
          <w:szCs w:val="24"/>
        </w:rPr>
        <w:t>xmls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and validating them against the schema. </w:t>
      </w:r>
    </w:p>
    <w:p w:rsidR="008043FA" w:rsidRPr="008C4519" w:rsidRDefault="008043FA" w:rsidP="008043F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t xml:space="preserve">Viewing </w:t>
      </w:r>
      <w:proofErr w:type="spellStart"/>
      <w:r w:rsidRPr="008C4519">
        <w:rPr>
          <w:rFonts w:asciiTheme="majorHAnsi" w:hAnsiTheme="majorHAnsi"/>
          <w:sz w:val="24"/>
          <w:szCs w:val="24"/>
        </w:rPr>
        <w:t>xmls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in the browser </w:t>
      </w:r>
    </w:p>
    <w:p w:rsidR="008043FA" w:rsidRDefault="008043FA" w:rsidP="008043F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8C4519">
        <w:rPr>
          <w:rFonts w:asciiTheme="majorHAnsi" w:hAnsiTheme="majorHAnsi"/>
          <w:sz w:val="24"/>
          <w:szCs w:val="24"/>
        </w:rPr>
        <w:t xml:space="preserve">Creation of </w:t>
      </w:r>
      <w:proofErr w:type="spellStart"/>
      <w:r w:rsidRPr="008C4519">
        <w:rPr>
          <w:rFonts w:asciiTheme="majorHAnsi" w:hAnsiTheme="majorHAnsi"/>
          <w:sz w:val="24"/>
          <w:szCs w:val="24"/>
        </w:rPr>
        <w:t>xsl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8C4519">
        <w:rPr>
          <w:rFonts w:asciiTheme="majorHAnsi" w:hAnsiTheme="majorHAnsi"/>
          <w:sz w:val="24"/>
          <w:szCs w:val="24"/>
        </w:rPr>
        <w:t>htmls</w:t>
      </w:r>
      <w:proofErr w:type="spellEnd"/>
      <w:r w:rsidRPr="008C4519">
        <w:rPr>
          <w:rFonts w:asciiTheme="majorHAnsi" w:hAnsiTheme="majorHAnsi"/>
          <w:sz w:val="24"/>
          <w:szCs w:val="24"/>
        </w:rPr>
        <w:t xml:space="preserve"> for respective </w:t>
      </w:r>
      <w:proofErr w:type="spellStart"/>
      <w:r w:rsidRPr="008C4519">
        <w:rPr>
          <w:rFonts w:asciiTheme="majorHAnsi" w:hAnsiTheme="majorHAnsi"/>
          <w:sz w:val="24"/>
          <w:szCs w:val="24"/>
        </w:rPr>
        <w:t>xmls</w:t>
      </w:r>
      <w:proofErr w:type="spellEnd"/>
    </w:p>
    <w:p w:rsidR="00945452" w:rsidRDefault="00945452" w:rsidP="0094545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Future Scope and Conclusion </w:t>
      </w:r>
    </w:p>
    <w:p w:rsidR="00945452" w:rsidRDefault="00945452" w:rsidP="0094545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References</w:t>
      </w:r>
    </w:p>
    <w:p w:rsidR="00945452" w:rsidRDefault="00945452" w:rsidP="00945452">
      <w:pPr>
        <w:pStyle w:val="ListParagraph"/>
        <w:rPr>
          <w:rFonts w:asciiTheme="majorHAnsi" w:hAnsiTheme="majorHAnsi"/>
          <w:sz w:val="24"/>
          <w:szCs w:val="24"/>
        </w:rPr>
      </w:pPr>
    </w:p>
    <w:p w:rsidR="00E30F6C" w:rsidRDefault="00E30F6C" w:rsidP="00E30F6C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sectPr w:rsidR="00E30F6C" w:rsidSect="002A3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8A9"/>
    <w:multiLevelType w:val="hybridMultilevel"/>
    <w:tmpl w:val="286AE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2FF"/>
    <w:multiLevelType w:val="hybridMultilevel"/>
    <w:tmpl w:val="EDE86B80"/>
    <w:lvl w:ilvl="0" w:tplc="91A03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9A01A1"/>
    <w:multiLevelType w:val="hybridMultilevel"/>
    <w:tmpl w:val="370660B8"/>
    <w:lvl w:ilvl="0" w:tplc="31CA88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D05990"/>
    <w:multiLevelType w:val="hybridMultilevel"/>
    <w:tmpl w:val="B122EECE"/>
    <w:lvl w:ilvl="0" w:tplc="D82CC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247637"/>
    <w:multiLevelType w:val="hybridMultilevel"/>
    <w:tmpl w:val="703E85D6"/>
    <w:lvl w:ilvl="0" w:tplc="91A03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5346A2"/>
    <w:multiLevelType w:val="hybridMultilevel"/>
    <w:tmpl w:val="4DF410EA"/>
    <w:lvl w:ilvl="0" w:tplc="C27EFE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390346"/>
    <w:multiLevelType w:val="hybridMultilevel"/>
    <w:tmpl w:val="4BF0C62C"/>
    <w:lvl w:ilvl="0" w:tplc="CDB4F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7F0504"/>
    <w:rsid w:val="000079EC"/>
    <w:rsid w:val="000617F7"/>
    <w:rsid w:val="000631A9"/>
    <w:rsid w:val="00096526"/>
    <w:rsid w:val="001C6592"/>
    <w:rsid w:val="002440D5"/>
    <w:rsid w:val="002A3DF1"/>
    <w:rsid w:val="002E300A"/>
    <w:rsid w:val="00301A28"/>
    <w:rsid w:val="003462A2"/>
    <w:rsid w:val="003A397E"/>
    <w:rsid w:val="003A5CB7"/>
    <w:rsid w:val="003A5F56"/>
    <w:rsid w:val="003D40C0"/>
    <w:rsid w:val="004428D5"/>
    <w:rsid w:val="00580E56"/>
    <w:rsid w:val="006672ED"/>
    <w:rsid w:val="0068608E"/>
    <w:rsid w:val="006A350F"/>
    <w:rsid w:val="006F27BE"/>
    <w:rsid w:val="0071502B"/>
    <w:rsid w:val="007513BF"/>
    <w:rsid w:val="007C7E8D"/>
    <w:rsid w:val="007F0504"/>
    <w:rsid w:val="008043FA"/>
    <w:rsid w:val="008455F5"/>
    <w:rsid w:val="00876A84"/>
    <w:rsid w:val="008C4519"/>
    <w:rsid w:val="00923948"/>
    <w:rsid w:val="00945452"/>
    <w:rsid w:val="00965E82"/>
    <w:rsid w:val="009F6C6F"/>
    <w:rsid w:val="00A62EF0"/>
    <w:rsid w:val="00A91DBA"/>
    <w:rsid w:val="00AC3276"/>
    <w:rsid w:val="00B01FA9"/>
    <w:rsid w:val="00B05E8A"/>
    <w:rsid w:val="00B46037"/>
    <w:rsid w:val="00B61550"/>
    <w:rsid w:val="00B71904"/>
    <w:rsid w:val="00B84B35"/>
    <w:rsid w:val="00CC4C54"/>
    <w:rsid w:val="00CE7FF5"/>
    <w:rsid w:val="00D45E6C"/>
    <w:rsid w:val="00D7020E"/>
    <w:rsid w:val="00DC74CB"/>
    <w:rsid w:val="00E030E9"/>
    <w:rsid w:val="00E30F6C"/>
    <w:rsid w:val="00E353B1"/>
    <w:rsid w:val="00E568D1"/>
    <w:rsid w:val="00E76295"/>
    <w:rsid w:val="00EE1FF3"/>
    <w:rsid w:val="00EE78E6"/>
    <w:rsid w:val="00F104E6"/>
    <w:rsid w:val="00F139C7"/>
    <w:rsid w:val="00F16DC8"/>
    <w:rsid w:val="00F63336"/>
    <w:rsid w:val="00FD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F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pune.ish@gmail.com</dc:creator>
  <cp:keywords/>
  <dc:description/>
  <cp:lastModifiedBy>pune.ish@gmail.com</cp:lastModifiedBy>
  <cp:revision>50</cp:revision>
  <dcterms:created xsi:type="dcterms:W3CDTF">2014-03-20T20:00:00Z</dcterms:created>
  <dcterms:modified xsi:type="dcterms:W3CDTF">2014-04-04T15:42:00Z</dcterms:modified>
</cp:coreProperties>
</file>