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316C" w14:textId="77777777" w:rsidR="00996ABC" w:rsidRPr="00996ABC" w:rsidRDefault="00996ABC" w:rsidP="00996ABC">
      <w:pPr>
        <w:pStyle w:val="2"/>
        <w:spacing w:line="507" w:lineRule="exact"/>
        <w:ind w:left="931" w:hangingChars="405" w:hanging="931"/>
        <w:jc w:val="both"/>
        <w:rPr>
          <w:rFonts w:ascii="微軟正黑體" w:eastAsia="微軟正黑體" w:hAnsi="微軟正黑體"/>
          <w:color w:val="000000" w:themeColor="text1"/>
          <w:spacing w:val="-5"/>
        </w:rPr>
      </w:pPr>
      <w:bookmarkStart w:id="0" w:name="_Toc225409946"/>
      <w:r w:rsidRPr="00996ABC">
        <w:rPr>
          <w:rFonts w:ascii="微軟正黑體" w:eastAsia="微軟正黑體" w:hAnsi="微軟正黑體"/>
          <w:color w:val="000000" w:themeColor="text1"/>
          <w:spacing w:val="-5"/>
          <w:sz w:val="24"/>
          <w:szCs w:val="24"/>
          <w:bdr w:val="single" w:sz="4" w:space="0" w:color="auto"/>
        </w:rPr>
        <w:t>附件二</w:t>
      </w:r>
      <w:r w:rsidRPr="00996ABC">
        <w:rPr>
          <w:rFonts w:ascii="微軟正黑體" w:eastAsia="微軟正黑體" w:hAnsi="微軟正黑體" w:hint="eastAsia"/>
          <w:color w:val="000000" w:themeColor="text1"/>
          <w:spacing w:val="-5"/>
          <w:sz w:val="24"/>
          <w:szCs w:val="24"/>
          <w:bdr w:val="single" w:sz="4" w:space="0" w:color="auto"/>
        </w:rPr>
        <w:t>、</w:t>
      </w:r>
      <w:r w:rsidRPr="00996ABC">
        <w:rPr>
          <w:rFonts w:ascii="微軟正黑體" w:eastAsia="微軟正黑體" w:hAnsi="微軟正黑體"/>
          <w:color w:val="000000" w:themeColor="text1"/>
          <w:spacing w:val="-5"/>
          <w:sz w:val="24"/>
          <w:szCs w:val="24"/>
          <w:bdr w:val="single" w:sz="4" w:space="0" w:color="auto"/>
        </w:rPr>
        <w:t>智慧工安技術產業資訊暨媒合平台登錄申請書</w:t>
      </w:r>
      <w:r w:rsidRPr="00996ABC">
        <w:rPr>
          <w:rFonts w:ascii="微軟正黑體" w:eastAsia="微軟正黑體" w:hAnsi="微軟正黑體" w:hint="eastAsia"/>
          <w:color w:val="000000" w:themeColor="text1"/>
          <w:spacing w:val="-5"/>
        </w:rPr>
        <w:t xml:space="preserve"> </w:t>
      </w:r>
      <w:bookmarkEnd w:id="0"/>
    </w:p>
    <w:p w14:paraId="04F8D88D" w14:textId="77777777" w:rsidR="00996ABC" w:rsidRPr="001A33C4" w:rsidRDefault="00996ABC" w:rsidP="00996ABC">
      <w:pPr>
        <w:spacing w:beforeLines="50" w:before="120" w:afterLines="50" w:after="120"/>
        <w:jc w:val="center"/>
        <w:rPr>
          <w:b/>
          <w:bCs/>
          <w:color w:val="000000" w:themeColor="text1"/>
          <w:sz w:val="32"/>
          <w:szCs w:val="28"/>
        </w:rPr>
      </w:pPr>
      <w:bookmarkStart w:id="1" w:name="_Toc225409634"/>
      <w:bookmarkStart w:id="2" w:name="_Toc225409739"/>
      <w:bookmarkStart w:id="3" w:name="_Toc225409833"/>
      <w:bookmarkStart w:id="4" w:name="_Toc225409947"/>
      <w:r w:rsidRPr="001A33C4">
        <w:rPr>
          <w:rFonts w:hint="eastAsia"/>
          <w:b/>
          <w:bCs/>
          <w:color w:val="000000" w:themeColor="text1"/>
          <w:sz w:val="32"/>
          <w:szCs w:val="28"/>
        </w:rPr>
        <w:t>智慧工安技術產業資訊暨媒合平台</w:t>
      </w:r>
      <w:r w:rsidRPr="001A33C4">
        <w:rPr>
          <w:b/>
          <w:bCs/>
          <w:color w:val="000000" w:themeColor="text1"/>
          <w:sz w:val="32"/>
          <w:szCs w:val="28"/>
        </w:rPr>
        <w:t>登錄申請書</w:t>
      </w:r>
      <w:bookmarkEnd w:id="1"/>
      <w:bookmarkEnd w:id="2"/>
      <w:bookmarkEnd w:id="3"/>
      <w:bookmarkEnd w:id="4"/>
    </w:p>
    <w:p w14:paraId="5998444E" w14:textId="77777777" w:rsidR="00996ABC" w:rsidRPr="001A33C4" w:rsidRDefault="00996ABC" w:rsidP="00996ABC">
      <w:pPr>
        <w:pStyle w:val="af0"/>
        <w:spacing w:line="480" w:lineRule="exact"/>
        <w:ind w:left="11"/>
        <w:rPr>
          <w:rFonts w:ascii="微軟正黑體" w:eastAsia="微軟正黑體" w:hAnsi="微軟正黑體" w:cs="Times New Roman"/>
          <w:b/>
          <w:bCs/>
          <w:color w:val="000000" w:themeColor="text1"/>
        </w:rPr>
      </w:pPr>
      <w:r w:rsidRPr="001A33C4">
        <w:rPr>
          <w:rFonts w:ascii="微軟正黑體" w:eastAsia="微軟正黑體" w:hAnsi="微軟正黑體" w:cs="Times New Roman"/>
          <w:b/>
          <w:bCs/>
          <w:color w:val="000000" w:themeColor="text1"/>
          <w:spacing w:val="-3"/>
        </w:rPr>
        <w:t>一、業者人員學經歷及實績</w:t>
      </w:r>
    </w:p>
    <w:tbl>
      <w:tblPr>
        <w:tblStyle w:val="TableNormal"/>
        <w:tblW w:w="10464" w:type="dxa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22"/>
        <w:gridCol w:w="476"/>
        <w:gridCol w:w="476"/>
        <w:gridCol w:w="452"/>
        <w:gridCol w:w="452"/>
        <w:gridCol w:w="452"/>
        <w:gridCol w:w="565"/>
        <w:gridCol w:w="589"/>
        <w:gridCol w:w="565"/>
        <w:gridCol w:w="565"/>
        <w:gridCol w:w="565"/>
        <w:gridCol w:w="565"/>
        <w:gridCol w:w="541"/>
        <w:gridCol w:w="2679"/>
      </w:tblGrid>
      <w:tr w:rsidR="00996ABC" w:rsidRPr="001A33C4" w14:paraId="0F9B2534" w14:textId="77777777" w:rsidTr="00741727">
        <w:trPr>
          <w:trHeight w:val="479"/>
        </w:trPr>
        <w:tc>
          <w:tcPr>
            <w:tcW w:w="1522" w:type="dxa"/>
            <w:vMerge w:val="restart"/>
            <w:shd w:val="clear" w:color="auto" w:fill="F2F2F2" w:themeFill="background1" w:themeFillShade="F2"/>
            <w:vAlign w:val="center"/>
          </w:tcPr>
          <w:p w14:paraId="41814F2F" w14:textId="77777777" w:rsidR="00996ABC" w:rsidRPr="001A33C4" w:rsidRDefault="00996ABC" w:rsidP="00741727">
            <w:pPr>
              <w:pStyle w:val="TableParagraph"/>
              <w:tabs>
                <w:tab w:val="left" w:pos="508"/>
              </w:tabs>
              <w:ind w:left="28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姓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  <w:tab/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名</w:t>
            </w:r>
          </w:p>
        </w:tc>
        <w:tc>
          <w:tcPr>
            <w:tcW w:w="2308" w:type="dxa"/>
            <w:gridSpan w:val="5"/>
            <w:shd w:val="clear" w:color="auto" w:fill="F2F2F2" w:themeFill="background1" w:themeFillShade="F2"/>
            <w:vAlign w:val="center"/>
          </w:tcPr>
          <w:p w14:paraId="18C798AA" w14:textId="77777777" w:rsidR="00996ABC" w:rsidRPr="001A33C4" w:rsidRDefault="00996ABC" w:rsidP="00741727">
            <w:pPr>
              <w:pStyle w:val="TableParagraph"/>
              <w:tabs>
                <w:tab w:val="left" w:pos="865"/>
              </w:tabs>
              <w:ind w:left="25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學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  <w:tab/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歷</w:t>
            </w:r>
          </w:p>
        </w:tc>
        <w:tc>
          <w:tcPr>
            <w:tcW w:w="1154" w:type="dxa"/>
            <w:gridSpan w:val="2"/>
            <w:shd w:val="clear" w:color="auto" w:fill="F2F2F2" w:themeFill="background1" w:themeFillShade="F2"/>
            <w:vAlign w:val="center"/>
          </w:tcPr>
          <w:p w14:paraId="3C387C63" w14:textId="77777777" w:rsidR="00996ABC" w:rsidRPr="001A33C4" w:rsidRDefault="00996ABC" w:rsidP="00741727">
            <w:pPr>
              <w:pStyle w:val="TableParagraph"/>
              <w:tabs>
                <w:tab w:val="left" w:pos="504"/>
              </w:tabs>
              <w:ind w:left="24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年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  <w:tab/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資</w:t>
            </w:r>
          </w:p>
        </w:tc>
        <w:tc>
          <w:tcPr>
            <w:tcW w:w="5480" w:type="dxa"/>
            <w:gridSpan w:val="6"/>
            <w:shd w:val="clear" w:color="auto" w:fill="F2F2F2" w:themeFill="background1" w:themeFillShade="F2"/>
            <w:vAlign w:val="center"/>
          </w:tcPr>
          <w:p w14:paraId="5E08B881" w14:textId="77777777" w:rsidR="00996ABC" w:rsidRPr="001A33C4" w:rsidRDefault="00996ABC" w:rsidP="00741727">
            <w:pPr>
              <w:pStyle w:val="TableParagraph"/>
              <w:tabs>
                <w:tab w:val="left" w:pos="619"/>
                <w:tab w:val="left" w:pos="1099"/>
              </w:tabs>
              <w:ind w:left="19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技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  <w:tab/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術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  <w:tab/>
              <w:t xml:space="preserve">能 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力</w:t>
            </w:r>
          </w:p>
        </w:tc>
      </w:tr>
      <w:tr w:rsidR="00996ABC" w:rsidRPr="001A33C4" w14:paraId="6CB7E75E" w14:textId="77777777" w:rsidTr="00741727">
        <w:trPr>
          <w:trHeight w:val="1921"/>
        </w:trPr>
        <w:tc>
          <w:tcPr>
            <w:tcW w:w="1522" w:type="dxa"/>
            <w:vMerge/>
            <w:tcBorders>
              <w:top w:val="nil"/>
            </w:tcBorders>
          </w:tcPr>
          <w:p w14:paraId="4DEEE46D" w14:textId="77777777" w:rsidR="00996ABC" w:rsidRPr="001A33C4" w:rsidRDefault="00996ABC" w:rsidP="00741727">
            <w:pPr>
              <w:rPr>
                <w:rFonts w:ascii="微軟正黑體" w:hAnsi="微軟正黑體" w:cs="Times New Roman"/>
                <w:color w:val="000000" w:themeColor="text1"/>
                <w:sz w:val="2"/>
                <w:szCs w:val="2"/>
              </w:rPr>
            </w:pPr>
          </w:p>
        </w:tc>
        <w:tc>
          <w:tcPr>
            <w:tcW w:w="476" w:type="dxa"/>
            <w:shd w:val="clear" w:color="auto" w:fill="F2F2F2" w:themeFill="background1" w:themeFillShade="F2"/>
            <w:vAlign w:val="center"/>
          </w:tcPr>
          <w:p w14:paraId="60BE0DB3" w14:textId="77777777" w:rsidR="00996ABC" w:rsidRPr="001A33C4" w:rsidRDefault="00996ABC" w:rsidP="00741727">
            <w:pPr>
              <w:pStyle w:val="TableParagraph"/>
              <w:spacing w:line="242" w:lineRule="auto"/>
              <w:ind w:left="138" w:right="80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博士</w:t>
            </w:r>
          </w:p>
        </w:tc>
        <w:tc>
          <w:tcPr>
            <w:tcW w:w="476" w:type="dxa"/>
            <w:shd w:val="clear" w:color="auto" w:fill="F2F2F2" w:themeFill="background1" w:themeFillShade="F2"/>
            <w:vAlign w:val="center"/>
          </w:tcPr>
          <w:p w14:paraId="76207FA4" w14:textId="77777777" w:rsidR="00996ABC" w:rsidRPr="001A33C4" w:rsidRDefault="00996ABC" w:rsidP="00741727">
            <w:pPr>
              <w:pStyle w:val="TableParagraph"/>
              <w:spacing w:line="242" w:lineRule="auto"/>
              <w:ind w:left="24" w:right="194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碩士</w:t>
            </w:r>
          </w:p>
        </w:tc>
        <w:tc>
          <w:tcPr>
            <w:tcW w:w="452" w:type="dxa"/>
            <w:shd w:val="clear" w:color="auto" w:fill="F2F2F2" w:themeFill="background1" w:themeFillShade="F2"/>
            <w:vAlign w:val="center"/>
          </w:tcPr>
          <w:p w14:paraId="57CD9AD5" w14:textId="77777777" w:rsidR="00996ABC" w:rsidRPr="001A33C4" w:rsidRDefault="00996ABC" w:rsidP="00741727">
            <w:pPr>
              <w:pStyle w:val="TableParagraph"/>
              <w:spacing w:line="242" w:lineRule="auto"/>
              <w:ind w:left="24" w:right="170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學士</w:t>
            </w:r>
          </w:p>
        </w:tc>
        <w:tc>
          <w:tcPr>
            <w:tcW w:w="452" w:type="dxa"/>
            <w:shd w:val="clear" w:color="auto" w:fill="F2F2F2" w:themeFill="background1" w:themeFillShade="F2"/>
            <w:vAlign w:val="center"/>
          </w:tcPr>
          <w:p w14:paraId="05B9B8B8" w14:textId="77777777" w:rsidR="00996ABC" w:rsidRPr="001A33C4" w:rsidRDefault="00996ABC" w:rsidP="00741727">
            <w:pPr>
              <w:pStyle w:val="TableParagraph"/>
              <w:spacing w:line="242" w:lineRule="auto"/>
              <w:ind w:left="25" w:right="169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專科</w:t>
            </w:r>
          </w:p>
        </w:tc>
        <w:tc>
          <w:tcPr>
            <w:tcW w:w="452" w:type="dxa"/>
            <w:shd w:val="clear" w:color="auto" w:fill="F2F2F2" w:themeFill="background1" w:themeFillShade="F2"/>
            <w:vAlign w:val="center"/>
          </w:tcPr>
          <w:p w14:paraId="40F02E6E" w14:textId="77777777" w:rsidR="00996ABC" w:rsidRPr="001A33C4" w:rsidRDefault="00996ABC" w:rsidP="00741727">
            <w:pPr>
              <w:pStyle w:val="TableParagraph"/>
              <w:spacing w:line="242" w:lineRule="auto"/>
              <w:ind w:left="24" w:right="170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其他</w:t>
            </w: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593205A8" w14:textId="77777777" w:rsidR="00996ABC" w:rsidRPr="001A33C4" w:rsidRDefault="00996ABC" w:rsidP="00741727">
            <w:pPr>
              <w:pStyle w:val="TableParagraph"/>
              <w:spacing w:line="280" w:lineRule="auto"/>
              <w:ind w:left="136" w:right="171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專案主持人</w:t>
            </w:r>
          </w:p>
        </w:tc>
        <w:tc>
          <w:tcPr>
            <w:tcW w:w="589" w:type="dxa"/>
            <w:shd w:val="clear" w:color="auto" w:fill="F2F2F2" w:themeFill="background1" w:themeFillShade="F2"/>
            <w:vAlign w:val="center"/>
          </w:tcPr>
          <w:p w14:paraId="6F0FD3BF" w14:textId="77777777" w:rsidR="00996ABC" w:rsidRPr="001A33C4" w:rsidRDefault="00996ABC" w:rsidP="00741727">
            <w:pPr>
              <w:pStyle w:val="TableParagraph"/>
              <w:spacing w:line="280" w:lineRule="auto"/>
              <w:ind w:left="135" w:right="196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專任工程師</w:t>
            </w: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4D3B3ECC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74E4EE0D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0D8D4FAD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  <w:shd w:val="clear" w:color="auto" w:fill="F2F2F2" w:themeFill="background1" w:themeFillShade="F2"/>
            <w:vAlign w:val="center"/>
          </w:tcPr>
          <w:p w14:paraId="01366982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41" w:type="dxa"/>
            <w:shd w:val="clear" w:color="auto" w:fill="F2F2F2" w:themeFill="background1" w:themeFillShade="F2"/>
            <w:vAlign w:val="center"/>
          </w:tcPr>
          <w:p w14:paraId="1F7A428C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679" w:type="dxa"/>
            <w:shd w:val="clear" w:color="auto" w:fill="F2F2F2" w:themeFill="background1" w:themeFillShade="F2"/>
          </w:tcPr>
          <w:p w14:paraId="3057AFAE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  <w:p w14:paraId="2EFB7BBE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  <w:p w14:paraId="00C6FBD6" w14:textId="77777777" w:rsidR="00996ABC" w:rsidRPr="001A33C4" w:rsidRDefault="00996ABC" w:rsidP="00741727">
            <w:pPr>
              <w:pStyle w:val="TableParagraph"/>
              <w:ind w:left="17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2"/>
                <w:sz w:val="24"/>
              </w:rPr>
              <w:t>曾負責之專案計畫</w:t>
            </w:r>
          </w:p>
        </w:tc>
      </w:tr>
      <w:tr w:rsidR="00996ABC" w:rsidRPr="001A33C4" w14:paraId="17F1EAC8" w14:textId="77777777" w:rsidTr="00741727">
        <w:trPr>
          <w:trHeight w:val="479"/>
        </w:trPr>
        <w:tc>
          <w:tcPr>
            <w:tcW w:w="1522" w:type="dxa"/>
          </w:tcPr>
          <w:p w14:paraId="6633E032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76" w:type="dxa"/>
          </w:tcPr>
          <w:p w14:paraId="6F2CC01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76" w:type="dxa"/>
          </w:tcPr>
          <w:p w14:paraId="22D24212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773D6EFF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0AD83143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22E69E4D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0453A3FA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89" w:type="dxa"/>
          </w:tcPr>
          <w:p w14:paraId="17C6638C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30E5AE67" w14:textId="77777777" w:rsidR="00996ABC" w:rsidRPr="001A33C4" w:rsidRDefault="00996ABC" w:rsidP="00741727">
            <w:pPr>
              <w:pStyle w:val="TableParagraph"/>
              <w:ind w:left="19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○</w:t>
            </w:r>
          </w:p>
        </w:tc>
        <w:tc>
          <w:tcPr>
            <w:tcW w:w="565" w:type="dxa"/>
          </w:tcPr>
          <w:p w14:paraId="76607643" w14:textId="77777777" w:rsidR="00996ABC" w:rsidRPr="001A33C4" w:rsidRDefault="00996ABC" w:rsidP="00741727">
            <w:pPr>
              <w:pStyle w:val="TableParagraph"/>
              <w:ind w:left="18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Microsoft YaHei" w:eastAsia="Microsoft YaHei" w:hAnsi="Microsoft YaHei" w:cs="Cambria Math" w:hint="eastAsia"/>
                <w:color w:val="000000" w:themeColor="text1"/>
                <w:spacing w:val="-10"/>
                <w:sz w:val="24"/>
              </w:rPr>
              <w:t>∆</w:t>
            </w:r>
          </w:p>
        </w:tc>
        <w:tc>
          <w:tcPr>
            <w:tcW w:w="565" w:type="dxa"/>
          </w:tcPr>
          <w:p w14:paraId="6DA5E82A" w14:textId="77777777" w:rsidR="00996ABC" w:rsidRPr="001A33C4" w:rsidRDefault="00996ABC" w:rsidP="00741727">
            <w:pPr>
              <w:pStyle w:val="TableParagraph"/>
              <w:ind w:left="17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○</w:t>
            </w:r>
          </w:p>
        </w:tc>
        <w:tc>
          <w:tcPr>
            <w:tcW w:w="565" w:type="dxa"/>
          </w:tcPr>
          <w:p w14:paraId="10C88EF8" w14:textId="77777777" w:rsidR="00996ABC" w:rsidRPr="001A33C4" w:rsidRDefault="00996ABC" w:rsidP="00741727">
            <w:pPr>
              <w:pStyle w:val="TableParagraph"/>
              <w:ind w:left="16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Microsoft YaHei" w:eastAsia="Microsoft YaHei" w:hAnsi="Microsoft YaHei" w:cs="Cambria Math" w:hint="eastAsia"/>
                <w:color w:val="000000" w:themeColor="text1"/>
                <w:spacing w:val="-10"/>
                <w:sz w:val="24"/>
              </w:rPr>
              <w:t>∆</w:t>
            </w:r>
          </w:p>
        </w:tc>
        <w:tc>
          <w:tcPr>
            <w:tcW w:w="541" w:type="dxa"/>
          </w:tcPr>
          <w:p w14:paraId="79216F5F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679" w:type="dxa"/>
          </w:tcPr>
          <w:p w14:paraId="12BA80F5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</w:tr>
      <w:tr w:rsidR="00996ABC" w:rsidRPr="001A33C4" w14:paraId="21929130" w14:textId="77777777" w:rsidTr="00741727">
        <w:trPr>
          <w:trHeight w:val="479"/>
        </w:trPr>
        <w:tc>
          <w:tcPr>
            <w:tcW w:w="1522" w:type="dxa"/>
          </w:tcPr>
          <w:p w14:paraId="36C8C1D7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76" w:type="dxa"/>
          </w:tcPr>
          <w:p w14:paraId="4EC11E03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76" w:type="dxa"/>
          </w:tcPr>
          <w:p w14:paraId="61A928D0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318F979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6CB76880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5330DEE0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14E31244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89" w:type="dxa"/>
          </w:tcPr>
          <w:p w14:paraId="66407AD7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52B57687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1690EC84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50CE44C4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1430F19E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41" w:type="dxa"/>
          </w:tcPr>
          <w:p w14:paraId="34B1E8C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679" w:type="dxa"/>
          </w:tcPr>
          <w:p w14:paraId="283C04D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</w:tr>
      <w:tr w:rsidR="00996ABC" w:rsidRPr="001A33C4" w14:paraId="721C84E1" w14:textId="77777777" w:rsidTr="00741727">
        <w:trPr>
          <w:trHeight w:val="481"/>
        </w:trPr>
        <w:tc>
          <w:tcPr>
            <w:tcW w:w="1522" w:type="dxa"/>
            <w:vAlign w:val="center"/>
          </w:tcPr>
          <w:p w14:paraId="0ED89331" w14:textId="77777777" w:rsidR="00996ABC" w:rsidRPr="001A33C4" w:rsidRDefault="00996ABC" w:rsidP="00741727">
            <w:pPr>
              <w:pStyle w:val="TableParagraph"/>
              <w:ind w:left="28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3"/>
                <w:sz w:val="24"/>
              </w:rPr>
              <w:t>合計人數</w:t>
            </w:r>
          </w:p>
        </w:tc>
        <w:tc>
          <w:tcPr>
            <w:tcW w:w="476" w:type="dxa"/>
          </w:tcPr>
          <w:p w14:paraId="25936D7C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76" w:type="dxa"/>
          </w:tcPr>
          <w:p w14:paraId="23DBE7BE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4656389E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74C6E202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452" w:type="dxa"/>
          </w:tcPr>
          <w:p w14:paraId="0CD9540D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087A2ACD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89" w:type="dxa"/>
          </w:tcPr>
          <w:p w14:paraId="51C8B72A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1C27A50B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37F3683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0FF2024A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65" w:type="dxa"/>
          </w:tcPr>
          <w:p w14:paraId="524E9178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541" w:type="dxa"/>
          </w:tcPr>
          <w:p w14:paraId="2B2F9877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679" w:type="dxa"/>
          </w:tcPr>
          <w:p w14:paraId="5BF8C7F9" w14:textId="77777777" w:rsidR="00996ABC" w:rsidRPr="001A33C4" w:rsidRDefault="00996ABC" w:rsidP="00741727">
            <w:pPr>
              <w:pStyle w:val="TableParagraph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</w:tr>
    </w:tbl>
    <w:p w14:paraId="4B229B62" w14:textId="77777777" w:rsidR="00996ABC" w:rsidRPr="001A33C4" w:rsidRDefault="00996ABC" w:rsidP="00996ABC">
      <w:pPr>
        <w:spacing w:line="400" w:lineRule="exact"/>
        <w:ind w:left="12" w:right="5570"/>
        <w:rPr>
          <w:rFonts w:ascii="微軟正黑體" w:hAnsi="微軟正黑體" w:cs="Times New Roman"/>
          <w:color w:val="000000" w:themeColor="text1"/>
          <w:sz w:val="24"/>
        </w:rPr>
      </w:pPr>
      <w:r w:rsidRPr="001A33C4">
        <w:rPr>
          <w:rFonts w:ascii="微軟正黑體" w:hAnsi="微軟正黑體" w:cs="Times New Roman"/>
          <w:color w:val="000000" w:themeColor="text1"/>
          <w:spacing w:val="-2"/>
          <w:sz w:val="24"/>
        </w:rPr>
        <w:t>註：</w:t>
      </w:r>
      <w:r w:rsidRPr="001A33C4">
        <w:rPr>
          <w:rFonts w:ascii="標楷體" w:eastAsia="標楷體" w:hAnsi="標楷體" w:cs="Times New Roman"/>
          <w:color w:val="000000" w:themeColor="text1"/>
          <w:spacing w:val="-2"/>
          <w:sz w:val="24"/>
        </w:rPr>
        <w:t>○</w:t>
      </w:r>
      <w:r w:rsidRPr="001A33C4">
        <w:rPr>
          <w:rFonts w:ascii="微軟正黑體" w:hAnsi="微軟正黑體" w:cs="Times New Roman"/>
          <w:color w:val="000000" w:themeColor="text1"/>
          <w:spacing w:val="-2"/>
          <w:sz w:val="24"/>
        </w:rPr>
        <w:t>表示主要技術能力，</w:t>
      </w:r>
      <w:r w:rsidRPr="001A33C4">
        <w:rPr>
          <w:rFonts w:ascii="標楷體" w:eastAsia="標楷體" w:hAnsi="標楷體" w:cs="Cambria Math"/>
          <w:color w:val="000000" w:themeColor="text1"/>
          <w:spacing w:val="-2"/>
          <w:sz w:val="24"/>
        </w:rPr>
        <w:t>△</w:t>
      </w:r>
      <w:r w:rsidRPr="001A33C4">
        <w:rPr>
          <w:rFonts w:ascii="微軟正黑體" w:hAnsi="微軟正黑體" w:cs="Times New Roman"/>
          <w:color w:val="000000" w:themeColor="text1"/>
          <w:spacing w:val="-2"/>
          <w:sz w:val="24"/>
        </w:rPr>
        <w:t>表示次要技術能力填表說明：</w:t>
      </w:r>
    </w:p>
    <w:p w14:paraId="09AFCAF5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pacing w:val="-2"/>
          <w:sz w:val="24"/>
        </w:rPr>
        <w:t>除非每項近兩年內均有豐富實績，否則每人之</w:t>
      </w:r>
      <w:r w:rsidRPr="001A33C4">
        <w:rPr>
          <w:rFonts w:ascii="微軟正黑體" w:hAnsi="微軟正黑體"/>
          <w:color w:val="000000" w:themeColor="text1"/>
          <w:spacing w:val="-10"/>
          <w:sz w:val="24"/>
        </w:rPr>
        <w:t>○</w:t>
      </w:r>
      <w:r w:rsidRPr="001A33C4">
        <w:rPr>
          <w:rFonts w:ascii="微軟正黑體" w:hAnsi="微軟正黑體"/>
          <w:color w:val="000000" w:themeColor="text1"/>
          <w:spacing w:val="-2"/>
          <w:sz w:val="24"/>
        </w:rPr>
        <w:t>主要技術能力及</w:t>
      </w:r>
      <w:r w:rsidRPr="001A33C4">
        <w:rPr>
          <w:rFonts w:ascii="Microsoft YaHei" w:eastAsia="Microsoft YaHei" w:hAnsi="Microsoft YaHei" w:cs="Cambria Math" w:hint="eastAsia"/>
          <w:color w:val="000000" w:themeColor="text1"/>
          <w:spacing w:val="-10"/>
          <w:sz w:val="24"/>
        </w:rPr>
        <w:t>∆</w:t>
      </w:r>
      <w:r w:rsidRPr="001A33C4">
        <w:rPr>
          <w:rFonts w:ascii="微軟正黑體" w:hAnsi="微軟正黑體"/>
          <w:color w:val="000000" w:themeColor="text1"/>
          <w:spacing w:val="-2"/>
          <w:sz w:val="24"/>
        </w:rPr>
        <w:t>次要技術能力最多各三</w:t>
      </w:r>
      <w:r w:rsidRPr="001A33C4">
        <w:rPr>
          <w:rFonts w:ascii="微軟正黑體" w:hAnsi="微軟正黑體"/>
          <w:color w:val="000000" w:themeColor="text1"/>
          <w:spacing w:val="-6"/>
          <w:sz w:val="24"/>
        </w:rPr>
        <w:t>項。</w:t>
      </w:r>
    </w:p>
    <w:p w14:paraId="3809D001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pacing w:val="-1"/>
          <w:sz w:val="24"/>
        </w:rPr>
        <w:t>表格如不敷使用請自行增加列數，未申請之類別表格不需列出。</w:t>
      </w:r>
    </w:p>
    <w:p w14:paraId="6B7D7646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pacing w:val="-2"/>
          <w:sz w:val="24"/>
        </w:rPr>
        <w:t>合計人數欄務必填寫，請填寫至少三位專任人員</w:t>
      </w:r>
      <w:r w:rsidRPr="001A33C4">
        <w:rPr>
          <w:rFonts w:ascii="微軟正黑體" w:hAnsi="微軟正黑體" w:hint="eastAsia"/>
          <w:color w:val="000000" w:themeColor="text1"/>
          <w:spacing w:val="-2"/>
          <w:sz w:val="24"/>
        </w:rPr>
        <w:t>。</w:t>
      </w:r>
    </w:p>
    <w:p w14:paraId="472F594F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z w:val="24"/>
        </w:rPr>
        <w:t>請將上述</w:t>
      </w:r>
      <w:r w:rsidRPr="001A33C4">
        <w:rPr>
          <w:rFonts w:ascii="微軟正黑體" w:hAnsi="微軟正黑體" w:hint="eastAsia"/>
          <w:color w:val="000000" w:themeColor="text1"/>
          <w:sz w:val="24"/>
        </w:rPr>
        <w:t>所</w:t>
      </w:r>
      <w:r w:rsidRPr="001A33C4">
        <w:rPr>
          <w:rFonts w:ascii="微軟正黑體" w:hAnsi="微軟正黑體"/>
          <w:color w:val="000000" w:themeColor="text1"/>
          <w:sz w:val="24"/>
        </w:rPr>
        <w:t>列人員學歷證明、主要經歷、訓練或合格證書等證明文件一併檢附於後。</w:t>
      </w:r>
    </w:p>
    <w:p w14:paraId="7E820B87" w14:textId="77777777" w:rsidR="00996ABC" w:rsidRPr="001A33C4" w:rsidRDefault="00996ABC" w:rsidP="00996ABC">
      <w:pPr>
        <w:pStyle w:val="a9"/>
        <w:tabs>
          <w:tab w:val="left" w:pos="412"/>
        </w:tabs>
        <w:spacing w:line="400" w:lineRule="exact"/>
        <w:ind w:left="412"/>
        <w:rPr>
          <w:rFonts w:ascii="微軟正黑體" w:hAnsi="微軟正黑體"/>
          <w:color w:val="000000" w:themeColor="text1"/>
          <w:sz w:val="24"/>
        </w:rPr>
      </w:pPr>
    </w:p>
    <w:p w14:paraId="5E014675" w14:textId="77777777" w:rsidR="00996ABC" w:rsidRPr="001A33C4" w:rsidRDefault="00996ABC" w:rsidP="00996ABC">
      <w:pPr>
        <w:pStyle w:val="af0"/>
        <w:spacing w:line="400" w:lineRule="exact"/>
        <w:ind w:left="12"/>
        <w:rPr>
          <w:rFonts w:ascii="微軟正黑體" w:eastAsia="微軟正黑體" w:hAnsi="微軟正黑體" w:cs="Times New Roman"/>
          <w:b/>
          <w:bCs/>
          <w:color w:val="000000" w:themeColor="text1"/>
        </w:rPr>
      </w:pPr>
      <w:r w:rsidRPr="001A33C4">
        <w:rPr>
          <w:rFonts w:ascii="微軟正黑體" w:eastAsia="微軟正黑體" w:hAnsi="微軟正黑體" w:cs="Times New Roman"/>
          <w:b/>
          <w:bCs/>
          <w:color w:val="000000" w:themeColor="text1"/>
          <w:spacing w:val="-4"/>
        </w:rPr>
        <w:t>二、業者服務實績</w:t>
      </w:r>
    </w:p>
    <w:p w14:paraId="71F8DFA0" w14:textId="77777777" w:rsidR="00996ABC" w:rsidRPr="001A33C4" w:rsidRDefault="00996ABC" w:rsidP="00996ABC">
      <w:pPr>
        <w:pStyle w:val="a9"/>
        <w:widowControl w:val="0"/>
        <w:numPr>
          <w:ilvl w:val="0"/>
          <w:numId w:val="1"/>
        </w:numPr>
        <w:tabs>
          <w:tab w:val="left" w:pos="491"/>
        </w:tabs>
        <w:autoSpaceDE w:val="0"/>
        <w:autoSpaceDN w:val="0"/>
        <w:spacing w:line="400" w:lineRule="exact"/>
        <w:ind w:hanging="479"/>
        <w:contextualSpacing w:val="0"/>
        <w:rPr>
          <w:rFonts w:ascii="微軟正黑體" w:hAnsi="微軟正黑體"/>
          <w:color w:val="000000" w:themeColor="text1"/>
        </w:rPr>
      </w:pPr>
      <w:r w:rsidRPr="001A33C4">
        <w:rPr>
          <w:rFonts w:ascii="微軟正黑體" w:hAnsi="微軟正黑體"/>
          <w:color w:val="000000" w:themeColor="text1"/>
          <w:spacing w:val="-4"/>
        </w:rPr>
        <w:t>服務實績統計</w:t>
      </w:r>
    </w:p>
    <w:tbl>
      <w:tblPr>
        <w:tblStyle w:val="TableNormal"/>
        <w:tblW w:w="10452" w:type="dxa"/>
        <w:tblInd w:w="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2"/>
        <w:gridCol w:w="1230"/>
        <w:gridCol w:w="1205"/>
        <w:gridCol w:w="1469"/>
        <w:gridCol w:w="1387"/>
        <w:gridCol w:w="1838"/>
        <w:gridCol w:w="2791"/>
      </w:tblGrid>
      <w:tr w:rsidR="00996ABC" w:rsidRPr="001A33C4" w14:paraId="2A2C140E" w14:textId="77777777" w:rsidTr="00741727">
        <w:trPr>
          <w:trHeight w:val="750"/>
        </w:trPr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73A7F741" w14:textId="77777777" w:rsidR="00996ABC" w:rsidRPr="001A33C4" w:rsidRDefault="00996ABC" w:rsidP="00741727">
            <w:pPr>
              <w:pStyle w:val="TableParagraph"/>
              <w:ind w:left="117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案</w:t>
            </w:r>
          </w:p>
          <w:p w14:paraId="0DC57BD1" w14:textId="77777777" w:rsidR="00996ABC" w:rsidRPr="001A33C4" w:rsidRDefault="00996ABC" w:rsidP="00741727">
            <w:pPr>
              <w:pStyle w:val="TableParagraph"/>
              <w:ind w:left="117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次</w:t>
            </w:r>
          </w:p>
        </w:tc>
        <w:tc>
          <w:tcPr>
            <w:tcW w:w="1230" w:type="dxa"/>
            <w:shd w:val="clear" w:color="auto" w:fill="F2F2F2" w:themeFill="background1" w:themeFillShade="F2"/>
            <w:vAlign w:val="center"/>
          </w:tcPr>
          <w:p w14:paraId="6C2BB67F" w14:textId="77777777" w:rsidR="00996ABC" w:rsidRPr="001A33C4" w:rsidRDefault="00996ABC" w:rsidP="00741727">
            <w:pPr>
              <w:pStyle w:val="TableParagraph"/>
              <w:ind w:left="11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3"/>
                <w:sz w:val="24"/>
              </w:rPr>
              <w:t>專案計畫</w:t>
            </w:r>
          </w:p>
          <w:p w14:paraId="64052178" w14:textId="77777777" w:rsidR="00996ABC" w:rsidRPr="001A33C4" w:rsidRDefault="00996ABC" w:rsidP="00741727">
            <w:pPr>
              <w:pStyle w:val="TableParagraph"/>
              <w:ind w:left="11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5"/>
                <w:sz w:val="24"/>
              </w:rPr>
              <w:t>名稱</w:t>
            </w:r>
          </w:p>
        </w:tc>
        <w:tc>
          <w:tcPr>
            <w:tcW w:w="1205" w:type="dxa"/>
            <w:shd w:val="clear" w:color="auto" w:fill="F2F2F2" w:themeFill="background1" w:themeFillShade="F2"/>
            <w:vAlign w:val="center"/>
          </w:tcPr>
          <w:p w14:paraId="33E1D1D6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3"/>
                <w:sz w:val="24"/>
              </w:rPr>
              <w:t>客戶名稱</w:t>
            </w:r>
          </w:p>
        </w:tc>
        <w:tc>
          <w:tcPr>
            <w:tcW w:w="1469" w:type="dxa"/>
            <w:shd w:val="clear" w:color="auto" w:fill="F2F2F2" w:themeFill="background1" w:themeFillShade="F2"/>
            <w:vAlign w:val="center"/>
          </w:tcPr>
          <w:p w14:paraId="793BBF07" w14:textId="77777777" w:rsidR="00996ABC" w:rsidRPr="001A33C4" w:rsidRDefault="00996ABC" w:rsidP="00741727">
            <w:pPr>
              <w:pStyle w:val="TableParagraph"/>
              <w:ind w:left="13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3"/>
                <w:sz w:val="24"/>
              </w:rPr>
              <w:t>合約金額</w:t>
            </w:r>
          </w:p>
          <w:p w14:paraId="041C69E8" w14:textId="77777777" w:rsidR="00996ABC" w:rsidRPr="001A33C4" w:rsidRDefault="00996ABC" w:rsidP="00741727">
            <w:pPr>
              <w:pStyle w:val="TableParagraph"/>
              <w:ind w:left="13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2"/>
                <w:sz w:val="24"/>
              </w:rPr>
              <w:t>(萬元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)</w:t>
            </w:r>
          </w:p>
        </w:tc>
        <w:tc>
          <w:tcPr>
            <w:tcW w:w="1387" w:type="dxa"/>
            <w:shd w:val="clear" w:color="auto" w:fill="F2F2F2" w:themeFill="background1" w:themeFillShade="F2"/>
            <w:vAlign w:val="center"/>
          </w:tcPr>
          <w:p w14:paraId="51178E38" w14:textId="77777777" w:rsidR="00996ABC" w:rsidRPr="001A33C4" w:rsidRDefault="00996ABC" w:rsidP="00741727">
            <w:pPr>
              <w:pStyle w:val="TableParagraph"/>
              <w:ind w:left="13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3"/>
                <w:sz w:val="24"/>
              </w:rPr>
              <w:t>執行期間</w:t>
            </w:r>
          </w:p>
        </w:tc>
        <w:tc>
          <w:tcPr>
            <w:tcW w:w="1838" w:type="dxa"/>
            <w:shd w:val="clear" w:color="auto" w:fill="F2F2F2" w:themeFill="background1" w:themeFillShade="F2"/>
            <w:vAlign w:val="center"/>
          </w:tcPr>
          <w:p w14:paraId="0FB7E93E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2"/>
                <w:sz w:val="24"/>
              </w:rPr>
              <w:t>計畫主持人</w:t>
            </w:r>
          </w:p>
        </w:tc>
        <w:tc>
          <w:tcPr>
            <w:tcW w:w="2791" w:type="dxa"/>
            <w:shd w:val="clear" w:color="auto" w:fill="F2F2F2" w:themeFill="background1" w:themeFillShade="F2"/>
            <w:vAlign w:val="center"/>
          </w:tcPr>
          <w:p w14:paraId="1D7B9C68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"/>
                <w:sz w:val="24"/>
              </w:rPr>
              <w:t>計 畫 內 容 概 述</w:t>
            </w:r>
          </w:p>
        </w:tc>
      </w:tr>
      <w:tr w:rsidR="00996ABC" w:rsidRPr="001A33C4" w14:paraId="69B6A1D6" w14:textId="77777777" w:rsidTr="00741727">
        <w:trPr>
          <w:trHeight w:val="753"/>
        </w:trPr>
        <w:tc>
          <w:tcPr>
            <w:tcW w:w="532" w:type="dxa"/>
            <w:vAlign w:val="center"/>
          </w:tcPr>
          <w:p w14:paraId="780A217E" w14:textId="77777777" w:rsidR="00996ABC" w:rsidRPr="001A33C4" w:rsidRDefault="00996ABC" w:rsidP="00741727">
            <w:pPr>
              <w:pStyle w:val="TableParagraph"/>
              <w:ind w:left="16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1</w:t>
            </w:r>
          </w:p>
        </w:tc>
        <w:tc>
          <w:tcPr>
            <w:tcW w:w="1230" w:type="dxa"/>
            <w:vAlign w:val="center"/>
          </w:tcPr>
          <w:p w14:paraId="37B3D8C2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205" w:type="dxa"/>
            <w:vAlign w:val="center"/>
          </w:tcPr>
          <w:p w14:paraId="098F593B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469" w:type="dxa"/>
            <w:vAlign w:val="center"/>
          </w:tcPr>
          <w:p w14:paraId="5B5EDC3D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387" w:type="dxa"/>
            <w:vAlign w:val="center"/>
          </w:tcPr>
          <w:p w14:paraId="6133E5A7" w14:textId="77777777" w:rsidR="00996ABC" w:rsidRPr="001A33C4" w:rsidRDefault="00996ABC" w:rsidP="00741727">
            <w:pPr>
              <w:pStyle w:val="TableParagraph"/>
              <w:ind w:left="13" w:right="3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0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2"/>
                <w:sz w:val="20"/>
              </w:rPr>
              <w:t>年 月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0"/>
              </w:rPr>
              <w:t>~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5"/>
                <w:sz w:val="20"/>
              </w:rPr>
              <w:t>年 月</w:t>
            </w:r>
          </w:p>
        </w:tc>
        <w:tc>
          <w:tcPr>
            <w:tcW w:w="1838" w:type="dxa"/>
            <w:vAlign w:val="center"/>
          </w:tcPr>
          <w:p w14:paraId="1EFE1B2D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791" w:type="dxa"/>
            <w:vAlign w:val="center"/>
          </w:tcPr>
          <w:p w14:paraId="15654938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</w:tr>
      <w:tr w:rsidR="00996ABC" w:rsidRPr="001A33C4" w14:paraId="5186B8F3" w14:textId="77777777" w:rsidTr="00741727">
        <w:trPr>
          <w:trHeight w:val="752"/>
        </w:trPr>
        <w:tc>
          <w:tcPr>
            <w:tcW w:w="532" w:type="dxa"/>
            <w:vAlign w:val="center"/>
          </w:tcPr>
          <w:p w14:paraId="1E6B8D4C" w14:textId="77777777" w:rsidR="00996ABC" w:rsidRPr="001A33C4" w:rsidRDefault="00996ABC" w:rsidP="00741727">
            <w:pPr>
              <w:pStyle w:val="TableParagraph"/>
              <w:ind w:left="16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10"/>
                <w:sz w:val="24"/>
              </w:rPr>
              <w:t>2</w:t>
            </w:r>
          </w:p>
        </w:tc>
        <w:tc>
          <w:tcPr>
            <w:tcW w:w="1230" w:type="dxa"/>
            <w:vAlign w:val="center"/>
          </w:tcPr>
          <w:p w14:paraId="1F186E6F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205" w:type="dxa"/>
            <w:vAlign w:val="center"/>
          </w:tcPr>
          <w:p w14:paraId="0751594A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469" w:type="dxa"/>
            <w:vAlign w:val="center"/>
          </w:tcPr>
          <w:p w14:paraId="56DB31DD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1387" w:type="dxa"/>
            <w:vAlign w:val="center"/>
          </w:tcPr>
          <w:p w14:paraId="3214DE27" w14:textId="77777777" w:rsidR="00996ABC" w:rsidRPr="001A33C4" w:rsidRDefault="00996ABC" w:rsidP="00741727">
            <w:pPr>
              <w:pStyle w:val="TableParagraph"/>
              <w:ind w:left="13" w:right="3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0"/>
              </w:rPr>
            </w:pP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2"/>
                <w:sz w:val="20"/>
              </w:rPr>
              <w:t>年 月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z w:val="20"/>
              </w:rPr>
              <w:t>~</w:t>
            </w:r>
            <w:r w:rsidRPr="001A33C4">
              <w:rPr>
                <w:rFonts w:ascii="微軟正黑體" w:eastAsia="微軟正黑體" w:hAnsi="微軟正黑體" w:cs="Times New Roman"/>
                <w:color w:val="000000" w:themeColor="text1"/>
                <w:spacing w:val="-5"/>
                <w:sz w:val="20"/>
              </w:rPr>
              <w:t>年 月</w:t>
            </w:r>
          </w:p>
        </w:tc>
        <w:tc>
          <w:tcPr>
            <w:tcW w:w="1838" w:type="dxa"/>
            <w:vAlign w:val="center"/>
          </w:tcPr>
          <w:p w14:paraId="659B431A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  <w:tc>
          <w:tcPr>
            <w:tcW w:w="2791" w:type="dxa"/>
            <w:vAlign w:val="center"/>
          </w:tcPr>
          <w:p w14:paraId="106A1A7C" w14:textId="77777777" w:rsidR="00996ABC" w:rsidRPr="001A33C4" w:rsidRDefault="00996ABC" w:rsidP="00741727">
            <w:pPr>
              <w:pStyle w:val="TableParagraph"/>
              <w:jc w:val="center"/>
              <w:rPr>
                <w:rFonts w:ascii="微軟正黑體" w:eastAsia="微軟正黑體" w:hAnsi="微軟正黑體" w:cs="Times New Roman"/>
                <w:color w:val="000000" w:themeColor="text1"/>
                <w:sz w:val="24"/>
              </w:rPr>
            </w:pPr>
          </w:p>
        </w:tc>
      </w:tr>
    </w:tbl>
    <w:p w14:paraId="38721B11" w14:textId="77777777" w:rsidR="00996ABC" w:rsidRPr="001A33C4" w:rsidRDefault="00996ABC" w:rsidP="00996ABC">
      <w:pPr>
        <w:spacing w:line="400" w:lineRule="exact"/>
        <w:ind w:left="28"/>
        <w:rPr>
          <w:rFonts w:ascii="微軟正黑體" w:hAnsi="微軟正黑體" w:cs="Times New Roman"/>
          <w:color w:val="000000" w:themeColor="text1"/>
          <w:spacing w:val="-2"/>
          <w:sz w:val="24"/>
        </w:rPr>
      </w:pPr>
      <w:r w:rsidRPr="001A33C4">
        <w:rPr>
          <w:rFonts w:ascii="微軟正黑體" w:hAnsi="微軟正黑體" w:cs="Times New Roman"/>
          <w:color w:val="000000" w:themeColor="text1"/>
          <w:spacing w:val="-2"/>
          <w:sz w:val="24"/>
        </w:rPr>
        <w:t>填表說明：</w:t>
      </w:r>
    </w:p>
    <w:p w14:paraId="0C853E62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z w:val="24"/>
        </w:rPr>
        <w:t>請列舉最近兩年內之技術輔導或服務之實績</w:t>
      </w:r>
    </w:p>
    <w:p w14:paraId="6EB6FBF5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z w:val="24"/>
        </w:rPr>
        <w:t>表格如不敷使用請自行增加列數，未申請之類別及項目不需列出。</w:t>
      </w:r>
    </w:p>
    <w:p w14:paraId="7CECD558" w14:textId="77777777" w:rsidR="00996ABC" w:rsidRPr="001A33C4" w:rsidRDefault="00996ABC" w:rsidP="00996ABC">
      <w:pPr>
        <w:pStyle w:val="a9"/>
        <w:widowControl w:val="0"/>
        <w:numPr>
          <w:ilvl w:val="1"/>
          <w:numId w:val="3"/>
        </w:numPr>
        <w:autoSpaceDE w:val="0"/>
        <w:autoSpaceDN w:val="0"/>
        <w:spacing w:line="400" w:lineRule="exact"/>
        <w:ind w:right="4"/>
        <w:contextualSpacing w:val="0"/>
        <w:rPr>
          <w:rFonts w:ascii="微軟正黑體" w:hAnsi="微軟正黑體"/>
          <w:color w:val="000000" w:themeColor="text1"/>
          <w:sz w:val="24"/>
        </w:rPr>
      </w:pPr>
      <w:r w:rsidRPr="001A33C4">
        <w:rPr>
          <w:rFonts w:ascii="微軟正黑體" w:hAnsi="微軟正黑體"/>
          <w:color w:val="000000" w:themeColor="text1"/>
          <w:spacing w:val="-2"/>
          <w:sz w:val="24"/>
        </w:rPr>
        <w:t>說明：請舉最近兩年內最具代表性案例加以說明</w:t>
      </w:r>
    </w:p>
    <w:p w14:paraId="24C18E2D" w14:textId="77777777" w:rsidR="00996ABC" w:rsidRPr="001A33C4" w:rsidRDefault="00996ABC" w:rsidP="00996ABC">
      <w:pPr>
        <w:pStyle w:val="a9"/>
        <w:spacing w:line="422" w:lineRule="auto"/>
        <w:rPr>
          <w:rFonts w:ascii="微軟正黑體" w:hAnsi="微軟正黑體"/>
          <w:color w:val="000000" w:themeColor="text1"/>
          <w:sz w:val="24"/>
        </w:rPr>
        <w:sectPr w:rsidR="00996ABC" w:rsidRPr="001A33C4" w:rsidSect="00996ABC">
          <w:footerReference w:type="default" r:id="rId5"/>
          <w:pgSz w:w="11910" w:h="16840"/>
          <w:pgMar w:top="700" w:right="708" w:bottom="660" w:left="708" w:header="0" w:footer="567" w:gutter="0"/>
          <w:cols w:space="720"/>
          <w:docGrid w:linePitch="299"/>
        </w:sectPr>
      </w:pPr>
    </w:p>
    <w:p w14:paraId="30781BE8" w14:textId="77777777" w:rsidR="00996ABC" w:rsidRPr="001A33C4" w:rsidRDefault="00996ABC" w:rsidP="00996ABC">
      <w:pPr>
        <w:pStyle w:val="a9"/>
        <w:widowControl w:val="0"/>
        <w:numPr>
          <w:ilvl w:val="0"/>
          <w:numId w:val="1"/>
        </w:numPr>
        <w:tabs>
          <w:tab w:val="left" w:pos="491"/>
        </w:tabs>
        <w:autoSpaceDE w:val="0"/>
        <w:autoSpaceDN w:val="0"/>
        <w:spacing w:before="45" w:line="240" w:lineRule="auto"/>
        <w:ind w:hanging="479"/>
        <w:contextualSpacing w:val="0"/>
        <w:rPr>
          <w:rFonts w:ascii="微軟正黑體" w:hAnsi="微軟正黑體"/>
          <w:color w:val="000000" w:themeColor="text1"/>
        </w:rPr>
      </w:pPr>
      <w:r w:rsidRPr="001A33C4">
        <w:rPr>
          <w:rFonts w:ascii="微軟正黑體" w:hAnsi="微軟正黑體"/>
          <w:color w:val="000000" w:themeColor="text1"/>
          <w:spacing w:val="-3"/>
        </w:rPr>
        <w:lastRenderedPageBreak/>
        <w:t>代表性案例資料說明</w:t>
      </w:r>
    </w:p>
    <w:p w14:paraId="0AD358AB" w14:textId="77777777" w:rsidR="00996ABC" w:rsidRPr="001A33C4" w:rsidRDefault="00996ABC" w:rsidP="00996ABC">
      <w:pPr>
        <w:pStyle w:val="af0"/>
        <w:spacing w:before="3"/>
        <w:rPr>
          <w:rFonts w:ascii="微軟正黑體" w:eastAsia="微軟正黑體" w:hAnsi="微軟正黑體" w:cs="Times New Roman"/>
          <w:color w:val="000000" w:themeColor="text1"/>
          <w:sz w:val="24"/>
          <w:szCs w:val="24"/>
        </w:rPr>
      </w:pPr>
      <w:r w:rsidRPr="001A33C4">
        <w:rPr>
          <w:rFonts w:ascii="微軟正黑體" w:eastAsia="微軟正黑體" w:hAnsi="微軟正黑體" w:cs="Times New Roman" w:hint="eastAsia"/>
          <w:color w:val="000000" w:themeColor="text1"/>
          <w:sz w:val="24"/>
          <w:szCs w:val="24"/>
        </w:rPr>
        <w:t xml:space="preserve">        說明：請將列舉之案例佐證一併檢附於後。</w:t>
      </w:r>
    </w:p>
    <w:p w14:paraId="68FD533D" w14:textId="77777777" w:rsidR="00996ABC" w:rsidRPr="001A33C4" w:rsidRDefault="00996ABC" w:rsidP="00996ABC">
      <w:pPr>
        <w:pStyle w:val="a9"/>
        <w:widowControl w:val="0"/>
        <w:numPr>
          <w:ilvl w:val="0"/>
          <w:numId w:val="2"/>
        </w:numPr>
        <w:tabs>
          <w:tab w:val="left" w:pos="1191"/>
        </w:tabs>
        <w:autoSpaceDE w:val="0"/>
        <w:autoSpaceDN w:val="0"/>
        <w:spacing w:line="240" w:lineRule="auto"/>
        <w:contextualSpacing w:val="0"/>
        <w:rPr>
          <w:rFonts w:ascii="微軟正黑體" w:hAnsi="微軟正黑體"/>
          <w:color w:val="000000" w:themeColor="text1"/>
        </w:rPr>
      </w:pPr>
      <w:r w:rsidRPr="001A33C4">
        <w:rPr>
          <w:rFonts w:ascii="微軟正黑體" w:hAnsi="微軟正黑體"/>
          <w:color w:val="000000" w:themeColor="text1"/>
          <w:spacing w:val="-3"/>
        </w:rPr>
        <w:t>案例概述</w:t>
      </w:r>
    </w:p>
    <w:p w14:paraId="596F3110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19BA0DDA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11B23246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7C3F653E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271BF61C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76BD49F0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56CA7E1D" w14:textId="77777777" w:rsidR="00996ABC" w:rsidRPr="001A33C4" w:rsidRDefault="00996ABC" w:rsidP="00996ABC">
      <w:pPr>
        <w:pStyle w:val="a9"/>
        <w:widowControl w:val="0"/>
        <w:numPr>
          <w:ilvl w:val="0"/>
          <w:numId w:val="2"/>
        </w:numPr>
        <w:tabs>
          <w:tab w:val="left" w:pos="1191"/>
        </w:tabs>
        <w:autoSpaceDE w:val="0"/>
        <w:autoSpaceDN w:val="0"/>
        <w:spacing w:line="240" w:lineRule="auto"/>
        <w:contextualSpacing w:val="0"/>
        <w:rPr>
          <w:rFonts w:ascii="微軟正黑體" w:hAnsi="微軟正黑體"/>
          <w:color w:val="000000" w:themeColor="text1"/>
        </w:rPr>
      </w:pPr>
      <w:r w:rsidRPr="001A33C4">
        <w:rPr>
          <w:rFonts w:ascii="微軟正黑體" w:hAnsi="微軟正黑體"/>
          <w:color w:val="000000" w:themeColor="text1"/>
          <w:spacing w:val="-3"/>
        </w:rPr>
        <w:t>成果說明</w:t>
      </w:r>
    </w:p>
    <w:p w14:paraId="3154F72D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  <w:spacing w:val="-3"/>
        </w:rPr>
      </w:pPr>
    </w:p>
    <w:p w14:paraId="239B4E9E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</w:rPr>
      </w:pPr>
    </w:p>
    <w:p w14:paraId="1823D200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</w:rPr>
      </w:pPr>
    </w:p>
    <w:p w14:paraId="313C123B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</w:rPr>
      </w:pPr>
    </w:p>
    <w:p w14:paraId="68943F2B" w14:textId="77777777" w:rsidR="00996ABC" w:rsidRPr="001A33C4" w:rsidRDefault="00996ABC" w:rsidP="00996ABC">
      <w:pPr>
        <w:pStyle w:val="a9"/>
        <w:tabs>
          <w:tab w:val="left" w:pos="1191"/>
        </w:tabs>
        <w:ind w:left="971"/>
        <w:rPr>
          <w:rFonts w:ascii="微軟正黑體" w:hAnsi="微軟正黑體"/>
          <w:color w:val="000000" w:themeColor="text1"/>
        </w:rPr>
      </w:pPr>
    </w:p>
    <w:p w14:paraId="1A483761" w14:textId="77777777" w:rsidR="00996ABC" w:rsidRPr="001A33C4" w:rsidRDefault="00996ABC" w:rsidP="00996ABC">
      <w:pPr>
        <w:pStyle w:val="af0"/>
        <w:ind w:left="12"/>
        <w:rPr>
          <w:rFonts w:ascii="微軟正黑體" w:eastAsia="微軟正黑體" w:hAnsi="微軟正黑體" w:cs="Times New Roman"/>
          <w:b/>
          <w:bCs/>
          <w:color w:val="000000" w:themeColor="text1"/>
        </w:rPr>
      </w:pPr>
      <w:r w:rsidRPr="001A33C4">
        <w:rPr>
          <w:rFonts w:ascii="微軟正黑體" w:eastAsia="微軟正黑體" w:hAnsi="微軟正黑體" w:cs="Times New Roman"/>
          <w:b/>
          <w:bCs/>
          <w:color w:val="000000" w:themeColor="text1"/>
          <w:spacing w:val="-3"/>
        </w:rPr>
        <w:t>三、業者會計作業程序與制度</w:t>
      </w:r>
    </w:p>
    <w:p w14:paraId="5F814726" w14:textId="77777777" w:rsidR="00996ABC" w:rsidRPr="001A33C4" w:rsidRDefault="00996ABC" w:rsidP="00996ABC">
      <w:pPr>
        <w:rPr>
          <w:rFonts w:ascii="微軟正黑體" w:hAnsi="微軟正黑體" w:cs="Times New Roman"/>
          <w:color w:val="000000" w:themeColor="text1"/>
          <w:sz w:val="24"/>
        </w:rPr>
      </w:pPr>
      <w:r w:rsidRPr="001A33C4">
        <w:rPr>
          <w:rFonts w:ascii="微軟正黑體" w:hAnsi="微軟正黑體" w:cs="Times New Roman"/>
          <w:color w:val="000000" w:themeColor="text1"/>
          <w:spacing w:val="-1"/>
          <w:sz w:val="24"/>
        </w:rPr>
        <w:t>說明：會計作業程序與制度及專案管理辦法不得省略，貴公司目前若無此制度、辦法，請制定之</w:t>
      </w:r>
      <w:r w:rsidRPr="001A33C4">
        <w:rPr>
          <w:rFonts w:ascii="微軟正黑體" w:hAnsi="微軟正黑體" w:cs="Times New Roman" w:hint="eastAsia"/>
          <w:color w:val="000000" w:themeColor="text1"/>
          <w:spacing w:val="-1"/>
          <w:sz w:val="24"/>
        </w:rPr>
        <w:t>。</w:t>
      </w:r>
    </w:p>
    <w:p w14:paraId="7D935E82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199D9C09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4E77D405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660D99FB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32D92E0B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50C81923" w14:textId="77777777" w:rsidR="00996ABC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58728049" w14:textId="77777777" w:rsidR="00996ABC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685638AA" w14:textId="77777777" w:rsidR="00996ABC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05DBA232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 w:hint="eastAsia"/>
          <w:color w:val="000000" w:themeColor="text1"/>
          <w:spacing w:val="-3"/>
        </w:rPr>
      </w:pPr>
    </w:p>
    <w:p w14:paraId="277935F3" w14:textId="77777777" w:rsidR="00996ABC" w:rsidRPr="001A33C4" w:rsidRDefault="00996ABC" w:rsidP="00996ABC">
      <w:pPr>
        <w:pStyle w:val="a9"/>
        <w:tabs>
          <w:tab w:val="left" w:pos="1191"/>
        </w:tabs>
        <w:ind w:leftChars="41" w:left="115"/>
        <w:rPr>
          <w:rFonts w:ascii="微軟正黑體" w:hAnsi="微軟正黑體"/>
          <w:color w:val="000000" w:themeColor="text1"/>
          <w:spacing w:val="-3"/>
        </w:rPr>
      </w:pPr>
    </w:p>
    <w:p w14:paraId="701763C5" w14:textId="77777777" w:rsidR="00996ABC" w:rsidRPr="001A33C4" w:rsidRDefault="00996ABC" w:rsidP="00996ABC">
      <w:pPr>
        <w:pStyle w:val="af0"/>
        <w:ind w:left="12"/>
        <w:rPr>
          <w:rFonts w:ascii="微軟正黑體" w:eastAsia="微軟正黑體" w:hAnsi="微軟正黑體" w:cs="Times New Roman"/>
          <w:b/>
          <w:bCs/>
          <w:color w:val="000000" w:themeColor="text1"/>
          <w:spacing w:val="-3"/>
        </w:rPr>
      </w:pPr>
      <w:r w:rsidRPr="001A33C4">
        <w:rPr>
          <w:rFonts w:ascii="微軟正黑體" w:eastAsia="微軟正黑體" w:hAnsi="微軟正黑體" w:cs="Times New Roman"/>
          <w:b/>
          <w:bCs/>
          <w:color w:val="000000" w:themeColor="text1"/>
          <w:spacing w:val="-3"/>
        </w:rPr>
        <w:lastRenderedPageBreak/>
        <w:t>四、會計師簽證之財務報表，或金融機構、徵信機構出具之信用證明</w:t>
      </w:r>
    </w:p>
    <w:p w14:paraId="4C5B7B1F" w14:textId="77777777" w:rsidR="00996ABC" w:rsidRPr="001A33C4" w:rsidRDefault="00996ABC" w:rsidP="00996ABC">
      <w:pPr>
        <w:pStyle w:val="af0"/>
        <w:ind w:left="12"/>
        <w:rPr>
          <w:rFonts w:ascii="微軟正黑體" w:eastAsia="微軟正黑體" w:hAnsi="微軟正黑體" w:cs="Times New Roman"/>
          <w:color w:val="000000" w:themeColor="text1"/>
          <w:spacing w:val="-1"/>
          <w:sz w:val="24"/>
        </w:rPr>
      </w:pPr>
      <w:r w:rsidRPr="001A33C4">
        <w:rPr>
          <w:rFonts w:ascii="微軟正黑體" w:eastAsia="微軟正黑體" w:hAnsi="微軟正黑體" w:cs="Times New Roman"/>
          <w:color w:val="000000" w:themeColor="text1"/>
          <w:sz w:val="24"/>
          <w:szCs w:val="24"/>
        </w:rPr>
        <w:t>說明：以會計師簽證之財務報表為主優先審查，其次為金融機構、徵信機構出具</w:t>
      </w:r>
      <w:r w:rsidRPr="001A33C4">
        <w:rPr>
          <w:rFonts w:ascii="微軟正黑體" w:eastAsia="微軟正黑體" w:hAnsi="微軟正黑體" w:hint="eastAsia"/>
          <w:color w:val="000000" w:themeColor="text1"/>
          <w:sz w:val="24"/>
          <w:szCs w:val="24"/>
        </w:rPr>
        <w:t>之信用證明</w:t>
      </w:r>
      <w:r w:rsidRPr="001A33C4">
        <w:rPr>
          <w:rFonts w:ascii="微軟正黑體" w:eastAsia="微軟正黑體" w:hAnsi="微軟正黑體" w:cs="Times New Roman" w:hint="eastAsia"/>
          <w:color w:val="000000" w:themeColor="text1"/>
          <w:spacing w:val="-1"/>
          <w:sz w:val="24"/>
        </w:rPr>
        <w:t>。</w:t>
      </w:r>
    </w:p>
    <w:p w14:paraId="6C8F2628" w14:textId="77777777" w:rsidR="00996ABC" w:rsidRPr="001A33C4" w:rsidRDefault="00996ABC" w:rsidP="00996ABC">
      <w:pPr>
        <w:pStyle w:val="af0"/>
        <w:ind w:left="12"/>
        <w:rPr>
          <w:rFonts w:ascii="微軟正黑體" w:eastAsia="微軟正黑體" w:hAnsi="微軟正黑體" w:cs="Times New Roman"/>
          <w:color w:val="000000" w:themeColor="text1"/>
          <w:spacing w:val="-1"/>
          <w:sz w:val="24"/>
        </w:rPr>
      </w:pPr>
    </w:p>
    <w:p w14:paraId="3EF03CDF" w14:textId="77777777" w:rsidR="00016E25" w:rsidRPr="00996ABC" w:rsidRDefault="00016E25"/>
    <w:sectPr w:rsidR="00016E25" w:rsidRPr="00996ABC" w:rsidSect="00996ABC">
      <w:pgSz w:w="11906" w:h="16838"/>
      <w:pgMar w:top="567" w:right="707" w:bottom="1440" w:left="70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6453073"/>
      <w:docPartObj>
        <w:docPartGallery w:val="Page Numbers (Bottom of Page)"/>
        <w:docPartUnique/>
      </w:docPartObj>
    </w:sdtPr>
    <w:sdtContent>
      <w:p w14:paraId="4AB7BAD3" w14:textId="77777777" w:rsidR="00996ABC" w:rsidRPr="00A23644" w:rsidRDefault="00996ABC">
        <w:pPr>
          <w:pStyle w:val="ae"/>
          <w:jc w:val="center"/>
        </w:pPr>
        <w:r w:rsidRPr="00A23644">
          <w:fldChar w:fldCharType="begin"/>
        </w:r>
        <w:r w:rsidRPr="00A23644">
          <w:instrText>PAGE   \* MERGEFORMAT</w:instrText>
        </w:r>
        <w:r w:rsidRPr="00A23644">
          <w:fldChar w:fldCharType="separate"/>
        </w:r>
        <w:r w:rsidRPr="00A23644">
          <w:rPr>
            <w:lang w:val="zh-TW"/>
          </w:rPr>
          <w:t>2</w:t>
        </w:r>
        <w:r w:rsidRPr="00A23644">
          <w:fldChar w:fldCharType="end"/>
        </w:r>
      </w:p>
    </w:sdtContent>
  </w:sdt>
  <w:p w14:paraId="058718E2" w14:textId="77777777" w:rsidR="00996ABC" w:rsidRDefault="00996ABC">
    <w:pPr>
      <w:pStyle w:val="af0"/>
      <w:spacing w:line="14" w:lineRule="auto"/>
      <w:rPr>
        <w:sz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44FB9"/>
    <w:multiLevelType w:val="hybridMultilevel"/>
    <w:tmpl w:val="F9DAC7DA"/>
    <w:lvl w:ilvl="0" w:tplc="FFFFFFFF">
      <w:numFmt w:val="bullet"/>
      <w:lvlText w:val="□"/>
      <w:lvlJc w:val="left"/>
      <w:pPr>
        <w:ind w:left="276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7422A5C2">
      <w:start w:val="1"/>
      <w:numFmt w:val="bullet"/>
      <w:lvlText w:val=""/>
      <w:lvlJc w:val="left"/>
      <w:pPr>
        <w:ind w:left="690" w:hanging="48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521" w:hanging="181"/>
      </w:pPr>
      <w:rPr>
        <w:rFonts w:hint="default"/>
        <w:lang w:val="en-US" w:eastAsia="zh-TW" w:bidi="ar-SA"/>
      </w:rPr>
    </w:lvl>
    <w:lvl w:ilvl="3" w:tplc="FFFFFFFF">
      <w:numFmt w:val="bullet"/>
      <w:lvlText w:val="•"/>
      <w:lvlJc w:val="left"/>
      <w:pPr>
        <w:ind w:left="2642" w:hanging="181"/>
      </w:pPr>
      <w:rPr>
        <w:rFonts w:hint="default"/>
        <w:lang w:val="en-US" w:eastAsia="zh-TW" w:bidi="ar-SA"/>
      </w:rPr>
    </w:lvl>
    <w:lvl w:ilvl="4" w:tplc="FFFFFFFF">
      <w:numFmt w:val="bullet"/>
      <w:lvlText w:val="•"/>
      <w:lvlJc w:val="left"/>
      <w:pPr>
        <w:ind w:left="3763" w:hanging="181"/>
      </w:pPr>
      <w:rPr>
        <w:rFonts w:hint="default"/>
        <w:lang w:val="en-US" w:eastAsia="zh-TW" w:bidi="ar-SA"/>
      </w:rPr>
    </w:lvl>
    <w:lvl w:ilvl="5" w:tplc="FFFFFFFF">
      <w:numFmt w:val="bullet"/>
      <w:lvlText w:val="•"/>
      <w:lvlJc w:val="left"/>
      <w:pPr>
        <w:ind w:left="4884" w:hanging="181"/>
      </w:pPr>
      <w:rPr>
        <w:rFonts w:hint="default"/>
        <w:lang w:val="en-US" w:eastAsia="zh-TW" w:bidi="ar-SA"/>
      </w:rPr>
    </w:lvl>
    <w:lvl w:ilvl="6" w:tplc="FFFFFFFF">
      <w:numFmt w:val="bullet"/>
      <w:lvlText w:val="•"/>
      <w:lvlJc w:val="left"/>
      <w:pPr>
        <w:ind w:left="6005" w:hanging="181"/>
      </w:pPr>
      <w:rPr>
        <w:rFonts w:hint="default"/>
        <w:lang w:val="en-US" w:eastAsia="zh-TW" w:bidi="ar-SA"/>
      </w:rPr>
    </w:lvl>
    <w:lvl w:ilvl="7" w:tplc="FFFFFFFF">
      <w:numFmt w:val="bullet"/>
      <w:lvlText w:val="•"/>
      <w:lvlJc w:val="left"/>
      <w:pPr>
        <w:ind w:left="7126" w:hanging="181"/>
      </w:pPr>
      <w:rPr>
        <w:rFonts w:hint="default"/>
        <w:lang w:val="en-US" w:eastAsia="zh-TW" w:bidi="ar-SA"/>
      </w:rPr>
    </w:lvl>
    <w:lvl w:ilvl="8" w:tplc="FFFFFFFF">
      <w:numFmt w:val="bullet"/>
      <w:lvlText w:val="•"/>
      <w:lvlJc w:val="left"/>
      <w:pPr>
        <w:ind w:left="8248" w:hanging="181"/>
      </w:pPr>
      <w:rPr>
        <w:rFonts w:hint="default"/>
        <w:lang w:val="en-US" w:eastAsia="zh-TW" w:bidi="ar-SA"/>
      </w:rPr>
    </w:lvl>
  </w:abstractNum>
  <w:abstractNum w:abstractNumId="1" w15:restartNumberingAfterBreak="0">
    <w:nsid w:val="51A61323"/>
    <w:multiLevelType w:val="hybridMultilevel"/>
    <w:tmpl w:val="56628980"/>
    <w:lvl w:ilvl="0" w:tplc="8738FEA6">
      <w:start w:val="1"/>
      <w:numFmt w:val="decimal"/>
      <w:lvlText w:val="%1."/>
      <w:lvlJc w:val="left"/>
      <w:pPr>
        <w:ind w:left="491" w:hanging="480"/>
      </w:pPr>
      <w:rPr>
        <w:rFonts w:ascii="微軟正黑體" w:eastAsia="微軟正黑體" w:hAnsi="微軟正黑體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61E720C">
      <w:start w:val="1"/>
      <w:numFmt w:val="decimal"/>
      <w:lvlText w:val="(%2)"/>
      <w:lvlJc w:val="left"/>
      <w:pPr>
        <w:ind w:left="1149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zh-TW" w:bidi="ar-SA"/>
      </w:rPr>
    </w:lvl>
    <w:lvl w:ilvl="2" w:tplc="BD7CC9E4">
      <w:numFmt w:val="bullet"/>
      <w:lvlText w:val="•"/>
      <w:lvlJc w:val="left"/>
      <w:pPr>
        <w:ind w:left="2178" w:hanging="399"/>
      </w:pPr>
      <w:rPr>
        <w:rFonts w:hint="default"/>
        <w:lang w:val="en-US" w:eastAsia="zh-TW" w:bidi="ar-SA"/>
      </w:rPr>
    </w:lvl>
    <w:lvl w:ilvl="3" w:tplc="BD1EBC32">
      <w:numFmt w:val="bullet"/>
      <w:lvlText w:val="•"/>
      <w:lvlJc w:val="left"/>
      <w:pPr>
        <w:ind w:left="3217" w:hanging="399"/>
      </w:pPr>
      <w:rPr>
        <w:rFonts w:hint="default"/>
        <w:lang w:val="en-US" w:eastAsia="zh-TW" w:bidi="ar-SA"/>
      </w:rPr>
    </w:lvl>
    <w:lvl w:ilvl="4" w:tplc="443E785E">
      <w:numFmt w:val="bullet"/>
      <w:lvlText w:val="•"/>
      <w:lvlJc w:val="left"/>
      <w:pPr>
        <w:ind w:left="4256" w:hanging="399"/>
      </w:pPr>
      <w:rPr>
        <w:rFonts w:hint="default"/>
        <w:lang w:val="en-US" w:eastAsia="zh-TW" w:bidi="ar-SA"/>
      </w:rPr>
    </w:lvl>
    <w:lvl w:ilvl="5" w:tplc="53C4FF56">
      <w:numFmt w:val="bullet"/>
      <w:lvlText w:val="•"/>
      <w:lvlJc w:val="left"/>
      <w:pPr>
        <w:ind w:left="5295" w:hanging="399"/>
      </w:pPr>
      <w:rPr>
        <w:rFonts w:hint="default"/>
        <w:lang w:val="en-US" w:eastAsia="zh-TW" w:bidi="ar-SA"/>
      </w:rPr>
    </w:lvl>
    <w:lvl w:ilvl="6" w:tplc="1C101810">
      <w:numFmt w:val="bullet"/>
      <w:lvlText w:val="•"/>
      <w:lvlJc w:val="left"/>
      <w:pPr>
        <w:ind w:left="6334" w:hanging="399"/>
      </w:pPr>
      <w:rPr>
        <w:rFonts w:hint="default"/>
        <w:lang w:val="en-US" w:eastAsia="zh-TW" w:bidi="ar-SA"/>
      </w:rPr>
    </w:lvl>
    <w:lvl w:ilvl="7" w:tplc="86F84612">
      <w:numFmt w:val="bullet"/>
      <w:lvlText w:val="•"/>
      <w:lvlJc w:val="left"/>
      <w:pPr>
        <w:ind w:left="7373" w:hanging="399"/>
      </w:pPr>
      <w:rPr>
        <w:rFonts w:hint="default"/>
        <w:lang w:val="en-US" w:eastAsia="zh-TW" w:bidi="ar-SA"/>
      </w:rPr>
    </w:lvl>
    <w:lvl w:ilvl="8" w:tplc="97F62DC0">
      <w:numFmt w:val="bullet"/>
      <w:lvlText w:val="•"/>
      <w:lvlJc w:val="left"/>
      <w:pPr>
        <w:ind w:left="8412" w:hanging="399"/>
      </w:pPr>
      <w:rPr>
        <w:rFonts w:hint="default"/>
        <w:lang w:val="en-US" w:eastAsia="zh-TW" w:bidi="ar-SA"/>
      </w:rPr>
    </w:lvl>
  </w:abstractNum>
  <w:abstractNum w:abstractNumId="2" w15:restartNumberingAfterBreak="0">
    <w:nsid w:val="7BBD4ED9"/>
    <w:multiLevelType w:val="hybridMultilevel"/>
    <w:tmpl w:val="B9847E00"/>
    <w:lvl w:ilvl="0" w:tplc="F012777E">
      <w:start w:val="1"/>
      <w:numFmt w:val="decimal"/>
      <w:lvlText w:val="(%1)"/>
      <w:lvlJc w:val="left"/>
      <w:pPr>
        <w:ind w:left="971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51" w:hanging="480"/>
      </w:pPr>
    </w:lvl>
    <w:lvl w:ilvl="2" w:tplc="0409001B" w:tentative="1">
      <w:start w:val="1"/>
      <w:numFmt w:val="lowerRoman"/>
      <w:lvlText w:val="%3."/>
      <w:lvlJc w:val="right"/>
      <w:pPr>
        <w:ind w:left="1931" w:hanging="480"/>
      </w:pPr>
    </w:lvl>
    <w:lvl w:ilvl="3" w:tplc="0409000F" w:tentative="1">
      <w:start w:val="1"/>
      <w:numFmt w:val="decimal"/>
      <w:lvlText w:val="%4."/>
      <w:lvlJc w:val="left"/>
      <w:pPr>
        <w:ind w:left="24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91" w:hanging="480"/>
      </w:pPr>
    </w:lvl>
    <w:lvl w:ilvl="5" w:tplc="0409001B" w:tentative="1">
      <w:start w:val="1"/>
      <w:numFmt w:val="lowerRoman"/>
      <w:lvlText w:val="%6."/>
      <w:lvlJc w:val="right"/>
      <w:pPr>
        <w:ind w:left="3371" w:hanging="480"/>
      </w:pPr>
    </w:lvl>
    <w:lvl w:ilvl="6" w:tplc="0409000F" w:tentative="1">
      <w:start w:val="1"/>
      <w:numFmt w:val="decimal"/>
      <w:lvlText w:val="%7."/>
      <w:lvlJc w:val="left"/>
      <w:pPr>
        <w:ind w:left="38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31" w:hanging="480"/>
      </w:pPr>
    </w:lvl>
    <w:lvl w:ilvl="8" w:tplc="0409001B" w:tentative="1">
      <w:start w:val="1"/>
      <w:numFmt w:val="lowerRoman"/>
      <w:lvlText w:val="%9."/>
      <w:lvlJc w:val="right"/>
      <w:pPr>
        <w:ind w:left="4811" w:hanging="480"/>
      </w:pPr>
    </w:lvl>
  </w:abstractNum>
  <w:num w:numId="1" w16cid:durableId="2141073713">
    <w:abstractNumId w:val="1"/>
  </w:num>
  <w:num w:numId="2" w16cid:durableId="331297564">
    <w:abstractNumId w:val="2"/>
  </w:num>
  <w:num w:numId="3" w16cid:durableId="102513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BC"/>
    <w:rsid w:val="00016E25"/>
    <w:rsid w:val="00757D87"/>
    <w:rsid w:val="007727B8"/>
    <w:rsid w:val="00775CB4"/>
    <w:rsid w:val="00996ABC"/>
    <w:rsid w:val="00F47ED5"/>
    <w:rsid w:val="00F7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22768"/>
  <w15:chartTrackingRefBased/>
  <w15:docId w15:val="{C684DA6E-E953-4B2B-8C93-627C0D2B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ABC"/>
    <w:pPr>
      <w:spacing w:after="0" w:line="480" w:lineRule="exact"/>
    </w:pPr>
    <w:rPr>
      <w:rFonts w:ascii="新細明體" w:eastAsia="微軟正黑體" w:hAnsi="新細明體" w:cs="新細明體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96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B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B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B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BC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BC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BC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6A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96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6AB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6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6AB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6AB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6A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6AB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6A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標題 字元"/>
    <w:basedOn w:val="a0"/>
    <w:link w:val="a5"/>
    <w:uiPriority w:val="11"/>
    <w:rsid w:val="00996A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6A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A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6A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6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6A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6ABC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996ABC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color w:val="000000"/>
      <w:sz w:val="20"/>
      <w:szCs w:val="20"/>
      <w:bdr w:val="nil"/>
    </w:rPr>
  </w:style>
  <w:style w:type="character" w:customStyle="1" w:styleId="af">
    <w:name w:val="頁尾 字元"/>
    <w:basedOn w:val="a0"/>
    <w:link w:val="ae"/>
    <w:uiPriority w:val="99"/>
    <w:rsid w:val="00996ABC"/>
    <w:rPr>
      <w:rFonts w:ascii="Times New Roman" w:eastAsia="微軟正黑體" w:hAnsi="Times New Roman" w:cs="Times New Roman"/>
      <w:color w:val="000000"/>
      <w:kern w:val="0"/>
      <w:sz w:val="20"/>
      <w:szCs w:val="20"/>
      <w:bdr w:val="nil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996AB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Body Text"/>
    <w:basedOn w:val="a"/>
    <w:link w:val="af1"/>
    <w:uiPriority w:val="1"/>
    <w:qFormat/>
    <w:rsid w:val="00996ABC"/>
    <w:pPr>
      <w:widowControl w:val="0"/>
      <w:autoSpaceDE w:val="0"/>
      <w:autoSpaceDN w:val="0"/>
      <w:spacing w:line="240" w:lineRule="auto"/>
    </w:pPr>
    <w:rPr>
      <w:rFonts w:ascii="SimSun" w:eastAsia="SimSun" w:hAnsi="SimSun" w:cs="SimSun"/>
      <w:szCs w:val="28"/>
    </w:rPr>
  </w:style>
  <w:style w:type="character" w:customStyle="1" w:styleId="af1">
    <w:name w:val="本文 字元"/>
    <w:basedOn w:val="a0"/>
    <w:link w:val="af0"/>
    <w:uiPriority w:val="1"/>
    <w:rsid w:val="00996ABC"/>
    <w:rPr>
      <w:rFonts w:ascii="SimSun" w:eastAsia="SimSun" w:hAnsi="SimSun" w:cs="SimSu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996ABC"/>
    <w:pPr>
      <w:widowControl w:val="0"/>
      <w:autoSpaceDE w:val="0"/>
      <w:autoSpaceDN w:val="0"/>
      <w:spacing w:line="240" w:lineRule="auto"/>
    </w:pPr>
    <w:rPr>
      <w:rFonts w:ascii="SimSun" w:eastAsia="SimSun" w:hAnsi="SimSun" w:cs="SimSu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367</Characters>
  <Application>Microsoft Office Word</Application>
  <DocSecurity>0</DocSecurity>
  <Lines>28</Lines>
  <Paragraphs>26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1102-安環處（高雄）</dc:creator>
  <cp:keywords/>
  <dc:description/>
  <cp:lastModifiedBy>1102-安環處（高雄）</cp:lastModifiedBy>
  <cp:revision>1</cp:revision>
  <dcterms:created xsi:type="dcterms:W3CDTF">2026-10-05T06:41:00Z</dcterms:created>
  <dcterms:modified xsi:type="dcterms:W3CDTF">2026-10-05T06:42:00Z</dcterms:modified>
</cp:coreProperties>
</file>