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C0234" w14:textId="1F41CC79" w:rsidR="00EB2D58" w:rsidRDefault="00000000">
      <w:pPr>
        <w:pStyle w:val="Heading1"/>
      </w:pPr>
      <w:bookmarkStart w:id="0" w:name="X5b48f40e514dbcb3ad1e9409f191c646123faf4"/>
      <w:r>
        <w:t xml:space="preserve">IITB Insti </w:t>
      </w:r>
      <w:proofErr w:type="gramStart"/>
      <w:r>
        <w:t>Assist</w:t>
      </w:r>
      <w:r w:rsidR="00410900">
        <w:t xml:space="preserve"> :</w:t>
      </w:r>
      <w:proofErr w:type="gramEnd"/>
      <w:r w:rsidR="00410900">
        <w:t xml:space="preserve"> </w:t>
      </w:r>
      <w:r>
        <w:t xml:space="preserve"> A RAG Powered AI Assistant for IIT</w:t>
      </w:r>
      <w:r w:rsidR="00410900">
        <w:t xml:space="preserve"> </w:t>
      </w:r>
      <w:r>
        <w:t>Bombay</w:t>
      </w:r>
    </w:p>
    <w:p w14:paraId="652D6911" w14:textId="77777777" w:rsidR="00EB2D58" w:rsidRDefault="00000000">
      <w:pPr>
        <w:pStyle w:val="Heading2"/>
      </w:pPr>
      <w:bookmarkStart w:id="1" w:name="final-project-report"/>
      <w:r>
        <w:t>Final Project Report</w:t>
      </w:r>
    </w:p>
    <w:p w14:paraId="1A24ABC3" w14:textId="77777777" w:rsidR="00EB2D58" w:rsidRDefault="00000000">
      <w:pPr>
        <w:pStyle w:val="Heading3"/>
      </w:pPr>
      <w:bookmarkStart w:id="2" w:name="chosen-scope"/>
      <w:r>
        <w:t>1. Chosen Scope</w:t>
      </w:r>
    </w:p>
    <w:p w14:paraId="0BDE119D" w14:textId="2DF953E9" w:rsidR="00EB2D58" w:rsidRDefault="00000000">
      <w:pPr>
        <w:pStyle w:val="FirstParagraph"/>
      </w:pPr>
      <w:r>
        <w:t xml:space="preserve">For this project, I chose to build an </w:t>
      </w:r>
      <w:r w:rsidRPr="00410900">
        <w:t>Academic Assistant</w:t>
      </w:r>
      <w:r>
        <w:t xml:space="preserve"> for IIT Bombay. Students often have questions regarding academic policies, minors, fast track degrees, graduation requirements, faculty advisers, and institute procedures. Since these answers are available in official documents but can be difficult to locate quickly, this scope was both useful and suitable for implementing a Retrieval</w:t>
      </w:r>
      <w:r w:rsidR="00410900">
        <w:t xml:space="preserve"> </w:t>
      </w:r>
      <w:r>
        <w:t>Augmented Generation (RAG) system.</w:t>
      </w:r>
    </w:p>
    <w:p w14:paraId="4B0FFB49" w14:textId="3B68CA06" w:rsidR="00EB2D58" w:rsidRDefault="00000000" w:rsidP="00410900">
      <w:pPr>
        <w:pStyle w:val="BodyText"/>
      </w:pPr>
      <w:r>
        <w:t>Instead of relying on the general knowledge of a Large Language Model, the assistant retrieves relevant information from official IIT Bombay documents before generating an answer. This makes the responses more reliable and reduces hallucin</w:t>
      </w:r>
      <w:r w:rsidR="00410900">
        <w:t>ations.</w:t>
      </w:r>
    </w:p>
    <w:p w14:paraId="3F280D37" w14:textId="77777777" w:rsidR="00EB2D58" w:rsidRDefault="00000000">
      <w:pPr>
        <w:pStyle w:val="Heading3"/>
      </w:pPr>
      <w:bookmarkStart w:id="3" w:name="data-sources-used"/>
      <w:bookmarkEnd w:id="2"/>
      <w:r>
        <w:t>2. Data Sources Used</w:t>
      </w:r>
    </w:p>
    <w:p w14:paraId="7E8FCDD2" w14:textId="77777777" w:rsidR="00EB2D58" w:rsidRDefault="00000000">
      <w:pPr>
        <w:pStyle w:val="FirstParagraph"/>
      </w:pPr>
      <w:r>
        <w:t>The knowledge base was created using official IIT Bombay academic documents in PDF format. Some of the documents used include:</w:t>
      </w:r>
    </w:p>
    <w:p w14:paraId="6DD7DF22" w14:textId="77777777" w:rsidR="00EB2D58" w:rsidRDefault="00000000">
      <w:pPr>
        <w:pStyle w:val="Compact"/>
        <w:numPr>
          <w:ilvl w:val="0"/>
          <w:numId w:val="2"/>
        </w:numPr>
      </w:pPr>
      <w:r>
        <w:t>Undergraduate Rule Book</w:t>
      </w:r>
    </w:p>
    <w:p w14:paraId="0D980049" w14:textId="77777777" w:rsidR="00EB2D58" w:rsidRDefault="00000000">
      <w:pPr>
        <w:pStyle w:val="Compact"/>
        <w:numPr>
          <w:ilvl w:val="0"/>
          <w:numId w:val="2"/>
        </w:numPr>
      </w:pPr>
      <w:r>
        <w:t>Policy Newsletter</w:t>
      </w:r>
    </w:p>
    <w:p w14:paraId="1B4F9769" w14:textId="77777777" w:rsidR="00EB2D58" w:rsidRDefault="00000000">
      <w:pPr>
        <w:pStyle w:val="Compact"/>
        <w:numPr>
          <w:ilvl w:val="0"/>
          <w:numId w:val="2"/>
        </w:numPr>
      </w:pPr>
      <w:r>
        <w:t>Fast Track Degree Guide</w:t>
      </w:r>
    </w:p>
    <w:p w14:paraId="57705509" w14:textId="77777777" w:rsidR="00EB2D58" w:rsidRDefault="00000000">
      <w:pPr>
        <w:pStyle w:val="Compact"/>
        <w:numPr>
          <w:ilvl w:val="0"/>
          <w:numId w:val="2"/>
        </w:numPr>
      </w:pPr>
      <w:r>
        <w:t>Procedures for Rejoining after Being Inactive for a Semester</w:t>
      </w:r>
    </w:p>
    <w:p w14:paraId="0B7B1576" w14:textId="77777777" w:rsidR="00EB2D58" w:rsidRDefault="00000000">
      <w:pPr>
        <w:pStyle w:val="Compact"/>
        <w:numPr>
          <w:ilvl w:val="0"/>
          <w:numId w:val="2"/>
        </w:numPr>
      </w:pPr>
      <w:r>
        <w:t>Other official academic and policy documents</w:t>
      </w:r>
    </w:p>
    <w:p w14:paraId="0BF30585" w14:textId="77777777" w:rsidR="00EB2D58" w:rsidRDefault="00000000">
      <w:pPr>
        <w:pStyle w:val="FirstParagraph"/>
      </w:pPr>
      <w:r>
        <w:t>In total, the dataset consisted of:</w:t>
      </w:r>
    </w:p>
    <w:p w14:paraId="052774E5" w14:textId="77777777" w:rsidR="00EB2D58" w:rsidRPr="00410900" w:rsidRDefault="00000000">
      <w:pPr>
        <w:pStyle w:val="Compact"/>
        <w:numPr>
          <w:ilvl w:val="0"/>
          <w:numId w:val="3"/>
        </w:numPr>
      </w:pPr>
      <w:r w:rsidRPr="00410900">
        <w:t>9 PDF documents</w:t>
      </w:r>
    </w:p>
    <w:p w14:paraId="55BC23CC" w14:textId="77777777" w:rsidR="00EB2D58" w:rsidRPr="00410900" w:rsidRDefault="00000000">
      <w:pPr>
        <w:pStyle w:val="Compact"/>
        <w:numPr>
          <w:ilvl w:val="0"/>
          <w:numId w:val="3"/>
        </w:numPr>
      </w:pPr>
      <w:r w:rsidRPr="00410900">
        <w:t>98 pages</w:t>
      </w:r>
    </w:p>
    <w:p w14:paraId="2DB62233" w14:textId="77777777" w:rsidR="00EB2D58" w:rsidRPr="00410900" w:rsidRDefault="00000000">
      <w:pPr>
        <w:pStyle w:val="Compact"/>
        <w:numPr>
          <w:ilvl w:val="0"/>
          <w:numId w:val="3"/>
        </w:numPr>
      </w:pPr>
      <w:r w:rsidRPr="00410900">
        <w:t>170 text chunks after preprocessing</w:t>
      </w:r>
    </w:p>
    <w:p w14:paraId="283F217E" w14:textId="18F4B28C" w:rsidR="00410900" w:rsidRPr="00410900" w:rsidRDefault="00000000" w:rsidP="00410900">
      <w:pPr>
        <w:pStyle w:val="FirstParagraph"/>
      </w:pPr>
      <w:r>
        <w:t>The documents were loaded using the</w:t>
      </w:r>
      <w:r w:rsidRPr="00410900">
        <w:t xml:space="preserve"> </w:t>
      </w:r>
      <w:proofErr w:type="spellStart"/>
      <w:r w:rsidRPr="00410900">
        <w:t>PyPDF</w:t>
      </w:r>
      <w:proofErr w:type="spellEnd"/>
      <w:r>
        <w:t xml:space="preserve"> library</w:t>
      </w:r>
      <w:r w:rsidR="00410900">
        <w:t xml:space="preserve"> </w:t>
      </w:r>
    </w:p>
    <w:p w14:paraId="1757A052" w14:textId="77777777" w:rsidR="00EB2D58" w:rsidRDefault="00000000">
      <w:pPr>
        <w:pStyle w:val="Heading3"/>
      </w:pPr>
      <w:bookmarkStart w:id="4" w:name="chunking-strategy"/>
      <w:bookmarkEnd w:id="3"/>
      <w:r>
        <w:t>3. Chunking Strategy</w:t>
      </w:r>
    </w:p>
    <w:p w14:paraId="17AE3266" w14:textId="77777777" w:rsidR="00EB2D58" w:rsidRDefault="00000000">
      <w:pPr>
        <w:pStyle w:val="FirstParagraph"/>
      </w:pPr>
      <w:r>
        <w:t>After extracting the text from each PDF, the documents were divided into smaller overlapping chunks before generating embeddings.</w:t>
      </w:r>
    </w:p>
    <w:p w14:paraId="10D026E9" w14:textId="77777777" w:rsidR="00EB2D58" w:rsidRDefault="00000000">
      <w:pPr>
        <w:pStyle w:val="BodyText"/>
      </w:pPr>
      <w:r>
        <w:t>The chunking parameters used were:</w:t>
      </w:r>
    </w:p>
    <w:p w14:paraId="1C71606F" w14:textId="77777777" w:rsidR="00EB2D58" w:rsidRDefault="00000000">
      <w:pPr>
        <w:pStyle w:val="Compact"/>
        <w:numPr>
          <w:ilvl w:val="0"/>
          <w:numId w:val="4"/>
        </w:numPr>
      </w:pPr>
      <w:r>
        <w:rPr>
          <w:b/>
          <w:bCs/>
        </w:rPr>
        <w:t>Chunk size:</w:t>
      </w:r>
      <w:r>
        <w:t xml:space="preserve"> 350 words</w:t>
      </w:r>
    </w:p>
    <w:p w14:paraId="448D471C" w14:textId="77777777" w:rsidR="00EB2D58" w:rsidRDefault="00000000">
      <w:pPr>
        <w:pStyle w:val="Compact"/>
        <w:numPr>
          <w:ilvl w:val="0"/>
          <w:numId w:val="4"/>
        </w:numPr>
      </w:pPr>
      <w:r>
        <w:rPr>
          <w:b/>
          <w:bCs/>
        </w:rPr>
        <w:lastRenderedPageBreak/>
        <w:t>Overlap:</w:t>
      </w:r>
      <w:r>
        <w:t xml:space="preserve"> 75 words</w:t>
      </w:r>
    </w:p>
    <w:p w14:paraId="7AEDCD44" w14:textId="77777777" w:rsidR="00EB2D58" w:rsidRDefault="00000000">
      <w:pPr>
        <w:pStyle w:val="FirstParagraph"/>
      </w:pPr>
      <w:r>
        <w:t>Using smaller chunks improves retrieval because the vector database can return only the most relevant portions of a document instead of entire pages. The overlap helps preserve context across chunk boundaries so that important information is not lost when a sentence spans two chunks.</w:t>
      </w:r>
    </w:p>
    <w:p w14:paraId="0FE8B094" w14:textId="77777777" w:rsidR="00EB2D58" w:rsidRDefault="00000000">
      <w:pPr>
        <w:pStyle w:val="BodyText"/>
      </w:pPr>
      <w:r>
        <w:t xml:space="preserve">Each chunk was converted into a </w:t>
      </w:r>
      <w:r w:rsidRPr="00410900">
        <w:t>384-dimensional embedding</w:t>
      </w:r>
      <w:r>
        <w:t xml:space="preserve"> using the </w:t>
      </w:r>
      <w:r w:rsidRPr="00410900">
        <w:t>Sentence</w:t>
      </w:r>
      <w:r>
        <w:rPr>
          <w:b/>
          <w:bCs/>
        </w:rPr>
        <w:t xml:space="preserve"> </w:t>
      </w:r>
      <w:r w:rsidRPr="00410900">
        <w:t>Transformers</w:t>
      </w:r>
      <w:r>
        <w:t xml:space="preserve"> model </w:t>
      </w:r>
      <w:r>
        <w:rPr>
          <w:rStyle w:val="VerbatimChar"/>
        </w:rPr>
        <w:t>all-MiniLM-L6-v2</w:t>
      </w:r>
      <w:r>
        <w:t>.</w:t>
      </w:r>
    </w:p>
    <w:p w14:paraId="6CCACF71" w14:textId="77777777" w:rsidR="00EB2D58" w:rsidRDefault="00000000">
      <w:pPr>
        <w:pStyle w:val="BodyText"/>
      </w:pPr>
      <w:r>
        <w:t>The embeddings were stored in a</w:t>
      </w:r>
      <w:r w:rsidRPr="00410900">
        <w:t xml:space="preserve"> FAISS</w:t>
      </w:r>
      <w:r>
        <w:t xml:space="preserve"> vector database, allowing efficient semantic similarity search.</w:t>
      </w:r>
    </w:p>
    <w:p w14:paraId="3B850C4D" w14:textId="77777777" w:rsidR="00EB2D58" w:rsidRDefault="00000000">
      <w:pPr>
        <w:pStyle w:val="BodyText"/>
      </w:pPr>
      <w:r>
        <w:t>When a user asks a question, the assistant:</w:t>
      </w:r>
    </w:p>
    <w:p w14:paraId="7A35AF53" w14:textId="77777777" w:rsidR="00EB2D58" w:rsidRDefault="00000000">
      <w:pPr>
        <w:pStyle w:val="Compact"/>
        <w:numPr>
          <w:ilvl w:val="0"/>
          <w:numId w:val="5"/>
        </w:numPr>
      </w:pPr>
      <w:r>
        <w:t>Converts the question into an embedding.</w:t>
      </w:r>
    </w:p>
    <w:p w14:paraId="7893FCAF" w14:textId="77777777" w:rsidR="00EB2D58" w:rsidRDefault="00000000">
      <w:pPr>
        <w:pStyle w:val="Compact"/>
        <w:numPr>
          <w:ilvl w:val="0"/>
          <w:numId w:val="5"/>
        </w:numPr>
      </w:pPr>
      <w:r>
        <w:t>Retrieves the most relevant document chunks using FAISS.</w:t>
      </w:r>
    </w:p>
    <w:p w14:paraId="6051B763" w14:textId="77777777" w:rsidR="00EB2D58" w:rsidRDefault="00000000">
      <w:pPr>
        <w:pStyle w:val="Compact"/>
        <w:numPr>
          <w:ilvl w:val="0"/>
          <w:numId w:val="5"/>
        </w:numPr>
      </w:pPr>
      <w:r>
        <w:t>Sends the retrieved context along with the user’s question to Google Gemini.</w:t>
      </w:r>
    </w:p>
    <w:p w14:paraId="39F54DDF" w14:textId="77777777" w:rsidR="00EB2D58" w:rsidRDefault="00000000">
      <w:pPr>
        <w:pStyle w:val="Compact"/>
        <w:numPr>
          <w:ilvl w:val="0"/>
          <w:numId w:val="5"/>
        </w:numPr>
      </w:pPr>
      <w:r>
        <w:t>Generates an answer only from the retrieved information.</w:t>
      </w:r>
    </w:p>
    <w:p w14:paraId="12B935FD" w14:textId="77777777" w:rsidR="00EB2D58" w:rsidRDefault="00000000">
      <w:pPr>
        <w:pStyle w:val="Compact"/>
        <w:numPr>
          <w:ilvl w:val="0"/>
          <w:numId w:val="5"/>
        </w:numPr>
      </w:pPr>
      <w:r>
        <w:t>Displays the source documents and page numbers used.</w:t>
      </w:r>
    </w:p>
    <w:p w14:paraId="6658D372" w14:textId="77777777" w:rsidR="00EB2D58" w:rsidRDefault="00000000">
      <w:pPr>
        <w:pStyle w:val="FirstParagraph"/>
      </w:pPr>
      <w:r>
        <w:t>If the retrieved context does not contain enough information, the assistant responds:</w:t>
      </w:r>
    </w:p>
    <w:p w14:paraId="78B4A084" w14:textId="77777777" w:rsidR="00EB2D58" w:rsidRDefault="00000000">
      <w:pPr>
        <w:pStyle w:val="BlockText"/>
      </w:pPr>
      <w:r>
        <w:rPr>
          <w:b/>
          <w:bCs/>
        </w:rPr>
        <w:t>“</w:t>
      </w:r>
      <w:r w:rsidRPr="00410900">
        <w:t>I don’t know based on the provided documents.”</w:t>
      </w:r>
    </w:p>
    <w:p w14:paraId="447EDB91" w14:textId="77777777" w:rsidR="00EB2D58" w:rsidRDefault="00000000">
      <w:pPr>
        <w:pStyle w:val="FirstParagraph"/>
      </w:pPr>
      <w:r>
        <w:t>This prevents unsupported or hallucinated answers.</w:t>
      </w:r>
    </w:p>
    <w:p w14:paraId="6E83BE84" w14:textId="77777777" w:rsidR="00EB2D58" w:rsidRDefault="00000000">
      <w:pPr>
        <w:pStyle w:val="Heading3"/>
      </w:pPr>
      <w:bookmarkStart w:id="5" w:name="limitations-and-future-improvements"/>
      <w:bookmarkEnd w:id="4"/>
      <w:r>
        <w:t>4. Limitations and Future Improvements</w:t>
      </w:r>
    </w:p>
    <w:p w14:paraId="4F30CC35" w14:textId="77777777" w:rsidR="00EB2D58" w:rsidRDefault="00000000">
      <w:pPr>
        <w:pStyle w:val="FirstParagraph"/>
      </w:pPr>
      <w:r>
        <w:t>Although the assistant performs well for questions covered in the uploaded documents, it has several limitations.</w:t>
      </w:r>
    </w:p>
    <w:p w14:paraId="1E16E9A5" w14:textId="77777777" w:rsidR="00EB2D58" w:rsidRDefault="00000000">
      <w:pPr>
        <w:pStyle w:val="BodyText"/>
      </w:pPr>
      <w:r>
        <w:t>The knowledge base currently contains only a limited number of IIT Bombay documents. Questions outside these documents cannot be answered. The quality of retrieval also depends on the chunking strategy and the relevance of the retrieved text.</w:t>
      </w:r>
    </w:p>
    <w:p w14:paraId="700E10FE" w14:textId="77777777" w:rsidR="00EB2D58" w:rsidRDefault="00000000">
      <w:pPr>
        <w:pStyle w:val="BodyText"/>
      </w:pPr>
      <w:r>
        <w:t>The current version does not support conversational memory, so each question is treated independently. In addition, users cannot upload new documents through the interface.</w:t>
      </w:r>
    </w:p>
    <w:p w14:paraId="66AEC700" w14:textId="77777777" w:rsidR="00EB2D58" w:rsidRDefault="00000000">
      <w:pPr>
        <w:pStyle w:val="BodyText"/>
      </w:pPr>
      <w:r>
        <w:t>With more development time, the following improvements could be added:</w:t>
      </w:r>
    </w:p>
    <w:p w14:paraId="5A152609" w14:textId="77777777" w:rsidR="00EB2D58" w:rsidRDefault="00000000">
      <w:pPr>
        <w:pStyle w:val="Compact"/>
        <w:numPr>
          <w:ilvl w:val="0"/>
          <w:numId w:val="6"/>
        </w:numPr>
      </w:pPr>
      <w:r>
        <w:t>Support for more IIT Bombay departments and documents.</w:t>
      </w:r>
    </w:p>
    <w:p w14:paraId="78611BB4" w14:textId="77777777" w:rsidR="00EB2D58" w:rsidRDefault="00000000">
      <w:pPr>
        <w:pStyle w:val="Compact"/>
        <w:numPr>
          <w:ilvl w:val="0"/>
          <w:numId w:val="6"/>
        </w:numPr>
      </w:pPr>
      <w:r>
        <w:t>Chat history and multi-turn conversations.</w:t>
      </w:r>
    </w:p>
    <w:p w14:paraId="4070D2EF" w14:textId="77777777" w:rsidR="00EB2D58" w:rsidRDefault="00000000">
      <w:pPr>
        <w:pStyle w:val="Compact"/>
        <w:numPr>
          <w:ilvl w:val="0"/>
          <w:numId w:val="6"/>
        </w:numPr>
      </w:pPr>
      <w:r>
        <w:t>User PDF upload functionality.</w:t>
      </w:r>
    </w:p>
    <w:p w14:paraId="4358EF1E" w14:textId="77777777" w:rsidR="00EB2D58" w:rsidRDefault="00000000">
      <w:pPr>
        <w:pStyle w:val="Compact"/>
        <w:numPr>
          <w:ilvl w:val="0"/>
          <w:numId w:val="6"/>
        </w:numPr>
      </w:pPr>
      <w:r>
        <w:t>Confidence scores for retrieved answers.</w:t>
      </w:r>
    </w:p>
    <w:p w14:paraId="45DA3900" w14:textId="77777777" w:rsidR="00EB2D58" w:rsidRDefault="00000000">
      <w:pPr>
        <w:pStyle w:val="Compact"/>
        <w:numPr>
          <w:ilvl w:val="0"/>
          <w:numId w:val="6"/>
        </w:numPr>
      </w:pPr>
      <w:r>
        <w:t>Highlighting the exact retrieved text used to generate the response.</w:t>
      </w:r>
    </w:p>
    <w:p w14:paraId="521DA3EA" w14:textId="493A154B" w:rsidR="00EB2D58" w:rsidRDefault="00000000" w:rsidP="00410900">
      <w:pPr>
        <w:pStyle w:val="Compact"/>
        <w:numPr>
          <w:ilvl w:val="0"/>
          <w:numId w:val="6"/>
        </w:numPr>
      </w:pPr>
      <w:r>
        <w:t>Improved retrieval using hybrid keyword and semantic search</w:t>
      </w:r>
    </w:p>
    <w:p w14:paraId="5626322E" w14:textId="77777777" w:rsidR="00EB2D58" w:rsidRDefault="00000000">
      <w:pPr>
        <w:pStyle w:val="Heading2"/>
      </w:pPr>
      <w:bookmarkStart w:id="6" w:name="conclusion"/>
      <w:bookmarkEnd w:id="1"/>
      <w:bookmarkEnd w:id="5"/>
      <w:r>
        <w:lastRenderedPageBreak/>
        <w:t>Conclusion</w:t>
      </w:r>
    </w:p>
    <w:p w14:paraId="125FF750" w14:textId="77777777" w:rsidR="00EB2D58" w:rsidRDefault="00000000">
      <w:pPr>
        <w:pStyle w:val="FirstParagraph"/>
      </w:pPr>
      <w:r>
        <w:t>This project provided hands-on experience with the complete Retrieval-Augmented Generation pipeline, including document processing, chunking, embedding generation, vector search using FAISS, prompt engineering, and integration with a Large Language Model.</w:t>
      </w:r>
    </w:p>
    <w:p w14:paraId="069F816C" w14:textId="77777777" w:rsidR="00EB2D58" w:rsidRDefault="00000000">
      <w:pPr>
        <w:pStyle w:val="BodyText"/>
      </w:pPr>
      <w:r>
        <w:t>The final system successfully answers questions using official IIT Bombay documents while avoiding unsupported responses by restricting the model to retrieved context. This project demonstrates how RAG can transform a general-purpose language model into a domain-specific assistant without requiring model fine-tuning.</w:t>
      </w:r>
      <w:bookmarkEnd w:id="0"/>
      <w:bookmarkEnd w:id="6"/>
    </w:p>
    <w:sectPr w:rsidR="00EB2D5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E2297F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6AEA97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064DA5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17282155">
    <w:abstractNumId w:val="0"/>
  </w:num>
  <w:num w:numId="2" w16cid:durableId="1695375844">
    <w:abstractNumId w:val="1"/>
  </w:num>
  <w:num w:numId="3" w16cid:durableId="1631865144">
    <w:abstractNumId w:val="1"/>
  </w:num>
  <w:num w:numId="4" w16cid:durableId="1826847798">
    <w:abstractNumId w:val="1"/>
  </w:num>
  <w:num w:numId="5" w16cid:durableId="5507716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291732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B2D58"/>
    <w:rsid w:val="00410900"/>
    <w:rsid w:val="004C3C55"/>
    <w:rsid w:val="00EB2D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9F32D"/>
  <w15:docId w15:val="{1FAAFC7D-76B6-413D-B12B-B45ED2CEF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598</Words>
  <Characters>3412</Characters>
  <Application>Microsoft Office Word</Application>
  <DocSecurity>0</DocSecurity>
  <Lines>28</Lines>
  <Paragraphs>8</Paragraphs>
  <ScaleCrop>false</ScaleCrop>
  <Company/>
  <LinksUpToDate>false</LinksUpToDate>
  <CharactersWithSpaces>4002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Isha Mandal</cp:lastModifiedBy>
  <cp:revision>2</cp:revision>
  <dcterms:created xsi:type="dcterms:W3CDTF">2026-07-12T14:10:00Z</dcterms:created>
  <dcterms:modified xsi:type="dcterms:W3CDTF">2026-07-12T14:16:00Z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d2a9fa51-9aef-4e83-a73f-33fd8b92bcab</vt:lpwstr>
  </property>
</Properties>
</file>