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F5D" w14:textId="07B92A48" w:rsidR="003F3148" w:rsidRDefault="002408C8" w:rsidP="002408C8">
      <w:pPr>
        <w:pStyle w:val="Heading2"/>
        <w:rPr>
          <w:b/>
          <w:bCs/>
          <w:u w:val="single"/>
        </w:rPr>
      </w:pPr>
      <w:r w:rsidRPr="002408C8">
        <w:rPr>
          <w:b/>
          <w:bCs/>
          <w:u w:val="single"/>
        </w:rPr>
        <w:t>Demand Estimation Data Analysis</w:t>
      </w:r>
      <w:r w:rsidR="00FD15FC">
        <w:rPr>
          <w:b/>
          <w:bCs/>
          <w:u w:val="single"/>
        </w:rPr>
        <w:t xml:space="preserve"> Error Reporting and Findings</w:t>
      </w:r>
    </w:p>
    <w:p w14:paraId="6597CD58" w14:textId="0BAD83DC" w:rsidR="00FD15FC" w:rsidRDefault="00FD15FC" w:rsidP="00FD15FC"/>
    <w:p w14:paraId="04BD3C55" w14:textId="7C014AC3" w:rsidR="002408C8" w:rsidRDefault="002408C8" w:rsidP="002408C8">
      <w:r>
        <w:t>Objective – T</w:t>
      </w:r>
      <w:r w:rsidR="009E6D64">
        <w:t xml:space="preserve">o </w:t>
      </w:r>
      <w:r w:rsidR="001F6F80">
        <w:t xml:space="preserve">report the </w:t>
      </w:r>
      <w:r w:rsidR="009E6D64">
        <w:t>errors, limits</w:t>
      </w:r>
      <w:r w:rsidR="001F6F80">
        <w:t xml:space="preserve"> and findings</w:t>
      </w:r>
      <w:r w:rsidR="009E6D64">
        <w:t xml:space="preserve"> post cleaning and analysing the data</w:t>
      </w:r>
      <w:r>
        <w:t xml:space="preserve"> </w:t>
      </w:r>
      <w:r w:rsidR="0072546F">
        <w:t xml:space="preserve">of </w:t>
      </w:r>
      <w:r>
        <w:t>the</w:t>
      </w:r>
      <w:r>
        <w:t xml:space="preserve"> </w:t>
      </w:r>
      <w:r>
        <w:t xml:space="preserve">daily gas consumption that is provided by the industry, </w:t>
      </w:r>
      <w:r>
        <w:t xml:space="preserve">as </w:t>
      </w:r>
      <w:r>
        <w:t xml:space="preserve">it is extremely important that only </w:t>
      </w:r>
      <w:r w:rsidR="00EE0A32">
        <w:t>excellent quality</w:t>
      </w:r>
      <w:r>
        <w:t xml:space="preserve"> data </w:t>
      </w:r>
      <w:proofErr w:type="gramStart"/>
      <w:r>
        <w:t xml:space="preserve">is </w:t>
      </w:r>
      <w:r>
        <w:t>passed</w:t>
      </w:r>
      <w:proofErr w:type="gramEnd"/>
      <w:r>
        <w:t xml:space="preserve"> for the modelling of data to predict behaviours and see patterns.</w:t>
      </w:r>
    </w:p>
    <w:p w14:paraId="5BE9A800" w14:textId="57B3BCE0" w:rsidR="00672C75" w:rsidRDefault="00672C75" w:rsidP="00672C75"/>
    <w:p w14:paraId="652D2C75" w14:textId="672288D6" w:rsidR="004459F8" w:rsidRDefault="004459F8" w:rsidP="004459F8"/>
    <w:p w14:paraId="32E86929" w14:textId="579A6F87" w:rsidR="004459F8" w:rsidRDefault="004459F8" w:rsidP="004459F8">
      <w:r w:rsidRPr="004459F8">
        <w:rPr>
          <w:rStyle w:val="Heading2Char"/>
          <w:u w:val="single"/>
        </w:rPr>
        <w:t>Errors in the data</w:t>
      </w:r>
      <w:r>
        <w:t>:</w:t>
      </w:r>
    </w:p>
    <w:p w14:paraId="2FDAA0C8" w14:textId="630B26C2" w:rsidR="00FD15FC" w:rsidRDefault="00A326C3" w:rsidP="00A326C3">
      <w:pPr>
        <w:pStyle w:val="ListParagraph"/>
      </w:pPr>
      <w:r>
        <w:t>1.</w:t>
      </w:r>
      <w:r w:rsidR="004459F8">
        <w:t>While there were no null values in the data there were duplicates in the Gasdemand file</w:t>
      </w:r>
    </w:p>
    <w:p w14:paraId="63CA06FF" w14:textId="7B8FE049" w:rsidR="004459F8" w:rsidRDefault="004459F8" w:rsidP="004459F8">
      <w:pPr>
        <w:pStyle w:val="ListParagraph"/>
      </w:pPr>
      <w:r>
        <w:t>See below:</w:t>
      </w:r>
    </w:p>
    <w:p w14:paraId="599C573D" w14:textId="77777777" w:rsidR="004459F8" w:rsidRDefault="004459F8" w:rsidP="004459F8">
      <w:pPr>
        <w:pStyle w:val="ListParagraph"/>
      </w:pPr>
    </w:p>
    <w:p w14:paraId="41AD9114" w14:textId="5DCBAFC7" w:rsidR="004459F8" w:rsidRDefault="004459F8" w:rsidP="004459F8">
      <w:pPr>
        <w:pStyle w:val="ListParagraph"/>
      </w:pPr>
      <w:r>
        <w:rPr>
          <w:noProof/>
        </w:rPr>
        <w:drawing>
          <wp:inline distT="0" distB="0" distL="0" distR="0" wp14:anchorId="71FBE2F4" wp14:editId="5A25EA06">
            <wp:extent cx="5463540" cy="3349625"/>
            <wp:effectExtent l="0" t="0" r="381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60" cy="33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F5B" w14:textId="65426CA2" w:rsidR="004459F8" w:rsidRDefault="004459F8" w:rsidP="004459F8">
      <w:pPr>
        <w:pStyle w:val="ListParagraph"/>
      </w:pPr>
    </w:p>
    <w:p w14:paraId="404E763E" w14:textId="52F7E8FE" w:rsidR="004459F8" w:rsidRDefault="004459F8" w:rsidP="004459F8">
      <w:pPr>
        <w:pStyle w:val="ListParagraph"/>
      </w:pPr>
      <w:r>
        <w:t>The duplicated were removed for further analysis as they can skew the results and predictions.</w:t>
      </w:r>
    </w:p>
    <w:p w14:paraId="609A971A" w14:textId="25A3AE4B" w:rsidR="004459F8" w:rsidRDefault="004459F8" w:rsidP="004459F8">
      <w:pPr>
        <w:pStyle w:val="ListParagraph"/>
      </w:pPr>
    </w:p>
    <w:p w14:paraId="136231AA" w14:textId="479317BD" w:rsidR="004459F8" w:rsidRDefault="00A326C3" w:rsidP="004459F8">
      <w:pPr>
        <w:pStyle w:val="ListParagraph"/>
      </w:pPr>
      <w:r>
        <w:t xml:space="preserve">2. After merging the data sets together I came across the null value </w:t>
      </w:r>
    </w:p>
    <w:p w14:paraId="5F257832" w14:textId="06CD856E" w:rsidR="00A326C3" w:rsidRDefault="00A326C3" w:rsidP="004459F8">
      <w:pPr>
        <w:pStyle w:val="ListParagraph"/>
      </w:pPr>
      <w:r>
        <w:lastRenderedPageBreak/>
        <w:t>See below:</w:t>
      </w:r>
      <w:r>
        <w:rPr>
          <w:noProof/>
        </w:rPr>
        <w:drawing>
          <wp:inline distT="0" distB="0" distL="0" distR="0" wp14:anchorId="158478A6" wp14:editId="292A843D">
            <wp:extent cx="6233160" cy="2971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432" cy="29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706F" w14:textId="75DF29F1" w:rsidR="00A326C3" w:rsidRDefault="00A326C3" w:rsidP="00A326C3">
      <w:pPr>
        <w:pStyle w:val="ListParagraph"/>
      </w:pPr>
      <w:r>
        <w:t xml:space="preserve">These value stems from the gasdemand dataframe where the values for some dates </w:t>
      </w:r>
      <w:r w:rsidR="00EE0A32">
        <w:t>are not</w:t>
      </w:r>
      <w:r>
        <w:t xml:space="preserve"> </w:t>
      </w:r>
      <w:proofErr w:type="spellStart"/>
      <w:proofErr w:type="gramStart"/>
      <w:r>
        <w:t>available</w:t>
      </w:r>
      <w:r w:rsidR="0072546F">
        <w:t>.T</w:t>
      </w:r>
      <w:r>
        <w:t>he</w:t>
      </w:r>
      <w:proofErr w:type="spellEnd"/>
      <w:proofErr w:type="gramEnd"/>
      <w:r>
        <w:t xml:space="preserve"> dataframe size is 18,240 while for 50 locations for 366 days it should be 18300 </w:t>
      </w:r>
    </w:p>
    <w:p w14:paraId="605CE61E" w14:textId="71D43944" w:rsidR="00A326C3" w:rsidRDefault="00A326C3" w:rsidP="00A326C3">
      <w:pPr>
        <w:pStyle w:val="ListParagraph"/>
      </w:pPr>
      <w:r>
        <w:t xml:space="preserve">There could be </w:t>
      </w:r>
      <w:r w:rsidR="00EE0A32">
        <w:t>several reasons</w:t>
      </w:r>
      <w:r>
        <w:t xml:space="preserve"> for missing values and that require further investigation and more information to work with.</w:t>
      </w:r>
    </w:p>
    <w:p w14:paraId="71D90124" w14:textId="3450457C" w:rsidR="00A326C3" w:rsidRDefault="00A326C3" w:rsidP="00A326C3">
      <w:pPr>
        <w:pStyle w:val="ListParagraph"/>
      </w:pPr>
      <w:r>
        <w:t xml:space="preserve">The Null values however </w:t>
      </w:r>
      <w:r w:rsidR="0074610B">
        <w:t>were</w:t>
      </w:r>
      <w:r>
        <w:t xml:space="preserve"> dropped as the</w:t>
      </w:r>
      <w:r w:rsidR="001521B2">
        <w:t xml:space="preserve">re </w:t>
      </w:r>
      <w:r>
        <w:t xml:space="preserve">were not major </w:t>
      </w:r>
      <w:r w:rsidR="001521B2">
        <w:t>implications</w:t>
      </w:r>
      <w:r>
        <w:t xml:space="preserve"> on other column</w:t>
      </w:r>
      <w:r w:rsidR="001521B2">
        <w:t xml:space="preserve"> values</w:t>
      </w:r>
    </w:p>
    <w:p w14:paraId="68D4C967" w14:textId="463F627D" w:rsidR="007C46E4" w:rsidRDefault="007C46E4" w:rsidP="00A326C3">
      <w:pPr>
        <w:pStyle w:val="ListParagraph"/>
      </w:pPr>
    </w:p>
    <w:p w14:paraId="08B228BC" w14:textId="5E7BED14" w:rsidR="007C46E4" w:rsidRDefault="007C46E4" w:rsidP="007C46E4">
      <w:pPr>
        <w:pStyle w:val="Heading3"/>
        <w:rPr>
          <w:u w:val="single"/>
        </w:rPr>
      </w:pPr>
      <w:r w:rsidRPr="007C46E4">
        <w:rPr>
          <w:u w:val="single"/>
        </w:rPr>
        <w:t>Limitation</w:t>
      </w:r>
      <w:r>
        <w:rPr>
          <w:u w:val="single"/>
        </w:rPr>
        <w:t>:</w:t>
      </w:r>
    </w:p>
    <w:p w14:paraId="5343098E" w14:textId="4DD27F00" w:rsidR="007C46E4" w:rsidRDefault="007C46E4" w:rsidP="007C46E4"/>
    <w:p w14:paraId="1A4902B5" w14:textId="40A91C0F" w:rsidR="007C46E4" w:rsidRDefault="007C46E4" w:rsidP="007C46E4">
      <w:pPr>
        <w:pStyle w:val="ListParagraph"/>
        <w:numPr>
          <w:ilvl w:val="0"/>
          <w:numId w:val="6"/>
        </w:numPr>
      </w:pPr>
      <w:r>
        <w:t xml:space="preserve">Even though not an error but there is a limitation that in the </w:t>
      </w:r>
      <w:r w:rsidR="00F524A1">
        <w:t>dataset. The</w:t>
      </w:r>
      <w:r>
        <w:t xml:space="preserve"> usage value is annual while CWV data is a daily data which limits the scope to find any correlation to establish between the two. As the gas usage and CWV are </w:t>
      </w:r>
      <w:r w:rsidR="007A2F3B">
        <w:t>linearly</w:t>
      </w:r>
      <w:r>
        <w:t xml:space="preserve"> related to </w:t>
      </w:r>
      <w:r w:rsidR="00072450">
        <w:t>each other,</w:t>
      </w:r>
      <w:r>
        <w:t xml:space="preserve"> and it would have been good to visualise but that </w:t>
      </w:r>
      <w:r w:rsidR="00EE0A32">
        <w:t>could not</w:t>
      </w:r>
      <w:r>
        <w:t xml:space="preserve"> be done.</w:t>
      </w:r>
    </w:p>
    <w:p w14:paraId="62E20715" w14:textId="143689B9" w:rsidR="007C46E4" w:rsidRDefault="007C46E4" w:rsidP="007C46E4"/>
    <w:p w14:paraId="0B4E3090" w14:textId="027D0357" w:rsidR="007C46E4" w:rsidRDefault="007C46E4" w:rsidP="007C46E4">
      <w:pPr>
        <w:pStyle w:val="Heading3"/>
      </w:pPr>
      <w:r w:rsidRPr="007C46E4">
        <w:rPr>
          <w:u w:val="single"/>
        </w:rPr>
        <w:t>Findings</w:t>
      </w:r>
      <w:r>
        <w:t>:</w:t>
      </w:r>
    </w:p>
    <w:p w14:paraId="10F5DF79" w14:textId="438AE7A5" w:rsidR="007C46E4" w:rsidRDefault="007C46E4" w:rsidP="007C46E4"/>
    <w:p w14:paraId="3903C29E" w14:textId="77777777" w:rsidR="00E042A2" w:rsidRDefault="00094914" w:rsidP="00E042A2">
      <w:pPr>
        <w:pStyle w:val="ListParagraph"/>
        <w:numPr>
          <w:ilvl w:val="0"/>
          <w:numId w:val="5"/>
        </w:numPr>
      </w:pPr>
      <w:r>
        <w:t>The maximum and minimum values for Energy_Value are following:</w:t>
      </w:r>
      <w:r w:rsidR="00E042A2">
        <w:t xml:space="preserve"> </w:t>
      </w:r>
    </w:p>
    <w:p w14:paraId="5C2679CC" w14:textId="52651342" w:rsidR="00E042A2" w:rsidRDefault="00094914" w:rsidP="00E042A2">
      <w:pPr>
        <w:pStyle w:val="ListParagraph"/>
        <w:ind w:left="1080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E042A2">
        <w:rPr>
          <w:rFonts w:eastAsia="Times New Roman" w:cstheme="minorHAnsi"/>
          <w:color w:val="000000"/>
          <w:sz w:val="21"/>
          <w:szCs w:val="21"/>
          <w:lang w:eastAsia="en-GB"/>
        </w:rPr>
        <w:t xml:space="preserve">maximum CWV in the given </w:t>
      </w:r>
      <w:r w:rsidR="007A2F3B" w:rsidRPr="00E042A2">
        <w:rPr>
          <w:rFonts w:eastAsia="Times New Roman" w:cstheme="minorHAnsi"/>
          <w:color w:val="000000"/>
          <w:sz w:val="21"/>
          <w:szCs w:val="21"/>
          <w:lang w:eastAsia="en-GB"/>
        </w:rPr>
        <w:t>period</w:t>
      </w:r>
      <w:r w:rsidRPr="00E042A2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103936.0 for the site </w:t>
      </w:r>
    </w:p>
    <w:p w14:paraId="0FBC88D7" w14:textId="77777777" w:rsidR="00E042A2" w:rsidRDefault="00094914" w:rsidP="00E042A2">
      <w:pPr>
        <w:pStyle w:val="ListParagraph"/>
        <w:ind w:left="1080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>9247    WM21</w:t>
      </w:r>
    </w:p>
    <w:p w14:paraId="6BE2731D" w14:textId="52F35429" w:rsidR="00E042A2" w:rsidRDefault="00094914" w:rsidP="00E042A2">
      <w:pPr>
        <w:pStyle w:val="ListParagraph"/>
        <w:ind w:left="1080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minimum CWV in the given </w:t>
      </w:r>
      <w:r w:rsidR="007A2F3B" w:rsidRPr="00094914">
        <w:rPr>
          <w:rFonts w:eastAsia="Times New Roman" w:cstheme="minorHAnsi"/>
          <w:color w:val="000000"/>
          <w:sz w:val="21"/>
          <w:szCs w:val="21"/>
          <w:lang w:eastAsia="en-GB"/>
        </w:rPr>
        <w:t>period</w:t>
      </w: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-216.0 for the site </w:t>
      </w:r>
    </w:p>
    <w:p w14:paraId="330B85EF" w14:textId="7CE15763" w:rsidR="00094914" w:rsidRPr="00E042A2" w:rsidRDefault="00094914" w:rsidP="00E042A2">
      <w:pPr>
        <w:pStyle w:val="ListParagraph"/>
        <w:ind w:left="1080"/>
      </w:pPr>
      <w:r w:rsidRPr="00094914">
        <w:rPr>
          <w:rFonts w:eastAsia="Times New Roman" w:cstheme="minorHAnsi"/>
          <w:color w:val="000000"/>
          <w:sz w:val="21"/>
          <w:szCs w:val="21"/>
          <w:lang w:eastAsia="en-GB"/>
        </w:rPr>
        <w:t>2446    SC22</w:t>
      </w:r>
    </w:p>
    <w:p w14:paraId="1D34CBE8" w14:textId="0E0F1221" w:rsidR="003964AD" w:rsidRDefault="003964AD" w:rsidP="00B84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0FCAC18" w14:textId="7BA1E794" w:rsidR="00094914" w:rsidRDefault="00094914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There is a large variation in this data that has led to outliers </w:t>
      </w:r>
      <w:r w:rsidR="000C01F9">
        <w:rPr>
          <w:rFonts w:eastAsia="Times New Roman" w:cstheme="minorHAnsi"/>
          <w:color w:val="000000"/>
          <w:sz w:val="21"/>
          <w:szCs w:val="21"/>
          <w:lang w:eastAsia="en-GB"/>
        </w:rPr>
        <w:t>that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EE0A32">
        <w:rPr>
          <w:rFonts w:eastAsia="Times New Roman" w:cstheme="minorHAnsi"/>
          <w:color w:val="000000"/>
          <w:sz w:val="21"/>
          <w:szCs w:val="21"/>
          <w:lang w:eastAsia="en-GB"/>
        </w:rPr>
        <w:t>cannot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0C01F9">
        <w:rPr>
          <w:rFonts w:eastAsia="Times New Roman" w:cstheme="minorHAnsi"/>
          <w:color w:val="000000"/>
          <w:sz w:val="21"/>
          <w:szCs w:val="21"/>
          <w:lang w:eastAsia="en-GB"/>
        </w:rPr>
        <w:t>be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ruled out. </w:t>
      </w:r>
    </w:p>
    <w:p w14:paraId="316AC7BD" w14:textId="10FFE492" w:rsidR="00E042A2" w:rsidRDefault="00094914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This need more information to be analysed further. The outliers </w:t>
      </w:r>
      <w:r w:rsidR="00EE0A32">
        <w:rPr>
          <w:rFonts w:eastAsia="Times New Roman" w:cstheme="minorHAnsi"/>
          <w:color w:val="000000"/>
          <w:sz w:val="21"/>
          <w:szCs w:val="21"/>
          <w:lang w:eastAsia="en-GB"/>
        </w:rPr>
        <w:t>were not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dropped because </w:t>
      </w:r>
    </w:p>
    <w:p w14:paraId="2CE5647B" w14:textId="5156DC64" w:rsidR="00094914" w:rsidRDefault="00EE0A32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>they are</w:t>
      </w:r>
      <w:r w:rsidR="0009491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site dependent </w:t>
      </w:r>
    </w:p>
    <w:p w14:paraId="05830E4F" w14:textId="77777777" w:rsidR="009543C4" w:rsidRDefault="00C17871" w:rsidP="0095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</w:t>
      </w:r>
      <w:r w:rsidR="00B84ED0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A73BC4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See the boxplot and scatter plot </w:t>
      </w:r>
      <w:r w:rsidR="00A533C3">
        <w:rPr>
          <w:rFonts w:eastAsia="Times New Roman" w:cstheme="minorHAnsi"/>
          <w:color w:val="000000"/>
          <w:sz w:val="21"/>
          <w:szCs w:val="21"/>
          <w:lang w:eastAsia="en-GB"/>
        </w:rPr>
        <w:t>showing for both Scotland and West Midla</w:t>
      </w:r>
      <w:r w:rsidR="000749D8">
        <w:rPr>
          <w:rFonts w:eastAsia="Times New Roman" w:cstheme="minorHAnsi"/>
          <w:color w:val="000000"/>
          <w:sz w:val="21"/>
          <w:szCs w:val="21"/>
          <w:lang w:eastAsia="en-GB"/>
        </w:rPr>
        <w:t>nds</w:t>
      </w:r>
      <w:r w:rsidR="00C81C99">
        <w:rPr>
          <w:rStyle w:val="IntenseReference"/>
        </w:rPr>
        <w:t xml:space="preserve"> </w:t>
      </w:r>
    </w:p>
    <w:p w14:paraId="15D4828B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21175220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6A10DCC3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18C96819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21796B8C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3724E8ED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4D4B746D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3D5121CE" w14:textId="77777777" w:rsid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</w:p>
    <w:p w14:paraId="74FC8057" w14:textId="62BE65B8" w:rsidR="00D75BA3" w:rsidRPr="00D75BA3" w:rsidRDefault="00D75BA3" w:rsidP="00D7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  <w:sz w:val="32"/>
          <w:szCs w:val="32"/>
        </w:rPr>
      </w:pPr>
      <w:r w:rsidRPr="00D75BA3">
        <w:rPr>
          <w:rStyle w:val="IntenseReference"/>
          <w:sz w:val="32"/>
          <w:szCs w:val="32"/>
        </w:rPr>
        <w:t>Scotland</w:t>
      </w:r>
    </w:p>
    <w:p w14:paraId="167A0FDE" w14:textId="7B7D0057" w:rsidR="000749D8" w:rsidRDefault="00297CB8" w:rsidP="0095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IntenseReference"/>
        </w:rPr>
      </w:pPr>
      <w:r>
        <w:rPr>
          <w:noProof/>
          <w:lang w:eastAsia="en-GB"/>
        </w:rPr>
        <w:drawing>
          <wp:inline distT="0" distB="0" distL="0" distR="0" wp14:anchorId="31CAC233" wp14:editId="6F63A35E">
            <wp:extent cx="5485714" cy="3657143"/>
            <wp:effectExtent l="0" t="0" r="0" b="958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9A40180" wp14:editId="114F82E7">
            <wp:extent cx="5731510" cy="3558540"/>
            <wp:effectExtent l="0" t="0" r="0" b="17526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E3688" w14:textId="517BFCD6" w:rsidR="00C17871" w:rsidRPr="002F3F0B" w:rsidRDefault="00C81C99" w:rsidP="00575B8F">
      <w:pPr>
        <w:rPr>
          <w:rStyle w:val="BookTitle"/>
          <w:i w:val="0"/>
          <w:iCs w:val="0"/>
          <w:smallCaps/>
          <w:color w:val="4472C4" w:themeColor="accent1"/>
          <w:sz w:val="32"/>
          <w:szCs w:val="32"/>
        </w:rPr>
      </w:pPr>
      <w:r w:rsidRPr="00C81C99">
        <w:rPr>
          <w:rStyle w:val="IntenseReference"/>
          <w:sz w:val="32"/>
          <w:szCs w:val="32"/>
        </w:rPr>
        <w:lastRenderedPageBreak/>
        <w:t>West Midlands</w:t>
      </w:r>
      <w:r>
        <w:rPr>
          <w:b/>
          <w:bCs/>
          <w:smallCaps/>
          <w:noProof/>
          <w:color w:val="4472C4" w:themeColor="accent1"/>
          <w:spacing w:val="5"/>
          <w:sz w:val="32"/>
          <w:szCs w:val="32"/>
        </w:rPr>
        <w:drawing>
          <wp:inline distT="0" distB="0" distL="0" distR="0" wp14:anchorId="74D727E8" wp14:editId="7CFF3B11">
            <wp:extent cx="5485714" cy="3657143"/>
            <wp:effectExtent l="0" t="0" r="0" b="24828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  <w:color w:val="4472C4" w:themeColor="accent1"/>
          <w:spacing w:val="5"/>
          <w:sz w:val="32"/>
          <w:szCs w:val="32"/>
        </w:rPr>
        <w:drawing>
          <wp:inline distT="0" distB="0" distL="0" distR="0" wp14:anchorId="72FC70EC" wp14:editId="34E972A8">
            <wp:extent cx="5731510" cy="3192780"/>
            <wp:effectExtent l="0" t="0" r="0" b="1409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7496C" w14:textId="77777777" w:rsidR="00C17871" w:rsidRDefault="00C17871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4063C8F9" w14:textId="766036E6" w:rsidR="000749D8" w:rsidRDefault="000749D8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0D804CD" w14:textId="77777777" w:rsidR="000749D8" w:rsidRDefault="000749D8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EB2A492" w14:textId="77777777" w:rsidR="000749D8" w:rsidRDefault="000749D8" w:rsidP="0007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97CFBA1" w14:textId="293E051C" w:rsidR="00392C7B" w:rsidRDefault="002F3F0B" w:rsidP="001D4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As can be seen from both the scatter and boxplot of both the regions </w:t>
      </w:r>
      <w:r w:rsidR="003D6DB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sites </w:t>
      </w:r>
      <w:r w:rsidR="007A2F3B">
        <w:rPr>
          <w:rFonts w:eastAsia="Times New Roman" w:cstheme="minorHAnsi"/>
          <w:color w:val="000000"/>
          <w:sz w:val="21"/>
          <w:szCs w:val="21"/>
          <w:lang w:eastAsia="en-GB"/>
        </w:rPr>
        <w:t>from Energy</w:t>
      </w:r>
      <w:r w:rsidR="0076211C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1D477A">
        <w:rPr>
          <w:rFonts w:eastAsia="Times New Roman" w:cstheme="minorHAnsi"/>
          <w:color w:val="000000"/>
          <w:sz w:val="21"/>
          <w:szCs w:val="21"/>
          <w:lang w:eastAsia="en-GB"/>
        </w:rPr>
        <w:t xml:space="preserve">value is mostly concentrated on the lower side of the median with some values being on the higher side but as the data is dependent on </w:t>
      </w:r>
    </w:p>
    <w:p w14:paraId="0CC927A1" w14:textId="2126360D" w:rsidR="00A73BC4" w:rsidRDefault="001D477A" w:rsidP="001D4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different site there can be a multitude of reasons for this </w:t>
      </w:r>
      <w:r w:rsidR="00D92320">
        <w:rPr>
          <w:rFonts w:eastAsia="Times New Roman" w:cstheme="minorHAnsi"/>
          <w:color w:val="000000"/>
          <w:sz w:val="21"/>
          <w:szCs w:val="21"/>
          <w:lang w:eastAsia="en-GB"/>
        </w:rPr>
        <w:t>behav</w:t>
      </w:r>
      <w:r w:rsidR="007D2FB9">
        <w:rPr>
          <w:rFonts w:eastAsia="Times New Roman" w:cstheme="minorHAnsi"/>
          <w:color w:val="000000"/>
          <w:sz w:val="21"/>
          <w:szCs w:val="21"/>
          <w:lang w:eastAsia="en-GB"/>
        </w:rPr>
        <w:t>i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our and </w:t>
      </w:r>
      <w:r w:rsidR="004C5DD1">
        <w:rPr>
          <w:rFonts w:eastAsia="Times New Roman" w:cstheme="minorHAnsi"/>
          <w:color w:val="000000"/>
          <w:sz w:val="21"/>
          <w:szCs w:val="21"/>
          <w:lang w:eastAsia="en-GB"/>
        </w:rPr>
        <w:t>the outliers cannot be dropped.</w:t>
      </w:r>
    </w:p>
    <w:p w14:paraId="382778EC" w14:textId="77777777" w:rsidR="00A533C3" w:rsidRDefault="00A533C3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AA0279F" w14:textId="77777777" w:rsidR="00443B3D" w:rsidRDefault="00094914" w:rsidP="00443B3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There is a strong correlation between </w:t>
      </w:r>
      <w:r w:rsidR="00763100">
        <w:rPr>
          <w:rFonts w:eastAsia="Times New Roman" w:cstheme="minorHAnsi"/>
          <w:color w:val="000000"/>
          <w:sz w:val="21"/>
          <w:szCs w:val="21"/>
          <w:lang w:eastAsia="en-GB"/>
        </w:rPr>
        <w:t>Energy_Value and Annual</w:t>
      </w:r>
      <w:r w:rsidR="00C17871">
        <w:rPr>
          <w:rFonts w:eastAsia="Times New Roman" w:cstheme="minorHAnsi"/>
          <w:color w:val="000000"/>
          <w:sz w:val="21"/>
          <w:szCs w:val="21"/>
          <w:lang w:eastAsia="en-GB"/>
        </w:rPr>
        <w:t>_U</w:t>
      </w:r>
      <w:r w:rsidR="00763100">
        <w:rPr>
          <w:rFonts w:eastAsia="Times New Roman" w:cstheme="minorHAnsi"/>
          <w:color w:val="000000"/>
          <w:sz w:val="21"/>
          <w:szCs w:val="21"/>
          <w:lang w:eastAsia="en-GB"/>
        </w:rPr>
        <w:t>sage</w:t>
      </w:r>
      <w:r w:rsidR="00EE17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00417C" w:rsidRPr="00EE17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with the correlation </w:t>
      </w:r>
      <w:r w:rsidR="0000417C" w:rsidRPr="004C5DD1">
        <w:rPr>
          <w:rFonts w:eastAsia="Times New Roman" w:cstheme="minorHAnsi"/>
          <w:color w:val="000000"/>
          <w:sz w:val="21"/>
          <w:szCs w:val="21"/>
          <w:lang w:eastAsia="en-GB"/>
        </w:rPr>
        <w:t>value (</w:t>
      </w:r>
      <w:r w:rsidR="0074610B" w:rsidRPr="004C5DD1">
        <w:rPr>
          <w:rFonts w:eastAsia="Times New Roman" w:cstheme="minorHAnsi"/>
          <w:color w:val="000000"/>
          <w:sz w:val="21"/>
          <w:szCs w:val="21"/>
          <w:lang w:eastAsia="en-GB"/>
        </w:rPr>
        <w:t>Pearson</w:t>
      </w:r>
      <w:r w:rsidR="0000417C" w:rsidRPr="004C5DD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) </w:t>
      </w:r>
    </w:p>
    <w:p w14:paraId="55C7EEC3" w14:textId="514CCEA3" w:rsidR="00094914" w:rsidRPr="00443B3D" w:rsidRDefault="0000417C" w:rsidP="00443B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443B3D">
        <w:rPr>
          <w:rFonts w:eastAsia="Times New Roman" w:cstheme="minorHAnsi"/>
          <w:color w:val="000000"/>
          <w:sz w:val="21"/>
          <w:szCs w:val="21"/>
          <w:lang w:eastAsia="en-GB"/>
        </w:rPr>
        <w:t>bein</w:t>
      </w:r>
      <w:r w:rsidR="003446B5" w:rsidRPr="00443B3D">
        <w:rPr>
          <w:rFonts w:eastAsia="Times New Roman" w:cstheme="minorHAnsi"/>
          <w:color w:val="000000"/>
          <w:sz w:val="21"/>
          <w:szCs w:val="21"/>
          <w:lang w:eastAsia="en-GB"/>
        </w:rPr>
        <w:t>g/</w:t>
      </w:r>
      <w:r w:rsidR="005B5FCE" w:rsidRPr="00443B3D">
        <w:rPr>
          <w:rFonts w:eastAsia="Times New Roman" w:cstheme="minorHAnsi"/>
          <w:color w:val="000000"/>
          <w:sz w:val="21"/>
          <w:szCs w:val="21"/>
          <w:lang w:eastAsia="en-GB"/>
        </w:rPr>
        <w:t>The value shows that</w:t>
      </w:r>
      <w:r w:rsidR="003C10A8" w:rsidRPr="00443B3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7A2F3B" w:rsidRPr="00443B3D">
        <w:rPr>
          <w:rFonts w:eastAsia="Times New Roman" w:cstheme="minorHAnsi"/>
          <w:color w:val="000000"/>
          <w:sz w:val="21"/>
          <w:szCs w:val="21"/>
          <w:lang w:eastAsia="en-GB"/>
        </w:rPr>
        <w:t>the Energy</w:t>
      </w:r>
      <w:r w:rsidR="00A300B6" w:rsidRPr="00443B3D">
        <w:rPr>
          <w:rFonts w:eastAsia="Times New Roman" w:cstheme="minorHAnsi"/>
          <w:color w:val="000000"/>
          <w:sz w:val="21"/>
          <w:szCs w:val="21"/>
          <w:lang w:eastAsia="en-GB"/>
        </w:rPr>
        <w:t>_Value</w:t>
      </w:r>
      <w:r w:rsidR="00A300B6" w:rsidRPr="00443B3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</w:t>
      </w:r>
      <w:r w:rsidR="00EE0A32" w:rsidRPr="00443B3D">
        <w:rPr>
          <w:rFonts w:eastAsia="Times New Roman" w:cstheme="minorHAnsi"/>
          <w:color w:val="000000"/>
          <w:sz w:val="21"/>
          <w:szCs w:val="21"/>
          <w:lang w:eastAsia="en-GB"/>
        </w:rPr>
        <w:t>related</w:t>
      </w:r>
      <w:r w:rsidR="00A300B6" w:rsidRPr="00443B3D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to the </w:t>
      </w:r>
      <w:r w:rsidR="00A300B6" w:rsidRPr="00443B3D">
        <w:rPr>
          <w:rFonts w:eastAsia="Times New Roman" w:cstheme="minorHAnsi"/>
          <w:color w:val="000000"/>
          <w:sz w:val="21"/>
          <w:szCs w:val="21"/>
          <w:lang w:eastAsia="en-GB"/>
        </w:rPr>
        <w:t>Annual_Usage</w:t>
      </w:r>
    </w:p>
    <w:p w14:paraId="1454DBC9" w14:textId="3218CA32" w:rsidR="00A300B6" w:rsidRDefault="00CE1C3D" w:rsidP="00CE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       </w:t>
      </w:r>
      <w:r w:rsidR="00E743E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Scatter plot </w:t>
      </w:r>
      <w:r w:rsidR="007A2F3B">
        <w:rPr>
          <w:rFonts w:eastAsia="Times New Roman" w:cstheme="minorHAnsi"/>
          <w:color w:val="000000"/>
          <w:sz w:val="21"/>
          <w:szCs w:val="21"/>
          <w:lang w:eastAsia="en-GB"/>
        </w:rPr>
        <w:t>below:</w:t>
      </w:r>
    </w:p>
    <w:p w14:paraId="79543227" w14:textId="77777777" w:rsidR="00443B3D" w:rsidRDefault="00443B3D" w:rsidP="00CE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6E1B1DDF" w14:textId="0101EF3A" w:rsidR="00FF4006" w:rsidRDefault="00ED3123" w:rsidP="00CE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 wp14:anchorId="34523074" wp14:editId="428E1A84">
            <wp:extent cx="6645910" cy="3322955"/>
            <wp:effectExtent l="0" t="0" r="0" b="14414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42432C28" wp14:editId="3AA5EC94">
            <wp:extent cx="6645910" cy="3322955"/>
            <wp:effectExtent l="0" t="0" r="0" b="14414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290CB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78A2BB34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64FC25D9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4601C713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04B31289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37ED7223" w14:textId="77777777" w:rsidR="009C13CC" w:rsidRDefault="009C13CC" w:rsidP="009C13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6DF27CC7" w14:textId="64DAC611" w:rsidR="00392C7B" w:rsidRPr="00C34F63" w:rsidRDefault="00BB5D1B" w:rsidP="00C34F6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C34F63">
        <w:rPr>
          <w:rFonts w:eastAsia="Times New Roman" w:cstheme="minorHAnsi"/>
          <w:color w:val="000000"/>
          <w:sz w:val="21"/>
          <w:szCs w:val="21"/>
          <w:lang w:eastAsia="en-GB"/>
        </w:rPr>
        <w:t>T</w:t>
      </w:r>
      <w:r w:rsidR="0014335B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here is a strong negative </w:t>
      </w:r>
      <w:r w:rsidR="0074610B" w:rsidRPr="00C34F63">
        <w:rPr>
          <w:rFonts w:eastAsia="Times New Roman" w:cstheme="minorHAnsi"/>
          <w:color w:val="000000"/>
          <w:sz w:val="21"/>
          <w:szCs w:val="21"/>
          <w:lang w:eastAsia="en-GB"/>
        </w:rPr>
        <w:t>correlation</w:t>
      </w:r>
      <w:r w:rsidR="0014335B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between </w:t>
      </w:r>
      <w:r w:rsidR="0014335B" w:rsidRPr="00C34F63">
        <w:rPr>
          <w:rFonts w:eastAsia="Times New Roman" w:cstheme="minorHAnsi"/>
          <w:color w:val="000000"/>
          <w:sz w:val="21"/>
          <w:szCs w:val="21"/>
          <w:lang w:eastAsia="en-GB"/>
        </w:rPr>
        <w:t>Energy_Value</w:t>
      </w:r>
      <w:r w:rsidR="0014335B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and CWV</w:t>
      </w:r>
      <w:r w:rsidR="00EE17F5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. With value of </w:t>
      </w:r>
      <w:r w:rsidR="0074610B" w:rsidRPr="00C34F63">
        <w:rPr>
          <w:rFonts w:eastAsia="Times New Roman" w:cstheme="minorHAnsi"/>
          <w:color w:val="000000"/>
          <w:sz w:val="21"/>
          <w:szCs w:val="21"/>
          <w:lang w:eastAsia="en-GB"/>
        </w:rPr>
        <w:t>indicating</w:t>
      </w:r>
      <w:r w:rsidR="00753176" w:rsidRPr="00C34F63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that as the </w:t>
      </w:r>
    </w:p>
    <w:p w14:paraId="53B9452A" w14:textId="77777777" w:rsidR="00C34F63" w:rsidRDefault="00753176" w:rsidP="00392C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lang w:eastAsia="en-GB"/>
        </w:rPr>
        <w:t>value of CWV goes down the Energy_Value goes up and vice-</w:t>
      </w:r>
      <w:r w:rsidR="0074610B">
        <w:rPr>
          <w:rFonts w:eastAsia="Times New Roman" w:cstheme="minorHAnsi"/>
          <w:color w:val="000000"/>
          <w:sz w:val="21"/>
          <w:szCs w:val="21"/>
          <w:lang w:eastAsia="en-GB"/>
        </w:rPr>
        <w:t>versa.</w:t>
      </w:r>
      <w:r w:rsidR="0074610B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14:paraId="5CEB1680" w14:textId="0A78B4B5" w:rsidR="00CF360E" w:rsidRDefault="0074610B" w:rsidP="00392C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CF360E">
        <w:rPr>
          <w:rFonts w:eastAsia="Times New Roman" w:cstheme="minorHAnsi"/>
          <w:color w:val="000000"/>
          <w:sz w:val="21"/>
          <w:szCs w:val="21"/>
          <w:lang w:eastAsia="en-GB"/>
        </w:rPr>
        <w:t>Scatter</w:t>
      </w:r>
      <w:r w:rsidR="00CB5E6D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Plot below:</w:t>
      </w:r>
      <w:r w:rsidR="003446B5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</w:t>
      </w:r>
    </w:p>
    <w:p w14:paraId="2C01CAC4" w14:textId="3A094CC7" w:rsidR="00EE17F5" w:rsidRPr="00CF360E" w:rsidRDefault="00C34F63" w:rsidP="00C34F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 wp14:anchorId="2A3FA23D" wp14:editId="359FFC69">
            <wp:extent cx="6645910" cy="332295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11D33780" wp14:editId="09D0BA81">
            <wp:extent cx="6645910" cy="332295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6B5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       </w:t>
      </w:r>
      <w:r w:rsidR="008702EB" w:rsidRPr="00CF360E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                 </w:t>
      </w:r>
    </w:p>
    <w:p w14:paraId="30F8B4AC" w14:textId="77777777" w:rsidR="00E743E1" w:rsidRPr="00A300B6" w:rsidRDefault="00E743E1" w:rsidP="000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lang w:eastAsia="en-GB"/>
        </w:rPr>
      </w:pPr>
    </w:p>
    <w:p w14:paraId="4B2DA278" w14:textId="36D21A48" w:rsidR="00763100" w:rsidRPr="00094914" w:rsidRDefault="00763100" w:rsidP="007631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37A30565" w14:textId="7018313A" w:rsidR="00094914" w:rsidRDefault="00094914" w:rsidP="00094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B2583F7" w14:textId="28DDBB42" w:rsidR="00094914" w:rsidRDefault="00702035" w:rsidP="0070203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Conclusion</w:t>
      </w:r>
      <w:r w:rsidR="006E7878">
        <w:rPr>
          <w:rFonts w:eastAsia="Times New Roman"/>
          <w:lang w:eastAsia="en-GB"/>
        </w:rPr>
        <w:t>s</w:t>
      </w:r>
    </w:p>
    <w:p w14:paraId="7B9F3208" w14:textId="77777777" w:rsidR="00702035" w:rsidRDefault="00702035" w:rsidP="00702035">
      <w:pPr>
        <w:rPr>
          <w:lang w:eastAsia="en-GB"/>
        </w:rPr>
      </w:pPr>
    </w:p>
    <w:p w14:paraId="6F329E3F" w14:textId="1DFAF2E6" w:rsidR="00702035" w:rsidRDefault="00702035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Data provided is over </w:t>
      </w:r>
      <w:r w:rsidR="00A06BAA">
        <w:rPr>
          <w:lang w:eastAsia="en-GB"/>
        </w:rPr>
        <w:t xml:space="preserve">a period of </w:t>
      </w:r>
      <w:r w:rsidR="00794B4E">
        <w:rPr>
          <w:lang w:eastAsia="en-GB"/>
        </w:rPr>
        <w:t>a</w:t>
      </w:r>
      <w:r w:rsidR="00A06BAA">
        <w:rPr>
          <w:lang w:eastAsia="en-GB"/>
        </w:rPr>
        <w:t xml:space="preserve"> year and </w:t>
      </w:r>
      <w:r w:rsidR="00E46CFA">
        <w:rPr>
          <w:lang w:eastAsia="en-GB"/>
        </w:rPr>
        <w:t xml:space="preserve">that helps to establish a relation between </w:t>
      </w:r>
      <w:r w:rsidR="00B56B7E">
        <w:rPr>
          <w:lang w:eastAsia="en-GB"/>
        </w:rPr>
        <w:t>key factors</w:t>
      </w:r>
      <w:r w:rsidR="00E46CFA">
        <w:rPr>
          <w:lang w:eastAsia="en-GB"/>
        </w:rPr>
        <w:t xml:space="preserve"> like usage and energy value and CWV.</w:t>
      </w:r>
    </w:p>
    <w:p w14:paraId="28A1B985" w14:textId="44CA82F1" w:rsidR="00E46CFA" w:rsidRDefault="006A2D7B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As mentioned in </w:t>
      </w:r>
      <w:r w:rsidR="006B5EC3">
        <w:rPr>
          <w:lang w:eastAsia="en-GB"/>
        </w:rPr>
        <w:t>limitation</w:t>
      </w:r>
      <w:r>
        <w:rPr>
          <w:lang w:eastAsia="en-GB"/>
        </w:rPr>
        <w:t xml:space="preserve"> there </w:t>
      </w:r>
      <w:r w:rsidR="00794B4E">
        <w:rPr>
          <w:lang w:eastAsia="en-GB"/>
        </w:rPr>
        <w:t>is not</w:t>
      </w:r>
      <w:r>
        <w:rPr>
          <w:lang w:eastAsia="en-GB"/>
        </w:rPr>
        <w:t xml:space="preserve"> enough usage data available for analysis </w:t>
      </w:r>
      <w:r w:rsidR="009B583D">
        <w:rPr>
          <w:lang w:eastAsia="en-GB"/>
        </w:rPr>
        <w:t>in respect to the CWV</w:t>
      </w:r>
    </w:p>
    <w:p w14:paraId="78FE35AE" w14:textId="3B0B1A8F" w:rsidR="009B583D" w:rsidRDefault="00553CC4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 xml:space="preserve">On a glance a lot of values seem like </w:t>
      </w:r>
      <w:r w:rsidR="00794B4E">
        <w:rPr>
          <w:lang w:eastAsia="en-GB"/>
        </w:rPr>
        <w:t>outliers,</w:t>
      </w:r>
      <w:r>
        <w:rPr>
          <w:lang w:eastAsia="en-GB"/>
        </w:rPr>
        <w:t xml:space="preserve"> but further analysis </w:t>
      </w:r>
      <w:r w:rsidR="000A0B3F">
        <w:rPr>
          <w:lang w:eastAsia="en-GB"/>
        </w:rPr>
        <w:t xml:space="preserve">shows they </w:t>
      </w:r>
      <w:r w:rsidR="00A175AA">
        <w:rPr>
          <w:lang w:eastAsia="en-GB"/>
        </w:rPr>
        <w:t>cannot</w:t>
      </w:r>
      <w:r w:rsidR="000A0B3F">
        <w:rPr>
          <w:lang w:eastAsia="en-GB"/>
        </w:rPr>
        <w:t xml:space="preserve"> be dropped and need more thorough analysis and </w:t>
      </w:r>
      <w:r w:rsidR="002237AD">
        <w:rPr>
          <w:lang w:eastAsia="en-GB"/>
        </w:rPr>
        <w:t>information</w:t>
      </w:r>
      <w:r w:rsidR="00794B4E">
        <w:rPr>
          <w:lang w:eastAsia="en-GB"/>
        </w:rPr>
        <w:t xml:space="preserve"> also emphasizing the point that </w:t>
      </w:r>
      <w:r w:rsidR="006E7878">
        <w:rPr>
          <w:lang w:eastAsia="en-GB"/>
        </w:rPr>
        <w:t>visualization</w:t>
      </w:r>
      <w:r w:rsidR="00794B4E">
        <w:rPr>
          <w:lang w:eastAsia="en-GB"/>
        </w:rPr>
        <w:t xml:space="preserve"> is </w:t>
      </w:r>
      <w:proofErr w:type="gramStart"/>
      <w:r w:rsidR="006E7878">
        <w:rPr>
          <w:lang w:eastAsia="en-GB"/>
        </w:rPr>
        <w:t>very important</w:t>
      </w:r>
      <w:proofErr w:type="gramEnd"/>
      <w:r w:rsidR="006E7878">
        <w:rPr>
          <w:lang w:eastAsia="en-GB"/>
        </w:rPr>
        <w:t xml:space="preserve"> for a fair and correct analysis </w:t>
      </w:r>
    </w:p>
    <w:p w14:paraId="22303218" w14:textId="42889BE3" w:rsidR="002237AD" w:rsidRPr="00702035" w:rsidRDefault="002237AD" w:rsidP="00702035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More information can be helpful for further analysis like details on site references, more historical data</w:t>
      </w:r>
      <w:r w:rsidR="00506145">
        <w:rPr>
          <w:lang w:eastAsia="en-GB"/>
        </w:rPr>
        <w:t xml:space="preserve">, information on energy value and </w:t>
      </w:r>
      <w:r w:rsidR="00794B4E">
        <w:rPr>
          <w:lang w:eastAsia="en-GB"/>
        </w:rPr>
        <w:t>the</w:t>
      </w:r>
      <w:r w:rsidR="00506145">
        <w:rPr>
          <w:lang w:eastAsia="en-GB"/>
        </w:rPr>
        <w:t xml:space="preserve"> units of all the numerical data in the data set</w:t>
      </w:r>
      <w:r w:rsidR="003B5F2C">
        <w:rPr>
          <w:lang w:eastAsia="en-GB"/>
        </w:rPr>
        <w:t>.</w:t>
      </w:r>
    </w:p>
    <w:sectPr w:rsidR="002237AD" w:rsidRPr="00702035" w:rsidSect="007D2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90AB" w14:textId="77777777" w:rsidR="001752A4" w:rsidRDefault="001752A4" w:rsidP="001752A4">
      <w:pPr>
        <w:spacing w:after="0" w:line="240" w:lineRule="auto"/>
      </w:pPr>
      <w:r>
        <w:separator/>
      </w:r>
    </w:p>
  </w:endnote>
  <w:endnote w:type="continuationSeparator" w:id="0">
    <w:p w14:paraId="2B077323" w14:textId="77777777" w:rsidR="001752A4" w:rsidRDefault="001752A4" w:rsidP="0017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C099" w14:textId="77777777" w:rsidR="001752A4" w:rsidRDefault="001752A4" w:rsidP="001752A4">
      <w:pPr>
        <w:spacing w:after="0" w:line="240" w:lineRule="auto"/>
      </w:pPr>
      <w:r>
        <w:separator/>
      </w:r>
    </w:p>
  </w:footnote>
  <w:footnote w:type="continuationSeparator" w:id="0">
    <w:p w14:paraId="2077632F" w14:textId="77777777" w:rsidR="001752A4" w:rsidRDefault="001752A4" w:rsidP="0017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0FA"/>
      </v:shape>
    </w:pict>
  </w:numPicBullet>
  <w:abstractNum w:abstractNumId="0" w15:restartNumberingAfterBreak="0">
    <w:nsid w:val="15342DD3"/>
    <w:multiLevelType w:val="hybridMultilevel"/>
    <w:tmpl w:val="DD5E0FB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3A6D"/>
    <w:multiLevelType w:val="hybridMultilevel"/>
    <w:tmpl w:val="CED4225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585"/>
    <w:multiLevelType w:val="hybridMultilevel"/>
    <w:tmpl w:val="A7B2DCC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F6CEE"/>
    <w:multiLevelType w:val="hybridMultilevel"/>
    <w:tmpl w:val="835E40A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1FB"/>
    <w:multiLevelType w:val="hybridMultilevel"/>
    <w:tmpl w:val="4ACCED7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568B1"/>
    <w:multiLevelType w:val="hybridMultilevel"/>
    <w:tmpl w:val="CED4225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72B3C"/>
    <w:multiLevelType w:val="hybridMultilevel"/>
    <w:tmpl w:val="4A02C588"/>
    <w:lvl w:ilvl="0" w:tplc="DE167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2415376">
    <w:abstractNumId w:val="2"/>
  </w:num>
  <w:num w:numId="2" w16cid:durableId="5639111">
    <w:abstractNumId w:val="0"/>
  </w:num>
  <w:num w:numId="3" w16cid:durableId="1233275827">
    <w:abstractNumId w:val="3"/>
  </w:num>
  <w:num w:numId="4" w16cid:durableId="847065964">
    <w:abstractNumId w:val="6"/>
  </w:num>
  <w:num w:numId="5" w16cid:durableId="851145319">
    <w:abstractNumId w:val="1"/>
  </w:num>
  <w:num w:numId="6" w16cid:durableId="369917602">
    <w:abstractNumId w:val="4"/>
  </w:num>
  <w:num w:numId="7" w16cid:durableId="307243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oNotHyphenateCap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C8"/>
    <w:rsid w:val="0000417C"/>
    <w:rsid w:val="00072450"/>
    <w:rsid w:val="000749D8"/>
    <w:rsid w:val="00094914"/>
    <w:rsid w:val="000A0B3F"/>
    <w:rsid w:val="000C01F9"/>
    <w:rsid w:val="0014335B"/>
    <w:rsid w:val="001521B2"/>
    <w:rsid w:val="001752A4"/>
    <w:rsid w:val="001D477A"/>
    <w:rsid w:val="001F6F80"/>
    <w:rsid w:val="002237AD"/>
    <w:rsid w:val="002408C8"/>
    <w:rsid w:val="0026479D"/>
    <w:rsid w:val="00266994"/>
    <w:rsid w:val="0029727A"/>
    <w:rsid w:val="00297CB8"/>
    <w:rsid w:val="002F0F42"/>
    <w:rsid w:val="002F3F0B"/>
    <w:rsid w:val="003446B5"/>
    <w:rsid w:val="00347327"/>
    <w:rsid w:val="00392C7B"/>
    <w:rsid w:val="003964AD"/>
    <w:rsid w:val="003B5F2C"/>
    <w:rsid w:val="003C10A8"/>
    <w:rsid w:val="003D6DBE"/>
    <w:rsid w:val="003F3148"/>
    <w:rsid w:val="00443B3D"/>
    <w:rsid w:val="004459F8"/>
    <w:rsid w:val="00454D9B"/>
    <w:rsid w:val="004C5DD1"/>
    <w:rsid w:val="00501B4F"/>
    <w:rsid w:val="00506145"/>
    <w:rsid w:val="0050689D"/>
    <w:rsid w:val="00553CC4"/>
    <w:rsid w:val="00575B8F"/>
    <w:rsid w:val="00593BA5"/>
    <w:rsid w:val="005B5FCE"/>
    <w:rsid w:val="005F1C46"/>
    <w:rsid w:val="00672C75"/>
    <w:rsid w:val="006A2D7B"/>
    <w:rsid w:val="006B5EC3"/>
    <w:rsid w:val="006D1410"/>
    <w:rsid w:val="006E7878"/>
    <w:rsid w:val="00702035"/>
    <w:rsid w:val="0072546F"/>
    <w:rsid w:val="0074610B"/>
    <w:rsid w:val="00753176"/>
    <w:rsid w:val="0076211C"/>
    <w:rsid w:val="00763100"/>
    <w:rsid w:val="00794B4E"/>
    <w:rsid w:val="007A2F3B"/>
    <w:rsid w:val="007C46E4"/>
    <w:rsid w:val="007D2FB9"/>
    <w:rsid w:val="008702EB"/>
    <w:rsid w:val="008943B9"/>
    <w:rsid w:val="0090532C"/>
    <w:rsid w:val="00925AF5"/>
    <w:rsid w:val="009543C4"/>
    <w:rsid w:val="009A043C"/>
    <w:rsid w:val="009B583D"/>
    <w:rsid w:val="009C13CC"/>
    <w:rsid w:val="009C2C80"/>
    <w:rsid w:val="009E6D64"/>
    <w:rsid w:val="00A06BAA"/>
    <w:rsid w:val="00A175AA"/>
    <w:rsid w:val="00A300B6"/>
    <w:rsid w:val="00A32119"/>
    <w:rsid w:val="00A326C3"/>
    <w:rsid w:val="00A533C3"/>
    <w:rsid w:val="00A73BC4"/>
    <w:rsid w:val="00A764B1"/>
    <w:rsid w:val="00AA22B7"/>
    <w:rsid w:val="00AA7451"/>
    <w:rsid w:val="00B56B7E"/>
    <w:rsid w:val="00B84ED0"/>
    <w:rsid w:val="00BB5D1B"/>
    <w:rsid w:val="00C17871"/>
    <w:rsid w:val="00C17FE2"/>
    <w:rsid w:val="00C34F63"/>
    <w:rsid w:val="00C81C99"/>
    <w:rsid w:val="00CB5E6D"/>
    <w:rsid w:val="00CE1C3D"/>
    <w:rsid w:val="00CF360E"/>
    <w:rsid w:val="00D10976"/>
    <w:rsid w:val="00D75BA3"/>
    <w:rsid w:val="00D92320"/>
    <w:rsid w:val="00E042A2"/>
    <w:rsid w:val="00E46CFA"/>
    <w:rsid w:val="00E743E1"/>
    <w:rsid w:val="00ED3123"/>
    <w:rsid w:val="00EE0A32"/>
    <w:rsid w:val="00EE17F5"/>
    <w:rsid w:val="00F524A1"/>
    <w:rsid w:val="00F73E42"/>
    <w:rsid w:val="00F75C03"/>
    <w:rsid w:val="00FD15FC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6DB"/>
  <w15:chartTrackingRefBased/>
  <w15:docId w15:val="{7EF12387-ACD7-4A49-ADE9-9EC46213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8C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40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15F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14"/>
    <w:rPr>
      <w:rFonts w:ascii="Courier New" w:eastAsia="Times New Roman" w:hAnsi="Courier New" w:cs="Courier New"/>
      <w:sz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A4"/>
  </w:style>
  <w:style w:type="paragraph" w:styleId="Footer">
    <w:name w:val="footer"/>
    <w:basedOn w:val="Normal"/>
    <w:link w:val="FooterChar"/>
    <w:uiPriority w:val="99"/>
    <w:unhideWhenUsed/>
    <w:rsid w:val="0017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A4"/>
  </w:style>
  <w:style w:type="paragraph" w:styleId="NoSpacing">
    <w:name w:val="No Spacing"/>
    <w:link w:val="NoSpacingChar"/>
    <w:uiPriority w:val="1"/>
    <w:qFormat/>
    <w:rsid w:val="0026479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6479D"/>
    <w:rPr>
      <w:rFonts w:eastAsiaTheme="minorEastAs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1C9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SubtleEmphasis">
    <w:name w:val="Subtle Emphasis"/>
    <w:basedOn w:val="DefaultParagraphFont"/>
    <w:uiPriority w:val="19"/>
    <w:qFormat/>
    <w:rsid w:val="00C81C9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81C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9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1C9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81C9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5B8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51B4F-4894-4FB8-A4F4-29984998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Demand Estimation Data Analysis Error Reporting and Findings</vt:lpstr>
      <vt:lpstr>        Limitation:</vt:lpstr>
      <vt:lpstr>        Findings: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Singh</dc:creator>
  <cp:keywords/>
  <dc:description/>
  <cp:lastModifiedBy>Arunendra Singh</cp:lastModifiedBy>
  <cp:revision>86</cp:revision>
  <dcterms:created xsi:type="dcterms:W3CDTF">2022-06-23T16:47:00Z</dcterms:created>
  <dcterms:modified xsi:type="dcterms:W3CDTF">2022-06-23T22:59:00Z</dcterms:modified>
</cp:coreProperties>
</file>