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DD8A6" w14:textId="77777777" w:rsidR="00570010" w:rsidRPr="0029533A" w:rsidRDefault="00570010" w:rsidP="0029533A">
      <w:pPr>
        <w:spacing w:after="0" w:line="240" w:lineRule="auto"/>
        <w:rPr>
          <w:rFonts w:ascii="Arial" w:eastAsia="Times New Roman" w:hAnsi="Arial" w:cs="Arial"/>
          <w:sz w:val="24"/>
          <w:szCs w:val="24"/>
          <w:lang w:eastAsia="en-GB"/>
        </w:rPr>
      </w:pPr>
    </w:p>
    <w:p w14:paraId="5AEDD8A7" w14:textId="77777777" w:rsidR="00570010" w:rsidRPr="0029533A" w:rsidRDefault="00570010" w:rsidP="0029533A">
      <w:pPr>
        <w:spacing w:after="0" w:line="240" w:lineRule="auto"/>
        <w:rPr>
          <w:rFonts w:ascii="Arial" w:eastAsia="Times New Roman" w:hAnsi="Arial" w:cs="Arial"/>
          <w:sz w:val="90"/>
          <w:szCs w:val="90"/>
          <w:lang w:eastAsia="en-GB"/>
        </w:rPr>
      </w:pPr>
      <w:r w:rsidRPr="0029533A">
        <w:rPr>
          <w:rFonts w:ascii="Arial" w:eastAsia="Times New Roman" w:hAnsi="Arial" w:cs="Arial"/>
          <w:b/>
          <w:bCs/>
          <w:color w:val="000000"/>
          <w:sz w:val="90"/>
          <w:szCs w:val="90"/>
          <w:lang w:eastAsia="en-GB"/>
        </w:rPr>
        <w:t>Objective Questions</w:t>
      </w:r>
    </w:p>
    <w:p w14:paraId="5AEDD8A8" w14:textId="77777777" w:rsidR="00570010" w:rsidRPr="0029533A" w:rsidRDefault="00570010" w:rsidP="0029533A">
      <w:pPr>
        <w:spacing w:after="0" w:line="240" w:lineRule="auto"/>
        <w:rPr>
          <w:rFonts w:ascii="Arial" w:eastAsia="Times New Roman" w:hAnsi="Arial" w:cs="Arial"/>
          <w:sz w:val="24"/>
          <w:szCs w:val="24"/>
          <w:lang w:eastAsia="en-GB"/>
        </w:rPr>
      </w:pPr>
      <w:r w:rsidRPr="0029533A">
        <w:rPr>
          <w:rFonts w:ascii="Arial" w:eastAsia="Times New Roman" w:hAnsi="Arial" w:cs="Arial"/>
          <w:sz w:val="24"/>
          <w:szCs w:val="24"/>
          <w:lang w:eastAsia="en-GB"/>
        </w:rPr>
        <w:br/>
      </w:r>
    </w:p>
    <w:p w14:paraId="5AEDD8A9" w14:textId="77777777" w:rsidR="00570010" w:rsidRPr="0029533A" w:rsidRDefault="00A50E80" w:rsidP="0029533A">
      <w:pPr>
        <w:spacing w:after="200" w:line="240" w:lineRule="auto"/>
        <w:textAlignment w:val="baseline"/>
        <w:rPr>
          <w:rFonts w:ascii="Arial" w:eastAsia="Times New Roman" w:hAnsi="Arial" w:cs="Arial"/>
          <w:b/>
          <w:bCs/>
          <w:color w:val="548DD4" w:themeColor="text2" w:themeTint="99"/>
          <w:sz w:val="24"/>
          <w:szCs w:val="24"/>
          <w:lang w:eastAsia="en-GB"/>
        </w:rPr>
      </w:pPr>
      <w:r w:rsidRPr="0029533A">
        <w:rPr>
          <w:rFonts w:ascii="Arial" w:eastAsia="Times New Roman" w:hAnsi="Arial" w:cs="Arial"/>
          <w:b/>
          <w:color w:val="548DD4" w:themeColor="text2" w:themeTint="99"/>
          <w:sz w:val="30"/>
          <w:szCs w:val="30"/>
          <w:u w:val="single"/>
          <w:lang w:eastAsia="en-GB"/>
        </w:rPr>
        <w:t>Question 1.</w:t>
      </w:r>
      <w:r w:rsidRPr="0029533A">
        <w:rPr>
          <w:rFonts w:ascii="Arial" w:eastAsia="Times New Roman" w:hAnsi="Arial" w:cs="Arial"/>
          <w:b/>
          <w:color w:val="548DD4" w:themeColor="text2" w:themeTint="99"/>
          <w:sz w:val="30"/>
          <w:szCs w:val="30"/>
          <w:lang w:eastAsia="en-GB"/>
        </w:rPr>
        <w:t xml:space="preserve"> </w:t>
      </w:r>
      <w:r w:rsidR="00570010" w:rsidRPr="0029533A">
        <w:rPr>
          <w:rFonts w:ascii="Arial" w:eastAsia="Times New Roman" w:hAnsi="Arial" w:cs="Arial"/>
          <w:b/>
          <w:color w:val="548DD4" w:themeColor="text2" w:themeTint="99"/>
          <w:sz w:val="30"/>
          <w:szCs w:val="30"/>
          <w:lang w:eastAsia="en-GB"/>
        </w:rPr>
        <w:t>What is the total no. of attributes present in the data</w:t>
      </w:r>
      <w:r w:rsidR="00570010" w:rsidRPr="0029533A">
        <w:rPr>
          <w:rFonts w:ascii="Arial" w:eastAsia="Times New Roman" w:hAnsi="Arial" w:cs="Arial"/>
          <w:b/>
          <w:color w:val="548DD4" w:themeColor="text2" w:themeTint="99"/>
          <w:sz w:val="24"/>
          <w:szCs w:val="24"/>
          <w:lang w:eastAsia="en-GB"/>
        </w:rPr>
        <w:t>?</w:t>
      </w:r>
      <w:r w:rsidR="005C03DC" w:rsidRPr="0029533A">
        <w:rPr>
          <w:rFonts w:ascii="Arial" w:eastAsia="Times New Roman" w:hAnsi="Arial" w:cs="Arial"/>
          <w:b/>
          <w:color w:val="548DD4" w:themeColor="text2" w:themeTint="99"/>
          <w:sz w:val="24"/>
          <w:szCs w:val="24"/>
          <w:lang w:eastAsia="en-GB"/>
        </w:rPr>
        <w:br/>
      </w:r>
      <w:r w:rsidR="005C03DC" w:rsidRPr="0029533A">
        <w:rPr>
          <w:rFonts w:ascii="Arial" w:eastAsia="Times New Roman" w:hAnsi="Arial" w:cs="Arial"/>
          <w:b/>
          <w:color w:val="E36C0A" w:themeColor="accent6" w:themeShade="BF"/>
          <w:sz w:val="28"/>
          <w:szCs w:val="28"/>
          <w:lang w:eastAsia="en-GB"/>
        </w:rPr>
        <w:t>Answer:</w:t>
      </w:r>
    </w:p>
    <w:p w14:paraId="5AEDD8AA" w14:textId="77777777" w:rsidR="00570010" w:rsidRPr="0029533A" w:rsidRDefault="00570010" w:rsidP="0029533A">
      <w:pPr>
        <w:pStyle w:val="ListParagraph"/>
        <w:rPr>
          <w:rFonts w:ascii="Arial" w:hAnsi="Arial" w:cs="Arial"/>
          <w:color w:val="000000"/>
          <w:sz w:val="26"/>
          <w:szCs w:val="26"/>
        </w:rPr>
      </w:pPr>
      <w:r w:rsidRPr="0029533A">
        <w:rPr>
          <w:rFonts w:ascii="Arial" w:hAnsi="Arial" w:cs="Arial"/>
          <w:color w:val="000000"/>
          <w:sz w:val="26"/>
          <w:szCs w:val="26"/>
        </w:rPr>
        <w:t>There are two sheets found in raw dataset as</w:t>
      </w:r>
    </w:p>
    <w:p w14:paraId="5AEDD8AB" w14:textId="77777777" w:rsidR="00570010" w:rsidRPr="0029533A" w:rsidRDefault="00570010" w:rsidP="0029533A">
      <w:pPr>
        <w:pStyle w:val="ListParagraph"/>
        <w:rPr>
          <w:rFonts w:ascii="Arial" w:hAnsi="Arial" w:cs="Arial"/>
          <w:color w:val="000000"/>
          <w:sz w:val="26"/>
          <w:szCs w:val="26"/>
        </w:rPr>
      </w:pPr>
      <w:r w:rsidRPr="0029533A">
        <w:rPr>
          <w:rFonts w:ascii="Arial" w:hAnsi="Arial" w:cs="Arial"/>
          <w:color w:val="000000"/>
          <w:sz w:val="26"/>
          <w:szCs w:val="26"/>
          <w:u w:val="single"/>
        </w:rPr>
        <w:t>Tickets</w:t>
      </w:r>
      <w:r w:rsidRPr="0029533A">
        <w:rPr>
          <w:rFonts w:ascii="Arial" w:hAnsi="Arial" w:cs="Arial"/>
          <w:color w:val="000000"/>
          <w:sz w:val="26"/>
          <w:szCs w:val="26"/>
        </w:rPr>
        <w:t xml:space="preserve">, which has 97499 rows and 10 columns and </w:t>
      </w:r>
      <w:r w:rsidRPr="0029533A">
        <w:rPr>
          <w:rFonts w:ascii="Arial" w:hAnsi="Arial" w:cs="Arial"/>
          <w:color w:val="000000"/>
          <w:sz w:val="26"/>
          <w:szCs w:val="26"/>
        </w:rPr>
        <w:br/>
      </w:r>
      <w:r w:rsidRPr="0029533A">
        <w:rPr>
          <w:rFonts w:ascii="Arial" w:hAnsi="Arial" w:cs="Arial"/>
          <w:color w:val="000000"/>
          <w:sz w:val="26"/>
          <w:szCs w:val="26"/>
          <w:u w:val="single"/>
        </w:rPr>
        <w:t>IT Agents</w:t>
      </w:r>
      <w:r w:rsidRPr="0029533A">
        <w:rPr>
          <w:rFonts w:ascii="Arial" w:hAnsi="Arial" w:cs="Arial"/>
          <w:color w:val="000000"/>
          <w:sz w:val="26"/>
          <w:szCs w:val="26"/>
        </w:rPr>
        <w:t>, which has</w:t>
      </w:r>
      <w:r w:rsidR="005C03DC" w:rsidRPr="0029533A">
        <w:rPr>
          <w:rFonts w:ascii="Arial" w:hAnsi="Arial" w:cs="Arial"/>
          <w:color w:val="000000"/>
          <w:sz w:val="26"/>
          <w:szCs w:val="26"/>
        </w:rPr>
        <w:t xml:space="preserve"> </w:t>
      </w:r>
      <w:r w:rsidRPr="0029533A">
        <w:rPr>
          <w:rFonts w:ascii="Arial" w:hAnsi="Arial" w:cs="Arial"/>
          <w:color w:val="000000"/>
          <w:sz w:val="26"/>
          <w:szCs w:val="26"/>
        </w:rPr>
        <w:t xml:space="preserve"> 51 rows and 6 columns.</w:t>
      </w:r>
    </w:p>
    <w:p w14:paraId="5AEDD8AC" w14:textId="77777777" w:rsidR="002D46D2" w:rsidRPr="0029533A" w:rsidRDefault="00A50E80" w:rsidP="0029533A">
      <w:pPr>
        <w:spacing w:after="200" w:line="240" w:lineRule="auto"/>
        <w:textAlignment w:val="baseline"/>
        <w:rPr>
          <w:rFonts w:ascii="Arial" w:eastAsia="Times New Roman" w:hAnsi="Arial" w:cs="Arial"/>
          <w:b/>
          <w:bCs/>
          <w:color w:val="000000"/>
          <w:sz w:val="30"/>
          <w:szCs w:val="30"/>
          <w:lang w:eastAsia="en-GB"/>
        </w:rPr>
      </w:pPr>
      <w:r w:rsidRPr="0029533A">
        <w:rPr>
          <w:rFonts w:ascii="Arial" w:eastAsia="Times New Roman" w:hAnsi="Arial" w:cs="Arial"/>
          <w:b/>
          <w:color w:val="548DD4" w:themeColor="text2" w:themeTint="99"/>
          <w:sz w:val="30"/>
          <w:szCs w:val="30"/>
          <w:u w:val="single"/>
          <w:lang w:eastAsia="en-GB"/>
        </w:rPr>
        <w:t>Question 2.</w:t>
      </w:r>
      <w:r w:rsidRPr="0029533A">
        <w:rPr>
          <w:rFonts w:ascii="Arial" w:eastAsia="Times New Roman" w:hAnsi="Arial" w:cs="Arial"/>
          <w:b/>
          <w:color w:val="548DD4" w:themeColor="text2" w:themeTint="99"/>
          <w:sz w:val="30"/>
          <w:szCs w:val="30"/>
          <w:lang w:eastAsia="en-GB"/>
        </w:rPr>
        <w:t xml:space="preserve"> </w:t>
      </w:r>
      <w:r w:rsidR="00570010" w:rsidRPr="0029533A">
        <w:rPr>
          <w:rFonts w:ascii="Arial" w:eastAsia="Times New Roman" w:hAnsi="Arial" w:cs="Arial"/>
          <w:b/>
          <w:color w:val="548DD4" w:themeColor="text2" w:themeTint="99"/>
          <w:sz w:val="30"/>
          <w:szCs w:val="30"/>
          <w:lang w:eastAsia="en-GB"/>
        </w:rPr>
        <w:t>Which columns have inconsistent or missing values, and what is the count of such values?</w:t>
      </w:r>
      <w:r w:rsidR="00570010" w:rsidRPr="0029533A">
        <w:rPr>
          <w:rFonts w:ascii="Arial" w:eastAsia="Times New Roman" w:hAnsi="Arial" w:cs="Arial"/>
          <w:b/>
          <w:color w:val="000000"/>
          <w:sz w:val="30"/>
          <w:szCs w:val="30"/>
          <w:lang w:eastAsia="en-GB"/>
        </w:rPr>
        <w:br/>
      </w:r>
      <w:r w:rsidR="005C03DC" w:rsidRPr="0029533A">
        <w:rPr>
          <w:rFonts w:ascii="Arial" w:eastAsia="Times New Roman" w:hAnsi="Arial" w:cs="Arial"/>
          <w:b/>
          <w:color w:val="E36C0A" w:themeColor="accent6" w:themeShade="BF"/>
          <w:sz w:val="28"/>
          <w:szCs w:val="28"/>
          <w:lang w:eastAsia="en-GB"/>
        </w:rPr>
        <w:t>Answer:</w:t>
      </w:r>
    </w:p>
    <w:p w14:paraId="5AEDD8AD" w14:textId="77777777" w:rsidR="00570010" w:rsidRPr="0029533A" w:rsidRDefault="00570010" w:rsidP="0029533A">
      <w:pPr>
        <w:spacing w:after="200" w:line="240" w:lineRule="auto"/>
        <w:ind w:left="720"/>
        <w:textAlignment w:val="baseline"/>
        <w:rPr>
          <w:rFonts w:ascii="Arial" w:eastAsia="Times New Roman" w:hAnsi="Arial" w:cs="Arial"/>
          <w:b/>
          <w:bCs/>
          <w:color w:val="000000"/>
          <w:sz w:val="26"/>
          <w:szCs w:val="26"/>
          <w:lang w:eastAsia="en-GB"/>
        </w:rPr>
      </w:pPr>
      <w:r w:rsidRPr="0029533A">
        <w:rPr>
          <w:rFonts w:ascii="Arial" w:hAnsi="Arial" w:cs="Arial"/>
          <w:b/>
          <w:noProof/>
          <w:sz w:val="26"/>
          <w:szCs w:val="26"/>
          <w:lang w:eastAsia="en-GB"/>
        </w:rPr>
        <mc:AlternateContent>
          <mc:Choice Requires="wps">
            <w:drawing>
              <wp:anchor distT="0" distB="0" distL="114300" distR="114300" simplePos="0" relativeHeight="251659264" behindDoc="0" locked="0" layoutInCell="1" allowOverlap="1" wp14:anchorId="5AEDDE34" wp14:editId="5AEDDE35">
                <wp:simplePos x="0" y="0"/>
                <wp:positionH relativeFrom="column">
                  <wp:posOffset>1866900</wp:posOffset>
                </wp:positionH>
                <wp:positionV relativeFrom="paragraph">
                  <wp:posOffset>1141730</wp:posOffset>
                </wp:positionV>
                <wp:extent cx="55245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F0C491" id="_x0000_t32" coordsize="21600,21600" o:spt="32" o:oned="t" path="m,l21600,21600e" filled="f">
                <v:path arrowok="t" fillok="f" o:connecttype="none"/>
                <o:lock v:ext="edit" shapetype="t"/>
              </v:shapetype>
              <v:shape id="Straight Arrow Connector 1" o:spid="_x0000_s1026" type="#_x0000_t32" style="position:absolute;margin-left:147pt;margin-top:89.9pt;width:43.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RU0gEAAPMDAAAOAAAAZHJzL2Uyb0RvYy54bWysU9uO0zAQfUfiHyy/06QVRahqukJd4AVB&#10;xS4f4HXsxMI3jYcm+XvGTptFXKTVipdJbM+ZOed4vL8ZnWVnBckE3/D1quZMeRla47uGf7v/8Oot&#10;ZwmFb4UNXjV8UonfHF6+2A9xpzahD7ZVwKiIT7shNrxHjLuqSrJXTqRViMrToQ7gBNISuqoFMVB1&#10;Z6tNXb+phgBthCBVSrR7Ox/yQ6mvtZL4ReukkNmGEzcsEUp8yLE67MWuAxF7Iy80xDNYOGE8NV1K&#10;3QoU7AeYP0o5IyGkoHElg6uC1kaqooHUrOvf1Nz1IqqihcxJcbEp/b+y8vP5BMy0dHeceeHoiu4Q&#10;hOl6ZO8AwsCOwXuyMQBbZ7eGmHYEOvoTXFYpniBLHzW4/CVRbCwOT4vDakQmaXO73bze0j3I61H1&#10;iIuQ8KMKjuWfhqcLjaX/uhgszp8SUmcCXgG5qfU5ojD2vW8ZTpGEIBjhO6sybUrPKVWmPxMufzhZ&#10;NcO/Kk02EMW5TRlAdbTAzoJGp/1exJcqlJkh2li7gOrC7Z+gS26GqTKUTwUu2aVj8LgAnfEB/tYV&#10;xytVPedfVc9as+yH0E7l+oodNFnFn8sryKP767rAH9/q4ScAAAD//wMAUEsDBBQABgAIAAAAIQDf&#10;e5cs3QAAAAsBAAAPAAAAZHJzL2Rvd25yZXYueG1sTI/NTsMwEITvSLyDtUhcqtZOW2gd4lQoEuLc&#10;wgM48ZJE+CeN3TZ9exYJiR53ZjQ7X7GbnGVnHGMfvIJsIYChb4Lpfavg8+NtvgUWk/ZG2+BRwRUj&#10;7Mr7u0LnJlz8Hs+H1DIq8THXCrqUhpzz2HTodFyEAT15X2F0OtE5ttyM+kLlzvKlEM/c6d7Th04P&#10;WHXYfB9OTsG+WtfZdazE07sV8jg7ytlKS6UeH6bXF2AJp/Qfht/5NB1K2lSHkzeRWQVLuSaWRMZG&#10;EgMlVtuMlPpP4WXBbxnKHwAAAP//AwBQSwECLQAUAAYACAAAACEAtoM4kv4AAADhAQAAEwAAAAAA&#10;AAAAAAAAAAAAAAAAW0NvbnRlbnRfVHlwZXNdLnhtbFBLAQItABQABgAIAAAAIQA4/SH/1gAAAJQB&#10;AAALAAAAAAAAAAAAAAAAAC8BAABfcmVscy8ucmVsc1BLAQItABQABgAIAAAAIQCqeURU0gEAAPMD&#10;AAAOAAAAAAAAAAAAAAAAAC4CAABkcnMvZTJvRG9jLnhtbFBLAQItABQABgAIAAAAIQDfe5cs3QAA&#10;AAsBAAAPAAAAAAAAAAAAAAAAACwEAABkcnMvZG93bnJldi54bWxQSwUGAAAAAAQABADzAAAANgUA&#10;AAAA&#10;" strokecolor="black [3040]">
                <v:stroke endarrow="block"/>
              </v:shape>
            </w:pict>
          </mc:Fallback>
        </mc:AlternateContent>
      </w:r>
      <w:r w:rsidRPr="0029533A">
        <w:rPr>
          <w:rFonts w:ascii="Arial" w:eastAsia="Times New Roman" w:hAnsi="Arial" w:cs="Arial"/>
          <w:color w:val="000000"/>
          <w:sz w:val="26"/>
          <w:szCs w:val="26"/>
          <w:lang w:eastAsia="en-GB"/>
        </w:rPr>
        <w:t>As per the observation, “Priority” and “Severity” column have inconsistent values (Typo errors)</w:t>
      </w:r>
      <w:r w:rsidRPr="0029533A">
        <w:rPr>
          <w:rFonts w:ascii="Arial" w:eastAsia="Times New Roman" w:hAnsi="Arial" w:cs="Arial"/>
          <w:color w:val="000000"/>
          <w:sz w:val="26"/>
          <w:szCs w:val="26"/>
          <w:lang w:eastAsia="en-GB"/>
        </w:rPr>
        <w:br/>
      </w:r>
      <w:r w:rsidRPr="0029533A">
        <w:rPr>
          <w:rFonts w:ascii="Arial" w:eastAsia="Times New Roman" w:hAnsi="Arial" w:cs="Arial"/>
          <w:color w:val="000000"/>
          <w:sz w:val="26"/>
          <w:szCs w:val="26"/>
          <w:lang w:eastAsia="en-GB"/>
        </w:rPr>
        <w:br/>
      </w:r>
      <w:r w:rsidRPr="0029533A">
        <w:rPr>
          <w:rFonts w:ascii="Arial" w:eastAsia="Times New Roman" w:hAnsi="Arial" w:cs="Arial"/>
          <w:i/>
          <w:color w:val="000000"/>
          <w:sz w:val="26"/>
          <w:szCs w:val="26"/>
          <w:u w:val="single"/>
          <w:lang w:eastAsia="en-GB"/>
        </w:rPr>
        <w:t>In Priority Column</w:t>
      </w:r>
      <w:r w:rsidRPr="0029533A">
        <w:rPr>
          <w:rFonts w:ascii="Arial" w:eastAsia="Times New Roman" w:hAnsi="Arial" w:cs="Arial"/>
          <w:color w:val="000000"/>
          <w:sz w:val="26"/>
          <w:szCs w:val="26"/>
          <w:lang w:eastAsia="en-GB"/>
        </w:rPr>
        <w:t xml:space="preserve"> </w:t>
      </w:r>
      <w:r w:rsidRPr="0029533A">
        <w:rPr>
          <w:rFonts w:ascii="Arial" w:eastAsia="Times New Roman" w:hAnsi="Arial" w:cs="Arial"/>
          <w:color w:val="000000"/>
          <w:sz w:val="26"/>
          <w:szCs w:val="26"/>
          <w:lang w:eastAsia="en-GB"/>
        </w:rPr>
        <w:br/>
      </w:r>
      <w:r w:rsidRPr="0029533A">
        <w:rPr>
          <w:rFonts w:ascii="Arial" w:eastAsia="Times New Roman" w:hAnsi="Arial" w:cs="Arial"/>
          <w:color w:val="000000"/>
          <w:sz w:val="26"/>
          <w:szCs w:val="26"/>
          <w:lang w:eastAsia="en-GB"/>
        </w:rPr>
        <w:br/>
        <w:t xml:space="preserve">a. </w:t>
      </w:r>
      <w:r w:rsidRPr="0029533A">
        <w:rPr>
          <w:rFonts w:ascii="Arial" w:eastAsia="Times New Roman" w:hAnsi="Arial" w:cs="Arial"/>
          <w:color w:val="000000"/>
          <w:sz w:val="26"/>
          <w:szCs w:val="26"/>
          <w:u w:val="single"/>
          <w:lang w:eastAsia="en-GB"/>
        </w:rPr>
        <w:t>Unassiged</w:t>
      </w:r>
      <w:r w:rsidRPr="0029533A">
        <w:rPr>
          <w:rFonts w:ascii="Arial" w:eastAsia="Times New Roman" w:hAnsi="Arial" w:cs="Arial"/>
          <w:color w:val="000000"/>
          <w:sz w:val="26"/>
          <w:szCs w:val="26"/>
          <w:lang w:eastAsia="en-GB"/>
        </w:rPr>
        <w:t xml:space="preserve">(Error)                    </w:t>
      </w:r>
      <w:r w:rsidRPr="0029533A">
        <w:rPr>
          <w:rFonts w:ascii="Arial" w:eastAsia="Times New Roman" w:hAnsi="Arial" w:cs="Arial"/>
          <w:color w:val="000000"/>
          <w:sz w:val="26"/>
          <w:szCs w:val="26"/>
          <w:u w:val="single"/>
          <w:lang w:eastAsia="en-GB"/>
        </w:rPr>
        <w:t>Unassigned</w:t>
      </w:r>
      <w:r w:rsidRPr="0029533A">
        <w:rPr>
          <w:rFonts w:ascii="Arial" w:eastAsia="Times New Roman" w:hAnsi="Arial" w:cs="Arial"/>
          <w:color w:val="000000"/>
          <w:sz w:val="26"/>
          <w:szCs w:val="26"/>
          <w:lang w:eastAsia="en-GB"/>
        </w:rPr>
        <w:t>(Corrected)</w:t>
      </w:r>
      <w:r w:rsidRPr="0029533A">
        <w:rPr>
          <w:rFonts w:ascii="Arial" w:eastAsia="Times New Roman" w:hAnsi="Arial" w:cs="Arial"/>
          <w:color w:val="000000"/>
          <w:sz w:val="26"/>
          <w:szCs w:val="26"/>
          <w:lang w:eastAsia="en-GB"/>
        </w:rPr>
        <w:br/>
        <w:t xml:space="preserve">        (Replaced at 29410 places in dataset)</w:t>
      </w:r>
    </w:p>
    <w:p w14:paraId="5AEDD8AE" w14:textId="77777777" w:rsidR="00570010" w:rsidRPr="0029533A" w:rsidRDefault="00570010" w:rsidP="0029533A">
      <w:pPr>
        <w:spacing w:after="200" w:line="240" w:lineRule="auto"/>
        <w:ind w:left="720"/>
        <w:textAlignment w:val="baseline"/>
        <w:rPr>
          <w:rFonts w:ascii="Arial" w:eastAsia="Times New Roman" w:hAnsi="Arial" w:cs="Arial"/>
          <w:color w:val="000000"/>
          <w:sz w:val="26"/>
          <w:szCs w:val="26"/>
          <w:lang w:eastAsia="en-GB"/>
        </w:rPr>
      </w:pPr>
      <w:r w:rsidRPr="0029533A">
        <w:rPr>
          <w:rFonts w:ascii="Arial" w:hAnsi="Arial" w:cs="Arial"/>
          <w:b/>
          <w:noProof/>
          <w:sz w:val="26"/>
          <w:szCs w:val="26"/>
          <w:lang w:eastAsia="en-GB"/>
        </w:rPr>
        <mc:AlternateContent>
          <mc:Choice Requires="wps">
            <w:drawing>
              <wp:anchor distT="0" distB="0" distL="114300" distR="114300" simplePos="0" relativeHeight="251661312" behindDoc="0" locked="0" layoutInCell="1" allowOverlap="1" wp14:anchorId="5AEDDE36" wp14:editId="5AEDDE37">
                <wp:simplePos x="0" y="0"/>
                <wp:positionH relativeFrom="column">
                  <wp:posOffset>1470660</wp:posOffset>
                </wp:positionH>
                <wp:positionV relativeFrom="paragraph">
                  <wp:posOffset>115570</wp:posOffset>
                </wp:positionV>
                <wp:extent cx="55245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1C6EEE" id="Straight Arrow Connector 2" o:spid="_x0000_s1026" type="#_x0000_t32" style="position:absolute;margin-left:115.8pt;margin-top:9.1pt;width:4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C40QEAAPMDAAAOAAAAZHJzL2Uyb0RvYy54bWysU9uO0zAQfUfiHyy/06QVRShqukJd4AVB&#10;xS4f4HXsxsI3jYcm+XvGTptFXKTVipdJbM+ZOed4vLsZnWVnBckE3/L1quZMeRk6408t/3b/4dVb&#10;zhIK3wkbvGr5pBK/2b98sRtiozahD7ZTwKiIT80QW94jxqaqkuyVE2kVovJ0qAM4gbSEU9WBGKi6&#10;s9Wmrt9UQ4AuQpAqJdq9nQ/5vtTXWkn8onVSyGzLiRuWCCU+5Fjtd6I5gYi9kRca4hksnDCemi6l&#10;bgUK9gPMH6WckRBS0LiSwVVBayNV0UBq1vVvau56EVXRQuakuNiU/l9Z+fl8BGa6lm8488LRFd0h&#10;CHPqkb0DCAM7BO/JxgBsk90aYmoIdPBHuKxSPEKWPmpw+Uui2FgcnhaH1YhM0uZ2u3m9pXuQ16Pq&#10;ERch4UcVHMs/LU8XGkv/dTFYnD8lpM4EvAJyU+tzRGHse98xnCIJQTDCn6zKtCk9p1SZ/ky4/OFk&#10;1Qz/qjTZQBTnNmUA1cECOwsane77eqlCmRmijbULqC7c/gm65GaYKkP5VOCSXToGjwvQGR/gb11x&#10;vFLVc/5V9aw1y34I3VSur9hBk1X8ubyCPLq/rgv88a3ufwIAAP//AwBQSwMEFAAGAAgAAAAhABgY&#10;xubcAAAACQEAAA8AAABkcnMvZG93bnJldi54bWxMj81OwzAQhO9IvIO1lbhU1E4CVZLGqVAkxLmF&#10;B3DiJYnwTxq7bfr2LOIAx535NDtT7Rdr2AXnMHonIdkIYOg6r0fXS/h4f33MgYWonFbGO5RwwwD7&#10;+v6uUqX2V3fAyzH2jEJcKJWEIcap5Dx0A1oVNn5CR96nn62KdM4917O6Urg1PBViy60aHX0Y1ITN&#10;gN3X8WwlHJqnNrnNjXh+M6I4rU/FOlOFlA+r5WUHLOIS/2D4qU/VoaZOrT87HZiRkGbJllAy8hQY&#10;AVmSk9D+Cryu+P8F9TcAAAD//wMAUEsBAi0AFAAGAAgAAAAhALaDOJL+AAAA4QEAABMAAAAAAAAA&#10;AAAAAAAAAAAAAFtDb250ZW50X1R5cGVzXS54bWxQSwECLQAUAAYACAAAACEAOP0h/9YAAACUAQAA&#10;CwAAAAAAAAAAAAAAAAAvAQAAX3JlbHMvLnJlbHNQSwECLQAUAAYACAAAACEAKwzguNEBAADzAwAA&#10;DgAAAAAAAAAAAAAAAAAuAgAAZHJzL2Uyb0RvYy54bWxQSwECLQAUAAYACAAAACEAGBjG5twAAAAJ&#10;AQAADwAAAAAAAAAAAAAAAAArBAAAZHJzL2Rvd25yZXYueG1sUEsFBgAAAAAEAAQA8wAAADQFAAAA&#10;AA==&#10;" strokecolor="black [3040]">
                <v:stroke endarrow="block"/>
              </v:shape>
            </w:pict>
          </mc:Fallback>
        </mc:AlternateContent>
      </w:r>
      <w:r w:rsidRPr="0029533A">
        <w:rPr>
          <w:rFonts w:ascii="Arial" w:eastAsia="Times New Roman" w:hAnsi="Arial" w:cs="Arial"/>
          <w:color w:val="000000"/>
          <w:sz w:val="26"/>
          <w:szCs w:val="26"/>
          <w:lang w:eastAsia="en-GB"/>
        </w:rPr>
        <w:t xml:space="preserve">b. </w:t>
      </w:r>
      <w:r w:rsidRPr="0029533A">
        <w:rPr>
          <w:rFonts w:ascii="Arial" w:eastAsia="Times New Roman" w:hAnsi="Arial" w:cs="Arial"/>
          <w:color w:val="000000"/>
          <w:sz w:val="26"/>
          <w:szCs w:val="26"/>
          <w:u w:val="single"/>
          <w:lang w:eastAsia="en-GB"/>
        </w:rPr>
        <w:t>Mid</w:t>
      </w:r>
      <w:r w:rsidRPr="0029533A">
        <w:rPr>
          <w:rFonts w:ascii="Arial" w:eastAsia="Times New Roman" w:hAnsi="Arial" w:cs="Arial"/>
          <w:color w:val="000000"/>
          <w:sz w:val="26"/>
          <w:szCs w:val="26"/>
          <w:lang w:eastAsia="en-GB"/>
        </w:rPr>
        <w:t xml:space="preserve">(Error)     </w:t>
      </w:r>
      <w:r w:rsidR="00A70D0C" w:rsidRPr="0029533A">
        <w:rPr>
          <w:rFonts w:ascii="Arial" w:eastAsia="Times New Roman" w:hAnsi="Arial" w:cs="Arial"/>
          <w:color w:val="000000"/>
          <w:sz w:val="26"/>
          <w:szCs w:val="26"/>
          <w:lang w:eastAsia="en-GB"/>
        </w:rPr>
        <w:t xml:space="preserve">              </w:t>
      </w:r>
      <w:r w:rsidRPr="0029533A">
        <w:rPr>
          <w:rFonts w:ascii="Arial" w:eastAsia="Times New Roman" w:hAnsi="Arial" w:cs="Arial"/>
          <w:color w:val="000000"/>
          <w:sz w:val="26"/>
          <w:szCs w:val="26"/>
          <w:lang w:eastAsia="en-GB"/>
        </w:rPr>
        <w:t xml:space="preserve"> </w:t>
      </w:r>
      <w:r w:rsidRPr="0029533A">
        <w:rPr>
          <w:rFonts w:ascii="Arial" w:eastAsia="Times New Roman" w:hAnsi="Arial" w:cs="Arial"/>
          <w:color w:val="000000"/>
          <w:sz w:val="26"/>
          <w:szCs w:val="26"/>
          <w:u w:val="single"/>
          <w:lang w:eastAsia="en-GB"/>
        </w:rPr>
        <w:t>Medium</w:t>
      </w:r>
      <w:r w:rsidRPr="0029533A">
        <w:rPr>
          <w:rFonts w:ascii="Arial" w:eastAsia="Times New Roman" w:hAnsi="Arial" w:cs="Arial"/>
          <w:color w:val="000000"/>
          <w:sz w:val="26"/>
          <w:szCs w:val="26"/>
          <w:lang w:eastAsia="en-GB"/>
        </w:rPr>
        <w:t>(Corrected)</w:t>
      </w:r>
      <w:r w:rsidRPr="0029533A">
        <w:rPr>
          <w:rFonts w:ascii="Arial" w:eastAsia="Times New Roman" w:hAnsi="Arial" w:cs="Arial"/>
          <w:color w:val="000000"/>
          <w:sz w:val="26"/>
          <w:szCs w:val="26"/>
          <w:lang w:eastAsia="en-GB"/>
        </w:rPr>
        <w:br/>
        <w:t xml:space="preserve">        (Replaced at 15845 placed in dataset)</w:t>
      </w:r>
      <w:r w:rsidRPr="0029533A">
        <w:rPr>
          <w:rFonts w:ascii="Arial" w:eastAsia="Times New Roman" w:hAnsi="Arial" w:cs="Arial"/>
          <w:color w:val="000000"/>
          <w:sz w:val="26"/>
          <w:szCs w:val="26"/>
          <w:lang w:eastAsia="en-GB"/>
        </w:rPr>
        <w:br/>
      </w:r>
    </w:p>
    <w:p w14:paraId="5AEDD8AF" w14:textId="77777777" w:rsidR="005C03DC" w:rsidRPr="0029533A" w:rsidRDefault="00570010" w:rsidP="0029533A">
      <w:pPr>
        <w:spacing w:after="200" w:line="240" w:lineRule="auto"/>
        <w:ind w:left="720"/>
        <w:textAlignment w:val="baseline"/>
        <w:rPr>
          <w:rFonts w:ascii="Arial" w:eastAsia="Times New Roman" w:hAnsi="Arial" w:cs="Arial"/>
          <w:i/>
          <w:color w:val="000000"/>
          <w:sz w:val="26"/>
          <w:szCs w:val="26"/>
          <w:u w:val="single"/>
          <w:lang w:eastAsia="en-GB"/>
        </w:rPr>
      </w:pPr>
      <w:r w:rsidRPr="0029533A">
        <w:rPr>
          <w:rFonts w:ascii="Arial" w:eastAsia="Times New Roman" w:hAnsi="Arial" w:cs="Arial"/>
          <w:i/>
          <w:color w:val="000000"/>
          <w:sz w:val="26"/>
          <w:szCs w:val="26"/>
          <w:u w:val="single"/>
          <w:lang w:eastAsia="en-GB"/>
        </w:rPr>
        <w:t>In Severity Column</w:t>
      </w:r>
    </w:p>
    <w:p w14:paraId="5AEDD8B0" w14:textId="77777777" w:rsidR="00A70D0C" w:rsidRPr="0029533A" w:rsidRDefault="005C03DC" w:rsidP="0029533A">
      <w:pPr>
        <w:pStyle w:val="ListParagraph"/>
        <w:numPr>
          <w:ilvl w:val="0"/>
          <w:numId w:val="15"/>
        </w:numPr>
        <w:spacing w:after="200" w:line="240" w:lineRule="auto"/>
        <w:textAlignment w:val="baseline"/>
        <w:rPr>
          <w:rFonts w:ascii="Arial" w:eastAsia="Times New Roman" w:hAnsi="Arial" w:cs="Arial"/>
          <w:i/>
          <w:color w:val="000000"/>
          <w:sz w:val="26"/>
          <w:szCs w:val="26"/>
          <w:u w:val="single"/>
          <w:lang w:eastAsia="en-GB"/>
        </w:rPr>
      </w:pPr>
      <w:r w:rsidRPr="0029533A">
        <w:rPr>
          <w:rFonts w:ascii="Arial" w:hAnsi="Arial" w:cs="Arial"/>
          <w:noProof/>
          <w:sz w:val="26"/>
          <w:szCs w:val="26"/>
          <w:lang w:eastAsia="en-GB"/>
        </w:rPr>
        <mc:AlternateContent>
          <mc:Choice Requires="wps">
            <w:drawing>
              <wp:anchor distT="0" distB="0" distL="114300" distR="114300" simplePos="0" relativeHeight="251663360" behindDoc="0" locked="0" layoutInCell="1" allowOverlap="1" wp14:anchorId="5AEDDE38" wp14:editId="5AEDDE39">
                <wp:simplePos x="0" y="0"/>
                <wp:positionH relativeFrom="column">
                  <wp:posOffset>2023110</wp:posOffset>
                </wp:positionH>
                <wp:positionV relativeFrom="paragraph">
                  <wp:posOffset>112395</wp:posOffset>
                </wp:positionV>
                <wp:extent cx="5524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66A305" id="Straight Arrow Connector 3" o:spid="_x0000_s1026" type="#_x0000_t32" style="position:absolute;margin-left:159.3pt;margin-top:8.85pt;width:4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axV0QEAAPMDAAAOAAAAZHJzL2Uyb0RvYy54bWysU9uO0zAQfUfiHyy/06RdilDVdIW6wAuC&#10;ioUP8Dp2Y+GbxkOT/D1jJ82uuEgI8TKJ7Tkz5xyP97eDs+yiIJngG75e1ZwpL0Nr/LnhX7+8e/Ga&#10;s4TCt8IGrxo+qsRvD8+f7fu4U5vQBdsqYFTEp10fG94hxl1VJdkpJ9IqROXpUAdwAmkJ56oF0VN1&#10;Z6tNXb+q+gBthCBVSrR7Nx3yQ6mvtZL4SeukkNmGEzcsEUp8yLE67MXuDCJ2Rs40xD+wcMJ4arqU&#10;uhMo2Hcwv5RyRkJIQeNKBlcFrY1URQOpWdc/qbnvRFRFC5mT4mJT+n9l5cfLCZhpG37DmReOruge&#10;QZhzh+wNQOjZMXhPNgZgN9mtPqYdgY7+BPMqxRNk6YMGl78kig3F4XFxWA3IJG1ut5uXW7oHeT2q&#10;HnEREr5XwbH80/A001j6r4vB4vIhIXUm4BWQm1qfIwpj3/qW4RhJCIIR/mxVpk3pOaXK9CfC5Q9H&#10;qyb4Z6XJBqI4tSkDqI4W2EXQ6LTf1ksVyswQbaxdQHXh9kfQnJthqgzl3wKX7NIxeFyAzvgAv+uK&#10;w5WqnvKvqietWfZDaMdyfcUOmqziz/wK8ug+XRf441s9/AAAAP//AwBQSwMEFAAGAAgAAAAhABV5&#10;FRTbAAAACQEAAA8AAABkcnMvZG93bnJldi54bWxMj81OwzAQhO9IvIO1SFwqaof+JsSpUCTEuYUH&#10;2MQmifBPartt+vYs4kCPO/NpdqbcTdawsw5x8E5CNhfAtGu9Glwn4fPj7WkLLCZ0Co13WsJVR9hV&#10;93clFspf3F6fD6ljFOJigRL6lMaC89j22mKc+1E78r58sJjoDB1XAS8Ubg1/FmLNLQ6OPvQ46rrX&#10;7ffhZCXs62WTXUMtVu9G5MfZMZ8tMJfy8WF6fQGW9JT+YfitT9Whok6NPzkVmZGwyLZrQsnYbIAR&#10;sBQrEpo/gVclv11Q/QAAAP//AwBQSwECLQAUAAYACAAAACEAtoM4kv4AAADhAQAAEwAAAAAAAAAA&#10;AAAAAAAAAAAAW0NvbnRlbnRfVHlwZXNdLnhtbFBLAQItABQABgAIAAAAIQA4/SH/1gAAAJQBAAAL&#10;AAAAAAAAAAAAAAAAAC8BAABfcmVscy8ucmVsc1BLAQItABQABgAIAAAAIQBr3axV0QEAAPMDAAAO&#10;AAAAAAAAAAAAAAAAAC4CAABkcnMvZTJvRG9jLnhtbFBLAQItABQABgAIAAAAIQAVeRUU2wAAAAkB&#10;AAAPAAAAAAAAAAAAAAAAACsEAABkcnMvZG93bnJldi54bWxQSwUGAAAAAAQABADzAAAAMwUAAAAA&#10;" strokecolor="black [3040]">
                <v:stroke endarrow="block"/>
              </v:shape>
            </w:pict>
          </mc:Fallback>
        </mc:AlternateContent>
      </w:r>
      <w:r w:rsidR="00A70D0C" w:rsidRPr="0029533A">
        <w:rPr>
          <w:rFonts w:ascii="Arial" w:eastAsia="Times New Roman" w:hAnsi="Arial" w:cs="Arial"/>
          <w:sz w:val="26"/>
          <w:szCs w:val="26"/>
          <w:u w:val="single"/>
          <w:lang w:eastAsia="en-GB"/>
        </w:rPr>
        <w:t xml:space="preserve">Unclasified </w:t>
      </w:r>
      <w:r w:rsidR="00A70D0C" w:rsidRPr="0029533A">
        <w:rPr>
          <w:rFonts w:ascii="Arial" w:eastAsia="Times New Roman" w:hAnsi="Arial" w:cs="Arial"/>
          <w:sz w:val="26"/>
          <w:szCs w:val="26"/>
          <w:lang w:eastAsia="en-GB"/>
        </w:rPr>
        <w:t xml:space="preserve">(Error)                     </w:t>
      </w:r>
      <w:r w:rsidR="00A70D0C" w:rsidRPr="0029533A">
        <w:rPr>
          <w:rFonts w:ascii="Arial" w:eastAsia="Times New Roman" w:hAnsi="Arial" w:cs="Arial"/>
          <w:sz w:val="26"/>
          <w:szCs w:val="26"/>
          <w:u w:val="single"/>
          <w:lang w:eastAsia="en-GB"/>
        </w:rPr>
        <w:t>Unclassified</w:t>
      </w:r>
      <w:r w:rsidR="00A70D0C" w:rsidRPr="0029533A">
        <w:rPr>
          <w:rFonts w:ascii="Arial" w:eastAsia="Times New Roman" w:hAnsi="Arial" w:cs="Arial"/>
          <w:sz w:val="26"/>
          <w:szCs w:val="26"/>
          <w:lang w:eastAsia="en-GB"/>
        </w:rPr>
        <w:t xml:space="preserve"> (Corrected)</w:t>
      </w:r>
    </w:p>
    <w:p w14:paraId="5AEDD8B1" w14:textId="77777777" w:rsidR="00A70D0C" w:rsidRPr="0029533A" w:rsidRDefault="00A70D0C" w:rsidP="0029533A">
      <w:pPr>
        <w:pStyle w:val="ListParagraph"/>
        <w:spacing w:after="200" w:line="240" w:lineRule="auto"/>
        <w:ind w:left="1080"/>
        <w:textAlignment w:val="baseline"/>
        <w:rPr>
          <w:rFonts w:ascii="Arial" w:eastAsia="Times New Roman" w:hAnsi="Arial" w:cs="Arial"/>
          <w:sz w:val="26"/>
          <w:szCs w:val="26"/>
          <w:lang w:eastAsia="en-GB"/>
        </w:rPr>
      </w:pPr>
      <w:r w:rsidRPr="0029533A">
        <w:rPr>
          <w:rFonts w:ascii="Arial" w:eastAsia="Times New Roman" w:hAnsi="Arial" w:cs="Arial"/>
          <w:sz w:val="26"/>
          <w:szCs w:val="26"/>
          <w:lang w:eastAsia="en-GB"/>
        </w:rPr>
        <w:t xml:space="preserve">   (Replaced at 356 places in dataset)</w:t>
      </w:r>
    </w:p>
    <w:p w14:paraId="5AEDD8B2" w14:textId="77777777" w:rsidR="00A70D0C" w:rsidRPr="0029533A" w:rsidRDefault="00A70D0C" w:rsidP="0029533A">
      <w:pPr>
        <w:pStyle w:val="ListParagraph"/>
        <w:spacing w:after="200" w:line="240" w:lineRule="auto"/>
        <w:ind w:left="1080"/>
        <w:textAlignment w:val="baseline"/>
        <w:rPr>
          <w:rFonts w:ascii="Arial" w:eastAsia="Times New Roman" w:hAnsi="Arial" w:cs="Arial"/>
          <w:sz w:val="26"/>
          <w:szCs w:val="26"/>
          <w:lang w:eastAsia="en-GB"/>
        </w:rPr>
      </w:pPr>
    </w:p>
    <w:p w14:paraId="5AEDD8B3" w14:textId="77777777" w:rsidR="00A70D0C" w:rsidRPr="0029533A" w:rsidRDefault="00A70D0C" w:rsidP="0029533A">
      <w:pPr>
        <w:pStyle w:val="ListParagraph"/>
        <w:numPr>
          <w:ilvl w:val="0"/>
          <w:numId w:val="15"/>
        </w:numPr>
        <w:spacing w:after="200" w:line="240" w:lineRule="auto"/>
        <w:textAlignment w:val="baseline"/>
        <w:rPr>
          <w:rFonts w:ascii="Arial" w:eastAsia="Times New Roman" w:hAnsi="Arial" w:cs="Arial"/>
          <w:i/>
          <w:color w:val="000000"/>
          <w:sz w:val="26"/>
          <w:szCs w:val="26"/>
          <w:u w:val="single"/>
          <w:lang w:eastAsia="en-GB"/>
        </w:rPr>
      </w:pPr>
      <w:r w:rsidRPr="0029533A">
        <w:rPr>
          <w:rFonts w:ascii="Arial" w:hAnsi="Arial" w:cs="Arial"/>
          <w:noProof/>
          <w:sz w:val="26"/>
          <w:szCs w:val="26"/>
          <w:lang w:eastAsia="en-GB"/>
        </w:rPr>
        <mc:AlternateContent>
          <mc:Choice Requires="wps">
            <w:drawing>
              <wp:anchor distT="0" distB="0" distL="114300" distR="114300" simplePos="0" relativeHeight="251664384" behindDoc="0" locked="0" layoutInCell="1" allowOverlap="1" wp14:anchorId="5AEDDE3A" wp14:editId="5AEDDE3B">
                <wp:simplePos x="0" y="0"/>
                <wp:positionH relativeFrom="column">
                  <wp:posOffset>1735455</wp:posOffset>
                </wp:positionH>
                <wp:positionV relativeFrom="paragraph">
                  <wp:posOffset>94615</wp:posOffset>
                </wp:positionV>
                <wp:extent cx="55245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08B7F4" id="Straight Arrow Connector 4" o:spid="_x0000_s1026" type="#_x0000_t32" style="position:absolute;margin-left:136.65pt;margin-top:7.45pt;width:4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dm60QEAAPMDAAAOAAAAZHJzL2Uyb0RvYy54bWysU9uO0zAQfUfiHyy/06RVi1DUdIW6wAuC&#10;ioUP8Dp2YmF7rLFp2r9n7KRZxEVCiJdJbM+ZOed4vL+7OMvOCqMB3/L1quZMeQmd8X3Lv3x+++IV&#10;ZzEJ3wkLXrX8qiK/Ozx/th9DozYwgO0UMiriYzOGlg8phaaqohyUE3EFQXk61IBOJFpiX3UoRqru&#10;bLWp65fVCNgFBKlipN376ZAfSn2tlUwftY4qMdty4pZKxBIfc6wOe9H0KMJg5ExD/AMLJ4ynpkup&#10;e5EE+4bml1LOSIQIOq0kuAq0NlIVDaRmXf+k5mEQQRUtZE4Mi03x/5WVH84nZKZr+ZYzLxxd0UNC&#10;YfohsdeIMLIjeE82ArJtdmsMsSHQ0Z9wXsVwwiz9otHlL4lil+LwdXFYXRKTtLnbbbY7ugd5O6qe&#10;cAFjeqfAsfzT8jjTWPqvi8Hi/D4m6kzAGyA3tT7HJIx94zuWroGEJDTC91Zl2pSeU6pMfyJc/tLV&#10;qgn+SWmygShObcoAqqNFdhY0Ot3X9VKFMjNEG2sXUF24/RE052aYKkP5t8Alu3QEnxagMx7wd13T&#10;5UZVT/k31ZPWLPsRumu5vmIHTVbxZ34FeXR/XBf401s9fAcAAP//AwBQSwMEFAAGAAgAAAAhAKH5&#10;NPPcAAAACQEAAA8AAABkcnMvZG93bnJldi54bWxMj8FOwzAQRO9I/IO1SFwqarcpbRPiVCgS4tzC&#10;BzixSSLsdWq7bfr3LOJAjzvzNDtT7iZn2dmEOHiUsJgLYAZbrwfsJHx+vD1tgcWkUCvr0Ui4mgi7&#10;6v6uVIX2F9yb8yF1jEIwFkpCn9JYcB7b3jgV5340SN6XD04lOkPHdVAXCneWL4VYc6cGpA+9Gk3d&#10;m/b7cHIS9vWqWVxDLZ7frciPs2M+y1Qu5ePD9PoCLJkp/cPwW5+qQ0WdGn9CHZmVsNxkGaFkrHJg&#10;BGRrQULzJ/Cq5LcLqh8AAAD//wMAUEsBAi0AFAAGAAgAAAAhALaDOJL+AAAA4QEAABMAAAAAAAAA&#10;AAAAAAAAAAAAAFtDb250ZW50X1R5cGVzXS54bWxQSwECLQAUAAYACAAAACEAOP0h/9YAAACUAQAA&#10;CwAAAAAAAAAAAAAAAAAvAQAAX3JlbHMvLnJlbHNQSwECLQAUAAYACAAAACEAaOHZutEBAADzAwAA&#10;DgAAAAAAAAAAAAAAAAAuAgAAZHJzL2Uyb0RvYy54bWxQSwECLQAUAAYACAAAACEAofk089wAAAAJ&#10;AQAADwAAAAAAAAAAAAAAAAArBAAAZHJzL2Rvd25yZXYueG1sUEsFBgAAAAAEAAQA8wAAADQFAAAA&#10;AA==&#10;" strokecolor="black [3040]">
                <v:stroke endarrow="block"/>
              </v:shape>
            </w:pict>
          </mc:Fallback>
        </mc:AlternateContent>
      </w:r>
      <w:r w:rsidRPr="0029533A">
        <w:rPr>
          <w:rFonts w:ascii="Arial" w:eastAsia="Times New Roman" w:hAnsi="Arial" w:cs="Arial"/>
          <w:sz w:val="26"/>
          <w:szCs w:val="26"/>
          <w:u w:val="single"/>
          <w:lang w:eastAsia="en-GB"/>
        </w:rPr>
        <w:t>Mayor</w:t>
      </w:r>
      <w:r w:rsidRPr="0029533A">
        <w:rPr>
          <w:rFonts w:ascii="Arial" w:eastAsia="Times New Roman" w:hAnsi="Arial" w:cs="Arial"/>
          <w:sz w:val="26"/>
          <w:szCs w:val="26"/>
          <w:lang w:eastAsia="en-GB"/>
        </w:rPr>
        <w:t xml:space="preserve"> (Error)                    </w:t>
      </w:r>
      <w:r w:rsidRPr="0029533A">
        <w:rPr>
          <w:rFonts w:ascii="Arial" w:eastAsia="Times New Roman" w:hAnsi="Arial" w:cs="Arial"/>
          <w:sz w:val="26"/>
          <w:szCs w:val="26"/>
          <w:u w:val="single"/>
          <w:lang w:eastAsia="en-GB"/>
        </w:rPr>
        <w:t>Major</w:t>
      </w:r>
      <w:r w:rsidRPr="0029533A">
        <w:rPr>
          <w:rFonts w:ascii="Arial" w:eastAsia="Times New Roman" w:hAnsi="Arial" w:cs="Arial"/>
          <w:sz w:val="26"/>
          <w:szCs w:val="26"/>
          <w:lang w:eastAsia="en-GB"/>
        </w:rPr>
        <w:t xml:space="preserve"> (Corrected)</w:t>
      </w:r>
    </w:p>
    <w:p w14:paraId="5AEDD8B4" w14:textId="77777777" w:rsidR="00A70D0C" w:rsidRPr="0029533A" w:rsidRDefault="00A70D0C" w:rsidP="0029533A">
      <w:pPr>
        <w:pStyle w:val="ListParagraph"/>
        <w:spacing w:after="200" w:line="240" w:lineRule="auto"/>
        <w:ind w:left="1080"/>
        <w:textAlignment w:val="baseline"/>
        <w:rPr>
          <w:rFonts w:ascii="Arial" w:eastAsia="Times New Roman" w:hAnsi="Arial" w:cs="Arial"/>
          <w:sz w:val="26"/>
          <w:szCs w:val="26"/>
          <w:lang w:eastAsia="en-GB"/>
        </w:rPr>
      </w:pPr>
      <w:r w:rsidRPr="0029533A">
        <w:rPr>
          <w:rFonts w:ascii="Arial" w:eastAsia="Times New Roman" w:hAnsi="Arial" w:cs="Arial"/>
          <w:sz w:val="26"/>
          <w:szCs w:val="26"/>
          <w:lang w:eastAsia="en-GB"/>
        </w:rPr>
        <w:t xml:space="preserve">     (Replaced at 4836 places in dataset)</w:t>
      </w:r>
    </w:p>
    <w:p w14:paraId="5AEDD8B5" w14:textId="77777777" w:rsidR="00570010" w:rsidRPr="0029533A" w:rsidRDefault="00570010" w:rsidP="0029533A">
      <w:pPr>
        <w:pStyle w:val="ListParagraph"/>
        <w:spacing w:after="200" w:line="240" w:lineRule="auto"/>
        <w:ind w:left="1080"/>
        <w:textAlignment w:val="baseline"/>
        <w:rPr>
          <w:rFonts w:ascii="Arial" w:eastAsia="Times New Roman" w:hAnsi="Arial" w:cs="Arial"/>
          <w:color w:val="000000"/>
          <w:sz w:val="26"/>
          <w:szCs w:val="26"/>
          <w:lang w:eastAsia="en-GB"/>
        </w:rPr>
      </w:pPr>
      <w:r w:rsidRPr="0029533A">
        <w:rPr>
          <w:rFonts w:ascii="Arial" w:eastAsia="Times New Roman" w:hAnsi="Arial" w:cs="Arial"/>
          <w:sz w:val="26"/>
          <w:szCs w:val="26"/>
          <w:lang w:eastAsia="en-GB"/>
        </w:rPr>
        <w:br/>
      </w:r>
      <w:r w:rsidR="00A70D0C" w:rsidRPr="0029533A">
        <w:rPr>
          <w:rFonts w:ascii="Arial" w:eastAsia="Times New Roman" w:hAnsi="Arial" w:cs="Arial"/>
          <w:color w:val="000000"/>
          <w:sz w:val="26"/>
          <w:szCs w:val="26"/>
          <w:lang w:eastAsia="en-GB"/>
        </w:rPr>
        <w:t>Also, Column name “Fetcha” is changed to “Date.”</w:t>
      </w:r>
    </w:p>
    <w:p w14:paraId="5AEDD8B6" w14:textId="77777777" w:rsidR="005C03DC" w:rsidRPr="0029533A" w:rsidRDefault="005C03DC" w:rsidP="0029533A">
      <w:pPr>
        <w:pStyle w:val="ListParagraph"/>
        <w:spacing w:after="200" w:line="240" w:lineRule="auto"/>
        <w:ind w:left="1080"/>
        <w:textAlignment w:val="baseline"/>
        <w:rPr>
          <w:rFonts w:ascii="Arial" w:eastAsia="Times New Roman" w:hAnsi="Arial" w:cs="Arial"/>
          <w:color w:val="000000"/>
          <w:sz w:val="26"/>
          <w:szCs w:val="26"/>
          <w:lang w:eastAsia="en-GB"/>
        </w:rPr>
      </w:pPr>
    </w:p>
    <w:p w14:paraId="5AEDD8B7" w14:textId="77777777" w:rsidR="00CE7BDE" w:rsidRPr="0029533A" w:rsidRDefault="00CE7BDE" w:rsidP="0029533A">
      <w:pPr>
        <w:pStyle w:val="ListParagraph"/>
        <w:spacing w:after="200" w:line="240" w:lineRule="auto"/>
        <w:ind w:left="1080"/>
        <w:textAlignment w:val="baseline"/>
        <w:rPr>
          <w:rFonts w:ascii="Arial" w:eastAsia="Times New Roman" w:hAnsi="Arial" w:cs="Arial"/>
          <w:color w:val="000000"/>
          <w:sz w:val="26"/>
          <w:szCs w:val="26"/>
          <w:lang w:eastAsia="en-GB"/>
        </w:rPr>
      </w:pPr>
    </w:p>
    <w:p w14:paraId="5AEDD8B8" w14:textId="77777777" w:rsidR="00CE7BDE" w:rsidRPr="0029533A" w:rsidRDefault="00CE7BDE" w:rsidP="0029533A">
      <w:pPr>
        <w:pStyle w:val="ListParagraph"/>
        <w:spacing w:after="200" w:line="240" w:lineRule="auto"/>
        <w:ind w:left="1080"/>
        <w:textAlignment w:val="baseline"/>
        <w:rPr>
          <w:rFonts w:ascii="Arial" w:eastAsia="Times New Roman" w:hAnsi="Arial" w:cs="Arial"/>
          <w:color w:val="000000"/>
          <w:sz w:val="26"/>
          <w:szCs w:val="26"/>
          <w:lang w:eastAsia="en-GB"/>
        </w:rPr>
      </w:pPr>
    </w:p>
    <w:p w14:paraId="5AEDD8B9" w14:textId="77777777" w:rsidR="00A50E80" w:rsidRPr="0029533A" w:rsidRDefault="00A50E80" w:rsidP="0029533A">
      <w:pPr>
        <w:pStyle w:val="ListParagraph"/>
        <w:spacing w:after="200" w:line="240" w:lineRule="auto"/>
        <w:ind w:left="1080"/>
        <w:textAlignment w:val="baseline"/>
        <w:rPr>
          <w:rFonts w:ascii="Arial" w:eastAsia="Times New Roman" w:hAnsi="Arial" w:cs="Arial"/>
          <w:color w:val="000000"/>
          <w:sz w:val="26"/>
          <w:szCs w:val="26"/>
          <w:lang w:eastAsia="en-GB"/>
        </w:rPr>
      </w:pPr>
    </w:p>
    <w:p w14:paraId="5AEDD8BA" w14:textId="77777777" w:rsidR="00A50E80" w:rsidRPr="0029533A" w:rsidRDefault="00A50E80" w:rsidP="0029533A">
      <w:pPr>
        <w:pStyle w:val="ListParagraph"/>
        <w:spacing w:after="200" w:line="240" w:lineRule="auto"/>
        <w:ind w:left="1080"/>
        <w:textAlignment w:val="baseline"/>
        <w:rPr>
          <w:rFonts w:ascii="Arial" w:eastAsia="Times New Roman" w:hAnsi="Arial" w:cs="Arial"/>
          <w:color w:val="000000"/>
          <w:sz w:val="26"/>
          <w:szCs w:val="26"/>
          <w:lang w:eastAsia="en-GB"/>
        </w:rPr>
      </w:pPr>
    </w:p>
    <w:p w14:paraId="5AEDD8BB" w14:textId="77777777" w:rsidR="00A50E80" w:rsidRPr="0029533A" w:rsidRDefault="00A50E80" w:rsidP="0029533A">
      <w:pPr>
        <w:pStyle w:val="ListParagraph"/>
        <w:spacing w:after="200" w:line="240" w:lineRule="auto"/>
        <w:ind w:left="1080"/>
        <w:textAlignment w:val="baseline"/>
        <w:rPr>
          <w:rFonts w:ascii="Arial" w:eastAsia="Times New Roman" w:hAnsi="Arial" w:cs="Arial"/>
          <w:color w:val="000000"/>
          <w:sz w:val="26"/>
          <w:szCs w:val="26"/>
          <w:lang w:eastAsia="en-GB"/>
        </w:rPr>
      </w:pPr>
    </w:p>
    <w:p w14:paraId="5AEDD8BC" w14:textId="77777777" w:rsidR="000E354A" w:rsidRPr="0029533A" w:rsidRDefault="00A50E80" w:rsidP="0029533A">
      <w:pPr>
        <w:spacing w:after="200" w:line="240" w:lineRule="auto"/>
        <w:textAlignment w:val="baseline"/>
        <w:rPr>
          <w:rFonts w:ascii="Arial" w:eastAsia="Times New Roman" w:hAnsi="Arial" w:cs="Arial"/>
          <w:b/>
          <w:bCs/>
          <w:color w:val="548DD4" w:themeColor="text2" w:themeTint="99"/>
          <w:sz w:val="30"/>
          <w:szCs w:val="30"/>
          <w:lang w:eastAsia="en-GB"/>
        </w:rPr>
      </w:pPr>
      <w:r w:rsidRPr="0029533A">
        <w:rPr>
          <w:rFonts w:ascii="Arial" w:eastAsia="Times New Roman" w:hAnsi="Arial" w:cs="Arial"/>
          <w:b/>
          <w:color w:val="548DD4" w:themeColor="text2" w:themeTint="99"/>
          <w:sz w:val="30"/>
          <w:szCs w:val="30"/>
          <w:u w:val="single"/>
          <w:lang w:eastAsia="en-GB"/>
        </w:rPr>
        <w:t>Question 3.</w:t>
      </w:r>
      <w:r w:rsidRPr="0029533A">
        <w:rPr>
          <w:rFonts w:ascii="Arial" w:eastAsia="Times New Roman" w:hAnsi="Arial" w:cs="Arial"/>
          <w:b/>
          <w:color w:val="548DD4" w:themeColor="text2" w:themeTint="99"/>
          <w:sz w:val="30"/>
          <w:szCs w:val="30"/>
          <w:lang w:eastAsia="en-GB"/>
        </w:rPr>
        <w:t xml:space="preserve"> </w:t>
      </w:r>
      <w:r w:rsidR="005C03DC" w:rsidRPr="0029533A">
        <w:rPr>
          <w:rFonts w:ascii="Arial" w:eastAsia="Times New Roman" w:hAnsi="Arial" w:cs="Arial"/>
          <w:b/>
          <w:color w:val="548DD4" w:themeColor="text2" w:themeTint="99"/>
          <w:sz w:val="30"/>
          <w:szCs w:val="30"/>
          <w:lang w:eastAsia="en-GB"/>
        </w:rPr>
        <w:t>W</w:t>
      </w:r>
      <w:r w:rsidR="00570010" w:rsidRPr="0029533A">
        <w:rPr>
          <w:rFonts w:ascii="Arial" w:eastAsia="Times New Roman" w:hAnsi="Arial" w:cs="Arial"/>
          <w:b/>
          <w:color w:val="548DD4" w:themeColor="text2" w:themeTint="99"/>
          <w:sz w:val="30"/>
          <w:szCs w:val="30"/>
          <w:lang w:eastAsia="en-GB"/>
        </w:rPr>
        <w:t>hat is the average daily ticket volume over time?</w:t>
      </w:r>
    </w:p>
    <w:p w14:paraId="5AEDD8BD" w14:textId="77777777" w:rsidR="005C03DC" w:rsidRPr="0029533A" w:rsidRDefault="005C03DC" w:rsidP="0029533A">
      <w:pPr>
        <w:spacing w:after="200" w:line="240" w:lineRule="auto"/>
        <w:textAlignment w:val="baseline"/>
        <w:rPr>
          <w:rFonts w:ascii="Arial" w:eastAsia="Times New Roman" w:hAnsi="Arial" w:cs="Arial"/>
          <w:b/>
          <w:color w:val="E36C0A" w:themeColor="accent6" w:themeShade="BF"/>
          <w:sz w:val="28"/>
          <w:szCs w:val="28"/>
          <w:lang w:eastAsia="en-GB"/>
        </w:rPr>
      </w:pPr>
      <w:r w:rsidRPr="0029533A">
        <w:rPr>
          <w:rFonts w:ascii="Arial" w:eastAsia="Times New Roman" w:hAnsi="Arial" w:cs="Arial"/>
          <w:b/>
          <w:color w:val="E36C0A" w:themeColor="accent6" w:themeShade="BF"/>
          <w:sz w:val="28"/>
          <w:szCs w:val="28"/>
          <w:lang w:eastAsia="en-GB"/>
        </w:rPr>
        <w:lastRenderedPageBreak/>
        <w:t>Answer:</w:t>
      </w:r>
    </w:p>
    <w:tbl>
      <w:tblPr>
        <w:tblW w:w="5280" w:type="dxa"/>
        <w:tblInd w:w="1879" w:type="dxa"/>
        <w:tblLook w:val="04A0" w:firstRow="1" w:lastRow="0" w:firstColumn="1" w:lastColumn="0" w:noHBand="0" w:noVBand="1"/>
      </w:tblPr>
      <w:tblGrid>
        <w:gridCol w:w="1360"/>
        <w:gridCol w:w="1860"/>
        <w:gridCol w:w="2060"/>
      </w:tblGrid>
      <w:tr w:rsidR="00CE7BDE" w:rsidRPr="00CE7BDE" w14:paraId="5AEDD8C1" w14:textId="77777777" w:rsidTr="00CE7BDE">
        <w:trPr>
          <w:trHeight w:val="288"/>
        </w:trPr>
        <w:tc>
          <w:tcPr>
            <w:tcW w:w="1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EDD8BE" w14:textId="77777777" w:rsidR="00CE7BDE" w:rsidRPr="00CE7BDE" w:rsidRDefault="00CE7BDE" w:rsidP="0029533A">
            <w:pPr>
              <w:spacing w:after="0" w:line="240" w:lineRule="auto"/>
              <w:rPr>
                <w:rFonts w:ascii="Arial" w:eastAsia="Times New Roman" w:hAnsi="Arial" w:cs="Arial"/>
                <w:b/>
                <w:bCs/>
                <w:color w:val="000000"/>
                <w:lang w:eastAsia="en-GB"/>
              </w:rPr>
            </w:pPr>
            <w:r w:rsidRPr="00CE7BDE">
              <w:rPr>
                <w:rFonts w:ascii="Arial" w:eastAsia="Times New Roman" w:hAnsi="Arial" w:cs="Arial"/>
                <w:b/>
                <w:bCs/>
                <w:color w:val="000000"/>
                <w:lang w:eastAsia="en-GB"/>
              </w:rPr>
              <w:t>Row Labels</w:t>
            </w:r>
          </w:p>
        </w:tc>
        <w:tc>
          <w:tcPr>
            <w:tcW w:w="18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EDD8BF" w14:textId="77777777" w:rsidR="00CE7BDE" w:rsidRPr="00CE7BDE" w:rsidRDefault="00CE7BDE" w:rsidP="0029533A">
            <w:pPr>
              <w:spacing w:after="0" w:line="240" w:lineRule="auto"/>
              <w:rPr>
                <w:rFonts w:ascii="Arial" w:eastAsia="Times New Roman" w:hAnsi="Arial" w:cs="Arial"/>
                <w:b/>
                <w:bCs/>
                <w:color w:val="000000"/>
                <w:lang w:eastAsia="en-GB"/>
              </w:rPr>
            </w:pPr>
            <w:r w:rsidRPr="00CE7BDE">
              <w:rPr>
                <w:rFonts w:ascii="Arial" w:eastAsia="Times New Roman" w:hAnsi="Arial" w:cs="Arial"/>
                <w:b/>
                <w:bCs/>
                <w:color w:val="000000"/>
                <w:lang w:eastAsia="en-GB"/>
              </w:rPr>
              <w:t>Count of ID Ticket</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5AEDD8C0" w14:textId="77777777" w:rsidR="00CE7BDE" w:rsidRPr="00CE7BDE" w:rsidRDefault="00CE7BDE" w:rsidP="0029533A">
            <w:pPr>
              <w:spacing w:after="0" w:line="240" w:lineRule="auto"/>
              <w:rPr>
                <w:rFonts w:ascii="Arial" w:eastAsia="Times New Roman" w:hAnsi="Arial" w:cs="Arial"/>
                <w:b/>
                <w:bCs/>
                <w:color w:val="000000"/>
                <w:lang w:eastAsia="en-GB"/>
              </w:rPr>
            </w:pPr>
            <w:r w:rsidRPr="00CE7BDE">
              <w:rPr>
                <w:rFonts w:ascii="Arial" w:eastAsia="Times New Roman" w:hAnsi="Arial" w:cs="Arial"/>
                <w:b/>
                <w:bCs/>
                <w:color w:val="000000"/>
                <w:lang w:eastAsia="en-GB"/>
              </w:rPr>
              <w:t>Daily Average</w:t>
            </w:r>
          </w:p>
        </w:tc>
      </w:tr>
      <w:tr w:rsidR="00CE7BDE" w:rsidRPr="00CE7BDE" w14:paraId="5AEDD8C5" w14:textId="77777777" w:rsidTr="00CE7BDE">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8C2" w14:textId="77777777" w:rsidR="00CE7BDE" w:rsidRPr="00CE7BDE" w:rsidRDefault="00CE7BDE" w:rsidP="0029533A">
            <w:pPr>
              <w:spacing w:after="0" w:line="240" w:lineRule="auto"/>
              <w:rPr>
                <w:rFonts w:ascii="Arial" w:eastAsia="Times New Roman" w:hAnsi="Arial" w:cs="Arial"/>
                <w:b/>
                <w:bCs/>
                <w:color w:val="000000"/>
                <w:lang w:eastAsia="en-GB"/>
              </w:rPr>
            </w:pPr>
            <w:r w:rsidRPr="00CE7BDE">
              <w:rPr>
                <w:rFonts w:ascii="Arial" w:eastAsia="Times New Roman" w:hAnsi="Arial" w:cs="Arial"/>
                <w:b/>
                <w:bCs/>
                <w:color w:val="000000"/>
                <w:lang w:eastAsia="en-GB"/>
              </w:rPr>
              <w:t>2016</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8C3" w14:textId="77777777" w:rsidR="00CE7BDE" w:rsidRPr="00CE7BDE" w:rsidRDefault="00CE7BDE" w:rsidP="0029533A">
            <w:pPr>
              <w:spacing w:after="0" w:line="240" w:lineRule="auto"/>
              <w:rPr>
                <w:rFonts w:ascii="Arial" w:eastAsia="Times New Roman" w:hAnsi="Arial" w:cs="Arial"/>
                <w:b/>
                <w:bCs/>
                <w:color w:val="000000"/>
                <w:lang w:eastAsia="en-GB"/>
              </w:rPr>
            </w:pPr>
            <w:r w:rsidRPr="00CE7BDE">
              <w:rPr>
                <w:rFonts w:ascii="Arial" w:eastAsia="Times New Roman" w:hAnsi="Arial" w:cs="Arial"/>
                <w:b/>
                <w:bCs/>
                <w:color w:val="000000"/>
                <w:lang w:eastAsia="en-GB"/>
              </w:rPr>
              <w:t>13051</w:t>
            </w:r>
          </w:p>
        </w:tc>
        <w:tc>
          <w:tcPr>
            <w:tcW w:w="2060" w:type="dxa"/>
            <w:tcBorders>
              <w:top w:val="nil"/>
              <w:left w:val="nil"/>
              <w:bottom w:val="single" w:sz="4" w:space="0" w:color="auto"/>
              <w:right w:val="single" w:sz="4" w:space="0" w:color="auto"/>
            </w:tcBorders>
            <w:shd w:val="clear" w:color="auto" w:fill="auto"/>
            <w:noWrap/>
            <w:vAlign w:val="bottom"/>
            <w:hideMark/>
          </w:tcPr>
          <w:p w14:paraId="5AEDD8C4" w14:textId="77777777" w:rsidR="00CE7BDE" w:rsidRPr="00CE7BDE" w:rsidRDefault="00CE7BDE" w:rsidP="0029533A">
            <w:pPr>
              <w:spacing w:after="0" w:line="240" w:lineRule="auto"/>
              <w:rPr>
                <w:rFonts w:ascii="Arial" w:eastAsia="Times New Roman" w:hAnsi="Arial" w:cs="Arial"/>
                <w:color w:val="000000"/>
                <w:lang w:eastAsia="en-GB"/>
              </w:rPr>
            </w:pPr>
            <w:r w:rsidRPr="00CE7BDE">
              <w:rPr>
                <w:rFonts w:ascii="Arial" w:eastAsia="Times New Roman" w:hAnsi="Arial" w:cs="Arial"/>
                <w:color w:val="000000"/>
                <w:lang w:eastAsia="en-GB"/>
              </w:rPr>
              <w:t>35.75616438</w:t>
            </w:r>
          </w:p>
        </w:tc>
      </w:tr>
      <w:tr w:rsidR="00CE7BDE" w:rsidRPr="00CE7BDE" w14:paraId="5AEDD8C9" w14:textId="77777777" w:rsidTr="00CE7BDE">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8C6" w14:textId="77777777" w:rsidR="00CE7BDE" w:rsidRPr="00CE7BDE" w:rsidRDefault="00CE7BDE" w:rsidP="0029533A">
            <w:pPr>
              <w:spacing w:after="0" w:line="240" w:lineRule="auto"/>
              <w:rPr>
                <w:rFonts w:ascii="Arial" w:eastAsia="Times New Roman" w:hAnsi="Arial" w:cs="Arial"/>
                <w:b/>
                <w:bCs/>
                <w:color w:val="000000"/>
                <w:lang w:eastAsia="en-GB"/>
              </w:rPr>
            </w:pPr>
            <w:r w:rsidRPr="00CE7BDE">
              <w:rPr>
                <w:rFonts w:ascii="Arial" w:eastAsia="Times New Roman" w:hAnsi="Arial" w:cs="Arial"/>
                <w:b/>
                <w:bCs/>
                <w:color w:val="000000"/>
                <w:lang w:eastAsia="en-GB"/>
              </w:rPr>
              <w:t>2017</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8C7" w14:textId="77777777" w:rsidR="00CE7BDE" w:rsidRPr="00CE7BDE" w:rsidRDefault="00CE7BDE" w:rsidP="0029533A">
            <w:pPr>
              <w:spacing w:after="0" w:line="240" w:lineRule="auto"/>
              <w:rPr>
                <w:rFonts w:ascii="Arial" w:eastAsia="Times New Roman" w:hAnsi="Arial" w:cs="Arial"/>
                <w:b/>
                <w:bCs/>
                <w:color w:val="000000"/>
                <w:lang w:eastAsia="en-GB"/>
              </w:rPr>
            </w:pPr>
            <w:r w:rsidRPr="00CE7BDE">
              <w:rPr>
                <w:rFonts w:ascii="Arial" w:eastAsia="Times New Roman" w:hAnsi="Arial" w:cs="Arial"/>
                <w:b/>
                <w:bCs/>
                <w:color w:val="000000"/>
                <w:lang w:eastAsia="en-GB"/>
              </w:rPr>
              <w:t>14915</w:t>
            </w:r>
          </w:p>
        </w:tc>
        <w:tc>
          <w:tcPr>
            <w:tcW w:w="2060" w:type="dxa"/>
            <w:tcBorders>
              <w:top w:val="nil"/>
              <w:left w:val="nil"/>
              <w:bottom w:val="single" w:sz="4" w:space="0" w:color="auto"/>
              <w:right w:val="single" w:sz="4" w:space="0" w:color="auto"/>
            </w:tcBorders>
            <w:shd w:val="clear" w:color="auto" w:fill="auto"/>
            <w:noWrap/>
            <w:vAlign w:val="bottom"/>
            <w:hideMark/>
          </w:tcPr>
          <w:p w14:paraId="5AEDD8C8" w14:textId="77777777" w:rsidR="00CE7BDE" w:rsidRPr="00CE7BDE" w:rsidRDefault="00CE7BDE" w:rsidP="0029533A">
            <w:pPr>
              <w:spacing w:after="0" w:line="240" w:lineRule="auto"/>
              <w:rPr>
                <w:rFonts w:ascii="Arial" w:eastAsia="Times New Roman" w:hAnsi="Arial" w:cs="Arial"/>
                <w:color w:val="000000"/>
                <w:lang w:eastAsia="en-GB"/>
              </w:rPr>
            </w:pPr>
            <w:r w:rsidRPr="00CE7BDE">
              <w:rPr>
                <w:rFonts w:ascii="Arial" w:eastAsia="Times New Roman" w:hAnsi="Arial" w:cs="Arial"/>
                <w:color w:val="000000"/>
                <w:lang w:eastAsia="en-GB"/>
              </w:rPr>
              <w:t>40.8630137</w:t>
            </w:r>
          </w:p>
        </w:tc>
      </w:tr>
      <w:tr w:rsidR="00CE7BDE" w:rsidRPr="00CE7BDE" w14:paraId="5AEDD8CD" w14:textId="77777777" w:rsidTr="00CE7BDE">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8CA" w14:textId="77777777" w:rsidR="00CE7BDE" w:rsidRPr="00CE7BDE" w:rsidRDefault="00CE7BDE" w:rsidP="0029533A">
            <w:pPr>
              <w:spacing w:after="0" w:line="240" w:lineRule="auto"/>
              <w:rPr>
                <w:rFonts w:ascii="Arial" w:eastAsia="Times New Roman" w:hAnsi="Arial" w:cs="Arial"/>
                <w:b/>
                <w:bCs/>
                <w:color w:val="000000"/>
                <w:lang w:eastAsia="en-GB"/>
              </w:rPr>
            </w:pPr>
            <w:r w:rsidRPr="00CE7BDE">
              <w:rPr>
                <w:rFonts w:ascii="Arial" w:eastAsia="Times New Roman" w:hAnsi="Arial" w:cs="Arial"/>
                <w:b/>
                <w:bCs/>
                <w:color w:val="000000"/>
                <w:lang w:eastAsia="en-GB"/>
              </w:rPr>
              <w:t>2018</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8CB" w14:textId="77777777" w:rsidR="00CE7BDE" w:rsidRPr="00CE7BDE" w:rsidRDefault="00CE7BDE" w:rsidP="0029533A">
            <w:pPr>
              <w:spacing w:after="0" w:line="240" w:lineRule="auto"/>
              <w:rPr>
                <w:rFonts w:ascii="Arial" w:eastAsia="Times New Roman" w:hAnsi="Arial" w:cs="Arial"/>
                <w:b/>
                <w:bCs/>
                <w:color w:val="000000"/>
                <w:lang w:eastAsia="en-GB"/>
              </w:rPr>
            </w:pPr>
            <w:r w:rsidRPr="00CE7BDE">
              <w:rPr>
                <w:rFonts w:ascii="Arial" w:eastAsia="Times New Roman" w:hAnsi="Arial" w:cs="Arial"/>
                <w:b/>
                <w:bCs/>
                <w:color w:val="000000"/>
                <w:lang w:eastAsia="en-GB"/>
              </w:rPr>
              <w:t>18954</w:t>
            </w:r>
          </w:p>
        </w:tc>
        <w:tc>
          <w:tcPr>
            <w:tcW w:w="2060" w:type="dxa"/>
            <w:tcBorders>
              <w:top w:val="nil"/>
              <w:left w:val="nil"/>
              <w:bottom w:val="single" w:sz="4" w:space="0" w:color="auto"/>
              <w:right w:val="single" w:sz="4" w:space="0" w:color="auto"/>
            </w:tcBorders>
            <w:shd w:val="clear" w:color="auto" w:fill="auto"/>
            <w:noWrap/>
            <w:vAlign w:val="bottom"/>
            <w:hideMark/>
          </w:tcPr>
          <w:p w14:paraId="5AEDD8CC" w14:textId="77777777" w:rsidR="00CE7BDE" w:rsidRPr="00CE7BDE" w:rsidRDefault="00CE7BDE" w:rsidP="0029533A">
            <w:pPr>
              <w:spacing w:after="0" w:line="240" w:lineRule="auto"/>
              <w:rPr>
                <w:rFonts w:ascii="Arial" w:eastAsia="Times New Roman" w:hAnsi="Arial" w:cs="Arial"/>
                <w:color w:val="000000"/>
                <w:lang w:eastAsia="en-GB"/>
              </w:rPr>
            </w:pPr>
            <w:r w:rsidRPr="00CE7BDE">
              <w:rPr>
                <w:rFonts w:ascii="Arial" w:eastAsia="Times New Roman" w:hAnsi="Arial" w:cs="Arial"/>
                <w:color w:val="000000"/>
                <w:lang w:eastAsia="en-GB"/>
              </w:rPr>
              <w:t>51.92876712</w:t>
            </w:r>
          </w:p>
        </w:tc>
      </w:tr>
      <w:tr w:rsidR="00CE7BDE" w:rsidRPr="00CE7BDE" w14:paraId="5AEDD8D1" w14:textId="77777777" w:rsidTr="00CE7BDE">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8CE" w14:textId="77777777" w:rsidR="00CE7BDE" w:rsidRPr="00CE7BDE" w:rsidRDefault="00CE7BDE" w:rsidP="0029533A">
            <w:pPr>
              <w:spacing w:after="0" w:line="240" w:lineRule="auto"/>
              <w:rPr>
                <w:rFonts w:ascii="Arial" w:eastAsia="Times New Roman" w:hAnsi="Arial" w:cs="Arial"/>
                <w:b/>
                <w:bCs/>
                <w:color w:val="000000"/>
                <w:lang w:eastAsia="en-GB"/>
              </w:rPr>
            </w:pPr>
            <w:r w:rsidRPr="00CE7BDE">
              <w:rPr>
                <w:rFonts w:ascii="Arial" w:eastAsia="Times New Roman" w:hAnsi="Arial" w:cs="Arial"/>
                <w:b/>
                <w:bCs/>
                <w:color w:val="000000"/>
                <w:lang w:eastAsia="en-GB"/>
              </w:rPr>
              <w:t>2019</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8CF" w14:textId="77777777" w:rsidR="00CE7BDE" w:rsidRPr="00CE7BDE" w:rsidRDefault="00CE7BDE" w:rsidP="0029533A">
            <w:pPr>
              <w:spacing w:after="0" w:line="240" w:lineRule="auto"/>
              <w:rPr>
                <w:rFonts w:ascii="Arial" w:eastAsia="Times New Roman" w:hAnsi="Arial" w:cs="Arial"/>
                <w:b/>
                <w:bCs/>
                <w:color w:val="000000"/>
                <w:lang w:eastAsia="en-GB"/>
              </w:rPr>
            </w:pPr>
            <w:r w:rsidRPr="00CE7BDE">
              <w:rPr>
                <w:rFonts w:ascii="Arial" w:eastAsia="Times New Roman" w:hAnsi="Arial" w:cs="Arial"/>
                <w:b/>
                <w:bCs/>
                <w:color w:val="000000"/>
                <w:lang w:eastAsia="en-GB"/>
              </w:rPr>
              <w:t>21490</w:t>
            </w:r>
          </w:p>
        </w:tc>
        <w:tc>
          <w:tcPr>
            <w:tcW w:w="2060" w:type="dxa"/>
            <w:tcBorders>
              <w:top w:val="nil"/>
              <w:left w:val="nil"/>
              <w:bottom w:val="single" w:sz="4" w:space="0" w:color="auto"/>
              <w:right w:val="single" w:sz="4" w:space="0" w:color="auto"/>
            </w:tcBorders>
            <w:shd w:val="clear" w:color="auto" w:fill="auto"/>
            <w:noWrap/>
            <w:vAlign w:val="bottom"/>
            <w:hideMark/>
          </w:tcPr>
          <w:p w14:paraId="5AEDD8D0" w14:textId="77777777" w:rsidR="00CE7BDE" w:rsidRPr="00CE7BDE" w:rsidRDefault="00CE7BDE" w:rsidP="0029533A">
            <w:pPr>
              <w:spacing w:after="0" w:line="240" w:lineRule="auto"/>
              <w:rPr>
                <w:rFonts w:ascii="Arial" w:eastAsia="Times New Roman" w:hAnsi="Arial" w:cs="Arial"/>
                <w:color w:val="000000"/>
                <w:lang w:eastAsia="en-GB"/>
              </w:rPr>
            </w:pPr>
            <w:r w:rsidRPr="00CE7BDE">
              <w:rPr>
                <w:rFonts w:ascii="Arial" w:eastAsia="Times New Roman" w:hAnsi="Arial" w:cs="Arial"/>
                <w:color w:val="000000"/>
                <w:lang w:eastAsia="en-GB"/>
              </w:rPr>
              <w:t>58.87671233</w:t>
            </w:r>
          </w:p>
        </w:tc>
      </w:tr>
      <w:tr w:rsidR="00CE7BDE" w:rsidRPr="00CE7BDE" w14:paraId="5AEDD8D5" w14:textId="77777777" w:rsidTr="00CE7BDE">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8D2" w14:textId="77777777" w:rsidR="00CE7BDE" w:rsidRPr="00CE7BDE" w:rsidRDefault="00CE7BDE" w:rsidP="0029533A">
            <w:pPr>
              <w:spacing w:after="0" w:line="240" w:lineRule="auto"/>
              <w:rPr>
                <w:rFonts w:ascii="Arial" w:eastAsia="Times New Roman" w:hAnsi="Arial" w:cs="Arial"/>
                <w:b/>
                <w:bCs/>
                <w:color w:val="000000"/>
                <w:lang w:eastAsia="en-GB"/>
              </w:rPr>
            </w:pPr>
            <w:r w:rsidRPr="00CE7BDE">
              <w:rPr>
                <w:rFonts w:ascii="Arial" w:eastAsia="Times New Roman" w:hAnsi="Arial" w:cs="Arial"/>
                <w:b/>
                <w:bCs/>
                <w:color w:val="000000"/>
                <w:lang w:eastAsia="en-GB"/>
              </w:rPr>
              <w:t>2020</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8D3" w14:textId="77777777" w:rsidR="00CE7BDE" w:rsidRPr="00CE7BDE" w:rsidRDefault="00CE7BDE" w:rsidP="0029533A">
            <w:pPr>
              <w:spacing w:after="0" w:line="240" w:lineRule="auto"/>
              <w:rPr>
                <w:rFonts w:ascii="Arial" w:eastAsia="Times New Roman" w:hAnsi="Arial" w:cs="Arial"/>
                <w:b/>
                <w:bCs/>
                <w:color w:val="000000"/>
                <w:lang w:eastAsia="en-GB"/>
              </w:rPr>
            </w:pPr>
            <w:r w:rsidRPr="00CE7BDE">
              <w:rPr>
                <w:rFonts w:ascii="Arial" w:eastAsia="Times New Roman" w:hAnsi="Arial" w:cs="Arial"/>
                <w:b/>
                <w:bCs/>
                <w:color w:val="000000"/>
                <w:lang w:eastAsia="en-GB"/>
              </w:rPr>
              <w:t>29088</w:t>
            </w:r>
          </w:p>
        </w:tc>
        <w:tc>
          <w:tcPr>
            <w:tcW w:w="2060" w:type="dxa"/>
            <w:tcBorders>
              <w:top w:val="nil"/>
              <w:left w:val="nil"/>
              <w:bottom w:val="single" w:sz="4" w:space="0" w:color="auto"/>
              <w:right w:val="single" w:sz="4" w:space="0" w:color="auto"/>
            </w:tcBorders>
            <w:shd w:val="clear" w:color="auto" w:fill="auto"/>
            <w:noWrap/>
            <w:vAlign w:val="bottom"/>
            <w:hideMark/>
          </w:tcPr>
          <w:p w14:paraId="5AEDD8D4" w14:textId="77777777" w:rsidR="00CE7BDE" w:rsidRPr="00CE7BDE" w:rsidRDefault="00CE7BDE" w:rsidP="0029533A">
            <w:pPr>
              <w:spacing w:after="0" w:line="240" w:lineRule="auto"/>
              <w:rPr>
                <w:rFonts w:ascii="Arial" w:eastAsia="Times New Roman" w:hAnsi="Arial" w:cs="Arial"/>
                <w:color w:val="000000"/>
                <w:lang w:eastAsia="en-GB"/>
              </w:rPr>
            </w:pPr>
            <w:r w:rsidRPr="00CE7BDE">
              <w:rPr>
                <w:rFonts w:ascii="Arial" w:eastAsia="Times New Roman" w:hAnsi="Arial" w:cs="Arial"/>
                <w:color w:val="000000"/>
                <w:lang w:eastAsia="en-GB"/>
              </w:rPr>
              <w:t>79.69315068</w:t>
            </w:r>
          </w:p>
        </w:tc>
      </w:tr>
    </w:tbl>
    <w:p w14:paraId="5AEDD8D6" w14:textId="77777777" w:rsidR="00CE7BDE" w:rsidRPr="0029533A" w:rsidRDefault="00CE7BDE" w:rsidP="0029533A">
      <w:pPr>
        <w:spacing w:after="200" w:line="240" w:lineRule="auto"/>
        <w:ind w:left="720"/>
        <w:textAlignment w:val="baseline"/>
        <w:rPr>
          <w:rFonts w:ascii="Arial" w:eastAsia="Times New Roman" w:hAnsi="Arial" w:cs="Arial"/>
          <w:b/>
          <w:bCs/>
          <w:color w:val="548DD4" w:themeColor="text2" w:themeTint="99"/>
          <w:sz w:val="30"/>
          <w:szCs w:val="30"/>
          <w:lang w:eastAsia="en-GB"/>
        </w:rPr>
      </w:pPr>
    </w:p>
    <w:tbl>
      <w:tblPr>
        <w:tblpPr w:leftFromText="180" w:rightFromText="180" w:vertAnchor="text" w:horzAnchor="page" w:tblpX="4465" w:tblpY="-39"/>
        <w:tblW w:w="1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DBDB" w:themeFill="accent2" w:themeFillTint="33"/>
        <w:tblLook w:val="04A0" w:firstRow="1" w:lastRow="0" w:firstColumn="1" w:lastColumn="0" w:noHBand="0" w:noVBand="1"/>
      </w:tblPr>
      <w:tblGrid>
        <w:gridCol w:w="1716"/>
      </w:tblGrid>
      <w:tr w:rsidR="00CE7BDE" w:rsidRPr="0029533A" w14:paraId="5AEDD8D8" w14:textId="77777777" w:rsidTr="00CE7BDE">
        <w:trPr>
          <w:trHeight w:val="288"/>
        </w:trPr>
        <w:tc>
          <w:tcPr>
            <w:tcW w:w="1716" w:type="dxa"/>
            <w:shd w:val="clear" w:color="auto" w:fill="F2DBDB" w:themeFill="accent2" w:themeFillTint="33"/>
            <w:noWrap/>
            <w:vAlign w:val="bottom"/>
            <w:hideMark/>
          </w:tcPr>
          <w:p w14:paraId="5AEDD8D7" w14:textId="77777777" w:rsidR="00CE7BDE" w:rsidRPr="00CE7BDE" w:rsidRDefault="00CE7BDE" w:rsidP="0029533A">
            <w:pPr>
              <w:spacing w:after="0" w:line="240" w:lineRule="auto"/>
              <w:rPr>
                <w:rFonts w:ascii="Arial" w:eastAsia="Times New Roman" w:hAnsi="Arial" w:cs="Arial"/>
                <w:b/>
                <w:bCs/>
                <w:color w:val="000000"/>
                <w:lang w:eastAsia="en-GB"/>
              </w:rPr>
            </w:pPr>
            <w:r w:rsidRPr="00CE7BDE">
              <w:rPr>
                <w:rFonts w:ascii="Arial" w:eastAsia="Times New Roman" w:hAnsi="Arial" w:cs="Arial"/>
                <w:b/>
                <w:bCs/>
                <w:color w:val="000000"/>
                <w:lang w:eastAsia="en-GB"/>
              </w:rPr>
              <w:t>Daily Average Over Years</w:t>
            </w:r>
          </w:p>
        </w:tc>
      </w:tr>
      <w:tr w:rsidR="00CE7BDE" w:rsidRPr="00CE7BDE" w14:paraId="5AEDD8DA" w14:textId="77777777" w:rsidTr="00CE7BDE">
        <w:trPr>
          <w:trHeight w:val="288"/>
        </w:trPr>
        <w:tc>
          <w:tcPr>
            <w:tcW w:w="1716" w:type="dxa"/>
            <w:shd w:val="clear" w:color="auto" w:fill="F2DBDB" w:themeFill="accent2" w:themeFillTint="33"/>
            <w:noWrap/>
            <w:vAlign w:val="bottom"/>
            <w:hideMark/>
          </w:tcPr>
          <w:p w14:paraId="5AEDD8D9" w14:textId="77777777" w:rsidR="00CE7BDE" w:rsidRPr="00CE7BDE" w:rsidRDefault="00CE7BDE" w:rsidP="0029533A">
            <w:pPr>
              <w:spacing w:after="0" w:line="240" w:lineRule="auto"/>
              <w:rPr>
                <w:rFonts w:ascii="Arial" w:eastAsia="Times New Roman" w:hAnsi="Arial" w:cs="Arial"/>
                <w:color w:val="000000"/>
                <w:lang w:eastAsia="en-GB"/>
              </w:rPr>
            </w:pPr>
            <w:r w:rsidRPr="00CE7BDE">
              <w:rPr>
                <w:rFonts w:ascii="Arial" w:eastAsia="Times New Roman" w:hAnsi="Arial" w:cs="Arial"/>
                <w:color w:val="000000"/>
                <w:lang w:eastAsia="en-GB"/>
              </w:rPr>
              <w:t>53.42356164</w:t>
            </w:r>
          </w:p>
        </w:tc>
      </w:tr>
    </w:tbl>
    <w:p w14:paraId="5AEDD8DB" w14:textId="77777777" w:rsidR="00CE7BDE" w:rsidRPr="0029533A" w:rsidRDefault="00CE7BDE" w:rsidP="0029533A">
      <w:pPr>
        <w:spacing w:after="200" w:line="240" w:lineRule="auto"/>
        <w:ind w:left="720"/>
        <w:textAlignment w:val="baseline"/>
        <w:rPr>
          <w:rFonts w:ascii="Arial" w:eastAsia="Times New Roman" w:hAnsi="Arial" w:cs="Arial"/>
          <w:b/>
          <w:bCs/>
          <w:color w:val="548DD4" w:themeColor="text2" w:themeTint="99"/>
          <w:sz w:val="30"/>
          <w:szCs w:val="30"/>
          <w:lang w:eastAsia="en-GB"/>
        </w:rPr>
      </w:pPr>
    </w:p>
    <w:p w14:paraId="5AEDD8DC" w14:textId="77777777" w:rsidR="00CE7BDE" w:rsidRPr="0029533A" w:rsidRDefault="00CE7BDE" w:rsidP="0029533A">
      <w:pPr>
        <w:rPr>
          <w:rFonts w:ascii="Arial" w:eastAsia="Times New Roman" w:hAnsi="Arial" w:cs="Arial"/>
          <w:sz w:val="30"/>
          <w:szCs w:val="30"/>
          <w:lang w:eastAsia="en-GB"/>
        </w:rPr>
      </w:pPr>
    </w:p>
    <w:p w14:paraId="5AEDD8DD" w14:textId="77777777" w:rsidR="00CE7BDE" w:rsidRPr="0029533A" w:rsidRDefault="00CE7BDE" w:rsidP="0029533A">
      <w:pPr>
        <w:spacing w:after="200" w:line="240" w:lineRule="auto"/>
        <w:ind w:left="720"/>
        <w:textAlignment w:val="baseline"/>
        <w:rPr>
          <w:rFonts w:ascii="Arial" w:eastAsia="Times New Roman" w:hAnsi="Arial" w:cs="Arial"/>
          <w:b/>
          <w:bCs/>
          <w:color w:val="548DD4" w:themeColor="text2" w:themeTint="99"/>
          <w:sz w:val="30"/>
          <w:szCs w:val="30"/>
          <w:lang w:eastAsia="en-GB"/>
        </w:rPr>
      </w:pPr>
      <w:r w:rsidRPr="0029533A">
        <w:rPr>
          <w:rFonts w:ascii="Arial" w:hAnsi="Arial" w:cs="Arial"/>
          <w:noProof/>
          <w:lang w:eastAsia="en-GB"/>
        </w:rPr>
        <w:drawing>
          <wp:inline distT="0" distB="0" distL="0" distR="0" wp14:anchorId="5AEDDE3C" wp14:editId="5AEDDE3D">
            <wp:extent cx="5113020" cy="3284220"/>
            <wp:effectExtent l="0" t="0" r="0" b="0"/>
            <wp:docPr id="15" name="Chart 15">
              <a:extLst xmlns:a="http://schemas.openxmlformats.org/drawingml/2006/main">
                <a:ext uri="{FF2B5EF4-FFF2-40B4-BE49-F238E27FC236}">
                  <a16:creationId xmlns:a16="http://schemas.microsoft.com/office/drawing/2014/main" id="{5F04461C-3E4E-4D20-AE9D-C730DB638D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AEDD8DE" w14:textId="77777777" w:rsidR="00CE7BDE" w:rsidRPr="0029533A" w:rsidRDefault="00CE7BDE" w:rsidP="0029533A">
      <w:pPr>
        <w:spacing w:after="200" w:line="240" w:lineRule="auto"/>
        <w:ind w:left="720"/>
        <w:textAlignment w:val="baseline"/>
        <w:rPr>
          <w:rFonts w:ascii="Arial" w:eastAsia="Times New Roman" w:hAnsi="Arial" w:cs="Arial"/>
          <w:b/>
          <w:bCs/>
          <w:color w:val="548DD4" w:themeColor="text2" w:themeTint="99"/>
          <w:sz w:val="30"/>
          <w:szCs w:val="30"/>
          <w:lang w:eastAsia="en-GB"/>
        </w:rPr>
      </w:pPr>
    </w:p>
    <w:p w14:paraId="5AEDD8DF" w14:textId="77777777" w:rsidR="00CE7BDE" w:rsidRPr="0029533A" w:rsidRDefault="00CE7BDE" w:rsidP="0029533A">
      <w:pPr>
        <w:spacing w:after="200" w:line="240" w:lineRule="auto"/>
        <w:ind w:left="720"/>
        <w:textAlignment w:val="baseline"/>
        <w:rPr>
          <w:rFonts w:ascii="Arial" w:eastAsia="Times New Roman" w:hAnsi="Arial" w:cs="Arial"/>
          <w:b/>
          <w:bCs/>
          <w:color w:val="548DD4" w:themeColor="text2" w:themeTint="99"/>
          <w:sz w:val="30"/>
          <w:szCs w:val="30"/>
          <w:lang w:eastAsia="en-GB"/>
        </w:rPr>
      </w:pPr>
    </w:p>
    <w:p w14:paraId="5AEDD8E0" w14:textId="77777777" w:rsidR="00CE7BDE" w:rsidRPr="0029533A" w:rsidRDefault="00CE7BDE" w:rsidP="0029533A">
      <w:pPr>
        <w:spacing w:after="200" w:line="240" w:lineRule="auto"/>
        <w:ind w:left="720"/>
        <w:textAlignment w:val="baseline"/>
        <w:rPr>
          <w:rFonts w:ascii="Arial" w:eastAsia="Times New Roman" w:hAnsi="Arial" w:cs="Arial"/>
          <w:b/>
          <w:bCs/>
          <w:color w:val="548DD4" w:themeColor="text2" w:themeTint="99"/>
          <w:sz w:val="30"/>
          <w:szCs w:val="30"/>
          <w:lang w:eastAsia="en-GB"/>
        </w:rPr>
      </w:pPr>
    </w:p>
    <w:p w14:paraId="5AEDD8E1" w14:textId="77777777" w:rsidR="003F00F9" w:rsidRPr="0029533A" w:rsidRDefault="003F00F9" w:rsidP="0029533A">
      <w:pPr>
        <w:spacing w:after="200" w:line="240" w:lineRule="auto"/>
        <w:ind w:left="720"/>
        <w:textAlignment w:val="baseline"/>
        <w:rPr>
          <w:rFonts w:ascii="Arial" w:eastAsia="Times New Roman" w:hAnsi="Arial" w:cs="Arial"/>
          <w:b/>
          <w:bCs/>
          <w:color w:val="548DD4" w:themeColor="text2" w:themeTint="99"/>
          <w:sz w:val="30"/>
          <w:szCs w:val="30"/>
          <w:lang w:eastAsia="en-GB"/>
        </w:rPr>
      </w:pPr>
    </w:p>
    <w:p w14:paraId="5AEDD8E2" w14:textId="77777777" w:rsidR="003F00F9" w:rsidRPr="0029533A" w:rsidRDefault="003F00F9" w:rsidP="0029533A">
      <w:pPr>
        <w:spacing w:after="200" w:line="240" w:lineRule="auto"/>
        <w:ind w:left="720"/>
        <w:textAlignment w:val="baseline"/>
        <w:rPr>
          <w:rFonts w:ascii="Arial" w:eastAsia="Times New Roman" w:hAnsi="Arial" w:cs="Arial"/>
          <w:b/>
          <w:bCs/>
          <w:color w:val="548DD4" w:themeColor="text2" w:themeTint="99"/>
          <w:sz w:val="30"/>
          <w:szCs w:val="30"/>
          <w:lang w:eastAsia="en-GB"/>
        </w:rPr>
      </w:pPr>
    </w:p>
    <w:p w14:paraId="5AEDD8E3" w14:textId="77777777" w:rsidR="00CE7BDE" w:rsidRPr="0029533A" w:rsidRDefault="00CE7BDE" w:rsidP="0029533A">
      <w:pPr>
        <w:spacing w:after="200" w:line="240" w:lineRule="auto"/>
        <w:ind w:left="720"/>
        <w:textAlignment w:val="baseline"/>
        <w:rPr>
          <w:rFonts w:ascii="Arial" w:eastAsia="Times New Roman" w:hAnsi="Arial" w:cs="Arial"/>
          <w:b/>
          <w:bCs/>
          <w:color w:val="548DD4" w:themeColor="text2" w:themeTint="99"/>
          <w:sz w:val="30"/>
          <w:szCs w:val="30"/>
          <w:lang w:eastAsia="en-GB"/>
        </w:rPr>
      </w:pPr>
    </w:p>
    <w:p w14:paraId="5AEDD8E4" w14:textId="77777777" w:rsidR="00570010" w:rsidRPr="0029533A" w:rsidRDefault="00A50E80" w:rsidP="0029533A">
      <w:pPr>
        <w:spacing w:after="200" w:line="240" w:lineRule="auto"/>
        <w:textAlignment w:val="baseline"/>
        <w:rPr>
          <w:rFonts w:ascii="Arial" w:eastAsia="Times New Roman" w:hAnsi="Arial" w:cs="Arial"/>
          <w:b/>
          <w:color w:val="548DD4" w:themeColor="text2" w:themeTint="99"/>
          <w:sz w:val="30"/>
          <w:szCs w:val="30"/>
          <w:lang w:eastAsia="en-GB"/>
        </w:rPr>
      </w:pPr>
      <w:r w:rsidRPr="0029533A">
        <w:rPr>
          <w:rFonts w:ascii="Arial" w:eastAsia="Times New Roman" w:hAnsi="Arial" w:cs="Arial"/>
          <w:b/>
          <w:color w:val="548DD4" w:themeColor="text2" w:themeTint="99"/>
          <w:sz w:val="30"/>
          <w:szCs w:val="30"/>
          <w:u w:val="single"/>
          <w:lang w:eastAsia="en-GB"/>
        </w:rPr>
        <w:t>Question 4.</w:t>
      </w:r>
      <w:r w:rsidRPr="0029533A">
        <w:rPr>
          <w:rFonts w:ascii="Arial" w:hAnsi="Arial" w:cs="Arial"/>
        </w:rPr>
        <w:t xml:space="preserve"> </w:t>
      </w:r>
      <w:r w:rsidR="00570010" w:rsidRPr="0029533A">
        <w:rPr>
          <w:rFonts w:ascii="Arial" w:eastAsia="Times New Roman" w:hAnsi="Arial" w:cs="Arial"/>
          <w:b/>
          <w:color w:val="548DD4" w:themeColor="text2" w:themeTint="99"/>
          <w:sz w:val="30"/>
          <w:szCs w:val="30"/>
          <w:lang w:eastAsia="en-GB"/>
        </w:rPr>
        <w:t>What is the distribution of ticket categories (e.g., Login Access, System, Software)?</w:t>
      </w:r>
    </w:p>
    <w:p w14:paraId="5AEDD8E5" w14:textId="77777777" w:rsidR="00A50E80" w:rsidRPr="0029533A" w:rsidRDefault="00A50E80" w:rsidP="0029533A">
      <w:pPr>
        <w:spacing w:after="200" w:line="240" w:lineRule="auto"/>
        <w:textAlignment w:val="baseline"/>
        <w:rPr>
          <w:rFonts w:ascii="Arial" w:eastAsia="Times New Roman" w:hAnsi="Arial" w:cs="Arial"/>
          <w:b/>
          <w:color w:val="E36C0A" w:themeColor="accent6" w:themeShade="BF"/>
          <w:sz w:val="28"/>
          <w:szCs w:val="28"/>
          <w:lang w:eastAsia="en-GB"/>
        </w:rPr>
      </w:pPr>
      <w:r w:rsidRPr="0029533A">
        <w:rPr>
          <w:rFonts w:ascii="Arial" w:eastAsia="Times New Roman" w:hAnsi="Arial" w:cs="Arial"/>
          <w:b/>
          <w:color w:val="E36C0A" w:themeColor="accent6" w:themeShade="BF"/>
          <w:sz w:val="28"/>
          <w:szCs w:val="28"/>
          <w:lang w:eastAsia="en-GB"/>
        </w:rPr>
        <w:lastRenderedPageBreak/>
        <w:t>Answer:</w:t>
      </w:r>
    </w:p>
    <w:tbl>
      <w:tblPr>
        <w:tblpPr w:leftFromText="180" w:rightFromText="180" w:vertAnchor="text" w:horzAnchor="margin" w:tblpXSpec="center" w:tblpY="1158"/>
        <w:tblW w:w="4904" w:type="dxa"/>
        <w:tblLook w:val="04A0" w:firstRow="1" w:lastRow="0" w:firstColumn="1" w:lastColumn="0" w:noHBand="0" w:noVBand="1"/>
      </w:tblPr>
      <w:tblGrid>
        <w:gridCol w:w="1693"/>
        <w:gridCol w:w="3211"/>
      </w:tblGrid>
      <w:tr w:rsidR="00924BC2" w:rsidRPr="0029533A" w14:paraId="5AEDD8E8" w14:textId="77777777" w:rsidTr="00924BC2">
        <w:trPr>
          <w:trHeight w:val="394"/>
        </w:trPr>
        <w:tc>
          <w:tcPr>
            <w:tcW w:w="1693" w:type="dxa"/>
            <w:tcBorders>
              <w:top w:val="nil"/>
              <w:left w:val="nil"/>
              <w:bottom w:val="single" w:sz="4" w:space="0" w:color="8EA9DB"/>
              <w:right w:val="nil"/>
            </w:tcBorders>
            <w:shd w:val="clear" w:color="D9E1F2" w:fill="D9E1F2"/>
            <w:noWrap/>
            <w:vAlign w:val="bottom"/>
            <w:hideMark/>
          </w:tcPr>
          <w:p w14:paraId="5AEDD8E6" w14:textId="77777777" w:rsidR="00924BC2" w:rsidRPr="0029533A" w:rsidRDefault="00924BC2"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Request Category</w:t>
            </w:r>
          </w:p>
        </w:tc>
        <w:tc>
          <w:tcPr>
            <w:tcW w:w="3211" w:type="dxa"/>
            <w:tcBorders>
              <w:top w:val="nil"/>
              <w:left w:val="nil"/>
              <w:bottom w:val="single" w:sz="4" w:space="0" w:color="8EA9DB"/>
              <w:right w:val="nil"/>
            </w:tcBorders>
            <w:shd w:val="clear" w:color="D9E1F2" w:fill="D9E1F2"/>
            <w:noWrap/>
            <w:vAlign w:val="bottom"/>
            <w:hideMark/>
          </w:tcPr>
          <w:p w14:paraId="5AEDD8E7" w14:textId="77777777" w:rsidR="00924BC2" w:rsidRPr="0029533A" w:rsidRDefault="00924BC2"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Count of Request Category</w:t>
            </w:r>
          </w:p>
        </w:tc>
      </w:tr>
      <w:tr w:rsidR="00924BC2" w:rsidRPr="0029533A" w14:paraId="5AEDD8EB" w14:textId="77777777" w:rsidTr="00924BC2">
        <w:trPr>
          <w:trHeight w:val="394"/>
        </w:trPr>
        <w:tc>
          <w:tcPr>
            <w:tcW w:w="1693" w:type="dxa"/>
            <w:tcBorders>
              <w:top w:val="nil"/>
              <w:left w:val="nil"/>
              <w:bottom w:val="nil"/>
              <w:right w:val="nil"/>
            </w:tcBorders>
            <w:shd w:val="clear" w:color="auto" w:fill="auto"/>
            <w:noWrap/>
            <w:vAlign w:val="bottom"/>
            <w:hideMark/>
          </w:tcPr>
          <w:p w14:paraId="5AEDD8E9" w14:textId="77777777" w:rsidR="00924BC2" w:rsidRPr="0029533A" w:rsidRDefault="00924BC2"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Hardware</w:t>
            </w:r>
          </w:p>
        </w:tc>
        <w:tc>
          <w:tcPr>
            <w:tcW w:w="3211" w:type="dxa"/>
            <w:tcBorders>
              <w:top w:val="nil"/>
              <w:left w:val="nil"/>
              <w:bottom w:val="nil"/>
              <w:right w:val="nil"/>
            </w:tcBorders>
            <w:shd w:val="clear" w:color="auto" w:fill="auto"/>
            <w:noWrap/>
            <w:vAlign w:val="bottom"/>
            <w:hideMark/>
          </w:tcPr>
          <w:p w14:paraId="5AEDD8EA" w14:textId="77777777" w:rsidR="00924BC2" w:rsidRPr="0029533A" w:rsidRDefault="00924BC2"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9733</w:t>
            </w:r>
          </w:p>
        </w:tc>
      </w:tr>
      <w:tr w:rsidR="00924BC2" w:rsidRPr="0029533A" w14:paraId="5AEDD8EE" w14:textId="77777777" w:rsidTr="00924BC2">
        <w:trPr>
          <w:trHeight w:val="394"/>
        </w:trPr>
        <w:tc>
          <w:tcPr>
            <w:tcW w:w="1693" w:type="dxa"/>
            <w:tcBorders>
              <w:top w:val="nil"/>
              <w:left w:val="nil"/>
              <w:bottom w:val="nil"/>
              <w:right w:val="nil"/>
            </w:tcBorders>
            <w:shd w:val="clear" w:color="auto" w:fill="auto"/>
            <w:noWrap/>
            <w:vAlign w:val="bottom"/>
            <w:hideMark/>
          </w:tcPr>
          <w:p w14:paraId="5AEDD8EC" w14:textId="77777777" w:rsidR="00924BC2" w:rsidRPr="0029533A" w:rsidRDefault="00924BC2"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Login Access</w:t>
            </w:r>
          </w:p>
        </w:tc>
        <w:tc>
          <w:tcPr>
            <w:tcW w:w="3211" w:type="dxa"/>
            <w:tcBorders>
              <w:top w:val="nil"/>
              <w:left w:val="nil"/>
              <w:bottom w:val="nil"/>
              <w:right w:val="nil"/>
            </w:tcBorders>
            <w:shd w:val="clear" w:color="auto" w:fill="auto"/>
            <w:noWrap/>
            <w:vAlign w:val="bottom"/>
            <w:hideMark/>
          </w:tcPr>
          <w:p w14:paraId="5AEDD8ED" w14:textId="77777777" w:rsidR="00924BC2" w:rsidRPr="0029533A" w:rsidRDefault="00924BC2"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29193</w:t>
            </w:r>
          </w:p>
        </w:tc>
      </w:tr>
      <w:tr w:rsidR="00924BC2" w:rsidRPr="0029533A" w14:paraId="5AEDD8F1" w14:textId="77777777" w:rsidTr="00924BC2">
        <w:trPr>
          <w:trHeight w:val="394"/>
        </w:trPr>
        <w:tc>
          <w:tcPr>
            <w:tcW w:w="1693" w:type="dxa"/>
            <w:tcBorders>
              <w:top w:val="nil"/>
              <w:left w:val="nil"/>
              <w:bottom w:val="nil"/>
              <w:right w:val="nil"/>
            </w:tcBorders>
            <w:shd w:val="clear" w:color="auto" w:fill="auto"/>
            <w:noWrap/>
            <w:vAlign w:val="bottom"/>
            <w:hideMark/>
          </w:tcPr>
          <w:p w14:paraId="5AEDD8EF" w14:textId="77777777" w:rsidR="00924BC2" w:rsidRPr="0029533A" w:rsidRDefault="00924BC2"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Software</w:t>
            </w:r>
          </w:p>
        </w:tc>
        <w:tc>
          <w:tcPr>
            <w:tcW w:w="3211" w:type="dxa"/>
            <w:tcBorders>
              <w:top w:val="nil"/>
              <w:left w:val="nil"/>
              <w:bottom w:val="nil"/>
              <w:right w:val="nil"/>
            </w:tcBorders>
            <w:shd w:val="clear" w:color="auto" w:fill="auto"/>
            <w:noWrap/>
            <w:vAlign w:val="bottom"/>
            <w:hideMark/>
          </w:tcPr>
          <w:p w14:paraId="5AEDD8F0" w14:textId="77777777" w:rsidR="00924BC2" w:rsidRPr="0029533A" w:rsidRDefault="00924BC2"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19570</w:t>
            </w:r>
          </w:p>
        </w:tc>
      </w:tr>
      <w:tr w:rsidR="00924BC2" w:rsidRPr="0029533A" w14:paraId="5AEDD8F4" w14:textId="77777777" w:rsidTr="00924BC2">
        <w:trPr>
          <w:trHeight w:val="394"/>
        </w:trPr>
        <w:tc>
          <w:tcPr>
            <w:tcW w:w="1693" w:type="dxa"/>
            <w:tcBorders>
              <w:top w:val="nil"/>
              <w:left w:val="nil"/>
              <w:bottom w:val="nil"/>
              <w:right w:val="nil"/>
            </w:tcBorders>
            <w:shd w:val="clear" w:color="auto" w:fill="auto"/>
            <w:noWrap/>
            <w:vAlign w:val="bottom"/>
            <w:hideMark/>
          </w:tcPr>
          <w:p w14:paraId="5AEDD8F2" w14:textId="77777777" w:rsidR="00924BC2" w:rsidRPr="0029533A" w:rsidRDefault="00924BC2"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System</w:t>
            </w:r>
          </w:p>
        </w:tc>
        <w:tc>
          <w:tcPr>
            <w:tcW w:w="3211" w:type="dxa"/>
            <w:tcBorders>
              <w:top w:val="nil"/>
              <w:left w:val="nil"/>
              <w:bottom w:val="nil"/>
              <w:right w:val="nil"/>
            </w:tcBorders>
            <w:shd w:val="clear" w:color="auto" w:fill="auto"/>
            <w:noWrap/>
            <w:vAlign w:val="bottom"/>
            <w:hideMark/>
          </w:tcPr>
          <w:p w14:paraId="5AEDD8F3" w14:textId="77777777" w:rsidR="00924BC2" w:rsidRPr="0029533A" w:rsidRDefault="00924BC2"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39002</w:t>
            </w:r>
          </w:p>
        </w:tc>
      </w:tr>
      <w:tr w:rsidR="00924BC2" w:rsidRPr="0029533A" w14:paraId="5AEDD8F7" w14:textId="77777777" w:rsidTr="00924BC2">
        <w:trPr>
          <w:trHeight w:val="394"/>
        </w:trPr>
        <w:tc>
          <w:tcPr>
            <w:tcW w:w="1693" w:type="dxa"/>
            <w:tcBorders>
              <w:top w:val="single" w:sz="4" w:space="0" w:color="8EA9DB"/>
              <w:left w:val="nil"/>
              <w:bottom w:val="nil"/>
              <w:right w:val="nil"/>
            </w:tcBorders>
            <w:shd w:val="clear" w:color="D9E1F2" w:fill="D9E1F2"/>
            <w:noWrap/>
            <w:vAlign w:val="bottom"/>
            <w:hideMark/>
          </w:tcPr>
          <w:p w14:paraId="5AEDD8F5" w14:textId="77777777" w:rsidR="00924BC2" w:rsidRPr="0029533A" w:rsidRDefault="00924BC2"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Grand Total</w:t>
            </w:r>
          </w:p>
        </w:tc>
        <w:tc>
          <w:tcPr>
            <w:tcW w:w="3211" w:type="dxa"/>
            <w:tcBorders>
              <w:top w:val="single" w:sz="4" w:space="0" w:color="8EA9DB"/>
              <w:left w:val="nil"/>
              <w:bottom w:val="nil"/>
              <w:right w:val="nil"/>
            </w:tcBorders>
            <w:shd w:val="clear" w:color="D9E1F2" w:fill="D9E1F2"/>
            <w:noWrap/>
            <w:vAlign w:val="bottom"/>
            <w:hideMark/>
          </w:tcPr>
          <w:p w14:paraId="5AEDD8F6" w14:textId="77777777" w:rsidR="00924BC2" w:rsidRPr="0029533A" w:rsidRDefault="00924BC2"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97498</w:t>
            </w:r>
          </w:p>
        </w:tc>
      </w:tr>
    </w:tbl>
    <w:p w14:paraId="5AEDD8F8" w14:textId="77777777" w:rsidR="00924BC2" w:rsidRPr="0029533A" w:rsidRDefault="00924BC2" w:rsidP="0029533A">
      <w:pPr>
        <w:spacing w:after="200" w:line="240" w:lineRule="auto"/>
        <w:textAlignment w:val="baseline"/>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Tickets are distributed as per ticket category as System, Login Access, Software and Hardware.</w:t>
      </w:r>
      <w:r w:rsidRPr="0029533A">
        <w:rPr>
          <w:rFonts w:ascii="Arial" w:eastAsia="Times New Roman" w:hAnsi="Arial" w:cs="Arial"/>
          <w:b/>
          <w:bCs/>
          <w:color w:val="000000"/>
          <w:sz w:val="24"/>
          <w:szCs w:val="24"/>
          <w:lang w:eastAsia="en-GB"/>
        </w:rPr>
        <w:br/>
      </w:r>
      <w:r w:rsidRPr="0029533A">
        <w:rPr>
          <w:rFonts w:ascii="Arial" w:eastAsia="Times New Roman" w:hAnsi="Arial" w:cs="Arial"/>
          <w:b/>
          <w:bCs/>
          <w:color w:val="000000"/>
          <w:sz w:val="24"/>
          <w:szCs w:val="24"/>
          <w:lang w:eastAsia="en-GB"/>
        </w:rPr>
        <w:br/>
      </w:r>
    </w:p>
    <w:p w14:paraId="5AEDD8F9" w14:textId="77777777" w:rsidR="00924BC2" w:rsidRPr="0029533A" w:rsidRDefault="00924BC2" w:rsidP="0029533A">
      <w:pPr>
        <w:spacing w:after="200" w:line="240" w:lineRule="auto"/>
        <w:ind w:left="720"/>
        <w:textAlignment w:val="baseline"/>
        <w:rPr>
          <w:rFonts w:ascii="Arial" w:eastAsia="Times New Roman" w:hAnsi="Arial" w:cs="Arial"/>
          <w:bCs/>
          <w:color w:val="000000"/>
          <w:sz w:val="24"/>
          <w:szCs w:val="24"/>
          <w:lang w:eastAsia="en-GB"/>
        </w:rPr>
      </w:pPr>
    </w:p>
    <w:p w14:paraId="5AEDD8FA" w14:textId="77777777" w:rsidR="00924BC2" w:rsidRPr="0029533A" w:rsidRDefault="00924BC2" w:rsidP="0029533A">
      <w:pPr>
        <w:pStyle w:val="ListParagraph"/>
        <w:rPr>
          <w:rFonts w:ascii="Arial" w:eastAsia="Times New Roman" w:hAnsi="Arial" w:cs="Arial"/>
          <w:b/>
          <w:bCs/>
          <w:color w:val="000000"/>
          <w:sz w:val="24"/>
          <w:szCs w:val="24"/>
          <w:lang w:eastAsia="en-GB"/>
        </w:rPr>
      </w:pPr>
    </w:p>
    <w:p w14:paraId="5AEDD8FB" w14:textId="77777777" w:rsidR="00924BC2" w:rsidRPr="0029533A" w:rsidRDefault="00924BC2" w:rsidP="0029533A">
      <w:pPr>
        <w:spacing w:after="200" w:line="240" w:lineRule="auto"/>
        <w:ind w:left="720"/>
        <w:textAlignment w:val="baseline"/>
        <w:rPr>
          <w:rFonts w:ascii="Arial" w:eastAsia="Times New Roman" w:hAnsi="Arial" w:cs="Arial"/>
          <w:b/>
          <w:bCs/>
          <w:color w:val="000000"/>
          <w:sz w:val="24"/>
          <w:szCs w:val="24"/>
          <w:lang w:eastAsia="en-GB"/>
        </w:rPr>
      </w:pPr>
    </w:p>
    <w:p w14:paraId="5AEDD8FC" w14:textId="77777777" w:rsidR="00570010" w:rsidRPr="0029533A" w:rsidRDefault="00570010" w:rsidP="0029533A">
      <w:pPr>
        <w:spacing w:after="200" w:line="240" w:lineRule="auto"/>
        <w:textAlignment w:val="baseline"/>
        <w:rPr>
          <w:rFonts w:ascii="Arial" w:eastAsia="Times New Roman" w:hAnsi="Arial" w:cs="Arial"/>
          <w:color w:val="000000"/>
          <w:sz w:val="24"/>
          <w:szCs w:val="24"/>
          <w:lang w:eastAsia="en-GB"/>
        </w:rPr>
      </w:pPr>
    </w:p>
    <w:p w14:paraId="5AEDD8FD" w14:textId="77777777" w:rsidR="00570010" w:rsidRPr="0029533A" w:rsidRDefault="00570010" w:rsidP="0029533A">
      <w:pPr>
        <w:spacing w:after="200" w:line="240" w:lineRule="auto"/>
        <w:textAlignment w:val="baseline"/>
        <w:rPr>
          <w:rFonts w:ascii="Arial" w:eastAsia="Times New Roman" w:hAnsi="Arial" w:cs="Arial"/>
          <w:color w:val="000000"/>
          <w:sz w:val="24"/>
          <w:szCs w:val="24"/>
          <w:lang w:eastAsia="en-GB"/>
        </w:rPr>
      </w:pPr>
    </w:p>
    <w:p w14:paraId="5AEDD8FE" w14:textId="77777777" w:rsidR="00570010" w:rsidRPr="0029533A" w:rsidRDefault="00570010" w:rsidP="0029533A">
      <w:pPr>
        <w:spacing w:after="200" w:line="240" w:lineRule="auto"/>
        <w:textAlignment w:val="baseline"/>
        <w:rPr>
          <w:rFonts w:ascii="Arial" w:eastAsia="Times New Roman" w:hAnsi="Arial" w:cs="Arial"/>
          <w:color w:val="000000"/>
          <w:sz w:val="24"/>
          <w:szCs w:val="24"/>
          <w:lang w:eastAsia="en-GB"/>
        </w:rPr>
      </w:pPr>
    </w:p>
    <w:p w14:paraId="5AEDD8FF" w14:textId="77777777" w:rsidR="000E354A" w:rsidRPr="0029533A" w:rsidRDefault="00A50E80" w:rsidP="0029533A">
      <w:pPr>
        <w:spacing w:after="200" w:line="240" w:lineRule="auto"/>
        <w:textAlignment w:val="baseline"/>
        <w:rPr>
          <w:rFonts w:ascii="Arial" w:eastAsia="Times New Roman" w:hAnsi="Arial" w:cs="Arial"/>
          <w:color w:val="000000"/>
          <w:sz w:val="24"/>
          <w:szCs w:val="24"/>
          <w:lang w:eastAsia="en-GB"/>
        </w:rPr>
      </w:pPr>
      <w:r w:rsidRPr="0029533A">
        <w:rPr>
          <w:rFonts w:ascii="Arial" w:hAnsi="Arial" w:cs="Arial"/>
          <w:noProof/>
          <w:lang w:eastAsia="en-GB"/>
        </w:rPr>
        <w:drawing>
          <wp:inline distT="0" distB="0" distL="0" distR="0" wp14:anchorId="5AEDDE3E" wp14:editId="5AEDDE3F">
            <wp:extent cx="4610100" cy="4198620"/>
            <wp:effectExtent l="0" t="0" r="0" b="0"/>
            <wp:docPr id="16" name="Chart 16">
              <a:extLst xmlns:a="http://schemas.openxmlformats.org/drawingml/2006/main">
                <a:ext uri="{FF2B5EF4-FFF2-40B4-BE49-F238E27FC236}">
                  <a16:creationId xmlns:a16="http://schemas.microsoft.com/office/drawing/2014/main" id="{47D2BC21-D296-4815-A0F8-A6433E3E17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EDD900" w14:textId="77777777" w:rsidR="000E354A" w:rsidRPr="0029533A" w:rsidRDefault="000E354A" w:rsidP="0029533A">
      <w:pPr>
        <w:spacing w:after="200" w:line="240" w:lineRule="auto"/>
        <w:textAlignment w:val="baseline"/>
        <w:rPr>
          <w:rFonts w:ascii="Arial" w:eastAsia="Times New Roman" w:hAnsi="Arial" w:cs="Arial"/>
          <w:color w:val="000000"/>
          <w:sz w:val="24"/>
          <w:szCs w:val="24"/>
          <w:lang w:eastAsia="en-GB"/>
        </w:rPr>
      </w:pPr>
    </w:p>
    <w:p w14:paraId="5AEDD901" w14:textId="77777777" w:rsidR="000E354A" w:rsidRPr="0029533A" w:rsidRDefault="000E354A" w:rsidP="0029533A">
      <w:pPr>
        <w:spacing w:after="200" w:line="240" w:lineRule="auto"/>
        <w:textAlignment w:val="baseline"/>
        <w:rPr>
          <w:rFonts w:ascii="Arial" w:eastAsia="Times New Roman" w:hAnsi="Arial" w:cs="Arial"/>
          <w:color w:val="000000"/>
          <w:sz w:val="24"/>
          <w:szCs w:val="24"/>
          <w:lang w:eastAsia="en-GB"/>
        </w:rPr>
      </w:pPr>
    </w:p>
    <w:p w14:paraId="5AEDD902" w14:textId="77777777" w:rsidR="000E354A" w:rsidRPr="0029533A" w:rsidRDefault="000E354A" w:rsidP="0029533A">
      <w:pPr>
        <w:spacing w:after="200" w:line="240" w:lineRule="auto"/>
        <w:textAlignment w:val="baseline"/>
        <w:rPr>
          <w:rFonts w:ascii="Arial" w:eastAsia="Times New Roman" w:hAnsi="Arial" w:cs="Arial"/>
          <w:color w:val="000000"/>
          <w:sz w:val="24"/>
          <w:szCs w:val="24"/>
          <w:lang w:eastAsia="en-GB"/>
        </w:rPr>
      </w:pPr>
    </w:p>
    <w:p w14:paraId="5AEDD903" w14:textId="77777777" w:rsidR="00A50E80" w:rsidRPr="0029533A" w:rsidRDefault="00A50E80" w:rsidP="0029533A">
      <w:pPr>
        <w:spacing w:after="200" w:line="240" w:lineRule="auto"/>
        <w:textAlignment w:val="baseline"/>
        <w:rPr>
          <w:rFonts w:ascii="Arial" w:eastAsia="Times New Roman" w:hAnsi="Arial" w:cs="Arial"/>
          <w:b/>
          <w:color w:val="E36C0A" w:themeColor="accent6" w:themeShade="BF"/>
          <w:sz w:val="28"/>
          <w:szCs w:val="28"/>
          <w:lang w:eastAsia="en-GB"/>
        </w:rPr>
      </w:pPr>
      <w:r w:rsidRPr="0029533A">
        <w:rPr>
          <w:rFonts w:ascii="Arial" w:eastAsia="Times New Roman" w:hAnsi="Arial" w:cs="Arial"/>
          <w:b/>
          <w:color w:val="548DD4" w:themeColor="text2" w:themeTint="99"/>
          <w:sz w:val="30"/>
          <w:szCs w:val="30"/>
          <w:u w:val="single"/>
          <w:lang w:eastAsia="en-GB"/>
        </w:rPr>
        <w:t>Question 5.</w:t>
      </w:r>
      <w:r w:rsidRPr="0029533A">
        <w:rPr>
          <w:rFonts w:ascii="Arial" w:hAnsi="Arial" w:cs="Arial"/>
        </w:rPr>
        <w:t xml:space="preserve"> </w:t>
      </w:r>
      <w:r w:rsidR="00570010" w:rsidRPr="0029533A">
        <w:rPr>
          <w:rFonts w:ascii="Arial" w:eastAsia="Times New Roman" w:hAnsi="Arial" w:cs="Arial"/>
          <w:b/>
          <w:color w:val="548DD4" w:themeColor="text2" w:themeTint="99"/>
          <w:sz w:val="30"/>
          <w:szCs w:val="30"/>
          <w:lang w:eastAsia="en-GB"/>
        </w:rPr>
        <w:t>How many tickets has each agent handled?</w:t>
      </w:r>
      <w:r w:rsidR="00C40A4A" w:rsidRPr="0029533A">
        <w:rPr>
          <w:rFonts w:ascii="Arial" w:eastAsia="Times New Roman" w:hAnsi="Arial" w:cs="Arial"/>
          <w:color w:val="548DD4" w:themeColor="text2" w:themeTint="99"/>
          <w:sz w:val="30"/>
          <w:szCs w:val="30"/>
          <w:lang w:eastAsia="en-GB"/>
        </w:rPr>
        <w:br/>
      </w:r>
      <w:r w:rsidR="00C40A4A" w:rsidRPr="0029533A">
        <w:rPr>
          <w:rFonts w:ascii="Arial" w:eastAsia="Times New Roman" w:hAnsi="Arial" w:cs="Arial"/>
          <w:color w:val="548DD4" w:themeColor="text2" w:themeTint="99"/>
          <w:sz w:val="30"/>
          <w:szCs w:val="30"/>
          <w:lang w:eastAsia="en-GB"/>
        </w:rPr>
        <w:br/>
      </w:r>
      <w:r w:rsidRPr="0029533A">
        <w:rPr>
          <w:rFonts w:ascii="Arial" w:eastAsia="Times New Roman" w:hAnsi="Arial" w:cs="Arial"/>
          <w:b/>
          <w:color w:val="E36C0A" w:themeColor="accent6" w:themeShade="BF"/>
          <w:sz w:val="28"/>
          <w:szCs w:val="28"/>
          <w:lang w:eastAsia="en-GB"/>
        </w:rPr>
        <w:t>Answer:</w:t>
      </w:r>
    </w:p>
    <w:p w14:paraId="5AEDD904" w14:textId="77777777" w:rsidR="00C40A4A" w:rsidRPr="0029533A" w:rsidRDefault="00C40A4A" w:rsidP="0029533A">
      <w:pPr>
        <w:spacing w:after="200" w:line="240" w:lineRule="auto"/>
        <w:textAlignment w:val="baseline"/>
        <w:rPr>
          <w:rFonts w:ascii="Arial" w:eastAsia="Times New Roman" w:hAnsi="Arial" w:cs="Arial"/>
          <w:color w:val="000000"/>
          <w:sz w:val="30"/>
          <w:szCs w:val="30"/>
          <w:lang w:eastAsia="en-GB"/>
        </w:rPr>
      </w:pPr>
    </w:p>
    <w:tbl>
      <w:tblPr>
        <w:tblW w:w="3800" w:type="dxa"/>
        <w:tblInd w:w="93" w:type="dxa"/>
        <w:tblLook w:val="04A0" w:firstRow="1" w:lastRow="0" w:firstColumn="1" w:lastColumn="0" w:noHBand="0" w:noVBand="1"/>
      </w:tblPr>
      <w:tblGrid>
        <w:gridCol w:w="2060"/>
        <w:gridCol w:w="1740"/>
      </w:tblGrid>
      <w:tr w:rsidR="00C40A4A" w:rsidRPr="0029533A" w14:paraId="5AEDD907" w14:textId="77777777" w:rsidTr="00C40A4A">
        <w:trPr>
          <w:trHeight w:val="288"/>
        </w:trPr>
        <w:tc>
          <w:tcPr>
            <w:tcW w:w="20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5AEDD905" w14:textId="77777777" w:rsidR="00C40A4A" w:rsidRPr="0029533A" w:rsidRDefault="00C40A4A"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Row Labels</w:t>
            </w:r>
          </w:p>
        </w:tc>
        <w:tc>
          <w:tcPr>
            <w:tcW w:w="174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5AEDD906" w14:textId="77777777" w:rsidR="00C40A4A" w:rsidRPr="0029533A" w:rsidRDefault="00C40A4A"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Count of ID Ticket</w:t>
            </w:r>
          </w:p>
        </w:tc>
      </w:tr>
      <w:tr w:rsidR="00C40A4A" w:rsidRPr="0029533A" w14:paraId="5AEDD90A"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08"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A. Trejo</w:t>
            </w:r>
          </w:p>
        </w:tc>
        <w:tc>
          <w:tcPr>
            <w:tcW w:w="1740" w:type="dxa"/>
            <w:tcBorders>
              <w:top w:val="nil"/>
              <w:left w:val="nil"/>
              <w:bottom w:val="single" w:sz="4" w:space="0" w:color="auto"/>
              <w:right w:val="single" w:sz="4" w:space="0" w:color="auto"/>
            </w:tcBorders>
            <w:shd w:val="clear" w:color="auto" w:fill="auto"/>
            <w:noWrap/>
            <w:vAlign w:val="bottom"/>
            <w:hideMark/>
          </w:tcPr>
          <w:p w14:paraId="5AEDD909"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1949</w:t>
            </w:r>
          </w:p>
        </w:tc>
      </w:tr>
      <w:tr w:rsidR="00C40A4A" w:rsidRPr="0029533A" w14:paraId="5AEDD90D"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0B"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Alberto Casillas</w:t>
            </w:r>
          </w:p>
        </w:tc>
        <w:tc>
          <w:tcPr>
            <w:tcW w:w="1740" w:type="dxa"/>
            <w:tcBorders>
              <w:top w:val="nil"/>
              <w:left w:val="nil"/>
              <w:bottom w:val="single" w:sz="4" w:space="0" w:color="auto"/>
              <w:right w:val="single" w:sz="4" w:space="0" w:color="auto"/>
            </w:tcBorders>
            <w:shd w:val="clear" w:color="auto" w:fill="auto"/>
            <w:noWrap/>
            <w:vAlign w:val="bottom"/>
            <w:hideMark/>
          </w:tcPr>
          <w:p w14:paraId="5AEDD90C"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1974</w:t>
            </w:r>
          </w:p>
        </w:tc>
      </w:tr>
      <w:tr w:rsidR="00C40A4A" w:rsidRPr="0029533A" w14:paraId="5AEDD910"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0E"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Alberto Gastelum</w:t>
            </w:r>
          </w:p>
        </w:tc>
        <w:tc>
          <w:tcPr>
            <w:tcW w:w="1740" w:type="dxa"/>
            <w:tcBorders>
              <w:top w:val="nil"/>
              <w:left w:val="nil"/>
              <w:bottom w:val="single" w:sz="4" w:space="0" w:color="auto"/>
              <w:right w:val="single" w:sz="4" w:space="0" w:color="auto"/>
            </w:tcBorders>
            <w:shd w:val="clear" w:color="auto" w:fill="auto"/>
            <w:noWrap/>
            <w:vAlign w:val="bottom"/>
            <w:hideMark/>
          </w:tcPr>
          <w:p w14:paraId="5AEDD90F"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1889</w:t>
            </w:r>
          </w:p>
        </w:tc>
      </w:tr>
      <w:tr w:rsidR="00C40A4A" w:rsidRPr="0029533A" w14:paraId="5AEDD913"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11"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Aldo Carrillo</w:t>
            </w:r>
          </w:p>
        </w:tc>
        <w:tc>
          <w:tcPr>
            <w:tcW w:w="1740" w:type="dxa"/>
            <w:tcBorders>
              <w:top w:val="nil"/>
              <w:left w:val="nil"/>
              <w:bottom w:val="single" w:sz="4" w:space="0" w:color="auto"/>
              <w:right w:val="single" w:sz="4" w:space="0" w:color="auto"/>
            </w:tcBorders>
            <w:shd w:val="clear" w:color="auto" w:fill="auto"/>
            <w:noWrap/>
            <w:vAlign w:val="bottom"/>
            <w:hideMark/>
          </w:tcPr>
          <w:p w14:paraId="5AEDD912"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1966</w:t>
            </w:r>
          </w:p>
        </w:tc>
      </w:tr>
      <w:tr w:rsidR="00C40A4A" w:rsidRPr="0029533A" w14:paraId="5AEDD916"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14"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Alfonso Barraza</w:t>
            </w:r>
          </w:p>
        </w:tc>
        <w:tc>
          <w:tcPr>
            <w:tcW w:w="1740" w:type="dxa"/>
            <w:tcBorders>
              <w:top w:val="nil"/>
              <w:left w:val="nil"/>
              <w:bottom w:val="single" w:sz="4" w:space="0" w:color="auto"/>
              <w:right w:val="single" w:sz="4" w:space="0" w:color="auto"/>
            </w:tcBorders>
            <w:shd w:val="clear" w:color="auto" w:fill="auto"/>
            <w:noWrap/>
            <w:vAlign w:val="bottom"/>
            <w:hideMark/>
          </w:tcPr>
          <w:p w14:paraId="5AEDD915"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1984</w:t>
            </w:r>
          </w:p>
        </w:tc>
      </w:tr>
      <w:tr w:rsidR="00C40A4A" w:rsidRPr="0029533A" w14:paraId="5AEDD919"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17"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Alfredo Barreras</w:t>
            </w:r>
          </w:p>
        </w:tc>
        <w:tc>
          <w:tcPr>
            <w:tcW w:w="1740" w:type="dxa"/>
            <w:tcBorders>
              <w:top w:val="nil"/>
              <w:left w:val="nil"/>
              <w:bottom w:val="single" w:sz="4" w:space="0" w:color="auto"/>
              <w:right w:val="single" w:sz="4" w:space="0" w:color="auto"/>
            </w:tcBorders>
            <w:shd w:val="clear" w:color="auto" w:fill="auto"/>
            <w:noWrap/>
            <w:vAlign w:val="bottom"/>
            <w:hideMark/>
          </w:tcPr>
          <w:p w14:paraId="5AEDD918"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1920</w:t>
            </w:r>
          </w:p>
        </w:tc>
      </w:tr>
      <w:tr w:rsidR="00C40A4A" w:rsidRPr="0029533A" w14:paraId="5AEDD91C"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1A"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Armando Sierra</w:t>
            </w:r>
          </w:p>
        </w:tc>
        <w:tc>
          <w:tcPr>
            <w:tcW w:w="1740" w:type="dxa"/>
            <w:tcBorders>
              <w:top w:val="nil"/>
              <w:left w:val="nil"/>
              <w:bottom w:val="single" w:sz="4" w:space="0" w:color="auto"/>
              <w:right w:val="single" w:sz="4" w:space="0" w:color="auto"/>
            </w:tcBorders>
            <w:shd w:val="clear" w:color="auto" w:fill="auto"/>
            <w:noWrap/>
            <w:vAlign w:val="bottom"/>
            <w:hideMark/>
          </w:tcPr>
          <w:p w14:paraId="5AEDD91B"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1890</w:t>
            </w:r>
          </w:p>
        </w:tc>
      </w:tr>
      <w:tr w:rsidR="00C40A4A" w:rsidRPr="0029533A" w14:paraId="5AEDD91F"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1D"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Aurelio Tanori</w:t>
            </w:r>
          </w:p>
        </w:tc>
        <w:tc>
          <w:tcPr>
            <w:tcW w:w="1740" w:type="dxa"/>
            <w:tcBorders>
              <w:top w:val="nil"/>
              <w:left w:val="nil"/>
              <w:bottom w:val="single" w:sz="4" w:space="0" w:color="auto"/>
              <w:right w:val="single" w:sz="4" w:space="0" w:color="auto"/>
            </w:tcBorders>
            <w:shd w:val="clear" w:color="auto" w:fill="auto"/>
            <w:noWrap/>
            <w:vAlign w:val="bottom"/>
            <w:hideMark/>
          </w:tcPr>
          <w:p w14:paraId="5AEDD91E"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2027</w:t>
            </w:r>
          </w:p>
        </w:tc>
      </w:tr>
      <w:tr w:rsidR="00C40A4A" w:rsidRPr="0029533A" w14:paraId="5AEDD922"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20"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Barbara Grijalva</w:t>
            </w:r>
          </w:p>
        </w:tc>
        <w:tc>
          <w:tcPr>
            <w:tcW w:w="1740" w:type="dxa"/>
            <w:tcBorders>
              <w:top w:val="nil"/>
              <w:left w:val="nil"/>
              <w:bottom w:val="single" w:sz="4" w:space="0" w:color="auto"/>
              <w:right w:val="single" w:sz="4" w:space="0" w:color="auto"/>
            </w:tcBorders>
            <w:shd w:val="clear" w:color="auto" w:fill="auto"/>
            <w:noWrap/>
            <w:vAlign w:val="bottom"/>
            <w:hideMark/>
          </w:tcPr>
          <w:p w14:paraId="5AEDD921"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2003</w:t>
            </w:r>
          </w:p>
        </w:tc>
      </w:tr>
      <w:tr w:rsidR="00C40A4A" w:rsidRPr="0029533A" w14:paraId="5AEDD925"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23"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Barraza Alberto</w:t>
            </w:r>
          </w:p>
        </w:tc>
        <w:tc>
          <w:tcPr>
            <w:tcW w:w="1740" w:type="dxa"/>
            <w:tcBorders>
              <w:top w:val="nil"/>
              <w:left w:val="nil"/>
              <w:bottom w:val="single" w:sz="4" w:space="0" w:color="auto"/>
              <w:right w:val="single" w:sz="4" w:space="0" w:color="auto"/>
            </w:tcBorders>
            <w:shd w:val="clear" w:color="auto" w:fill="auto"/>
            <w:noWrap/>
            <w:vAlign w:val="bottom"/>
            <w:hideMark/>
          </w:tcPr>
          <w:p w14:paraId="5AEDD924"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1988</w:t>
            </w:r>
          </w:p>
        </w:tc>
      </w:tr>
      <w:tr w:rsidR="00C40A4A" w:rsidRPr="0029533A" w14:paraId="5AEDD928"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26"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Darwin E.</w:t>
            </w:r>
          </w:p>
        </w:tc>
        <w:tc>
          <w:tcPr>
            <w:tcW w:w="1740" w:type="dxa"/>
            <w:tcBorders>
              <w:top w:val="nil"/>
              <w:left w:val="nil"/>
              <w:bottom w:val="single" w:sz="4" w:space="0" w:color="auto"/>
              <w:right w:val="single" w:sz="4" w:space="0" w:color="auto"/>
            </w:tcBorders>
            <w:shd w:val="clear" w:color="auto" w:fill="auto"/>
            <w:noWrap/>
            <w:vAlign w:val="bottom"/>
            <w:hideMark/>
          </w:tcPr>
          <w:p w14:paraId="5AEDD927"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1945</w:t>
            </w:r>
          </w:p>
        </w:tc>
      </w:tr>
      <w:tr w:rsidR="00C40A4A" w:rsidRPr="0029533A" w14:paraId="5AEDD92B"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29"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Diana Rojo</w:t>
            </w:r>
          </w:p>
        </w:tc>
        <w:tc>
          <w:tcPr>
            <w:tcW w:w="1740" w:type="dxa"/>
            <w:tcBorders>
              <w:top w:val="nil"/>
              <w:left w:val="nil"/>
              <w:bottom w:val="single" w:sz="4" w:space="0" w:color="auto"/>
              <w:right w:val="single" w:sz="4" w:space="0" w:color="auto"/>
            </w:tcBorders>
            <w:shd w:val="clear" w:color="auto" w:fill="auto"/>
            <w:noWrap/>
            <w:vAlign w:val="bottom"/>
            <w:hideMark/>
          </w:tcPr>
          <w:p w14:paraId="5AEDD92A"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1927</w:t>
            </w:r>
          </w:p>
        </w:tc>
      </w:tr>
      <w:tr w:rsidR="00C40A4A" w:rsidRPr="0029533A" w14:paraId="5AEDD92E"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2C"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Eduardo Luna</w:t>
            </w:r>
          </w:p>
        </w:tc>
        <w:tc>
          <w:tcPr>
            <w:tcW w:w="1740" w:type="dxa"/>
            <w:tcBorders>
              <w:top w:val="nil"/>
              <w:left w:val="nil"/>
              <w:bottom w:val="single" w:sz="4" w:space="0" w:color="auto"/>
              <w:right w:val="single" w:sz="4" w:space="0" w:color="auto"/>
            </w:tcBorders>
            <w:shd w:val="clear" w:color="auto" w:fill="auto"/>
            <w:noWrap/>
            <w:vAlign w:val="bottom"/>
            <w:hideMark/>
          </w:tcPr>
          <w:p w14:paraId="5AEDD92D"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1920</w:t>
            </w:r>
          </w:p>
        </w:tc>
      </w:tr>
      <w:tr w:rsidR="00C40A4A" w:rsidRPr="0029533A" w14:paraId="5AEDD931"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2F"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Elena Velez</w:t>
            </w:r>
          </w:p>
        </w:tc>
        <w:tc>
          <w:tcPr>
            <w:tcW w:w="1740" w:type="dxa"/>
            <w:tcBorders>
              <w:top w:val="nil"/>
              <w:left w:val="nil"/>
              <w:bottom w:val="single" w:sz="4" w:space="0" w:color="auto"/>
              <w:right w:val="single" w:sz="4" w:space="0" w:color="auto"/>
            </w:tcBorders>
            <w:shd w:val="clear" w:color="auto" w:fill="auto"/>
            <w:noWrap/>
            <w:vAlign w:val="bottom"/>
            <w:hideMark/>
          </w:tcPr>
          <w:p w14:paraId="5AEDD930"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2021</w:t>
            </w:r>
          </w:p>
        </w:tc>
      </w:tr>
      <w:tr w:rsidR="00C40A4A" w:rsidRPr="0029533A" w14:paraId="5AEDD934"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32"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Enrique Montiel</w:t>
            </w:r>
          </w:p>
        </w:tc>
        <w:tc>
          <w:tcPr>
            <w:tcW w:w="1740" w:type="dxa"/>
            <w:tcBorders>
              <w:top w:val="nil"/>
              <w:left w:val="nil"/>
              <w:bottom w:val="single" w:sz="4" w:space="0" w:color="auto"/>
              <w:right w:val="single" w:sz="4" w:space="0" w:color="auto"/>
            </w:tcBorders>
            <w:shd w:val="clear" w:color="auto" w:fill="auto"/>
            <w:noWrap/>
            <w:vAlign w:val="bottom"/>
            <w:hideMark/>
          </w:tcPr>
          <w:p w14:paraId="5AEDD933"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1938</w:t>
            </w:r>
          </w:p>
        </w:tc>
      </w:tr>
      <w:tr w:rsidR="00C40A4A" w:rsidRPr="0029533A" w14:paraId="5AEDD937"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35"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Estuardo Ocaño</w:t>
            </w:r>
          </w:p>
        </w:tc>
        <w:tc>
          <w:tcPr>
            <w:tcW w:w="1740" w:type="dxa"/>
            <w:tcBorders>
              <w:top w:val="nil"/>
              <w:left w:val="nil"/>
              <w:bottom w:val="single" w:sz="4" w:space="0" w:color="auto"/>
              <w:right w:val="single" w:sz="4" w:space="0" w:color="auto"/>
            </w:tcBorders>
            <w:shd w:val="clear" w:color="auto" w:fill="auto"/>
            <w:noWrap/>
            <w:vAlign w:val="bottom"/>
            <w:hideMark/>
          </w:tcPr>
          <w:p w14:paraId="5AEDD936"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1935</w:t>
            </w:r>
          </w:p>
        </w:tc>
      </w:tr>
      <w:tr w:rsidR="00C40A4A" w:rsidRPr="0029533A" w14:paraId="5AEDD93A"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38"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EstuardoTorres</w:t>
            </w:r>
          </w:p>
        </w:tc>
        <w:tc>
          <w:tcPr>
            <w:tcW w:w="1740" w:type="dxa"/>
            <w:tcBorders>
              <w:top w:val="nil"/>
              <w:left w:val="nil"/>
              <w:bottom w:val="single" w:sz="4" w:space="0" w:color="auto"/>
              <w:right w:val="single" w:sz="4" w:space="0" w:color="auto"/>
            </w:tcBorders>
            <w:shd w:val="clear" w:color="auto" w:fill="auto"/>
            <w:noWrap/>
            <w:vAlign w:val="bottom"/>
            <w:hideMark/>
          </w:tcPr>
          <w:p w14:paraId="5AEDD939"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1942</w:t>
            </w:r>
          </w:p>
        </w:tc>
      </w:tr>
      <w:tr w:rsidR="00C40A4A" w:rsidRPr="0029533A" w14:paraId="5AEDD93D"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3B"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Eva Cardenas</w:t>
            </w:r>
          </w:p>
        </w:tc>
        <w:tc>
          <w:tcPr>
            <w:tcW w:w="1740" w:type="dxa"/>
            <w:tcBorders>
              <w:top w:val="nil"/>
              <w:left w:val="nil"/>
              <w:bottom w:val="single" w:sz="4" w:space="0" w:color="auto"/>
              <w:right w:val="single" w:sz="4" w:space="0" w:color="auto"/>
            </w:tcBorders>
            <w:shd w:val="clear" w:color="auto" w:fill="auto"/>
            <w:noWrap/>
            <w:vAlign w:val="bottom"/>
            <w:hideMark/>
          </w:tcPr>
          <w:p w14:paraId="5AEDD93C"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1943</w:t>
            </w:r>
          </w:p>
        </w:tc>
      </w:tr>
      <w:tr w:rsidR="00C40A4A" w:rsidRPr="0029533A" w14:paraId="5AEDD940"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3E"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Flores Sierra</w:t>
            </w:r>
          </w:p>
        </w:tc>
        <w:tc>
          <w:tcPr>
            <w:tcW w:w="1740" w:type="dxa"/>
            <w:tcBorders>
              <w:top w:val="nil"/>
              <w:left w:val="nil"/>
              <w:bottom w:val="single" w:sz="4" w:space="0" w:color="auto"/>
              <w:right w:val="single" w:sz="4" w:space="0" w:color="auto"/>
            </w:tcBorders>
            <w:shd w:val="clear" w:color="auto" w:fill="auto"/>
            <w:noWrap/>
            <w:vAlign w:val="bottom"/>
            <w:hideMark/>
          </w:tcPr>
          <w:p w14:paraId="5AEDD93F"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1963</w:t>
            </w:r>
          </w:p>
        </w:tc>
      </w:tr>
      <w:tr w:rsidR="00C40A4A" w:rsidRPr="0029533A" w14:paraId="5AEDD943"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41"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Galindo Guadalupe</w:t>
            </w:r>
          </w:p>
        </w:tc>
        <w:tc>
          <w:tcPr>
            <w:tcW w:w="1740" w:type="dxa"/>
            <w:tcBorders>
              <w:top w:val="nil"/>
              <w:left w:val="nil"/>
              <w:bottom w:val="single" w:sz="4" w:space="0" w:color="auto"/>
              <w:right w:val="single" w:sz="4" w:space="0" w:color="auto"/>
            </w:tcBorders>
            <w:shd w:val="clear" w:color="auto" w:fill="auto"/>
            <w:noWrap/>
            <w:vAlign w:val="bottom"/>
            <w:hideMark/>
          </w:tcPr>
          <w:p w14:paraId="5AEDD942"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1991</w:t>
            </w:r>
          </w:p>
        </w:tc>
      </w:tr>
      <w:tr w:rsidR="00C40A4A" w:rsidRPr="0029533A" w14:paraId="5AEDD946"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44"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Griselda Galindo</w:t>
            </w:r>
          </w:p>
        </w:tc>
        <w:tc>
          <w:tcPr>
            <w:tcW w:w="1740" w:type="dxa"/>
            <w:tcBorders>
              <w:top w:val="nil"/>
              <w:left w:val="nil"/>
              <w:bottom w:val="single" w:sz="4" w:space="0" w:color="auto"/>
              <w:right w:val="single" w:sz="4" w:space="0" w:color="auto"/>
            </w:tcBorders>
            <w:shd w:val="clear" w:color="auto" w:fill="auto"/>
            <w:noWrap/>
            <w:vAlign w:val="bottom"/>
            <w:hideMark/>
          </w:tcPr>
          <w:p w14:paraId="5AEDD945"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1856</w:t>
            </w:r>
          </w:p>
        </w:tc>
      </w:tr>
      <w:tr w:rsidR="00C40A4A" w:rsidRPr="0029533A" w14:paraId="5AEDD949"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47"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Guadalupe Hernandez</w:t>
            </w:r>
          </w:p>
        </w:tc>
        <w:tc>
          <w:tcPr>
            <w:tcW w:w="1740" w:type="dxa"/>
            <w:tcBorders>
              <w:top w:val="nil"/>
              <w:left w:val="nil"/>
              <w:bottom w:val="single" w:sz="4" w:space="0" w:color="auto"/>
              <w:right w:val="single" w:sz="4" w:space="0" w:color="auto"/>
            </w:tcBorders>
            <w:shd w:val="clear" w:color="auto" w:fill="auto"/>
            <w:noWrap/>
            <w:vAlign w:val="bottom"/>
            <w:hideMark/>
          </w:tcPr>
          <w:p w14:paraId="5AEDD948"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1915</w:t>
            </w:r>
          </w:p>
        </w:tc>
      </w:tr>
      <w:tr w:rsidR="00C40A4A" w:rsidRPr="0029533A" w14:paraId="5AEDD94C"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4A"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Guadalupe Torrico</w:t>
            </w:r>
          </w:p>
        </w:tc>
        <w:tc>
          <w:tcPr>
            <w:tcW w:w="1740" w:type="dxa"/>
            <w:tcBorders>
              <w:top w:val="nil"/>
              <w:left w:val="nil"/>
              <w:bottom w:val="single" w:sz="4" w:space="0" w:color="auto"/>
              <w:right w:val="single" w:sz="4" w:space="0" w:color="auto"/>
            </w:tcBorders>
            <w:shd w:val="clear" w:color="auto" w:fill="auto"/>
            <w:noWrap/>
            <w:vAlign w:val="bottom"/>
            <w:hideMark/>
          </w:tcPr>
          <w:p w14:paraId="5AEDD94B"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1987</w:t>
            </w:r>
          </w:p>
        </w:tc>
      </w:tr>
      <w:tr w:rsidR="00C40A4A" w:rsidRPr="0029533A" w14:paraId="5AEDD94F"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4D"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Guadalupe Villanueva</w:t>
            </w:r>
          </w:p>
        </w:tc>
        <w:tc>
          <w:tcPr>
            <w:tcW w:w="1740" w:type="dxa"/>
            <w:tcBorders>
              <w:top w:val="nil"/>
              <w:left w:val="nil"/>
              <w:bottom w:val="single" w:sz="4" w:space="0" w:color="auto"/>
              <w:right w:val="single" w:sz="4" w:space="0" w:color="auto"/>
            </w:tcBorders>
            <w:shd w:val="clear" w:color="auto" w:fill="auto"/>
            <w:noWrap/>
            <w:vAlign w:val="bottom"/>
            <w:hideMark/>
          </w:tcPr>
          <w:p w14:paraId="5AEDD94E"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1958</w:t>
            </w:r>
          </w:p>
        </w:tc>
      </w:tr>
      <w:tr w:rsidR="00C40A4A" w:rsidRPr="0029533A" w14:paraId="5AEDD952"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50"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Isela Leyva</w:t>
            </w:r>
          </w:p>
        </w:tc>
        <w:tc>
          <w:tcPr>
            <w:tcW w:w="1740" w:type="dxa"/>
            <w:tcBorders>
              <w:top w:val="nil"/>
              <w:left w:val="nil"/>
              <w:bottom w:val="single" w:sz="4" w:space="0" w:color="auto"/>
              <w:right w:val="single" w:sz="4" w:space="0" w:color="auto"/>
            </w:tcBorders>
            <w:shd w:val="clear" w:color="auto" w:fill="auto"/>
            <w:noWrap/>
            <w:vAlign w:val="bottom"/>
            <w:hideMark/>
          </w:tcPr>
          <w:p w14:paraId="5AEDD951"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1968</w:t>
            </w:r>
          </w:p>
        </w:tc>
      </w:tr>
      <w:tr w:rsidR="00C40A4A" w:rsidRPr="0029533A" w14:paraId="5AEDD955"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53"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Javier D.</w:t>
            </w:r>
          </w:p>
        </w:tc>
        <w:tc>
          <w:tcPr>
            <w:tcW w:w="1740" w:type="dxa"/>
            <w:tcBorders>
              <w:top w:val="nil"/>
              <w:left w:val="nil"/>
              <w:bottom w:val="single" w:sz="4" w:space="0" w:color="auto"/>
              <w:right w:val="single" w:sz="4" w:space="0" w:color="auto"/>
            </w:tcBorders>
            <w:shd w:val="clear" w:color="auto" w:fill="auto"/>
            <w:noWrap/>
            <w:vAlign w:val="bottom"/>
            <w:hideMark/>
          </w:tcPr>
          <w:p w14:paraId="5AEDD954"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1897</w:t>
            </w:r>
          </w:p>
        </w:tc>
      </w:tr>
      <w:tr w:rsidR="00C40A4A" w:rsidRPr="0029533A" w14:paraId="5AEDD958"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56"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Jesus Contreras</w:t>
            </w:r>
          </w:p>
        </w:tc>
        <w:tc>
          <w:tcPr>
            <w:tcW w:w="1740" w:type="dxa"/>
            <w:tcBorders>
              <w:top w:val="nil"/>
              <w:left w:val="nil"/>
              <w:bottom w:val="single" w:sz="4" w:space="0" w:color="auto"/>
              <w:right w:val="single" w:sz="4" w:space="0" w:color="auto"/>
            </w:tcBorders>
            <w:shd w:val="clear" w:color="auto" w:fill="auto"/>
            <w:noWrap/>
            <w:vAlign w:val="bottom"/>
            <w:hideMark/>
          </w:tcPr>
          <w:p w14:paraId="5AEDD957"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2026</w:t>
            </w:r>
          </w:p>
        </w:tc>
      </w:tr>
      <w:tr w:rsidR="00C40A4A" w:rsidRPr="0029533A" w14:paraId="5AEDD95B"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59"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Jesus Pacheco</w:t>
            </w:r>
          </w:p>
        </w:tc>
        <w:tc>
          <w:tcPr>
            <w:tcW w:w="1740" w:type="dxa"/>
            <w:tcBorders>
              <w:top w:val="nil"/>
              <w:left w:val="nil"/>
              <w:bottom w:val="single" w:sz="4" w:space="0" w:color="auto"/>
              <w:right w:val="single" w:sz="4" w:space="0" w:color="auto"/>
            </w:tcBorders>
            <w:shd w:val="clear" w:color="auto" w:fill="auto"/>
            <w:noWrap/>
            <w:vAlign w:val="bottom"/>
            <w:hideMark/>
          </w:tcPr>
          <w:p w14:paraId="5AEDD95A"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1931</w:t>
            </w:r>
          </w:p>
        </w:tc>
      </w:tr>
      <w:tr w:rsidR="00C40A4A" w:rsidRPr="0029533A" w14:paraId="5AEDD95E"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5C"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JesusGrajeda</w:t>
            </w:r>
          </w:p>
        </w:tc>
        <w:tc>
          <w:tcPr>
            <w:tcW w:w="1740" w:type="dxa"/>
            <w:tcBorders>
              <w:top w:val="nil"/>
              <w:left w:val="nil"/>
              <w:bottom w:val="single" w:sz="4" w:space="0" w:color="auto"/>
              <w:right w:val="single" w:sz="4" w:space="0" w:color="auto"/>
            </w:tcBorders>
            <w:shd w:val="clear" w:color="auto" w:fill="auto"/>
            <w:noWrap/>
            <w:vAlign w:val="bottom"/>
            <w:hideMark/>
          </w:tcPr>
          <w:p w14:paraId="5AEDD95D"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1968</w:t>
            </w:r>
          </w:p>
        </w:tc>
      </w:tr>
      <w:tr w:rsidR="00C40A4A" w:rsidRPr="0029533A" w14:paraId="5AEDD961"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5F"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Leon Lourdes</w:t>
            </w:r>
          </w:p>
        </w:tc>
        <w:tc>
          <w:tcPr>
            <w:tcW w:w="1740" w:type="dxa"/>
            <w:tcBorders>
              <w:top w:val="nil"/>
              <w:left w:val="nil"/>
              <w:bottom w:val="single" w:sz="4" w:space="0" w:color="auto"/>
              <w:right w:val="single" w:sz="4" w:space="0" w:color="auto"/>
            </w:tcBorders>
            <w:shd w:val="clear" w:color="auto" w:fill="auto"/>
            <w:noWrap/>
            <w:vAlign w:val="bottom"/>
            <w:hideMark/>
          </w:tcPr>
          <w:p w14:paraId="5AEDD960"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1961</w:t>
            </w:r>
          </w:p>
        </w:tc>
      </w:tr>
      <w:tr w:rsidR="00C40A4A" w:rsidRPr="0029533A" w14:paraId="5AEDD964"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62"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Lopez Moran.</w:t>
            </w:r>
          </w:p>
        </w:tc>
        <w:tc>
          <w:tcPr>
            <w:tcW w:w="1740" w:type="dxa"/>
            <w:tcBorders>
              <w:top w:val="nil"/>
              <w:left w:val="nil"/>
              <w:bottom w:val="single" w:sz="4" w:space="0" w:color="auto"/>
              <w:right w:val="single" w:sz="4" w:space="0" w:color="auto"/>
            </w:tcBorders>
            <w:shd w:val="clear" w:color="auto" w:fill="auto"/>
            <w:noWrap/>
            <w:vAlign w:val="bottom"/>
            <w:hideMark/>
          </w:tcPr>
          <w:p w14:paraId="5AEDD963"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1956</w:t>
            </w:r>
          </w:p>
        </w:tc>
      </w:tr>
      <w:tr w:rsidR="00C40A4A" w:rsidRPr="0029533A" w14:paraId="5AEDD967"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65"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Lorena</w:t>
            </w:r>
          </w:p>
        </w:tc>
        <w:tc>
          <w:tcPr>
            <w:tcW w:w="1740" w:type="dxa"/>
            <w:tcBorders>
              <w:top w:val="nil"/>
              <w:left w:val="nil"/>
              <w:bottom w:val="single" w:sz="4" w:space="0" w:color="auto"/>
              <w:right w:val="single" w:sz="4" w:space="0" w:color="auto"/>
            </w:tcBorders>
            <w:shd w:val="clear" w:color="auto" w:fill="auto"/>
            <w:noWrap/>
            <w:vAlign w:val="bottom"/>
            <w:hideMark/>
          </w:tcPr>
          <w:p w14:paraId="5AEDD966"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1966</w:t>
            </w:r>
          </w:p>
        </w:tc>
      </w:tr>
      <w:tr w:rsidR="00C40A4A" w:rsidRPr="0029533A" w14:paraId="5AEDD96A"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68"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Luis Arguello</w:t>
            </w:r>
          </w:p>
        </w:tc>
        <w:tc>
          <w:tcPr>
            <w:tcW w:w="1740" w:type="dxa"/>
            <w:tcBorders>
              <w:top w:val="nil"/>
              <w:left w:val="nil"/>
              <w:bottom w:val="single" w:sz="4" w:space="0" w:color="auto"/>
              <w:right w:val="single" w:sz="4" w:space="0" w:color="auto"/>
            </w:tcBorders>
            <w:shd w:val="clear" w:color="auto" w:fill="auto"/>
            <w:noWrap/>
            <w:vAlign w:val="bottom"/>
            <w:hideMark/>
          </w:tcPr>
          <w:p w14:paraId="5AEDD969"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1929</w:t>
            </w:r>
          </w:p>
        </w:tc>
      </w:tr>
      <w:tr w:rsidR="00C40A4A" w:rsidRPr="0029533A" w14:paraId="5AEDD96D"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6B"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Luis Torres</w:t>
            </w:r>
          </w:p>
        </w:tc>
        <w:tc>
          <w:tcPr>
            <w:tcW w:w="1740" w:type="dxa"/>
            <w:tcBorders>
              <w:top w:val="nil"/>
              <w:left w:val="nil"/>
              <w:bottom w:val="single" w:sz="4" w:space="0" w:color="auto"/>
              <w:right w:val="single" w:sz="4" w:space="0" w:color="auto"/>
            </w:tcBorders>
            <w:shd w:val="clear" w:color="auto" w:fill="auto"/>
            <w:noWrap/>
            <w:vAlign w:val="bottom"/>
            <w:hideMark/>
          </w:tcPr>
          <w:p w14:paraId="5AEDD96C"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1913</w:t>
            </w:r>
          </w:p>
        </w:tc>
      </w:tr>
      <w:tr w:rsidR="00C40A4A" w:rsidRPr="0029533A" w14:paraId="5AEDD970"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6E"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Marisol Piedrahita</w:t>
            </w:r>
          </w:p>
        </w:tc>
        <w:tc>
          <w:tcPr>
            <w:tcW w:w="1740" w:type="dxa"/>
            <w:tcBorders>
              <w:top w:val="nil"/>
              <w:left w:val="nil"/>
              <w:bottom w:val="single" w:sz="4" w:space="0" w:color="auto"/>
              <w:right w:val="single" w:sz="4" w:space="0" w:color="auto"/>
            </w:tcBorders>
            <w:shd w:val="clear" w:color="auto" w:fill="auto"/>
            <w:noWrap/>
            <w:vAlign w:val="bottom"/>
            <w:hideMark/>
          </w:tcPr>
          <w:p w14:paraId="5AEDD96F"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1960</w:t>
            </w:r>
          </w:p>
        </w:tc>
      </w:tr>
      <w:tr w:rsidR="00C40A4A" w:rsidRPr="0029533A" w14:paraId="5AEDD973"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71"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Mata Lucero</w:t>
            </w:r>
          </w:p>
        </w:tc>
        <w:tc>
          <w:tcPr>
            <w:tcW w:w="1740" w:type="dxa"/>
            <w:tcBorders>
              <w:top w:val="nil"/>
              <w:left w:val="nil"/>
              <w:bottom w:val="single" w:sz="4" w:space="0" w:color="auto"/>
              <w:right w:val="single" w:sz="4" w:space="0" w:color="auto"/>
            </w:tcBorders>
            <w:shd w:val="clear" w:color="auto" w:fill="auto"/>
            <w:noWrap/>
            <w:vAlign w:val="bottom"/>
            <w:hideMark/>
          </w:tcPr>
          <w:p w14:paraId="5AEDD972"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1969</w:t>
            </w:r>
          </w:p>
        </w:tc>
      </w:tr>
      <w:tr w:rsidR="00C40A4A" w:rsidRPr="0029533A" w14:paraId="5AEDD976"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74"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Melinda</w:t>
            </w:r>
          </w:p>
        </w:tc>
        <w:tc>
          <w:tcPr>
            <w:tcW w:w="1740" w:type="dxa"/>
            <w:tcBorders>
              <w:top w:val="nil"/>
              <w:left w:val="nil"/>
              <w:bottom w:val="single" w:sz="4" w:space="0" w:color="auto"/>
              <w:right w:val="single" w:sz="4" w:space="0" w:color="auto"/>
            </w:tcBorders>
            <w:shd w:val="clear" w:color="auto" w:fill="auto"/>
            <w:noWrap/>
            <w:vAlign w:val="bottom"/>
            <w:hideMark/>
          </w:tcPr>
          <w:p w14:paraId="5AEDD975"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2007</w:t>
            </w:r>
          </w:p>
        </w:tc>
      </w:tr>
      <w:tr w:rsidR="00C40A4A" w:rsidRPr="0029533A" w14:paraId="5AEDD979"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77"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Miller Gaviria</w:t>
            </w:r>
          </w:p>
        </w:tc>
        <w:tc>
          <w:tcPr>
            <w:tcW w:w="1740" w:type="dxa"/>
            <w:tcBorders>
              <w:top w:val="nil"/>
              <w:left w:val="nil"/>
              <w:bottom w:val="single" w:sz="4" w:space="0" w:color="auto"/>
              <w:right w:val="single" w:sz="4" w:space="0" w:color="auto"/>
            </w:tcBorders>
            <w:shd w:val="clear" w:color="auto" w:fill="auto"/>
            <w:noWrap/>
            <w:vAlign w:val="bottom"/>
            <w:hideMark/>
          </w:tcPr>
          <w:p w14:paraId="5AEDD978"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1892</w:t>
            </w:r>
          </w:p>
        </w:tc>
      </w:tr>
      <w:tr w:rsidR="00C40A4A" w:rsidRPr="0029533A" w14:paraId="5AEDD97C" w14:textId="77777777" w:rsidTr="000E35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7A"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Nurio Zepeda</w:t>
            </w:r>
          </w:p>
        </w:tc>
        <w:tc>
          <w:tcPr>
            <w:tcW w:w="1740" w:type="dxa"/>
            <w:tcBorders>
              <w:top w:val="nil"/>
              <w:left w:val="nil"/>
              <w:bottom w:val="single" w:sz="4" w:space="0" w:color="auto"/>
              <w:right w:val="single" w:sz="4" w:space="0" w:color="auto"/>
            </w:tcBorders>
            <w:shd w:val="clear" w:color="auto" w:fill="auto"/>
            <w:noWrap/>
            <w:vAlign w:val="bottom"/>
            <w:hideMark/>
          </w:tcPr>
          <w:p w14:paraId="5AEDD97B"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1946</w:t>
            </w:r>
          </w:p>
        </w:tc>
      </w:tr>
      <w:tr w:rsidR="00C40A4A" w:rsidRPr="0029533A" w14:paraId="5AEDD97F" w14:textId="77777777" w:rsidTr="000E354A">
        <w:trPr>
          <w:trHeight w:val="288"/>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97D"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Orci Carlos</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5AEDD97E"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1926</w:t>
            </w:r>
          </w:p>
        </w:tc>
      </w:tr>
      <w:tr w:rsidR="00C40A4A" w:rsidRPr="0029533A" w14:paraId="5AEDD982"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80"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Parra Luna</w:t>
            </w:r>
          </w:p>
        </w:tc>
        <w:tc>
          <w:tcPr>
            <w:tcW w:w="1740" w:type="dxa"/>
            <w:tcBorders>
              <w:top w:val="nil"/>
              <w:left w:val="nil"/>
              <w:bottom w:val="single" w:sz="4" w:space="0" w:color="auto"/>
              <w:right w:val="single" w:sz="4" w:space="0" w:color="auto"/>
            </w:tcBorders>
            <w:shd w:val="clear" w:color="auto" w:fill="auto"/>
            <w:noWrap/>
            <w:vAlign w:val="bottom"/>
            <w:hideMark/>
          </w:tcPr>
          <w:p w14:paraId="5AEDD981"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1963</w:t>
            </w:r>
          </w:p>
        </w:tc>
      </w:tr>
      <w:tr w:rsidR="00C40A4A" w:rsidRPr="0029533A" w14:paraId="5AEDD985"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83"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lastRenderedPageBreak/>
              <w:t>Ramon Macias</w:t>
            </w:r>
          </w:p>
        </w:tc>
        <w:tc>
          <w:tcPr>
            <w:tcW w:w="1740" w:type="dxa"/>
            <w:tcBorders>
              <w:top w:val="nil"/>
              <w:left w:val="nil"/>
              <w:bottom w:val="single" w:sz="4" w:space="0" w:color="auto"/>
              <w:right w:val="single" w:sz="4" w:space="0" w:color="auto"/>
            </w:tcBorders>
            <w:shd w:val="clear" w:color="auto" w:fill="auto"/>
            <w:noWrap/>
            <w:vAlign w:val="bottom"/>
            <w:hideMark/>
          </w:tcPr>
          <w:p w14:paraId="5AEDD984"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1949</w:t>
            </w:r>
          </w:p>
        </w:tc>
      </w:tr>
      <w:tr w:rsidR="00C40A4A" w:rsidRPr="0029533A" w14:paraId="5AEDD988"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86"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Reyna Santacruz</w:t>
            </w:r>
          </w:p>
        </w:tc>
        <w:tc>
          <w:tcPr>
            <w:tcW w:w="1740" w:type="dxa"/>
            <w:tcBorders>
              <w:top w:val="nil"/>
              <w:left w:val="nil"/>
              <w:bottom w:val="single" w:sz="4" w:space="0" w:color="auto"/>
              <w:right w:val="single" w:sz="4" w:space="0" w:color="auto"/>
            </w:tcBorders>
            <w:shd w:val="clear" w:color="auto" w:fill="auto"/>
            <w:noWrap/>
            <w:vAlign w:val="bottom"/>
            <w:hideMark/>
          </w:tcPr>
          <w:p w14:paraId="5AEDD987"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1897</w:t>
            </w:r>
          </w:p>
        </w:tc>
      </w:tr>
      <w:tr w:rsidR="00C40A4A" w:rsidRPr="0029533A" w14:paraId="5AEDD98B"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89"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Rosa Olguin</w:t>
            </w:r>
          </w:p>
        </w:tc>
        <w:tc>
          <w:tcPr>
            <w:tcW w:w="1740" w:type="dxa"/>
            <w:tcBorders>
              <w:top w:val="nil"/>
              <w:left w:val="nil"/>
              <w:bottom w:val="single" w:sz="4" w:space="0" w:color="auto"/>
              <w:right w:val="single" w:sz="4" w:space="0" w:color="auto"/>
            </w:tcBorders>
            <w:shd w:val="clear" w:color="auto" w:fill="auto"/>
            <w:noWrap/>
            <w:vAlign w:val="bottom"/>
            <w:hideMark/>
          </w:tcPr>
          <w:p w14:paraId="5AEDD98A"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1950</w:t>
            </w:r>
          </w:p>
        </w:tc>
      </w:tr>
      <w:tr w:rsidR="00C40A4A" w:rsidRPr="0029533A" w14:paraId="5AEDD98E"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8C"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Sandra Lujan</w:t>
            </w:r>
          </w:p>
        </w:tc>
        <w:tc>
          <w:tcPr>
            <w:tcW w:w="1740" w:type="dxa"/>
            <w:tcBorders>
              <w:top w:val="nil"/>
              <w:left w:val="nil"/>
              <w:bottom w:val="single" w:sz="4" w:space="0" w:color="auto"/>
              <w:right w:val="single" w:sz="4" w:space="0" w:color="auto"/>
            </w:tcBorders>
            <w:shd w:val="clear" w:color="auto" w:fill="auto"/>
            <w:noWrap/>
            <w:vAlign w:val="bottom"/>
            <w:hideMark/>
          </w:tcPr>
          <w:p w14:paraId="5AEDD98D"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1906</w:t>
            </w:r>
          </w:p>
        </w:tc>
      </w:tr>
      <w:tr w:rsidR="00C40A4A" w:rsidRPr="0029533A" w14:paraId="5AEDD991"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8F"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Segura Garcia</w:t>
            </w:r>
          </w:p>
        </w:tc>
        <w:tc>
          <w:tcPr>
            <w:tcW w:w="1740" w:type="dxa"/>
            <w:tcBorders>
              <w:top w:val="nil"/>
              <w:left w:val="nil"/>
              <w:bottom w:val="single" w:sz="4" w:space="0" w:color="auto"/>
              <w:right w:val="single" w:sz="4" w:space="0" w:color="auto"/>
            </w:tcBorders>
            <w:shd w:val="clear" w:color="auto" w:fill="auto"/>
            <w:noWrap/>
            <w:vAlign w:val="bottom"/>
            <w:hideMark/>
          </w:tcPr>
          <w:p w14:paraId="5AEDD990"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1931</w:t>
            </w:r>
          </w:p>
        </w:tc>
      </w:tr>
      <w:tr w:rsidR="00C40A4A" w:rsidRPr="0029533A" w14:paraId="5AEDD994"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92"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Silvia Morales</w:t>
            </w:r>
          </w:p>
        </w:tc>
        <w:tc>
          <w:tcPr>
            <w:tcW w:w="1740" w:type="dxa"/>
            <w:tcBorders>
              <w:top w:val="nil"/>
              <w:left w:val="nil"/>
              <w:bottom w:val="single" w:sz="4" w:space="0" w:color="auto"/>
              <w:right w:val="single" w:sz="4" w:space="0" w:color="auto"/>
            </w:tcBorders>
            <w:shd w:val="clear" w:color="auto" w:fill="auto"/>
            <w:noWrap/>
            <w:vAlign w:val="bottom"/>
            <w:hideMark/>
          </w:tcPr>
          <w:p w14:paraId="5AEDD993"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1974</w:t>
            </w:r>
          </w:p>
        </w:tc>
      </w:tr>
      <w:tr w:rsidR="00C40A4A" w:rsidRPr="0029533A" w14:paraId="5AEDD997"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95"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Velasquez Jose</w:t>
            </w:r>
          </w:p>
        </w:tc>
        <w:tc>
          <w:tcPr>
            <w:tcW w:w="1740" w:type="dxa"/>
            <w:tcBorders>
              <w:top w:val="nil"/>
              <w:left w:val="nil"/>
              <w:bottom w:val="single" w:sz="4" w:space="0" w:color="auto"/>
              <w:right w:val="single" w:sz="4" w:space="0" w:color="auto"/>
            </w:tcBorders>
            <w:shd w:val="clear" w:color="auto" w:fill="auto"/>
            <w:noWrap/>
            <w:vAlign w:val="bottom"/>
            <w:hideMark/>
          </w:tcPr>
          <w:p w14:paraId="5AEDD996"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1949</w:t>
            </w:r>
          </w:p>
        </w:tc>
      </w:tr>
      <w:tr w:rsidR="00C40A4A" w:rsidRPr="0029533A" w14:paraId="5AEDD99A"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98"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Willyberto Gonzales</w:t>
            </w:r>
          </w:p>
        </w:tc>
        <w:tc>
          <w:tcPr>
            <w:tcW w:w="1740" w:type="dxa"/>
            <w:tcBorders>
              <w:top w:val="nil"/>
              <w:left w:val="nil"/>
              <w:bottom w:val="single" w:sz="4" w:space="0" w:color="auto"/>
              <w:right w:val="single" w:sz="4" w:space="0" w:color="auto"/>
            </w:tcBorders>
            <w:shd w:val="clear" w:color="auto" w:fill="auto"/>
            <w:noWrap/>
            <w:vAlign w:val="bottom"/>
            <w:hideMark/>
          </w:tcPr>
          <w:p w14:paraId="5AEDD999"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2000</w:t>
            </w:r>
          </w:p>
        </w:tc>
      </w:tr>
      <w:tr w:rsidR="00C40A4A" w:rsidRPr="0029533A" w14:paraId="5AEDD99D" w14:textId="77777777" w:rsidTr="00C40A4A">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AEDD99B"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Yomaira Agudelo</w:t>
            </w:r>
          </w:p>
        </w:tc>
        <w:tc>
          <w:tcPr>
            <w:tcW w:w="1740" w:type="dxa"/>
            <w:tcBorders>
              <w:top w:val="nil"/>
              <w:left w:val="nil"/>
              <w:bottom w:val="single" w:sz="4" w:space="0" w:color="auto"/>
              <w:right w:val="single" w:sz="4" w:space="0" w:color="auto"/>
            </w:tcBorders>
            <w:shd w:val="clear" w:color="auto" w:fill="auto"/>
            <w:noWrap/>
            <w:vAlign w:val="bottom"/>
            <w:hideMark/>
          </w:tcPr>
          <w:p w14:paraId="5AEDD99C" w14:textId="77777777" w:rsidR="00C40A4A" w:rsidRPr="0029533A" w:rsidRDefault="00C40A4A"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1933</w:t>
            </w:r>
          </w:p>
        </w:tc>
      </w:tr>
      <w:tr w:rsidR="00C40A4A" w:rsidRPr="0029533A" w14:paraId="5AEDD9A0" w14:textId="77777777" w:rsidTr="00C40A4A">
        <w:trPr>
          <w:trHeight w:val="288"/>
        </w:trPr>
        <w:tc>
          <w:tcPr>
            <w:tcW w:w="2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EDD99E" w14:textId="77777777" w:rsidR="00C40A4A" w:rsidRPr="0029533A" w:rsidRDefault="00C40A4A"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Grand Total</w:t>
            </w:r>
          </w:p>
        </w:tc>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EDD99F" w14:textId="77777777" w:rsidR="00C40A4A" w:rsidRPr="0029533A" w:rsidRDefault="00C40A4A"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97498</w:t>
            </w:r>
          </w:p>
        </w:tc>
      </w:tr>
    </w:tbl>
    <w:p w14:paraId="5AEDD9A1" w14:textId="77777777" w:rsidR="0075313F" w:rsidRPr="0029533A" w:rsidRDefault="006F2076" w:rsidP="0029533A">
      <w:pPr>
        <w:pStyle w:val="ListParagraph"/>
        <w:spacing w:after="200" w:line="240" w:lineRule="auto"/>
        <w:textAlignment w:val="baseline"/>
        <w:rPr>
          <w:rFonts w:ascii="Arial" w:eastAsia="Times New Roman" w:hAnsi="Arial" w:cs="Arial"/>
          <w:b/>
          <w:bCs/>
          <w:color w:val="000000"/>
          <w:sz w:val="24"/>
          <w:szCs w:val="24"/>
          <w:lang w:eastAsia="en-GB"/>
        </w:rPr>
      </w:pPr>
      <w:r w:rsidRPr="0029533A">
        <w:rPr>
          <w:rFonts w:ascii="Arial" w:eastAsia="Times New Roman" w:hAnsi="Arial" w:cs="Arial"/>
          <w:color w:val="000000"/>
          <w:sz w:val="24"/>
          <w:szCs w:val="24"/>
          <w:lang w:eastAsia="en-GB"/>
        </w:rPr>
        <w:br/>
      </w:r>
    </w:p>
    <w:p w14:paraId="5AEDD9A2" w14:textId="77777777" w:rsidR="00CC4586" w:rsidRPr="0029533A" w:rsidRDefault="00A50E80" w:rsidP="0029533A">
      <w:pPr>
        <w:spacing w:after="200" w:line="240" w:lineRule="auto"/>
        <w:textAlignment w:val="baseline"/>
        <w:rPr>
          <w:rFonts w:ascii="Arial" w:eastAsia="Times New Roman" w:hAnsi="Arial" w:cs="Arial"/>
          <w:b/>
          <w:color w:val="548DD4" w:themeColor="text2" w:themeTint="99"/>
          <w:sz w:val="30"/>
          <w:szCs w:val="30"/>
          <w:lang w:eastAsia="en-GB"/>
        </w:rPr>
      </w:pPr>
      <w:r w:rsidRPr="0029533A">
        <w:rPr>
          <w:rFonts w:ascii="Arial" w:eastAsia="Times New Roman" w:hAnsi="Arial" w:cs="Arial"/>
          <w:b/>
          <w:color w:val="548DD4" w:themeColor="text2" w:themeTint="99"/>
          <w:sz w:val="30"/>
          <w:szCs w:val="30"/>
          <w:u w:val="single"/>
          <w:lang w:eastAsia="en-GB"/>
        </w:rPr>
        <w:t>Question 6.</w:t>
      </w:r>
      <w:r w:rsidRPr="0029533A">
        <w:rPr>
          <w:rFonts w:ascii="Arial" w:eastAsia="Times New Roman" w:hAnsi="Arial" w:cs="Arial"/>
          <w:b/>
          <w:color w:val="548DD4" w:themeColor="text2" w:themeTint="99"/>
          <w:sz w:val="30"/>
          <w:szCs w:val="30"/>
          <w:lang w:eastAsia="en-GB"/>
        </w:rPr>
        <w:t xml:space="preserve"> </w:t>
      </w:r>
      <w:r w:rsidR="00570010" w:rsidRPr="0029533A">
        <w:rPr>
          <w:rFonts w:ascii="Arial" w:eastAsia="Times New Roman" w:hAnsi="Arial" w:cs="Arial"/>
          <w:b/>
          <w:color w:val="548DD4" w:themeColor="text2" w:themeTint="99"/>
          <w:sz w:val="30"/>
          <w:szCs w:val="30"/>
          <w:lang w:eastAsia="en-GB"/>
        </w:rPr>
        <w:t>How can you extract the domain from the email addresses in the IT Agents sheet?</w:t>
      </w:r>
    </w:p>
    <w:p w14:paraId="5AEDD9A3" w14:textId="77777777" w:rsidR="00641418" w:rsidRPr="0029533A" w:rsidRDefault="00641418" w:rsidP="0029533A">
      <w:pPr>
        <w:spacing w:after="200" w:line="240" w:lineRule="auto"/>
        <w:textAlignment w:val="baseline"/>
        <w:rPr>
          <w:rFonts w:ascii="Arial" w:eastAsia="Times New Roman" w:hAnsi="Arial" w:cs="Arial"/>
          <w:b/>
          <w:bCs/>
          <w:color w:val="548DD4" w:themeColor="text2" w:themeTint="99"/>
          <w:sz w:val="30"/>
          <w:szCs w:val="30"/>
          <w:lang w:eastAsia="en-GB"/>
        </w:rPr>
      </w:pPr>
      <w:r w:rsidRPr="0029533A">
        <w:rPr>
          <w:rFonts w:ascii="Arial" w:eastAsia="Times New Roman" w:hAnsi="Arial" w:cs="Arial"/>
          <w:b/>
          <w:color w:val="E36C0A" w:themeColor="accent6" w:themeShade="BF"/>
          <w:sz w:val="28"/>
          <w:szCs w:val="28"/>
          <w:lang w:eastAsia="en-GB"/>
        </w:rPr>
        <w:t>Answer:</w:t>
      </w:r>
    </w:p>
    <w:p w14:paraId="5AEDD9A4" w14:textId="77777777" w:rsidR="00CC4586" w:rsidRPr="0029533A" w:rsidRDefault="00CC4586" w:rsidP="0029533A">
      <w:pPr>
        <w:rPr>
          <w:rFonts w:ascii="Arial" w:eastAsia="Times New Roman" w:hAnsi="Arial" w:cs="Arial"/>
          <w:color w:val="000000"/>
          <w:sz w:val="24"/>
          <w:szCs w:val="24"/>
          <w:lang w:eastAsia="en-GB"/>
        </w:rPr>
      </w:pPr>
      <w:r w:rsidRPr="0029533A">
        <w:rPr>
          <w:rFonts w:ascii="Arial" w:eastAsia="Times New Roman" w:hAnsi="Arial" w:cs="Arial"/>
          <w:b/>
          <w:color w:val="000000"/>
          <w:sz w:val="24"/>
          <w:szCs w:val="24"/>
          <w:lang w:eastAsia="en-GB"/>
        </w:rPr>
        <w:t xml:space="preserve">We can extract the </w:t>
      </w:r>
      <w:r w:rsidR="000E354A" w:rsidRPr="0029533A">
        <w:rPr>
          <w:rFonts w:ascii="Arial" w:eastAsia="Times New Roman" w:hAnsi="Arial" w:cs="Arial"/>
          <w:b/>
          <w:color w:val="000000"/>
          <w:sz w:val="24"/>
          <w:szCs w:val="24"/>
          <w:lang w:eastAsia="en-GB"/>
        </w:rPr>
        <w:t xml:space="preserve">domain from the email address </w:t>
      </w:r>
      <w:r w:rsidRPr="0029533A">
        <w:rPr>
          <w:rFonts w:ascii="Arial" w:eastAsia="Times New Roman" w:hAnsi="Arial" w:cs="Arial"/>
          <w:b/>
          <w:color w:val="000000"/>
          <w:sz w:val="24"/>
          <w:szCs w:val="24"/>
          <w:lang w:eastAsia="en-GB"/>
        </w:rPr>
        <w:t>of agents by the following method</w:t>
      </w:r>
      <w:r w:rsidR="00A50E80" w:rsidRPr="0029533A">
        <w:rPr>
          <w:rFonts w:ascii="Arial" w:eastAsia="Times New Roman" w:hAnsi="Arial" w:cs="Arial"/>
          <w:b/>
          <w:color w:val="000000"/>
          <w:sz w:val="24"/>
          <w:szCs w:val="24"/>
          <w:lang w:eastAsia="en-GB"/>
        </w:rPr>
        <w:t>:</w:t>
      </w:r>
      <w:r w:rsidRPr="0029533A">
        <w:rPr>
          <w:rFonts w:ascii="Arial" w:eastAsia="Times New Roman" w:hAnsi="Arial" w:cs="Arial"/>
          <w:color w:val="000000"/>
          <w:sz w:val="24"/>
          <w:szCs w:val="24"/>
          <w:lang w:eastAsia="en-GB"/>
        </w:rPr>
        <w:br/>
      </w:r>
      <w:r w:rsidR="000E354A" w:rsidRPr="0029533A">
        <w:rPr>
          <w:rFonts w:ascii="Arial" w:eastAsia="Times New Roman" w:hAnsi="Arial" w:cs="Arial"/>
          <w:b/>
          <w:color w:val="000000"/>
          <w:sz w:val="24"/>
          <w:szCs w:val="24"/>
          <w:lang w:eastAsia="en-GB"/>
        </w:rPr>
        <w:t xml:space="preserve">Use </w:t>
      </w:r>
      <w:r w:rsidRPr="0029533A">
        <w:rPr>
          <w:rFonts w:ascii="Arial" w:eastAsia="Times New Roman" w:hAnsi="Arial" w:cs="Arial"/>
          <w:b/>
          <w:color w:val="000000"/>
          <w:sz w:val="24"/>
          <w:szCs w:val="24"/>
          <w:lang w:eastAsia="en-GB"/>
        </w:rPr>
        <w:t xml:space="preserve">the below formula to extract root domain name from </w:t>
      </w:r>
      <w:r w:rsidR="000E354A" w:rsidRPr="0029533A">
        <w:rPr>
          <w:rFonts w:ascii="Arial" w:eastAsia="Times New Roman" w:hAnsi="Arial" w:cs="Arial"/>
          <w:b/>
          <w:color w:val="000000"/>
          <w:sz w:val="24"/>
          <w:szCs w:val="24"/>
          <w:lang w:eastAsia="en-GB"/>
        </w:rPr>
        <w:t xml:space="preserve">email addresses </w:t>
      </w:r>
      <w:r w:rsidRPr="0029533A">
        <w:rPr>
          <w:rFonts w:ascii="Arial" w:eastAsia="Times New Roman" w:hAnsi="Arial" w:cs="Arial"/>
          <w:b/>
          <w:color w:val="000000"/>
          <w:sz w:val="24"/>
          <w:szCs w:val="24"/>
          <w:lang w:eastAsia="en-GB"/>
        </w:rPr>
        <w:t>of Agents.</w:t>
      </w:r>
      <w:r w:rsidRPr="0029533A">
        <w:rPr>
          <w:rFonts w:ascii="Arial" w:eastAsia="Times New Roman" w:hAnsi="Arial" w:cs="Arial"/>
          <w:b/>
          <w:color w:val="000000"/>
          <w:sz w:val="24"/>
          <w:szCs w:val="24"/>
          <w:lang w:eastAsia="en-GB"/>
        </w:rPr>
        <w:br/>
      </w:r>
      <w:r w:rsidRPr="0029533A">
        <w:rPr>
          <w:rFonts w:ascii="Arial" w:eastAsia="Times New Roman" w:hAnsi="Arial" w:cs="Arial"/>
          <w:b/>
          <w:color w:val="000000"/>
          <w:sz w:val="24"/>
          <w:szCs w:val="24"/>
          <w:lang w:eastAsia="en-GB"/>
        </w:rPr>
        <w:br/>
      </w:r>
      <w:r w:rsidRPr="0029533A">
        <w:rPr>
          <w:rFonts w:ascii="Arial" w:eastAsia="Times New Roman" w:hAnsi="Arial" w:cs="Arial"/>
          <w:b/>
          <w:bCs/>
          <w:color w:val="000000"/>
          <w:sz w:val="24"/>
          <w:szCs w:val="24"/>
          <w:highlight w:val="lightGray"/>
          <w:lang w:eastAsia="en-GB"/>
        </w:rPr>
        <w:t>=RIGHT(C2,LEN(C2)-FIND("@",C2))</w:t>
      </w:r>
      <w:r w:rsidRPr="0029533A">
        <w:rPr>
          <w:rFonts w:ascii="Arial" w:eastAsia="Times New Roman" w:hAnsi="Arial" w:cs="Arial"/>
          <w:b/>
          <w:bCs/>
          <w:color w:val="000000"/>
          <w:sz w:val="24"/>
          <w:szCs w:val="24"/>
          <w:lang w:eastAsia="en-GB"/>
        </w:rPr>
        <w:br/>
      </w:r>
      <w:r w:rsidRPr="0029533A">
        <w:rPr>
          <w:rFonts w:ascii="Arial" w:eastAsia="Times New Roman" w:hAnsi="Arial" w:cs="Arial"/>
          <w:b/>
          <w:bCs/>
          <w:color w:val="000000"/>
          <w:sz w:val="24"/>
          <w:szCs w:val="24"/>
          <w:lang w:eastAsia="en-GB"/>
        </w:rPr>
        <w:br/>
        <w:t>(</w:t>
      </w:r>
      <w:r w:rsidRPr="0029533A">
        <w:rPr>
          <w:rFonts w:ascii="Arial" w:eastAsia="Times New Roman" w:hAnsi="Arial" w:cs="Arial"/>
          <w:bCs/>
          <w:color w:val="000000"/>
          <w:sz w:val="24"/>
          <w:szCs w:val="24"/>
          <w:lang w:eastAsia="en-GB"/>
        </w:rPr>
        <w:t xml:space="preserve">Used </w:t>
      </w:r>
      <w:r w:rsidRPr="0029533A">
        <w:rPr>
          <w:rFonts w:ascii="Arial" w:eastAsia="Times New Roman" w:hAnsi="Arial" w:cs="Arial"/>
          <w:b/>
          <w:bCs/>
          <w:color w:val="000000"/>
          <w:sz w:val="24"/>
          <w:szCs w:val="24"/>
          <w:u w:val="single"/>
          <w:lang w:eastAsia="en-GB"/>
        </w:rPr>
        <w:t>Find()</w:t>
      </w:r>
      <w:r w:rsidRPr="0029533A">
        <w:rPr>
          <w:rFonts w:ascii="Arial" w:eastAsia="Times New Roman" w:hAnsi="Arial" w:cs="Arial"/>
          <w:bCs/>
          <w:color w:val="000000"/>
          <w:sz w:val="24"/>
          <w:szCs w:val="24"/>
          <w:lang w:eastAsia="en-GB"/>
        </w:rPr>
        <w:t xml:space="preserve"> function to find the position of “@”, then subtracted it from the total length of extract using the </w:t>
      </w:r>
      <w:r w:rsidRPr="0029533A">
        <w:rPr>
          <w:rFonts w:ascii="Arial" w:eastAsia="Times New Roman" w:hAnsi="Arial" w:cs="Arial"/>
          <w:b/>
          <w:bCs/>
          <w:color w:val="000000"/>
          <w:sz w:val="24"/>
          <w:szCs w:val="24"/>
          <w:u w:val="single"/>
          <w:lang w:eastAsia="en-GB"/>
        </w:rPr>
        <w:t>Len()</w:t>
      </w:r>
      <w:r w:rsidRPr="0029533A">
        <w:rPr>
          <w:rFonts w:ascii="Arial" w:eastAsia="Times New Roman" w:hAnsi="Arial" w:cs="Arial"/>
          <w:bCs/>
          <w:color w:val="000000"/>
          <w:sz w:val="24"/>
          <w:szCs w:val="24"/>
          <w:lang w:eastAsia="en-GB"/>
        </w:rPr>
        <w:t xml:space="preserve"> function and wrapping it with </w:t>
      </w:r>
      <w:r w:rsidRPr="0029533A">
        <w:rPr>
          <w:rFonts w:ascii="Arial" w:eastAsia="Times New Roman" w:hAnsi="Arial" w:cs="Arial"/>
          <w:b/>
          <w:bCs/>
          <w:color w:val="000000"/>
          <w:sz w:val="24"/>
          <w:szCs w:val="24"/>
          <w:u w:val="single"/>
          <w:lang w:eastAsia="en-GB"/>
        </w:rPr>
        <w:t>Right()</w:t>
      </w:r>
      <w:r w:rsidRPr="0029533A">
        <w:rPr>
          <w:rFonts w:ascii="Arial" w:eastAsia="Times New Roman" w:hAnsi="Arial" w:cs="Arial"/>
          <w:bCs/>
          <w:color w:val="000000"/>
          <w:sz w:val="24"/>
          <w:szCs w:val="24"/>
          <w:lang w:eastAsia="en-GB"/>
        </w:rPr>
        <w:t xml:space="preserve"> function gives us the root domain name i.e. </w:t>
      </w:r>
      <w:r w:rsidRPr="0029533A">
        <w:rPr>
          <w:rFonts w:ascii="Arial" w:eastAsia="Times New Roman" w:hAnsi="Arial" w:cs="Arial"/>
          <w:i/>
          <w:color w:val="000000"/>
          <w:sz w:val="24"/>
          <w:szCs w:val="24"/>
          <w:u w:val="single"/>
          <w:lang w:eastAsia="en-GB"/>
        </w:rPr>
        <w:t>fp20analytics.com.</w:t>
      </w:r>
      <w:r w:rsidRPr="0029533A">
        <w:rPr>
          <w:rFonts w:ascii="Arial" w:eastAsia="Times New Roman" w:hAnsi="Arial" w:cs="Arial"/>
          <w:b/>
          <w:color w:val="000000"/>
          <w:sz w:val="24"/>
          <w:szCs w:val="24"/>
          <w:lang w:eastAsia="en-GB"/>
        </w:rPr>
        <w:t>)</w:t>
      </w:r>
    </w:p>
    <w:p w14:paraId="5AEDD9A5" w14:textId="77777777" w:rsidR="00CC4586" w:rsidRPr="0029533A" w:rsidRDefault="00CC4586" w:rsidP="0029533A">
      <w:pPr>
        <w:rPr>
          <w:rFonts w:ascii="Arial" w:eastAsia="Times New Roman" w:hAnsi="Arial" w:cs="Arial"/>
          <w:color w:val="000000"/>
          <w:sz w:val="24"/>
          <w:szCs w:val="24"/>
          <w:lang w:eastAsia="en-GB"/>
        </w:rPr>
      </w:pPr>
      <w:r w:rsidRPr="0029533A">
        <w:rPr>
          <w:rFonts w:ascii="Arial" w:eastAsia="Times New Roman" w:hAnsi="Arial" w:cs="Arial"/>
          <w:color w:val="000000"/>
          <w:sz w:val="24"/>
          <w:szCs w:val="24"/>
          <w:lang w:eastAsia="en-GB"/>
        </w:rPr>
        <w:t>Now to extract the exact domain name, we can make a separate column and use the following formula on root domain column:</w:t>
      </w:r>
    </w:p>
    <w:p w14:paraId="5AEDD9A6" w14:textId="77777777" w:rsidR="00CC4586" w:rsidRPr="0029533A" w:rsidRDefault="00CC4586" w:rsidP="0029533A">
      <w:pPr>
        <w:rPr>
          <w:rFonts w:ascii="Arial" w:eastAsia="Times New Roman" w:hAnsi="Arial" w:cs="Arial"/>
          <w:color w:val="000000"/>
          <w:sz w:val="24"/>
          <w:szCs w:val="24"/>
          <w:lang w:eastAsia="en-GB"/>
        </w:rPr>
      </w:pPr>
      <w:r w:rsidRPr="0029533A">
        <w:rPr>
          <w:rFonts w:ascii="Arial" w:eastAsia="Times New Roman" w:hAnsi="Arial" w:cs="Arial"/>
          <w:b/>
          <w:color w:val="000000"/>
          <w:sz w:val="24"/>
          <w:szCs w:val="24"/>
          <w:highlight w:val="lightGray"/>
          <w:lang w:eastAsia="en-GB"/>
        </w:rPr>
        <w:t>=LEFT(I2,FIND(".",I2)-1)</w:t>
      </w:r>
      <w:r w:rsidRPr="0029533A">
        <w:rPr>
          <w:rFonts w:ascii="Arial" w:eastAsia="Times New Roman" w:hAnsi="Arial" w:cs="Arial"/>
          <w:b/>
          <w:color w:val="000000"/>
          <w:sz w:val="24"/>
          <w:szCs w:val="24"/>
          <w:lang w:eastAsia="en-GB"/>
        </w:rPr>
        <w:br/>
      </w:r>
      <w:r w:rsidRPr="0029533A">
        <w:rPr>
          <w:rFonts w:ascii="Arial" w:eastAsia="Times New Roman" w:hAnsi="Arial" w:cs="Arial"/>
          <w:b/>
          <w:color w:val="000000"/>
          <w:sz w:val="24"/>
          <w:szCs w:val="24"/>
          <w:lang w:eastAsia="en-GB"/>
        </w:rPr>
        <w:br/>
      </w:r>
      <w:r w:rsidR="009548CC" w:rsidRPr="0029533A">
        <w:rPr>
          <w:rFonts w:ascii="Arial" w:eastAsia="Times New Roman" w:hAnsi="Arial" w:cs="Arial"/>
          <w:color w:val="000000"/>
          <w:sz w:val="24"/>
          <w:szCs w:val="24"/>
          <w:lang w:eastAsia="en-GB"/>
        </w:rPr>
        <w:t xml:space="preserve">Here, used </w:t>
      </w:r>
      <w:r w:rsidR="009548CC" w:rsidRPr="0029533A">
        <w:rPr>
          <w:rFonts w:ascii="Arial" w:eastAsia="Times New Roman" w:hAnsi="Arial" w:cs="Arial"/>
          <w:b/>
          <w:color w:val="000000"/>
          <w:sz w:val="24"/>
          <w:szCs w:val="24"/>
          <w:u w:val="single"/>
          <w:lang w:eastAsia="en-GB"/>
        </w:rPr>
        <w:t>Find()</w:t>
      </w:r>
      <w:r w:rsidR="009548CC" w:rsidRPr="0029533A">
        <w:rPr>
          <w:rFonts w:ascii="Arial" w:eastAsia="Times New Roman" w:hAnsi="Arial" w:cs="Arial"/>
          <w:color w:val="000000"/>
          <w:sz w:val="24"/>
          <w:szCs w:val="24"/>
          <w:lang w:eastAsia="en-GB"/>
        </w:rPr>
        <w:t xml:space="preserve"> function to </w:t>
      </w:r>
      <w:r w:rsidRPr="0029533A">
        <w:rPr>
          <w:rFonts w:ascii="Arial" w:hAnsi="Arial" w:cs="Arial"/>
          <w:color w:val="000000" w:themeColor="text1"/>
          <w:sz w:val="24"/>
          <w:szCs w:val="24"/>
        </w:rPr>
        <w:t>find the position of “.” and s</w:t>
      </w:r>
      <w:r w:rsidR="009548CC" w:rsidRPr="0029533A">
        <w:rPr>
          <w:rFonts w:ascii="Arial" w:hAnsi="Arial" w:cs="Arial"/>
          <w:color w:val="000000" w:themeColor="text1"/>
          <w:sz w:val="24"/>
          <w:szCs w:val="24"/>
        </w:rPr>
        <w:t>ubtracted one to get the exact index and wrapped i</w:t>
      </w:r>
      <w:r w:rsidRPr="0029533A">
        <w:rPr>
          <w:rFonts w:ascii="Arial" w:hAnsi="Arial" w:cs="Arial"/>
          <w:color w:val="000000" w:themeColor="text1"/>
          <w:sz w:val="24"/>
          <w:szCs w:val="24"/>
        </w:rPr>
        <w:t xml:space="preserve">t in </w:t>
      </w:r>
      <w:r w:rsidRPr="0029533A">
        <w:rPr>
          <w:rFonts w:ascii="Arial" w:hAnsi="Arial" w:cs="Arial"/>
          <w:b/>
          <w:color w:val="000000" w:themeColor="text1"/>
          <w:sz w:val="24"/>
          <w:szCs w:val="24"/>
          <w:u w:val="single"/>
        </w:rPr>
        <w:t>Left</w:t>
      </w:r>
      <w:r w:rsidR="009548CC" w:rsidRPr="0029533A">
        <w:rPr>
          <w:rFonts w:ascii="Arial" w:hAnsi="Arial" w:cs="Arial"/>
          <w:b/>
          <w:color w:val="000000" w:themeColor="text1"/>
          <w:sz w:val="24"/>
          <w:szCs w:val="24"/>
          <w:u w:val="single"/>
        </w:rPr>
        <w:t>()</w:t>
      </w:r>
      <w:r w:rsidRPr="0029533A">
        <w:rPr>
          <w:rFonts w:ascii="Arial" w:hAnsi="Arial" w:cs="Arial"/>
          <w:color w:val="000000" w:themeColor="text1"/>
          <w:sz w:val="24"/>
          <w:szCs w:val="24"/>
        </w:rPr>
        <w:t xml:space="preserve"> Function.</w:t>
      </w:r>
    </w:p>
    <w:p w14:paraId="5AEDD9A7" w14:textId="77777777" w:rsidR="00570010" w:rsidRPr="0029533A" w:rsidRDefault="00570010" w:rsidP="0029533A">
      <w:pPr>
        <w:pStyle w:val="ListParagraph"/>
        <w:spacing w:after="200" w:line="240" w:lineRule="auto"/>
        <w:ind w:left="1440"/>
        <w:textAlignment w:val="baseline"/>
        <w:rPr>
          <w:rFonts w:ascii="Arial" w:eastAsia="Times New Roman" w:hAnsi="Arial" w:cs="Arial"/>
          <w:b/>
          <w:bCs/>
          <w:color w:val="000000"/>
          <w:sz w:val="24"/>
          <w:szCs w:val="24"/>
          <w:lang w:eastAsia="en-GB"/>
        </w:rPr>
      </w:pPr>
    </w:p>
    <w:p w14:paraId="5AEDD9A8" w14:textId="77777777" w:rsidR="000E354A" w:rsidRPr="0029533A" w:rsidRDefault="00E6022E" w:rsidP="0029533A">
      <w:pPr>
        <w:spacing w:after="200" w:line="240" w:lineRule="auto"/>
        <w:textAlignment w:val="baseline"/>
        <w:rPr>
          <w:rFonts w:ascii="Arial" w:eastAsia="Times New Roman" w:hAnsi="Arial" w:cs="Arial"/>
          <w:color w:val="000000"/>
          <w:sz w:val="24"/>
          <w:szCs w:val="24"/>
          <w:lang w:eastAsia="en-GB"/>
        </w:rPr>
      </w:pPr>
      <w:r w:rsidRPr="0029533A">
        <w:rPr>
          <w:rFonts w:ascii="Arial" w:eastAsia="Times New Roman" w:hAnsi="Arial" w:cs="Arial"/>
          <w:b/>
          <w:color w:val="548DD4" w:themeColor="text2" w:themeTint="99"/>
          <w:sz w:val="30"/>
          <w:szCs w:val="30"/>
          <w:u w:val="single"/>
          <w:lang w:eastAsia="en-GB"/>
        </w:rPr>
        <w:t>Question 7.</w:t>
      </w:r>
      <w:r w:rsidRPr="0029533A">
        <w:rPr>
          <w:rFonts w:ascii="Arial" w:hAnsi="Arial" w:cs="Arial"/>
        </w:rPr>
        <w:t xml:space="preserve"> </w:t>
      </w:r>
      <w:r w:rsidR="00570010" w:rsidRPr="0029533A">
        <w:rPr>
          <w:rFonts w:ascii="Arial" w:eastAsia="Times New Roman" w:hAnsi="Arial" w:cs="Arial"/>
          <w:b/>
          <w:color w:val="548DD4" w:themeColor="text2" w:themeTint="99"/>
          <w:sz w:val="30"/>
          <w:szCs w:val="30"/>
          <w:lang w:eastAsia="en-GB"/>
        </w:rPr>
        <w:t>How can you find the full name of an agent given their Agent ID?</w:t>
      </w:r>
      <w:r w:rsidR="00641418" w:rsidRPr="0029533A">
        <w:rPr>
          <w:rFonts w:ascii="Arial" w:eastAsia="Times New Roman" w:hAnsi="Arial" w:cs="Arial"/>
          <w:color w:val="000000"/>
          <w:sz w:val="24"/>
          <w:szCs w:val="24"/>
          <w:lang w:eastAsia="en-GB"/>
        </w:rPr>
        <w:br/>
      </w:r>
      <w:r w:rsidR="00641418" w:rsidRPr="0029533A">
        <w:rPr>
          <w:rFonts w:ascii="Arial" w:eastAsia="Times New Roman" w:hAnsi="Arial" w:cs="Arial"/>
          <w:b/>
          <w:color w:val="E36C0A" w:themeColor="accent6" w:themeShade="BF"/>
          <w:sz w:val="28"/>
          <w:szCs w:val="28"/>
          <w:lang w:eastAsia="en-GB"/>
        </w:rPr>
        <w:t>Answer:</w:t>
      </w:r>
      <w:r w:rsidR="009548CC" w:rsidRPr="0029533A">
        <w:rPr>
          <w:rFonts w:ascii="Arial" w:eastAsia="Times New Roman" w:hAnsi="Arial" w:cs="Arial"/>
          <w:b/>
          <w:bCs/>
          <w:color w:val="000000"/>
          <w:sz w:val="24"/>
          <w:szCs w:val="24"/>
          <w:lang w:eastAsia="en-GB"/>
        </w:rPr>
        <w:br/>
      </w:r>
      <w:r w:rsidR="000E354A" w:rsidRPr="0029533A">
        <w:rPr>
          <w:rFonts w:ascii="Arial" w:eastAsia="Times New Roman" w:hAnsi="Arial" w:cs="Arial"/>
          <w:b/>
          <w:bCs/>
          <w:color w:val="000000"/>
          <w:sz w:val="24"/>
          <w:szCs w:val="24"/>
          <w:lang w:eastAsia="en-GB"/>
        </w:rPr>
        <w:t>W</w:t>
      </w:r>
      <w:r w:rsidR="009548CC" w:rsidRPr="0029533A">
        <w:rPr>
          <w:rFonts w:ascii="Arial" w:eastAsia="Times New Roman" w:hAnsi="Arial" w:cs="Arial"/>
          <w:b/>
          <w:bCs/>
          <w:color w:val="000000"/>
          <w:sz w:val="24"/>
          <w:szCs w:val="24"/>
          <w:lang w:eastAsia="en-GB"/>
        </w:rPr>
        <w:t>e can use lookup function i.e. XLOOKUP()  to get Agent Name w.r.t. Agent ID given in the ticket sheet.</w:t>
      </w:r>
      <w:r w:rsidR="009548CC" w:rsidRPr="0029533A">
        <w:rPr>
          <w:rFonts w:ascii="Arial" w:eastAsia="Times New Roman" w:hAnsi="Arial" w:cs="Arial"/>
          <w:bCs/>
          <w:color w:val="000000"/>
          <w:sz w:val="24"/>
          <w:szCs w:val="24"/>
          <w:lang w:eastAsia="en-GB"/>
        </w:rPr>
        <w:br/>
      </w:r>
      <w:r w:rsidR="009548CC" w:rsidRPr="0029533A">
        <w:rPr>
          <w:rFonts w:ascii="Arial" w:eastAsia="Times New Roman" w:hAnsi="Arial" w:cs="Arial"/>
          <w:bCs/>
          <w:color w:val="000000"/>
          <w:sz w:val="24"/>
          <w:szCs w:val="24"/>
          <w:lang w:eastAsia="en-GB"/>
        </w:rPr>
        <w:br/>
      </w:r>
      <w:r w:rsidR="009548CC" w:rsidRPr="0029533A">
        <w:rPr>
          <w:rFonts w:ascii="Arial" w:eastAsia="Times New Roman" w:hAnsi="Arial" w:cs="Arial"/>
          <w:b/>
          <w:bCs/>
          <w:color w:val="000000"/>
          <w:sz w:val="24"/>
          <w:szCs w:val="24"/>
          <w:highlight w:val="lightGray"/>
          <w:lang w:eastAsia="en-GB"/>
        </w:rPr>
        <w:t>=XLOOKUP(TICKETS!D2,'IT AGENTS'!$A$2:$A$51,'IT AGENTS'!$B$2:$B$51,0)</w:t>
      </w:r>
      <w:r w:rsidR="009548CC" w:rsidRPr="0029533A">
        <w:rPr>
          <w:rFonts w:ascii="Arial" w:eastAsia="Times New Roman" w:hAnsi="Arial" w:cs="Arial"/>
          <w:b/>
          <w:bCs/>
          <w:color w:val="000000"/>
          <w:sz w:val="24"/>
          <w:szCs w:val="24"/>
          <w:lang w:eastAsia="en-GB"/>
        </w:rPr>
        <w:br/>
      </w:r>
    </w:p>
    <w:p w14:paraId="5AEDD9A9" w14:textId="77777777" w:rsidR="00570010" w:rsidRPr="0029533A" w:rsidRDefault="00E6022E" w:rsidP="0029533A">
      <w:pPr>
        <w:spacing w:after="200" w:line="240" w:lineRule="auto"/>
        <w:textAlignment w:val="baseline"/>
        <w:rPr>
          <w:rFonts w:ascii="Arial" w:eastAsia="Times New Roman" w:hAnsi="Arial" w:cs="Arial"/>
          <w:b/>
          <w:color w:val="548DD4" w:themeColor="text2" w:themeTint="99"/>
          <w:sz w:val="30"/>
          <w:szCs w:val="30"/>
          <w:lang w:eastAsia="en-GB"/>
        </w:rPr>
      </w:pPr>
      <w:r w:rsidRPr="0029533A">
        <w:rPr>
          <w:rFonts w:ascii="Arial" w:eastAsia="Times New Roman" w:hAnsi="Arial" w:cs="Arial"/>
          <w:b/>
          <w:color w:val="548DD4" w:themeColor="text2" w:themeTint="99"/>
          <w:sz w:val="30"/>
          <w:szCs w:val="30"/>
          <w:u w:val="single"/>
          <w:lang w:eastAsia="en-GB"/>
        </w:rPr>
        <w:lastRenderedPageBreak/>
        <w:t>Question 8.</w:t>
      </w:r>
      <w:r w:rsidRPr="0029533A">
        <w:rPr>
          <w:rFonts w:ascii="Arial" w:eastAsia="Times New Roman" w:hAnsi="Arial" w:cs="Arial"/>
          <w:b/>
          <w:color w:val="548DD4" w:themeColor="text2" w:themeTint="99"/>
          <w:sz w:val="30"/>
          <w:szCs w:val="30"/>
          <w:lang w:eastAsia="en-GB"/>
        </w:rPr>
        <w:t xml:space="preserve"> </w:t>
      </w:r>
      <w:r w:rsidR="00570010" w:rsidRPr="0029533A">
        <w:rPr>
          <w:rFonts w:ascii="Arial" w:eastAsia="Times New Roman" w:hAnsi="Arial" w:cs="Arial"/>
          <w:b/>
          <w:color w:val="548DD4" w:themeColor="text2" w:themeTint="99"/>
          <w:sz w:val="30"/>
          <w:szCs w:val="30"/>
          <w:lang w:eastAsia="en-GB"/>
        </w:rPr>
        <w:t>What is the count of each issue type (e.g., IT Error, IT Request)?</w:t>
      </w:r>
    </w:p>
    <w:p w14:paraId="5AEDD9AA" w14:textId="77777777" w:rsidR="00E6022E" w:rsidRPr="0029533A" w:rsidRDefault="00641418" w:rsidP="0029533A">
      <w:pPr>
        <w:spacing w:after="200" w:line="240" w:lineRule="auto"/>
        <w:textAlignment w:val="baseline"/>
        <w:rPr>
          <w:rFonts w:ascii="Arial" w:eastAsia="Times New Roman" w:hAnsi="Arial" w:cs="Arial"/>
          <w:b/>
          <w:bCs/>
          <w:color w:val="000000"/>
          <w:sz w:val="24"/>
          <w:szCs w:val="24"/>
          <w:lang w:eastAsia="en-GB"/>
        </w:rPr>
      </w:pPr>
      <w:r w:rsidRPr="0029533A">
        <w:rPr>
          <w:rFonts w:ascii="Arial" w:eastAsia="Times New Roman" w:hAnsi="Arial" w:cs="Arial"/>
          <w:b/>
          <w:color w:val="E36C0A" w:themeColor="accent6" w:themeShade="BF"/>
          <w:sz w:val="28"/>
          <w:szCs w:val="28"/>
          <w:lang w:eastAsia="en-GB"/>
        </w:rPr>
        <w:t>Answer:</w:t>
      </w:r>
    </w:p>
    <w:tbl>
      <w:tblPr>
        <w:tblStyle w:val="TableGrid"/>
        <w:tblpPr w:leftFromText="180" w:rightFromText="180" w:vertAnchor="text" w:tblpX="1519" w:tblpY="1"/>
        <w:tblOverlap w:val="never"/>
        <w:tblW w:w="4486" w:type="dxa"/>
        <w:tblLook w:val="04A0" w:firstRow="1" w:lastRow="0" w:firstColumn="1" w:lastColumn="0" w:noHBand="0" w:noVBand="1"/>
      </w:tblPr>
      <w:tblGrid>
        <w:gridCol w:w="1968"/>
        <w:gridCol w:w="2518"/>
      </w:tblGrid>
      <w:tr w:rsidR="00570010" w:rsidRPr="0029533A" w14:paraId="5AEDD9AD" w14:textId="77777777" w:rsidTr="00E6022E">
        <w:trPr>
          <w:trHeight w:val="296"/>
        </w:trPr>
        <w:tc>
          <w:tcPr>
            <w:tcW w:w="1968" w:type="dxa"/>
            <w:tcBorders>
              <w:top w:val="single" w:sz="4" w:space="0" w:color="auto"/>
              <w:left w:val="single" w:sz="4" w:space="0" w:color="auto"/>
              <w:bottom w:val="single" w:sz="4" w:space="0" w:color="auto"/>
              <w:right w:val="single" w:sz="4" w:space="0" w:color="auto"/>
            </w:tcBorders>
            <w:noWrap/>
            <w:hideMark/>
          </w:tcPr>
          <w:p w14:paraId="5AEDD9AB" w14:textId="77777777" w:rsidR="00570010" w:rsidRPr="0029533A" w:rsidRDefault="00570010" w:rsidP="0029533A">
            <w:pPr>
              <w:spacing w:after="0" w:line="240" w:lineRule="auto"/>
              <w:rPr>
                <w:rFonts w:ascii="Arial" w:eastAsia="Times New Roman" w:hAnsi="Arial" w:cs="Arial"/>
                <w:b/>
                <w:bCs/>
                <w:color w:val="000000"/>
                <w:sz w:val="28"/>
                <w:szCs w:val="28"/>
                <w:u w:val="single"/>
                <w:lang w:eastAsia="en-GB"/>
              </w:rPr>
            </w:pPr>
            <w:r w:rsidRPr="0029533A">
              <w:rPr>
                <w:rFonts w:ascii="Arial" w:eastAsia="Times New Roman" w:hAnsi="Arial" w:cs="Arial"/>
                <w:b/>
                <w:bCs/>
                <w:color w:val="000000"/>
                <w:sz w:val="28"/>
                <w:szCs w:val="28"/>
                <w:u w:val="single"/>
                <w:lang w:eastAsia="en-GB"/>
              </w:rPr>
              <w:t>Issue type</w:t>
            </w:r>
          </w:p>
        </w:tc>
        <w:tc>
          <w:tcPr>
            <w:tcW w:w="2518" w:type="dxa"/>
            <w:tcBorders>
              <w:top w:val="single" w:sz="4" w:space="0" w:color="auto"/>
              <w:left w:val="single" w:sz="4" w:space="0" w:color="auto"/>
              <w:bottom w:val="single" w:sz="4" w:space="0" w:color="auto"/>
              <w:right w:val="single" w:sz="4" w:space="0" w:color="auto"/>
            </w:tcBorders>
            <w:noWrap/>
            <w:hideMark/>
          </w:tcPr>
          <w:p w14:paraId="5AEDD9AC" w14:textId="77777777" w:rsidR="00570010" w:rsidRPr="0029533A" w:rsidRDefault="00570010" w:rsidP="0029533A">
            <w:pPr>
              <w:spacing w:after="0" w:line="240" w:lineRule="auto"/>
              <w:rPr>
                <w:rFonts w:ascii="Arial" w:eastAsia="Times New Roman" w:hAnsi="Arial" w:cs="Arial"/>
                <w:b/>
                <w:bCs/>
                <w:color w:val="000000"/>
                <w:sz w:val="28"/>
                <w:szCs w:val="28"/>
                <w:u w:val="single"/>
                <w:lang w:eastAsia="en-GB"/>
              </w:rPr>
            </w:pPr>
            <w:r w:rsidRPr="0029533A">
              <w:rPr>
                <w:rFonts w:ascii="Arial" w:eastAsia="Times New Roman" w:hAnsi="Arial" w:cs="Arial"/>
                <w:b/>
                <w:bCs/>
                <w:color w:val="000000"/>
                <w:sz w:val="28"/>
                <w:szCs w:val="28"/>
                <w:u w:val="single"/>
                <w:lang w:eastAsia="en-GB"/>
              </w:rPr>
              <w:t>Count of ID Ticket</w:t>
            </w:r>
          </w:p>
        </w:tc>
      </w:tr>
      <w:tr w:rsidR="00570010" w:rsidRPr="0029533A" w14:paraId="5AEDD9B0" w14:textId="77777777" w:rsidTr="00E6022E">
        <w:trPr>
          <w:trHeight w:val="296"/>
        </w:trPr>
        <w:tc>
          <w:tcPr>
            <w:tcW w:w="1968" w:type="dxa"/>
            <w:tcBorders>
              <w:top w:val="single" w:sz="4" w:space="0" w:color="auto"/>
              <w:left w:val="single" w:sz="4" w:space="0" w:color="auto"/>
              <w:bottom w:val="single" w:sz="4" w:space="0" w:color="auto"/>
              <w:right w:val="single" w:sz="4" w:space="0" w:color="auto"/>
            </w:tcBorders>
            <w:noWrap/>
            <w:hideMark/>
          </w:tcPr>
          <w:p w14:paraId="5AEDD9AE" w14:textId="77777777" w:rsidR="00570010" w:rsidRPr="0029533A" w:rsidRDefault="00570010"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IT Error</w:t>
            </w:r>
          </w:p>
        </w:tc>
        <w:tc>
          <w:tcPr>
            <w:tcW w:w="2518" w:type="dxa"/>
            <w:tcBorders>
              <w:top w:val="single" w:sz="4" w:space="0" w:color="auto"/>
              <w:left w:val="single" w:sz="4" w:space="0" w:color="auto"/>
              <w:bottom w:val="single" w:sz="4" w:space="0" w:color="auto"/>
              <w:right w:val="single" w:sz="4" w:space="0" w:color="auto"/>
            </w:tcBorders>
            <w:noWrap/>
            <w:hideMark/>
          </w:tcPr>
          <w:p w14:paraId="5AEDD9AF" w14:textId="77777777" w:rsidR="00570010" w:rsidRPr="0029533A" w:rsidRDefault="00570010"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24278</w:t>
            </w:r>
          </w:p>
        </w:tc>
      </w:tr>
      <w:tr w:rsidR="00570010" w:rsidRPr="0029533A" w14:paraId="5AEDD9B3" w14:textId="77777777" w:rsidTr="00E6022E">
        <w:trPr>
          <w:trHeight w:val="296"/>
        </w:trPr>
        <w:tc>
          <w:tcPr>
            <w:tcW w:w="1968" w:type="dxa"/>
            <w:tcBorders>
              <w:top w:val="single" w:sz="4" w:space="0" w:color="auto"/>
              <w:left w:val="single" w:sz="4" w:space="0" w:color="auto"/>
              <w:bottom w:val="single" w:sz="4" w:space="0" w:color="auto"/>
              <w:right w:val="single" w:sz="4" w:space="0" w:color="auto"/>
            </w:tcBorders>
            <w:noWrap/>
            <w:hideMark/>
          </w:tcPr>
          <w:p w14:paraId="5AEDD9B1" w14:textId="77777777" w:rsidR="00570010" w:rsidRPr="0029533A" w:rsidRDefault="00570010"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IT Request</w:t>
            </w:r>
          </w:p>
        </w:tc>
        <w:tc>
          <w:tcPr>
            <w:tcW w:w="2518" w:type="dxa"/>
            <w:tcBorders>
              <w:top w:val="single" w:sz="4" w:space="0" w:color="auto"/>
              <w:left w:val="single" w:sz="4" w:space="0" w:color="auto"/>
              <w:bottom w:val="single" w:sz="4" w:space="0" w:color="auto"/>
              <w:right w:val="single" w:sz="4" w:space="0" w:color="auto"/>
            </w:tcBorders>
            <w:noWrap/>
            <w:hideMark/>
          </w:tcPr>
          <w:p w14:paraId="5AEDD9B2" w14:textId="77777777" w:rsidR="00570010" w:rsidRPr="0029533A" w:rsidRDefault="00570010"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73220</w:t>
            </w:r>
          </w:p>
        </w:tc>
      </w:tr>
      <w:tr w:rsidR="00570010" w:rsidRPr="0029533A" w14:paraId="5AEDD9B6" w14:textId="77777777" w:rsidTr="00E6022E">
        <w:trPr>
          <w:trHeight w:val="296"/>
        </w:trPr>
        <w:tc>
          <w:tcPr>
            <w:tcW w:w="1968" w:type="dxa"/>
            <w:tcBorders>
              <w:top w:val="single" w:sz="4" w:space="0" w:color="auto"/>
              <w:left w:val="single" w:sz="4" w:space="0" w:color="auto"/>
              <w:bottom w:val="single" w:sz="4" w:space="0" w:color="auto"/>
              <w:right w:val="single" w:sz="4" w:space="0" w:color="auto"/>
            </w:tcBorders>
            <w:noWrap/>
            <w:hideMark/>
          </w:tcPr>
          <w:p w14:paraId="5AEDD9B4" w14:textId="77777777" w:rsidR="00570010" w:rsidRPr="0029533A" w:rsidRDefault="00570010"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Grand Total</w:t>
            </w:r>
          </w:p>
        </w:tc>
        <w:tc>
          <w:tcPr>
            <w:tcW w:w="2518" w:type="dxa"/>
            <w:tcBorders>
              <w:top w:val="single" w:sz="4" w:space="0" w:color="auto"/>
              <w:left w:val="single" w:sz="4" w:space="0" w:color="auto"/>
              <w:bottom w:val="single" w:sz="4" w:space="0" w:color="auto"/>
              <w:right w:val="single" w:sz="4" w:space="0" w:color="auto"/>
            </w:tcBorders>
            <w:noWrap/>
            <w:hideMark/>
          </w:tcPr>
          <w:p w14:paraId="5AEDD9B5" w14:textId="77777777" w:rsidR="00570010" w:rsidRPr="0029533A" w:rsidRDefault="00570010"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97498</w:t>
            </w:r>
          </w:p>
        </w:tc>
      </w:tr>
    </w:tbl>
    <w:p w14:paraId="5AEDD9B7" w14:textId="77777777" w:rsidR="00E6022E" w:rsidRPr="0029533A" w:rsidRDefault="00E6022E" w:rsidP="0029533A">
      <w:pPr>
        <w:spacing w:after="200" w:line="240" w:lineRule="auto"/>
        <w:ind w:left="720"/>
        <w:textAlignment w:val="baseline"/>
        <w:rPr>
          <w:rFonts w:ascii="Arial" w:eastAsia="Times New Roman" w:hAnsi="Arial" w:cs="Arial"/>
          <w:b/>
          <w:bCs/>
          <w:color w:val="000000"/>
          <w:sz w:val="24"/>
          <w:szCs w:val="24"/>
          <w:lang w:eastAsia="en-GB"/>
        </w:rPr>
      </w:pPr>
    </w:p>
    <w:p w14:paraId="5AEDD9B8" w14:textId="77777777" w:rsidR="00E6022E" w:rsidRPr="0029533A" w:rsidRDefault="00E6022E" w:rsidP="0029533A">
      <w:pPr>
        <w:spacing w:after="200" w:line="240" w:lineRule="auto"/>
        <w:ind w:left="720"/>
        <w:textAlignment w:val="baseline"/>
        <w:rPr>
          <w:rFonts w:ascii="Arial" w:eastAsia="Times New Roman" w:hAnsi="Arial" w:cs="Arial"/>
          <w:b/>
          <w:bCs/>
          <w:color w:val="000000"/>
          <w:sz w:val="24"/>
          <w:szCs w:val="24"/>
          <w:lang w:eastAsia="en-GB"/>
        </w:rPr>
      </w:pPr>
    </w:p>
    <w:p w14:paraId="5AEDD9B9" w14:textId="77777777" w:rsidR="002F53EE" w:rsidRPr="0029533A" w:rsidRDefault="00E6022E" w:rsidP="0029533A">
      <w:pPr>
        <w:spacing w:after="200" w:line="240" w:lineRule="auto"/>
        <w:ind w:left="720"/>
        <w:textAlignment w:val="baseline"/>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br w:type="textWrapping" w:clear="all"/>
      </w:r>
      <w:r w:rsidR="009548CC" w:rsidRPr="0029533A">
        <w:rPr>
          <w:rFonts w:ascii="Arial" w:eastAsia="Times New Roman" w:hAnsi="Arial" w:cs="Arial"/>
          <w:b/>
          <w:bCs/>
          <w:color w:val="000000"/>
          <w:sz w:val="24"/>
          <w:szCs w:val="24"/>
          <w:lang w:eastAsia="en-GB"/>
        </w:rPr>
        <w:br/>
      </w:r>
      <w:r w:rsidR="00565CDC" w:rsidRPr="0029533A">
        <w:rPr>
          <w:rFonts w:ascii="Arial" w:eastAsia="Times New Roman" w:hAnsi="Arial" w:cs="Arial"/>
          <w:b/>
          <w:bCs/>
          <w:noProof/>
          <w:color w:val="000000"/>
          <w:sz w:val="24"/>
          <w:szCs w:val="24"/>
          <w:lang w:eastAsia="en-GB"/>
        </w:rPr>
        <w:drawing>
          <wp:inline distT="0" distB="0" distL="0" distR="0" wp14:anchorId="5AEDDE40" wp14:editId="5AEDDE41">
            <wp:extent cx="4541914" cy="26672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1914" cy="2667231"/>
                    </a:xfrm>
                    <a:prstGeom prst="rect">
                      <a:avLst/>
                    </a:prstGeom>
                  </pic:spPr>
                </pic:pic>
              </a:graphicData>
            </a:graphic>
          </wp:inline>
        </w:drawing>
      </w:r>
    </w:p>
    <w:p w14:paraId="5AEDD9BA" w14:textId="77777777" w:rsidR="00E6022E" w:rsidRPr="0029533A" w:rsidRDefault="00E6022E" w:rsidP="0029533A">
      <w:pPr>
        <w:spacing w:after="200" w:line="240" w:lineRule="auto"/>
        <w:textAlignment w:val="baseline"/>
        <w:rPr>
          <w:rFonts w:ascii="Arial" w:eastAsia="Times New Roman" w:hAnsi="Arial" w:cs="Arial"/>
          <w:b/>
          <w:bCs/>
          <w:color w:val="000000"/>
          <w:sz w:val="24"/>
          <w:szCs w:val="24"/>
          <w:lang w:eastAsia="en-GB"/>
        </w:rPr>
      </w:pPr>
    </w:p>
    <w:p w14:paraId="5AEDD9BB" w14:textId="77777777" w:rsidR="00570010" w:rsidRPr="0029533A" w:rsidRDefault="00E6022E" w:rsidP="0029533A">
      <w:pPr>
        <w:spacing w:after="200" w:line="240" w:lineRule="auto"/>
        <w:textAlignment w:val="baseline"/>
        <w:rPr>
          <w:rFonts w:ascii="Arial" w:eastAsia="Times New Roman" w:hAnsi="Arial" w:cs="Arial"/>
          <w:b/>
          <w:bCs/>
          <w:color w:val="000000"/>
          <w:sz w:val="24"/>
          <w:szCs w:val="24"/>
          <w:lang w:eastAsia="en-GB"/>
        </w:rPr>
      </w:pPr>
      <w:r w:rsidRPr="0029533A">
        <w:rPr>
          <w:rFonts w:ascii="Arial" w:eastAsia="Times New Roman" w:hAnsi="Arial" w:cs="Arial"/>
          <w:b/>
          <w:color w:val="548DD4" w:themeColor="text2" w:themeTint="99"/>
          <w:sz w:val="30"/>
          <w:szCs w:val="30"/>
          <w:u w:val="single"/>
          <w:lang w:eastAsia="en-GB"/>
        </w:rPr>
        <w:t>Question 9.</w:t>
      </w:r>
      <w:r w:rsidRPr="0029533A">
        <w:rPr>
          <w:rFonts w:ascii="Arial" w:hAnsi="Arial" w:cs="Arial"/>
        </w:rPr>
        <w:t xml:space="preserve"> </w:t>
      </w:r>
      <w:r w:rsidR="00570010" w:rsidRPr="0029533A">
        <w:rPr>
          <w:rFonts w:ascii="Arial" w:eastAsia="Times New Roman" w:hAnsi="Arial" w:cs="Arial"/>
          <w:b/>
          <w:color w:val="548DD4" w:themeColor="text2" w:themeTint="99"/>
          <w:sz w:val="30"/>
          <w:szCs w:val="30"/>
          <w:lang w:eastAsia="en-GB"/>
        </w:rPr>
        <w:t>What is the daily average resolution time for tickets?</w:t>
      </w:r>
      <w:r w:rsidR="000E354A" w:rsidRPr="0029533A">
        <w:rPr>
          <w:rFonts w:ascii="Arial" w:eastAsia="Times New Roman" w:hAnsi="Arial" w:cs="Arial"/>
          <w:b/>
          <w:color w:val="548DD4" w:themeColor="text2" w:themeTint="99"/>
          <w:sz w:val="30"/>
          <w:szCs w:val="30"/>
          <w:lang w:eastAsia="en-GB"/>
        </w:rPr>
        <w:br/>
      </w:r>
    </w:p>
    <w:p w14:paraId="5AEDD9BC" w14:textId="77777777" w:rsidR="00641418" w:rsidRPr="0029533A" w:rsidRDefault="00641418" w:rsidP="0029533A">
      <w:pPr>
        <w:spacing w:after="200" w:line="240" w:lineRule="auto"/>
        <w:textAlignment w:val="baseline"/>
        <w:rPr>
          <w:rFonts w:ascii="Arial" w:eastAsia="Times New Roman" w:hAnsi="Arial" w:cs="Arial"/>
          <w:b/>
          <w:bCs/>
          <w:color w:val="000000"/>
          <w:sz w:val="24"/>
          <w:szCs w:val="24"/>
          <w:lang w:eastAsia="en-GB"/>
        </w:rPr>
      </w:pPr>
      <w:r w:rsidRPr="0029533A">
        <w:rPr>
          <w:rFonts w:ascii="Arial" w:eastAsia="Times New Roman" w:hAnsi="Arial" w:cs="Arial"/>
          <w:b/>
          <w:color w:val="E36C0A" w:themeColor="accent6" w:themeShade="BF"/>
          <w:sz w:val="28"/>
          <w:szCs w:val="28"/>
          <w:lang w:eastAsia="en-GB"/>
        </w:rPr>
        <w:t>Answer:</w:t>
      </w:r>
    </w:p>
    <w:p w14:paraId="5AEDD9BD" w14:textId="77777777" w:rsidR="00E6022E" w:rsidRPr="0029533A" w:rsidRDefault="007966E3" w:rsidP="0029533A">
      <w:pPr>
        <w:spacing w:after="200" w:line="240" w:lineRule="auto"/>
        <w:ind w:left="720"/>
        <w:textAlignment w:val="baseline"/>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Averag</w:t>
      </w:r>
      <w:r w:rsidR="002F53EE" w:rsidRPr="0029533A">
        <w:rPr>
          <w:rFonts w:ascii="Arial" w:eastAsia="Times New Roman" w:hAnsi="Arial" w:cs="Arial"/>
          <w:b/>
          <w:bCs/>
          <w:color w:val="000000"/>
          <w:sz w:val="24"/>
          <w:szCs w:val="24"/>
          <w:lang w:eastAsia="en-GB"/>
        </w:rPr>
        <w:t>e resolution time as per Requests</w:t>
      </w:r>
      <w:r w:rsidRPr="0029533A">
        <w:rPr>
          <w:rFonts w:ascii="Arial" w:eastAsia="Times New Roman" w:hAnsi="Arial" w:cs="Arial"/>
          <w:b/>
          <w:bCs/>
          <w:color w:val="000000"/>
          <w:sz w:val="24"/>
          <w:szCs w:val="24"/>
          <w:lang w:eastAsia="en-GB"/>
        </w:rPr>
        <w:t xml:space="preserve"> category:</w:t>
      </w:r>
    </w:p>
    <w:p w14:paraId="5AEDD9BE" w14:textId="77777777" w:rsidR="00641418" w:rsidRPr="0029533A" w:rsidRDefault="00641418" w:rsidP="0029533A">
      <w:pPr>
        <w:spacing w:after="200" w:line="240" w:lineRule="auto"/>
        <w:textAlignment w:val="baseline"/>
        <w:rPr>
          <w:rFonts w:ascii="Arial" w:eastAsia="Times New Roman" w:hAnsi="Arial" w:cs="Arial"/>
          <w:b/>
          <w:bCs/>
          <w:color w:val="000000"/>
          <w:sz w:val="24"/>
          <w:szCs w:val="24"/>
          <w:lang w:eastAsia="en-GB"/>
        </w:rPr>
      </w:pPr>
    </w:p>
    <w:p w14:paraId="5AEDD9BF" w14:textId="77777777" w:rsidR="00641418" w:rsidRPr="0029533A" w:rsidRDefault="00641418" w:rsidP="0029533A">
      <w:pPr>
        <w:spacing w:after="200" w:line="240" w:lineRule="auto"/>
        <w:ind w:left="720"/>
        <w:textAlignment w:val="baseline"/>
        <w:rPr>
          <w:rFonts w:ascii="Arial" w:eastAsia="Times New Roman" w:hAnsi="Arial" w:cs="Arial"/>
          <w:b/>
          <w:bCs/>
          <w:color w:val="000000"/>
          <w:sz w:val="24"/>
          <w:szCs w:val="24"/>
          <w:lang w:eastAsia="en-GB"/>
        </w:rPr>
      </w:pPr>
    </w:p>
    <w:tbl>
      <w:tblPr>
        <w:tblW w:w="3889" w:type="dxa"/>
        <w:tblInd w:w="2124" w:type="dxa"/>
        <w:tblLook w:val="04A0" w:firstRow="1" w:lastRow="0" w:firstColumn="1" w:lastColumn="0" w:noHBand="0" w:noVBand="1"/>
      </w:tblPr>
      <w:tblGrid>
        <w:gridCol w:w="1343"/>
        <w:gridCol w:w="2546"/>
      </w:tblGrid>
      <w:tr w:rsidR="007966E3" w:rsidRPr="0029533A" w14:paraId="5AEDD9C2" w14:textId="77777777" w:rsidTr="002F53EE">
        <w:trPr>
          <w:trHeight w:val="305"/>
        </w:trPr>
        <w:tc>
          <w:tcPr>
            <w:tcW w:w="1343" w:type="dxa"/>
            <w:tcBorders>
              <w:top w:val="nil"/>
              <w:left w:val="nil"/>
              <w:bottom w:val="single" w:sz="4" w:space="0" w:color="8EA9DB"/>
              <w:right w:val="nil"/>
            </w:tcBorders>
            <w:shd w:val="clear" w:color="D9E1F2" w:fill="D9E1F2"/>
            <w:noWrap/>
            <w:vAlign w:val="bottom"/>
            <w:hideMark/>
          </w:tcPr>
          <w:p w14:paraId="5AEDD9C0" w14:textId="77777777" w:rsidR="007966E3" w:rsidRPr="0029533A" w:rsidRDefault="002F53EE"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Request Category</w:t>
            </w:r>
          </w:p>
        </w:tc>
        <w:tc>
          <w:tcPr>
            <w:tcW w:w="2546" w:type="dxa"/>
            <w:tcBorders>
              <w:top w:val="nil"/>
              <w:left w:val="nil"/>
              <w:bottom w:val="single" w:sz="4" w:space="0" w:color="8EA9DB"/>
              <w:right w:val="nil"/>
            </w:tcBorders>
            <w:shd w:val="clear" w:color="D9E1F2" w:fill="D9E1F2"/>
            <w:noWrap/>
            <w:vAlign w:val="bottom"/>
            <w:hideMark/>
          </w:tcPr>
          <w:p w14:paraId="5AEDD9C1" w14:textId="77777777" w:rsidR="007966E3" w:rsidRPr="0029533A" w:rsidRDefault="007966E3"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Average of Resolution Time (Days)</w:t>
            </w:r>
          </w:p>
        </w:tc>
      </w:tr>
      <w:tr w:rsidR="007966E3" w:rsidRPr="0029533A" w14:paraId="5AEDD9C5" w14:textId="77777777" w:rsidTr="002F53EE">
        <w:trPr>
          <w:trHeight w:val="305"/>
        </w:trPr>
        <w:tc>
          <w:tcPr>
            <w:tcW w:w="1343" w:type="dxa"/>
            <w:tcBorders>
              <w:top w:val="nil"/>
              <w:left w:val="nil"/>
              <w:bottom w:val="nil"/>
              <w:right w:val="nil"/>
            </w:tcBorders>
            <w:shd w:val="clear" w:color="auto" w:fill="auto"/>
            <w:noWrap/>
            <w:vAlign w:val="bottom"/>
            <w:hideMark/>
          </w:tcPr>
          <w:p w14:paraId="5AEDD9C3" w14:textId="77777777" w:rsidR="007966E3" w:rsidRPr="0029533A" w:rsidRDefault="007966E3"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Hardware</w:t>
            </w:r>
          </w:p>
        </w:tc>
        <w:tc>
          <w:tcPr>
            <w:tcW w:w="2546" w:type="dxa"/>
            <w:tcBorders>
              <w:top w:val="nil"/>
              <w:left w:val="nil"/>
              <w:bottom w:val="nil"/>
              <w:right w:val="nil"/>
            </w:tcBorders>
            <w:shd w:val="clear" w:color="auto" w:fill="auto"/>
            <w:noWrap/>
            <w:vAlign w:val="bottom"/>
            <w:hideMark/>
          </w:tcPr>
          <w:p w14:paraId="5AEDD9C4" w14:textId="77777777" w:rsidR="007966E3" w:rsidRPr="0029533A" w:rsidRDefault="007966E3"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7.62539813</w:t>
            </w:r>
          </w:p>
        </w:tc>
      </w:tr>
      <w:tr w:rsidR="007966E3" w:rsidRPr="0029533A" w14:paraId="5AEDD9C8" w14:textId="77777777" w:rsidTr="002F53EE">
        <w:trPr>
          <w:trHeight w:val="305"/>
        </w:trPr>
        <w:tc>
          <w:tcPr>
            <w:tcW w:w="1343" w:type="dxa"/>
            <w:tcBorders>
              <w:top w:val="nil"/>
              <w:left w:val="nil"/>
              <w:bottom w:val="nil"/>
              <w:right w:val="nil"/>
            </w:tcBorders>
            <w:shd w:val="clear" w:color="auto" w:fill="auto"/>
            <w:noWrap/>
            <w:vAlign w:val="bottom"/>
            <w:hideMark/>
          </w:tcPr>
          <w:p w14:paraId="5AEDD9C6" w14:textId="77777777" w:rsidR="007966E3" w:rsidRPr="0029533A" w:rsidRDefault="007966E3"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Login Access</w:t>
            </w:r>
          </w:p>
        </w:tc>
        <w:tc>
          <w:tcPr>
            <w:tcW w:w="2546" w:type="dxa"/>
            <w:tcBorders>
              <w:top w:val="nil"/>
              <w:left w:val="nil"/>
              <w:bottom w:val="nil"/>
              <w:right w:val="nil"/>
            </w:tcBorders>
            <w:shd w:val="clear" w:color="auto" w:fill="auto"/>
            <w:noWrap/>
            <w:vAlign w:val="bottom"/>
            <w:hideMark/>
          </w:tcPr>
          <w:p w14:paraId="5AEDD9C7" w14:textId="77777777" w:rsidR="007966E3" w:rsidRPr="0029533A" w:rsidRDefault="007966E3"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0.313808105</w:t>
            </w:r>
          </w:p>
        </w:tc>
      </w:tr>
      <w:tr w:rsidR="007966E3" w:rsidRPr="0029533A" w14:paraId="5AEDD9CB" w14:textId="77777777" w:rsidTr="002F53EE">
        <w:trPr>
          <w:trHeight w:val="305"/>
        </w:trPr>
        <w:tc>
          <w:tcPr>
            <w:tcW w:w="1343" w:type="dxa"/>
            <w:tcBorders>
              <w:top w:val="nil"/>
              <w:left w:val="nil"/>
              <w:bottom w:val="nil"/>
              <w:right w:val="nil"/>
            </w:tcBorders>
            <w:shd w:val="clear" w:color="auto" w:fill="auto"/>
            <w:noWrap/>
            <w:vAlign w:val="bottom"/>
            <w:hideMark/>
          </w:tcPr>
          <w:p w14:paraId="5AEDD9C9" w14:textId="77777777" w:rsidR="007966E3" w:rsidRPr="0029533A" w:rsidRDefault="007966E3"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Software</w:t>
            </w:r>
          </w:p>
        </w:tc>
        <w:tc>
          <w:tcPr>
            <w:tcW w:w="2546" w:type="dxa"/>
            <w:tcBorders>
              <w:top w:val="nil"/>
              <w:left w:val="nil"/>
              <w:bottom w:val="nil"/>
              <w:right w:val="nil"/>
            </w:tcBorders>
            <w:shd w:val="clear" w:color="auto" w:fill="auto"/>
            <w:noWrap/>
            <w:vAlign w:val="bottom"/>
            <w:hideMark/>
          </w:tcPr>
          <w:p w14:paraId="5AEDD9CA" w14:textId="77777777" w:rsidR="007966E3" w:rsidRPr="0029533A" w:rsidRDefault="007966E3"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5.238732754</w:t>
            </w:r>
          </w:p>
        </w:tc>
      </w:tr>
      <w:tr w:rsidR="007966E3" w:rsidRPr="0029533A" w14:paraId="5AEDD9CE" w14:textId="77777777" w:rsidTr="002F53EE">
        <w:trPr>
          <w:trHeight w:val="305"/>
        </w:trPr>
        <w:tc>
          <w:tcPr>
            <w:tcW w:w="1343" w:type="dxa"/>
            <w:tcBorders>
              <w:top w:val="nil"/>
              <w:left w:val="nil"/>
              <w:bottom w:val="nil"/>
              <w:right w:val="nil"/>
            </w:tcBorders>
            <w:shd w:val="clear" w:color="auto" w:fill="auto"/>
            <w:noWrap/>
            <w:vAlign w:val="bottom"/>
            <w:hideMark/>
          </w:tcPr>
          <w:p w14:paraId="5AEDD9CC" w14:textId="77777777" w:rsidR="007966E3" w:rsidRPr="0029533A" w:rsidRDefault="007966E3"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System</w:t>
            </w:r>
          </w:p>
        </w:tc>
        <w:tc>
          <w:tcPr>
            <w:tcW w:w="2546" w:type="dxa"/>
            <w:tcBorders>
              <w:top w:val="nil"/>
              <w:left w:val="nil"/>
              <w:bottom w:val="nil"/>
              <w:right w:val="nil"/>
            </w:tcBorders>
            <w:shd w:val="clear" w:color="auto" w:fill="auto"/>
            <w:noWrap/>
            <w:vAlign w:val="bottom"/>
            <w:hideMark/>
          </w:tcPr>
          <w:p w14:paraId="5AEDD9CD" w14:textId="77777777" w:rsidR="007966E3" w:rsidRPr="0029533A" w:rsidRDefault="007966E3" w:rsidP="0029533A">
            <w:pPr>
              <w:spacing w:after="0" w:line="240" w:lineRule="auto"/>
              <w:rPr>
                <w:rFonts w:ascii="Arial" w:eastAsia="Times New Roman" w:hAnsi="Arial" w:cs="Arial"/>
                <w:color w:val="000000"/>
                <w:lang w:eastAsia="en-GB"/>
              </w:rPr>
            </w:pPr>
            <w:r w:rsidRPr="0029533A">
              <w:rPr>
                <w:rFonts w:ascii="Arial" w:eastAsia="Times New Roman" w:hAnsi="Arial" w:cs="Arial"/>
                <w:color w:val="000000"/>
                <w:lang w:eastAsia="en-GB"/>
              </w:rPr>
              <w:t>6.615609456</w:t>
            </w:r>
          </w:p>
        </w:tc>
      </w:tr>
      <w:tr w:rsidR="007966E3" w:rsidRPr="0029533A" w14:paraId="5AEDD9D1" w14:textId="77777777" w:rsidTr="002F53EE">
        <w:trPr>
          <w:trHeight w:val="305"/>
        </w:trPr>
        <w:tc>
          <w:tcPr>
            <w:tcW w:w="1343" w:type="dxa"/>
            <w:tcBorders>
              <w:top w:val="single" w:sz="4" w:space="0" w:color="8EA9DB"/>
              <w:left w:val="nil"/>
              <w:bottom w:val="nil"/>
              <w:right w:val="nil"/>
            </w:tcBorders>
            <w:shd w:val="clear" w:color="D9E1F2" w:fill="D9E1F2"/>
            <w:noWrap/>
            <w:vAlign w:val="bottom"/>
            <w:hideMark/>
          </w:tcPr>
          <w:p w14:paraId="5AEDD9CF" w14:textId="77777777" w:rsidR="007966E3" w:rsidRPr="0029533A" w:rsidRDefault="007966E3"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 xml:space="preserve">Grand </w:t>
            </w:r>
            <w:r w:rsidRPr="0029533A">
              <w:rPr>
                <w:rFonts w:ascii="Arial" w:eastAsia="Times New Roman" w:hAnsi="Arial" w:cs="Arial"/>
                <w:b/>
                <w:bCs/>
                <w:color w:val="000000"/>
                <w:lang w:eastAsia="en-GB"/>
              </w:rPr>
              <w:lastRenderedPageBreak/>
              <w:t>Total</w:t>
            </w:r>
          </w:p>
        </w:tc>
        <w:tc>
          <w:tcPr>
            <w:tcW w:w="2546" w:type="dxa"/>
            <w:tcBorders>
              <w:top w:val="single" w:sz="4" w:space="0" w:color="8EA9DB"/>
              <w:left w:val="nil"/>
              <w:bottom w:val="nil"/>
              <w:right w:val="nil"/>
            </w:tcBorders>
            <w:shd w:val="clear" w:color="D9E1F2" w:fill="D9E1F2"/>
            <w:noWrap/>
            <w:vAlign w:val="bottom"/>
            <w:hideMark/>
          </w:tcPr>
          <w:p w14:paraId="5AEDD9D0" w14:textId="77777777" w:rsidR="007966E3" w:rsidRPr="0029533A" w:rsidRDefault="007966E3"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lastRenderedPageBreak/>
              <w:t>4.553149808</w:t>
            </w:r>
          </w:p>
        </w:tc>
      </w:tr>
    </w:tbl>
    <w:tbl>
      <w:tblPr>
        <w:tblpPr w:leftFromText="180" w:rightFromText="180" w:vertAnchor="text" w:horzAnchor="margin" w:tblpXSpec="center" w:tblpY="1184"/>
        <w:tblW w:w="3940" w:type="dxa"/>
        <w:tblLook w:val="04A0" w:firstRow="1" w:lastRow="0" w:firstColumn="1" w:lastColumn="0" w:noHBand="0" w:noVBand="1"/>
      </w:tblPr>
      <w:tblGrid>
        <w:gridCol w:w="1360"/>
        <w:gridCol w:w="2580"/>
      </w:tblGrid>
      <w:tr w:rsidR="002F53EE" w:rsidRPr="0029533A" w14:paraId="5AEDD9D4" w14:textId="77777777" w:rsidTr="002F53EE">
        <w:trPr>
          <w:trHeight w:val="288"/>
        </w:trPr>
        <w:tc>
          <w:tcPr>
            <w:tcW w:w="1360" w:type="dxa"/>
            <w:tcBorders>
              <w:top w:val="nil"/>
              <w:left w:val="nil"/>
              <w:bottom w:val="single" w:sz="4" w:space="0" w:color="8EA9DB"/>
              <w:right w:val="nil"/>
            </w:tcBorders>
            <w:shd w:val="clear" w:color="D9E1F2" w:fill="D9E1F2"/>
            <w:noWrap/>
            <w:vAlign w:val="bottom"/>
            <w:hideMark/>
          </w:tcPr>
          <w:p w14:paraId="5AEDD9D2" w14:textId="77777777" w:rsidR="002F53EE" w:rsidRPr="0029533A" w:rsidRDefault="002F53EE"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Years</w:t>
            </w:r>
          </w:p>
        </w:tc>
        <w:tc>
          <w:tcPr>
            <w:tcW w:w="2580" w:type="dxa"/>
            <w:tcBorders>
              <w:top w:val="nil"/>
              <w:left w:val="nil"/>
              <w:bottom w:val="single" w:sz="4" w:space="0" w:color="8EA9DB"/>
              <w:right w:val="nil"/>
            </w:tcBorders>
            <w:shd w:val="clear" w:color="D9E1F2" w:fill="D9E1F2"/>
            <w:noWrap/>
            <w:vAlign w:val="bottom"/>
            <w:hideMark/>
          </w:tcPr>
          <w:p w14:paraId="5AEDD9D3" w14:textId="77777777" w:rsidR="002F53EE" w:rsidRPr="0029533A" w:rsidRDefault="002F53EE"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Average of Resolution Time (Days)</w:t>
            </w:r>
          </w:p>
        </w:tc>
      </w:tr>
      <w:tr w:rsidR="002F53EE" w:rsidRPr="0029533A" w14:paraId="5AEDD9D7" w14:textId="77777777" w:rsidTr="002F53EE">
        <w:trPr>
          <w:trHeight w:val="288"/>
        </w:trPr>
        <w:tc>
          <w:tcPr>
            <w:tcW w:w="1360" w:type="dxa"/>
            <w:tcBorders>
              <w:top w:val="nil"/>
              <w:left w:val="nil"/>
              <w:bottom w:val="single" w:sz="4" w:space="0" w:color="8EA9DB"/>
              <w:right w:val="nil"/>
            </w:tcBorders>
            <w:shd w:val="clear" w:color="auto" w:fill="auto"/>
            <w:noWrap/>
            <w:vAlign w:val="bottom"/>
            <w:hideMark/>
          </w:tcPr>
          <w:p w14:paraId="5AEDD9D5" w14:textId="77777777" w:rsidR="002F53EE" w:rsidRPr="0029533A" w:rsidRDefault="002F53EE"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2016</w:t>
            </w:r>
          </w:p>
        </w:tc>
        <w:tc>
          <w:tcPr>
            <w:tcW w:w="2580" w:type="dxa"/>
            <w:tcBorders>
              <w:top w:val="nil"/>
              <w:left w:val="nil"/>
              <w:bottom w:val="single" w:sz="4" w:space="0" w:color="8EA9DB"/>
              <w:right w:val="nil"/>
            </w:tcBorders>
            <w:shd w:val="clear" w:color="auto" w:fill="auto"/>
            <w:noWrap/>
            <w:vAlign w:val="bottom"/>
            <w:hideMark/>
          </w:tcPr>
          <w:p w14:paraId="5AEDD9D6" w14:textId="77777777" w:rsidR="002F53EE" w:rsidRPr="0029533A" w:rsidRDefault="002F53EE"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4.551758486</w:t>
            </w:r>
          </w:p>
        </w:tc>
      </w:tr>
      <w:tr w:rsidR="002F53EE" w:rsidRPr="0029533A" w14:paraId="5AEDD9DA" w14:textId="77777777" w:rsidTr="002F53EE">
        <w:trPr>
          <w:trHeight w:val="288"/>
        </w:trPr>
        <w:tc>
          <w:tcPr>
            <w:tcW w:w="1360" w:type="dxa"/>
            <w:tcBorders>
              <w:top w:val="nil"/>
              <w:left w:val="nil"/>
              <w:bottom w:val="single" w:sz="4" w:space="0" w:color="8EA9DB"/>
              <w:right w:val="nil"/>
            </w:tcBorders>
            <w:shd w:val="clear" w:color="auto" w:fill="auto"/>
            <w:noWrap/>
            <w:vAlign w:val="bottom"/>
            <w:hideMark/>
          </w:tcPr>
          <w:p w14:paraId="5AEDD9D8" w14:textId="77777777" w:rsidR="002F53EE" w:rsidRPr="0029533A" w:rsidRDefault="002F53EE"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2017</w:t>
            </w:r>
          </w:p>
        </w:tc>
        <w:tc>
          <w:tcPr>
            <w:tcW w:w="2580" w:type="dxa"/>
            <w:tcBorders>
              <w:top w:val="nil"/>
              <w:left w:val="nil"/>
              <w:bottom w:val="single" w:sz="4" w:space="0" w:color="8EA9DB"/>
              <w:right w:val="nil"/>
            </w:tcBorders>
            <w:shd w:val="clear" w:color="auto" w:fill="auto"/>
            <w:noWrap/>
            <w:vAlign w:val="bottom"/>
            <w:hideMark/>
          </w:tcPr>
          <w:p w14:paraId="5AEDD9D9" w14:textId="77777777" w:rsidR="002F53EE" w:rsidRPr="0029533A" w:rsidRDefault="002F53EE"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4.530070399</w:t>
            </w:r>
          </w:p>
        </w:tc>
      </w:tr>
      <w:tr w:rsidR="002F53EE" w:rsidRPr="0029533A" w14:paraId="5AEDD9DD" w14:textId="77777777" w:rsidTr="002F53EE">
        <w:trPr>
          <w:trHeight w:val="288"/>
        </w:trPr>
        <w:tc>
          <w:tcPr>
            <w:tcW w:w="1360" w:type="dxa"/>
            <w:tcBorders>
              <w:top w:val="nil"/>
              <w:left w:val="nil"/>
              <w:bottom w:val="single" w:sz="4" w:space="0" w:color="8EA9DB"/>
              <w:right w:val="nil"/>
            </w:tcBorders>
            <w:shd w:val="clear" w:color="auto" w:fill="auto"/>
            <w:noWrap/>
            <w:vAlign w:val="bottom"/>
            <w:hideMark/>
          </w:tcPr>
          <w:p w14:paraId="5AEDD9DB" w14:textId="77777777" w:rsidR="002F53EE" w:rsidRPr="0029533A" w:rsidRDefault="002F53EE"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2018</w:t>
            </w:r>
          </w:p>
        </w:tc>
        <w:tc>
          <w:tcPr>
            <w:tcW w:w="2580" w:type="dxa"/>
            <w:tcBorders>
              <w:top w:val="nil"/>
              <w:left w:val="nil"/>
              <w:bottom w:val="single" w:sz="4" w:space="0" w:color="8EA9DB"/>
              <w:right w:val="nil"/>
            </w:tcBorders>
            <w:shd w:val="clear" w:color="auto" w:fill="auto"/>
            <w:noWrap/>
            <w:vAlign w:val="bottom"/>
            <w:hideMark/>
          </w:tcPr>
          <w:p w14:paraId="5AEDD9DC" w14:textId="77777777" w:rsidR="002F53EE" w:rsidRPr="0029533A" w:rsidRDefault="002F53EE"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4.558668355</w:t>
            </w:r>
          </w:p>
        </w:tc>
      </w:tr>
      <w:tr w:rsidR="002F53EE" w:rsidRPr="0029533A" w14:paraId="5AEDD9E0" w14:textId="77777777" w:rsidTr="002F53EE">
        <w:trPr>
          <w:trHeight w:val="288"/>
        </w:trPr>
        <w:tc>
          <w:tcPr>
            <w:tcW w:w="1360" w:type="dxa"/>
            <w:tcBorders>
              <w:top w:val="nil"/>
              <w:left w:val="nil"/>
              <w:bottom w:val="single" w:sz="4" w:space="0" w:color="8EA9DB"/>
              <w:right w:val="nil"/>
            </w:tcBorders>
            <w:shd w:val="clear" w:color="auto" w:fill="auto"/>
            <w:noWrap/>
            <w:vAlign w:val="bottom"/>
            <w:hideMark/>
          </w:tcPr>
          <w:p w14:paraId="5AEDD9DE" w14:textId="77777777" w:rsidR="002F53EE" w:rsidRPr="0029533A" w:rsidRDefault="002F53EE"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2019</w:t>
            </w:r>
          </w:p>
        </w:tc>
        <w:tc>
          <w:tcPr>
            <w:tcW w:w="2580" w:type="dxa"/>
            <w:tcBorders>
              <w:top w:val="nil"/>
              <w:left w:val="nil"/>
              <w:bottom w:val="single" w:sz="4" w:space="0" w:color="8EA9DB"/>
              <w:right w:val="nil"/>
            </w:tcBorders>
            <w:shd w:val="clear" w:color="auto" w:fill="auto"/>
            <w:noWrap/>
            <w:vAlign w:val="bottom"/>
            <w:hideMark/>
          </w:tcPr>
          <w:p w14:paraId="5AEDD9DF" w14:textId="77777777" w:rsidR="002F53EE" w:rsidRPr="0029533A" w:rsidRDefault="002F53EE"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4.520800372</w:t>
            </w:r>
          </w:p>
        </w:tc>
      </w:tr>
      <w:tr w:rsidR="002F53EE" w:rsidRPr="0029533A" w14:paraId="5AEDD9E3" w14:textId="77777777" w:rsidTr="002F53EE">
        <w:trPr>
          <w:trHeight w:val="288"/>
        </w:trPr>
        <w:tc>
          <w:tcPr>
            <w:tcW w:w="1360" w:type="dxa"/>
            <w:tcBorders>
              <w:top w:val="nil"/>
              <w:left w:val="nil"/>
              <w:bottom w:val="single" w:sz="4" w:space="0" w:color="8EA9DB"/>
              <w:right w:val="nil"/>
            </w:tcBorders>
            <w:shd w:val="clear" w:color="auto" w:fill="auto"/>
            <w:noWrap/>
            <w:vAlign w:val="bottom"/>
            <w:hideMark/>
          </w:tcPr>
          <w:p w14:paraId="5AEDD9E1" w14:textId="77777777" w:rsidR="002F53EE" w:rsidRPr="0029533A" w:rsidRDefault="002F53EE"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2020</w:t>
            </w:r>
          </w:p>
        </w:tc>
        <w:tc>
          <w:tcPr>
            <w:tcW w:w="2580" w:type="dxa"/>
            <w:tcBorders>
              <w:top w:val="nil"/>
              <w:left w:val="nil"/>
              <w:bottom w:val="single" w:sz="4" w:space="0" w:color="8EA9DB"/>
              <w:right w:val="nil"/>
            </w:tcBorders>
            <w:shd w:val="clear" w:color="auto" w:fill="auto"/>
            <w:noWrap/>
            <w:vAlign w:val="bottom"/>
            <w:hideMark/>
          </w:tcPr>
          <w:p w14:paraId="5AEDD9E2" w14:textId="77777777" w:rsidR="002F53EE" w:rsidRPr="0029533A" w:rsidRDefault="002F53EE"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4.585911716</w:t>
            </w:r>
          </w:p>
        </w:tc>
      </w:tr>
      <w:tr w:rsidR="002F53EE" w:rsidRPr="0029533A" w14:paraId="5AEDD9E6" w14:textId="77777777" w:rsidTr="002F53EE">
        <w:trPr>
          <w:trHeight w:val="288"/>
        </w:trPr>
        <w:tc>
          <w:tcPr>
            <w:tcW w:w="1360" w:type="dxa"/>
            <w:tcBorders>
              <w:top w:val="single" w:sz="4" w:space="0" w:color="8EA9DB"/>
              <w:left w:val="nil"/>
              <w:bottom w:val="nil"/>
              <w:right w:val="nil"/>
            </w:tcBorders>
            <w:shd w:val="clear" w:color="D9E1F2" w:fill="D9E1F2"/>
            <w:noWrap/>
            <w:vAlign w:val="bottom"/>
            <w:hideMark/>
          </w:tcPr>
          <w:p w14:paraId="5AEDD9E4" w14:textId="77777777" w:rsidR="002F53EE" w:rsidRPr="0029533A" w:rsidRDefault="002F53EE"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Grand Total</w:t>
            </w:r>
          </w:p>
        </w:tc>
        <w:tc>
          <w:tcPr>
            <w:tcW w:w="2580" w:type="dxa"/>
            <w:tcBorders>
              <w:top w:val="single" w:sz="4" w:space="0" w:color="8EA9DB"/>
              <w:left w:val="nil"/>
              <w:bottom w:val="nil"/>
              <w:right w:val="nil"/>
            </w:tcBorders>
            <w:shd w:val="clear" w:color="D9E1F2" w:fill="D9E1F2"/>
            <w:noWrap/>
            <w:vAlign w:val="bottom"/>
            <w:hideMark/>
          </w:tcPr>
          <w:p w14:paraId="5AEDD9E5" w14:textId="77777777" w:rsidR="002F53EE" w:rsidRPr="0029533A" w:rsidRDefault="002F53EE"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4.553149808</w:t>
            </w:r>
          </w:p>
        </w:tc>
      </w:tr>
    </w:tbl>
    <w:p w14:paraId="5AEDD9E7" w14:textId="77777777" w:rsidR="009548CC" w:rsidRPr="0029533A" w:rsidRDefault="002F53EE" w:rsidP="0029533A">
      <w:pPr>
        <w:spacing w:after="200" w:line="240" w:lineRule="auto"/>
        <w:ind w:left="720"/>
        <w:textAlignment w:val="baseline"/>
        <w:rPr>
          <w:rFonts w:ascii="Arial" w:eastAsia="Times New Roman" w:hAnsi="Arial" w:cs="Arial"/>
          <w:color w:val="000000"/>
          <w:sz w:val="24"/>
          <w:szCs w:val="24"/>
          <w:lang w:eastAsia="en-GB"/>
        </w:rPr>
      </w:pPr>
      <w:r w:rsidRPr="0029533A">
        <w:rPr>
          <w:rFonts w:ascii="Arial" w:eastAsia="Times New Roman" w:hAnsi="Arial" w:cs="Arial"/>
          <w:color w:val="000000"/>
          <w:sz w:val="24"/>
          <w:szCs w:val="24"/>
          <w:lang w:eastAsia="en-GB"/>
        </w:rPr>
        <w:br/>
        <w:t>Daily average resolution time over the years:</w:t>
      </w:r>
      <w:r w:rsidRPr="0029533A">
        <w:rPr>
          <w:rFonts w:ascii="Arial" w:eastAsia="Times New Roman" w:hAnsi="Arial" w:cs="Arial"/>
          <w:color w:val="000000"/>
          <w:sz w:val="24"/>
          <w:szCs w:val="24"/>
          <w:lang w:eastAsia="en-GB"/>
        </w:rPr>
        <w:br/>
      </w:r>
    </w:p>
    <w:p w14:paraId="5AEDD9E8" w14:textId="77777777" w:rsidR="002F53EE" w:rsidRPr="0029533A" w:rsidRDefault="002F53EE" w:rsidP="0029533A">
      <w:pPr>
        <w:spacing w:after="200" w:line="240" w:lineRule="auto"/>
        <w:ind w:left="720"/>
        <w:textAlignment w:val="baseline"/>
        <w:rPr>
          <w:rFonts w:ascii="Arial" w:eastAsia="Times New Roman" w:hAnsi="Arial" w:cs="Arial"/>
          <w:color w:val="000000"/>
          <w:sz w:val="24"/>
          <w:szCs w:val="24"/>
          <w:lang w:eastAsia="en-GB"/>
        </w:rPr>
      </w:pPr>
    </w:p>
    <w:p w14:paraId="5AEDD9E9" w14:textId="77777777" w:rsidR="009548CC" w:rsidRPr="0029533A" w:rsidRDefault="009548CC" w:rsidP="0029533A">
      <w:pPr>
        <w:spacing w:after="200" w:line="240" w:lineRule="auto"/>
        <w:ind w:left="720"/>
        <w:textAlignment w:val="baseline"/>
        <w:rPr>
          <w:rFonts w:ascii="Arial" w:eastAsia="Times New Roman" w:hAnsi="Arial" w:cs="Arial"/>
          <w:b/>
          <w:bCs/>
          <w:color w:val="000000"/>
          <w:sz w:val="24"/>
          <w:szCs w:val="24"/>
          <w:lang w:eastAsia="en-GB"/>
        </w:rPr>
      </w:pPr>
    </w:p>
    <w:p w14:paraId="5AEDD9EA" w14:textId="77777777" w:rsidR="002F53EE" w:rsidRPr="0029533A" w:rsidRDefault="002F53EE" w:rsidP="0029533A">
      <w:pPr>
        <w:spacing w:after="200" w:line="240" w:lineRule="auto"/>
        <w:ind w:left="720"/>
        <w:textAlignment w:val="baseline"/>
        <w:rPr>
          <w:rFonts w:ascii="Arial" w:eastAsia="Times New Roman" w:hAnsi="Arial" w:cs="Arial"/>
          <w:b/>
          <w:bCs/>
          <w:color w:val="000000"/>
          <w:sz w:val="24"/>
          <w:szCs w:val="24"/>
          <w:lang w:eastAsia="en-GB"/>
        </w:rPr>
      </w:pPr>
    </w:p>
    <w:p w14:paraId="5AEDD9EB" w14:textId="77777777" w:rsidR="002F53EE" w:rsidRPr="0029533A" w:rsidRDefault="002F53EE" w:rsidP="0029533A">
      <w:pPr>
        <w:spacing w:after="200" w:line="240" w:lineRule="auto"/>
        <w:ind w:left="720"/>
        <w:textAlignment w:val="baseline"/>
        <w:rPr>
          <w:rFonts w:ascii="Arial" w:eastAsia="Times New Roman" w:hAnsi="Arial" w:cs="Arial"/>
          <w:b/>
          <w:bCs/>
          <w:color w:val="000000"/>
          <w:sz w:val="24"/>
          <w:szCs w:val="24"/>
          <w:lang w:eastAsia="en-GB"/>
        </w:rPr>
      </w:pPr>
    </w:p>
    <w:p w14:paraId="5AEDD9EC" w14:textId="77777777" w:rsidR="002F53EE" w:rsidRPr="0029533A" w:rsidRDefault="002F53EE" w:rsidP="0029533A">
      <w:pPr>
        <w:spacing w:after="200" w:line="240" w:lineRule="auto"/>
        <w:ind w:left="720"/>
        <w:textAlignment w:val="baseline"/>
        <w:rPr>
          <w:rFonts w:ascii="Arial" w:eastAsia="Times New Roman" w:hAnsi="Arial" w:cs="Arial"/>
          <w:b/>
          <w:bCs/>
          <w:color w:val="000000"/>
          <w:sz w:val="24"/>
          <w:szCs w:val="24"/>
          <w:lang w:eastAsia="en-GB"/>
        </w:rPr>
      </w:pPr>
    </w:p>
    <w:p w14:paraId="5AEDD9ED" w14:textId="77777777" w:rsidR="002F53EE" w:rsidRPr="0029533A" w:rsidRDefault="002F53EE" w:rsidP="0029533A">
      <w:pPr>
        <w:rPr>
          <w:rFonts w:ascii="Arial" w:eastAsia="Times New Roman" w:hAnsi="Arial" w:cs="Arial"/>
          <w:b/>
          <w:bCs/>
          <w:color w:val="000000"/>
          <w:sz w:val="24"/>
          <w:szCs w:val="24"/>
          <w:lang w:eastAsia="en-GB"/>
        </w:rPr>
      </w:pPr>
    </w:p>
    <w:p w14:paraId="5AEDD9EE" w14:textId="77777777" w:rsidR="00E11CE7" w:rsidRPr="0029533A" w:rsidRDefault="00E11CE7" w:rsidP="0029533A">
      <w:pPr>
        <w:spacing w:after="200" w:line="240" w:lineRule="auto"/>
        <w:textAlignment w:val="baseline"/>
        <w:rPr>
          <w:rFonts w:ascii="Arial" w:eastAsia="Times New Roman" w:hAnsi="Arial" w:cs="Arial"/>
          <w:b/>
          <w:bCs/>
          <w:color w:val="000000"/>
          <w:sz w:val="24"/>
          <w:szCs w:val="24"/>
          <w:lang w:eastAsia="en-GB"/>
        </w:rPr>
      </w:pPr>
    </w:p>
    <w:p w14:paraId="5AEDD9EF" w14:textId="77777777" w:rsidR="00570010" w:rsidRPr="0029533A" w:rsidRDefault="00E6022E" w:rsidP="0029533A">
      <w:pPr>
        <w:spacing w:after="200" w:line="240" w:lineRule="auto"/>
        <w:textAlignment w:val="baseline"/>
        <w:rPr>
          <w:rFonts w:ascii="Arial" w:eastAsia="Times New Roman" w:hAnsi="Arial" w:cs="Arial"/>
          <w:b/>
          <w:bCs/>
          <w:color w:val="000000"/>
          <w:sz w:val="24"/>
          <w:szCs w:val="24"/>
          <w:lang w:eastAsia="en-GB"/>
        </w:rPr>
      </w:pPr>
      <w:r w:rsidRPr="0029533A">
        <w:rPr>
          <w:rFonts w:ascii="Arial" w:eastAsia="Times New Roman" w:hAnsi="Arial" w:cs="Arial"/>
          <w:b/>
          <w:color w:val="548DD4" w:themeColor="text2" w:themeTint="99"/>
          <w:sz w:val="30"/>
          <w:szCs w:val="30"/>
          <w:u w:val="single"/>
          <w:lang w:eastAsia="en-GB"/>
        </w:rPr>
        <w:t>Question 10.</w:t>
      </w:r>
      <w:r w:rsidRPr="0029533A">
        <w:rPr>
          <w:rFonts w:ascii="Arial" w:hAnsi="Arial" w:cs="Arial"/>
        </w:rPr>
        <w:t xml:space="preserve"> </w:t>
      </w:r>
      <w:r w:rsidR="00570010" w:rsidRPr="0029533A">
        <w:rPr>
          <w:rFonts w:ascii="Arial" w:eastAsia="Times New Roman" w:hAnsi="Arial" w:cs="Arial"/>
          <w:b/>
          <w:color w:val="548DD4" w:themeColor="text2" w:themeTint="99"/>
          <w:sz w:val="30"/>
          <w:szCs w:val="30"/>
          <w:lang w:eastAsia="en-GB"/>
        </w:rPr>
        <w:t>How has the volume of tickets changed over time?</w:t>
      </w:r>
    </w:p>
    <w:p w14:paraId="5AEDD9F0" w14:textId="77777777" w:rsidR="00641418" w:rsidRPr="0029533A" w:rsidRDefault="00641418" w:rsidP="0029533A">
      <w:pPr>
        <w:spacing w:after="200" w:line="240" w:lineRule="auto"/>
        <w:textAlignment w:val="baseline"/>
        <w:rPr>
          <w:rFonts w:ascii="Arial" w:eastAsia="Times New Roman" w:hAnsi="Arial" w:cs="Arial"/>
          <w:b/>
          <w:color w:val="000000"/>
          <w:sz w:val="24"/>
          <w:szCs w:val="24"/>
          <w:lang w:eastAsia="en-GB"/>
        </w:rPr>
      </w:pPr>
      <w:r w:rsidRPr="0029533A">
        <w:rPr>
          <w:rFonts w:ascii="Arial" w:eastAsia="Times New Roman" w:hAnsi="Arial" w:cs="Arial"/>
          <w:b/>
          <w:color w:val="E36C0A" w:themeColor="accent6" w:themeShade="BF"/>
          <w:sz w:val="28"/>
          <w:szCs w:val="28"/>
          <w:lang w:eastAsia="en-GB"/>
        </w:rPr>
        <w:t>Answer:</w:t>
      </w:r>
    </w:p>
    <w:p w14:paraId="5AEDD9F1" w14:textId="77777777" w:rsidR="00E11CE7" w:rsidRPr="0029533A" w:rsidRDefault="00E11CE7" w:rsidP="0029533A">
      <w:pPr>
        <w:spacing w:after="200" w:line="240" w:lineRule="auto"/>
        <w:textAlignment w:val="baseline"/>
        <w:rPr>
          <w:rFonts w:ascii="Arial" w:eastAsia="Times New Roman" w:hAnsi="Arial" w:cs="Arial"/>
          <w:b/>
          <w:color w:val="000000"/>
          <w:sz w:val="24"/>
          <w:szCs w:val="24"/>
          <w:lang w:eastAsia="en-GB"/>
        </w:rPr>
      </w:pPr>
      <w:r w:rsidRPr="0029533A">
        <w:rPr>
          <w:rFonts w:ascii="Arial" w:eastAsia="Times New Roman" w:hAnsi="Arial" w:cs="Arial"/>
          <w:b/>
          <w:color w:val="000000"/>
          <w:sz w:val="24"/>
          <w:szCs w:val="24"/>
          <w:lang w:eastAsia="en-GB"/>
        </w:rPr>
        <w:t>Volume of tickets is increasing over time</w:t>
      </w:r>
    </w:p>
    <w:p w14:paraId="5AEDD9F2" w14:textId="77777777" w:rsidR="00E11CE7" w:rsidRPr="0029533A" w:rsidRDefault="00E11CE7" w:rsidP="0029533A">
      <w:pPr>
        <w:spacing w:after="200" w:line="240" w:lineRule="auto"/>
        <w:ind w:left="720"/>
        <w:textAlignment w:val="baseline"/>
        <w:rPr>
          <w:rFonts w:ascii="Arial" w:eastAsia="Times New Roman" w:hAnsi="Arial" w:cs="Arial"/>
          <w:color w:val="000000"/>
          <w:sz w:val="24"/>
          <w:szCs w:val="24"/>
          <w:lang w:eastAsia="en-GB"/>
        </w:rPr>
      </w:pPr>
    </w:p>
    <w:tbl>
      <w:tblPr>
        <w:tblW w:w="3000" w:type="dxa"/>
        <w:tblInd w:w="2604" w:type="dxa"/>
        <w:tblLook w:val="04A0" w:firstRow="1" w:lastRow="0" w:firstColumn="1" w:lastColumn="0" w:noHBand="0" w:noVBand="1"/>
      </w:tblPr>
      <w:tblGrid>
        <w:gridCol w:w="1360"/>
        <w:gridCol w:w="1640"/>
      </w:tblGrid>
      <w:tr w:rsidR="00E11CE7" w:rsidRPr="0029533A" w14:paraId="5AEDD9F5" w14:textId="77777777" w:rsidTr="00E11CE7">
        <w:trPr>
          <w:trHeight w:val="288"/>
        </w:trPr>
        <w:tc>
          <w:tcPr>
            <w:tcW w:w="1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EDD9F3" w14:textId="77777777" w:rsidR="00E11CE7" w:rsidRPr="0029533A" w:rsidRDefault="00E11CE7"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Row Labels</w:t>
            </w:r>
          </w:p>
        </w:tc>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EDD9F4" w14:textId="77777777" w:rsidR="00E11CE7" w:rsidRPr="0029533A" w:rsidRDefault="00E11CE7"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Count of ID Ticket</w:t>
            </w:r>
          </w:p>
        </w:tc>
      </w:tr>
      <w:tr w:rsidR="00E11CE7" w:rsidRPr="0029533A" w14:paraId="5AEDD9F8" w14:textId="77777777" w:rsidTr="00E11CE7">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9F6" w14:textId="77777777" w:rsidR="00E11CE7" w:rsidRPr="0029533A" w:rsidRDefault="00E11CE7"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2016</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9F7" w14:textId="77777777" w:rsidR="00E11CE7" w:rsidRPr="0029533A" w:rsidRDefault="00E11CE7"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13051</w:t>
            </w:r>
          </w:p>
        </w:tc>
      </w:tr>
      <w:tr w:rsidR="00E11CE7" w:rsidRPr="0029533A" w14:paraId="5AEDD9FB" w14:textId="77777777" w:rsidTr="00E11CE7">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9F9" w14:textId="77777777" w:rsidR="00E11CE7" w:rsidRPr="0029533A" w:rsidRDefault="00E11CE7"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2017</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9FA" w14:textId="77777777" w:rsidR="00E11CE7" w:rsidRPr="0029533A" w:rsidRDefault="00E11CE7"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14915</w:t>
            </w:r>
          </w:p>
        </w:tc>
      </w:tr>
      <w:tr w:rsidR="00E11CE7" w:rsidRPr="0029533A" w14:paraId="5AEDD9FE" w14:textId="77777777" w:rsidTr="00E11CE7">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9FC" w14:textId="77777777" w:rsidR="00E11CE7" w:rsidRPr="0029533A" w:rsidRDefault="00E11CE7"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2018</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9FD" w14:textId="77777777" w:rsidR="00E11CE7" w:rsidRPr="0029533A" w:rsidRDefault="00E11CE7"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18954</w:t>
            </w:r>
          </w:p>
        </w:tc>
      </w:tr>
      <w:tr w:rsidR="00E11CE7" w:rsidRPr="0029533A" w14:paraId="5AEDDA01" w14:textId="77777777" w:rsidTr="00E11CE7">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9FF" w14:textId="77777777" w:rsidR="00E11CE7" w:rsidRPr="0029533A" w:rsidRDefault="00E11CE7"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2019</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A00" w14:textId="77777777" w:rsidR="00E11CE7" w:rsidRPr="0029533A" w:rsidRDefault="00E11CE7"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21490</w:t>
            </w:r>
          </w:p>
        </w:tc>
      </w:tr>
      <w:tr w:rsidR="00E11CE7" w:rsidRPr="0029533A" w14:paraId="5AEDDA04" w14:textId="77777777" w:rsidTr="00E11CE7">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A02" w14:textId="77777777" w:rsidR="00E11CE7" w:rsidRPr="0029533A" w:rsidRDefault="00E11CE7"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2020</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A03" w14:textId="77777777" w:rsidR="00E11CE7" w:rsidRPr="0029533A" w:rsidRDefault="00E11CE7" w:rsidP="0029533A">
            <w:pPr>
              <w:spacing w:after="0" w:line="240" w:lineRule="auto"/>
              <w:rPr>
                <w:rFonts w:ascii="Arial" w:eastAsia="Times New Roman" w:hAnsi="Arial" w:cs="Arial"/>
                <w:b/>
                <w:bCs/>
                <w:color w:val="000000"/>
                <w:lang w:eastAsia="en-GB"/>
              </w:rPr>
            </w:pPr>
            <w:r w:rsidRPr="0029533A">
              <w:rPr>
                <w:rFonts w:ascii="Arial" w:eastAsia="Times New Roman" w:hAnsi="Arial" w:cs="Arial"/>
                <w:b/>
                <w:bCs/>
                <w:color w:val="000000"/>
                <w:lang w:eastAsia="en-GB"/>
              </w:rPr>
              <w:t>29088</w:t>
            </w:r>
          </w:p>
        </w:tc>
      </w:tr>
    </w:tbl>
    <w:p w14:paraId="5AEDDA05" w14:textId="77777777" w:rsidR="00E11CE7" w:rsidRPr="0029533A" w:rsidRDefault="00E11CE7" w:rsidP="0029533A">
      <w:pPr>
        <w:spacing w:after="200" w:line="240" w:lineRule="auto"/>
        <w:ind w:left="720"/>
        <w:textAlignment w:val="baseline"/>
        <w:rPr>
          <w:rFonts w:ascii="Arial" w:eastAsia="Times New Roman" w:hAnsi="Arial" w:cs="Arial"/>
          <w:b/>
          <w:bCs/>
          <w:color w:val="000000"/>
          <w:sz w:val="24"/>
          <w:szCs w:val="24"/>
          <w:lang w:eastAsia="en-GB"/>
        </w:rPr>
      </w:pPr>
    </w:p>
    <w:p w14:paraId="5AEDDA06" w14:textId="77777777" w:rsidR="00CD00D1" w:rsidRPr="0029533A" w:rsidRDefault="00CD00D1" w:rsidP="0029533A">
      <w:pPr>
        <w:spacing w:after="200" w:line="240" w:lineRule="auto"/>
        <w:ind w:left="720"/>
        <w:textAlignment w:val="baseline"/>
        <w:rPr>
          <w:rFonts w:ascii="Arial" w:eastAsia="Times New Roman" w:hAnsi="Arial" w:cs="Arial"/>
          <w:b/>
          <w:bCs/>
          <w:color w:val="000000"/>
          <w:sz w:val="24"/>
          <w:szCs w:val="24"/>
          <w:lang w:eastAsia="en-GB"/>
        </w:rPr>
      </w:pPr>
      <w:r w:rsidRPr="0029533A">
        <w:rPr>
          <w:rFonts w:ascii="Arial" w:eastAsia="Times New Roman" w:hAnsi="Arial" w:cs="Arial"/>
          <w:b/>
          <w:bCs/>
          <w:noProof/>
          <w:color w:val="000000"/>
          <w:sz w:val="24"/>
          <w:szCs w:val="24"/>
          <w:lang w:eastAsia="en-GB"/>
        </w:rPr>
        <w:drawing>
          <wp:inline distT="0" distB="0" distL="0" distR="0" wp14:anchorId="5AEDDE42" wp14:editId="5AEDDE43">
            <wp:extent cx="4511431" cy="238526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11431" cy="2385267"/>
                    </a:xfrm>
                    <a:prstGeom prst="rect">
                      <a:avLst/>
                    </a:prstGeom>
                  </pic:spPr>
                </pic:pic>
              </a:graphicData>
            </a:graphic>
          </wp:inline>
        </w:drawing>
      </w:r>
    </w:p>
    <w:p w14:paraId="5AEDDA07" w14:textId="77777777" w:rsidR="00E6022E" w:rsidRPr="0029533A" w:rsidRDefault="00E6022E" w:rsidP="0029533A">
      <w:pPr>
        <w:spacing w:after="200" w:line="240" w:lineRule="auto"/>
        <w:textAlignment w:val="baseline"/>
        <w:rPr>
          <w:rFonts w:ascii="Arial" w:eastAsia="Times New Roman" w:hAnsi="Arial" w:cs="Arial"/>
          <w:color w:val="000000"/>
          <w:sz w:val="24"/>
          <w:szCs w:val="24"/>
          <w:lang w:eastAsia="en-GB"/>
        </w:rPr>
      </w:pPr>
    </w:p>
    <w:p w14:paraId="5AEDDA08" w14:textId="77777777" w:rsidR="00E6022E" w:rsidRPr="0029533A" w:rsidRDefault="00E6022E" w:rsidP="0029533A">
      <w:pPr>
        <w:spacing w:after="200" w:line="240" w:lineRule="auto"/>
        <w:textAlignment w:val="baseline"/>
        <w:rPr>
          <w:rFonts w:ascii="Arial" w:eastAsia="Times New Roman" w:hAnsi="Arial" w:cs="Arial"/>
          <w:color w:val="000000"/>
          <w:sz w:val="24"/>
          <w:szCs w:val="24"/>
          <w:lang w:eastAsia="en-GB"/>
        </w:rPr>
      </w:pPr>
    </w:p>
    <w:p w14:paraId="5AEDDA09" w14:textId="77777777" w:rsidR="00E6022E" w:rsidRPr="0029533A" w:rsidRDefault="00E6022E" w:rsidP="0029533A">
      <w:pPr>
        <w:spacing w:after="200" w:line="240" w:lineRule="auto"/>
        <w:textAlignment w:val="baseline"/>
        <w:rPr>
          <w:rFonts w:ascii="Arial" w:eastAsia="Times New Roman" w:hAnsi="Arial" w:cs="Arial"/>
          <w:color w:val="000000"/>
          <w:sz w:val="24"/>
          <w:szCs w:val="24"/>
          <w:lang w:eastAsia="en-GB"/>
        </w:rPr>
      </w:pPr>
    </w:p>
    <w:p w14:paraId="5AEDDA0A" w14:textId="77777777" w:rsidR="00570010" w:rsidRPr="0029533A" w:rsidRDefault="00E6022E" w:rsidP="0029533A">
      <w:pPr>
        <w:spacing w:after="200" w:line="240" w:lineRule="auto"/>
        <w:textAlignment w:val="baseline"/>
        <w:rPr>
          <w:rFonts w:ascii="Arial" w:eastAsia="Times New Roman" w:hAnsi="Arial" w:cs="Arial"/>
          <w:b/>
          <w:bCs/>
          <w:color w:val="000000"/>
          <w:sz w:val="24"/>
          <w:szCs w:val="24"/>
          <w:lang w:eastAsia="en-GB"/>
        </w:rPr>
      </w:pPr>
      <w:r w:rsidRPr="0029533A">
        <w:rPr>
          <w:rFonts w:ascii="Arial" w:eastAsia="Times New Roman" w:hAnsi="Arial" w:cs="Arial"/>
          <w:b/>
          <w:color w:val="548DD4" w:themeColor="text2" w:themeTint="99"/>
          <w:sz w:val="30"/>
          <w:szCs w:val="30"/>
          <w:u w:val="single"/>
          <w:lang w:eastAsia="en-GB"/>
        </w:rPr>
        <w:t>Question 11.</w:t>
      </w:r>
      <w:r w:rsidRPr="0029533A">
        <w:rPr>
          <w:rFonts w:ascii="Arial" w:hAnsi="Arial" w:cs="Arial"/>
        </w:rPr>
        <w:t xml:space="preserve"> </w:t>
      </w:r>
      <w:r w:rsidR="00570010" w:rsidRPr="0029533A">
        <w:rPr>
          <w:rFonts w:ascii="Arial" w:eastAsia="Times New Roman" w:hAnsi="Arial" w:cs="Arial"/>
          <w:b/>
          <w:color w:val="548DD4" w:themeColor="text2" w:themeTint="99"/>
          <w:sz w:val="30"/>
          <w:szCs w:val="30"/>
          <w:lang w:eastAsia="en-GB"/>
        </w:rPr>
        <w:t>What is the average age of the IT agents?</w:t>
      </w:r>
    </w:p>
    <w:p w14:paraId="5AEDDA0B" w14:textId="77777777" w:rsidR="00641418" w:rsidRPr="0029533A" w:rsidRDefault="00641418" w:rsidP="0029533A">
      <w:pPr>
        <w:spacing w:after="200" w:line="240" w:lineRule="auto"/>
        <w:textAlignment w:val="baseline"/>
        <w:rPr>
          <w:rFonts w:ascii="Arial" w:hAnsi="Arial" w:cs="Arial"/>
          <w:color w:val="000000" w:themeColor="text1"/>
          <w:sz w:val="24"/>
          <w:szCs w:val="24"/>
          <w:u w:val="single"/>
        </w:rPr>
      </w:pPr>
      <w:r w:rsidRPr="0029533A">
        <w:rPr>
          <w:rFonts w:ascii="Arial" w:eastAsia="Times New Roman" w:hAnsi="Arial" w:cs="Arial"/>
          <w:b/>
          <w:color w:val="E36C0A" w:themeColor="accent6" w:themeShade="BF"/>
          <w:sz w:val="28"/>
          <w:szCs w:val="28"/>
          <w:lang w:eastAsia="en-GB"/>
        </w:rPr>
        <w:t>Answer:</w:t>
      </w:r>
    </w:p>
    <w:p w14:paraId="5AEDDA0C" w14:textId="77777777" w:rsidR="000819EB" w:rsidRPr="0029533A" w:rsidRDefault="00865D60" w:rsidP="0029533A">
      <w:pPr>
        <w:spacing w:after="200" w:line="240" w:lineRule="auto"/>
        <w:ind w:left="720"/>
        <w:textAlignment w:val="baseline"/>
        <w:rPr>
          <w:rFonts w:ascii="Arial" w:hAnsi="Arial" w:cs="Arial"/>
          <w:color w:val="000000" w:themeColor="text1"/>
          <w:sz w:val="24"/>
          <w:szCs w:val="24"/>
        </w:rPr>
      </w:pPr>
      <w:r w:rsidRPr="0029533A">
        <w:rPr>
          <w:rFonts w:ascii="Arial" w:hAnsi="Arial" w:cs="Arial"/>
          <w:color w:val="000000" w:themeColor="text1"/>
          <w:sz w:val="24"/>
          <w:szCs w:val="24"/>
          <w:u w:val="single"/>
        </w:rPr>
        <w:t>Step 1</w:t>
      </w:r>
      <w:r w:rsidRPr="0029533A">
        <w:rPr>
          <w:rFonts w:ascii="Arial" w:hAnsi="Arial" w:cs="Arial"/>
          <w:color w:val="000000" w:themeColor="text1"/>
          <w:sz w:val="24"/>
          <w:szCs w:val="24"/>
        </w:rPr>
        <w:t xml:space="preserve">: </w:t>
      </w:r>
      <w:r w:rsidR="000819EB" w:rsidRPr="0029533A">
        <w:rPr>
          <w:rFonts w:ascii="Arial" w:hAnsi="Arial" w:cs="Arial"/>
          <w:color w:val="000000" w:themeColor="text1"/>
          <w:sz w:val="24"/>
          <w:szCs w:val="24"/>
        </w:rPr>
        <w:t>Age of the IT Agents can be calculated by Using Dated If() function of excel after concatenating year, month, day in date format.</w:t>
      </w:r>
    </w:p>
    <w:p w14:paraId="5AEDDA0D" w14:textId="77777777" w:rsidR="000819EB" w:rsidRPr="0029533A" w:rsidRDefault="000819EB" w:rsidP="0029533A">
      <w:pPr>
        <w:rPr>
          <w:rFonts w:ascii="Arial" w:hAnsi="Arial" w:cs="Arial"/>
          <w:color w:val="000000" w:themeColor="text1"/>
          <w:sz w:val="24"/>
          <w:szCs w:val="24"/>
        </w:rPr>
      </w:pPr>
      <w:r w:rsidRPr="0029533A">
        <w:rPr>
          <w:rFonts w:ascii="Arial" w:hAnsi="Arial" w:cs="Arial"/>
          <w:b/>
          <w:color w:val="000000" w:themeColor="text1"/>
          <w:sz w:val="24"/>
          <w:szCs w:val="24"/>
        </w:rPr>
        <w:t xml:space="preserve">          </w:t>
      </w:r>
      <w:r w:rsidRPr="0029533A">
        <w:rPr>
          <w:rFonts w:ascii="Arial" w:hAnsi="Arial" w:cs="Arial"/>
          <w:color w:val="000000" w:themeColor="text1"/>
          <w:sz w:val="24"/>
          <w:szCs w:val="24"/>
        </w:rPr>
        <w:t xml:space="preserve"> For current age following function is used:</w:t>
      </w:r>
      <w:r w:rsidRPr="0029533A">
        <w:rPr>
          <w:rFonts w:ascii="Arial" w:hAnsi="Arial" w:cs="Arial"/>
          <w:color w:val="000000" w:themeColor="text1"/>
          <w:sz w:val="24"/>
          <w:szCs w:val="24"/>
        </w:rPr>
        <w:br/>
      </w:r>
      <w:r w:rsidRPr="0029533A">
        <w:rPr>
          <w:rFonts w:ascii="Arial" w:hAnsi="Arial" w:cs="Arial"/>
          <w:b/>
          <w:color w:val="000000" w:themeColor="text1"/>
          <w:sz w:val="24"/>
          <w:szCs w:val="24"/>
        </w:rPr>
        <w:br/>
        <w:t xml:space="preserve">           </w:t>
      </w:r>
      <w:r w:rsidRPr="0029533A">
        <w:rPr>
          <w:rFonts w:ascii="Arial" w:hAnsi="Arial" w:cs="Arial"/>
          <w:b/>
          <w:color w:val="000000" w:themeColor="text1"/>
          <w:sz w:val="24"/>
          <w:szCs w:val="24"/>
          <w:highlight w:val="yellow"/>
        </w:rPr>
        <w:t>=DATEDIF(G2,TODAY(),"y")</w:t>
      </w:r>
    </w:p>
    <w:p w14:paraId="5AEDDA0E" w14:textId="77777777" w:rsidR="00E6022E" w:rsidRPr="0029533A" w:rsidRDefault="00865D60" w:rsidP="0029533A">
      <w:pPr>
        <w:spacing w:after="200" w:line="240" w:lineRule="auto"/>
        <w:ind w:left="720"/>
        <w:textAlignment w:val="baseline"/>
        <w:rPr>
          <w:rFonts w:ascii="Arial" w:eastAsia="Times New Roman" w:hAnsi="Arial" w:cs="Arial"/>
          <w:b/>
          <w:bCs/>
          <w:color w:val="000000"/>
          <w:sz w:val="24"/>
          <w:szCs w:val="24"/>
          <w:lang w:eastAsia="en-GB"/>
        </w:rPr>
      </w:pPr>
      <w:r w:rsidRPr="0029533A">
        <w:rPr>
          <w:rFonts w:ascii="Arial" w:hAnsi="Arial" w:cs="Arial"/>
          <w:color w:val="000000" w:themeColor="text1"/>
          <w:sz w:val="24"/>
          <w:szCs w:val="24"/>
          <w:u w:val="single"/>
        </w:rPr>
        <w:t>Step 2</w:t>
      </w:r>
      <w:r w:rsidRPr="0029533A">
        <w:rPr>
          <w:rFonts w:ascii="Arial" w:hAnsi="Arial" w:cs="Arial"/>
          <w:color w:val="000000" w:themeColor="text1"/>
          <w:sz w:val="24"/>
          <w:szCs w:val="24"/>
        </w:rPr>
        <w:t>: A</w:t>
      </w:r>
      <w:r w:rsidR="000819EB" w:rsidRPr="0029533A">
        <w:rPr>
          <w:rFonts w:ascii="Arial" w:hAnsi="Arial" w:cs="Arial"/>
          <w:color w:val="000000" w:themeColor="text1"/>
          <w:sz w:val="24"/>
          <w:szCs w:val="24"/>
        </w:rPr>
        <w:t xml:space="preserve">verage is calculated using average formula </w:t>
      </w:r>
      <w:r w:rsidR="000819EB" w:rsidRPr="0029533A">
        <w:rPr>
          <w:rFonts w:ascii="Arial" w:hAnsi="Arial" w:cs="Arial"/>
          <w:b/>
          <w:color w:val="000000" w:themeColor="text1"/>
          <w:sz w:val="24"/>
          <w:szCs w:val="24"/>
          <w:highlight w:val="yellow"/>
        </w:rPr>
        <w:t>=AVERAGE(H2:H51)</w:t>
      </w:r>
      <w:r w:rsidR="000819EB" w:rsidRPr="0029533A">
        <w:rPr>
          <w:rFonts w:ascii="Arial" w:hAnsi="Arial" w:cs="Arial"/>
          <w:b/>
          <w:color w:val="000000" w:themeColor="text1"/>
          <w:sz w:val="24"/>
          <w:szCs w:val="24"/>
        </w:rPr>
        <w:t xml:space="preserve"> </w:t>
      </w:r>
      <w:r w:rsidR="000819EB" w:rsidRPr="0029533A">
        <w:rPr>
          <w:rFonts w:ascii="Arial" w:hAnsi="Arial" w:cs="Arial"/>
          <w:color w:val="000000" w:themeColor="text1"/>
          <w:sz w:val="24"/>
          <w:szCs w:val="24"/>
        </w:rPr>
        <w:t xml:space="preserve">which comes out to be </w:t>
      </w:r>
      <w:r w:rsidR="000819EB" w:rsidRPr="0029533A">
        <w:rPr>
          <w:rFonts w:ascii="Arial" w:eastAsia="Times New Roman" w:hAnsi="Arial" w:cs="Arial"/>
          <w:b/>
          <w:bCs/>
          <w:color w:val="000000"/>
          <w:sz w:val="24"/>
          <w:szCs w:val="24"/>
          <w:lang w:eastAsia="en-GB"/>
        </w:rPr>
        <w:t>39.4.</w:t>
      </w:r>
      <w:r w:rsidR="000819EB" w:rsidRPr="0029533A">
        <w:rPr>
          <w:rFonts w:ascii="Arial" w:hAnsi="Arial" w:cs="Arial"/>
          <w:b/>
          <w:color w:val="000000" w:themeColor="text1"/>
          <w:sz w:val="24"/>
          <w:szCs w:val="24"/>
        </w:rPr>
        <w:br/>
      </w:r>
    </w:p>
    <w:p w14:paraId="5AEDDA0F" w14:textId="77777777" w:rsidR="00570010" w:rsidRPr="0029533A" w:rsidRDefault="00E6022E" w:rsidP="0029533A">
      <w:pPr>
        <w:spacing w:after="200" w:line="240" w:lineRule="auto"/>
        <w:textAlignment w:val="baseline"/>
        <w:rPr>
          <w:rFonts w:ascii="Arial" w:eastAsia="Times New Roman" w:hAnsi="Arial" w:cs="Arial"/>
          <w:b/>
          <w:bCs/>
          <w:color w:val="000000"/>
          <w:sz w:val="24"/>
          <w:szCs w:val="24"/>
          <w:lang w:eastAsia="en-GB"/>
        </w:rPr>
      </w:pPr>
      <w:r w:rsidRPr="0029533A">
        <w:rPr>
          <w:rFonts w:ascii="Arial" w:eastAsia="Times New Roman" w:hAnsi="Arial" w:cs="Arial"/>
          <w:b/>
          <w:color w:val="548DD4" w:themeColor="text2" w:themeTint="99"/>
          <w:sz w:val="30"/>
          <w:szCs w:val="30"/>
          <w:u w:val="single"/>
          <w:lang w:eastAsia="en-GB"/>
        </w:rPr>
        <w:t>Question 12.</w:t>
      </w:r>
      <w:r w:rsidRPr="0029533A">
        <w:rPr>
          <w:rFonts w:ascii="Arial" w:hAnsi="Arial" w:cs="Arial"/>
        </w:rPr>
        <w:t xml:space="preserve"> </w:t>
      </w:r>
      <w:r w:rsidR="00570010" w:rsidRPr="0029533A">
        <w:rPr>
          <w:rFonts w:ascii="Arial" w:eastAsia="Times New Roman" w:hAnsi="Arial" w:cs="Arial"/>
          <w:b/>
          <w:color w:val="548DD4" w:themeColor="text2" w:themeTint="99"/>
          <w:sz w:val="30"/>
          <w:szCs w:val="30"/>
          <w:lang w:eastAsia="en-GB"/>
        </w:rPr>
        <w:t>Is there a correlation between the severity of issues and the resolution time?</w:t>
      </w:r>
      <w:r w:rsidR="00AC0449" w:rsidRPr="0029533A">
        <w:rPr>
          <w:rFonts w:ascii="Arial" w:eastAsia="Times New Roman" w:hAnsi="Arial" w:cs="Arial"/>
          <w:b/>
          <w:color w:val="FF0000"/>
          <w:sz w:val="24"/>
          <w:szCs w:val="24"/>
          <w:lang w:eastAsia="en-GB"/>
        </w:rPr>
        <w:br/>
      </w:r>
      <w:r w:rsidR="00641418" w:rsidRPr="0029533A">
        <w:rPr>
          <w:rFonts w:ascii="Arial" w:eastAsia="Times New Roman" w:hAnsi="Arial" w:cs="Arial"/>
          <w:b/>
          <w:color w:val="E36C0A" w:themeColor="accent6" w:themeShade="BF"/>
          <w:sz w:val="28"/>
          <w:szCs w:val="28"/>
          <w:lang w:eastAsia="en-GB"/>
        </w:rPr>
        <w:t>Answer:</w:t>
      </w:r>
    </w:p>
    <w:p w14:paraId="5AEDDA10" w14:textId="77777777" w:rsidR="00E6022E" w:rsidRPr="0029533A" w:rsidRDefault="00E6022E" w:rsidP="0029533A">
      <w:pPr>
        <w:rPr>
          <w:rFonts w:ascii="Arial" w:hAnsi="Arial" w:cs="Arial"/>
          <w:b/>
          <w:color w:val="000000" w:themeColor="text1"/>
          <w:sz w:val="24"/>
          <w:szCs w:val="24"/>
        </w:rPr>
      </w:pPr>
      <w:r w:rsidRPr="0029533A">
        <w:rPr>
          <w:rFonts w:ascii="Arial" w:hAnsi="Arial" w:cs="Arial"/>
          <w:b/>
          <w:color w:val="000000" w:themeColor="text1"/>
          <w:sz w:val="24"/>
          <w:szCs w:val="24"/>
        </w:rPr>
        <w:t>By calculation of correlation between column “Severity Key” and “Resolution Time” using formula:</w:t>
      </w:r>
    </w:p>
    <w:p w14:paraId="5AEDDA11" w14:textId="77777777" w:rsidR="00E6022E" w:rsidRPr="0029533A" w:rsidRDefault="00E6022E" w:rsidP="0029533A">
      <w:pPr>
        <w:rPr>
          <w:rFonts w:ascii="Arial" w:hAnsi="Arial" w:cs="Arial"/>
          <w:b/>
          <w:color w:val="000000" w:themeColor="text1"/>
          <w:sz w:val="24"/>
          <w:szCs w:val="24"/>
        </w:rPr>
      </w:pPr>
      <w:r w:rsidRPr="0029533A">
        <w:rPr>
          <w:rFonts w:ascii="Arial" w:hAnsi="Arial" w:cs="Arial"/>
          <w:b/>
          <w:color w:val="000000" w:themeColor="text1"/>
          <w:sz w:val="24"/>
          <w:szCs w:val="24"/>
          <w:highlight w:val="lightGray"/>
        </w:rPr>
        <w:t>=CORREL (Table1[Severity Key], Table1[Resolution Time (Days)])</w:t>
      </w:r>
    </w:p>
    <w:p w14:paraId="5AEDDA12" w14:textId="77777777" w:rsidR="00E6022E" w:rsidRPr="0029533A" w:rsidRDefault="00E6022E" w:rsidP="0029533A">
      <w:pPr>
        <w:rPr>
          <w:rFonts w:ascii="Arial" w:eastAsia="Times New Roman" w:hAnsi="Arial" w:cs="Arial"/>
          <w:b/>
          <w:color w:val="000000"/>
          <w:sz w:val="24"/>
          <w:szCs w:val="24"/>
          <w:highlight w:val="green"/>
          <w:u w:val="single"/>
        </w:rPr>
      </w:pPr>
      <w:r w:rsidRPr="0029533A">
        <w:rPr>
          <w:rFonts w:ascii="Arial" w:hAnsi="Arial" w:cs="Arial"/>
          <w:b/>
          <w:color w:val="000000" w:themeColor="text1"/>
          <w:sz w:val="24"/>
          <w:szCs w:val="24"/>
        </w:rPr>
        <w:t xml:space="preserve"> We get a Value Of </w:t>
      </w:r>
      <w:r w:rsidRPr="0029533A">
        <w:rPr>
          <w:rFonts w:ascii="Arial" w:hAnsi="Arial" w:cs="Arial"/>
          <w:b/>
          <w:color w:val="000000" w:themeColor="text1"/>
          <w:sz w:val="24"/>
          <w:szCs w:val="24"/>
          <w:highlight w:val="lightGray"/>
        </w:rPr>
        <w:t>“-</w:t>
      </w:r>
      <w:r w:rsidRPr="0029533A">
        <w:rPr>
          <w:rFonts w:ascii="Arial" w:eastAsia="Times New Roman" w:hAnsi="Arial" w:cs="Arial"/>
          <w:b/>
          <w:color w:val="000000"/>
          <w:sz w:val="24"/>
          <w:szCs w:val="24"/>
          <w:highlight w:val="lightGray"/>
          <w:u w:val="single"/>
        </w:rPr>
        <w:t>0.04054”.</w:t>
      </w:r>
    </w:p>
    <w:p w14:paraId="5AEDDA13" w14:textId="77777777" w:rsidR="00B64B8C" w:rsidRPr="0029533A" w:rsidRDefault="00E6022E" w:rsidP="0029533A">
      <w:pPr>
        <w:spacing w:after="200" w:line="240" w:lineRule="auto"/>
        <w:textAlignment w:val="baseline"/>
        <w:rPr>
          <w:rFonts w:ascii="Arial" w:eastAsia="Times New Roman" w:hAnsi="Arial" w:cs="Arial"/>
          <w:b/>
          <w:color w:val="000000"/>
          <w:sz w:val="24"/>
          <w:szCs w:val="24"/>
        </w:rPr>
      </w:pPr>
      <w:r w:rsidRPr="0029533A">
        <w:rPr>
          <w:rFonts w:ascii="Arial" w:eastAsia="Times New Roman" w:hAnsi="Arial" w:cs="Arial"/>
          <w:b/>
          <w:color w:val="000000"/>
          <w:sz w:val="24"/>
          <w:szCs w:val="24"/>
        </w:rPr>
        <w:t xml:space="preserve">Negative correlation clearly indicates there is an </w:t>
      </w:r>
      <w:r w:rsidRPr="0029533A">
        <w:rPr>
          <w:rFonts w:ascii="Arial" w:eastAsia="Times New Roman" w:hAnsi="Arial" w:cs="Arial"/>
          <w:b/>
          <w:color w:val="000000"/>
          <w:sz w:val="24"/>
          <w:szCs w:val="24"/>
          <w:u w:val="single"/>
        </w:rPr>
        <w:t>Inverse relation</w:t>
      </w:r>
      <w:r w:rsidRPr="0029533A">
        <w:rPr>
          <w:rFonts w:ascii="Arial" w:eastAsia="Times New Roman" w:hAnsi="Arial" w:cs="Arial"/>
          <w:b/>
          <w:color w:val="000000"/>
          <w:sz w:val="24"/>
          <w:szCs w:val="24"/>
        </w:rPr>
        <w:t xml:space="preserve"> between two variables, As severity of cases Increased, Resolution time decreases and value of correlation is small which means </w:t>
      </w:r>
      <w:r w:rsidRPr="0029533A">
        <w:rPr>
          <w:rFonts w:ascii="Arial" w:eastAsia="Times New Roman" w:hAnsi="Arial" w:cs="Arial"/>
          <w:b/>
          <w:color w:val="000000"/>
          <w:sz w:val="24"/>
          <w:szCs w:val="24"/>
          <w:u w:val="single"/>
        </w:rPr>
        <w:t>Not</w:t>
      </w:r>
      <w:r w:rsidRPr="0029533A">
        <w:rPr>
          <w:rFonts w:ascii="Arial" w:eastAsia="Times New Roman" w:hAnsi="Arial" w:cs="Arial"/>
          <w:b/>
          <w:color w:val="000000"/>
          <w:sz w:val="24"/>
          <w:szCs w:val="24"/>
        </w:rPr>
        <w:t xml:space="preserve"> </w:t>
      </w:r>
      <w:r w:rsidRPr="0029533A">
        <w:rPr>
          <w:rFonts w:ascii="Arial" w:eastAsia="Times New Roman" w:hAnsi="Arial" w:cs="Arial"/>
          <w:b/>
          <w:color w:val="000000"/>
          <w:sz w:val="24"/>
          <w:szCs w:val="24"/>
          <w:u w:val="single"/>
        </w:rPr>
        <w:t>Strongly Corelated</w:t>
      </w:r>
      <w:r w:rsidRPr="0029533A">
        <w:rPr>
          <w:rFonts w:ascii="Arial" w:eastAsia="Times New Roman" w:hAnsi="Arial" w:cs="Arial"/>
          <w:b/>
          <w:color w:val="000000"/>
          <w:sz w:val="24"/>
          <w:szCs w:val="24"/>
        </w:rPr>
        <w:t>.</w:t>
      </w:r>
    </w:p>
    <w:tbl>
      <w:tblPr>
        <w:tblW w:w="4795" w:type="dxa"/>
        <w:tblInd w:w="2286" w:type="dxa"/>
        <w:tblLook w:val="04A0" w:firstRow="1" w:lastRow="0" w:firstColumn="1" w:lastColumn="0" w:noHBand="0" w:noVBand="1"/>
      </w:tblPr>
      <w:tblGrid>
        <w:gridCol w:w="1630"/>
        <w:gridCol w:w="3380"/>
      </w:tblGrid>
      <w:tr w:rsidR="00641418" w:rsidRPr="0029533A" w14:paraId="5AEDDA16" w14:textId="77777777" w:rsidTr="00641418">
        <w:trPr>
          <w:trHeight w:val="300"/>
        </w:trPr>
        <w:tc>
          <w:tcPr>
            <w:tcW w:w="141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EDDA14" w14:textId="77777777" w:rsidR="00641418" w:rsidRPr="0029533A" w:rsidRDefault="00641418" w:rsidP="0029533A">
            <w:pPr>
              <w:spacing w:after="0" w:line="240" w:lineRule="auto"/>
              <w:rPr>
                <w:rFonts w:ascii="Arial" w:eastAsia="Times New Roman" w:hAnsi="Arial" w:cs="Arial"/>
                <w:b/>
                <w:bCs/>
                <w:color w:val="000000" w:themeColor="text1"/>
                <w:sz w:val="24"/>
                <w:szCs w:val="24"/>
              </w:rPr>
            </w:pPr>
            <w:r w:rsidRPr="0029533A">
              <w:rPr>
                <w:rFonts w:ascii="Arial" w:eastAsia="Times New Roman" w:hAnsi="Arial" w:cs="Arial"/>
                <w:b/>
                <w:bCs/>
                <w:color w:val="000000" w:themeColor="text1"/>
                <w:sz w:val="24"/>
                <w:szCs w:val="24"/>
              </w:rPr>
              <w:t>Severity</w:t>
            </w:r>
          </w:p>
        </w:tc>
        <w:tc>
          <w:tcPr>
            <w:tcW w:w="3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EDDA15" w14:textId="77777777" w:rsidR="00641418" w:rsidRPr="0029533A" w:rsidRDefault="00641418" w:rsidP="0029533A">
            <w:pPr>
              <w:spacing w:after="0" w:line="240" w:lineRule="auto"/>
              <w:rPr>
                <w:rFonts w:ascii="Arial" w:eastAsia="Times New Roman" w:hAnsi="Arial" w:cs="Arial"/>
                <w:b/>
                <w:bCs/>
                <w:color w:val="000000" w:themeColor="text1"/>
                <w:sz w:val="24"/>
                <w:szCs w:val="24"/>
              </w:rPr>
            </w:pPr>
            <w:r w:rsidRPr="0029533A">
              <w:rPr>
                <w:rFonts w:ascii="Arial" w:eastAsia="Times New Roman" w:hAnsi="Arial" w:cs="Arial"/>
                <w:b/>
                <w:bCs/>
                <w:color w:val="000000" w:themeColor="text1"/>
                <w:sz w:val="24"/>
                <w:szCs w:val="24"/>
              </w:rPr>
              <w:t>Average of Resolution Time (Days)</w:t>
            </w:r>
          </w:p>
        </w:tc>
      </w:tr>
      <w:tr w:rsidR="00641418" w:rsidRPr="0029533A" w14:paraId="5AEDDA19" w14:textId="77777777" w:rsidTr="00641418">
        <w:trPr>
          <w:trHeight w:val="300"/>
        </w:trPr>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A17" w14:textId="77777777" w:rsidR="00641418" w:rsidRPr="0029533A" w:rsidRDefault="00641418" w:rsidP="0029533A">
            <w:pPr>
              <w:spacing w:after="0" w:line="240" w:lineRule="auto"/>
              <w:rPr>
                <w:rFonts w:ascii="Arial" w:eastAsia="Times New Roman" w:hAnsi="Arial" w:cs="Arial"/>
                <w:b/>
                <w:bCs/>
                <w:color w:val="000000" w:themeColor="text1"/>
                <w:sz w:val="24"/>
                <w:szCs w:val="24"/>
              </w:rPr>
            </w:pPr>
            <w:r w:rsidRPr="0029533A">
              <w:rPr>
                <w:rFonts w:ascii="Arial" w:eastAsia="Times New Roman" w:hAnsi="Arial" w:cs="Arial"/>
                <w:b/>
                <w:bCs/>
                <w:color w:val="000000" w:themeColor="text1"/>
                <w:sz w:val="24"/>
                <w:szCs w:val="24"/>
              </w:rPr>
              <w:t>Major</w:t>
            </w:r>
          </w:p>
        </w:tc>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A18" w14:textId="77777777" w:rsidR="00641418" w:rsidRPr="0029533A" w:rsidRDefault="00641418" w:rsidP="0029533A">
            <w:pPr>
              <w:spacing w:after="0" w:line="240" w:lineRule="auto"/>
              <w:rPr>
                <w:rFonts w:ascii="Arial" w:eastAsia="Times New Roman" w:hAnsi="Arial" w:cs="Arial"/>
                <w:b/>
                <w:bCs/>
                <w:color w:val="000000" w:themeColor="text1"/>
                <w:sz w:val="24"/>
                <w:szCs w:val="24"/>
              </w:rPr>
            </w:pPr>
            <w:r w:rsidRPr="0029533A">
              <w:rPr>
                <w:rFonts w:ascii="Arial" w:eastAsia="Times New Roman" w:hAnsi="Arial" w:cs="Arial"/>
                <w:b/>
                <w:bCs/>
                <w:color w:val="000000" w:themeColor="text1"/>
                <w:sz w:val="24"/>
                <w:szCs w:val="24"/>
              </w:rPr>
              <w:t>3.907981803</w:t>
            </w:r>
          </w:p>
        </w:tc>
      </w:tr>
      <w:tr w:rsidR="00641418" w:rsidRPr="0029533A" w14:paraId="5AEDDA1C" w14:textId="77777777" w:rsidTr="00641418">
        <w:trPr>
          <w:trHeight w:val="300"/>
        </w:trPr>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A1A" w14:textId="77777777" w:rsidR="00641418" w:rsidRPr="0029533A" w:rsidRDefault="00641418" w:rsidP="0029533A">
            <w:pPr>
              <w:spacing w:after="0" w:line="240" w:lineRule="auto"/>
              <w:rPr>
                <w:rFonts w:ascii="Arial" w:eastAsia="Times New Roman" w:hAnsi="Arial" w:cs="Arial"/>
                <w:b/>
                <w:bCs/>
                <w:color w:val="000000" w:themeColor="text1"/>
                <w:sz w:val="24"/>
                <w:szCs w:val="24"/>
              </w:rPr>
            </w:pPr>
            <w:r w:rsidRPr="0029533A">
              <w:rPr>
                <w:rFonts w:ascii="Arial" w:eastAsia="Times New Roman" w:hAnsi="Arial" w:cs="Arial"/>
                <w:b/>
                <w:bCs/>
                <w:color w:val="000000" w:themeColor="text1"/>
                <w:sz w:val="24"/>
                <w:szCs w:val="24"/>
              </w:rPr>
              <w:t>Minor</w:t>
            </w:r>
          </w:p>
        </w:tc>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A1B" w14:textId="77777777" w:rsidR="00641418" w:rsidRPr="0029533A" w:rsidRDefault="00641418" w:rsidP="0029533A">
            <w:pPr>
              <w:spacing w:after="0" w:line="240" w:lineRule="auto"/>
              <w:rPr>
                <w:rFonts w:ascii="Arial" w:eastAsia="Times New Roman" w:hAnsi="Arial" w:cs="Arial"/>
                <w:b/>
                <w:bCs/>
                <w:color w:val="000000" w:themeColor="text1"/>
                <w:sz w:val="24"/>
                <w:szCs w:val="24"/>
              </w:rPr>
            </w:pPr>
            <w:r w:rsidRPr="0029533A">
              <w:rPr>
                <w:rFonts w:ascii="Arial" w:eastAsia="Times New Roman" w:hAnsi="Arial" w:cs="Arial"/>
                <w:b/>
                <w:bCs/>
                <w:color w:val="000000" w:themeColor="text1"/>
                <w:sz w:val="24"/>
                <w:szCs w:val="24"/>
              </w:rPr>
              <w:t>3.43534101</w:t>
            </w:r>
          </w:p>
        </w:tc>
      </w:tr>
      <w:tr w:rsidR="00641418" w:rsidRPr="0029533A" w14:paraId="5AEDDA1F" w14:textId="77777777" w:rsidTr="00641418">
        <w:trPr>
          <w:trHeight w:val="300"/>
        </w:trPr>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A1D" w14:textId="77777777" w:rsidR="00641418" w:rsidRPr="0029533A" w:rsidRDefault="00641418" w:rsidP="0029533A">
            <w:pPr>
              <w:spacing w:after="0" w:line="240" w:lineRule="auto"/>
              <w:rPr>
                <w:rFonts w:ascii="Arial" w:eastAsia="Times New Roman" w:hAnsi="Arial" w:cs="Arial"/>
                <w:b/>
                <w:bCs/>
                <w:color w:val="000000" w:themeColor="text1"/>
                <w:sz w:val="24"/>
                <w:szCs w:val="24"/>
              </w:rPr>
            </w:pPr>
            <w:r w:rsidRPr="0029533A">
              <w:rPr>
                <w:rFonts w:ascii="Arial" w:eastAsia="Times New Roman" w:hAnsi="Arial" w:cs="Arial"/>
                <w:b/>
                <w:bCs/>
                <w:color w:val="000000" w:themeColor="text1"/>
                <w:sz w:val="24"/>
                <w:szCs w:val="24"/>
              </w:rPr>
              <w:t>Normal</w:t>
            </w:r>
          </w:p>
        </w:tc>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A1E" w14:textId="77777777" w:rsidR="00641418" w:rsidRPr="0029533A" w:rsidRDefault="00641418" w:rsidP="0029533A">
            <w:pPr>
              <w:spacing w:after="0" w:line="240" w:lineRule="auto"/>
              <w:rPr>
                <w:rFonts w:ascii="Arial" w:eastAsia="Times New Roman" w:hAnsi="Arial" w:cs="Arial"/>
                <w:b/>
                <w:bCs/>
                <w:color w:val="000000" w:themeColor="text1"/>
                <w:sz w:val="24"/>
                <w:szCs w:val="24"/>
              </w:rPr>
            </w:pPr>
            <w:r w:rsidRPr="0029533A">
              <w:rPr>
                <w:rFonts w:ascii="Arial" w:eastAsia="Times New Roman" w:hAnsi="Arial" w:cs="Arial"/>
                <w:b/>
                <w:bCs/>
                <w:color w:val="000000" w:themeColor="text1"/>
                <w:sz w:val="24"/>
                <w:szCs w:val="24"/>
              </w:rPr>
              <w:t>4.663609908</w:t>
            </w:r>
          </w:p>
        </w:tc>
      </w:tr>
      <w:tr w:rsidR="00641418" w:rsidRPr="0029533A" w14:paraId="5AEDDA22" w14:textId="77777777" w:rsidTr="00641418">
        <w:trPr>
          <w:trHeight w:val="300"/>
        </w:trPr>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A20" w14:textId="77777777" w:rsidR="00641418" w:rsidRPr="0029533A" w:rsidRDefault="00641418" w:rsidP="0029533A">
            <w:pPr>
              <w:spacing w:after="0" w:line="240" w:lineRule="auto"/>
              <w:rPr>
                <w:rFonts w:ascii="Arial" w:eastAsia="Times New Roman" w:hAnsi="Arial" w:cs="Arial"/>
                <w:b/>
                <w:bCs/>
                <w:color w:val="000000" w:themeColor="text1"/>
                <w:sz w:val="24"/>
                <w:szCs w:val="24"/>
              </w:rPr>
            </w:pPr>
            <w:r w:rsidRPr="0029533A">
              <w:rPr>
                <w:rFonts w:ascii="Arial" w:eastAsia="Times New Roman" w:hAnsi="Arial" w:cs="Arial"/>
                <w:b/>
                <w:bCs/>
                <w:color w:val="000000" w:themeColor="text1"/>
                <w:sz w:val="24"/>
                <w:szCs w:val="24"/>
              </w:rPr>
              <w:t>Unclassified</w:t>
            </w:r>
          </w:p>
        </w:tc>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A21" w14:textId="77777777" w:rsidR="00641418" w:rsidRPr="0029533A" w:rsidRDefault="00641418" w:rsidP="0029533A">
            <w:pPr>
              <w:spacing w:after="0" w:line="240" w:lineRule="auto"/>
              <w:rPr>
                <w:rFonts w:ascii="Arial" w:eastAsia="Times New Roman" w:hAnsi="Arial" w:cs="Arial"/>
                <w:b/>
                <w:bCs/>
                <w:color w:val="000000" w:themeColor="text1"/>
                <w:sz w:val="24"/>
                <w:szCs w:val="24"/>
              </w:rPr>
            </w:pPr>
            <w:r w:rsidRPr="0029533A">
              <w:rPr>
                <w:rFonts w:ascii="Arial" w:eastAsia="Times New Roman" w:hAnsi="Arial" w:cs="Arial"/>
                <w:b/>
                <w:bCs/>
                <w:color w:val="000000" w:themeColor="text1"/>
                <w:sz w:val="24"/>
                <w:szCs w:val="24"/>
              </w:rPr>
              <w:t>2.876404494</w:t>
            </w:r>
          </w:p>
        </w:tc>
      </w:tr>
      <w:tr w:rsidR="00641418" w:rsidRPr="0029533A" w14:paraId="5AEDDA25" w14:textId="77777777" w:rsidTr="00641418">
        <w:trPr>
          <w:trHeight w:val="300"/>
        </w:trPr>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A23" w14:textId="77777777" w:rsidR="00641418" w:rsidRPr="0029533A" w:rsidRDefault="00641418" w:rsidP="0029533A">
            <w:pPr>
              <w:spacing w:after="0" w:line="240" w:lineRule="auto"/>
              <w:rPr>
                <w:rFonts w:ascii="Arial" w:eastAsia="Times New Roman" w:hAnsi="Arial" w:cs="Arial"/>
                <w:b/>
                <w:bCs/>
                <w:color w:val="000000" w:themeColor="text1"/>
                <w:sz w:val="24"/>
                <w:szCs w:val="24"/>
              </w:rPr>
            </w:pPr>
            <w:r w:rsidRPr="0029533A">
              <w:rPr>
                <w:rFonts w:ascii="Arial" w:eastAsia="Times New Roman" w:hAnsi="Arial" w:cs="Arial"/>
                <w:b/>
                <w:bCs/>
                <w:color w:val="000000" w:themeColor="text1"/>
                <w:sz w:val="24"/>
                <w:szCs w:val="24"/>
              </w:rPr>
              <w:t>Urgent</w:t>
            </w:r>
          </w:p>
        </w:tc>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A24" w14:textId="77777777" w:rsidR="00641418" w:rsidRPr="0029533A" w:rsidRDefault="00641418" w:rsidP="0029533A">
            <w:pPr>
              <w:spacing w:after="0" w:line="240" w:lineRule="auto"/>
              <w:rPr>
                <w:rFonts w:ascii="Arial" w:eastAsia="Times New Roman" w:hAnsi="Arial" w:cs="Arial"/>
                <w:b/>
                <w:bCs/>
                <w:color w:val="000000" w:themeColor="text1"/>
                <w:sz w:val="24"/>
                <w:szCs w:val="24"/>
              </w:rPr>
            </w:pPr>
            <w:r w:rsidRPr="0029533A">
              <w:rPr>
                <w:rFonts w:ascii="Arial" w:eastAsia="Times New Roman" w:hAnsi="Arial" w:cs="Arial"/>
                <w:b/>
                <w:bCs/>
                <w:color w:val="000000" w:themeColor="text1"/>
                <w:sz w:val="24"/>
                <w:szCs w:val="24"/>
              </w:rPr>
              <w:t>2.001436782</w:t>
            </w:r>
          </w:p>
        </w:tc>
      </w:tr>
      <w:tr w:rsidR="00641418" w:rsidRPr="0029533A" w14:paraId="5AEDDA28" w14:textId="77777777" w:rsidTr="00641418">
        <w:trPr>
          <w:trHeight w:val="300"/>
        </w:trPr>
        <w:tc>
          <w:tcPr>
            <w:tcW w:w="1415" w:type="dxa"/>
            <w:tcBorders>
              <w:top w:val="single" w:sz="4" w:space="0" w:color="auto"/>
              <w:left w:val="nil"/>
              <w:bottom w:val="nil"/>
              <w:right w:val="nil"/>
            </w:tcBorders>
            <w:shd w:val="clear" w:color="auto" w:fill="auto"/>
            <w:noWrap/>
            <w:vAlign w:val="bottom"/>
          </w:tcPr>
          <w:p w14:paraId="5AEDDA26" w14:textId="77777777" w:rsidR="00641418" w:rsidRPr="0029533A" w:rsidRDefault="00641418" w:rsidP="0029533A">
            <w:pPr>
              <w:spacing w:after="0" w:line="240" w:lineRule="auto"/>
              <w:rPr>
                <w:rFonts w:ascii="Arial" w:eastAsia="Times New Roman" w:hAnsi="Arial" w:cs="Arial"/>
                <w:b/>
                <w:bCs/>
                <w:color w:val="4F81BD" w:themeColor="accent1"/>
                <w:sz w:val="24"/>
                <w:szCs w:val="24"/>
              </w:rPr>
            </w:pPr>
          </w:p>
        </w:tc>
        <w:tc>
          <w:tcPr>
            <w:tcW w:w="3380" w:type="dxa"/>
            <w:tcBorders>
              <w:top w:val="single" w:sz="4" w:space="0" w:color="auto"/>
              <w:left w:val="nil"/>
              <w:bottom w:val="nil"/>
              <w:right w:val="nil"/>
            </w:tcBorders>
            <w:shd w:val="clear" w:color="auto" w:fill="auto"/>
            <w:noWrap/>
            <w:vAlign w:val="bottom"/>
          </w:tcPr>
          <w:p w14:paraId="5AEDDA27" w14:textId="77777777" w:rsidR="00641418" w:rsidRPr="0029533A" w:rsidRDefault="00641418" w:rsidP="0029533A">
            <w:pPr>
              <w:spacing w:after="0" w:line="240" w:lineRule="auto"/>
              <w:rPr>
                <w:rFonts w:ascii="Arial" w:eastAsia="Times New Roman" w:hAnsi="Arial" w:cs="Arial"/>
                <w:b/>
                <w:bCs/>
                <w:color w:val="4F81BD" w:themeColor="accent1"/>
                <w:sz w:val="24"/>
                <w:szCs w:val="24"/>
              </w:rPr>
            </w:pPr>
          </w:p>
        </w:tc>
      </w:tr>
    </w:tbl>
    <w:p w14:paraId="5AEDDA29" w14:textId="77777777" w:rsidR="00B64B8C" w:rsidRPr="0029533A" w:rsidRDefault="00B64B8C" w:rsidP="0029533A">
      <w:pPr>
        <w:spacing w:after="200" w:line="240" w:lineRule="auto"/>
        <w:textAlignment w:val="baseline"/>
        <w:rPr>
          <w:rFonts w:ascii="Arial" w:eastAsia="Times New Roman" w:hAnsi="Arial" w:cs="Arial"/>
          <w:b/>
          <w:bCs/>
          <w:color w:val="000000"/>
          <w:sz w:val="24"/>
          <w:szCs w:val="24"/>
          <w:lang w:eastAsia="en-GB"/>
        </w:rPr>
      </w:pPr>
    </w:p>
    <w:p w14:paraId="5AEDDA2A" w14:textId="77777777" w:rsidR="00570010" w:rsidRPr="0029533A" w:rsidRDefault="00641418" w:rsidP="0029533A">
      <w:pPr>
        <w:spacing w:after="200" w:line="240" w:lineRule="auto"/>
        <w:textAlignment w:val="baseline"/>
        <w:rPr>
          <w:rFonts w:ascii="Arial" w:eastAsia="Times New Roman" w:hAnsi="Arial" w:cs="Arial"/>
          <w:b/>
          <w:bCs/>
          <w:color w:val="000000"/>
          <w:sz w:val="24"/>
          <w:szCs w:val="24"/>
          <w:lang w:eastAsia="en-GB"/>
        </w:rPr>
      </w:pPr>
      <w:r w:rsidRPr="0029533A">
        <w:rPr>
          <w:rFonts w:ascii="Arial" w:eastAsia="Times New Roman" w:hAnsi="Arial" w:cs="Arial"/>
          <w:b/>
          <w:color w:val="548DD4" w:themeColor="text2" w:themeTint="99"/>
          <w:sz w:val="30"/>
          <w:szCs w:val="30"/>
          <w:u w:val="single"/>
          <w:lang w:eastAsia="en-GB"/>
        </w:rPr>
        <w:t>Question 13.</w:t>
      </w:r>
      <w:r w:rsidRPr="0029533A">
        <w:rPr>
          <w:rFonts w:ascii="Arial" w:eastAsia="Times New Roman" w:hAnsi="Arial" w:cs="Arial"/>
          <w:b/>
          <w:color w:val="548DD4" w:themeColor="text2" w:themeTint="99"/>
          <w:sz w:val="30"/>
          <w:szCs w:val="30"/>
          <w:lang w:eastAsia="en-GB"/>
        </w:rPr>
        <w:t xml:space="preserve"> </w:t>
      </w:r>
      <w:r w:rsidR="00570010" w:rsidRPr="0029533A">
        <w:rPr>
          <w:rFonts w:ascii="Arial" w:eastAsia="Times New Roman" w:hAnsi="Arial" w:cs="Arial"/>
          <w:b/>
          <w:color w:val="548DD4" w:themeColor="text2" w:themeTint="99"/>
          <w:sz w:val="30"/>
          <w:szCs w:val="30"/>
          <w:lang w:eastAsia="en-GB"/>
        </w:rPr>
        <w:t>How many categorical columns are there in the data? [Search about categorical and continuous data, and try to answer this question]</w:t>
      </w:r>
    </w:p>
    <w:p w14:paraId="5AEDDA2B" w14:textId="77777777" w:rsidR="00641418" w:rsidRPr="0029533A" w:rsidRDefault="00641418" w:rsidP="0029533A">
      <w:pPr>
        <w:pStyle w:val="NormalWeb"/>
        <w:spacing w:before="0" w:beforeAutospacing="0" w:after="200" w:afterAutospacing="0"/>
        <w:jc w:val="left"/>
        <w:textAlignment w:val="baseline"/>
        <w:rPr>
          <w:rFonts w:ascii="Arial" w:hAnsi="Arial" w:cs="Arial"/>
          <w:bCs/>
          <w:color w:val="000000" w:themeColor="text1"/>
        </w:rPr>
      </w:pPr>
      <w:r w:rsidRPr="0029533A">
        <w:rPr>
          <w:rFonts w:ascii="Arial" w:hAnsi="Arial" w:cs="Arial"/>
          <w:b/>
          <w:color w:val="E36C0A" w:themeColor="accent6" w:themeShade="BF"/>
          <w:sz w:val="28"/>
          <w:szCs w:val="28"/>
          <w:lang w:eastAsia="en-GB"/>
        </w:rPr>
        <w:t>Answer:</w:t>
      </w:r>
    </w:p>
    <w:p w14:paraId="5AEDDA2C" w14:textId="77777777" w:rsidR="00B64B8C" w:rsidRPr="0029533A" w:rsidRDefault="00B64B8C" w:rsidP="0029533A">
      <w:pPr>
        <w:pStyle w:val="NormalWeb"/>
        <w:spacing w:before="0" w:beforeAutospacing="0" w:after="200" w:afterAutospacing="0"/>
        <w:jc w:val="left"/>
        <w:textAlignment w:val="baseline"/>
        <w:rPr>
          <w:rFonts w:ascii="Arial" w:hAnsi="Arial" w:cs="Arial"/>
          <w:bCs/>
          <w:color w:val="000000" w:themeColor="text1"/>
        </w:rPr>
      </w:pPr>
      <w:r w:rsidRPr="0029533A">
        <w:rPr>
          <w:rFonts w:ascii="Arial" w:hAnsi="Arial" w:cs="Arial"/>
          <w:bCs/>
          <w:color w:val="000000" w:themeColor="text1"/>
        </w:rPr>
        <w:t>As observed categorical columns found in the dataset are as follows:</w:t>
      </w:r>
    </w:p>
    <w:p w14:paraId="5AEDDA2D" w14:textId="77777777" w:rsidR="00B64B8C" w:rsidRPr="0029533A" w:rsidRDefault="00B64B8C" w:rsidP="0029533A">
      <w:pPr>
        <w:pStyle w:val="ListParagraph"/>
        <w:numPr>
          <w:ilvl w:val="0"/>
          <w:numId w:val="24"/>
        </w:numPr>
        <w:spacing w:after="0" w:line="240" w:lineRule="auto"/>
        <w:rPr>
          <w:rFonts w:ascii="Arial" w:eastAsia="Times New Roman" w:hAnsi="Arial" w:cs="Arial"/>
          <w:sz w:val="24"/>
          <w:szCs w:val="24"/>
        </w:rPr>
      </w:pPr>
      <w:r w:rsidRPr="0029533A">
        <w:rPr>
          <w:rFonts w:ascii="Arial" w:eastAsia="Times New Roman" w:hAnsi="Arial" w:cs="Arial"/>
          <w:b/>
          <w:bCs/>
          <w:sz w:val="24"/>
          <w:szCs w:val="24"/>
          <w:u w:val="single"/>
        </w:rPr>
        <w:lastRenderedPageBreak/>
        <w:t>Request Category</w:t>
      </w:r>
      <w:r w:rsidRPr="0029533A">
        <w:rPr>
          <w:rFonts w:ascii="Arial" w:eastAsia="Times New Roman" w:hAnsi="Arial" w:cs="Arial"/>
          <w:sz w:val="24"/>
          <w:szCs w:val="24"/>
        </w:rPr>
        <w:t>: Different categories of requests, such as software issues, hardware issues etc.</w:t>
      </w:r>
    </w:p>
    <w:p w14:paraId="5AEDDA2E" w14:textId="77777777" w:rsidR="00B64B8C" w:rsidRPr="0029533A" w:rsidRDefault="00B64B8C" w:rsidP="0029533A">
      <w:pPr>
        <w:pStyle w:val="ListParagraph"/>
        <w:spacing w:after="0" w:line="240" w:lineRule="auto"/>
        <w:rPr>
          <w:rFonts w:ascii="Arial" w:eastAsia="Times New Roman" w:hAnsi="Arial" w:cs="Arial"/>
          <w:sz w:val="24"/>
          <w:szCs w:val="24"/>
        </w:rPr>
      </w:pPr>
    </w:p>
    <w:p w14:paraId="5AEDDA2F" w14:textId="77777777" w:rsidR="00B64B8C" w:rsidRPr="0029533A" w:rsidRDefault="00B64B8C" w:rsidP="0029533A">
      <w:pPr>
        <w:pStyle w:val="ListParagraph"/>
        <w:numPr>
          <w:ilvl w:val="0"/>
          <w:numId w:val="24"/>
        </w:numPr>
        <w:spacing w:after="0" w:line="240" w:lineRule="auto"/>
        <w:rPr>
          <w:rFonts w:ascii="Arial" w:eastAsia="Times New Roman" w:hAnsi="Arial" w:cs="Arial"/>
          <w:sz w:val="24"/>
          <w:szCs w:val="24"/>
        </w:rPr>
      </w:pPr>
      <w:r w:rsidRPr="0029533A">
        <w:rPr>
          <w:rFonts w:ascii="Arial" w:eastAsia="Times New Roman" w:hAnsi="Arial" w:cs="Arial"/>
          <w:b/>
          <w:bCs/>
          <w:sz w:val="24"/>
          <w:szCs w:val="24"/>
          <w:u w:val="single"/>
        </w:rPr>
        <w:t>Issue Type</w:t>
      </w:r>
      <w:r w:rsidRPr="0029533A">
        <w:rPr>
          <w:rFonts w:ascii="Arial" w:eastAsia="Times New Roman" w:hAnsi="Arial" w:cs="Arial"/>
          <w:sz w:val="24"/>
          <w:szCs w:val="24"/>
        </w:rPr>
        <w:t>: Different types of issues (IT Error/IT Request).</w:t>
      </w:r>
    </w:p>
    <w:p w14:paraId="5AEDDA30" w14:textId="77777777" w:rsidR="00B64B8C" w:rsidRPr="0029533A" w:rsidRDefault="00B64B8C" w:rsidP="0029533A">
      <w:pPr>
        <w:pStyle w:val="ListParagraph"/>
        <w:spacing w:after="0" w:line="240" w:lineRule="auto"/>
        <w:rPr>
          <w:rFonts w:ascii="Arial" w:eastAsia="Times New Roman" w:hAnsi="Arial" w:cs="Arial"/>
          <w:sz w:val="24"/>
          <w:szCs w:val="24"/>
        </w:rPr>
      </w:pPr>
    </w:p>
    <w:p w14:paraId="5AEDDA31" w14:textId="77777777" w:rsidR="00B64B8C" w:rsidRPr="0029533A" w:rsidRDefault="00B64B8C" w:rsidP="0029533A">
      <w:pPr>
        <w:pStyle w:val="ListParagraph"/>
        <w:numPr>
          <w:ilvl w:val="0"/>
          <w:numId w:val="24"/>
        </w:numPr>
        <w:spacing w:after="0" w:line="240" w:lineRule="auto"/>
        <w:rPr>
          <w:rFonts w:ascii="Arial" w:eastAsia="Times New Roman" w:hAnsi="Arial" w:cs="Arial"/>
          <w:sz w:val="24"/>
          <w:szCs w:val="24"/>
        </w:rPr>
      </w:pPr>
      <w:r w:rsidRPr="0029533A">
        <w:rPr>
          <w:rFonts w:ascii="Arial" w:eastAsia="Times New Roman" w:hAnsi="Arial" w:cs="Arial"/>
          <w:b/>
          <w:bCs/>
          <w:sz w:val="24"/>
          <w:szCs w:val="24"/>
          <w:u w:val="single"/>
        </w:rPr>
        <w:t>Severity</w:t>
      </w:r>
      <w:r w:rsidRPr="0029533A">
        <w:rPr>
          <w:rFonts w:ascii="Arial" w:eastAsia="Times New Roman" w:hAnsi="Arial" w:cs="Arial"/>
          <w:sz w:val="24"/>
          <w:szCs w:val="24"/>
        </w:rPr>
        <w:t>: Levels of severity, Normal, Major, Minor etc.</w:t>
      </w:r>
    </w:p>
    <w:p w14:paraId="5AEDDA32" w14:textId="77777777" w:rsidR="00641418" w:rsidRPr="0029533A" w:rsidRDefault="00641418" w:rsidP="0029533A">
      <w:pPr>
        <w:spacing w:after="0" w:line="240" w:lineRule="auto"/>
        <w:ind w:left="360"/>
        <w:rPr>
          <w:rFonts w:ascii="Arial" w:eastAsia="Times New Roman" w:hAnsi="Arial" w:cs="Arial"/>
          <w:b/>
          <w:bCs/>
          <w:sz w:val="24"/>
          <w:szCs w:val="24"/>
          <w:u w:val="single"/>
        </w:rPr>
      </w:pPr>
    </w:p>
    <w:p w14:paraId="5AEDDA33" w14:textId="77777777" w:rsidR="00B64B8C" w:rsidRPr="0029533A" w:rsidRDefault="00B64B8C" w:rsidP="0029533A">
      <w:pPr>
        <w:pStyle w:val="ListParagraph"/>
        <w:numPr>
          <w:ilvl w:val="0"/>
          <w:numId w:val="24"/>
        </w:numPr>
        <w:spacing w:after="0" w:line="240" w:lineRule="auto"/>
        <w:rPr>
          <w:rFonts w:ascii="Arial" w:eastAsia="Times New Roman" w:hAnsi="Arial" w:cs="Arial"/>
          <w:sz w:val="24"/>
          <w:szCs w:val="24"/>
        </w:rPr>
      </w:pPr>
      <w:r w:rsidRPr="0029533A">
        <w:rPr>
          <w:rFonts w:ascii="Arial" w:eastAsia="Times New Roman" w:hAnsi="Arial" w:cs="Arial"/>
          <w:b/>
          <w:bCs/>
          <w:sz w:val="24"/>
          <w:szCs w:val="24"/>
          <w:u w:val="single"/>
        </w:rPr>
        <w:t>Priority</w:t>
      </w:r>
      <w:r w:rsidRPr="0029533A">
        <w:rPr>
          <w:rFonts w:ascii="Arial" w:eastAsia="Times New Roman" w:hAnsi="Arial" w:cs="Arial"/>
          <w:sz w:val="24"/>
          <w:szCs w:val="24"/>
        </w:rPr>
        <w:t>: Different levels of priority, such as Low, High, Medium etc.</w:t>
      </w:r>
    </w:p>
    <w:p w14:paraId="5AEDDA34" w14:textId="77777777" w:rsidR="00B64B8C" w:rsidRPr="0029533A" w:rsidRDefault="00B64B8C" w:rsidP="0029533A">
      <w:pPr>
        <w:pStyle w:val="ListParagraph"/>
        <w:spacing w:after="0" w:line="240" w:lineRule="auto"/>
        <w:rPr>
          <w:rFonts w:ascii="Arial" w:eastAsia="Times New Roman" w:hAnsi="Arial" w:cs="Arial"/>
          <w:sz w:val="24"/>
          <w:szCs w:val="24"/>
        </w:rPr>
      </w:pPr>
    </w:p>
    <w:p w14:paraId="5AEDDA35" w14:textId="77777777" w:rsidR="00B64B8C" w:rsidRPr="0029533A" w:rsidRDefault="00B64B8C" w:rsidP="0029533A">
      <w:pPr>
        <w:pStyle w:val="NormalWeb"/>
        <w:numPr>
          <w:ilvl w:val="0"/>
          <w:numId w:val="24"/>
        </w:numPr>
        <w:spacing w:before="0" w:beforeAutospacing="0" w:after="200" w:afterAutospacing="0"/>
        <w:jc w:val="left"/>
        <w:textAlignment w:val="baseline"/>
        <w:rPr>
          <w:rFonts w:ascii="Arial" w:hAnsi="Arial" w:cs="Arial"/>
        </w:rPr>
      </w:pPr>
      <w:r w:rsidRPr="0029533A">
        <w:rPr>
          <w:rFonts w:ascii="Arial" w:hAnsi="Arial" w:cs="Arial"/>
          <w:b/>
          <w:bCs/>
          <w:u w:val="single"/>
        </w:rPr>
        <w:t>Satisfaction Rate</w:t>
      </w:r>
      <w:r w:rsidRPr="0029533A">
        <w:rPr>
          <w:rFonts w:ascii="Arial" w:hAnsi="Arial" w:cs="Arial"/>
        </w:rPr>
        <w:t>: As it is a rating encoded with numbers (1-5) (like Poor, average, good).</w:t>
      </w:r>
    </w:p>
    <w:p w14:paraId="5AEDDA36" w14:textId="77777777" w:rsidR="00B64B8C" w:rsidRPr="0029533A" w:rsidRDefault="00B64B8C" w:rsidP="0029533A">
      <w:pPr>
        <w:pStyle w:val="NormalWeb"/>
        <w:numPr>
          <w:ilvl w:val="0"/>
          <w:numId w:val="24"/>
        </w:numPr>
        <w:spacing w:before="0" w:beforeAutospacing="0" w:after="200" w:afterAutospacing="0"/>
        <w:jc w:val="left"/>
        <w:textAlignment w:val="baseline"/>
        <w:rPr>
          <w:rFonts w:ascii="Arial" w:hAnsi="Arial" w:cs="Arial"/>
          <w:b/>
        </w:rPr>
      </w:pPr>
      <w:r w:rsidRPr="0029533A">
        <w:rPr>
          <w:rStyle w:val="Strong"/>
          <w:rFonts w:ascii="Arial" w:hAnsi="Arial" w:cs="Arial"/>
          <w:color w:val="000000" w:themeColor="text1"/>
          <w:u w:val="single"/>
        </w:rPr>
        <w:t>Agent Name</w:t>
      </w:r>
      <w:r w:rsidRPr="0029533A">
        <w:rPr>
          <w:rFonts w:ascii="Arial" w:hAnsi="Arial" w:cs="Arial"/>
          <w:color w:val="000000" w:themeColor="text1"/>
        </w:rPr>
        <w:t>:</w:t>
      </w:r>
      <w:r w:rsidRPr="0029533A">
        <w:rPr>
          <w:rFonts w:ascii="Arial" w:hAnsi="Arial" w:cs="Arial"/>
        </w:rPr>
        <w:t xml:space="preserve"> Names of agents are unique identifiers, making it categorical.</w:t>
      </w:r>
    </w:p>
    <w:p w14:paraId="5AEDDA37" w14:textId="77777777" w:rsidR="00B64B8C" w:rsidRPr="0029533A" w:rsidRDefault="00B64B8C" w:rsidP="0029533A">
      <w:pPr>
        <w:spacing w:after="200" w:line="240" w:lineRule="auto"/>
        <w:ind w:left="720"/>
        <w:textAlignment w:val="baseline"/>
        <w:rPr>
          <w:rFonts w:ascii="Arial" w:eastAsia="Times New Roman" w:hAnsi="Arial" w:cs="Arial"/>
          <w:b/>
          <w:bCs/>
          <w:color w:val="000000"/>
          <w:sz w:val="24"/>
          <w:szCs w:val="24"/>
          <w:lang w:eastAsia="en-GB"/>
        </w:rPr>
      </w:pPr>
    </w:p>
    <w:p w14:paraId="5AEDDA38" w14:textId="77777777" w:rsidR="00570010" w:rsidRPr="0029533A" w:rsidRDefault="00570010" w:rsidP="0029533A">
      <w:pPr>
        <w:spacing w:after="240" w:line="240" w:lineRule="auto"/>
        <w:rPr>
          <w:rFonts w:ascii="Arial" w:eastAsia="Times New Roman" w:hAnsi="Arial" w:cs="Arial"/>
          <w:sz w:val="24"/>
          <w:szCs w:val="24"/>
          <w:lang w:eastAsia="en-GB"/>
        </w:rPr>
      </w:pPr>
    </w:p>
    <w:p w14:paraId="5AEDDA39" w14:textId="77777777" w:rsidR="00B64B8C" w:rsidRPr="0029533A" w:rsidRDefault="00B64B8C" w:rsidP="0029533A">
      <w:pPr>
        <w:spacing w:after="240" w:line="240" w:lineRule="auto"/>
        <w:rPr>
          <w:rFonts w:ascii="Arial" w:eastAsia="Times New Roman" w:hAnsi="Arial" w:cs="Arial"/>
          <w:sz w:val="24"/>
          <w:szCs w:val="24"/>
          <w:lang w:eastAsia="en-GB"/>
        </w:rPr>
      </w:pPr>
    </w:p>
    <w:p w14:paraId="5AEDDA3A" w14:textId="77777777" w:rsidR="00B64B8C" w:rsidRPr="0029533A" w:rsidRDefault="00B64B8C" w:rsidP="0029533A">
      <w:pPr>
        <w:spacing w:after="240" w:line="240" w:lineRule="auto"/>
        <w:rPr>
          <w:rFonts w:ascii="Arial" w:eastAsia="Times New Roman" w:hAnsi="Arial" w:cs="Arial"/>
          <w:sz w:val="24"/>
          <w:szCs w:val="24"/>
          <w:lang w:eastAsia="en-GB"/>
        </w:rPr>
      </w:pPr>
    </w:p>
    <w:p w14:paraId="5AEDDA3B" w14:textId="77777777" w:rsidR="00B64B8C" w:rsidRPr="0029533A" w:rsidRDefault="00B64B8C" w:rsidP="0029533A">
      <w:pPr>
        <w:spacing w:after="240" w:line="240" w:lineRule="auto"/>
        <w:rPr>
          <w:rFonts w:ascii="Arial" w:eastAsia="Times New Roman" w:hAnsi="Arial" w:cs="Arial"/>
          <w:sz w:val="24"/>
          <w:szCs w:val="24"/>
          <w:lang w:eastAsia="en-GB"/>
        </w:rPr>
      </w:pPr>
    </w:p>
    <w:p w14:paraId="5AEDDA3C" w14:textId="77777777" w:rsidR="00B64B8C" w:rsidRPr="0029533A" w:rsidRDefault="00B64B8C" w:rsidP="0029533A">
      <w:pPr>
        <w:spacing w:after="240" w:line="240" w:lineRule="auto"/>
        <w:rPr>
          <w:rFonts w:ascii="Arial" w:eastAsia="Times New Roman" w:hAnsi="Arial" w:cs="Arial"/>
          <w:sz w:val="24"/>
          <w:szCs w:val="24"/>
          <w:lang w:eastAsia="en-GB"/>
        </w:rPr>
      </w:pPr>
    </w:p>
    <w:p w14:paraId="5AEDDA3D" w14:textId="77777777" w:rsidR="00B64B8C" w:rsidRPr="0029533A" w:rsidRDefault="00B64B8C" w:rsidP="0029533A">
      <w:pPr>
        <w:spacing w:after="240" w:line="240" w:lineRule="auto"/>
        <w:rPr>
          <w:rFonts w:ascii="Arial" w:eastAsia="Times New Roman" w:hAnsi="Arial" w:cs="Arial"/>
          <w:sz w:val="24"/>
          <w:szCs w:val="24"/>
          <w:lang w:eastAsia="en-GB"/>
        </w:rPr>
      </w:pPr>
    </w:p>
    <w:p w14:paraId="5AEDDA3E" w14:textId="77777777" w:rsidR="00B64B8C" w:rsidRPr="0029533A" w:rsidRDefault="00B64B8C" w:rsidP="0029533A">
      <w:pPr>
        <w:spacing w:after="240" w:line="240" w:lineRule="auto"/>
        <w:rPr>
          <w:rFonts w:ascii="Arial" w:eastAsia="Times New Roman" w:hAnsi="Arial" w:cs="Arial"/>
          <w:sz w:val="24"/>
          <w:szCs w:val="24"/>
          <w:lang w:eastAsia="en-GB"/>
        </w:rPr>
      </w:pPr>
    </w:p>
    <w:p w14:paraId="5AEDDA3F" w14:textId="77777777" w:rsidR="00B64B8C" w:rsidRPr="0029533A" w:rsidRDefault="00B64B8C" w:rsidP="0029533A">
      <w:pPr>
        <w:spacing w:after="240" w:line="240" w:lineRule="auto"/>
        <w:rPr>
          <w:rFonts w:ascii="Arial" w:eastAsia="Times New Roman" w:hAnsi="Arial" w:cs="Arial"/>
          <w:sz w:val="24"/>
          <w:szCs w:val="24"/>
          <w:lang w:eastAsia="en-GB"/>
        </w:rPr>
      </w:pPr>
    </w:p>
    <w:p w14:paraId="5AEDDA40" w14:textId="77777777" w:rsidR="00B64B8C" w:rsidRPr="0029533A" w:rsidRDefault="00B64B8C" w:rsidP="0029533A">
      <w:pPr>
        <w:spacing w:after="240" w:line="240" w:lineRule="auto"/>
        <w:rPr>
          <w:rFonts w:ascii="Arial" w:eastAsia="Times New Roman" w:hAnsi="Arial" w:cs="Arial"/>
          <w:sz w:val="24"/>
          <w:szCs w:val="24"/>
          <w:lang w:eastAsia="en-GB"/>
        </w:rPr>
      </w:pPr>
    </w:p>
    <w:p w14:paraId="5AEDDA41" w14:textId="77777777" w:rsidR="00B64B8C" w:rsidRPr="0029533A" w:rsidRDefault="00B64B8C" w:rsidP="0029533A">
      <w:pPr>
        <w:spacing w:after="240" w:line="240" w:lineRule="auto"/>
        <w:rPr>
          <w:rFonts w:ascii="Arial" w:eastAsia="Times New Roman" w:hAnsi="Arial" w:cs="Arial"/>
          <w:sz w:val="24"/>
          <w:szCs w:val="24"/>
          <w:lang w:eastAsia="en-GB"/>
        </w:rPr>
      </w:pPr>
    </w:p>
    <w:p w14:paraId="5AEDDA42" w14:textId="77777777" w:rsidR="00B64B8C" w:rsidRPr="0029533A" w:rsidRDefault="00B64B8C" w:rsidP="0029533A">
      <w:pPr>
        <w:spacing w:after="240" w:line="240" w:lineRule="auto"/>
        <w:rPr>
          <w:rFonts w:ascii="Arial" w:eastAsia="Times New Roman" w:hAnsi="Arial" w:cs="Arial"/>
          <w:sz w:val="24"/>
          <w:szCs w:val="24"/>
          <w:lang w:eastAsia="en-GB"/>
        </w:rPr>
      </w:pPr>
    </w:p>
    <w:p w14:paraId="5AEDDA43" w14:textId="77777777" w:rsidR="00641418" w:rsidRPr="0029533A" w:rsidRDefault="00641418" w:rsidP="0029533A">
      <w:pPr>
        <w:spacing w:after="240" w:line="240" w:lineRule="auto"/>
        <w:rPr>
          <w:rFonts w:ascii="Arial" w:eastAsia="Times New Roman" w:hAnsi="Arial" w:cs="Arial"/>
          <w:sz w:val="24"/>
          <w:szCs w:val="24"/>
          <w:lang w:eastAsia="en-GB"/>
        </w:rPr>
      </w:pPr>
    </w:p>
    <w:p w14:paraId="5AEDDA44" w14:textId="77777777" w:rsidR="00641418" w:rsidRPr="0029533A" w:rsidRDefault="00641418" w:rsidP="0029533A">
      <w:pPr>
        <w:spacing w:after="240" w:line="240" w:lineRule="auto"/>
        <w:rPr>
          <w:rFonts w:ascii="Arial" w:eastAsia="Times New Roman" w:hAnsi="Arial" w:cs="Arial"/>
          <w:sz w:val="24"/>
          <w:szCs w:val="24"/>
          <w:lang w:eastAsia="en-GB"/>
        </w:rPr>
      </w:pPr>
    </w:p>
    <w:p w14:paraId="5AEDDA45" w14:textId="77777777" w:rsidR="00641418" w:rsidRPr="0029533A" w:rsidRDefault="00641418" w:rsidP="0029533A">
      <w:pPr>
        <w:spacing w:after="240" w:line="240" w:lineRule="auto"/>
        <w:rPr>
          <w:rFonts w:ascii="Arial" w:eastAsia="Times New Roman" w:hAnsi="Arial" w:cs="Arial"/>
          <w:sz w:val="24"/>
          <w:szCs w:val="24"/>
          <w:lang w:eastAsia="en-GB"/>
        </w:rPr>
      </w:pPr>
    </w:p>
    <w:p w14:paraId="5AEDDA46" w14:textId="77777777" w:rsidR="00641418" w:rsidRPr="0029533A" w:rsidRDefault="00641418" w:rsidP="0029533A">
      <w:pPr>
        <w:spacing w:after="240" w:line="240" w:lineRule="auto"/>
        <w:rPr>
          <w:rFonts w:ascii="Arial" w:eastAsia="Times New Roman" w:hAnsi="Arial" w:cs="Arial"/>
          <w:sz w:val="24"/>
          <w:szCs w:val="24"/>
          <w:lang w:eastAsia="en-GB"/>
        </w:rPr>
      </w:pPr>
    </w:p>
    <w:p w14:paraId="5AEDDA47" w14:textId="77777777" w:rsidR="00641418" w:rsidRPr="0029533A" w:rsidRDefault="00641418" w:rsidP="0029533A">
      <w:pPr>
        <w:spacing w:after="240" w:line="240" w:lineRule="auto"/>
        <w:rPr>
          <w:rFonts w:ascii="Arial" w:eastAsia="Times New Roman" w:hAnsi="Arial" w:cs="Arial"/>
          <w:sz w:val="24"/>
          <w:szCs w:val="24"/>
          <w:lang w:eastAsia="en-GB"/>
        </w:rPr>
      </w:pPr>
    </w:p>
    <w:p w14:paraId="5AEDDA48" w14:textId="77777777" w:rsidR="00641418" w:rsidRPr="0029533A" w:rsidRDefault="00641418" w:rsidP="0029533A">
      <w:pPr>
        <w:spacing w:after="240" w:line="240" w:lineRule="auto"/>
        <w:rPr>
          <w:rFonts w:ascii="Arial" w:eastAsia="Times New Roman" w:hAnsi="Arial" w:cs="Arial"/>
          <w:sz w:val="24"/>
          <w:szCs w:val="24"/>
          <w:lang w:eastAsia="en-GB"/>
        </w:rPr>
      </w:pPr>
    </w:p>
    <w:p w14:paraId="5AEDDA49" w14:textId="77777777" w:rsidR="00B64B8C" w:rsidRPr="0029533A" w:rsidRDefault="00B64B8C" w:rsidP="0029533A">
      <w:pPr>
        <w:spacing w:after="240" w:line="240" w:lineRule="auto"/>
        <w:rPr>
          <w:rFonts w:ascii="Arial" w:eastAsia="Times New Roman" w:hAnsi="Arial" w:cs="Arial"/>
          <w:sz w:val="24"/>
          <w:szCs w:val="24"/>
          <w:lang w:eastAsia="en-GB"/>
        </w:rPr>
      </w:pPr>
    </w:p>
    <w:p w14:paraId="5AEDDA4A" w14:textId="77777777" w:rsidR="00B64B8C" w:rsidRPr="0029533A" w:rsidRDefault="00B64B8C" w:rsidP="0029533A">
      <w:pPr>
        <w:spacing w:after="240" w:line="240" w:lineRule="auto"/>
        <w:rPr>
          <w:rFonts w:ascii="Arial" w:eastAsia="Times New Roman" w:hAnsi="Arial" w:cs="Arial"/>
          <w:sz w:val="24"/>
          <w:szCs w:val="24"/>
          <w:lang w:eastAsia="en-GB"/>
        </w:rPr>
      </w:pPr>
    </w:p>
    <w:p w14:paraId="5AEDDA4B" w14:textId="77777777" w:rsidR="00B64B8C" w:rsidRPr="0029533A" w:rsidRDefault="00B64B8C" w:rsidP="0029533A">
      <w:pPr>
        <w:spacing w:after="240" w:line="240" w:lineRule="auto"/>
        <w:rPr>
          <w:rFonts w:ascii="Arial" w:eastAsia="Times New Roman" w:hAnsi="Arial" w:cs="Arial"/>
          <w:sz w:val="24"/>
          <w:szCs w:val="24"/>
          <w:lang w:eastAsia="en-GB"/>
        </w:rPr>
      </w:pPr>
    </w:p>
    <w:p w14:paraId="5AEDDA4C" w14:textId="77777777" w:rsidR="00570010" w:rsidRPr="0029533A" w:rsidRDefault="00570010" w:rsidP="0029533A">
      <w:pPr>
        <w:spacing w:after="0" w:line="240" w:lineRule="auto"/>
        <w:rPr>
          <w:rFonts w:ascii="Arial" w:eastAsia="Times New Roman" w:hAnsi="Arial" w:cs="Arial"/>
          <w:b/>
          <w:bCs/>
          <w:color w:val="000000"/>
          <w:sz w:val="90"/>
          <w:szCs w:val="90"/>
          <w:lang w:eastAsia="en-GB"/>
        </w:rPr>
      </w:pPr>
      <w:r w:rsidRPr="0029533A">
        <w:rPr>
          <w:rFonts w:ascii="Arial" w:eastAsia="Times New Roman" w:hAnsi="Arial" w:cs="Arial"/>
          <w:b/>
          <w:bCs/>
          <w:color w:val="000000"/>
          <w:sz w:val="90"/>
          <w:szCs w:val="90"/>
          <w:lang w:eastAsia="en-GB"/>
        </w:rPr>
        <w:t>Subjective Question:</w:t>
      </w:r>
    </w:p>
    <w:p w14:paraId="5AEDDA4D" w14:textId="77777777" w:rsidR="002A4D3E" w:rsidRDefault="002A4D3E" w:rsidP="0029533A">
      <w:pPr>
        <w:spacing w:after="0" w:line="240" w:lineRule="auto"/>
        <w:rPr>
          <w:rFonts w:ascii="Arial" w:eastAsia="Times New Roman" w:hAnsi="Arial" w:cs="Arial"/>
          <w:sz w:val="24"/>
          <w:szCs w:val="24"/>
          <w:lang w:eastAsia="en-GB"/>
        </w:rPr>
      </w:pPr>
    </w:p>
    <w:p w14:paraId="5AEDDA4E" w14:textId="77777777" w:rsidR="0029533A" w:rsidRPr="0029533A" w:rsidRDefault="0029533A" w:rsidP="0029533A">
      <w:pPr>
        <w:spacing w:after="0" w:line="240" w:lineRule="auto"/>
        <w:rPr>
          <w:rFonts w:ascii="Arial" w:eastAsia="Times New Roman" w:hAnsi="Arial" w:cs="Arial"/>
          <w:sz w:val="24"/>
          <w:szCs w:val="24"/>
          <w:lang w:eastAsia="en-GB"/>
        </w:rPr>
      </w:pPr>
    </w:p>
    <w:p w14:paraId="5AEDDA4F" w14:textId="77777777" w:rsidR="00570010" w:rsidRPr="0029533A" w:rsidRDefault="000E354A" w:rsidP="0029533A">
      <w:pPr>
        <w:spacing w:after="0" w:line="240" w:lineRule="auto"/>
        <w:rPr>
          <w:rFonts w:ascii="Arial" w:eastAsia="Times New Roman" w:hAnsi="Arial" w:cs="Arial"/>
          <w:b/>
          <w:color w:val="548DD4" w:themeColor="text2" w:themeTint="99"/>
          <w:sz w:val="30"/>
          <w:szCs w:val="30"/>
          <w:lang w:eastAsia="en-GB"/>
        </w:rPr>
      </w:pPr>
      <w:r w:rsidRPr="0029533A">
        <w:rPr>
          <w:rFonts w:ascii="Arial" w:eastAsia="Times New Roman" w:hAnsi="Arial" w:cs="Arial"/>
          <w:b/>
          <w:color w:val="548DD4" w:themeColor="text2" w:themeTint="99"/>
          <w:sz w:val="30"/>
          <w:szCs w:val="30"/>
          <w:u w:val="single"/>
          <w:lang w:eastAsia="en-GB"/>
        </w:rPr>
        <w:t>Question1</w:t>
      </w:r>
      <w:r w:rsidRPr="0029533A">
        <w:rPr>
          <w:rFonts w:ascii="Arial" w:eastAsia="Times New Roman" w:hAnsi="Arial" w:cs="Arial"/>
          <w:b/>
          <w:color w:val="548DD4" w:themeColor="text2" w:themeTint="99"/>
          <w:sz w:val="30"/>
          <w:szCs w:val="30"/>
          <w:lang w:eastAsia="en-GB"/>
        </w:rPr>
        <w:t>:</w:t>
      </w:r>
      <w:r w:rsidR="00570010" w:rsidRPr="0029533A">
        <w:rPr>
          <w:rFonts w:ascii="Arial" w:eastAsia="Times New Roman" w:hAnsi="Arial" w:cs="Arial"/>
          <w:color w:val="548DD4" w:themeColor="text2" w:themeTint="99"/>
          <w:sz w:val="24"/>
          <w:szCs w:val="24"/>
          <w:lang w:eastAsia="en-GB"/>
        </w:rPr>
        <w:t xml:space="preserve"> </w:t>
      </w:r>
      <w:r w:rsidR="00570010" w:rsidRPr="0029533A">
        <w:rPr>
          <w:rFonts w:ascii="Arial" w:eastAsia="Times New Roman" w:hAnsi="Arial" w:cs="Arial"/>
          <w:b/>
          <w:color w:val="548DD4" w:themeColor="text2" w:themeTint="99"/>
          <w:sz w:val="30"/>
          <w:szCs w:val="30"/>
          <w:lang w:eastAsia="en-GB"/>
        </w:rPr>
        <w:t>If there is an investment, should it be used to hire more IT agents, improve training programs, or upgrade ticket management software?</w:t>
      </w:r>
    </w:p>
    <w:p w14:paraId="5AEDDA50" w14:textId="77777777" w:rsidR="00570010" w:rsidRPr="0029533A" w:rsidRDefault="00570010" w:rsidP="0029533A">
      <w:pPr>
        <w:spacing w:after="0" w:line="240" w:lineRule="auto"/>
        <w:rPr>
          <w:rFonts w:ascii="Arial" w:eastAsia="Times New Roman" w:hAnsi="Arial" w:cs="Arial"/>
          <w:color w:val="000000"/>
          <w:sz w:val="24"/>
          <w:szCs w:val="24"/>
          <w:lang w:eastAsia="en-GB"/>
        </w:rPr>
      </w:pPr>
      <w:r w:rsidRPr="0029533A">
        <w:rPr>
          <w:rFonts w:ascii="Arial" w:eastAsia="Times New Roman" w:hAnsi="Arial" w:cs="Arial"/>
          <w:b/>
          <w:color w:val="548DD4" w:themeColor="text2" w:themeTint="99"/>
          <w:sz w:val="30"/>
          <w:szCs w:val="30"/>
          <w:lang w:eastAsia="en-GB"/>
        </w:rPr>
        <w:t>Analysis: Perform a cost-benefit analysis using ticket resolution and satisfaction metrics</w:t>
      </w:r>
      <w:r w:rsidRPr="0029533A">
        <w:rPr>
          <w:rFonts w:ascii="Arial" w:eastAsia="Times New Roman" w:hAnsi="Arial" w:cs="Arial"/>
          <w:color w:val="548DD4" w:themeColor="text2" w:themeTint="99"/>
          <w:sz w:val="24"/>
          <w:szCs w:val="24"/>
          <w:lang w:eastAsia="en-GB"/>
        </w:rPr>
        <w:t>.</w:t>
      </w:r>
    </w:p>
    <w:p w14:paraId="5AEDDA51" w14:textId="77777777" w:rsidR="00B64B8C" w:rsidRPr="0029533A" w:rsidRDefault="00B64B8C" w:rsidP="0029533A">
      <w:pPr>
        <w:spacing w:after="0" w:line="240" w:lineRule="auto"/>
        <w:rPr>
          <w:rFonts w:ascii="Arial" w:eastAsia="Times New Roman" w:hAnsi="Arial" w:cs="Arial"/>
          <w:color w:val="000000"/>
          <w:sz w:val="24"/>
          <w:szCs w:val="24"/>
          <w:lang w:eastAsia="en-GB"/>
        </w:rPr>
      </w:pPr>
    </w:p>
    <w:p w14:paraId="5AEDDA52" w14:textId="77777777" w:rsidR="000E354A" w:rsidRPr="0029533A" w:rsidRDefault="00641418" w:rsidP="0029533A">
      <w:pPr>
        <w:spacing w:after="0" w:line="240" w:lineRule="auto"/>
        <w:rPr>
          <w:rFonts w:ascii="Arial" w:eastAsia="Times New Roman" w:hAnsi="Arial" w:cs="Arial"/>
          <w:color w:val="000000"/>
          <w:sz w:val="24"/>
          <w:szCs w:val="24"/>
          <w:lang w:eastAsia="en-GB"/>
        </w:rPr>
      </w:pPr>
      <w:r w:rsidRPr="0029533A">
        <w:rPr>
          <w:rFonts w:ascii="Arial" w:eastAsia="Times New Roman" w:hAnsi="Arial" w:cs="Arial"/>
          <w:b/>
          <w:color w:val="E36C0A" w:themeColor="accent6" w:themeShade="BF"/>
          <w:sz w:val="28"/>
          <w:szCs w:val="28"/>
          <w:lang w:eastAsia="en-GB"/>
        </w:rPr>
        <w:t>Answer:</w:t>
      </w:r>
    </w:p>
    <w:p w14:paraId="5AEDDA53" w14:textId="77777777" w:rsidR="000E354A" w:rsidRPr="0029533A" w:rsidRDefault="000E354A" w:rsidP="0029533A">
      <w:pPr>
        <w:spacing w:after="0" w:line="240" w:lineRule="auto"/>
        <w:rPr>
          <w:rFonts w:ascii="Arial" w:eastAsia="Times New Roman" w:hAnsi="Arial" w:cs="Arial"/>
          <w:color w:val="000000"/>
          <w:sz w:val="24"/>
          <w:szCs w:val="24"/>
          <w:lang w:eastAsia="en-GB"/>
        </w:rPr>
      </w:pPr>
    </w:p>
    <w:p w14:paraId="5AEDDA54" w14:textId="51CD1465" w:rsidR="00B64B8C" w:rsidRDefault="00B64B8C" w:rsidP="0029533A">
      <w:pPr>
        <w:rPr>
          <w:rFonts w:ascii="Arial" w:eastAsia="Times New Roman" w:hAnsi="Arial" w:cs="Arial"/>
          <w:color w:val="000000" w:themeColor="text1"/>
          <w:sz w:val="24"/>
          <w:szCs w:val="24"/>
        </w:rPr>
      </w:pPr>
      <w:r w:rsidRPr="0029533A">
        <w:rPr>
          <w:rFonts w:ascii="Arial" w:eastAsia="Times New Roman" w:hAnsi="Arial" w:cs="Arial"/>
          <w:color w:val="000000" w:themeColor="text1"/>
          <w:sz w:val="24"/>
          <w:szCs w:val="24"/>
        </w:rPr>
        <w:t xml:space="preserve">We can consider following criteria </w:t>
      </w:r>
      <w:r w:rsidR="00CE009D">
        <w:rPr>
          <w:rFonts w:ascii="Arial" w:eastAsia="Times New Roman" w:hAnsi="Arial" w:cs="Arial"/>
          <w:color w:val="000000" w:themeColor="text1"/>
          <w:sz w:val="24"/>
          <w:szCs w:val="24"/>
        </w:rPr>
        <w:t>to make an investment:</w:t>
      </w:r>
    </w:p>
    <w:p w14:paraId="5F21ECB3" w14:textId="77777777" w:rsidR="008B2080" w:rsidRDefault="008B2080" w:rsidP="0029533A">
      <w:pPr>
        <w:rPr>
          <w:rFonts w:ascii="Arial" w:eastAsia="Times New Roman" w:hAnsi="Arial" w:cs="Arial"/>
          <w:color w:val="000000" w:themeColor="text1"/>
          <w:sz w:val="24"/>
          <w:szCs w:val="24"/>
        </w:rPr>
      </w:pPr>
    </w:p>
    <w:p w14:paraId="024AC040" w14:textId="77777777" w:rsidR="0092767C" w:rsidRPr="0092767C" w:rsidRDefault="0083725D" w:rsidP="0081037A">
      <w:pPr>
        <w:pStyle w:val="ListParagraph"/>
        <w:numPr>
          <w:ilvl w:val="0"/>
          <w:numId w:val="43"/>
        </w:numPr>
        <w:spacing w:after="0" w:line="240" w:lineRule="auto"/>
        <w:rPr>
          <w:rFonts w:ascii="Times New Roman" w:eastAsia="Times New Roman" w:hAnsi="Times New Roman" w:cs="Times New Roman"/>
          <w:sz w:val="24"/>
          <w:szCs w:val="24"/>
          <w:lang w:eastAsia="en-GB"/>
        </w:rPr>
      </w:pPr>
      <w:r w:rsidRPr="0081037A">
        <w:rPr>
          <w:rFonts w:ascii="Arial" w:eastAsia="Times New Roman" w:hAnsi="Arial" w:cs="Arial"/>
          <w:b/>
          <w:bCs/>
          <w:color w:val="000000" w:themeColor="text1"/>
          <w:sz w:val="24"/>
          <w:szCs w:val="24"/>
        </w:rPr>
        <w:t>Hiring IT Agents:</w:t>
      </w:r>
      <w:r w:rsidR="008930E1" w:rsidRPr="0081037A">
        <w:rPr>
          <w:b/>
          <w:bCs/>
        </w:rPr>
        <w:t xml:space="preserve"> </w:t>
      </w:r>
    </w:p>
    <w:p w14:paraId="42645B08" w14:textId="6E2ED876" w:rsidR="0081037A" w:rsidRPr="0081037A" w:rsidRDefault="0081037A" w:rsidP="0092767C">
      <w:pPr>
        <w:pStyle w:val="ListParagraph"/>
        <w:spacing w:after="0" w:line="240" w:lineRule="auto"/>
        <w:ind w:left="786"/>
        <w:rPr>
          <w:rFonts w:ascii="Times New Roman" w:eastAsia="Times New Roman" w:hAnsi="Times New Roman" w:cs="Times New Roman"/>
          <w:sz w:val="24"/>
          <w:szCs w:val="24"/>
          <w:lang w:eastAsia="en-GB"/>
        </w:rPr>
      </w:pPr>
    </w:p>
    <w:p w14:paraId="673E8491" w14:textId="1D8CDE09" w:rsidR="00E63567" w:rsidRPr="00E63567" w:rsidRDefault="008930E1" w:rsidP="004937E0">
      <w:pPr>
        <w:pStyle w:val="ListParagraph"/>
        <w:numPr>
          <w:ilvl w:val="0"/>
          <w:numId w:val="45"/>
        </w:numPr>
        <w:spacing w:after="0" w:line="240" w:lineRule="auto"/>
        <w:rPr>
          <w:rFonts w:ascii="Times New Roman" w:eastAsia="Times New Roman" w:hAnsi="Times New Roman" w:cs="Times New Roman"/>
          <w:sz w:val="24"/>
          <w:szCs w:val="24"/>
          <w:lang w:eastAsia="en-GB"/>
        </w:rPr>
      </w:pPr>
      <w:r w:rsidRPr="00E63567">
        <w:rPr>
          <w:rFonts w:ascii="Arial" w:eastAsia="Times New Roman" w:hAnsi="Arial" w:cs="Arial"/>
          <w:sz w:val="24"/>
          <w:szCs w:val="24"/>
          <w:lang w:eastAsia="en-GB"/>
        </w:rPr>
        <w:t>As evidenced by their high individual workloads, several agents handle more than 2000 tickets (e.g.,</w:t>
      </w:r>
      <w:r w:rsidR="00262307">
        <w:rPr>
          <w:rFonts w:ascii="Arial" w:eastAsia="Times New Roman" w:hAnsi="Arial" w:cs="Arial"/>
          <w:sz w:val="24"/>
          <w:szCs w:val="24"/>
          <w:lang w:eastAsia="en-GB"/>
        </w:rPr>
        <w:t xml:space="preserve"> </w:t>
      </w:r>
      <w:r w:rsidR="00262307" w:rsidRPr="00262307">
        <w:rPr>
          <w:rFonts w:ascii="Arial" w:eastAsia="Times New Roman" w:hAnsi="Arial" w:cs="Arial"/>
          <w:sz w:val="24"/>
          <w:szCs w:val="24"/>
          <w:lang w:eastAsia="en-GB"/>
        </w:rPr>
        <w:t>Aurelio Tanori</w:t>
      </w:r>
      <w:r w:rsidRPr="00E63567">
        <w:rPr>
          <w:rFonts w:ascii="Arial" w:eastAsia="Times New Roman" w:hAnsi="Arial" w:cs="Arial"/>
          <w:sz w:val="24"/>
          <w:szCs w:val="24"/>
          <w:lang w:eastAsia="en-GB"/>
        </w:rPr>
        <w:t>: 20</w:t>
      </w:r>
      <w:r w:rsidR="00262307">
        <w:rPr>
          <w:rFonts w:ascii="Arial" w:eastAsia="Times New Roman" w:hAnsi="Arial" w:cs="Arial"/>
          <w:sz w:val="24"/>
          <w:szCs w:val="24"/>
          <w:lang w:eastAsia="en-GB"/>
        </w:rPr>
        <w:t>2</w:t>
      </w:r>
      <w:r w:rsidRPr="00E63567">
        <w:rPr>
          <w:rFonts w:ascii="Arial" w:eastAsia="Times New Roman" w:hAnsi="Arial" w:cs="Arial"/>
          <w:sz w:val="24"/>
          <w:szCs w:val="24"/>
          <w:lang w:eastAsia="en-GB"/>
        </w:rPr>
        <w:t>7,</w:t>
      </w:r>
      <w:r w:rsidR="00937022" w:rsidRPr="00937022">
        <w:t xml:space="preserve"> </w:t>
      </w:r>
      <w:r w:rsidR="00937022" w:rsidRPr="00937022">
        <w:rPr>
          <w:rFonts w:ascii="Arial" w:eastAsia="Times New Roman" w:hAnsi="Arial" w:cs="Arial"/>
          <w:sz w:val="24"/>
          <w:szCs w:val="24"/>
          <w:lang w:eastAsia="en-GB"/>
        </w:rPr>
        <w:t>Barbara Grijalva</w:t>
      </w:r>
      <w:r w:rsidRPr="00E63567">
        <w:rPr>
          <w:rFonts w:ascii="Arial" w:eastAsia="Times New Roman" w:hAnsi="Arial" w:cs="Arial"/>
          <w:sz w:val="24"/>
          <w:szCs w:val="24"/>
          <w:lang w:eastAsia="en-GB"/>
        </w:rPr>
        <w:t>: 2003</w:t>
      </w:r>
      <w:r w:rsidR="00D92144">
        <w:rPr>
          <w:rFonts w:ascii="Arial" w:eastAsia="Times New Roman" w:hAnsi="Arial" w:cs="Arial"/>
          <w:sz w:val="24"/>
          <w:szCs w:val="24"/>
          <w:lang w:eastAsia="en-GB"/>
        </w:rPr>
        <w:t>,</w:t>
      </w:r>
      <w:r w:rsidR="00D92144" w:rsidRPr="00D92144">
        <w:t xml:space="preserve"> </w:t>
      </w:r>
      <w:r w:rsidR="00D92144" w:rsidRPr="00D92144">
        <w:rPr>
          <w:rFonts w:ascii="Arial" w:eastAsia="Times New Roman" w:hAnsi="Arial" w:cs="Arial"/>
          <w:sz w:val="24"/>
          <w:szCs w:val="24"/>
          <w:lang w:eastAsia="en-GB"/>
        </w:rPr>
        <w:t>Elena Velez</w:t>
      </w:r>
      <w:r w:rsidR="00D92144">
        <w:rPr>
          <w:rFonts w:ascii="Arial" w:eastAsia="Times New Roman" w:hAnsi="Arial" w:cs="Arial"/>
          <w:sz w:val="24"/>
          <w:szCs w:val="24"/>
          <w:lang w:eastAsia="en-GB"/>
        </w:rPr>
        <w:t xml:space="preserve">: 2021, </w:t>
      </w:r>
      <w:r w:rsidR="00F4079E" w:rsidRPr="00F4079E">
        <w:rPr>
          <w:rFonts w:ascii="Arial" w:eastAsia="Times New Roman" w:hAnsi="Arial" w:cs="Arial"/>
          <w:sz w:val="24"/>
          <w:szCs w:val="24"/>
          <w:lang w:eastAsia="en-GB"/>
        </w:rPr>
        <w:t>Jesus Contreras</w:t>
      </w:r>
      <w:r w:rsidR="00F4079E">
        <w:rPr>
          <w:rFonts w:ascii="Arial" w:eastAsia="Times New Roman" w:hAnsi="Arial" w:cs="Arial"/>
          <w:sz w:val="24"/>
          <w:szCs w:val="24"/>
          <w:lang w:eastAsia="en-GB"/>
        </w:rPr>
        <w:t>: 2026 etc.</w:t>
      </w:r>
      <w:r w:rsidRPr="00E63567">
        <w:rPr>
          <w:rFonts w:ascii="Arial" w:eastAsia="Times New Roman" w:hAnsi="Arial" w:cs="Arial"/>
          <w:sz w:val="24"/>
          <w:szCs w:val="24"/>
          <w:lang w:eastAsia="en-GB"/>
        </w:rPr>
        <w:t>).</w:t>
      </w:r>
      <w:r w:rsidRPr="00E63567">
        <w:rPr>
          <w:rFonts w:ascii="Arial" w:eastAsia="Times New Roman" w:hAnsi="Arial" w:cs="Arial"/>
          <w:sz w:val="24"/>
          <w:szCs w:val="24"/>
          <w:lang w:eastAsia="en-GB"/>
        </w:rPr>
        <w:br/>
      </w:r>
    </w:p>
    <w:p w14:paraId="681F7D3E" w14:textId="388FE987" w:rsidR="00E63567" w:rsidRPr="00E63567" w:rsidRDefault="008930E1" w:rsidP="004937E0">
      <w:pPr>
        <w:pStyle w:val="ListParagraph"/>
        <w:numPr>
          <w:ilvl w:val="0"/>
          <w:numId w:val="45"/>
        </w:numPr>
        <w:spacing w:after="0" w:line="240" w:lineRule="auto"/>
        <w:rPr>
          <w:rFonts w:ascii="Times New Roman" w:eastAsia="Times New Roman" w:hAnsi="Times New Roman" w:cs="Times New Roman"/>
          <w:sz w:val="24"/>
          <w:szCs w:val="24"/>
          <w:lang w:eastAsia="en-GB"/>
        </w:rPr>
      </w:pPr>
      <w:r w:rsidRPr="00E63567">
        <w:rPr>
          <w:rFonts w:ascii="Arial" w:eastAsia="Times New Roman" w:hAnsi="Arial" w:cs="Arial"/>
          <w:sz w:val="24"/>
          <w:szCs w:val="24"/>
          <w:lang w:eastAsia="en-GB"/>
        </w:rPr>
        <w:t>A possible correlation between workload and deteriorating service quality is suggested by the below-average satisfaction scores of a number of agents with large ticket volumes (e.g.,</w:t>
      </w:r>
      <w:r w:rsidR="00E37016" w:rsidRPr="00E37016">
        <w:t xml:space="preserve"> </w:t>
      </w:r>
      <w:r w:rsidR="00B90F6F" w:rsidRPr="00B90F6F">
        <w:rPr>
          <w:rFonts w:ascii="Arial" w:eastAsia="Times New Roman" w:hAnsi="Arial" w:cs="Arial"/>
          <w:sz w:val="24"/>
          <w:szCs w:val="24"/>
          <w:lang w:eastAsia="en-GB"/>
        </w:rPr>
        <w:t>Elena Velez</w:t>
      </w:r>
      <w:r w:rsidRPr="00E63567">
        <w:rPr>
          <w:rFonts w:ascii="Arial" w:eastAsia="Times New Roman" w:hAnsi="Arial" w:cs="Arial"/>
          <w:sz w:val="24"/>
          <w:szCs w:val="24"/>
          <w:lang w:eastAsia="en-GB"/>
        </w:rPr>
        <w:t>: 3.</w:t>
      </w:r>
      <w:r w:rsidR="00B90F6F">
        <w:rPr>
          <w:rFonts w:ascii="Arial" w:eastAsia="Times New Roman" w:hAnsi="Arial" w:cs="Arial"/>
          <w:sz w:val="24"/>
          <w:szCs w:val="24"/>
          <w:lang w:eastAsia="en-GB"/>
        </w:rPr>
        <w:t>62</w:t>
      </w:r>
      <w:r w:rsidRPr="00E63567">
        <w:rPr>
          <w:rFonts w:ascii="Arial" w:eastAsia="Times New Roman" w:hAnsi="Arial" w:cs="Arial"/>
          <w:sz w:val="24"/>
          <w:szCs w:val="24"/>
          <w:lang w:eastAsia="en-GB"/>
        </w:rPr>
        <w:t xml:space="preserve">, </w:t>
      </w:r>
      <w:r w:rsidR="00C63C1E" w:rsidRPr="00C63C1E">
        <w:rPr>
          <w:rFonts w:ascii="Arial" w:eastAsia="Times New Roman" w:hAnsi="Arial" w:cs="Arial"/>
          <w:sz w:val="24"/>
          <w:szCs w:val="24"/>
          <w:lang w:eastAsia="en-GB"/>
        </w:rPr>
        <w:t>Alfonso Barraza</w:t>
      </w:r>
      <w:r w:rsidRPr="00E63567">
        <w:rPr>
          <w:rFonts w:ascii="Arial" w:eastAsia="Times New Roman" w:hAnsi="Arial" w:cs="Arial"/>
          <w:sz w:val="24"/>
          <w:szCs w:val="24"/>
          <w:lang w:eastAsia="en-GB"/>
        </w:rPr>
        <w:t>: 3.</w:t>
      </w:r>
      <w:r w:rsidR="00C63C1E">
        <w:rPr>
          <w:rFonts w:ascii="Arial" w:eastAsia="Times New Roman" w:hAnsi="Arial" w:cs="Arial"/>
          <w:sz w:val="24"/>
          <w:szCs w:val="24"/>
          <w:lang w:eastAsia="en-GB"/>
        </w:rPr>
        <w:t>04</w:t>
      </w:r>
      <w:r w:rsidRPr="00E63567">
        <w:rPr>
          <w:rFonts w:ascii="Arial" w:eastAsia="Times New Roman" w:hAnsi="Arial" w:cs="Arial"/>
          <w:sz w:val="24"/>
          <w:szCs w:val="24"/>
          <w:lang w:eastAsia="en-GB"/>
        </w:rPr>
        <w:t>).</w:t>
      </w:r>
      <w:r w:rsidRPr="00E63567">
        <w:rPr>
          <w:rFonts w:ascii="Arial" w:eastAsia="Times New Roman" w:hAnsi="Arial" w:cs="Arial"/>
          <w:sz w:val="24"/>
          <w:szCs w:val="24"/>
          <w:lang w:eastAsia="en-GB"/>
        </w:rPr>
        <w:br/>
      </w:r>
    </w:p>
    <w:p w14:paraId="55D8AC0E" w14:textId="16A3987B" w:rsidR="008930E1" w:rsidRDefault="008930E1" w:rsidP="004937E0">
      <w:pPr>
        <w:pStyle w:val="ListParagraph"/>
        <w:numPr>
          <w:ilvl w:val="0"/>
          <w:numId w:val="45"/>
        </w:numPr>
        <w:spacing w:after="0" w:line="240" w:lineRule="auto"/>
        <w:rPr>
          <w:rFonts w:ascii="Times New Roman" w:eastAsia="Times New Roman" w:hAnsi="Times New Roman" w:cs="Times New Roman"/>
          <w:sz w:val="24"/>
          <w:szCs w:val="24"/>
          <w:lang w:eastAsia="en-GB"/>
        </w:rPr>
      </w:pPr>
      <w:r w:rsidRPr="00E63567">
        <w:rPr>
          <w:rFonts w:ascii="Arial" w:eastAsia="Times New Roman" w:hAnsi="Arial" w:cs="Arial"/>
          <w:sz w:val="24"/>
          <w:szCs w:val="24"/>
          <w:lang w:eastAsia="en-GB"/>
        </w:rPr>
        <w:t>The average resolution time is approximately 4.55 days. This barrier is frequently reached or exceeded by the agents with the highest workloads</w:t>
      </w:r>
      <w:r w:rsidRPr="00E63567">
        <w:rPr>
          <w:rFonts w:ascii="Times New Roman" w:eastAsia="Times New Roman" w:hAnsi="Times New Roman" w:cs="Times New Roman"/>
          <w:sz w:val="24"/>
          <w:szCs w:val="24"/>
          <w:lang w:eastAsia="en-GB"/>
        </w:rPr>
        <w:t>.</w:t>
      </w:r>
    </w:p>
    <w:p w14:paraId="4407085B" w14:textId="77777777" w:rsidR="0092767C" w:rsidRPr="005B131B" w:rsidRDefault="0092767C" w:rsidP="004937E0">
      <w:pPr>
        <w:pStyle w:val="ListParagraph"/>
        <w:spacing w:after="0" w:line="240" w:lineRule="auto"/>
        <w:ind w:left="1440"/>
        <w:rPr>
          <w:rFonts w:ascii="Arial" w:eastAsia="Times New Roman" w:hAnsi="Arial" w:cs="Arial"/>
          <w:sz w:val="24"/>
          <w:szCs w:val="24"/>
          <w:lang w:eastAsia="en-GB"/>
        </w:rPr>
      </w:pPr>
    </w:p>
    <w:p w14:paraId="0DB93890" w14:textId="77777777" w:rsidR="00A9604E" w:rsidRPr="00A9604E" w:rsidRDefault="00A9604E" w:rsidP="005B131B">
      <w:pPr>
        <w:pStyle w:val="ListParagraph"/>
        <w:numPr>
          <w:ilvl w:val="0"/>
          <w:numId w:val="43"/>
        </w:numPr>
        <w:spacing w:after="0" w:line="240" w:lineRule="auto"/>
        <w:rPr>
          <w:rFonts w:ascii="Arial" w:eastAsia="Times New Roman" w:hAnsi="Arial" w:cs="Arial"/>
          <w:b/>
          <w:bCs/>
          <w:sz w:val="24"/>
          <w:szCs w:val="24"/>
          <w:lang w:eastAsia="en-GB"/>
        </w:rPr>
      </w:pPr>
      <w:r w:rsidRPr="00A9604E">
        <w:rPr>
          <w:rFonts w:ascii="Arial" w:eastAsia="Times New Roman" w:hAnsi="Arial" w:cs="Arial"/>
          <w:b/>
          <w:bCs/>
          <w:sz w:val="24"/>
          <w:szCs w:val="24"/>
          <w:lang w:eastAsia="en-GB"/>
        </w:rPr>
        <w:t>Improving Training:</w:t>
      </w:r>
    </w:p>
    <w:p w14:paraId="59BFDC1F" w14:textId="77777777" w:rsidR="00A9604E" w:rsidRDefault="00A9604E" w:rsidP="00A9604E">
      <w:pPr>
        <w:pStyle w:val="ListParagraph"/>
        <w:spacing w:after="0" w:line="240" w:lineRule="auto"/>
        <w:ind w:left="786"/>
        <w:rPr>
          <w:rFonts w:ascii="Arial" w:eastAsia="Times New Roman" w:hAnsi="Arial" w:cs="Arial"/>
          <w:sz w:val="24"/>
          <w:szCs w:val="24"/>
          <w:lang w:eastAsia="en-GB"/>
        </w:rPr>
      </w:pPr>
    </w:p>
    <w:p w14:paraId="7662FA3A" w14:textId="098C118C" w:rsidR="003F61B5" w:rsidRDefault="003F61B5" w:rsidP="003F61B5">
      <w:pPr>
        <w:pStyle w:val="ListParagraph"/>
        <w:numPr>
          <w:ilvl w:val="0"/>
          <w:numId w:val="46"/>
        </w:numPr>
        <w:spacing w:after="0" w:line="240" w:lineRule="auto"/>
        <w:rPr>
          <w:rFonts w:ascii="Arial" w:eastAsia="Times New Roman" w:hAnsi="Arial" w:cs="Arial"/>
          <w:sz w:val="24"/>
          <w:szCs w:val="24"/>
          <w:lang w:eastAsia="en-GB"/>
        </w:rPr>
      </w:pPr>
      <w:r w:rsidRPr="001D2157">
        <w:rPr>
          <w:rFonts w:ascii="Arial" w:eastAsia="Times New Roman" w:hAnsi="Arial" w:cs="Arial"/>
          <w:sz w:val="24"/>
          <w:szCs w:val="24"/>
          <w:lang w:eastAsia="en-GB"/>
        </w:rPr>
        <w:t>Alfonso Barraza</w:t>
      </w:r>
      <w:r>
        <w:rPr>
          <w:rFonts w:ascii="Arial" w:eastAsia="Times New Roman" w:hAnsi="Arial" w:cs="Arial"/>
          <w:sz w:val="24"/>
          <w:szCs w:val="24"/>
          <w:lang w:eastAsia="en-GB"/>
        </w:rPr>
        <w:t>: 0.61</w:t>
      </w:r>
    </w:p>
    <w:p w14:paraId="4D97673D" w14:textId="3584FEEF" w:rsidR="0092669E" w:rsidRPr="00F82C03" w:rsidRDefault="00F82C03" w:rsidP="00F82C03">
      <w:pPr>
        <w:pStyle w:val="ListParagraph"/>
        <w:numPr>
          <w:ilvl w:val="0"/>
          <w:numId w:val="46"/>
        </w:numPr>
        <w:spacing w:after="0" w:line="240" w:lineRule="auto"/>
        <w:rPr>
          <w:rFonts w:ascii="Arial" w:eastAsia="Times New Roman" w:hAnsi="Arial" w:cs="Arial"/>
          <w:sz w:val="24"/>
          <w:szCs w:val="24"/>
          <w:lang w:eastAsia="en-GB"/>
        </w:rPr>
      </w:pPr>
      <w:r w:rsidRPr="00801C52">
        <w:rPr>
          <w:rFonts w:ascii="Arial" w:eastAsia="Times New Roman" w:hAnsi="Arial" w:cs="Arial"/>
          <w:sz w:val="24"/>
          <w:szCs w:val="24"/>
          <w:lang w:eastAsia="en-GB"/>
        </w:rPr>
        <w:t>Lorena</w:t>
      </w:r>
      <w:r>
        <w:rPr>
          <w:rFonts w:ascii="Arial" w:eastAsia="Times New Roman" w:hAnsi="Arial" w:cs="Arial"/>
          <w:sz w:val="24"/>
          <w:szCs w:val="24"/>
          <w:lang w:eastAsia="en-GB"/>
        </w:rPr>
        <w:t>: 0.66</w:t>
      </w:r>
    </w:p>
    <w:p w14:paraId="576EE855" w14:textId="4D637522" w:rsidR="00E84A6D" w:rsidRDefault="00F82C03" w:rsidP="0092669E">
      <w:pPr>
        <w:pStyle w:val="ListParagraph"/>
        <w:numPr>
          <w:ilvl w:val="0"/>
          <w:numId w:val="46"/>
        </w:numPr>
        <w:spacing w:after="0" w:line="240" w:lineRule="auto"/>
        <w:rPr>
          <w:rFonts w:ascii="Arial" w:eastAsia="Times New Roman" w:hAnsi="Arial" w:cs="Arial"/>
          <w:sz w:val="24"/>
          <w:szCs w:val="24"/>
          <w:lang w:eastAsia="en-GB"/>
        </w:rPr>
      </w:pPr>
      <w:r w:rsidRPr="0092669E">
        <w:rPr>
          <w:rFonts w:ascii="Arial" w:eastAsia="Times New Roman" w:hAnsi="Arial" w:cs="Arial"/>
          <w:sz w:val="24"/>
          <w:szCs w:val="24"/>
          <w:lang w:eastAsia="en-GB"/>
        </w:rPr>
        <w:t>Nurio Zepeda</w:t>
      </w:r>
      <w:r>
        <w:rPr>
          <w:rFonts w:ascii="Arial" w:eastAsia="Times New Roman" w:hAnsi="Arial" w:cs="Arial"/>
          <w:sz w:val="24"/>
          <w:szCs w:val="24"/>
          <w:lang w:eastAsia="en-GB"/>
        </w:rPr>
        <w:t>: 0.67</w:t>
      </w:r>
    </w:p>
    <w:p w14:paraId="7CD851FE" w14:textId="6F903F21" w:rsidR="00801C52" w:rsidRDefault="00851844" w:rsidP="0092669E">
      <w:pPr>
        <w:pStyle w:val="ListParagraph"/>
        <w:numPr>
          <w:ilvl w:val="0"/>
          <w:numId w:val="46"/>
        </w:numPr>
        <w:spacing w:after="0" w:line="240" w:lineRule="auto"/>
        <w:rPr>
          <w:rFonts w:ascii="Arial" w:eastAsia="Times New Roman" w:hAnsi="Arial" w:cs="Arial"/>
          <w:sz w:val="24"/>
          <w:szCs w:val="24"/>
          <w:lang w:eastAsia="en-GB"/>
        </w:rPr>
      </w:pPr>
      <w:r w:rsidRPr="00851844">
        <w:rPr>
          <w:rFonts w:ascii="Arial" w:eastAsia="Times New Roman" w:hAnsi="Arial" w:cs="Arial"/>
          <w:sz w:val="24"/>
          <w:szCs w:val="24"/>
          <w:lang w:eastAsia="en-GB"/>
        </w:rPr>
        <w:t>Elena Velez</w:t>
      </w:r>
      <w:r>
        <w:rPr>
          <w:rFonts w:ascii="Arial" w:eastAsia="Times New Roman" w:hAnsi="Arial" w:cs="Arial"/>
          <w:sz w:val="24"/>
          <w:szCs w:val="24"/>
          <w:lang w:eastAsia="en-GB"/>
        </w:rPr>
        <w:t>: 0.67</w:t>
      </w:r>
    </w:p>
    <w:p w14:paraId="73BC867B" w14:textId="19BC582B" w:rsidR="001D2157" w:rsidRDefault="003F61B5" w:rsidP="0092669E">
      <w:pPr>
        <w:pStyle w:val="ListParagraph"/>
        <w:numPr>
          <w:ilvl w:val="0"/>
          <w:numId w:val="46"/>
        </w:numPr>
        <w:spacing w:after="0" w:line="240" w:lineRule="auto"/>
        <w:rPr>
          <w:rFonts w:ascii="Arial" w:eastAsia="Times New Roman" w:hAnsi="Arial" w:cs="Arial"/>
          <w:sz w:val="24"/>
          <w:szCs w:val="24"/>
          <w:lang w:eastAsia="en-GB"/>
        </w:rPr>
      </w:pPr>
      <w:r w:rsidRPr="003F61B5">
        <w:rPr>
          <w:rFonts w:ascii="Arial" w:eastAsia="Times New Roman" w:hAnsi="Arial" w:cs="Arial"/>
          <w:sz w:val="24"/>
          <w:szCs w:val="24"/>
          <w:lang w:eastAsia="en-GB"/>
        </w:rPr>
        <w:t>A. Trejo</w:t>
      </w:r>
      <w:r>
        <w:rPr>
          <w:rFonts w:ascii="Arial" w:eastAsia="Times New Roman" w:hAnsi="Arial" w:cs="Arial"/>
          <w:sz w:val="24"/>
          <w:szCs w:val="24"/>
          <w:lang w:eastAsia="en-GB"/>
        </w:rPr>
        <w:t>: 0.68</w:t>
      </w:r>
    </w:p>
    <w:p w14:paraId="14CF1E0E" w14:textId="68C0BCE6" w:rsidR="00F82C03" w:rsidRDefault="00F82C03" w:rsidP="0092669E">
      <w:pPr>
        <w:pStyle w:val="ListParagraph"/>
        <w:numPr>
          <w:ilvl w:val="0"/>
          <w:numId w:val="46"/>
        </w:numPr>
        <w:spacing w:after="0" w:line="240" w:lineRule="auto"/>
        <w:rPr>
          <w:rFonts w:ascii="Arial" w:eastAsia="Times New Roman" w:hAnsi="Arial" w:cs="Arial"/>
          <w:sz w:val="24"/>
          <w:szCs w:val="24"/>
          <w:lang w:eastAsia="en-GB"/>
        </w:rPr>
      </w:pPr>
      <w:r w:rsidRPr="0054109B">
        <w:rPr>
          <w:rFonts w:ascii="Arial" w:eastAsia="Times New Roman" w:hAnsi="Arial" w:cs="Arial"/>
          <w:sz w:val="24"/>
          <w:szCs w:val="24"/>
          <w:lang w:eastAsia="en-GB"/>
        </w:rPr>
        <w:t>Sandra Lujan</w:t>
      </w:r>
      <w:r>
        <w:rPr>
          <w:rFonts w:ascii="Arial" w:eastAsia="Times New Roman" w:hAnsi="Arial" w:cs="Arial"/>
          <w:sz w:val="24"/>
          <w:szCs w:val="24"/>
          <w:lang w:eastAsia="en-GB"/>
        </w:rPr>
        <w:t>: 0.69</w:t>
      </w:r>
    </w:p>
    <w:p w14:paraId="3707E3F5" w14:textId="77777777" w:rsidR="003F61B5" w:rsidRDefault="003F61B5" w:rsidP="003F61B5">
      <w:pPr>
        <w:pStyle w:val="ListParagraph"/>
        <w:spacing w:after="0" w:line="240" w:lineRule="auto"/>
        <w:ind w:left="1506"/>
        <w:rPr>
          <w:rFonts w:ascii="Arial" w:eastAsia="Times New Roman" w:hAnsi="Arial" w:cs="Arial"/>
          <w:sz w:val="24"/>
          <w:szCs w:val="24"/>
          <w:lang w:eastAsia="en-GB"/>
        </w:rPr>
      </w:pPr>
    </w:p>
    <w:p w14:paraId="03E6DF19" w14:textId="77777777" w:rsidR="005C1B00" w:rsidRDefault="005C1B00" w:rsidP="005C1B00">
      <w:pPr>
        <w:pStyle w:val="ListParagraph"/>
        <w:spacing w:after="0" w:line="240" w:lineRule="auto"/>
        <w:ind w:left="1506"/>
        <w:rPr>
          <w:rFonts w:ascii="Arial" w:eastAsia="Times New Roman" w:hAnsi="Arial" w:cs="Arial"/>
          <w:sz w:val="24"/>
          <w:szCs w:val="24"/>
          <w:lang w:eastAsia="en-GB"/>
        </w:rPr>
      </w:pPr>
      <w:r w:rsidRPr="005C1B00">
        <w:rPr>
          <w:rFonts w:ascii="Arial" w:eastAsia="Times New Roman" w:hAnsi="Arial" w:cs="Arial"/>
          <w:sz w:val="24"/>
          <w:szCs w:val="24"/>
          <w:lang w:eastAsia="en-GB"/>
        </w:rPr>
        <w:t>Ineffective troubleshooting or communication abilities are seen in these agents' lowest ratios, which are considerably lower than the norm (~0.91), indicating that they resolve problems more slowly in comparison to the satisfaction they produce.</w:t>
      </w:r>
    </w:p>
    <w:p w14:paraId="3D4C3DE5" w14:textId="77777777" w:rsidR="00697B6E" w:rsidRDefault="00697B6E" w:rsidP="005C1B00">
      <w:pPr>
        <w:pStyle w:val="ListParagraph"/>
        <w:spacing w:after="0" w:line="240" w:lineRule="auto"/>
        <w:ind w:left="1506"/>
        <w:rPr>
          <w:rFonts w:ascii="Arial" w:eastAsia="Times New Roman" w:hAnsi="Arial" w:cs="Arial"/>
          <w:sz w:val="24"/>
          <w:szCs w:val="24"/>
          <w:lang w:eastAsia="en-GB"/>
        </w:rPr>
      </w:pPr>
    </w:p>
    <w:tbl>
      <w:tblPr>
        <w:tblW w:w="9078" w:type="dxa"/>
        <w:tblInd w:w="113" w:type="dxa"/>
        <w:tblLook w:val="04A0" w:firstRow="1" w:lastRow="0" w:firstColumn="1" w:lastColumn="0" w:noHBand="0" w:noVBand="1"/>
      </w:tblPr>
      <w:tblGrid>
        <w:gridCol w:w="2007"/>
        <w:gridCol w:w="1425"/>
        <w:gridCol w:w="1932"/>
        <w:gridCol w:w="1726"/>
        <w:gridCol w:w="1988"/>
      </w:tblGrid>
      <w:tr w:rsidR="00697B6E" w:rsidRPr="00697B6E" w14:paraId="2FBF72AB" w14:textId="77777777" w:rsidTr="008B2080">
        <w:trPr>
          <w:trHeight w:val="546"/>
        </w:trPr>
        <w:tc>
          <w:tcPr>
            <w:tcW w:w="2007" w:type="dxa"/>
            <w:tcBorders>
              <w:top w:val="single" w:sz="4" w:space="0" w:color="auto"/>
              <w:left w:val="single" w:sz="4" w:space="0" w:color="auto"/>
              <w:bottom w:val="single" w:sz="4" w:space="0" w:color="auto"/>
              <w:right w:val="single" w:sz="4" w:space="0" w:color="auto"/>
            </w:tcBorders>
            <w:shd w:val="clear" w:color="F8F8F8" w:fill="F8F8F8"/>
            <w:vAlign w:val="bottom"/>
            <w:hideMark/>
          </w:tcPr>
          <w:p w14:paraId="4CA77DE5" w14:textId="77777777" w:rsidR="00697B6E" w:rsidRPr="00697B6E" w:rsidRDefault="00697B6E" w:rsidP="00697B6E">
            <w:pPr>
              <w:spacing w:after="0" w:line="240" w:lineRule="auto"/>
              <w:rPr>
                <w:rFonts w:ascii="Calibri" w:eastAsia="Times New Roman" w:hAnsi="Calibri" w:cs="Calibri"/>
                <w:b/>
                <w:bCs/>
                <w:color w:val="000000"/>
                <w:lang w:eastAsia="en-GB"/>
              </w:rPr>
            </w:pPr>
            <w:r w:rsidRPr="00697B6E">
              <w:rPr>
                <w:rFonts w:ascii="Calibri" w:eastAsia="Times New Roman" w:hAnsi="Calibri" w:cs="Calibri"/>
                <w:b/>
                <w:bCs/>
                <w:color w:val="000000"/>
                <w:lang w:eastAsia="en-GB"/>
              </w:rPr>
              <w:lastRenderedPageBreak/>
              <w:t>Row Labels</w:t>
            </w:r>
          </w:p>
        </w:tc>
        <w:tc>
          <w:tcPr>
            <w:tcW w:w="1425" w:type="dxa"/>
            <w:tcBorders>
              <w:top w:val="single" w:sz="4" w:space="0" w:color="auto"/>
              <w:left w:val="single" w:sz="4" w:space="0" w:color="auto"/>
              <w:bottom w:val="single" w:sz="4" w:space="0" w:color="auto"/>
              <w:right w:val="single" w:sz="4" w:space="0" w:color="auto"/>
            </w:tcBorders>
            <w:shd w:val="clear" w:color="F8F8F8" w:fill="F8F8F8"/>
            <w:vAlign w:val="bottom"/>
            <w:hideMark/>
          </w:tcPr>
          <w:p w14:paraId="5095AAA8" w14:textId="77777777" w:rsidR="00697B6E" w:rsidRPr="00697B6E" w:rsidRDefault="00697B6E" w:rsidP="00697B6E">
            <w:pPr>
              <w:spacing w:after="0" w:line="240" w:lineRule="auto"/>
              <w:rPr>
                <w:rFonts w:ascii="Calibri" w:eastAsia="Times New Roman" w:hAnsi="Calibri" w:cs="Calibri"/>
                <w:b/>
                <w:bCs/>
                <w:color w:val="000000"/>
                <w:lang w:eastAsia="en-GB"/>
              </w:rPr>
            </w:pPr>
            <w:r w:rsidRPr="00697B6E">
              <w:rPr>
                <w:rFonts w:ascii="Calibri" w:eastAsia="Times New Roman" w:hAnsi="Calibri" w:cs="Calibri"/>
                <w:b/>
                <w:bCs/>
                <w:color w:val="000000"/>
                <w:lang w:eastAsia="en-GB"/>
              </w:rPr>
              <w:t>Count of ID Ticket</w:t>
            </w:r>
          </w:p>
        </w:tc>
        <w:tc>
          <w:tcPr>
            <w:tcW w:w="1932" w:type="dxa"/>
            <w:tcBorders>
              <w:top w:val="single" w:sz="4" w:space="0" w:color="auto"/>
              <w:left w:val="single" w:sz="4" w:space="0" w:color="auto"/>
              <w:bottom w:val="single" w:sz="4" w:space="0" w:color="auto"/>
              <w:right w:val="single" w:sz="4" w:space="0" w:color="auto"/>
            </w:tcBorders>
            <w:shd w:val="clear" w:color="F8F8F8" w:fill="F8F8F8"/>
            <w:vAlign w:val="bottom"/>
            <w:hideMark/>
          </w:tcPr>
          <w:p w14:paraId="18C0E186" w14:textId="77777777" w:rsidR="00697B6E" w:rsidRPr="00697B6E" w:rsidRDefault="00697B6E" w:rsidP="00697B6E">
            <w:pPr>
              <w:spacing w:after="0" w:line="240" w:lineRule="auto"/>
              <w:rPr>
                <w:rFonts w:ascii="Calibri" w:eastAsia="Times New Roman" w:hAnsi="Calibri" w:cs="Calibri"/>
                <w:b/>
                <w:bCs/>
                <w:color w:val="000000"/>
                <w:lang w:eastAsia="en-GB"/>
              </w:rPr>
            </w:pPr>
            <w:r w:rsidRPr="00697B6E">
              <w:rPr>
                <w:rFonts w:ascii="Calibri" w:eastAsia="Times New Roman" w:hAnsi="Calibri" w:cs="Calibri"/>
                <w:b/>
                <w:bCs/>
                <w:color w:val="000000"/>
                <w:lang w:eastAsia="en-GB"/>
              </w:rPr>
              <w:t>Average of Satisfaction Rate</w:t>
            </w:r>
          </w:p>
        </w:tc>
        <w:tc>
          <w:tcPr>
            <w:tcW w:w="1726" w:type="dxa"/>
            <w:tcBorders>
              <w:top w:val="single" w:sz="4" w:space="0" w:color="auto"/>
              <w:left w:val="single" w:sz="4" w:space="0" w:color="auto"/>
              <w:bottom w:val="single" w:sz="4" w:space="0" w:color="auto"/>
              <w:right w:val="single" w:sz="4" w:space="0" w:color="auto"/>
            </w:tcBorders>
            <w:shd w:val="clear" w:color="F8F8F8" w:fill="F8F8F8"/>
            <w:vAlign w:val="bottom"/>
            <w:hideMark/>
          </w:tcPr>
          <w:p w14:paraId="3A989A23" w14:textId="77777777" w:rsidR="00697B6E" w:rsidRPr="00697B6E" w:rsidRDefault="00697B6E" w:rsidP="00697B6E">
            <w:pPr>
              <w:spacing w:after="0" w:line="240" w:lineRule="auto"/>
              <w:rPr>
                <w:rFonts w:ascii="Calibri" w:eastAsia="Times New Roman" w:hAnsi="Calibri" w:cs="Calibri"/>
                <w:b/>
                <w:bCs/>
                <w:color w:val="000000"/>
                <w:lang w:eastAsia="en-GB"/>
              </w:rPr>
            </w:pPr>
            <w:r w:rsidRPr="00697B6E">
              <w:rPr>
                <w:rFonts w:ascii="Calibri" w:eastAsia="Times New Roman" w:hAnsi="Calibri" w:cs="Calibri"/>
                <w:b/>
                <w:bCs/>
                <w:color w:val="000000"/>
                <w:lang w:eastAsia="en-GB"/>
              </w:rPr>
              <w:t>Average of Resolution Time (Days)</w:t>
            </w:r>
          </w:p>
        </w:tc>
        <w:tc>
          <w:tcPr>
            <w:tcW w:w="1988" w:type="dxa"/>
            <w:tcBorders>
              <w:top w:val="single" w:sz="4" w:space="0" w:color="auto"/>
              <w:left w:val="nil"/>
              <w:bottom w:val="single" w:sz="4" w:space="0" w:color="auto"/>
              <w:right w:val="single" w:sz="4" w:space="0" w:color="auto"/>
            </w:tcBorders>
            <w:shd w:val="clear" w:color="auto" w:fill="auto"/>
            <w:vAlign w:val="bottom"/>
            <w:hideMark/>
          </w:tcPr>
          <w:p w14:paraId="0B5DFCFF" w14:textId="77777777" w:rsidR="00697B6E" w:rsidRPr="00697B6E" w:rsidRDefault="00697B6E" w:rsidP="00697B6E">
            <w:pPr>
              <w:spacing w:after="0" w:line="240" w:lineRule="auto"/>
              <w:rPr>
                <w:rFonts w:ascii="Calibri" w:eastAsia="Times New Roman" w:hAnsi="Calibri" w:cs="Calibri"/>
                <w:b/>
                <w:bCs/>
                <w:color w:val="000000"/>
                <w:lang w:eastAsia="en-GB"/>
              </w:rPr>
            </w:pPr>
            <w:r w:rsidRPr="00697B6E">
              <w:rPr>
                <w:rFonts w:ascii="Calibri" w:eastAsia="Times New Roman" w:hAnsi="Calibri" w:cs="Calibri"/>
                <w:b/>
                <w:bCs/>
                <w:color w:val="000000"/>
                <w:lang w:eastAsia="en-GB"/>
              </w:rPr>
              <w:t xml:space="preserve"> Satisfaction Rate/Resolution Time (Days)</w:t>
            </w:r>
          </w:p>
        </w:tc>
      </w:tr>
      <w:tr w:rsidR="00697B6E" w:rsidRPr="00697B6E" w14:paraId="40D679EB"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5E9ECE28"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A. Trejo</w:t>
            </w:r>
          </w:p>
        </w:tc>
        <w:tc>
          <w:tcPr>
            <w:tcW w:w="1425" w:type="dxa"/>
            <w:tcBorders>
              <w:top w:val="nil"/>
              <w:left w:val="nil"/>
              <w:bottom w:val="single" w:sz="4" w:space="0" w:color="auto"/>
              <w:right w:val="single" w:sz="4" w:space="0" w:color="auto"/>
            </w:tcBorders>
            <w:shd w:val="clear" w:color="auto" w:fill="auto"/>
            <w:noWrap/>
            <w:vAlign w:val="bottom"/>
            <w:hideMark/>
          </w:tcPr>
          <w:p w14:paraId="0D57ABAD"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1949</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761C8D6"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3.59</w:t>
            </w:r>
          </w:p>
        </w:tc>
        <w:tc>
          <w:tcPr>
            <w:tcW w:w="172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D62B465"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5.32</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AF943B"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0.68</w:t>
            </w:r>
          </w:p>
        </w:tc>
      </w:tr>
      <w:tr w:rsidR="00697B6E" w:rsidRPr="00697B6E" w14:paraId="47BE35DC"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7F100814"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Alberto Casillas</w:t>
            </w:r>
          </w:p>
        </w:tc>
        <w:tc>
          <w:tcPr>
            <w:tcW w:w="1425" w:type="dxa"/>
            <w:tcBorders>
              <w:top w:val="nil"/>
              <w:left w:val="nil"/>
              <w:bottom w:val="single" w:sz="4" w:space="0" w:color="auto"/>
              <w:right w:val="single" w:sz="4" w:space="0" w:color="auto"/>
            </w:tcBorders>
            <w:shd w:val="clear" w:color="auto" w:fill="auto"/>
            <w:noWrap/>
            <w:vAlign w:val="bottom"/>
            <w:hideMark/>
          </w:tcPr>
          <w:p w14:paraId="2512F40F"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1974</w:t>
            </w:r>
          </w:p>
        </w:tc>
        <w:tc>
          <w:tcPr>
            <w:tcW w:w="1932" w:type="dxa"/>
            <w:tcBorders>
              <w:top w:val="nil"/>
              <w:left w:val="nil"/>
              <w:bottom w:val="single" w:sz="4" w:space="0" w:color="auto"/>
              <w:right w:val="single" w:sz="4" w:space="0" w:color="auto"/>
            </w:tcBorders>
            <w:shd w:val="clear" w:color="auto" w:fill="auto"/>
            <w:noWrap/>
            <w:vAlign w:val="bottom"/>
            <w:hideMark/>
          </w:tcPr>
          <w:p w14:paraId="6329A29D"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4.42</w:t>
            </w:r>
          </w:p>
        </w:tc>
        <w:tc>
          <w:tcPr>
            <w:tcW w:w="1726" w:type="dxa"/>
            <w:tcBorders>
              <w:top w:val="nil"/>
              <w:left w:val="nil"/>
              <w:bottom w:val="single" w:sz="4" w:space="0" w:color="auto"/>
              <w:right w:val="single" w:sz="4" w:space="0" w:color="auto"/>
            </w:tcBorders>
            <w:shd w:val="clear" w:color="auto" w:fill="auto"/>
            <w:noWrap/>
            <w:vAlign w:val="bottom"/>
            <w:hideMark/>
          </w:tcPr>
          <w:p w14:paraId="4F503F98"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4.30</w:t>
            </w:r>
          </w:p>
        </w:tc>
        <w:tc>
          <w:tcPr>
            <w:tcW w:w="1988" w:type="dxa"/>
            <w:tcBorders>
              <w:top w:val="nil"/>
              <w:left w:val="nil"/>
              <w:bottom w:val="single" w:sz="4" w:space="0" w:color="auto"/>
              <w:right w:val="single" w:sz="4" w:space="0" w:color="auto"/>
            </w:tcBorders>
            <w:shd w:val="clear" w:color="auto" w:fill="auto"/>
            <w:noWrap/>
            <w:vAlign w:val="bottom"/>
            <w:hideMark/>
          </w:tcPr>
          <w:p w14:paraId="54A48CE6"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1.03</w:t>
            </w:r>
          </w:p>
        </w:tc>
      </w:tr>
      <w:tr w:rsidR="00697B6E" w:rsidRPr="00697B6E" w14:paraId="17E958A4"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67251EBF"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Alberto Gastelum</w:t>
            </w:r>
          </w:p>
        </w:tc>
        <w:tc>
          <w:tcPr>
            <w:tcW w:w="1425" w:type="dxa"/>
            <w:tcBorders>
              <w:top w:val="nil"/>
              <w:left w:val="nil"/>
              <w:bottom w:val="single" w:sz="4" w:space="0" w:color="auto"/>
              <w:right w:val="single" w:sz="4" w:space="0" w:color="auto"/>
            </w:tcBorders>
            <w:shd w:val="clear" w:color="auto" w:fill="auto"/>
            <w:noWrap/>
            <w:vAlign w:val="bottom"/>
            <w:hideMark/>
          </w:tcPr>
          <w:p w14:paraId="16197FD3"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1889</w:t>
            </w:r>
          </w:p>
        </w:tc>
        <w:tc>
          <w:tcPr>
            <w:tcW w:w="1932" w:type="dxa"/>
            <w:tcBorders>
              <w:top w:val="nil"/>
              <w:left w:val="nil"/>
              <w:bottom w:val="single" w:sz="4" w:space="0" w:color="auto"/>
              <w:right w:val="single" w:sz="4" w:space="0" w:color="auto"/>
            </w:tcBorders>
            <w:shd w:val="clear" w:color="auto" w:fill="auto"/>
            <w:noWrap/>
            <w:vAlign w:val="bottom"/>
            <w:hideMark/>
          </w:tcPr>
          <w:p w14:paraId="6B496D7C"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4.40</w:t>
            </w:r>
          </w:p>
        </w:tc>
        <w:tc>
          <w:tcPr>
            <w:tcW w:w="1726" w:type="dxa"/>
            <w:tcBorders>
              <w:top w:val="nil"/>
              <w:left w:val="nil"/>
              <w:bottom w:val="single" w:sz="4" w:space="0" w:color="auto"/>
              <w:right w:val="single" w:sz="4" w:space="0" w:color="auto"/>
            </w:tcBorders>
            <w:shd w:val="clear" w:color="auto" w:fill="auto"/>
            <w:noWrap/>
            <w:vAlign w:val="bottom"/>
            <w:hideMark/>
          </w:tcPr>
          <w:p w14:paraId="7AFA11D9"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3.71</w:t>
            </w:r>
          </w:p>
        </w:tc>
        <w:tc>
          <w:tcPr>
            <w:tcW w:w="1988" w:type="dxa"/>
            <w:tcBorders>
              <w:top w:val="nil"/>
              <w:left w:val="nil"/>
              <w:bottom w:val="single" w:sz="4" w:space="0" w:color="auto"/>
              <w:right w:val="single" w:sz="4" w:space="0" w:color="auto"/>
            </w:tcBorders>
            <w:shd w:val="clear" w:color="auto" w:fill="auto"/>
            <w:noWrap/>
            <w:vAlign w:val="bottom"/>
            <w:hideMark/>
          </w:tcPr>
          <w:p w14:paraId="668BAFEF"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1.19</w:t>
            </w:r>
          </w:p>
        </w:tc>
      </w:tr>
      <w:tr w:rsidR="00697B6E" w:rsidRPr="00697B6E" w14:paraId="1D80B5A8"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6DFA45DF"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Aldo Carrillo</w:t>
            </w:r>
          </w:p>
        </w:tc>
        <w:tc>
          <w:tcPr>
            <w:tcW w:w="1425" w:type="dxa"/>
            <w:tcBorders>
              <w:top w:val="nil"/>
              <w:left w:val="nil"/>
              <w:bottom w:val="single" w:sz="4" w:space="0" w:color="auto"/>
              <w:right w:val="single" w:sz="4" w:space="0" w:color="auto"/>
            </w:tcBorders>
            <w:shd w:val="clear" w:color="auto" w:fill="auto"/>
            <w:noWrap/>
            <w:vAlign w:val="bottom"/>
            <w:hideMark/>
          </w:tcPr>
          <w:p w14:paraId="355761FD"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1966</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45708FD"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3.78</w:t>
            </w:r>
          </w:p>
        </w:tc>
        <w:tc>
          <w:tcPr>
            <w:tcW w:w="1726" w:type="dxa"/>
            <w:tcBorders>
              <w:top w:val="nil"/>
              <w:left w:val="nil"/>
              <w:bottom w:val="single" w:sz="4" w:space="0" w:color="auto"/>
              <w:right w:val="single" w:sz="4" w:space="0" w:color="auto"/>
            </w:tcBorders>
            <w:shd w:val="clear" w:color="auto" w:fill="auto"/>
            <w:noWrap/>
            <w:vAlign w:val="bottom"/>
            <w:hideMark/>
          </w:tcPr>
          <w:p w14:paraId="4A00C932"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4.55</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B336399"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0.83</w:t>
            </w:r>
          </w:p>
        </w:tc>
      </w:tr>
      <w:tr w:rsidR="00697B6E" w:rsidRPr="00697B6E" w14:paraId="65C34E76"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6DC5B609"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Alfonso Barraza</w:t>
            </w:r>
          </w:p>
        </w:tc>
        <w:tc>
          <w:tcPr>
            <w:tcW w:w="1425" w:type="dxa"/>
            <w:tcBorders>
              <w:top w:val="nil"/>
              <w:left w:val="nil"/>
              <w:bottom w:val="single" w:sz="4" w:space="0" w:color="auto"/>
              <w:right w:val="single" w:sz="4" w:space="0" w:color="auto"/>
            </w:tcBorders>
            <w:shd w:val="clear" w:color="auto" w:fill="auto"/>
            <w:noWrap/>
            <w:vAlign w:val="bottom"/>
            <w:hideMark/>
          </w:tcPr>
          <w:p w14:paraId="54E56676"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1984</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98ABFB"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3.04</w:t>
            </w:r>
          </w:p>
        </w:tc>
        <w:tc>
          <w:tcPr>
            <w:tcW w:w="1726" w:type="dxa"/>
            <w:tcBorders>
              <w:top w:val="nil"/>
              <w:left w:val="nil"/>
              <w:bottom w:val="single" w:sz="4" w:space="0" w:color="auto"/>
              <w:right w:val="single" w:sz="4" w:space="0" w:color="auto"/>
            </w:tcBorders>
            <w:shd w:val="clear" w:color="auto" w:fill="auto"/>
            <w:noWrap/>
            <w:vAlign w:val="bottom"/>
            <w:hideMark/>
          </w:tcPr>
          <w:p w14:paraId="1F0ACAB3"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5.00</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C0EFB15"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0.61</w:t>
            </w:r>
          </w:p>
        </w:tc>
      </w:tr>
      <w:tr w:rsidR="00697B6E" w:rsidRPr="00697B6E" w14:paraId="526519BB"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10A5EC32"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Alfredo Barreras</w:t>
            </w:r>
          </w:p>
        </w:tc>
        <w:tc>
          <w:tcPr>
            <w:tcW w:w="1425" w:type="dxa"/>
            <w:tcBorders>
              <w:top w:val="nil"/>
              <w:left w:val="nil"/>
              <w:bottom w:val="single" w:sz="4" w:space="0" w:color="auto"/>
              <w:right w:val="single" w:sz="4" w:space="0" w:color="auto"/>
            </w:tcBorders>
            <w:shd w:val="clear" w:color="auto" w:fill="auto"/>
            <w:noWrap/>
            <w:vAlign w:val="bottom"/>
            <w:hideMark/>
          </w:tcPr>
          <w:p w14:paraId="48630026"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1920</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097E4F"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3.67</w:t>
            </w:r>
          </w:p>
        </w:tc>
        <w:tc>
          <w:tcPr>
            <w:tcW w:w="1726" w:type="dxa"/>
            <w:tcBorders>
              <w:top w:val="nil"/>
              <w:left w:val="nil"/>
              <w:bottom w:val="single" w:sz="4" w:space="0" w:color="auto"/>
              <w:right w:val="single" w:sz="4" w:space="0" w:color="auto"/>
            </w:tcBorders>
            <w:shd w:val="clear" w:color="auto" w:fill="auto"/>
            <w:noWrap/>
            <w:vAlign w:val="bottom"/>
            <w:hideMark/>
          </w:tcPr>
          <w:p w14:paraId="1C3F61A3"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4.29</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69161E3"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0.86</w:t>
            </w:r>
          </w:p>
        </w:tc>
      </w:tr>
      <w:tr w:rsidR="00697B6E" w:rsidRPr="00697B6E" w14:paraId="1CB44F9F"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0B98F3BA"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Armando Sierra</w:t>
            </w:r>
          </w:p>
        </w:tc>
        <w:tc>
          <w:tcPr>
            <w:tcW w:w="1425" w:type="dxa"/>
            <w:tcBorders>
              <w:top w:val="nil"/>
              <w:left w:val="nil"/>
              <w:bottom w:val="single" w:sz="4" w:space="0" w:color="auto"/>
              <w:right w:val="single" w:sz="4" w:space="0" w:color="auto"/>
            </w:tcBorders>
            <w:shd w:val="clear" w:color="auto" w:fill="auto"/>
            <w:noWrap/>
            <w:vAlign w:val="bottom"/>
            <w:hideMark/>
          </w:tcPr>
          <w:p w14:paraId="05CAE36A"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1890</w:t>
            </w:r>
          </w:p>
        </w:tc>
        <w:tc>
          <w:tcPr>
            <w:tcW w:w="1932" w:type="dxa"/>
            <w:tcBorders>
              <w:top w:val="nil"/>
              <w:left w:val="nil"/>
              <w:bottom w:val="single" w:sz="4" w:space="0" w:color="auto"/>
              <w:right w:val="single" w:sz="4" w:space="0" w:color="auto"/>
            </w:tcBorders>
            <w:shd w:val="clear" w:color="auto" w:fill="auto"/>
            <w:noWrap/>
            <w:vAlign w:val="bottom"/>
            <w:hideMark/>
          </w:tcPr>
          <w:p w14:paraId="53831FDD"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4.36</w:t>
            </w:r>
          </w:p>
        </w:tc>
        <w:tc>
          <w:tcPr>
            <w:tcW w:w="172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86A50A0"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5.34</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1A4072E"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0.81</w:t>
            </w:r>
          </w:p>
        </w:tc>
      </w:tr>
      <w:tr w:rsidR="00697B6E" w:rsidRPr="00697B6E" w14:paraId="6748FD6A"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4C5F4D6B"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Aurelio Tanori</w:t>
            </w:r>
          </w:p>
        </w:tc>
        <w:tc>
          <w:tcPr>
            <w:tcW w:w="142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29E6B9"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2027</w:t>
            </w:r>
          </w:p>
        </w:tc>
        <w:tc>
          <w:tcPr>
            <w:tcW w:w="1932" w:type="dxa"/>
            <w:tcBorders>
              <w:top w:val="nil"/>
              <w:left w:val="nil"/>
              <w:bottom w:val="single" w:sz="4" w:space="0" w:color="auto"/>
              <w:right w:val="single" w:sz="4" w:space="0" w:color="auto"/>
            </w:tcBorders>
            <w:shd w:val="clear" w:color="auto" w:fill="auto"/>
            <w:noWrap/>
            <w:vAlign w:val="bottom"/>
            <w:hideMark/>
          </w:tcPr>
          <w:p w14:paraId="058533C8"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4.41</w:t>
            </w:r>
          </w:p>
        </w:tc>
        <w:tc>
          <w:tcPr>
            <w:tcW w:w="1726" w:type="dxa"/>
            <w:tcBorders>
              <w:top w:val="nil"/>
              <w:left w:val="nil"/>
              <w:bottom w:val="single" w:sz="4" w:space="0" w:color="auto"/>
              <w:right w:val="single" w:sz="4" w:space="0" w:color="auto"/>
            </w:tcBorders>
            <w:shd w:val="clear" w:color="auto" w:fill="auto"/>
            <w:noWrap/>
            <w:vAlign w:val="bottom"/>
            <w:hideMark/>
          </w:tcPr>
          <w:p w14:paraId="62203AC6"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4.51</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97BA3D6"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0.98</w:t>
            </w:r>
          </w:p>
        </w:tc>
      </w:tr>
      <w:tr w:rsidR="00697B6E" w:rsidRPr="00697B6E" w14:paraId="5AD7E647"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762EBFF2"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Barbara Grijalva</w:t>
            </w:r>
          </w:p>
        </w:tc>
        <w:tc>
          <w:tcPr>
            <w:tcW w:w="142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A868B17"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2003</w:t>
            </w:r>
          </w:p>
        </w:tc>
        <w:tc>
          <w:tcPr>
            <w:tcW w:w="1932" w:type="dxa"/>
            <w:tcBorders>
              <w:top w:val="nil"/>
              <w:left w:val="nil"/>
              <w:bottom w:val="single" w:sz="4" w:space="0" w:color="auto"/>
              <w:right w:val="single" w:sz="4" w:space="0" w:color="auto"/>
            </w:tcBorders>
            <w:shd w:val="clear" w:color="auto" w:fill="auto"/>
            <w:noWrap/>
            <w:vAlign w:val="bottom"/>
            <w:hideMark/>
          </w:tcPr>
          <w:p w14:paraId="1692EC04"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4.44</w:t>
            </w:r>
          </w:p>
        </w:tc>
        <w:tc>
          <w:tcPr>
            <w:tcW w:w="1726" w:type="dxa"/>
            <w:tcBorders>
              <w:top w:val="nil"/>
              <w:left w:val="nil"/>
              <w:bottom w:val="single" w:sz="4" w:space="0" w:color="auto"/>
              <w:right w:val="single" w:sz="4" w:space="0" w:color="auto"/>
            </w:tcBorders>
            <w:shd w:val="clear" w:color="auto" w:fill="auto"/>
            <w:noWrap/>
            <w:vAlign w:val="bottom"/>
            <w:hideMark/>
          </w:tcPr>
          <w:p w14:paraId="1D751645"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4.23</w:t>
            </w:r>
          </w:p>
        </w:tc>
        <w:tc>
          <w:tcPr>
            <w:tcW w:w="1988" w:type="dxa"/>
            <w:tcBorders>
              <w:top w:val="nil"/>
              <w:left w:val="nil"/>
              <w:bottom w:val="single" w:sz="4" w:space="0" w:color="auto"/>
              <w:right w:val="single" w:sz="4" w:space="0" w:color="auto"/>
            </w:tcBorders>
            <w:shd w:val="clear" w:color="auto" w:fill="auto"/>
            <w:noWrap/>
            <w:vAlign w:val="bottom"/>
            <w:hideMark/>
          </w:tcPr>
          <w:p w14:paraId="2FE40D1D"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1.05</w:t>
            </w:r>
          </w:p>
        </w:tc>
      </w:tr>
      <w:tr w:rsidR="00697B6E" w:rsidRPr="00697B6E" w14:paraId="1186D9FE"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27AA1C58"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Barraza Alberto</w:t>
            </w:r>
          </w:p>
        </w:tc>
        <w:tc>
          <w:tcPr>
            <w:tcW w:w="1425" w:type="dxa"/>
            <w:tcBorders>
              <w:top w:val="nil"/>
              <w:left w:val="nil"/>
              <w:bottom w:val="single" w:sz="4" w:space="0" w:color="auto"/>
              <w:right w:val="single" w:sz="4" w:space="0" w:color="auto"/>
            </w:tcBorders>
            <w:shd w:val="clear" w:color="auto" w:fill="auto"/>
            <w:noWrap/>
            <w:vAlign w:val="bottom"/>
            <w:hideMark/>
          </w:tcPr>
          <w:p w14:paraId="440E1AAF"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1988</w:t>
            </w:r>
          </w:p>
        </w:tc>
        <w:tc>
          <w:tcPr>
            <w:tcW w:w="1932" w:type="dxa"/>
            <w:tcBorders>
              <w:top w:val="nil"/>
              <w:left w:val="nil"/>
              <w:bottom w:val="single" w:sz="4" w:space="0" w:color="auto"/>
              <w:right w:val="single" w:sz="4" w:space="0" w:color="auto"/>
            </w:tcBorders>
            <w:shd w:val="clear" w:color="auto" w:fill="auto"/>
            <w:noWrap/>
            <w:vAlign w:val="bottom"/>
            <w:hideMark/>
          </w:tcPr>
          <w:p w14:paraId="6C2286AF"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4.19</w:t>
            </w:r>
          </w:p>
        </w:tc>
        <w:tc>
          <w:tcPr>
            <w:tcW w:w="172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395E2FC"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5.24</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8319752"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0.80</w:t>
            </w:r>
          </w:p>
        </w:tc>
      </w:tr>
      <w:tr w:rsidR="00697B6E" w:rsidRPr="00697B6E" w14:paraId="0BE6AA71"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7D659766"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Darwin E.</w:t>
            </w:r>
          </w:p>
        </w:tc>
        <w:tc>
          <w:tcPr>
            <w:tcW w:w="1425" w:type="dxa"/>
            <w:tcBorders>
              <w:top w:val="nil"/>
              <w:left w:val="nil"/>
              <w:bottom w:val="single" w:sz="4" w:space="0" w:color="auto"/>
              <w:right w:val="single" w:sz="4" w:space="0" w:color="auto"/>
            </w:tcBorders>
            <w:shd w:val="clear" w:color="auto" w:fill="auto"/>
            <w:noWrap/>
            <w:vAlign w:val="bottom"/>
            <w:hideMark/>
          </w:tcPr>
          <w:p w14:paraId="3D6E11C0"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1945</w:t>
            </w:r>
          </w:p>
        </w:tc>
        <w:tc>
          <w:tcPr>
            <w:tcW w:w="1932" w:type="dxa"/>
            <w:tcBorders>
              <w:top w:val="nil"/>
              <w:left w:val="nil"/>
              <w:bottom w:val="single" w:sz="4" w:space="0" w:color="auto"/>
              <w:right w:val="single" w:sz="4" w:space="0" w:color="auto"/>
            </w:tcBorders>
            <w:shd w:val="clear" w:color="auto" w:fill="auto"/>
            <w:noWrap/>
            <w:vAlign w:val="bottom"/>
            <w:hideMark/>
          </w:tcPr>
          <w:p w14:paraId="42ABC998"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4.36</w:t>
            </w:r>
          </w:p>
        </w:tc>
        <w:tc>
          <w:tcPr>
            <w:tcW w:w="1726" w:type="dxa"/>
            <w:tcBorders>
              <w:top w:val="nil"/>
              <w:left w:val="nil"/>
              <w:bottom w:val="single" w:sz="4" w:space="0" w:color="auto"/>
              <w:right w:val="single" w:sz="4" w:space="0" w:color="auto"/>
            </w:tcBorders>
            <w:shd w:val="clear" w:color="auto" w:fill="auto"/>
            <w:noWrap/>
            <w:vAlign w:val="bottom"/>
            <w:hideMark/>
          </w:tcPr>
          <w:p w14:paraId="536193B3"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4.06</w:t>
            </w:r>
          </w:p>
        </w:tc>
        <w:tc>
          <w:tcPr>
            <w:tcW w:w="1988" w:type="dxa"/>
            <w:tcBorders>
              <w:top w:val="nil"/>
              <w:left w:val="nil"/>
              <w:bottom w:val="single" w:sz="4" w:space="0" w:color="auto"/>
              <w:right w:val="single" w:sz="4" w:space="0" w:color="auto"/>
            </w:tcBorders>
            <w:shd w:val="clear" w:color="auto" w:fill="auto"/>
            <w:noWrap/>
            <w:vAlign w:val="bottom"/>
            <w:hideMark/>
          </w:tcPr>
          <w:p w14:paraId="616C1ECE"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1.07</w:t>
            </w:r>
          </w:p>
        </w:tc>
      </w:tr>
      <w:tr w:rsidR="00697B6E" w:rsidRPr="00697B6E" w14:paraId="7DDFEF63"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2B257038"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Diana Rojo</w:t>
            </w:r>
          </w:p>
        </w:tc>
        <w:tc>
          <w:tcPr>
            <w:tcW w:w="1425" w:type="dxa"/>
            <w:tcBorders>
              <w:top w:val="nil"/>
              <w:left w:val="nil"/>
              <w:bottom w:val="single" w:sz="4" w:space="0" w:color="auto"/>
              <w:right w:val="single" w:sz="4" w:space="0" w:color="auto"/>
            </w:tcBorders>
            <w:shd w:val="clear" w:color="auto" w:fill="auto"/>
            <w:noWrap/>
            <w:vAlign w:val="bottom"/>
            <w:hideMark/>
          </w:tcPr>
          <w:p w14:paraId="564ECC8A"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1927</w:t>
            </w:r>
          </w:p>
        </w:tc>
        <w:tc>
          <w:tcPr>
            <w:tcW w:w="1932" w:type="dxa"/>
            <w:tcBorders>
              <w:top w:val="nil"/>
              <w:left w:val="nil"/>
              <w:bottom w:val="single" w:sz="4" w:space="0" w:color="auto"/>
              <w:right w:val="single" w:sz="4" w:space="0" w:color="auto"/>
            </w:tcBorders>
            <w:shd w:val="clear" w:color="auto" w:fill="auto"/>
            <w:noWrap/>
            <w:vAlign w:val="bottom"/>
            <w:hideMark/>
          </w:tcPr>
          <w:p w14:paraId="2809ACD1"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4.60</w:t>
            </w:r>
          </w:p>
        </w:tc>
        <w:tc>
          <w:tcPr>
            <w:tcW w:w="1726" w:type="dxa"/>
            <w:tcBorders>
              <w:top w:val="nil"/>
              <w:left w:val="nil"/>
              <w:bottom w:val="single" w:sz="4" w:space="0" w:color="auto"/>
              <w:right w:val="single" w:sz="4" w:space="0" w:color="auto"/>
            </w:tcBorders>
            <w:shd w:val="clear" w:color="auto" w:fill="auto"/>
            <w:noWrap/>
            <w:vAlign w:val="bottom"/>
            <w:hideMark/>
          </w:tcPr>
          <w:p w14:paraId="163789DF"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3.64</w:t>
            </w:r>
          </w:p>
        </w:tc>
        <w:tc>
          <w:tcPr>
            <w:tcW w:w="1988" w:type="dxa"/>
            <w:tcBorders>
              <w:top w:val="nil"/>
              <w:left w:val="nil"/>
              <w:bottom w:val="single" w:sz="4" w:space="0" w:color="auto"/>
              <w:right w:val="single" w:sz="4" w:space="0" w:color="auto"/>
            </w:tcBorders>
            <w:shd w:val="clear" w:color="auto" w:fill="auto"/>
            <w:noWrap/>
            <w:vAlign w:val="bottom"/>
            <w:hideMark/>
          </w:tcPr>
          <w:p w14:paraId="6BB0EF79"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1.26</w:t>
            </w:r>
          </w:p>
        </w:tc>
      </w:tr>
      <w:tr w:rsidR="00697B6E" w:rsidRPr="00697B6E" w14:paraId="0A5FDA8B"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12EFA1AD"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Eduardo Luna</w:t>
            </w:r>
          </w:p>
        </w:tc>
        <w:tc>
          <w:tcPr>
            <w:tcW w:w="1425" w:type="dxa"/>
            <w:tcBorders>
              <w:top w:val="nil"/>
              <w:left w:val="nil"/>
              <w:bottom w:val="single" w:sz="4" w:space="0" w:color="auto"/>
              <w:right w:val="single" w:sz="4" w:space="0" w:color="auto"/>
            </w:tcBorders>
            <w:shd w:val="clear" w:color="auto" w:fill="auto"/>
            <w:noWrap/>
            <w:vAlign w:val="bottom"/>
            <w:hideMark/>
          </w:tcPr>
          <w:p w14:paraId="0E1A354E"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1920</w:t>
            </w:r>
          </w:p>
        </w:tc>
        <w:tc>
          <w:tcPr>
            <w:tcW w:w="1932" w:type="dxa"/>
            <w:tcBorders>
              <w:top w:val="nil"/>
              <w:left w:val="nil"/>
              <w:bottom w:val="single" w:sz="4" w:space="0" w:color="auto"/>
              <w:right w:val="single" w:sz="4" w:space="0" w:color="auto"/>
            </w:tcBorders>
            <w:shd w:val="clear" w:color="auto" w:fill="auto"/>
            <w:noWrap/>
            <w:vAlign w:val="bottom"/>
            <w:hideMark/>
          </w:tcPr>
          <w:p w14:paraId="1E7BA171"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4.15</w:t>
            </w:r>
          </w:p>
        </w:tc>
        <w:tc>
          <w:tcPr>
            <w:tcW w:w="1726" w:type="dxa"/>
            <w:tcBorders>
              <w:top w:val="nil"/>
              <w:left w:val="nil"/>
              <w:bottom w:val="single" w:sz="4" w:space="0" w:color="auto"/>
              <w:right w:val="single" w:sz="4" w:space="0" w:color="auto"/>
            </w:tcBorders>
            <w:shd w:val="clear" w:color="auto" w:fill="auto"/>
            <w:noWrap/>
            <w:vAlign w:val="bottom"/>
            <w:hideMark/>
          </w:tcPr>
          <w:p w14:paraId="07ED370F"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4.41</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265E71C"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0.94</w:t>
            </w:r>
          </w:p>
        </w:tc>
      </w:tr>
      <w:tr w:rsidR="00697B6E" w:rsidRPr="00697B6E" w14:paraId="2DA65CD9"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1A4FB0E8"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Elena Velez</w:t>
            </w:r>
          </w:p>
        </w:tc>
        <w:tc>
          <w:tcPr>
            <w:tcW w:w="142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E4286C6"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2021</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939599B"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3.62</w:t>
            </w:r>
          </w:p>
        </w:tc>
        <w:tc>
          <w:tcPr>
            <w:tcW w:w="172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82F7CEF"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5.38</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0D88656"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0.67</w:t>
            </w:r>
          </w:p>
        </w:tc>
      </w:tr>
      <w:tr w:rsidR="00697B6E" w:rsidRPr="00697B6E" w14:paraId="3923C3BB"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6244AEDF"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Enrique Montiel</w:t>
            </w:r>
          </w:p>
        </w:tc>
        <w:tc>
          <w:tcPr>
            <w:tcW w:w="1425" w:type="dxa"/>
            <w:tcBorders>
              <w:top w:val="nil"/>
              <w:left w:val="nil"/>
              <w:bottom w:val="single" w:sz="4" w:space="0" w:color="auto"/>
              <w:right w:val="single" w:sz="4" w:space="0" w:color="auto"/>
            </w:tcBorders>
            <w:shd w:val="clear" w:color="auto" w:fill="auto"/>
            <w:noWrap/>
            <w:vAlign w:val="bottom"/>
            <w:hideMark/>
          </w:tcPr>
          <w:p w14:paraId="7FF58A22"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1938</w:t>
            </w:r>
          </w:p>
        </w:tc>
        <w:tc>
          <w:tcPr>
            <w:tcW w:w="1932" w:type="dxa"/>
            <w:tcBorders>
              <w:top w:val="nil"/>
              <w:left w:val="nil"/>
              <w:bottom w:val="single" w:sz="4" w:space="0" w:color="auto"/>
              <w:right w:val="single" w:sz="4" w:space="0" w:color="auto"/>
            </w:tcBorders>
            <w:shd w:val="clear" w:color="auto" w:fill="auto"/>
            <w:noWrap/>
            <w:vAlign w:val="bottom"/>
            <w:hideMark/>
          </w:tcPr>
          <w:p w14:paraId="09C1347D"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4.44</w:t>
            </w:r>
          </w:p>
        </w:tc>
        <w:tc>
          <w:tcPr>
            <w:tcW w:w="1726" w:type="dxa"/>
            <w:tcBorders>
              <w:top w:val="nil"/>
              <w:left w:val="nil"/>
              <w:bottom w:val="single" w:sz="4" w:space="0" w:color="auto"/>
              <w:right w:val="single" w:sz="4" w:space="0" w:color="auto"/>
            </w:tcBorders>
            <w:shd w:val="clear" w:color="auto" w:fill="auto"/>
            <w:noWrap/>
            <w:vAlign w:val="bottom"/>
            <w:hideMark/>
          </w:tcPr>
          <w:p w14:paraId="540755E2"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4.64</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8769AF7"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0.96</w:t>
            </w:r>
          </w:p>
        </w:tc>
      </w:tr>
      <w:tr w:rsidR="00697B6E" w:rsidRPr="00697B6E" w14:paraId="1104551B"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2C18BA25"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Estuardo Ocaño</w:t>
            </w:r>
          </w:p>
        </w:tc>
        <w:tc>
          <w:tcPr>
            <w:tcW w:w="1425" w:type="dxa"/>
            <w:tcBorders>
              <w:top w:val="nil"/>
              <w:left w:val="nil"/>
              <w:bottom w:val="single" w:sz="4" w:space="0" w:color="auto"/>
              <w:right w:val="single" w:sz="4" w:space="0" w:color="auto"/>
            </w:tcBorders>
            <w:shd w:val="clear" w:color="auto" w:fill="auto"/>
            <w:noWrap/>
            <w:vAlign w:val="bottom"/>
            <w:hideMark/>
          </w:tcPr>
          <w:p w14:paraId="4BA9F5C8"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1935</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246D96A"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3.98</w:t>
            </w:r>
          </w:p>
        </w:tc>
        <w:tc>
          <w:tcPr>
            <w:tcW w:w="172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30F9699"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5.52</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8110BF4"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0.72</w:t>
            </w:r>
          </w:p>
        </w:tc>
      </w:tr>
      <w:tr w:rsidR="00697B6E" w:rsidRPr="00697B6E" w14:paraId="452C2DD9"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6E419F86"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EstuardoTorres</w:t>
            </w:r>
          </w:p>
        </w:tc>
        <w:tc>
          <w:tcPr>
            <w:tcW w:w="1425" w:type="dxa"/>
            <w:tcBorders>
              <w:top w:val="nil"/>
              <w:left w:val="nil"/>
              <w:bottom w:val="single" w:sz="4" w:space="0" w:color="auto"/>
              <w:right w:val="single" w:sz="4" w:space="0" w:color="auto"/>
            </w:tcBorders>
            <w:shd w:val="clear" w:color="auto" w:fill="auto"/>
            <w:noWrap/>
            <w:vAlign w:val="bottom"/>
            <w:hideMark/>
          </w:tcPr>
          <w:p w14:paraId="6691C782"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1942</w:t>
            </w:r>
          </w:p>
        </w:tc>
        <w:tc>
          <w:tcPr>
            <w:tcW w:w="1932" w:type="dxa"/>
            <w:tcBorders>
              <w:top w:val="nil"/>
              <w:left w:val="nil"/>
              <w:bottom w:val="single" w:sz="4" w:space="0" w:color="auto"/>
              <w:right w:val="single" w:sz="4" w:space="0" w:color="auto"/>
            </w:tcBorders>
            <w:shd w:val="clear" w:color="auto" w:fill="auto"/>
            <w:noWrap/>
            <w:vAlign w:val="bottom"/>
            <w:hideMark/>
          </w:tcPr>
          <w:p w14:paraId="019FB726"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4.09</w:t>
            </w:r>
          </w:p>
        </w:tc>
        <w:tc>
          <w:tcPr>
            <w:tcW w:w="1726" w:type="dxa"/>
            <w:tcBorders>
              <w:top w:val="nil"/>
              <w:left w:val="nil"/>
              <w:bottom w:val="single" w:sz="4" w:space="0" w:color="auto"/>
              <w:right w:val="single" w:sz="4" w:space="0" w:color="auto"/>
            </w:tcBorders>
            <w:shd w:val="clear" w:color="auto" w:fill="auto"/>
            <w:noWrap/>
            <w:vAlign w:val="bottom"/>
            <w:hideMark/>
          </w:tcPr>
          <w:p w14:paraId="6741D603"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4.90</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3BC2D8C"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0.83</w:t>
            </w:r>
          </w:p>
        </w:tc>
      </w:tr>
      <w:tr w:rsidR="00697B6E" w:rsidRPr="00697B6E" w14:paraId="2A6D6F09"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4AE7BD71"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Eva Cardenas</w:t>
            </w:r>
          </w:p>
        </w:tc>
        <w:tc>
          <w:tcPr>
            <w:tcW w:w="1425" w:type="dxa"/>
            <w:tcBorders>
              <w:top w:val="nil"/>
              <w:left w:val="nil"/>
              <w:bottom w:val="single" w:sz="4" w:space="0" w:color="auto"/>
              <w:right w:val="single" w:sz="4" w:space="0" w:color="auto"/>
            </w:tcBorders>
            <w:shd w:val="clear" w:color="auto" w:fill="auto"/>
            <w:noWrap/>
            <w:vAlign w:val="bottom"/>
            <w:hideMark/>
          </w:tcPr>
          <w:p w14:paraId="375B6933"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1943</w:t>
            </w:r>
          </w:p>
        </w:tc>
        <w:tc>
          <w:tcPr>
            <w:tcW w:w="1932" w:type="dxa"/>
            <w:tcBorders>
              <w:top w:val="nil"/>
              <w:left w:val="nil"/>
              <w:bottom w:val="single" w:sz="4" w:space="0" w:color="auto"/>
              <w:right w:val="single" w:sz="4" w:space="0" w:color="auto"/>
            </w:tcBorders>
            <w:shd w:val="clear" w:color="auto" w:fill="auto"/>
            <w:noWrap/>
            <w:vAlign w:val="bottom"/>
            <w:hideMark/>
          </w:tcPr>
          <w:p w14:paraId="48DF9880"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4.41</w:t>
            </w:r>
          </w:p>
        </w:tc>
        <w:tc>
          <w:tcPr>
            <w:tcW w:w="1726" w:type="dxa"/>
            <w:tcBorders>
              <w:top w:val="nil"/>
              <w:left w:val="nil"/>
              <w:bottom w:val="single" w:sz="4" w:space="0" w:color="auto"/>
              <w:right w:val="single" w:sz="4" w:space="0" w:color="auto"/>
            </w:tcBorders>
            <w:shd w:val="clear" w:color="auto" w:fill="auto"/>
            <w:noWrap/>
            <w:vAlign w:val="bottom"/>
            <w:hideMark/>
          </w:tcPr>
          <w:p w14:paraId="44EA5193"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4.72</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C483D88"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0.93</w:t>
            </w:r>
          </w:p>
        </w:tc>
      </w:tr>
      <w:tr w:rsidR="00697B6E" w:rsidRPr="00697B6E" w14:paraId="6D0BA54E"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43498403"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Flores Sierra</w:t>
            </w:r>
          </w:p>
        </w:tc>
        <w:tc>
          <w:tcPr>
            <w:tcW w:w="1425" w:type="dxa"/>
            <w:tcBorders>
              <w:top w:val="nil"/>
              <w:left w:val="nil"/>
              <w:bottom w:val="single" w:sz="4" w:space="0" w:color="auto"/>
              <w:right w:val="single" w:sz="4" w:space="0" w:color="auto"/>
            </w:tcBorders>
            <w:shd w:val="clear" w:color="auto" w:fill="auto"/>
            <w:noWrap/>
            <w:vAlign w:val="bottom"/>
            <w:hideMark/>
          </w:tcPr>
          <w:p w14:paraId="765A3576"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1963</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DC1EFEB"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3.99</w:t>
            </w:r>
          </w:p>
        </w:tc>
        <w:tc>
          <w:tcPr>
            <w:tcW w:w="1726" w:type="dxa"/>
            <w:tcBorders>
              <w:top w:val="nil"/>
              <w:left w:val="nil"/>
              <w:bottom w:val="single" w:sz="4" w:space="0" w:color="auto"/>
              <w:right w:val="single" w:sz="4" w:space="0" w:color="auto"/>
            </w:tcBorders>
            <w:shd w:val="clear" w:color="auto" w:fill="auto"/>
            <w:noWrap/>
            <w:vAlign w:val="bottom"/>
            <w:hideMark/>
          </w:tcPr>
          <w:p w14:paraId="141DF48C"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4.75</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C3B612B"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0.84</w:t>
            </w:r>
          </w:p>
        </w:tc>
      </w:tr>
      <w:tr w:rsidR="00697B6E" w:rsidRPr="00697B6E" w14:paraId="308CA892"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72D196BF"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Galindo Guadalupe</w:t>
            </w:r>
          </w:p>
        </w:tc>
        <w:tc>
          <w:tcPr>
            <w:tcW w:w="1425" w:type="dxa"/>
            <w:tcBorders>
              <w:top w:val="nil"/>
              <w:left w:val="nil"/>
              <w:bottom w:val="single" w:sz="4" w:space="0" w:color="auto"/>
              <w:right w:val="single" w:sz="4" w:space="0" w:color="auto"/>
            </w:tcBorders>
            <w:shd w:val="clear" w:color="auto" w:fill="auto"/>
            <w:noWrap/>
            <w:vAlign w:val="bottom"/>
            <w:hideMark/>
          </w:tcPr>
          <w:p w14:paraId="6D910F80"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1991</w:t>
            </w:r>
          </w:p>
        </w:tc>
        <w:tc>
          <w:tcPr>
            <w:tcW w:w="1932" w:type="dxa"/>
            <w:tcBorders>
              <w:top w:val="nil"/>
              <w:left w:val="nil"/>
              <w:bottom w:val="single" w:sz="4" w:space="0" w:color="auto"/>
              <w:right w:val="single" w:sz="4" w:space="0" w:color="auto"/>
            </w:tcBorders>
            <w:shd w:val="clear" w:color="auto" w:fill="auto"/>
            <w:noWrap/>
            <w:vAlign w:val="bottom"/>
            <w:hideMark/>
          </w:tcPr>
          <w:p w14:paraId="710C93EA"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4.47</w:t>
            </w:r>
          </w:p>
        </w:tc>
        <w:tc>
          <w:tcPr>
            <w:tcW w:w="1726" w:type="dxa"/>
            <w:tcBorders>
              <w:top w:val="nil"/>
              <w:left w:val="nil"/>
              <w:bottom w:val="single" w:sz="4" w:space="0" w:color="auto"/>
              <w:right w:val="single" w:sz="4" w:space="0" w:color="auto"/>
            </w:tcBorders>
            <w:shd w:val="clear" w:color="auto" w:fill="auto"/>
            <w:noWrap/>
            <w:vAlign w:val="bottom"/>
            <w:hideMark/>
          </w:tcPr>
          <w:p w14:paraId="0A935FF0"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3.66</w:t>
            </w:r>
          </w:p>
        </w:tc>
        <w:tc>
          <w:tcPr>
            <w:tcW w:w="1988" w:type="dxa"/>
            <w:tcBorders>
              <w:top w:val="nil"/>
              <w:left w:val="nil"/>
              <w:bottom w:val="single" w:sz="4" w:space="0" w:color="auto"/>
              <w:right w:val="single" w:sz="4" w:space="0" w:color="auto"/>
            </w:tcBorders>
            <w:shd w:val="clear" w:color="auto" w:fill="auto"/>
            <w:noWrap/>
            <w:vAlign w:val="bottom"/>
            <w:hideMark/>
          </w:tcPr>
          <w:p w14:paraId="52D42B44"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1.22</w:t>
            </w:r>
          </w:p>
        </w:tc>
      </w:tr>
      <w:tr w:rsidR="00697B6E" w:rsidRPr="00697B6E" w14:paraId="4C79C4D0"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1F2BACDA"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Griselda Galindo</w:t>
            </w:r>
          </w:p>
        </w:tc>
        <w:tc>
          <w:tcPr>
            <w:tcW w:w="1425" w:type="dxa"/>
            <w:tcBorders>
              <w:top w:val="nil"/>
              <w:left w:val="nil"/>
              <w:bottom w:val="single" w:sz="4" w:space="0" w:color="auto"/>
              <w:right w:val="single" w:sz="4" w:space="0" w:color="auto"/>
            </w:tcBorders>
            <w:shd w:val="clear" w:color="auto" w:fill="auto"/>
            <w:noWrap/>
            <w:vAlign w:val="bottom"/>
            <w:hideMark/>
          </w:tcPr>
          <w:p w14:paraId="6992E96E"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1856</w:t>
            </w:r>
          </w:p>
        </w:tc>
        <w:tc>
          <w:tcPr>
            <w:tcW w:w="1932" w:type="dxa"/>
            <w:tcBorders>
              <w:top w:val="nil"/>
              <w:left w:val="nil"/>
              <w:bottom w:val="single" w:sz="4" w:space="0" w:color="auto"/>
              <w:right w:val="single" w:sz="4" w:space="0" w:color="auto"/>
            </w:tcBorders>
            <w:shd w:val="clear" w:color="auto" w:fill="auto"/>
            <w:noWrap/>
            <w:vAlign w:val="bottom"/>
            <w:hideMark/>
          </w:tcPr>
          <w:p w14:paraId="441210AE"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4.28</w:t>
            </w:r>
          </w:p>
        </w:tc>
        <w:tc>
          <w:tcPr>
            <w:tcW w:w="172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416B663"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5.32</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65F98E7"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0.80</w:t>
            </w:r>
          </w:p>
        </w:tc>
      </w:tr>
      <w:tr w:rsidR="00697B6E" w:rsidRPr="00697B6E" w14:paraId="0AB21DBE"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768032CE"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Guadalupe Hernandez</w:t>
            </w:r>
          </w:p>
        </w:tc>
        <w:tc>
          <w:tcPr>
            <w:tcW w:w="1425" w:type="dxa"/>
            <w:tcBorders>
              <w:top w:val="nil"/>
              <w:left w:val="nil"/>
              <w:bottom w:val="single" w:sz="4" w:space="0" w:color="auto"/>
              <w:right w:val="single" w:sz="4" w:space="0" w:color="auto"/>
            </w:tcBorders>
            <w:shd w:val="clear" w:color="auto" w:fill="auto"/>
            <w:noWrap/>
            <w:vAlign w:val="bottom"/>
            <w:hideMark/>
          </w:tcPr>
          <w:p w14:paraId="2F2A0179"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1915</w:t>
            </w:r>
          </w:p>
        </w:tc>
        <w:tc>
          <w:tcPr>
            <w:tcW w:w="1932" w:type="dxa"/>
            <w:tcBorders>
              <w:top w:val="nil"/>
              <w:left w:val="nil"/>
              <w:bottom w:val="single" w:sz="4" w:space="0" w:color="auto"/>
              <w:right w:val="single" w:sz="4" w:space="0" w:color="auto"/>
            </w:tcBorders>
            <w:shd w:val="clear" w:color="auto" w:fill="auto"/>
            <w:noWrap/>
            <w:vAlign w:val="bottom"/>
            <w:hideMark/>
          </w:tcPr>
          <w:p w14:paraId="79874383"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4.38</w:t>
            </w:r>
          </w:p>
        </w:tc>
        <w:tc>
          <w:tcPr>
            <w:tcW w:w="1726" w:type="dxa"/>
            <w:tcBorders>
              <w:top w:val="nil"/>
              <w:left w:val="nil"/>
              <w:bottom w:val="single" w:sz="4" w:space="0" w:color="auto"/>
              <w:right w:val="single" w:sz="4" w:space="0" w:color="auto"/>
            </w:tcBorders>
            <w:shd w:val="clear" w:color="auto" w:fill="auto"/>
            <w:noWrap/>
            <w:vAlign w:val="bottom"/>
            <w:hideMark/>
          </w:tcPr>
          <w:p w14:paraId="55360082"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4.56</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3BE6840"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0.96</w:t>
            </w:r>
          </w:p>
        </w:tc>
      </w:tr>
      <w:tr w:rsidR="00697B6E" w:rsidRPr="00697B6E" w14:paraId="05FA5332"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6E2BC83B"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Guadalupe Torrico</w:t>
            </w:r>
          </w:p>
        </w:tc>
        <w:tc>
          <w:tcPr>
            <w:tcW w:w="1425" w:type="dxa"/>
            <w:tcBorders>
              <w:top w:val="nil"/>
              <w:left w:val="nil"/>
              <w:bottom w:val="single" w:sz="4" w:space="0" w:color="auto"/>
              <w:right w:val="single" w:sz="4" w:space="0" w:color="auto"/>
            </w:tcBorders>
            <w:shd w:val="clear" w:color="auto" w:fill="auto"/>
            <w:noWrap/>
            <w:vAlign w:val="bottom"/>
            <w:hideMark/>
          </w:tcPr>
          <w:p w14:paraId="20AD60D8"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1987</w:t>
            </w:r>
          </w:p>
        </w:tc>
        <w:tc>
          <w:tcPr>
            <w:tcW w:w="1932" w:type="dxa"/>
            <w:tcBorders>
              <w:top w:val="nil"/>
              <w:left w:val="nil"/>
              <w:bottom w:val="single" w:sz="4" w:space="0" w:color="auto"/>
              <w:right w:val="single" w:sz="4" w:space="0" w:color="auto"/>
            </w:tcBorders>
            <w:shd w:val="clear" w:color="auto" w:fill="auto"/>
            <w:noWrap/>
            <w:vAlign w:val="bottom"/>
            <w:hideMark/>
          </w:tcPr>
          <w:p w14:paraId="3668F70A"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4.36</w:t>
            </w:r>
          </w:p>
        </w:tc>
        <w:tc>
          <w:tcPr>
            <w:tcW w:w="1726" w:type="dxa"/>
            <w:tcBorders>
              <w:top w:val="nil"/>
              <w:left w:val="nil"/>
              <w:bottom w:val="single" w:sz="4" w:space="0" w:color="auto"/>
              <w:right w:val="single" w:sz="4" w:space="0" w:color="auto"/>
            </w:tcBorders>
            <w:shd w:val="clear" w:color="auto" w:fill="auto"/>
            <w:noWrap/>
            <w:vAlign w:val="bottom"/>
            <w:hideMark/>
          </w:tcPr>
          <w:p w14:paraId="73DA19CA"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3.67</w:t>
            </w:r>
          </w:p>
        </w:tc>
        <w:tc>
          <w:tcPr>
            <w:tcW w:w="1988" w:type="dxa"/>
            <w:tcBorders>
              <w:top w:val="nil"/>
              <w:left w:val="nil"/>
              <w:bottom w:val="single" w:sz="4" w:space="0" w:color="auto"/>
              <w:right w:val="single" w:sz="4" w:space="0" w:color="auto"/>
            </w:tcBorders>
            <w:shd w:val="clear" w:color="auto" w:fill="auto"/>
            <w:noWrap/>
            <w:vAlign w:val="bottom"/>
            <w:hideMark/>
          </w:tcPr>
          <w:p w14:paraId="111C4E73"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1.19</w:t>
            </w:r>
          </w:p>
        </w:tc>
      </w:tr>
      <w:tr w:rsidR="00697B6E" w:rsidRPr="00697B6E" w14:paraId="50AD96E9"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6F56483A"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Guadalupe Villanueva</w:t>
            </w:r>
          </w:p>
        </w:tc>
        <w:tc>
          <w:tcPr>
            <w:tcW w:w="1425" w:type="dxa"/>
            <w:tcBorders>
              <w:top w:val="nil"/>
              <w:left w:val="nil"/>
              <w:bottom w:val="single" w:sz="4" w:space="0" w:color="auto"/>
              <w:right w:val="single" w:sz="4" w:space="0" w:color="auto"/>
            </w:tcBorders>
            <w:shd w:val="clear" w:color="auto" w:fill="auto"/>
            <w:noWrap/>
            <w:vAlign w:val="bottom"/>
            <w:hideMark/>
          </w:tcPr>
          <w:p w14:paraId="5C1DD992"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1958</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030A3AA"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3.63</w:t>
            </w:r>
          </w:p>
        </w:tc>
        <w:tc>
          <w:tcPr>
            <w:tcW w:w="1726" w:type="dxa"/>
            <w:tcBorders>
              <w:top w:val="nil"/>
              <w:left w:val="nil"/>
              <w:bottom w:val="single" w:sz="4" w:space="0" w:color="auto"/>
              <w:right w:val="single" w:sz="4" w:space="0" w:color="auto"/>
            </w:tcBorders>
            <w:shd w:val="clear" w:color="auto" w:fill="auto"/>
            <w:noWrap/>
            <w:vAlign w:val="bottom"/>
            <w:hideMark/>
          </w:tcPr>
          <w:p w14:paraId="65035A44"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4.80</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CAAD4AC"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0.76</w:t>
            </w:r>
          </w:p>
        </w:tc>
      </w:tr>
      <w:tr w:rsidR="00697B6E" w:rsidRPr="00697B6E" w14:paraId="042E9299"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2E834CFA"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Isela Leyva</w:t>
            </w:r>
          </w:p>
        </w:tc>
        <w:tc>
          <w:tcPr>
            <w:tcW w:w="1425" w:type="dxa"/>
            <w:tcBorders>
              <w:top w:val="nil"/>
              <w:left w:val="nil"/>
              <w:bottom w:val="single" w:sz="4" w:space="0" w:color="auto"/>
              <w:right w:val="single" w:sz="4" w:space="0" w:color="auto"/>
            </w:tcBorders>
            <w:shd w:val="clear" w:color="auto" w:fill="auto"/>
            <w:noWrap/>
            <w:vAlign w:val="bottom"/>
            <w:hideMark/>
          </w:tcPr>
          <w:p w14:paraId="7E2CCE9C"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1968</w:t>
            </w:r>
          </w:p>
        </w:tc>
        <w:tc>
          <w:tcPr>
            <w:tcW w:w="1932" w:type="dxa"/>
            <w:tcBorders>
              <w:top w:val="nil"/>
              <w:left w:val="nil"/>
              <w:bottom w:val="single" w:sz="4" w:space="0" w:color="auto"/>
              <w:right w:val="single" w:sz="4" w:space="0" w:color="auto"/>
            </w:tcBorders>
            <w:shd w:val="clear" w:color="auto" w:fill="auto"/>
            <w:noWrap/>
            <w:vAlign w:val="bottom"/>
            <w:hideMark/>
          </w:tcPr>
          <w:p w14:paraId="17FF34EE"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4.22</w:t>
            </w:r>
          </w:p>
        </w:tc>
        <w:tc>
          <w:tcPr>
            <w:tcW w:w="1726" w:type="dxa"/>
            <w:tcBorders>
              <w:top w:val="nil"/>
              <w:left w:val="nil"/>
              <w:bottom w:val="single" w:sz="4" w:space="0" w:color="auto"/>
              <w:right w:val="single" w:sz="4" w:space="0" w:color="auto"/>
            </w:tcBorders>
            <w:shd w:val="clear" w:color="auto" w:fill="auto"/>
            <w:noWrap/>
            <w:vAlign w:val="bottom"/>
            <w:hideMark/>
          </w:tcPr>
          <w:p w14:paraId="349E447C"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3.65</w:t>
            </w:r>
          </w:p>
        </w:tc>
        <w:tc>
          <w:tcPr>
            <w:tcW w:w="1988" w:type="dxa"/>
            <w:tcBorders>
              <w:top w:val="nil"/>
              <w:left w:val="nil"/>
              <w:bottom w:val="single" w:sz="4" w:space="0" w:color="auto"/>
              <w:right w:val="single" w:sz="4" w:space="0" w:color="auto"/>
            </w:tcBorders>
            <w:shd w:val="clear" w:color="auto" w:fill="auto"/>
            <w:noWrap/>
            <w:vAlign w:val="bottom"/>
            <w:hideMark/>
          </w:tcPr>
          <w:p w14:paraId="36B62177"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1.16</w:t>
            </w:r>
          </w:p>
        </w:tc>
      </w:tr>
      <w:tr w:rsidR="00697B6E" w:rsidRPr="00697B6E" w14:paraId="45FB417D"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09BAAC2F"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Javier D.</w:t>
            </w:r>
          </w:p>
        </w:tc>
        <w:tc>
          <w:tcPr>
            <w:tcW w:w="1425" w:type="dxa"/>
            <w:tcBorders>
              <w:top w:val="nil"/>
              <w:left w:val="nil"/>
              <w:bottom w:val="single" w:sz="4" w:space="0" w:color="auto"/>
              <w:right w:val="single" w:sz="4" w:space="0" w:color="auto"/>
            </w:tcBorders>
            <w:shd w:val="clear" w:color="auto" w:fill="auto"/>
            <w:noWrap/>
            <w:vAlign w:val="bottom"/>
            <w:hideMark/>
          </w:tcPr>
          <w:p w14:paraId="596C4E2E"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1897</w:t>
            </w:r>
          </w:p>
        </w:tc>
        <w:tc>
          <w:tcPr>
            <w:tcW w:w="1932" w:type="dxa"/>
            <w:tcBorders>
              <w:top w:val="nil"/>
              <w:left w:val="nil"/>
              <w:bottom w:val="single" w:sz="4" w:space="0" w:color="auto"/>
              <w:right w:val="single" w:sz="4" w:space="0" w:color="auto"/>
            </w:tcBorders>
            <w:shd w:val="clear" w:color="auto" w:fill="auto"/>
            <w:noWrap/>
            <w:vAlign w:val="bottom"/>
            <w:hideMark/>
          </w:tcPr>
          <w:p w14:paraId="2B002303"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4.49</w:t>
            </w:r>
          </w:p>
        </w:tc>
        <w:tc>
          <w:tcPr>
            <w:tcW w:w="1726" w:type="dxa"/>
            <w:tcBorders>
              <w:top w:val="nil"/>
              <w:left w:val="nil"/>
              <w:bottom w:val="single" w:sz="4" w:space="0" w:color="auto"/>
              <w:right w:val="single" w:sz="4" w:space="0" w:color="auto"/>
            </w:tcBorders>
            <w:shd w:val="clear" w:color="auto" w:fill="auto"/>
            <w:noWrap/>
            <w:vAlign w:val="bottom"/>
            <w:hideMark/>
          </w:tcPr>
          <w:p w14:paraId="3F4BFDEF"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4.06</w:t>
            </w:r>
          </w:p>
        </w:tc>
        <w:tc>
          <w:tcPr>
            <w:tcW w:w="1988" w:type="dxa"/>
            <w:tcBorders>
              <w:top w:val="nil"/>
              <w:left w:val="nil"/>
              <w:bottom w:val="single" w:sz="4" w:space="0" w:color="auto"/>
              <w:right w:val="single" w:sz="4" w:space="0" w:color="auto"/>
            </w:tcBorders>
            <w:shd w:val="clear" w:color="auto" w:fill="auto"/>
            <w:noWrap/>
            <w:vAlign w:val="bottom"/>
            <w:hideMark/>
          </w:tcPr>
          <w:p w14:paraId="61599D7A"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1.11</w:t>
            </w:r>
          </w:p>
        </w:tc>
      </w:tr>
      <w:tr w:rsidR="00697B6E" w:rsidRPr="00697B6E" w14:paraId="72E03D46"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530C2F07"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Jesus Contreras</w:t>
            </w:r>
          </w:p>
        </w:tc>
        <w:tc>
          <w:tcPr>
            <w:tcW w:w="142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574F87C"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2026</w:t>
            </w:r>
          </w:p>
        </w:tc>
        <w:tc>
          <w:tcPr>
            <w:tcW w:w="1932" w:type="dxa"/>
            <w:tcBorders>
              <w:top w:val="nil"/>
              <w:left w:val="nil"/>
              <w:bottom w:val="single" w:sz="4" w:space="0" w:color="auto"/>
              <w:right w:val="single" w:sz="4" w:space="0" w:color="auto"/>
            </w:tcBorders>
            <w:shd w:val="clear" w:color="auto" w:fill="auto"/>
            <w:noWrap/>
            <w:vAlign w:val="bottom"/>
            <w:hideMark/>
          </w:tcPr>
          <w:p w14:paraId="436D77D3"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4.34</w:t>
            </w:r>
          </w:p>
        </w:tc>
        <w:tc>
          <w:tcPr>
            <w:tcW w:w="172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99ABE21"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5.55</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07CE815"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0.78</w:t>
            </w:r>
          </w:p>
        </w:tc>
      </w:tr>
      <w:tr w:rsidR="00697B6E" w:rsidRPr="00697B6E" w14:paraId="095F1CB3"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1F9BA9DB"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Jesus Pacheco</w:t>
            </w:r>
          </w:p>
        </w:tc>
        <w:tc>
          <w:tcPr>
            <w:tcW w:w="1425" w:type="dxa"/>
            <w:tcBorders>
              <w:top w:val="nil"/>
              <w:left w:val="nil"/>
              <w:bottom w:val="single" w:sz="4" w:space="0" w:color="auto"/>
              <w:right w:val="single" w:sz="4" w:space="0" w:color="auto"/>
            </w:tcBorders>
            <w:shd w:val="clear" w:color="auto" w:fill="auto"/>
            <w:noWrap/>
            <w:vAlign w:val="bottom"/>
            <w:hideMark/>
          </w:tcPr>
          <w:p w14:paraId="31D0011D"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1931</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3C7851D"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3.66</w:t>
            </w:r>
          </w:p>
        </w:tc>
        <w:tc>
          <w:tcPr>
            <w:tcW w:w="1726" w:type="dxa"/>
            <w:tcBorders>
              <w:top w:val="nil"/>
              <w:left w:val="nil"/>
              <w:bottom w:val="single" w:sz="4" w:space="0" w:color="auto"/>
              <w:right w:val="single" w:sz="4" w:space="0" w:color="auto"/>
            </w:tcBorders>
            <w:shd w:val="clear" w:color="auto" w:fill="auto"/>
            <w:noWrap/>
            <w:vAlign w:val="bottom"/>
            <w:hideMark/>
          </w:tcPr>
          <w:p w14:paraId="684A5943"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4.60</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74F543B"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0.80</w:t>
            </w:r>
          </w:p>
        </w:tc>
      </w:tr>
      <w:tr w:rsidR="00697B6E" w:rsidRPr="00697B6E" w14:paraId="342FE992"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20DCBA86"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JesusGrajeda</w:t>
            </w:r>
          </w:p>
        </w:tc>
        <w:tc>
          <w:tcPr>
            <w:tcW w:w="1425" w:type="dxa"/>
            <w:tcBorders>
              <w:top w:val="nil"/>
              <w:left w:val="nil"/>
              <w:bottom w:val="single" w:sz="4" w:space="0" w:color="auto"/>
              <w:right w:val="single" w:sz="4" w:space="0" w:color="auto"/>
            </w:tcBorders>
            <w:shd w:val="clear" w:color="auto" w:fill="auto"/>
            <w:noWrap/>
            <w:vAlign w:val="bottom"/>
            <w:hideMark/>
          </w:tcPr>
          <w:p w14:paraId="4EEC62B2"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1968</w:t>
            </w:r>
          </w:p>
        </w:tc>
        <w:tc>
          <w:tcPr>
            <w:tcW w:w="1932" w:type="dxa"/>
            <w:tcBorders>
              <w:top w:val="nil"/>
              <w:left w:val="nil"/>
              <w:bottom w:val="single" w:sz="4" w:space="0" w:color="auto"/>
              <w:right w:val="single" w:sz="4" w:space="0" w:color="auto"/>
            </w:tcBorders>
            <w:shd w:val="clear" w:color="auto" w:fill="auto"/>
            <w:noWrap/>
            <w:vAlign w:val="bottom"/>
            <w:hideMark/>
          </w:tcPr>
          <w:p w14:paraId="5D933375"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4.47</w:t>
            </w:r>
          </w:p>
        </w:tc>
        <w:tc>
          <w:tcPr>
            <w:tcW w:w="1726" w:type="dxa"/>
            <w:tcBorders>
              <w:top w:val="nil"/>
              <w:left w:val="nil"/>
              <w:bottom w:val="single" w:sz="4" w:space="0" w:color="auto"/>
              <w:right w:val="single" w:sz="4" w:space="0" w:color="auto"/>
            </w:tcBorders>
            <w:shd w:val="clear" w:color="auto" w:fill="auto"/>
            <w:noWrap/>
            <w:vAlign w:val="bottom"/>
            <w:hideMark/>
          </w:tcPr>
          <w:p w14:paraId="732A05D0"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3.60</w:t>
            </w:r>
          </w:p>
        </w:tc>
        <w:tc>
          <w:tcPr>
            <w:tcW w:w="1988" w:type="dxa"/>
            <w:tcBorders>
              <w:top w:val="nil"/>
              <w:left w:val="nil"/>
              <w:bottom w:val="single" w:sz="4" w:space="0" w:color="auto"/>
              <w:right w:val="single" w:sz="4" w:space="0" w:color="auto"/>
            </w:tcBorders>
            <w:shd w:val="clear" w:color="auto" w:fill="auto"/>
            <w:noWrap/>
            <w:vAlign w:val="bottom"/>
            <w:hideMark/>
          </w:tcPr>
          <w:p w14:paraId="2E2DF580"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1.24</w:t>
            </w:r>
          </w:p>
        </w:tc>
      </w:tr>
      <w:tr w:rsidR="00697B6E" w:rsidRPr="00697B6E" w14:paraId="1FEF6041"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2D20571D"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Leon Lourdes</w:t>
            </w:r>
          </w:p>
        </w:tc>
        <w:tc>
          <w:tcPr>
            <w:tcW w:w="1425" w:type="dxa"/>
            <w:tcBorders>
              <w:top w:val="nil"/>
              <w:left w:val="nil"/>
              <w:bottom w:val="single" w:sz="4" w:space="0" w:color="auto"/>
              <w:right w:val="single" w:sz="4" w:space="0" w:color="auto"/>
            </w:tcBorders>
            <w:shd w:val="clear" w:color="auto" w:fill="auto"/>
            <w:noWrap/>
            <w:vAlign w:val="bottom"/>
            <w:hideMark/>
          </w:tcPr>
          <w:p w14:paraId="4CBABB8A"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1961</w:t>
            </w:r>
          </w:p>
        </w:tc>
        <w:tc>
          <w:tcPr>
            <w:tcW w:w="1932" w:type="dxa"/>
            <w:tcBorders>
              <w:top w:val="nil"/>
              <w:left w:val="nil"/>
              <w:bottom w:val="single" w:sz="4" w:space="0" w:color="auto"/>
              <w:right w:val="single" w:sz="4" w:space="0" w:color="auto"/>
            </w:tcBorders>
            <w:shd w:val="clear" w:color="auto" w:fill="auto"/>
            <w:noWrap/>
            <w:vAlign w:val="bottom"/>
            <w:hideMark/>
          </w:tcPr>
          <w:p w14:paraId="32B98C54"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4.34</w:t>
            </w:r>
          </w:p>
        </w:tc>
        <w:tc>
          <w:tcPr>
            <w:tcW w:w="1726" w:type="dxa"/>
            <w:tcBorders>
              <w:top w:val="nil"/>
              <w:left w:val="nil"/>
              <w:bottom w:val="single" w:sz="4" w:space="0" w:color="auto"/>
              <w:right w:val="single" w:sz="4" w:space="0" w:color="auto"/>
            </w:tcBorders>
            <w:shd w:val="clear" w:color="auto" w:fill="auto"/>
            <w:noWrap/>
            <w:vAlign w:val="bottom"/>
            <w:hideMark/>
          </w:tcPr>
          <w:p w14:paraId="13493B46"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3.71</w:t>
            </w:r>
          </w:p>
        </w:tc>
        <w:tc>
          <w:tcPr>
            <w:tcW w:w="1988" w:type="dxa"/>
            <w:tcBorders>
              <w:top w:val="nil"/>
              <w:left w:val="nil"/>
              <w:bottom w:val="single" w:sz="4" w:space="0" w:color="auto"/>
              <w:right w:val="single" w:sz="4" w:space="0" w:color="auto"/>
            </w:tcBorders>
            <w:shd w:val="clear" w:color="auto" w:fill="auto"/>
            <w:noWrap/>
            <w:vAlign w:val="bottom"/>
            <w:hideMark/>
          </w:tcPr>
          <w:p w14:paraId="7B73AE37"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1.17</w:t>
            </w:r>
          </w:p>
        </w:tc>
      </w:tr>
      <w:tr w:rsidR="00697B6E" w:rsidRPr="00697B6E" w14:paraId="0DDD390C"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3D4C6339"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Lopez Moran.</w:t>
            </w:r>
          </w:p>
        </w:tc>
        <w:tc>
          <w:tcPr>
            <w:tcW w:w="1425" w:type="dxa"/>
            <w:tcBorders>
              <w:top w:val="nil"/>
              <w:left w:val="nil"/>
              <w:bottom w:val="single" w:sz="4" w:space="0" w:color="auto"/>
              <w:right w:val="single" w:sz="4" w:space="0" w:color="auto"/>
            </w:tcBorders>
            <w:shd w:val="clear" w:color="auto" w:fill="auto"/>
            <w:noWrap/>
            <w:vAlign w:val="bottom"/>
            <w:hideMark/>
          </w:tcPr>
          <w:p w14:paraId="368751BB"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1956</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0574C7A"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3.64</w:t>
            </w:r>
          </w:p>
        </w:tc>
        <w:tc>
          <w:tcPr>
            <w:tcW w:w="1726" w:type="dxa"/>
            <w:tcBorders>
              <w:top w:val="nil"/>
              <w:left w:val="nil"/>
              <w:bottom w:val="single" w:sz="4" w:space="0" w:color="auto"/>
              <w:right w:val="single" w:sz="4" w:space="0" w:color="auto"/>
            </w:tcBorders>
            <w:shd w:val="clear" w:color="auto" w:fill="auto"/>
            <w:noWrap/>
            <w:vAlign w:val="bottom"/>
            <w:hideMark/>
          </w:tcPr>
          <w:p w14:paraId="301D9A1F"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4.78</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AAE5AC5"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0.76</w:t>
            </w:r>
          </w:p>
        </w:tc>
      </w:tr>
      <w:tr w:rsidR="00697B6E" w:rsidRPr="00697B6E" w14:paraId="6C0FED83"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7AE23009"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Lorena</w:t>
            </w:r>
          </w:p>
        </w:tc>
        <w:tc>
          <w:tcPr>
            <w:tcW w:w="1425" w:type="dxa"/>
            <w:tcBorders>
              <w:top w:val="nil"/>
              <w:left w:val="nil"/>
              <w:bottom w:val="single" w:sz="4" w:space="0" w:color="auto"/>
              <w:right w:val="single" w:sz="4" w:space="0" w:color="auto"/>
            </w:tcBorders>
            <w:shd w:val="clear" w:color="auto" w:fill="auto"/>
            <w:noWrap/>
            <w:vAlign w:val="bottom"/>
            <w:hideMark/>
          </w:tcPr>
          <w:p w14:paraId="5259CFB1"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1966</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A818E0B"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3.63</w:t>
            </w:r>
          </w:p>
        </w:tc>
        <w:tc>
          <w:tcPr>
            <w:tcW w:w="172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733268C"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5.51</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05A8793"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0.66</w:t>
            </w:r>
          </w:p>
        </w:tc>
      </w:tr>
      <w:tr w:rsidR="00697B6E" w:rsidRPr="00697B6E" w14:paraId="008B144D"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3A17B5FF"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Luis Arguello</w:t>
            </w:r>
          </w:p>
        </w:tc>
        <w:tc>
          <w:tcPr>
            <w:tcW w:w="1425" w:type="dxa"/>
            <w:tcBorders>
              <w:top w:val="nil"/>
              <w:left w:val="nil"/>
              <w:bottom w:val="single" w:sz="4" w:space="0" w:color="auto"/>
              <w:right w:val="single" w:sz="4" w:space="0" w:color="auto"/>
            </w:tcBorders>
            <w:shd w:val="clear" w:color="auto" w:fill="auto"/>
            <w:noWrap/>
            <w:vAlign w:val="bottom"/>
            <w:hideMark/>
          </w:tcPr>
          <w:p w14:paraId="3AADD7C5"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1929</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A3B7C21"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3.82</w:t>
            </w:r>
          </w:p>
        </w:tc>
        <w:tc>
          <w:tcPr>
            <w:tcW w:w="1726" w:type="dxa"/>
            <w:tcBorders>
              <w:top w:val="nil"/>
              <w:left w:val="nil"/>
              <w:bottom w:val="single" w:sz="4" w:space="0" w:color="auto"/>
              <w:right w:val="single" w:sz="4" w:space="0" w:color="auto"/>
            </w:tcBorders>
            <w:shd w:val="clear" w:color="auto" w:fill="auto"/>
            <w:noWrap/>
            <w:vAlign w:val="bottom"/>
            <w:hideMark/>
          </w:tcPr>
          <w:p w14:paraId="1715D67B"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3.70</w:t>
            </w:r>
          </w:p>
        </w:tc>
        <w:tc>
          <w:tcPr>
            <w:tcW w:w="1988" w:type="dxa"/>
            <w:tcBorders>
              <w:top w:val="nil"/>
              <w:left w:val="nil"/>
              <w:bottom w:val="single" w:sz="4" w:space="0" w:color="auto"/>
              <w:right w:val="single" w:sz="4" w:space="0" w:color="auto"/>
            </w:tcBorders>
            <w:shd w:val="clear" w:color="auto" w:fill="auto"/>
            <w:noWrap/>
            <w:vAlign w:val="bottom"/>
            <w:hideMark/>
          </w:tcPr>
          <w:p w14:paraId="3BD1F404"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1.03</w:t>
            </w:r>
          </w:p>
        </w:tc>
      </w:tr>
      <w:tr w:rsidR="00697B6E" w:rsidRPr="00697B6E" w14:paraId="5E42C7D2"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72966F17"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Luis Torres</w:t>
            </w:r>
          </w:p>
        </w:tc>
        <w:tc>
          <w:tcPr>
            <w:tcW w:w="1425" w:type="dxa"/>
            <w:tcBorders>
              <w:top w:val="nil"/>
              <w:left w:val="nil"/>
              <w:bottom w:val="single" w:sz="4" w:space="0" w:color="auto"/>
              <w:right w:val="single" w:sz="4" w:space="0" w:color="auto"/>
            </w:tcBorders>
            <w:shd w:val="clear" w:color="auto" w:fill="auto"/>
            <w:noWrap/>
            <w:vAlign w:val="bottom"/>
            <w:hideMark/>
          </w:tcPr>
          <w:p w14:paraId="1030AA23"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1913</w:t>
            </w:r>
          </w:p>
        </w:tc>
        <w:tc>
          <w:tcPr>
            <w:tcW w:w="1932" w:type="dxa"/>
            <w:tcBorders>
              <w:top w:val="nil"/>
              <w:left w:val="nil"/>
              <w:bottom w:val="single" w:sz="4" w:space="0" w:color="auto"/>
              <w:right w:val="single" w:sz="4" w:space="0" w:color="auto"/>
            </w:tcBorders>
            <w:shd w:val="clear" w:color="auto" w:fill="auto"/>
            <w:noWrap/>
            <w:vAlign w:val="bottom"/>
            <w:hideMark/>
          </w:tcPr>
          <w:p w14:paraId="35FBCB92"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4.20</w:t>
            </w:r>
          </w:p>
        </w:tc>
        <w:tc>
          <w:tcPr>
            <w:tcW w:w="1726" w:type="dxa"/>
            <w:tcBorders>
              <w:top w:val="nil"/>
              <w:left w:val="nil"/>
              <w:bottom w:val="single" w:sz="4" w:space="0" w:color="auto"/>
              <w:right w:val="single" w:sz="4" w:space="0" w:color="auto"/>
            </w:tcBorders>
            <w:shd w:val="clear" w:color="auto" w:fill="auto"/>
            <w:noWrap/>
            <w:vAlign w:val="bottom"/>
            <w:hideMark/>
          </w:tcPr>
          <w:p w14:paraId="17BD6520"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3.92</w:t>
            </w:r>
          </w:p>
        </w:tc>
        <w:tc>
          <w:tcPr>
            <w:tcW w:w="1988" w:type="dxa"/>
            <w:tcBorders>
              <w:top w:val="nil"/>
              <w:left w:val="nil"/>
              <w:bottom w:val="single" w:sz="4" w:space="0" w:color="auto"/>
              <w:right w:val="single" w:sz="4" w:space="0" w:color="auto"/>
            </w:tcBorders>
            <w:shd w:val="clear" w:color="auto" w:fill="auto"/>
            <w:noWrap/>
            <w:vAlign w:val="bottom"/>
            <w:hideMark/>
          </w:tcPr>
          <w:p w14:paraId="57DD423B"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1.07</w:t>
            </w:r>
          </w:p>
        </w:tc>
      </w:tr>
      <w:tr w:rsidR="00697B6E" w:rsidRPr="00697B6E" w14:paraId="7CBE9CED"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42F89CD4"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Marisol Piedrahita</w:t>
            </w:r>
          </w:p>
        </w:tc>
        <w:tc>
          <w:tcPr>
            <w:tcW w:w="1425" w:type="dxa"/>
            <w:tcBorders>
              <w:top w:val="nil"/>
              <w:left w:val="nil"/>
              <w:bottom w:val="single" w:sz="4" w:space="0" w:color="auto"/>
              <w:right w:val="single" w:sz="4" w:space="0" w:color="auto"/>
            </w:tcBorders>
            <w:shd w:val="clear" w:color="auto" w:fill="auto"/>
            <w:noWrap/>
            <w:vAlign w:val="bottom"/>
            <w:hideMark/>
          </w:tcPr>
          <w:p w14:paraId="56A54D2D"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1960</w:t>
            </w:r>
          </w:p>
        </w:tc>
        <w:tc>
          <w:tcPr>
            <w:tcW w:w="1932" w:type="dxa"/>
            <w:tcBorders>
              <w:top w:val="nil"/>
              <w:left w:val="nil"/>
              <w:bottom w:val="single" w:sz="4" w:space="0" w:color="auto"/>
              <w:right w:val="single" w:sz="4" w:space="0" w:color="auto"/>
            </w:tcBorders>
            <w:shd w:val="clear" w:color="auto" w:fill="auto"/>
            <w:noWrap/>
            <w:vAlign w:val="bottom"/>
            <w:hideMark/>
          </w:tcPr>
          <w:p w14:paraId="1E8EA139"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4.44</w:t>
            </w:r>
          </w:p>
        </w:tc>
        <w:tc>
          <w:tcPr>
            <w:tcW w:w="1726" w:type="dxa"/>
            <w:tcBorders>
              <w:top w:val="nil"/>
              <w:left w:val="nil"/>
              <w:bottom w:val="single" w:sz="4" w:space="0" w:color="auto"/>
              <w:right w:val="single" w:sz="4" w:space="0" w:color="auto"/>
            </w:tcBorders>
            <w:shd w:val="clear" w:color="auto" w:fill="auto"/>
            <w:noWrap/>
            <w:vAlign w:val="bottom"/>
            <w:hideMark/>
          </w:tcPr>
          <w:p w14:paraId="60CBD46F"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3.83</w:t>
            </w:r>
          </w:p>
        </w:tc>
        <w:tc>
          <w:tcPr>
            <w:tcW w:w="1988" w:type="dxa"/>
            <w:tcBorders>
              <w:top w:val="nil"/>
              <w:left w:val="nil"/>
              <w:bottom w:val="single" w:sz="4" w:space="0" w:color="auto"/>
              <w:right w:val="single" w:sz="4" w:space="0" w:color="auto"/>
            </w:tcBorders>
            <w:shd w:val="clear" w:color="auto" w:fill="auto"/>
            <w:noWrap/>
            <w:vAlign w:val="bottom"/>
            <w:hideMark/>
          </w:tcPr>
          <w:p w14:paraId="06A1802B"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1.16</w:t>
            </w:r>
          </w:p>
        </w:tc>
      </w:tr>
      <w:tr w:rsidR="00697B6E" w:rsidRPr="00697B6E" w14:paraId="115D7E39"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37972FDA"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Mata Lucero</w:t>
            </w:r>
          </w:p>
        </w:tc>
        <w:tc>
          <w:tcPr>
            <w:tcW w:w="1425" w:type="dxa"/>
            <w:tcBorders>
              <w:top w:val="nil"/>
              <w:left w:val="nil"/>
              <w:bottom w:val="single" w:sz="4" w:space="0" w:color="auto"/>
              <w:right w:val="single" w:sz="4" w:space="0" w:color="auto"/>
            </w:tcBorders>
            <w:shd w:val="clear" w:color="auto" w:fill="auto"/>
            <w:noWrap/>
            <w:vAlign w:val="bottom"/>
            <w:hideMark/>
          </w:tcPr>
          <w:p w14:paraId="3E138C7F"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1969</w:t>
            </w:r>
          </w:p>
        </w:tc>
        <w:tc>
          <w:tcPr>
            <w:tcW w:w="1932" w:type="dxa"/>
            <w:tcBorders>
              <w:top w:val="nil"/>
              <w:left w:val="nil"/>
              <w:bottom w:val="single" w:sz="4" w:space="0" w:color="auto"/>
              <w:right w:val="single" w:sz="4" w:space="0" w:color="auto"/>
            </w:tcBorders>
            <w:shd w:val="clear" w:color="auto" w:fill="auto"/>
            <w:noWrap/>
            <w:vAlign w:val="bottom"/>
            <w:hideMark/>
          </w:tcPr>
          <w:p w14:paraId="0F01B6DC"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4.34</w:t>
            </w:r>
          </w:p>
        </w:tc>
        <w:tc>
          <w:tcPr>
            <w:tcW w:w="172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FD0DDC7"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5.45</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AD8FC8D"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0.80</w:t>
            </w:r>
          </w:p>
        </w:tc>
      </w:tr>
      <w:tr w:rsidR="00697B6E" w:rsidRPr="00697B6E" w14:paraId="0B71A696"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4AC011BF"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Melinda</w:t>
            </w:r>
          </w:p>
        </w:tc>
        <w:tc>
          <w:tcPr>
            <w:tcW w:w="142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5759957"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2007</w:t>
            </w:r>
          </w:p>
        </w:tc>
        <w:tc>
          <w:tcPr>
            <w:tcW w:w="1932" w:type="dxa"/>
            <w:tcBorders>
              <w:top w:val="nil"/>
              <w:left w:val="nil"/>
              <w:bottom w:val="single" w:sz="4" w:space="0" w:color="auto"/>
              <w:right w:val="single" w:sz="4" w:space="0" w:color="auto"/>
            </w:tcBorders>
            <w:shd w:val="clear" w:color="auto" w:fill="auto"/>
            <w:noWrap/>
            <w:vAlign w:val="bottom"/>
            <w:hideMark/>
          </w:tcPr>
          <w:p w14:paraId="4B8866FC"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4.40</w:t>
            </w:r>
          </w:p>
        </w:tc>
        <w:tc>
          <w:tcPr>
            <w:tcW w:w="1726" w:type="dxa"/>
            <w:tcBorders>
              <w:top w:val="nil"/>
              <w:left w:val="nil"/>
              <w:bottom w:val="single" w:sz="4" w:space="0" w:color="auto"/>
              <w:right w:val="single" w:sz="4" w:space="0" w:color="auto"/>
            </w:tcBorders>
            <w:shd w:val="clear" w:color="auto" w:fill="auto"/>
            <w:noWrap/>
            <w:vAlign w:val="bottom"/>
            <w:hideMark/>
          </w:tcPr>
          <w:p w14:paraId="4AE3BD38"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4.37</w:t>
            </w:r>
          </w:p>
        </w:tc>
        <w:tc>
          <w:tcPr>
            <w:tcW w:w="1988" w:type="dxa"/>
            <w:tcBorders>
              <w:top w:val="nil"/>
              <w:left w:val="nil"/>
              <w:bottom w:val="single" w:sz="4" w:space="0" w:color="auto"/>
              <w:right w:val="single" w:sz="4" w:space="0" w:color="auto"/>
            </w:tcBorders>
            <w:shd w:val="clear" w:color="auto" w:fill="auto"/>
            <w:noWrap/>
            <w:vAlign w:val="bottom"/>
            <w:hideMark/>
          </w:tcPr>
          <w:p w14:paraId="1DDEE7DC"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1.01</w:t>
            </w:r>
          </w:p>
        </w:tc>
      </w:tr>
      <w:tr w:rsidR="00697B6E" w:rsidRPr="00697B6E" w14:paraId="589DB991"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22107CCB"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Miller Gaviria</w:t>
            </w:r>
          </w:p>
        </w:tc>
        <w:tc>
          <w:tcPr>
            <w:tcW w:w="1425" w:type="dxa"/>
            <w:tcBorders>
              <w:top w:val="nil"/>
              <w:left w:val="nil"/>
              <w:bottom w:val="single" w:sz="4" w:space="0" w:color="auto"/>
              <w:right w:val="single" w:sz="4" w:space="0" w:color="auto"/>
            </w:tcBorders>
            <w:shd w:val="clear" w:color="auto" w:fill="auto"/>
            <w:noWrap/>
            <w:vAlign w:val="bottom"/>
            <w:hideMark/>
          </w:tcPr>
          <w:p w14:paraId="6D904957"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1892</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35A8764"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3.99</w:t>
            </w:r>
          </w:p>
        </w:tc>
        <w:tc>
          <w:tcPr>
            <w:tcW w:w="1726" w:type="dxa"/>
            <w:tcBorders>
              <w:top w:val="nil"/>
              <w:left w:val="nil"/>
              <w:bottom w:val="single" w:sz="4" w:space="0" w:color="auto"/>
              <w:right w:val="single" w:sz="4" w:space="0" w:color="auto"/>
            </w:tcBorders>
            <w:shd w:val="clear" w:color="auto" w:fill="auto"/>
            <w:noWrap/>
            <w:vAlign w:val="bottom"/>
            <w:hideMark/>
          </w:tcPr>
          <w:p w14:paraId="5308D9AC"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4.73</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5938D3A"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0.84</w:t>
            </w:r>
          </w:p>
        </w:tc>
      </w:tr>
      <w:tr w:rsidR="00697B6E" w:rsidRPr="00697B6E" w14:paraId="1D48C48F"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35E4E52A"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Nurio Zepeda</w:t>
            </w:r>
          </w:p>
        </w:tc>
        <w:tc>
          <w:tcPr>
            <w:tcW w:w="1425" w:type="dxa"/>
            <w:tcBorders>
              <w:top w:val="nil"/>
              <w:left w:val="nil"/>
              <w:bottom w:val="single" w:sz="4" w:space="0" w:color="auto"/>
              <w:right w:val="single" w:sz="4" w:space="0" w:color="auto"/>
            </w:tcBorders>
            <w:shd w:val="clear" w:color="auto" w:fill="auto"/>
            <w:noWrap/>
            <w:vAlign w:val="bottom"/>
            <w:hideMark/>
          </w:tcPr>
          <w:p w14:paraId="29384EE8"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1946</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37DB2B"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3.61</w:t>
            </w:r>
          </w:p>
        </w:tc>
        <w:tc>
          <w:tcPr>
            <w:tcW w:w="172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9DFE600"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5.41</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D875EB4"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0.67</w:t>
            </w:r>
          </w:p>
        </w:tc>
      </w:tr>
      <w:tr w:rsidR="00697B6E" w:rsidRPr="00697B6E" w14:paraId="42650C51"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0BA95906"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Orci Carlos</w:t>
            </w:r>
          </w:p>
        </w:tc>
        <w:tc>
          <w:tcPr>
            <w:tcW w:w="1425" w:type="dxa"/>
            <w:tcBorders>
              <w:top w:val="nil"/>
              <w:left w:val="nil"/>
              <w:bottom w:val="single" w:sz="4" w:space="0" w:color="auto"/>
              <w:right w:val="single" w:sz="4" w:space="0" w:color="auto"/>
            </w:tcBorders>
            <w:shd w:val="clear" w:color="auto" w:fill="auto"/>
            <w:noWrap/>
            <w:vAlign w:val="bottom"/>
            <w:hideMark/>
          </w:tcPr>
          <w:p w14:paraId="7AC9020F"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1926</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C60F336"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3.67</w:t>
            </w:r>
          </w:p>
        </w:tc>
        <w:tc>
          <w:tcPr>
            <w:tcW w:w="1726" w:type="dxa"/>
            <w:tcBorders>
              <w:top w:val="nil"/>
              <w:left w:val="nil"/>
              <w:bottom w:val="single" w:sz="4" w:space="0" w:color="auto"/>
              <w:right w:val="single" w:sz="4" w:space="0" w:color="auto"/>
            </w:tcBorders>
            <w:shd w:val="clear" w:color="auto" w:fill="auto"/>
            <w:noWrap/>
            <w:vAlign w:val="bottom"/>
            <w:hideMark/>
          </w:tcPr>
          <w:p w14:paraId="7E5F1889"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4.32</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13D2945"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0.85</w:t>
            </w:r>
          </w:p>
        </w:tc>
      </w:tr>
      <w:tr w:rsidR="00697B6E" w:rsidRPr="00697B6E" w14:paraId="00A69823"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39964782"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lastRenderedPageBreak/>
              <w:t>Parra Luna</w:t>
            </w:r>
          </w:p>
        </w:tc>
        <w:tc>
          <w:tcPr>
            <w:tcW w:w="1425" w:type="dxa"/>
            <w:tcBorders>
              <w:top w:val="nil"/>
              <w:left w:val="nil"/>
              <w:bottom w:val="single" w:sz="4" w:space="0" w:color="auto"/>
              <w:right w:val="single" w:sz="4" w:space="0" w:color="auto"/>
            </w:tcBorders>
            <w:shd w:val="clear" w:color="auto" w:fill="auto"/>
            <w:noWrap/>
            <w:vAlign w:val="bottom"/>
            <w:hideMark/>
          </w:tcPr>
          <w:p w14:paraId="55421606"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1963</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353CF2D"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3.85</w:t>
            </w:r>
          </w:p>
        </w:tc>
        <w:tc>
          <w:tcPr>
            <w:tcW w:w="1726" w:type="dxa"/>
            <w:tcBorders>
              <w:top w:val="nil"/>
              <w:left w:val="nil"/>
              <w:bottom w:val="single" w:sz="4" w:space="0" w:color="auto"/>
              <w:right w:val="single" w:sz="4" w:space="0" w:color="auto"/>
            </w:tcBorders>
            <w:shd w:val="clear" w:color="auto" w:fill="auto"/>
            <w:noWrap/>
            <w:vAlign w:val="bottom"/>
            <w:hideMark/>
          </w:tcPr>
          <w:p w14:paraId="213FD9E0"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4.87</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99628C3"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0.79</w:t>
            </w:r>
          </w:p>
        </w:tc>
      </w:tr>
      <w:tr w:rsidR="00697B6E" w:rsidRPr="00697B6E" w14:paraId="01655143"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12271B48"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Ramon Macias</w:t>
            </w:r>
          </w:p>
        </w:tc>
        <w:tc>
          <w:tcPr>
            <w:tcW w:w="1425" w:type="dxa"/>
            <w:tcBorders>
              <w:top w:val="nil"/>
              <w:left w:val="nil"/>
              <w:bottom w:val="single" w:sz="4" w:space="0" w:color="auto"/>
              <w:right w:val="single" w:sz="4" w:space="0" w:color="auto"/>
            </w:tcBorders>
            <w:shd w:val="clear" w:color="auto" w:fill="auto"/>
            <w:noWrap/>
            <w:vAlign w:val="bottom"/>
            <w:hideMark/>
          </w:tcPr>
          <w:p w14:paraId="014E6537"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1949</w:t>
            </w:r>
          </w:p>
        </w:tc>
        <w:tc>
          <w:tcPr>
            <w:tcW w:w="1932" w:type="dxa"/>
            <w:tcBorders>
              <w:top w:val="nil"/>
              <w:left w:val="nil"/>
              <w:bottom w:val="single" w:sz="4" w:space="0" w:color="auto"/>
              <w:right w:val="single" w:sz="4" w:space="0" w:color="auto"/>
            </w:tcBorders>
            <w:shd w:val="clear" w:color="auto" w:fill="auto"/>
            <w:noWrap/>
            <w:vAlign w:val="bottom"/>
            <w:hideMark/>
          </w:tcPr>
          <w:p w14:paraId="378D959B"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4.20</w:t>
            </w:r>
          </w:p>
        </w:tc>
        <w:tc>
          <w:tcPr>
            <w:tcW w:w="172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DB13A5B"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5.45</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31896FE"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0.77</w:t>
            </w:r>
          </w:p>
        </w:tc>
      </w:tr>
      <w:tr w:rsidR="00697B6E" w:rsidRPr="00697B6E" w14:paraId="7CEA7B4E"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26EB39A7"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Reyna Santacruz</w:t>
            </w:r>
          </w:p>
        </w:tc>
        <w:tc>
          <w:tcPr>
            <w:tcW w:w="1425" w:type="dxa"/>
            <w:tcBorders>
              <w:top w:val="nil"/>
              <w:left w:val="nil"/>
              <w:bottom w:val="single" w:sz="4" w:space="0" w:color="auto"/>
              <w:right w:val="single" w:sz="4" w:space="0" w:color="auto"/>
            </w:tcBorders>
            <w:shd w:val="clear" w:color="auto" w:fill="auto"/>
            <w:noWrap/>
            <w:vAlign w:val="bottom"/>
            <w:hideMark/>
          </w:tcPr>
          <w:p w14:paraId="290F8BFE"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1897</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47A69D3"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3.91</w:t>
            </w:r>
          </w:p>
        </w:tc>
        <w:tc>
          <w:tcPr>
            <w:tcW w:w="1726" w:type="dxa"/>
            <w:tcBorders>
              <w:top w:val="nil"/>
              <w:left w:val="nil"/>
              <w:bottom w:val="single" w:sz="4" w:space="0" w:color="auto"/>
              <w:right w:val="single" w:sz="4" w:space="0" w:color="auto"/>
            </w:tcBorders>
            <w:shd w:val="clear" w:color="auto" w:fill="auto"/>
            <w:noWrap/>
            <w:vAlign w:val="bottom"/>
            <w:hideMark/>
          </w:tcPr>
          <w:p w14:paraId="773A9DFA"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3.85</w:t>
            </w:r>
          </w:p>
        </w:tc>
        <w:tc>
          <w:tcPr>
            <w:tcW w:w="1988" w:type="dxa"/>
            <w:tcBorders>
              <w:top w:val="nil"/>
              <w:left w:val="nil"/>
              <w:bottom w:val="single" w:sz="4" w:space="0" w:color="auto"/>
              <w:right w:val="single" w:sz="4" w:space="0" w:color="auto"/>
            </w:tcBorders>
            <w:shd w:val="clear" w:color="auto" w:fill="auto"/>
            <w:noWrap/>
            <w:vAlign w:val="bottom"/>
            <w:hideMark/>
          </w:tcPr>
          <w:p w14:paraId="1ECB6B92"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1.02</w:t>
            </w:r>
          </w:p>
        </w:tc>
      </w:tr>
      <w:tr w:rsidR="00697B6E" w:rsidRPr="00697B6E" w14:paraId="1DD74EF1"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4A89532D"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Rosa Olguin</w:t>
            </w:r>
          </w:p>
        </w:tc>
        <w:tc>
          <w:tcPr>
            <w:tcW w:w="1425" w:type="dxa"/>
            <w:tcBorders>
              <w:top w:val="nil"/>
              <w:left w:val="nil"/>
              <w:bottom w:val="single" w:sz="4" w:space="0" w:color="auto"/>
              <w:right w:val="single" w:sz="4" w:space="0" w:color="auto"/>
            </w:tcBorders>
            <w:shd w:val="clear" w:color="auto" w:fill="auto"/>
            <w:noWrap/>
            <w:vAlign w:val="bottom"/>
            <w:hideMark/>
          </w:tcPr>
          <w:p w14:paraId="1148B84C"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1950</w:t>
            </w:r>
          </w:p>
        </w:tc>
        <w:tc>
          <w:tcPr>
            <w:tcW w:w="1932" w:type="dxa"/>
            <w:tcBorders>
              <w:top w:val="nil"/>
              <w:left w:val="nil"/>
              <w:bottom w:val="single" w:sz="4" w:space="0" w:color="auto"/>
              <w:right w:val="single" w:sz="4" w:space="0" w:color="auto"/>
            </w:tcBorders>
            <w:shd w:val="clear" w:color="auto" w:fill="auto"/>
            <w:noWrap/>
            <w:vAlign w:val="bottom"/>
            <w:hideMark/>
          </w:tcPr>
          <w:p w14:paraId="2DD2F202"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4.32</w:t>
            </w:r>
          </w:p>
        </w:tc>
        <w:tc>
          <w:tcPr>
            <w:tcW w:w="172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09B0BA0"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5.32</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719A4E3"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0.81</w:t>
            </w:r>
          </w:p>
        </w:tc>
      </w:tr>
      <w:tr w:rsidR="00697B6E" w:rsidRPr="00697B6E" w14:paraId="3F0048F6"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67FC290C"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Sandra Lujan</w:t>
            </w:r>
          </w:p>
        </w:tc>
        <w:tc>
          <w:tcPr>
            <w:tcW w:w="1425" w:type="dxa"/>
            <w:tcBorders>
              <w:top w:val="nil"/>
              <w:left w:val="nil"/>
              <w:bottom w:val="single" w:sz="4" w:space="0" w:color="auto"/>
              <w:right w:val="single" w:sz="4" w:space="0" w:color="auto"/>
            </w:tcBorders>
            <w:shd w:val="clear" w:color="auto" w:fill="auto"/>
            <w:noWrap/>
            <w:vAlign w:val="bottom"/>
            <w:hideMark/>
          </w:tcPr>
          <w:p w14:paraId="4FBFA5B9"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1906</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645876C"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3.60</w:t>
            </w:r>
          </w:p>
        </w:tc>
        <w:tc>
          <w:tcPr>
            <w:tcW w:w="172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468EC36"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5.20</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83AB360"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0.69</w:t>
            </w:r>
          </w:p>
        </w:tc>
      </w:tr>
      <w:tr w:rsidR="00697B6E" w:rsidRPr="00697B6E" w14:paraId="339DDFEE"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08FBCC1A"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Segura Garcia</w:t>
            </w:r>
          </w:p>
        </w:tc>
        <w:tc>
          <w:tcPr>
            <w:tcW w:w="1425" w:type="dxa"/>
            <w:tcBorders>
              <w:top w:val="nil"/>
              <w:left w:val="nil"/>
              <w:bottom w:val="single" w:sz="4" w:space="0" w:color="auto"/>
              <w:right w:val="single" w:sz="4" w:space="0" w:color="auto"/>
            </w:tcBorders>
            <w:shd w:val="clear" w:color="auto" w:fill="auto"/>
            <w:noWrap/>
            <w:vAlign w:val="bottom"/>
            <w:hideMark/>
          </w:tcPr>
          <w:p w14:paraId="3ED1C6E7"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1931</w:t>
            </w:r>
          </w:p>
        </w:tc>
        <w:tc>
          <w:tcPr>
            <w:tcW w:w="1932" w:type="dxa"/>
            <w:tcBorders>
              <w:top w:val="nil"/>
              <w:left w:val="nil"/>
              <w:bottom w:val="single" w:sz="4" w:space="0" w:color="auto"/>
              <w:right w:val="single" w:sz="4" w:space="0" w:color="auto"/>
            </w:tcBorders>
            <w:shd w:val="clear" w:color="auto" w:fill="auto"/>
            <w:noWrap/>
            <w:vAlign w:val="bottom"/>
            <w:hideMark/>
          </w:tcPr>
          <w:p w14:paraId="10C8745F"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4.46</w:t>
            </w:r>
          </w:p>
        </w:tc>
        <w:tc>
          <w:tcPr>
            <w:tcW w:w="1726" w:type="dxa"/>
            <w:tcBorders>
              <w:top w:val="nil"/>
              <w:left w:val="nil"/>
              <w:bottom w:val="single" w:sz="4" w:space="0" w:color="auto"/>
              <w:right w:val="single" w:sz="4" w:space="0" w:color="auto"/>
            </w:tcBorders>
            <w:shd w:val="clear" w:color="auto" w:fill="auto"/>
            <w:noWrap/>
            <w:vAlign w:val="bottom"/>
            <w:hideMark/>
          </w:tcPr>
          <w:p w14:paraId="75251BED"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3.72</w:t>
            </w:r>
          </w:p>
        </w:tc>
        <w:tc>
          <w:tcPr>
            <w:tcW w:w="1988" w:type="dxa"/>
            <w:tcBorders>
              <w:top w:val="nil"/>
              <w:left w:val="nil"/>
              <w:bottom w:val="single" w:sz="4" w:space="0" w:color="auto"/>
              <w:right w:val="single" w:sz="4" w:space="0" w:color="auto"/>
            </w:tcBorders>
            <w:shd w:val="clear" w:color="auto" w:fill="auto"/>
            <w:noWrap/>
            <w:vAlign w:val="bottom"/>
            <w:hideMark/>
          </w:tcPr>
          <w:p w14:paraId="2BAD54E0"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1.20</w:t>
            </w:r>
          </w:p>
        </w:tc>
      </w:tr>
      <w:tr w:rsidR="00697B6E" w:rsidRPr="00697B6E" w14:paraId="0FA5F51C"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4AA47D09"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Silvia Morales</w:t>
            </w:r>
          </w:p>
        </w:tc>
        <w:tc>
          <w:tcPr>
            <w:tcW w:w="1425" w:type="dxa"/>
            <w:tcBorders>
              <w:top w:val="nil"/>
              <w:left w:val="nil"/>
              <w:bottom w:val="single" w:sz="4" w:space="0" w:color="auto"/>
              <w:right w:val="single" w:sz="4" w:space="0" w:color="auto"/>
            </w:tcBorders>
            <w:shd w:val="clear" w:color="auto" w:fill="auto"/>
            <w:noWrap/>
            <w:vAlign w:val="bottom"/>
            <w:hideMark/>
          </w:tcPr>
          <w:p w14:paraId="235D985D"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1974</w:t>
            </w:r>
          </w:p>
        </w:tc>
        <w:tc>
          <w:tcPr>
            <w:tcW w:w="1932" w:type="dxa"/>
            <w:tcBorders>
              <w:top w:val="nil"/>
              <w:left w:val="nil"/>
              <w:bottom w:val="single" w:sz="4" w:space="0" w:color="auto"/>
              <w:right w:val="single" w:sz="4" w:space="0" w:color="auto"/>
            </w:tcBorders>
            <w:shd w:val="clear" w:color="auto" w:fill="auto"/>
            <w:noWrap/>
            <w:vAlign w:val="bottom"/>
            <w:hideMark/>
          </w:tcPr>
          <w:p w14:paraId="58AAF64F"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4.12</w:t>
            </w:r>
          </w:p>
        </w:tc>
        <w:tc>
          <w:tcPr>
            <w:tcW w:w="1726" w:type="dxa"/>
            <w:tcBorders>
              <w:top w:val="nil"/>
              <w:left w:val="nil"/>
              <w:bottom w:val="single" w:sz="4" w:space="0" w:color="auto"/>
              <w:right w:val="single" w:sz="4" w:space="0" w:color="auto"/>
            </w:tcBorders>
            <w:shd w:val="clear" w:color="auto" w:fill="auto"/>
            <w:noWrap/>
            <w:vAlign w:val="bottom"/>
            <w:hideMark/>
          </w:tcPr>
          <w:p w14:paraId="31B81C54"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4.89</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237E01"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0.84</w:t>
            </w:r>
          </w:p>
        </w:tc>
      </w:tr>
      <w:tr w:rsidR="00697B6E" w:rsidRPr="00697B6E" w14:paraId="0E3B86AA"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6CB8F9AD"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Velasquez Jose</w:t>
            </w:r>
          </w:p>
        </w:tc>
        <w:tc>
          <w:tcPr>
            <w:tcW w:w="1425" w:type="dxa"/>
            <w:tcBorders>
              <w:top w:val="nil"/>
              <w:left w:val="nil"/>
              <w:bottom w:val="single" w:sz="4" w:space="0" w:color="auto"/>
              <w:right w:val="single" w:sz="4" w:space="0" w:color="auto"/>
            </w:tcBorders>
            <w:shd w:val="clear" w:color="auto" w:fill="auto"/>
            <w:noWrap/>
            <w:vAlign w:val="bottom"/>
            <w:hideMark/>
          </w:tcPr>
          <w:p w14:paraId="0F4F5F22"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1949</w:t>
            </w:r>
          </w:p>
        </w:tc>
        <w:tc>
          <w:tcPr>
            <w:tcW w:w="19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301436F"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3.69</w:t>
            </w:r>
          </w:p>
        </w:tc>
        <w:tc>
          <w:tcPr>
            <w:tcW w:w="1726" w:type="dxa"/>
            <w:tcBorders>
              <w:top w:val="nil"/>
              <w:left w:val="nil"/>
              <w:bottom w:val="single" w:sz="4" w:space="0" w:color="auto"/>
              <w:right w:val="single" w:sz="4" w:space="0" w:color="auto"/>
            </w:tcBorders>
            <w:shd w:val="clear" w:color="auto" w:fill="auto"/>
            <w:noWrap/>
            <w:vAlign w:val="bottom"/>
            <w:hideMark/>
          </w:tcPr>
          <w:p w14:paraId="12850059"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4.52</w:t>
            </w:r>
          </w:p>
        </w:tc>
        <w:tc>
          <w:tcPr>
            <w:tcW w:w="19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36B1619" w14:textId="77777777" w:rsidR="00697B6E" w:rsidRPr="00697B6E" w:rsidRDefault="00697B6E" w:rsidP="00697B6E">
            <w:pPr>
              <w:spacing w:after="0" w:line="240" w:lineRule="auto"/>
              <w:jc w:val="right"/>
              <w:rPr>
                <w:rFonts w:ascii="Calibri" w:eastAsia="Times New Roman" w:hAnsi="Calibri" w:cs="Calibri"/>
                <w:color w:val="9C0006"/>
                <w:lang w:eastAsia="en-GB"/>
              </w:rPr>
            </w:pPr>
            <w:r w:rsidRPr="00697B6E">
              <w:rPr>
                <w:rFonts w:ascii="Calibri" w:eastAsia="Times New Roman" w:hAnsi="Calibri" w:cs="Calibri"/>
                <w:color w:val="9C0006"/>
                <w:lang w:eastAsia="en-GB"/>
              </w:rPr>
              <w:t>0.82</w:t>
            </w:r>
          </w:p>
        </w:tc>
      </w:tr>
      <w:tr w:rsidR="00697B6E" w:rsidRPr="00697B6E" w14:paraId="1E49A3C7"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1CA9E979"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Willyberto Gonzales</w:t>
            </w:r>
          </w:p>
        </w:tc>
        <w:tc>
          <w:tcPr>
            <w:tcW w:w="1425" w:type="dxa"/>
            <w:tcBorders>
              <w:top w:val="nil"/>
              <w:left w:val="nil"/>
              <w:bottom w:val="single" w:sz="4" w:space="0" w:color="auto"/>
              <w:right w:val="single" w:sz="4" w:space="0" w:color="auto"/>
            </w:tcBorders>
            <w:shd w:val="clear" w:color="auto" w:fill="auto"/>
            <w:noWrap/>
            <w:vAlign w:val="bottom"/>
            <w:hideMark/>
          </w:tcPr>
          <w:p w14:paraId="3D6E85E6"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2000</w:t>
            </w:r>
          </w:p>
        </w:tc>
        <w:tc>
          <w:tcPr>
            <w:tcW w:w="1932" w:type="dxa"/>
            <w:tcBorders>
              <w:top w:val="nil"/>
              <w:left w:val="nil"/>
              <w:bottom w:val="single" w:sz="4" w:space="0" w:color="auto"/>
              <w:right w:val="single" w:sz="4" w:space="0" w:color="auto"/>
            </w:tcBorders>
            <w:shd w:val="clear" w:color="auto" w:fill="auto"/>
            <w:noWrap/>
            <w:vAlign w:val="bottom"/>
            <w:hideMark/>
          </w:tcPr>
          <w:p w14:paraId="54139235"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4.38</w:t>
            </w:r>
          </w:p>
        </w:tc>
        <w:tc>
          <w:tcPr>
            <w:tcW w:w="1726" w:type="dxa"/>
            <w:tcBorders>
              <w:top w:val="nil"/>
              <w:left w:val="nil"/>
              <w:bottom w:val="single" w:sz="4" w:space="0" w:color="auto"/>
              <w:right w:val="single" w:sz="4" w:space="0" w:color="auto"/>
            </w:tcBorders>
            <w:shd w:val="clear" w:color="auto" w:fill="auto"/>
            <w:noWrap/>
            <w:vAlign w:val="bottom"/>
            <w:hideMark/>
          </w:tcPr>
          <w:p w14:paraId="0DDCEA4D"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4.26</w:t>
            </w:r>
          </w:p>
        </w:tc>
        <w:tc>
          <w:tcPr>
            <w:tcW w:w="1988" w:type="dxa"/>
            <w:tcBorders>
              <w:top w:val="nil"/>
              <w:left w:val="nil"/>
              <w:bottom w:val="single" w:sz="4" w:space="0" w:color="auto"/>
              <w:right w:val="single" w:sz="4" w:space="0" w:color="auto"/>
            </w:tcBorders>
            <w:shd w:val="clear" w:color="auto" w:fill="auto"/>
            <w:noWrap/>
            <w:vAlign w:val="bottom"/>
            <w:hideMark/>
          </w:tcPr>
          <w:p w14:paraId="6F1546CA"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1.03</w:t>
            </w:r>
          </w:p>
        </w:tc>
      </w:tr>
      <w:tr w:rsidR="00697B6E" w:rsidRPr="00697B6E" w14:paraId="65C3114D" w14:textId="77777777" w:rsidTr="008B2080">
        <w:trPr>
          <w:trHeight w:val="304"/>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0A1CCE75" w14:textId="77777777" w:rsidR="00697B6E" w:rsidRPr="00697B6E" w:rsidRDefault="00697B6E" w:rsidP="00697B6E">
            <w:pPr>
              <w:spacing w:after="0" w:line="240" w:lineRule="auto"/>
              <w:rPr>
                <w:rFonts w:ascii="Calibri" w:eastAsia="Times New Roman" w:hAnsi="Calibri" w:cs="Calibri"/>
                <w:color w:val="000000"/>
                <w:lang w:eastAsia="en-GB"/>
              </w:rPr>
            </w:pPr>
            <w:r w:rsidRPr="00697B6E">
              <w:rPr>
                <w:rFonts w:ascii="Calibri" w:eastAsia="Times New Roman" w:hAnsi="Calibri" w:cs="Calibri"/>
                <w:color w:val="000000"/>
                <w:lang w:eastAsia="en-GB"/>
              </w:rPr>
              <w:t>Yomaira Agudelo</w:t>
            </w:r>
          </w:p>
        </w:tc>
        <w:tc>
          <w:tcPr>
            <w:tcW w:w="1425" w:type="dxa"/>
            <w:tcBorders>
              <w:top w:val="nil"/>
              <w:left w:val="nil"/>
              <w:bottom w:val="single" w:sz="4" w:space="0" w:color="auto"/>
              <w:right w:val="single" w:sz="4" w:space="0" w:color="auto"/>
            </w:tcBorders>
            <w:shd w:val="clear" w:color="auto" w:fill="auto"/>
            <w:noWrap/>
            <w:vAlign w:val="bottom"/>
            <w:hideMark/>
          </w:tcPr>
          <w:p w14:paraId="0E2904B9"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1933</w:t>
            </w:r>
          </w:p>
        </w:tc>
        <w:tc>
          <w:tcPr>
            <w:tcW w:w="1932" w:type="dxa"/>
            <w:tcBorders>
              <w:top w:val="nil"/>
              <w:left w:val="nil"/>
              <w:bottom w:val="single" w:sz="4" w:space="0" w:color="auto"/>
              <w:right w:val="single" w:sz="4" w:space="0" w:color="auto"/>
            </w:tcBorders>
            <w:shd w:val="clear" w:color="auto" w:fill="auto"/>
            <w:noWrap/>
            <w:vAlign w:val="bottom"/>
            <w:hideMark/>
          </w:tcPr>
          <w:p w14:paraId="56A6D2BF"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4.17</w:t>
            </w:r>
          </w:p>
        </w:tc>
        <w:tc>
          <w:tcPr>
            <w:tcW w:w="1726" w:type="dxa"/>
            <w:tcBorders>
              <w:top w:val="nil"/>
              <w:left w:val="nil"/>
              <w:bottom w:val="single" w:sz="4" w:space="0" w:color="auto"/>
              <w:right w:val="single" w:sz="4" w:space="0" w:color="auto"/>
            </w:tcBorders>
            <w:shd w:val="clear" w:color="auto" w:fill="auto"/>
            <w:noWrap/>
            <w:vAlign w:val="bottom"/>
            <w:hideMark/>
          </w:tcPr>
          <w:p w14:paraId="58EFC34D"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3.82</w:t>
            </w:r>
          </w:p>
        </w:tc>
        <w:tc>
          <w:tcPr>
            <w:tcW w:w="1988" w:type="dxa"/>
            <w:tcBorders>
              <w:top w:val="nil"/>
              <w:left w:val="nil"/>
              <w:bottom w:val="single" w:sz="4" w:space="0" w:color="auto"/>
              <w:right w:val="single" w:sz="4" w:space="0" w:color="auto"/>
            </w:tcBorders>
            <w:shd w:val="clear" w:color="auto" w:fill="auto"/>
            <w:noWrap/>
            <w:vAlign w:val="bottom"/>
            <w:hideMark/>
          </w:tcPr>
          <w:p w14:paraId="0124399E" w14:textId="77777777" w:rsidR="00697B6E" w:rsidRPr="00697B6E" w:rsidRDefault="00697B6E" w:rsidP="00697B6E">
            <w:pPr>
              <w:spacing w:after="0" w:line="240" w:lineRule="auto"/>
              <w:jc w:val="right"/>
              <w:rPr>
                <w:rFonts w:ascii="Calibri" w:eastAsia="Times New Roman" w:hAnsi="Calibri" w:cs="Calibri"/>
                <w:color w:val="000000"/>
                <w:lang w:eastAsia="en-GB"/>
              </w:rPr>
            </w:pPr>
            <w:r w:rsidRPr="00697B6E">
              <w:rPr>
                <w:rFonts w:ascii="Calibri" w:eastAsia="Times New Roman" w:hAnsi="Calibri" w:cs="Calibri"/>
                <w:color w:val="000000"/>
                <w:lang w:eastAsia="en-GB"/>
              </w:rPr>
              <w:t>1.09</w:t>
            </w:r>
          </w:p>
        </w:tc>
      </w:tr>
    </w:tbl>
    <w:p w14:paraId="6A071699" w14:textId="77777777" w:rsidR="00697B6E" w:rsidRDefault="00697B6E" w:rsidP="005C1B00">
      <w:pPr>
        <w:pStyle w:val="ListParagraph"/>
        <w:spacing w:after="0" w:line="240" w:lineRule="auto"/>
        <w:ind w:left="1506"/>
        <w:rPr>
          <w:rFonts w:ascii="Arial" w:eastAsia="Times New Roman" w:hAnsi="Arial" w:cs="Arial"/>
          <w:sz w:val="24"/>
          <w:szCs w:val="24"/>
          <w:lang w:eastAsia="en-GB"/>
        </w:rPr>
      </w:pPr>
    </w:p>
    <w:p w14:paraId="5B7D69E1" w14:textId="77777777" w:rsidR="00773BE0" w:rsidRDefault="00773BE0" w:rsidP="004937E0">
      <w:pPr>
        <w:pStyle w:val="ListParagraph"/>
        <w:spacing w:after="0" w:line="240" w:lineRule="auto"/>
        <w:ind w:left="1506"/>
        <w:jc w:val="both"/>
        <w:rPr>
          <w:rFonts w:ascii="Arial" w:eastAsia="Times New Roman" w:hAnsi="Arial" w:cs="Arial"/>
          <w:sz w:val="24"/>
          <w:szCs w:val="24"/>
          <w:lang w:eastAsia="en-GB"/>
        </w:rPr>
      </w:pPr>
    </w:p>
    <w:p w14:paraId="07B2E854" w14:textId="0EBAF401" w:rsidR="00817335" w:rsidRPr="00817335" w:rsidRDefault="00261307" w:rsidP="004937E0">
      <w:pPr>
        <w:pStyle w:val="ListParagraph"/>
        <w:numPr>
          <w:ilvl w:val="0"/>
          <w:numId w:val="43"/>
        </w:numPr>
        <w:spacing w:after="0" w:line="240" w:lineRule="auto"/>
        <w:jc w:val="both"/>
        <w:rPr>
          <w:rFonts w:ascii="Arial" w:eastAsia="Times New Roman" w:hAnsi="Arial" w:cs="Arial"/>
          <w:b/>
          <w:bCs/>
          <w:sz w:val="24"/>
          <w:szCs w:val="24"/>
          <w:lang w:eastAsia="en-GB"/>
        </w:rPr>
      </w:pPr>
      <w:r w:rsidRPr="00261307">
        <w:rPr>
          <w:rFonts w:ascii="Arial" w:eastAsia="Times New Roman" w:hAnsi="Arial" w:cs="Arial"/>
          <w:b/>
          <w:bCs/>
          <w:sz w:val="24"/>
          <w:szCs w:val="24"/>
          <w:lang w:eastAsia="en-GB"/>
        </w:rPr>
        <w:t>Upgrading Ticket Software:</w:t>
      </w:r>
      <w:r w:rsidR="00817335">
        <w:rPr>
          <w:rFonts w:ascii="Arial" w:eastAsia="Times New Roman" w:hAnsi="Arial" w:cs="Arial"/>
          <w:b/>
          <w:bCs/>
          <w:sz w:val="24"/>
          <w:szCs w:val="24"/>
          <w:lang w:eastAsia="en-GB"/>
        </w:rPr>
        <w:t xml:space="preserve"> </w:t>
      </w:r>
      <w:r w:rsidR="00817335" w:rsidRPr="00817335">
        <w:rPr>
          <w:rFonts w:ascii="Arial" w:eastAsia="Times New Roman" w:hAnsi="Arial" w:cs="Arial"/>
          <w:sz w:val="24"/>
          <w:szCs w:val="24"/>
          <w:lang w:eastAsia="en-GB"/>
        </w:rPr>
        <w:t>Inefficiencies in the ticketing system's classification and routing of issues are indicated by the table's misalignment of ticket severity and priority.</w:t>
      </w:r>
    </w:p>
    <w:p w14:paraId="2B6E6A14" w14:textId="77777777" w:rsidR="00817335" w:rsidRDefault="00817335" w:rsidP="00817335">
      <w:pPr>
        <w:pStyle w:val="ListParagraph"/>
        <w:spacing w:after="0" w:line="240" w:lineRule="auto"/>
        <w:ind w:left="786"/>
        <w:rPr>
          <w:rFonts w:ascii="Arial" w:eastAsia="Times New Roman" w:hAnsi="Arial" w:cs="Arial"/>
          <w:b/>
          <w:bCs/>
          <w:sz w:val="24"/>
          <w:szCs w:val="24"/>
          <w:lang w:eastAsia="en-GB"/>
        </w:rPr>
      </w:pPr>
    </w:p>
    <w:p w14:paraId="35A28B8F" w14:textId="191F4F46" w:rsidR="0026046C" w:rsidRDefault="002F4812" w:rsidP="00817335">
      <w:pPr>
        <w:pStyle w:val="ListParagraph"/>
        <w:spacing w:after="0" w:line="240" w:lineRule="auto"/>
        <w:ind w:left="786"/>
        <w:rPr>
          <w:rFonts w:ascii="Arial" w:eastAsia="Times New Roman" w:hAnsi="Arial" w:cs="Arial"/>
          <w:b/>
          <w:bCs/>
          <w:sz w:val="24"/>
          <w:szCs w:val="24"/>
          <w:u w:val="single"/>
          <w:lang w:eastAsia="en-GB"/>
        </w:rPr>
      </w:pPr>
      <w:r w:rsidRPr="002F4812">
        <w:rPr>
          <w:rFonts w:ascii="Arial" w:eastAsia="Times New Roman" w:hAnsi="Arial" w:cs="Arial"/>
          <w:b/>
          <w:bCs/>
          <w:sz w:val="24"/>
          <w:szCs w:val="24"/>
          <w:u w:val="single"/>
          <w:lang w:eastAsia="en-GB"/>
        </w:rPr>
        <w:t>Key Mismatches:</w:t>
      </w:r>
    </w:p>
    <w:p w14:paraId="2EE03743" w14:textId="77777777" w:rsidR="002F4812" w:rsidRDefault="002F4812" w:rsidP="00817335">
      <w:pPr>
        <w:pStyle w:val="ListParagraph"/>
        <w:spacing w:after="0" w:line="240" w:lineRule="auto"/>
        <w:ind w:left="786"/>
        <w:rPr>
          <w:rFonts w:ascii="Arial" w:eastAsia="Times New Roman" w:hAnsi="Arial" w:cs="Arial"/>
          <w:b/>
          <w:bCs/>
          <w:sz w:val="24"/>
          <w:szCs w:val="24"/>
          <w:u w:val="single"/>
          <w:lang w:eastAsia="en-GB"/>
        </w:rPr>
      </w:pPr>
    </w:p>
    <w:p w14:paraId="36366CA7" w14:textId="7C04D2C7" w:rsidR="002F4812" w:rsidRDefault="007D6FA5" w:rsidP="004937E0">
      <w:pPr>
        <w:pStyle w:val="ListParagraph"/>
        <w:numPr>
          <w:ilvl w:val="0"/>
          <w:numId w:val="47"/>
        </w:numPr>
        <w:spacing w:after="0" w:line="240" w:lineRule="auto"/>
        <w:jc w:val="both"/>
        <w:rPr>
          <w:rFonts w:ascii="Arial" w:eastAsia="Times New Roman" w:hAnsi="Arial" w:cs="Arial"/>
          <w:sz w:val="24"/>
          <w:szCs w:val="24"/>
          <w:lang w:eastAsia="en-GB"/>
        </w:rPr>
      </w:pPr>
      <w:r w:rsidRPr="007D6FA5">
        <w:rPr>
          <w:rFonts w:ascii="Arial" w:eastAsia="Times New Roman" w:hAnsi="Arial" w:cs="Arial"/>
          <w:i/>
          <w:iCs/>
          <w:sz w:val="24"/>
          <w:szCs w:val="24"/>
          <w:u w:val="single"/>
          <w:lang w:eastAsia="en-GB"/>
        </w:rPr>
        <w:t>Major Severity (4836 tickets):</w:t>
      </w:r>
      <w:r>
        <w:rPr>
          <w:rFonts w:ascii="Arial" w:eastAsia="Times New Roman" w:hAnsi="Arial" w:cs="Arial"/>
          <w:sz w:val="24"/>
          <w:szCs w:val="24"/>
          <w:lang w:eastAsia="en-GB"/>
        </w:rPr>
        <w:t xml:space="preserve"> </w:t>
      </w:r>
      <w:r w:rsidR="00195AA8" w:rsidRPr="007D6FA5">
        <w:rPr>
          <w:rFonts w:ascii="Arial" w:eastAsia="Times New Roman" w:hAnsi="Arial" w:cs="Arial"/>
          <w:sz w:val="24"/>
          <w:szCs w:val="24"/>
          <w:lang w:eastAsia="en-GB"/>
        </w:rPr>
        <w:t>Out of 4836 tickets, only 43% are classified as High Priority (2075 out of 4836), and 30% are Unassigned, which is a warning indicator that serious concerns are being ignored.</w:t>
      </w:r>
    </w:p>
    <w:p w14:paraId="430E1137" w14:textId="77777777" w:rsidR="004D7778" w:rsidRDefault="004D7778" w:rsidP="004937E0">
      <w:pPr>
        <w:pStyle w:val="ListParagraph"/>
        <w:spacing w:after="0" w:line="240" w:lineRule="auto"/>
        <w:ind w:left="1506"/>
        <w:jc w:val="both"/>
        <w:rPr>
          <w:rFonts w:ascii="Arial" w:eastAsia="Times New Roman" w:hAnsi="Arial" w:cs="Arial"/>
          <w:sz w:val="24"/>
          <w:szCs w:val="24"/>
          <w:lang w:eastAsia="en-GB"/>
        </w:rPr>
      </w:pPr>
    </w:p>
    <w:p w14:paraId="2A4889E6" w14:textId="1D0A682A" w:rsidR="00CE009D" w:rsidRPr="002F6E95" w:rsidRDefault="004D7778" w:rsidP="004937E0">
      <w:pPr>
        <w:pStyle w:val="ListParagraph"/>
        <w:numPr>
          <w:ilvl w:val="0"/>
          <w:numId w:val="47"/>
        </w:numPr>
        <w:spacing w:after="0" w:line="240" w:lineRule="auto"/>
        <w:jc w:val="both"/>
        <w:rPr>
          <w:rFonts w:ascii="Arial" w:eastAsia="Times New Roman" w:hAnsi="Arial" w:cs="Arial"/>
          <w:i/>
          <w:iCs/>
          <w:sz w:val="24"/>
          <w:szCs w:val="24"/>
          <w:u w:val="single"/>
          <w:lang w:eastAsia="en-GB"/>
        </w:rPr>
      </w:pPr>
      <w:r w:rsidRPr="004D7778">
        <w:rPr>
          <w:rFonts w:ascii="Arial" w:eastAsia="Times New Roman" w:hAnsi="Arial" w:cs="Arial"/>
          <w:i/>
          <w:iCs/>
          <w:sz w:val="24"/>
          <w:szCs w:val="24"/>
          <w:u w:val="single"/>
          <w:lang w:eastAsia="en-GB"/>
        </w:rPr>
        <w:t>Urgent Severity (1392 tickets):</w:t>
      </w:r>
      <w:r>
        <w:rPr>
          <w:rFonts w:ascii="Arial" w:eastAsia="Times New Roman" w:hAnsi="Arial" w:cs="Arial"/>
          <w:sz w:val="24"/>
          <w:szCs w:val="24"/>
          <w:u w:val="single"/>
          <w:lang w:eastAsia="en-GB"/>
        </w:rPr>
        <w:t xml:space="preserve"> </w:t>
      </w:r>
      <w:r w:rsidR="005B1513" w:rsidRPr="005B1513">
        <w:rPr>
          <w:rFonts w:ascii="Arial" w:eastAsia="Times New Roman" w:hAnsi="Arial" w:cs="Arial"/>
          <w:sz w:val="24"/>
          <w:szCs w:val="24"/>
          <w:lang w:eastAsia="en-GB"/>
        </w:rPr>
        <w:t>Only 44% of the 1392 tickets with urgent severity are high priority (612), and 29% are still unassigned, which poses a significant risk to response time and service disruption</w:t>
      </w:r>
      <w:r w:rsidR="005B1513" w:rsidRPr="005B1513">
        <w:rPr>
          <w:rFonts w:ascii="Arial" w:eastAsia="Times New Roman" w:hAnsi="Arial" w:cs="Arial"/>
          <w:sz w:val="24"/>
          <w:szCs w:val="24"/>
          <w:u w:val="single"/>
          <w:lang w:eastAsia="en-GB"/>
        </w:rPr>
        <w:t>.</w:t>
      </w:r>
    </w:p>
    <w:p w14:paraId="384A3F86" w14:textId="77777777" w:rsidR="002F6E95" w:rsidRPr="002F6E95" w:rsidRDefault="002F6E95" w:rsidP="004937E0">
      <w:pPr>
        <w:pStyle w:val="ListParagraph"/>
        <w:jc w:val="both"/>
        <w:rPr>
          <w:rFonts w:ascii="Arial" w:eastAsia="Times New Roman" w:hAnsi="Arial" w:cs="Arial"/>
          <w:i/>
          <w:iCs/>
          <w:sz w:val="24"/>
          <w:szCs w:val="24"/>
          <w:u w:val="single"/>
          <w:lang w:eastAsia="en-GB"/>
        </w:rPr>
      </w:pPr>
    </w:p>
    <w:p w14:paraId="591290CF" w14:textId="0602B625" w:rsidR="002F6E95" w:rsidRPr="00CA0E78" w:rsidRDefault="002F6E95" w:rsidP="004937E0">
      <w:pPr>
        <w:pStyle w:val="ListParagraph"/>
        <w:numPr>
          <w:ilvl w:val="0"/>
          <w:numId w:val="47"/>
        </w:numPr>
        <w:spacing w:after="0" w:line="240" w:lineRule="auto"/>
        <w:jc w:val="both"/>
        <w:rPr>
          <w:rFonts w:ascii="Arial" w:eastAsia="Times New Roman" w:hAnsi="Arial" w:cs="Arial"/>
          <w:i/>
          <w:iCs/>
          <w:sz w:val="24"/>
          <w:szCs w:val="24"/>
          <w:u w:val="single"/>
          <w:lang w:eastAsia="en-GB"/>
        </w:rPr>
      </w:pPr>
      <w:r w:rsidRPr="002F6E95">
        <w:rPr>
          <w:rFonts w:ascii="Arial" w:eastAsia="Times New Roman" w:hAnsi="Arial" w:cs="Arial"/>
          <w:i/>
          <w:iCs/>
          <w:sz w:val="24"/>
          <w:szCs w:val="24"/>
          <w:u w:val="single"/>
          <w:lang w:eastAsia="en-GB"/>
        </w:rPr>
        <w:t>Normal Severity (88,656):</w:t>
      </w:r>
      <w:r w:rsidRPr="00263E44">
        <w:rPr>
          <w:rFonts w:ascii="Arial" w:eastAsia="Times New Roman" w:hAnsi="Arial" w:cs="Arial"/>
          <w:sz w:val="24"/>
          <w:szCs w:val="24"/>
          <w:lang w:eastAsia="en-GB"/>
        </w:rPr>
        <w:t xml:space="preserve"> </w:t>
      </w:r>
      <w:r w:rsidR="00263E44" w:rsidRPr="00263E44">
        <w:rPr>
          <w:rFonts w:ascii="Arial" w:eastAsia="Times New Roman" w:hAnsi="Arial" w:cs="Arial"/>
          <w:sz w:val="24"/>
          <w:szCs w:val="24"/>
          <w:lang w:eastAsia="en-GB"/>
        </w:rPr>
        <w:t>More than 36% (32,080) of tickets are mistakenly classified as high priority, flooding high-priority queues with tickets that are not urgent.</w:t>
      </w:r>
    </w:p>
    <w:p w14:paraId="6A2C1CCD" w14:textId="77777777" w:rsidR="00CA0E78" w:rsidRPr="00CA0E78" w:rsidRDefault="00CA0E78" w:rsidP="00CA0E78">
      <w:pPr>
        <w:pStyle w:val="ListParagraph"/>
        <w:rPr>
          <w:rFonts w:ascii="Arial" w:eastAsia="Times New Roman" w:hAnsi="Arial" w:cs="Arial"/>
          <w:i/>
          <w:iCs/>
          <w:sz w:val="24"/>
          <w:szCs w:val="24"/>
          <w:u w:val="single"/>
          <w:lang w:eastAsia="en-GB"/>
        </w:rPr>
      </w:pPr>
    </w:p>
    <w:p w14:paraId="3261BA12" w14:textId="77777777" w:rsidR="00CA0E78" w:rsidRPr="00CA0E78" w:rsidRDefault="00CA0E78" w:rsidP="00CA0E78">
      <w:pPr>
        <w:pStyle w:val="ListParagraph"/>
        <w:spacing w:after="0" w:line="240" w:lineRule="auto"/>
        <w:ind w:left="1506"/>
        <w:rPr>
          <w:rFonts w:ascii="Arial" w:eastAsia="Times New Roman" w:hAnsi="Arial" w:cs="Arial"/>
          <w:i/>
          <w:iCs/>
          <w:sz w:val="24"/>
          <w:szCs w:val="24"/>
          <w:u w:val="single"/>
          <w:lang w:eastAsia="en-GB"/>
        </w:rPr>
      </w:pPr>
    </w:p>
    <w:tbl>
      <w:tblPr>
        <w:tblW w:w="7291" w:type="dxa"/>
        <w:tblInd w:w="865" w:type="dxa"/>
        <w:tblLook w:val="04A0" w:firstRow="1" w:lastRow="0" w:firstColumn="1" w:lastColumn="0" w:noHBand="0" w:noVBand="1"/>
      </w:tblPr>
      <w:tblGrid>
        <w:gridCol w:w="1740"/>
        <w:gridCol w:w="1360"/>
        <w:gridCol w:w="774"/>
        <w:gridCol w:w="989"/>
        <w:gridCol w:w="1268"/>
        <w:gridCol w:w="1160"/>
      </w:tblGrid>
      <w:tr w:rsidR="00CA0E78" w:rsidRPr="00CA0E78" w14:paraId="68F14F8D" w14:textId="77777777" w:rsidTr="00CA0E78">
        <w:trPr>
          <w:trHeight w:val="288"/>
        </w:trPr>
        <w:tc>
          <w:tcPr>
            <w:tcW w:w="1740" w:type="dxa"/>
            <w:tcBorders>
              <w:top w:val="single" w:sz="4" w:space="0" w:color="auto"/>
              <w:left w:val="single" w:sz="4" w:space="0" w:color="auto"/>
              <w:bottom w:val="single" w:sz="4" w:space="0" w:color="auto"/>
              <w:right w:val="single" w:sz="4" w:space="0" w:color="auto"/>
            </w:tcBorders>
            <w:shd w:val="clear" w:color="F8F8F8" w:fill="F8F8F8"/>
            <w:noWrap/>
            <w:vAlign w:val="bottom"/>
            <w:hideMark/>
          </w:tcPr>
          <w:p w14:paraId="4A00F3AF" w14:textId="198D1AFD" w:rsidR="00CA0E78" w:rsidRPr="00CA0E78" w:rsidRDefault="00AA245D" w:rsidP="00CA0E78">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(Severity</w:t>
            </w:r>
            <w:r w:rsidR="00C32CA4">
              <w:rPr>
                <w:rFonts w:ascii="Calibri" w:eastAsia="Times New Roman" w:hAnsi="Calibri" w:cs="Calibri"/>
                <w:b/>
                <w:bCs/>
                <w:color w:val="000000"/>
                <w:lang w:eastAsia="en-GB"/>
              </w:rPr>
              <w:t xml:space="preserve"> I</w:t>
            </w:r>
            <w:r>
              <w:rPr>
                <w:rFonts w:ascii="Calibri" w:eastAsia="Times New Roman" w:hAnsi="Calibri" w:cs="Calibri"/>
                <w:b/>
                <w:bCs/>
                <w:color w:val="000000"/>
                <w:lang w:eastAsia="en-GB"/>
              </w:rPr>
              <w:t xml:space="preserve">)   </w:t>
            </w:r>
            <w:r w:rsidR="00C32CA4">
              <w:rPr>
                <w:rFonts w:ascii="Calibri" w:eastAsia="Times New Roman" w:hAnsi="Calibri" w:cs="Calibri"/>
                <w:b/>
                <w:bCs/>
                <w:color w:val="000000"/>
                <w:lang w:eastAsia="en-GB"/>
              </w:rPr>
              <w:t>(Priority</w:t>
            </w:r>
            <w:r w:rsidR="00B40DE6">
              <w:rPr>
                <w:rFonts w:ascii="Calibri" w:eastAsia="Times New Roman" w:hAnsi="Calibri" w:cs="Calibri"/>
                <w:b/>
                <w:bCs/>
                <w:color w:val="000000"/>
                <w:lang w:eastAsia="en-GB"/>
              </w:rPr>
              <w:t>-&gt;)</w:t>
            </w:r>
          </w:p>
        </w:tc>
        <w:tc>
          <w:tcPr>
            <w:tcW w:w="1360" w:type="dxa"/>
            <w:tcBorders>
              <w:top w:val="single" w:sz="4" w:space="0" w:color="auto"/>
              <w:left w:val="single" w:sz="4" w:space="0" w:color="auto"/>
              <w:bottom w:val="single" w:sz="4" w:space="0" w:color="auto"/>
              <w:right w:val="single" w:sz="4" w:space="0" w:color="auto"/>
            </w:tcBorders>
            <w:shd w:val="clear" w:color="F8F8F8" w:fill="F8F8F8"/>
            <w:noWrap/>
            <w:vAlign w:val="bottom"/>
            <w:hideMark/>
          </w:tcPr>
          <w:p w14:paraId="21915E16" w14:textId="77777777" w:rsidR="00CA0E78" w:rsidRPr="00CA0E78" w:rsidRDefault="00CA0E78" w:rsidP="00CA0E78">
            <w:pPr>
              <w:spacing w:after="0" w:line="240" w:lineRule="auto"/>
              <w:rPr>
                <w:rFonts w:ascii="Calibri" w:eastAsia="Times New Roman" w:hAnsi="Calibri" w:cs="Calibri"/>
                <w:b/>
                <w:bCs/>
                <w:color w:val="000000"/>
                <w:lang w:eastAsia="en-GB"/>
              </w:rPr>
            </w:pPr>
            <w:r w:rsidRPr="00CA0E78">
              <w:rPr>
                <w:rFonts w:ascii="Calibri" w:eastAsia="Times New Roman" w:hAnsi="Calibri" w:cs="Calibri"/>
                <w:b/>
                <w:bCs/>
                <w:color w:val="000000"/>
                <w:lang w:eastAsia="en-GB"/>
              </w:rPr>
              <w:t xml:space="preserve"> High</w:t>
            </w:r>
          </w:p>
        </w:tc>
        <w:tc>
          <w:tcPr>
            <w:tcW w:w="774" w:type="dxa"/>
            <w:tcBorders>
              <w:top w:val="single" w:sz="4" w:space="0" w:color="auto"/>
              <w:left w:val="single" w:sz="4" w:space="0" w:color="auto"/>
              <w:bottom w:val="single" w:sz="4" w:space="0" w:color="auto"/>
              <w:right w:val="single" w:sz="4" w:space="0" w:color="auto"/>
            </w:tcBorders>
            <w:shd w:val="clear" w:color="F8F8F8" w:fill="F8F8F8"/>
            <w:noWrap/>
            <w:vAlign w:val="bottom"/>
            <w:hideMark/>
          </w:tcPr>
          <w:p w14:paraId="60D33FD7" w14:textId="77777777" w:rsidR="00CA0E78" w:rsidRPr="00CA0E78" w:rsidRDefault="00CA0E78" w:rsidP="00CA0E78">
            <w:pPr>
              <w:spacing w:after="0" w:line="240" w:lineRule="auto"/>
              <w:rPr>
                <w:rFonts w:ascii="Calibri" w:eastAsia="Times New Roman" w:hAnsi="Calibri" w:cs="Calibri"/>
                <w:b/>
                <w:bCs/>
                <w:color w:val="000000"/>
                <w:lang w:eastAsia="en-GB"/>
              </w:rPr>
            </w:pPr>
            <w:r w:rsidRPr="00CA0E78">
              <w:rPr>
                <w:rFonts w:ascii="Calibri" w:eastAsia="Times New Roman" w:hAnsi="Calibri" w:cs="Calibri"/>
                <w:b/>
                <w:bCs/>
                <w:color w:val="000000"/>
                <w:lang w:eastAsia="en-GB"/>
              </w:rPr>
              <w:t xml:space="preserve"> Low</w:t>
            </w:r>
          </w:p>
        </w:tc>
        <w:tc>
          <w:tcPr>
            <w:tcW w:w="989" w:type="dxa"/>
            <w:tcBorders>
              <w:top w:val="single" w:sz="4" w:space="0" w:color="auto"/>
              <w:left w:val="single" w:sz="4" w:space="0" w:color="auto"/>
              <w:bottom w:val="single" w:sz="4" w:space="0" w:color="auto"/>
              <w:right w:val="single" w:sz="4" w:space="0" w:color="auto"/>
            </w:tcBorders>
            <w:shd w:val="clear" w:color="F8F8F8" w:fill="F8F8F8"/>
            <w:noWrap/>
            <w:vAlign w:val="bottom"/>
            <w:hideMark/>
          </w:tcPr>
          <w:p w14:paraId="234510BF" w14:textId="77777777" w:rsidR="00CA0E78" w:rsidRPr="00CA0E78" w:rsidRDefault="00CA0E78" w:rsidP="00CA0E78">
            <w:pPr>
              <w:spacing w:after="0" w:line="240" w:lineRule="auto"/>
              <w:rPr>
                <w:rFonts w:ascii="Calibri" w:eastAsia="Times New Roman" w:hAnsi="Calibri" w:cs="Calibri"/>
                <w:b/>
                <w:bCs/>
                <w:color w:val="000000"/>
                <w:lang w:eastAsia="en-GB"/>
              </w:rPr>
            </w:pPr>
            <w:r w:rsidRPr="00CA0E78">
              <w:rPr>
                <w:rFonts w:ascii="Calibri" w:eastAsia="Times New Roman" w:hAnsi="Calibri" w:cs="Calibri"/>
                <w:b/>
                <w:bCs/>
                <w:color w:val="000000"/>
                <w:lang w:eastAsia="en-GB"/>
              </w:rPr>
              <w:t xml:space="preserve"> Medium</w:t>
            </w:r>
          </w:p>
        </w:tc>
        <w:tc>
          <w:tcPr>
            <w:tcW w:w="1268" w:type="dxa"/>
            <w:tcBorders>
              <w:top w:val="single" w:sz="4" w:space="0" w:color="auto"/>
              <w:left w:val="single" w:sz="4" w:space="0" w:color="auto"/>
              <w:bottom w:val="single" w:sz="4" w:space="0" w:color="auto"/>
              <w:right w:val="single" w:sz="4" w:space="0" w:color="auto"/>
            </w:tcBorders>
            <w:shd w:val="clear" w:color="F8F8F8" w:fill="F8F8F8"/>
            <w:noWrap/>
            <w:vAlign w:val="bottom"/>
            <w:hideMark/>
          </w:tcPr>
          <w:p w14:paraId="2BA0299C" w14:textId="77777777" w:rsidR="00CA0E78" w:rsidRPr="00CA0E78" w:rsidRDefault="00CA0E78" w:rsidP="00CA0E78">
            <w:pPr>
              <w:spacing w:after="0" w:line="240" w:lineRule="auto"/>
              <w:rPr>
                <w:rFonts w:ascii="Calibri" w:eastAsia="Times New Roman" w:hAnsi="Calibri" w:cs="Calibri"/>
                <w:b/>
                <w:bCs/>
                <w:color w:val="000000"/>
                <w:lang w:eastAsia="en-GB"/>
              </w:rPr>
            </w:pPr>
            <w:r w:rsidRPr="00CA0E78">
              <w:rPr>
                <w:rFonts w:ascii="Calibri" w:eastAsia="Times New Roman" w:hAnsi="Calibri" w:cs="Calibri"/>
                <w:b/>
                <w:bCs/>
                <w:color w:val="000000"/>
                <w:lang w:eastAsia="en-GB"/>
              </w:rPr>
              <w:t xml:space="preserve"> Unassigned</w:t>
            </w:r>
          </w:p>
        </w:tc>
        <w:tc>
          <w:tcPr>
            <w:tcW w:w="1160" w:type="dxa"/>
            <w:tcBorders>
              <w:top w:val="single" w:sz="4" w:space="0" w:color="auto"/>
              <w:left w:val="single" w:sz="4" w:space="0" w:color="auto"/>
              <w:bottom w:val="single" w:sz="4" w:space="0" w:color="auto"/>
              <w:right w:val="single" w:sz="4" w:space="0" w:color="auto"/>
            </w:tcBorders>
            <w:shd w:val="clear" w:color="F8F8F8" w:fill="F8F8F8"/>
            <w:noWrap/>
            <w:vAlign w:val="bottom"/>
            <w:hideMark/>
          </w:tcPr>
          <w:p w14:paraId="3A68FE51" w14:textId="77777777" w:rsidR="00CA0E78" w:rsidRPr="00CA0E78" w:rsidRDefault="00CA0E78" w:rsidP="00CA0E78">
            <w:pPr>
              <w:spacing w:after="0" w:line="240" w:lineRule="auto"/>
              <w:rPr>
                <w:rFonts w:ascii="Calibri" w:eastAsia="Times New Roman" w:hAnsi="Calibri" w:cs="Calibri"/>
                <w:b/>
                <w:bCs/>
                <w:color w:val="000000"/>
                <w:lang w:eastAsia="en-GB"/>
              </w:rPr>
            </w:pPr>
            <w:r w:rsidRPr="00CA0E78">
              <w:rPr>
                <w:rFonts w:ascii="Calibri" w:eastAsia="Times New Roman" w:hAnsi="Calibri" w:cs="Calibri"/>
                <w:b/>
                <w:bCs/>
                <w:color w:val="000000"/>
                <w:lang w:eastAsia="en-GB"/>
              </w:rPr>
              <w:t>Grand Total</w:t>
            </w:r>
          </w:p>
        </w:tc>
      </w:tr>
      <w:tr w:rsidR="00CA0E78" w:rsidRPr="00CA0E78" w14:paraId="43F871CE" w14:textId="77777777" w:rsidTr="00CA0E78">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C85C42B" w14:textId="77777777" w:rsidR="00CA0E78" w:rsidRPr="00CA0E78" w:rsidRDefault="00CA0E78" w:rsidP="00CA0E78">
            <w:pPr>
              <w:spacing w:after="0" w:line="240" w:lineRule="auto"/>
              <w:rPr>
                <w:rFonts w:ascii="Calibri" w:eastAsia="Times New Roman" w:hAnsi="Calibri" w:cs="Calibri"/>
                <w:color w:val="000000"/>
                <w:lang w:eastAsia="en-GB"/>
              </w:rPr>
            </w:pPr>
            <w:r w:rsidRPr="00CA0E78">
              <w:rPr>
                <w:rFonts w:ascii="Calibri" w:eastAsia="Times New Roman" w:hAnsi="Calibri" w:cs="Calibri"/>
                <w:color w:val="000000"/>
                <w:lang w:eastAsia="en-GB"/>
              </w:rPr>
              <w:t xml:space="preserve"> Major</w:t>
            </w:r>
          </w:p>
        </w:tc>
        <w:tc>
          <w:tcPr>
            <w:tcW w:w="1360" w:type="dxa"/>
            <w:tcBorders>
              <w:top w:val="nil"/>
              <w:left w:val="nil"/>
              <w:bottom w:val="single" w:sz="4" w:space="0" w:color="auto"/>
              <w:right w:val="single" w:sz="4" w:space="0" w:color="auto"/>
            </w:tcBorders>
            <w:shd w:val="clear" w:color="auto" w:fill="auto"/>
            <w:noWrap/>
            <w:vAlign w:val="bottom"/>
            <w:hideMark/>
          </w:tcPr>
          <w:p w14:paraId="02C36756"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2075</w:t>
            </w:r>
          </w:p>
        </w:tc>
        <w:tc>
          <w:tcPr>
            <w:tcW w:w="774" w:type="dxa"/>
            <w:tcBorders>
              <w:top w:val="nil"/>
              <w:left w:val="nil"/>
              <w:bottom w:val="single" w:sz="4" w:space="0" w:color="auto"/>
              <w:right w:val="single" w:sz="4" w:space="0" w:color="auto"/>
            </w:tcBorders>
            <w:shd w:val="clear" w:color="auto" w:fill="auto"/>
            <w:noWrap/>
            <w:vAlign w:val="bottom"/>
            <w:hideMark/>
          </w:tcPr>
          <w:p w14:paraId="1D600D2F"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614</w:t>
            </w:r>
          </w:p>
        </w:tc>
        <w:tc>
          <w:tcPr>
            <w:tcW w:w="989" w:type="dxa"/>
            <w:tcBorders>
              <w:top w:val="nil"/>
              <w:left w:val="nil"/>
              <w:bottom w:val="single" w:sz="4" w:space="0" w:color="auto"/>
              <w:right w:val="single" w:sz="4" w:space="0" w:color="auto"/>
            </w:tcBorders>
            <w:shd w:val="clear" w:color="auto" w:fill="auto"/>
            <w:noWrap/>
            <w:vAlign w:val="bottom"/>
            <w:hideMark/>
          </w:tcPr>
          <w:p w14:paraId="08E68DBC"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713</w:t>
            </w:r>
          </w:p>
        </w:tc>
        <w:tc>
          <w:tcPr>
            <w:tcW w:w="1268" w:type="dxa"/>
            <w:tcBorders>
              <w:top w:val="nil"/>
              <w:left w:val="nil"/>
              <w:bottom w:val="single" w:sz="4" w:space="0" w:color="auto"/>
              <w:right w:val="single" w:sz="4" w:space="0" w:color="auto"/>
            </w:tcBorders>
            <w:shd w:val="clear" w:color="auto" w:fill="auto"/>
            <w:noWrap/>
            <w:vAlign w:val="bottom"/>
            <w:hideMark/>
          </w:tcPr>
          <w:p w14:paraId="0FD81E9F"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1434</w:t>
            </w:r>
          </w:p>
        </w:tc>
        <w:tc>
          <w:tcPr>
            <w:tcW w:w="1160" w:type="dxa"/>
            <w:tcBorders>
              <w:top w:val="nil"/>
              <w:left w:val="nil"/>
              <w:bottom w:val="single" w:sz="4" w:space="0" w:color="auto"/>
              <w:right w:val="single" w:sz="4" w:space="0" w:color="auto"/>
            </w:tcBorders>
            <w:shd w:val="clear" w:color="auto" w:fill="auto"/>
            <w:noWrap/>
            <w:vAlign w:val="bottom"/>
            <w:hideMark/>
          </w:tcPr>
          <w:p w14:paraId="711B6B83"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4836</w:t>
            </w:r>
          </w:p>
        </w:tc>
      </w:tr>
      <w:tr w:rsidR="00CA0E78" w:rsidRPr="00CA0E78" w14:paraId="5C69EA76" w14:textId="77777777" w:rsidTr="00CA0E78">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D32D75C" w14:textId="77777777" w:rsidR="00CA0E78" w:rsidRPr="00CA0E78" w:rsidRDefault="00CA0E78" w:rsidP="00CA0E78">
            <w:pPr>
              <w:spacing w:after="0" w:line="240" w:lineRule="auto"/>
              <w:rPr>
                <w:rFonts w:ascii="Calibri" w:eastAsia="Times New Roman" w:hAnsi="Calibri" w:cs="Calibri"/>
                <w:color w:val="000000"/>
                <w:lang w:eastAsia="en-GB"/>
              </w:rPr>
            </w:pPr>
            <w:r w:rsidRPr="00CA0E78">
              <w:rPr>
                <w:rFonts w:ascii="Calibri" w:eastAsia="Times New Roman" w:hAnsi="Calibri" w:cs="Calibri"/>
                <w:color w:val="000000"/>
                <w:lang w:eastAsia="en-GB"/>
              </w:rPr>
              <w:t xml:space="preserve"> Minor</w:t>
            </w:r>
          </w:p>
        </w:tc>
        <w:tc>
          <w:tcPr>
            <w:tcW w:w="1360" w:type="dxa"/>
            <w:tcBorders>
              <w:top w:val="nil"/>
              <w:left w:val="nil"/>
              <w:bottom w:val="single" w:sz="4" w:space="0" w:color="auto"/>
              <w:right w:val="single" w:sz="4" w:space="0" w:color="auto"/>
            </w:tcBorders>
            <w:shd w:val="clear" w:color="auto" w:fill="auto"/>
            <w:noWrap/>
            <w:vAlign w:val="bottom"/>
            <w:hideMark/>
          </w:tcPr>
          <w:p w14:paraId="127CB100"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676</w:t>
            </w:r>
          </w:p>
        </w:tc>
        <w:tc>
          <w:tcPr>
            <w:tcW w:w="774" w:type="dxa"/>
            <w:tcBorders>
              <w:top w:val="nil"/>
              <w:left w:val="nil"/>
              <w:bottom w:val="single" w:sz="4" w:space="0" w:color="auto"/>
              <w:right w:val="single" w:sz="4" w:space="0" w:color="auto"/>
            </w:tcBorders>
            <w:shd w:val="clear" w:color="auto" w:fill="auto"/>
            <w:noWrap/>
            <w:vAlign w:val="bottom"/>
            <w:hideMark/>
          </w:tcPr>
          <w:p w14:paraId="549F18E7"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549</w:t>
            </w:r>
          </w:p>
        </w:tc>
        <w:tc>
          <w:tcPr>
            <w:tcW w:w="989" w:type="dxa"/>
            <w:tcBorders>
              <w:top w:val="nil"/>
              <w:left w:val="nil"/>
              <w:bottom w:val="single" w:sz="4" w:space="0" w:color="auto"/>
              <w:right w:val="single" w:sz="4" w:space="0" w:color="auto"/>
            </w:tcBorders>
            <w:shd w:val="clear" w:color="auto" w:fill="auto"/>
            <w:noWrap/>
            <w:vAlign w:val="bottom"/>
            <w:hideMark/>
          </w:tcPr>
          <w:p w14:paraId="768B2FD4"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407</w:t>
            </w:r>
          </w:p>
        </w:tc>
        <w:tc>
          <w:tcPr>
            <w:tcW w:w="1268" w:type="dxa"/>
            <w:tcBorders>
              <w:top w:val="nil"/>
              <w:left w:val="nil"/>
              <w:bottom w:val="single" w:sz="4" w:space="0" w:color="auto"/>
              <w:right w:val="single" w:sz="4" w:space="0" w:color="auto"/>
            </w:tcBorders>
            <w:shd w:val="clear" w:color="auto" w:fill="auto"/>
            <w:noWrap/>
            <w:vAlign w:val="bottom"/>
            <w:hideMark/>
          </w:tcPr>
          <w:p w14:paraId="54B6D705"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626</w:t>
            </w:r>
          </w:p>
        </w:tc>
        <w:tc>
          <w:tcPr>
            <w:tcW w:w="1160" w:type="dxa"/>
            <w:tcBorders>
              <w:top w:val="nil"/>
              <w:left w:val="nil"/>
              <w:bottom w:val="single" w:sz="4" w:space="0" w:color="auto"/>
              <w:right w:val="single" w:sz="4" w:space="0" w:color="auto"/>
            </w:tcBorders>
            <w:shd w:val="clear" w:color="auto" w:fill="auto"/>
            <w:noWrap/>
            <w:vAlign w:val="bottom"/>
            <w:hideMark/>
          </w:tcPr>
          <w:p w14:paraId="0563B02A"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2258</w:t>
            </w:r>
          </w:p>
        </w:tc>
      </w:tr>
      <w:tr w:rsidR="00CA0E78" w:rsidRPr="00CA0E78" w14:paraId="62CF4636" w14:textId="77777777" w:rsidTr="00CA0E78">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6549B57" w14:textId="77777777" w:rsidR="00CA0E78" w:rsidRPr="00CA0E78" w:rsidRDefault="00CA0E78" w:rsidP="00CA0E78">
            <w:pPr>
              <w:spacing w:after="0" w:line="240" w:lineRule="auto"/>
              <w:rPr>
                <w:rFonts w:ascii="Calibri" w:eastAsia="Times New Roman" w:hAnsi="Calibri" w:cs="Calibri"/>
                <w:color w:val="000000"/>
                <w:lang w:eastAsia="en-GB"/>
              </w:rPr>
            </w:pPr>
            <w:r w:rsidRPr="00CA0E78">
              <w:rPr>
                <w:rFonts w:ascii="Calibri" w:eastAsia="Times New Roman" w:hAnsi="Calibri" w:cs="Calibri"/>
                <w:color w:val="000000"/>
                <w:lang w:eastAsia="en-GB"/>
              </w:rPr>
              <w:t xml:space="preserve"> Normal</w:t>
            </w:r>
          </w:p>
        </w:tc>
        <w:tc>
          <w:tcPr>
            <w:tcW w:w="1360" w:type="dxa"/>
            <w:tcBorders>
              <w:top w:val="nil"/>
              <w:left w:val="nil"/>
              <w:bottom w:val="single" w:sz="4" w:space="0" w:color="auto"/>
              <w:right w:val="single" w:sz="4" w:space="0" w:color="auto"/>
            </w:tcBorders>
            <w:shd w:val="clear" w:color="auto" w:fill="auto"/>
            <w:noWrap/>
            <w:vAlign w:val="bottom"/>
            <w:hideMark/>
          </w:tcPr>
          <w:p w14:paraId="56D836B7"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32080</w:t>
            </w:r>
          </w:p>
        </w:tc>
        <w:tc>
          <w:tcPr>
            <w:tcW w:w="774" w:type="dxa"/>
            <w:tcBorders>
              <w:top w:val="nil"/>
              <w:left w:val="nil"/>
              <w:bottom w:val="single" w:sz="4" w:space="0" w:color="auto"/>
              <w:right w:val="single" w:sz="4" w:space="0" w:color="auto"/>
            </w:tcBorders>
            <w:shd w:val="clear" w:color="auto" w:fill="auto"/>
            <w:noWrap/>
            <w:vAlign w:val="bottom"/>
            <w:hideMark/>
          </w:tcPr>
          <w:p w14:paraId="3FB7E9B7"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15282</w:t>
            </w:r>
          </w:p>
        </w:tc>
        <w:tc>
          <w:tcPr>
            <w:tcW w:w="989" w:type="dxa"/>
            <w:tcBorders>
              <w:top w:val="nil"/>
              <w:left w:val="nil"/>
              <w:bottom w:val="single" w:sz="4" w:space="0" w:color="auto"/>
              <w:right w:val="single" w:sz="4" w:space="0" w:color="auto"/>
            </w:tcBorders>
            <w:shd w:val="clear" w:color="auto" w:fill="auto"/>
            <w:noWrap/>
            <w:vAlign w:val="bottom"/>
            <w:hideMark/>
          </w:tcPr>
          <w:p w14:paraId="0D8DE627"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14468</w:t>
            </w:r>
          </w:p>
        </w:tc>
        <w:tc>
          <w:tcPr>
            <w:tcW w:w="1268" w:type="dxa"/>
            <w:tcBorders>
              <w:top w:val="nil"/>
              <w:left w:val="nil"/>
              <w:bottom w:val="single" w:sz="4" w:space="0" w:color="auto"/>
              <w:right w:val="single" w:sz="4" w:space="0" w:color="auto"/>
            </w:tcBorders>
            <w:shd w:val="clear" w:color="auto" w:fill="auto"/>
            <w:noWrap/>
            <w:vAlign w:val="bottom"/>
            <w:hideMark/>
          </w:tcPr>
          <w:p w14:paraId="17C32363"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26826</w:t>
            </w:r>
          </w:p>
        </w:tc>
        <w:tc>
          <w:tcPr>
            <w:tcW w:w="1160" w:type="dxa"/>
            <w:tcBorders>
              <w:top w:val="nil"/>
              <w:left w:val="nil"/>
              <w:bottom w:val="single" w:sz="4" w:space="0" w:color="auto"/>
              <w:right w:val="single" w:sz="4" w:space="0" w:color="auto"/>
            </w:tcBorders>
            <w:shd w:val="clear" w:color="auto" w:fill="auto"/>
            <w:noWrap/>
            <w:vAlign w:val="bottom"/>
            <w:hideMark/>
          </w:tcPr>
          <w:p w14:paraId="34314FCD"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88656</w:t>
            </w:r>
          </w:p>
        </w:tc>
      </w:tr>
      <w:tr w:rsidR="00CA0E78" w:rsidRPr="00CA0E78" w14:paraId="6810A80B" w14:textId="77777777" w:rsidTr="00CA0E78">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4C55E2F" w14:textId="77777777" w:rsidR="00CA0E78" w:rsidRPr="00CA0E78" w:rsidRDefault="00CA0E78" w:rsidP="00CA0E78">
            <w:pPr>
              <w:spacing w:after="0" w:line="240" w:lineRule="auto"/>
              <w:rPr>
                <w:rFonts w:ascii="Calibri" w:eastAsia="Times New Roman" w:hAnsi="Calibri" w:cs="Calibri"/>
                <w:color w:val="000000"/>
                <w:lang w:eastAsia="en-GB"/>
              </w:rPr>
            </w:pPr>
            <w:r w:rsidRPr="00CA0E78">
              <w:rPr>
                <w:rFonts w:ascii="Calibri" w:eastAsia="Times New Roman" w:hAnsi="Calibri" w:cs="Calibri"/>
                <w:color w:val="000000"/>
                <w:lang w:eastAsia="en-GB"/>
              </w:rPr>
              <w:t xml:space="preserve"> Unclassified</w:t>
            </w:r>
          </w:p>
        </w:tc>
        <w:tc>
          <w:tcPr>
            <w:tcW w:w="1360" w:type="dxa"/>
            <w:tcBorders>
              <w:top w:val="nil"/>
              <w:left w:val="nil"/>
              <w:bottom w:val="single" w:sz="4" w:space="0" w:color="auto"/>
              <w:right w:val="single" w:sz="4" w:space="0" w:color="auto"/>
            </w:tcBorders>
            <w:shd w:val="clear" w:color="auto" w:fill="auto"/>
            <w:noWrap/>
            <w:vAlign w:val="bottom"/>
            <w:hideMark/>
          </w:tcPr>
          <w:p w14:paraId="62BAFF5F"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106</w:t>
            </w:r>
          </w:p>
        </w:tc>
        <w:tc>
          <w:tcPr>
            <w:tcW w:w="774" w:type="dxa"/>
            <w:tcBorders>
              <w:top w:val="nil"/>
              <w:left w:val="nil"/>
              <w:bottom w:val="single" w:sz="4" w:space="0" w:color="auto"/>
              <w:right w:val="single" w:sz="4" w:space="0" w:color="auto"/>
            </w:tcBorders>
            <w:shd w:val="clear" w:color="auto" w:fill="auto"/>
            <w:noWrap/>
            <w:vAlign w:val="bottom"/>
            <w:hideMark/>
          </w:tcPr>
          <w:p w14:paraId="3AE3D899"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80</w:t>
            </w:r>
          </w:p>
        </w:tc>
        <w:tc>
          <w:tcPr>
            <w:tcW w:w="989" w:type="dxa"/>
            <w:tcBorders>
              <w:top w:val="nil"/>
              <w:left w:val="nil"/>
              <w:bottom w:val="single" w:sz="4" w:space="0" w:color="auto"/>
              <w:right w:val="single" w:sz="4" w:space="0" w:color="auto"/>
            </w:tcBorders>
            <w:shd w:val="clear" w:color="auto" w:fill="auto"/>
            <w:noWrap/>
            <w:vAlign w:val="bottom"/>
            <w:hideMark/>
          </w:tcPr>
          <w:p w14:paraId="51F92D70"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55</w:t>
            </w:r>
          </w:p>
        </w:tc>
        <w:tc>
          <w:tcPr>
            <w:tcW w:w="1268" w:type="dxa"/>
            <w:tcBorders>
              <w:top w:val="nil"/>
              <w:left w:val="nil"/>
              <w:bottom w:val="single" w:sz="4" w:space="0" w:color="auto"/>
              <w:right w:val="single" w:sz="4" w:space="0" w:color="auto"/>
            </w:tcBorders>
            <w:shd w:val="clear" w:color="auto" w:fill="auto"/>
            <w:noWrap/>
            <w:vAlign w:val="bottom"/>
            <w:hideMark/>
          </w:tcPr>
          <w:p w14:paraId="5F5102F1"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115</w:t>
            </w:r>
          </w:p>
        </w:tc>
        <w:tc>
          <w:tcPr>
            <w:tcW w:w="1160" w:type="dxa"/>
            <w:tcBorders>
              <w:top w:val="nil"/>
              <w:left w:val="nil"/>
              <w:bottom w:val="single" w:sz="4" w:space="0" w:color="auto"/>
              <w:right w:val="single" w:sz="4" w:space="0" w:color="auto"/>
            </w:tcBorders>
            <w:shd w:val="clear" w:color="auto" w:fill="auto"/>
            <w:noWrap/>
            <w:vAlign w:val="bottom"/>
            <w:hideMark/>
          </w:tcPr>
          <w:p w14:paraId="41EACEE9"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356</w:t>
            </w:r>
          </w:p>
        </w:tc>
      </w:tr>
      <w:tr w:rsidR="00CA0E78" w:rsidRPr="00CA0E78" w14:paraId="325AB0DD" w14:textId="77777777" w:rsidTr="00CA0E78">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20BA14F" w14:textId="77777777" w:rsidR="00CA0E78" w:rsidRPr="00CA0E78" w:rsidRDefault="00CA0E78" w:rsidP="00CA0E78">
            <w:pPr>
              <w:spacing w:after="0" w:line="240" w:lineRule="auto"/>
              <w:rPr>
                <w:rFonts w:ascii="Calibri" w:eastAsia="Times New Roman" w:hAnsi="Calibri" w:cs="Calibri"/>
                <w:color w:val="000000"/>
                <w:lang w:eastAsia="en-GB"/>
              </w:rPr>
            </w:pPr>
            <w:r w:rsidRPr="00CA0E78">
              <w:rPr>
                <w:rFonts w:ascii="Calibri" w:eastAsia="Times New Roman" w:hAnsi="Calibri" w:cs="Calibri"/>
                <w:color w:val="000000"/>
                <w:lang w:eastAsia="en-GB"/>
              </w:rPr>
              <w:t xml:space="preserve"> Urgent</w:t>
            </w:r>
          </w:p>
        </w:tc>
        <w:tc>
          <w:tcPr>
            <w:tcW w:w="1360" w:type="dxa"/>
            <w:tcBorders>
              <w:top w:val="nil"/>
              <w:left w:val="nil"/>
              <w:bottom w:val="single" w:sz="4" w:space="0" w:color="auto"/>
              <w:right w:val="single" w:sz="4" w:space="0" w:color="auto"/>
            </w:tcBorders>
            <w:shd w:val="clear" w:color="auto" w:fill="auto"/>
            <w:noWrap/>
            <w:vAlign w:val="bottom"/>
            <w:hideMark/>
          </w:tcPr>
          <w:p w14:paraId="73384271"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612</w:t>
            </w:r>
          </w:p>
        </w:tc>
        <w:tc>
          <w:tcPr>
            <w:tcW w:w="774" w:type="dxa"/>
            <w:tcBorders>
              <w:top w:val="nil"/>
              <w:left w:val="nil"/>
              <w:bottom w:val="single" w:sz="4" w:space="0" w:color="auto"/>
              <w:right w:val="single" w:sz="4" w:space="0" w:color="auto"/>
            </w:tcBorders>
            <w:shd w:val="clear" w:color="auto" w:fill="auto"/>
            <w:noWrap/>
            <w:vAlign w:val="bottom"/>
            <w:hideMark/>
          </w:tcPr>
          <w:p w14:paraId="5059D4B9"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169</w:t>
            </w:r>
          </w:p>
        </w:tc>
        <w:tc>
          <w:tcPr>
            <w:tcW w:w="989" w:type="dxa"/>
            <w:tcBorders>
              <w:top w:val="nil"/>
              <w:left w:val="nil"/>
              <w:bottom w:val="single" w:sz="4" w:space="0" w:color="auto"/>
              <w:right w:val="single" w:sz="4" w:space="0" w:color="auto"/>
            </w:tcBorders>
            <w:shd w:val="clear" w:color="auto" w:fill="auto"/>
            <w:noWrap/>
            <w:vAlign w:val="bottom"/>
            <w:hideMark/>
          </w:tcPr>
          <w:p w14:paraId="214297CC"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202</w:t>
            </w:r>
          </w:p>
        </w:tc>
        <w:tc>
          <w:tcPr>
            <w:tcW w:w="1268" w:type="dxa"/>
            <w:tcBorders>
              <w:top w:val="nil"/>
              <w:left w:val="nil"/>
              <w:bottom w:val="single" w:sz="4" w:space="0" w:color="auto"/>
              <w:right w:val="single" w:sz="4" w:space="0" w:color="auto"/>
            </w:tcBorders>
            <w:shd w:val="clear" w:color="auto" w:fill="auto"/>
            <w:noWrap/>
            <w:vAlign w:val="bottom"/>
            <w:hideMark/>
          </w:tcPr>
          <w:p w14:paraId="12C637BE"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409</w:t>
            </w:r>
          </w:p>
        </w:tc>
        <w:tc>
          <w:tcPr>
            <w:tcW w:w="1160" w:type="dxa"/>
            <w:tcBorders>
              <w:top w:val="nil"/>
              <w:left w:val="nil"/>
              <w:bottom w:val="single" w:sz="4" w:space="0" w:color="auto"/>
              <w:right w:val="single" w:sz="4" w:space="0" w:color="auto"/>
            </w:tcBorders>
            <w:shd w:val="clear" w:color="auto" w:fill="auto"/>
            <w:noWrap/>
            <w:vAlign w:val="bottom"/>
            <w:hideMark/>
          </w:tcPr>
          <w:p w14:paraId="59552433" w14:textId="77777777" w:rsidR="00CA0E78" w:rsidRPr="00CA0E78" w:rsidRDefault="00CA0E78" w:rsidP="00CA0E78">
            <w:pPr>
              <w:spacing w:after="0" w:line="240" w:lineRule="auto"/>
              <w:jc w:val="right"/>
              <w:rPr>
                <w:rFonts w:ascii="Calibri" w:eastAsia="Times New Roman" w:hAnsi="Calibri" w:cs="Calibri"/>
                <w:color w:val="000000"/>
                <w:lang w:eastAsia="en-GB"/>
              </w:rPr>
            </w:pPr>
            <w:r w:rsidRPr="00CA0E78">
              <w:rPr>
                <w:rFonts w:ascii="Calibri" w:eastAsia="Times New Roman" w:hAnsi="Calibri" w:cs="Calibri"/>
                <w:color w:val="000000"/>
                <w:lang w:eastAsia="en-GB"/>
              </w:rPr>
              <w:t>1392</w:t>
            </w:r>
          </w:p>
        </w:tc>
      </w:tr>
      <w:tr w:rsidR="00CA0E78" w:rsidRPr="00CA0E78" w14:paraId="0175285D" w14:textId="77777777" w:rsidTr="00CA0E78">
        <w:trPr>
          <w:trHeight w:val="288"/>
        </w:trPr>
        <w:tc>
          <w:tcPr>
            <w:tcW w:w="1740" w:type="dxa"/>
            <w:tcBorders>
              <w:top w:val="single" w:sz="4" w:space="0" w:color="auto"/>
              <w:left w:val="single" w:sz="4" w:space="0" w:color="auto"/>
              <w:bottom w:val="single" w:sz="4" w:space="0" w:color="auto"/>
              <w:right w:val="single" w:sz="4" w:space="0" w:color="auto"/>
            </w:tcBorders>
            <w:shd w:val="clear" w:color="F8F8F8" w:fill="F8F8F8"/>
            <w:noWrap/>
            <w:vAlign w:val="bottom"/>
            <w:hideMark/>
          </w:tcPr>
          <w:p w14:paraId="5C3FDD2F" w14:textId="77777777" w:rsidR="00CA0E78" w:rsidRPr="00CA0E78" w:rsidRDefault="00CA0E78" w:rsidP="00CA0E78">
            <w:pPr>
              <w:spacing w:after="0" w:line="240" w:lineRule="auto"/>
              <w:rPr>
                <w:rFonts w:ascii="Calibri" w:eastAsia="Times New Roman" w:hAnsi="Calibri" w:cs="Calibri"/>
                <w:b/>
                <w:bCs/>
                <w:color w:val="000000"/>
                <w:lang w:eastAsia="en-GB"/>
              </w:rPr>
            </w:pPr>
            <w:r w:rsidRPr="00CA0E78">
              <w:rPr>
                <w:rFonts w:ascii="Calibri" w:eastAsia="Times New Roman" w:hAnsi="Calibri" w:cs="Calibri"/>
                <w:b/>
                <w:bCs/>
                <w:color w:val="000000"/>
                <w:lang w:eastAsia="en-GB"/>
              </w:rPr>
              <w:t>Grand Total</w:t>
            </w:r>
          </w:p>
        </w:tc>
        <w:tc>
          <w:tcPr>
            <w:tcW w:w="1360" w:type="dxa"/>
            <w:tcBorders>
              <w:top w:val="single" w:sz="4" w:space="0" w:color="auto"/>
              <w:left w:val="single" w:sz="4" w:space="0" w:color="auto"/>
              <w:bottom w:val="single" w:sz="4" w:space="0" w:color="auto"/>
              <w:right w:val="single" w:sz="4" w:space="0" w:color="auto"/>
            </w:tcBorders>
            <w:shd w:val="clear" w:color="F8F8F8" w:fill="F8F8F8"/>
            <w:noWrap/>
            <w:vAlign w:val="bottom"/>
            <w:hideMark/>
          </w:tcPr>
          <w:p w14:paraId="1915382E" w14:textId="77777777" w:rsidR="00CA0E78" w:rsidRPr="00CA0E78" w:rsidRDefault="00CA0E78" w:rsidP="00CA0E78">
            <w:pPr>
              <w:spacing w:after="0" w:line="240" w:lineRule="auto"/>
              <w:jc w:val="right"/>
              <w:rPr>
                <w:rFonts w:ascii="Calibri" w:eastAsia="Times New Roman" w:hAnsi="Calibri" w:cs="Calibri"/>
                <w:b/>
                <w:bCs/>
                <w:color w:val="000000"/>
                <w:lang w:eastAsia="en-GB"/>
              </w:rPr>
            </w:pPr>
            <w:r w:rsidRPr="00CA0E78">
              <w:rPr>
                <w:rFonts w:ascii="Calibri" w:eastAsia="Times New Roman" w:hAnsi="Calibri" w:cs="Calibri"/>
                <w:b/>
                <w:bCs/>
                <w:color w:val="000000"/>
                <w:lang w:eastAsia="en-GB"/>
              </w:rPr>
              <w:t>35549</w:t>
            </w:r>
          </w:p>
        </w:tc>
        <w:tc>
          <w:tcPr>
            <w:tcW w:w="774" w:type="dxa"/>
            <w:tcBorders>
              <w:top w:val="single" w:sz="4" w:space="0" w:color="auto"/>
              <w:left w:val="single" w:sz="4" w:space="0" w:color="auto"/>
              <w:bottom w:val="single" w:sz="4" w:space="0" w:color="auto"/>
              <w:right w:val="single" w:sz="4" w:space="0" w:color="auto"/>
            </w:tcBorders>
            <w:shd w:val="clear" w:color="F8F8F8" w:fill="F8F8F8"/>
            <w:noWrap/>
            <w:vAlign w:val="bottom"/>
            <w:hideMark/>
          </w:tcPr>
          <w:p w14:paraId="5E1909F6" w14:textId="77777777" w:rsidR="00CA0E78" w:rsidRPr="00CA0E78" w:rsidRDefault="00CA0E78" w:rsidP="00CA0E78">
            <w:pPr>
              <w:spacing w:after="0" w:line="240" w:lineRule="auto"/>
              <w:jc w:val="right"/>
              <w:rPr>
                <w:rFonts w:ascii="Calibri" w:eastAsia="Times New Roman" w:hAnsi="Calibri" w:cs="Calibri"/>
                <w:b/>
                <w:bCs/>
                <w:color w:val="000000"/>
                <w:lang w:eastAsia="en-GB"/>
              </w:rPr>
            </w:pPr>
            <w:r w:rsidRPr="00CA0E78">
              <w:rPr>
                <w:rFonts w:ascii="Calibri" w:eastAsia="Times New Roman" w:hAnsi="Calibri" w:cs="Calibri"/>
                <w:b/>
                <w:bCs/>
                <w:color w:val="000000"/>
                <w:lang w:eastAsia="en-GB"/>
              </w:rPr>
              <w:t>16694</w:t>
            </w:r>
          </w:p>
        </w:tc>
        <w:tc>
          <w:tcPr>
            <w:tcW w:w="989" w:type="dxa"/>
            <w:tcBorders>
              <w:top w:val="single" w:sz="4" w:space="0" w:color="auto"/>
              <w:left w:val="single" w:sz="4" w:space="0" w:color="auto"/>
              <w:bottom w:val="single" w:sz="4" w:space="0" w:color="auto"/>
              <w:right w:val="single" w:sz="4" w:space="0" w:color="auto"/>
            </w:tcBorders>
            <w:shd w:val="clear" w:color="F8F8F8" w:fill="F8F8F8"/>
            <w:noWrap/>
            <w:vAlign w:val="bottom"/>
            <w:hideMark/>
          </w:tcPr>
          <w:p w14:paraId="01A006A0" w14:textId="77777777" w:rsidR="00CA0E78" w:rsidRPr="00CA0E78" w:rsidRDefault="00CA0E78" w:rsidP="00CA0E78">
            <w:pPr>
              <w:spacing w:after="0" w:line="240" w:lineRule="auto"/>
              <w:jc w:val="right"/>
              <w:rPr>
                <w:rFonts w:ascii="Calibri" w:eastAsia="Times New Roman" w:hAnsi="Calibri" w:cs="Calibri"/>
                <w:b/>
                <w:bCs/>
                <w:color w:val="000000"/>
                <w:lang w:eastAsia="en-GB"/>
              </w:rPr>
            </w:pPr>
            <w:r w:rsidRPr="00CA0E78">
              <w:rPr>
                <w:rFonts w:ascii="Calibri" w:eastAsia="Times New Roman" w:hAnsi="Calibri" w:cs="Calibri"/>
                <w:b/>
                <w:bCs/>
                <w:color w:val="000000"/>
                <w:lang w:eastAsia="en-GB"/>
              </w:rPr>
              <w:t>15845</w:t>
            </w:r>
          </w:p>
        </w:tc>
        <w:tc>
          <w:tcPr>
            <w:tcW w:w="1268" w:type="dxa"/>
            <w:tcBorders>
              <w:top w:val="single" w:sz="4" w:space="0" w:color="auto"/>
              <w:left w:val="single" w:sz="4" w:space="0" w:color="auto"/>
              <w:bottom w:val="single" w:sz="4" w:space="0" w:color="auto"/>
              <w:right w:val="single" w:sz="4" w:space="0" w:color="auto"/>
            </w:tcBorders>
            <w:shd w:val="clear" w:color="F8F8F8" w:fill="F8F8F8"/>
            <w:noWrap/>
            <w:vAlign w:val="bottom"/>
            <w:hideMark/>
          </w:tcPr>
          <w:p w14:paraId="732ADCF2" w14:textId="77777777" w:rsidR="00CA0E78" w:rsidRPr="00CA0E78" w:rsidRDefault="00CA0E78" w:rsidP="00CA0E78">
            <w:pPr>
              <w:spacing w:after="0" w:line="240" w:lineRule="auto"/>
              <w:jc w:val="right"/>
              <w:rPr>
                <w:rFonts w:ascii="Calibri" w:eastAsia="Times New Roman" w:hAnsi="Calibri" w:cs="Calibri"/>
                <w:b/>
                <w:bCs/>
                <w:color w:val="000000"/>
                <w:lang w:eastAsia="en-GB"/>
              </w:rPr>
            </w:pPr>
            <w:r w:rsidRPr="00CA0E78">
              <w:rPr>
                <w:rFonts w:ascii="Calibri" w:eastAsia="Times New Roman" w:hAnsi="Calibri" w:cs="Calibri"/>
                <w:b/>
                <w:bCs/>
                <w:color w:val="000000"/>
                <w:lang w:eastAsia="en-GB"/>
              </w:rPr>
              <w:t>29410</w:t>
            </w:r>
          </w:p>
        </w:tc>
        <w:tc>
          <w:tcPr>
            <w:tcW w:w="1160" w:type="dxa"/>
            <w:tcBorders>
              <w:top w:val="single" w:sz="4" w:space="0" w:color="auto"/>
              <w:left w:val="single" w:sz="4" w:space="0" w:color="auto"/>
              <w:bottom w:val="single" w:sz="4" w:space="0" w:color="auto"/>
              <w:right w:val="single" w:sz="4" w:space="0" w:color="auto"/>
            </w:tcBorders>
            <w:shd w:val="clear" w:color="F8F8F8" w:fill="F8F8F8"/>
            <w:noWrap/>
            <w:vAlign w:val="bottom"/>
            <w:hideMark/>
          </w:tcPr>
          <w:p w14:paraId="4E6B324A" w14:textId="77777777" w:rsidR="00CA0E78" w:rsidRPr="00CA0E78" w:rsidRDefault="00CA0E78" w:rsidP="00CA0E78">
            <w:pPr>
              <w:spacing w:after="0" w:line="240" w:lineRule="auto"/>
              <w:jc w:val="right"/>
              <w:rPr>
                <w:rFonts w:ascii="Calibri" w:eastAsia="Times New Roman" w:hAnsi="Calibri" w:cs="Calibri"/>
                <w:b/>
                <w:bCs/>
                <w:color w:val="000000"/>
                <w:lang w:eastAsia="en-GB"/>
              </w:rPr>
            </w:pPr>
            <w:r w:rsidRPr="00CA0E78">
              <w:rPr>
                <w:rFonts w:ascii="Calibri" w:eastAsia="Times New Roman" w:hAnsi="Calibri" w:cs="Calibri"/>
                <w:b/>
                <w:bCs/>
                <w:color w:val="000000"/>
                <w:lang w:eastAsia="en-GB"/>
              </w:rPr>
              <w:t>97498</w:t>
            </w:r>
          </w:p>
        </w:tc>
      </w:tr>
    </w:tbl>
    <w:p w14:paraId="44E3001E" w14:textId="77777777" w:rsidR="00CA0E78" w:rsidRPr="00CA0E78" w:rsidRDefault="00CA0E78" w:rsidP="00CA0E78">
      <w:pPr>
        <w:spacing w:after="0" w:line="240" w:lineRule="auto"/>
        <w:rPr>
          <w:rFonts w:ascii="Arial" w:eastAsia="Times New Roman" w:hAnsi="Arial" w:cs="Arial"/>
          <w:sz w:val="24"/>
          <w:szCs w:val="24"/>
          <w:u w:val="single"/>
          <w:lang w:eastAsia="en-GB"/>
        </w:rPr>
      </w:pPr>
    </w:p>
    <w:p w14:paraId="5AEDDA67" w14:textId="77777777" w:rsidR="002E4267" w:rsidRPr="0029533A" w:rsidRDefault="002E4267" w:rsidP="0029533A">
      <w:pPr>
        <w:spacing w:after="0" w:line="240" w:lineRule="auto"/>
        <w:ind w:left="720"/>
        <w:rPr>
          <w:rStyle w:val="mord"/>
          <w:rFonts w:ascii="Arial" w:hAnsi="Arial" w:cs="Arial"/>
          <w:b/>
          <w:sz w:val="24"/>
          <w:szCs w:val="24"/>
        </w:rPr>
      </w:pPr>
    </w:p>
    <w:p w14:paraId="5AEDDA68" w14:textId="77777777" w:rsidR="002E4267" w:rsidRPr="0029533A" w:rsidRDefault="002E4267" w:rsidP="0029533A">
      <w:pPr>
        <w:spacing w:after="0" w:line="240" w:lineRule="auto"/>
        <w:ind w:left="720"/>
        <w:rPr>
          <w:rStyle w:val="mord"/>
          <w:rFonts w:ascii="Arial" w:hAnsi="Arial" w:cs="Arial"/>
          <w:b/>
          <w:sz w:val="24"/>
          <w:szCs w:val="24"/>
        </w:rPr>
      </w:pPr>
    </w:p>
    <w:p w14:paraId="5AEDDA69" w14:textId="77777777" w:rsidR="002E4267" w:rsidRPr="0029533A" w:rsidRDefault="002E4267" w:rsidP="0029533A">
      <w:pPr>
        <w:spacing w:after="0" w:line="240" w:lineRule="auto"/>
        <w:ind w:left="720"/>
        <w:rPr>
          <w:rStyle w:val="mord"/>
          <w:rFonts w:ascii="Arial" w:hAnsi="Arial" w:cs="Arial"/>
          <w:b/>
          <w:sz w:val="24"/>
          <w:szCs w:val="24"/>
        </w:rPr>
      </w:pPr>
    </w:p>
    <w:p w14:paraId="5AEDDA6A" w14:textId="77777777" w:rsidR="002E4267" w:rsidRPr="0029533A" w:rsidRDefault="002E4267" w:rsidP="0029533A">
      <w:pPr>
        <w:spacing w:after="0" w:line="240" w:lineRule="auto"/>
        <w:ind w:left="720"/>
        <w:rPr>
          <w:rStyle w:val="mord"/>
          <w:rFonts w:ascii="Arial" w:hAnsi="Arial" w:cs="Arial"/>
          <w:b/>
          <w:sz w:val="24"/>
          <w:szCs w:val="24"/>
        </w:rPr>
      </w:pPr>
    </w:p>
    <w:p w14:paraId="5AEDDA6B" w14:textId="77777777" w:rsidR="002E4267" w:rsidRPr="0029533A" w:rsidRDefault="002E4267" w:rsidP="0029533A">
      <w:pPr>
        <w:spacing w:after="0" w:line="240" w:lineRule="auto"/>
        <w:ind w:left="720"/>
        <w:rPr>
          <w:rStyle w:val="mord"/>
          <w:rFonts w:ascii="Arial" w:hAnsi="Arial" w:cs="Arial"/>
          <w:b/>
          <w:sz w:val="24"/>
          <w:szCs w:val="24"/>
        </w:rPr>
      </w:pPr>
    </w:p>
    <w:p w14:paraId="65729726" w14:textId="77777777" w:rsidR="00B5707E" w:rsidRDefault="002A4D3E" w:rsidP="0029533A">
      <w:pPr>
        <w:spacing w:after="200" w:line="276" w:lineRule="auto"/>
        <w:rPr>
          <w:rFonts w:ascii="Arial" w:hAnsi="Arial" w:cs="Arial"/>
          <w:b/>
          <w:sz w:val="24"/>
          <w:szCs w:val="24"/>
        </w:rPr>
      </w:pPr>
      <w:r w:rsidRPr="0029533A">
        <w:rPr>
          <w:rFonts w:ascii="Arial" w:hAnsi="Arial" w:cs="Arial"/>
          <w:b/>
          <w:sz w:val="24"/>
          <w:szCs w:val="24"/>
        </w:rPr>
        <w:lastRenderedPageBreak/>
        <w:br/>
      </w:r>
      <w:r w:rsidR="00B5707E">
        <w:rPr>
          <w:rFonts w:ascii="Arial" w:hAnsi="Arial" w:cs="Arial"/>
          <w:b/>
          <w:sz w:val="24"/>
          <w:szCs w:val="24"/>
        </w:rPr>
        <w:t>Recommendations:</w:t>
      </w:r>
    </w:p>
    <w:p w14:paraId="13450705" w14:textId="77777777" w:rsidR="00B5707E" w:rsidRPr="004937E0" w:rsidRDefault="00B5707E" w:rsidP="004937E0">
      <w:pPr>
        <w:pStyle w:val="ListParagraph"/>
        <w:numPr>
          <w:ilvl w:val="0"/>
          <w:numId w:val="48"/>
        </w:numPr>
        <w:spacing w:after="0" w:line="240" w:lineRule="auto"/>
        <w:jc w:val="both"/>
        <w:rPr>
          <w:rFonts w:ascii="Arial" w:eastAsia="Times New Roman" w:hAnsi="Arial" w:cs="Arial"/>
          <w:sz w:val="24"/>
          <w:szCs w:val="24"/>
          <w:lang w:eastAsia="en-GB"/>
        </w:rPr>
      </w:pPr>
      <w:r w:rsidRPr="004937E0">
        <w:rPr>
          <w:rFonts w:ascii="Arial" w:eastAsia="Times New Roman" w:hAnsi="Arial" w:cs="Arial"/>
          <w:sz w:val="24"/>
          <w:szCs w:val="24"/>
          <w:lang w:eastAsia="en-GB"/>
        </w:rPr>
        <w:t>Investment priority is low. Training can help with variable performance quality, which is the problem rather than the quantity of agents.</w:t>
      </w:r>
    </w:p>
    <w:p w14:paraId="39277344" w14:textId="77777777" w:rsidR="004937E0" w:rsidRPr="004937E0" w:rsidRDefault="004937E0" w:rsidP="004937E0">
      <w:pPr>
        <w:pStyle w:val="ListParagraph"/>
        <w:numPr>
          <w:ilvl w:val="0"/>
          <w:numId w:val="48"/>
        </w:numPr>
        <w:spacing w:after="0" w:line="240" w:lineRule="auto"/>
        <w:jc w:val="both"/>
        <w:rPr>
          <w:rFonts w:ascii="Arial" w:eastAsia="Times New Roman" w:hAnsi="Arial" w:cs="Arial"/>
          <w:sz w:val="24"/>
          <w:szCs w:val="24"/>
          <w:lang w:eastAsia="en-GB"/>
        </w:rPr>
      </w:pPr>
      <w:r w:rsidRPr="004937E0">
        <w:rPr>
          <w:rFonts w:ascii="Arial" w:eastAsia="Times New Roman" w:hAnsi="Arial" w:cs="Arial"/>
          <w:sz w:val="24"/>
          <w:szCs w:val="24"/>
          <w:lang w:eastAsia="en-GB"/>
        </w:rPr>
        <w:t>A large number of agents have skill gaps, as indicated by their average ratio of 0.91. high potential return on investment. Mid-tier agents' performance can be improved by targeted training, increasing resolution speed and satisfaction.</w:t>
      </w:r>
    </w:p>
    <w:p w14:paraId="0080CC3D" w14:textId="77777777" w:rsidR="004937E0" w:rsidRPr="004937E0" w:rsidRDefault="004937E0" w:rsidP="004937E0">
      <w:pPr>
        <w:pStyle w:val="ListParagraph"/>
        <w:numPr>
          <w:ilvl w:val="0"/>
          <w:numId w:val="48"/>
        </w:numPr>
        <w:spacing w:after="0" w:line="240" w:lineRule="auto"/>
        <w:jc w:val="both"/>
        <w:rPr>
          <w:rFonts w:ascii="Arial" w:eastAsia="Times New Roman" w:hAnsi="Arial" w:cs="Arial"/>
          <w:sz w:val="24"/>
          <w:szCs w:val="24"/>
          <w:lang w:eastAsia="en-GB"/>
        </w:rPr>
      </w:pPr>
      <w:r w:rsidRPr="004937E0">
        <w:rPr>
          <w:rFonts w:ascii="Arial" w:eastAsia="Times New Roman" w:hAnsi="Arial" w:cs="Arial"/>
          <w:sz w:val="24"/>
          <w:szCs w:val="24"/>
          <w:lang w:eastAsia="en-GB"/>
        </w:rPr>
        <w:t>A crucial sector for investment. Agents are being overloaded with incorrectly ranked tickets and their ability to respond to high-severity issues is being impacted by misalignment.</w:t>
      </w:r>
    </w:p>
    <w:p w14:paraId="4EB11894" w14:textId="77777777" w:rsidR="00A12C2A" w:rsidRDefault="00A12C2A" w:rsidP="00A12C2A">
      <w:pPr>
        <w:pStyle w:val="ListParagraph"/>
        <w:spacing w:after="200" w:line="276" w:lineRule="auto"/>
        <w:jc w:val="both"/>
        <w:rPr>
          <w:rFonts w:ascii="Arial" w:hAnsi="Arial" w:cs="Arial"/>
          <w:b/>
          <w:sz w:val="24"/>
          <w:szCs w:val="24"/>
        </w:rPr>
      </w:pPr>
    </w:p>
    <w:p w14:paraId="73BF5B75" w14:textId="1FBDC812" w:rsidR="00831950" w:rsidRDefault="00A12C2A" w:rsidP="00A12C2A">
      <w:pPr>
        <w:pStyle w:val="ListParagraph"/>
        <w:spacing w:after="200" w:line="276" w:lineRule="auto"/>
        <w:jc w:val="both"/>
        <w:rPr>
          <w:rFonts w:ascii="Arial" w:hAnsi="Arial" w:cs="Arial"/>
          <w:b/>
          <w:sz w:val="24"/>
          <w:szCs w:val="24"/>
        </w:rPr>
      </w:pPr>
      <w:r>
        <w:rPr>
          <w:rFonts w:ascii="Arial" w:hAnsi="Arial" w:cs="Arial"/>
          <w:b/>
          <w:sz w:val="24"/>
          <w:szCs w:val="24"/>
        </w:rPr>
        <w:t xml:space="preserve"> </w:t>
      </w:r>
      <w:r w:rsidR="00831950">
        <w:rPr>
          <w:rFonts w:ascii="Arial" w:hAnsi="Arial" w:cs="Arial"/>
          <w:b/>
          <w:sz w:val="24"/>
          <w:szCs w:val="24"/>
        </w:rPr>
        <w:t>Conclusion:</w:t>
      </w:r>
    </w:p>
    <w:p w14:paraId="3EE3B6DF" w14:textId="77777777" w:rsidR="00A12C2A" w:rsidRPr="00B5707E" w:rsidRDefault="00A12C2A" w:rsidP="004937E0">
      <w:pPr>
        <w:pStyle w:val="ListParagraph"/>
        <w:spacing w:after="200" w:line="276" w:lineRule="auto"/>
        <w:rPr>
          <w:rFonts w:ascii="Arial" w:hAnsi="Arial" w:cs="Arial"/>
          <w:b/>
          <w:sz w:val="24"/>
          <w:szCs w:val="24"/>
        </w:rPr>
      </w:pPr>
    </w:p>
    <w:tbl>
      <w:tblPr>
        <w:tblW w:w="5222" w:type="dxa"/>
        <w:tblInd w:w="2029" w:type="dxa"/>
        <w:tblLook w:val="04A0" w:firstRow="1" w:lastRow="0" w:firstColumn="1" w:lastColumn="0" w:noHBand="0" w:noVBand="1"/>
      </w:tblPr>
      <w:tblGrid>
        <w:gridCol w:w="1953"/>
        <w:gridCol w:w="1022"/>
        <w:gridCol w:w="2247"/>
      </w:tblGrid>
      <w:tr w:rsidR="00831950" w:rsidRPr="00831950" w14:paraId="7FF31100" w14:textId="77777777" w:rsidTr="00FF08EC">
        <w:trPr>
          <w:trHeight w:val="613"/>
        </w:trPr>
        <w:tc>
          <w:tcPr>
            <w:tcW w:w="195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249C81" w14:textId="77777777" w:rsidR="00831950" w:rsidRPr="00831950" w:rsidRDefault="00831950" w:rsidP="00831950">
            <w:pPr>
              <w:spacing w:after="0" w:line="240" w:lineRule="auto"/>
              <w:rPr>
                <w:rFonts w:ascii="Calibri" w:eastAsia="Times New Roman" w:hAnsi="Calibri" w:cs="Calibri"/>
                <w:b/>
                <w:bCs/>
                <w:color w:val="000000"/>
                <w:lang w:eastAsia="en-GB"/>
              </w:rPr>
            </w:pPr>
            <w:r w:rsidRPr="00831950">
              <w:rPr>
                <w:rFonts w:ascii="Calibri" w:eastAsia="Times New Roman" w:hAnsi="Calibri" w:cs="Calibri"/>
                <w:b/>
                <w:bCs/>
                <w:color w:val="000000"/>
                <w:lang w:eastAsia="en-GB"/>
              </w:rPr>
              <w:t>Investment Area</w:t>
            </w:r>
          </w:p>
        </w:tc>
        <w:tc>
          <w:tcPr>
            <w:tcW w:w="1022" w:type="dxa"/>
            <w:tcBorders>
              <w:top w:val="single" w:sz="4" w:space="0" w:color="auto"/>
              <w:left w:val="nil"/>
              <w:bottom w:val="single" w:sz="4" w:space="0" w:color="auto"/>
              <w:right w:val="single" w:sz="4" w:space="0" w:color="auto"/>
            </w:tcBorders>
            <w:shd w:val="clear" w:color="auto" w:fill="auto"/>
            <w:vAlign w:val="bottom"/>
            <w:hideMark/>
          </w:tcPr>
          <w:p w14:paraId="0A94C43A" w14:textId="77777777" w:rsidR="00831950" w:rsidRPr="00831950" w:rsidRDefault="00831950" w:rsidP="00831950">
            <w:pPr>
              <w:spacing w:after="0" w:line="240" w:lineRule="auto"/>
              <w:rPr>
                <w:rFonts w:ascii="Calibri" w:eastAsia="Times New Roman" w:hAnsi="Calibri" w:cs="Calibri"/>
                <w:b/>
                <w:bCs/>
                <w:color w:val="000000"/>
                <w:lang w:eastAsia="en-GB"/>
              </w:rPr>
            </w:pPr>
            <w:r w:rsidRPr="00831950">
              <w:rPr>
                <w:rFonts w:ascii="Calibri" w:eastAsia="Times New Roman" w:hAnsi="Calibri" w:cs="Calibri"/>
                <w:b/>
                <w:bCs/>
                <w:color w:val="000000"/>
                <w:lang w:eastAsia="en-GB"/>
              </w:rPr>
              <w:t>Priority</w:t>
            </w:r>
          </w:p>
        </w:tc>
        <w:tc>
          <w:tcPr>
            <w:tcW w:w="2247" w:type="dxa"/>
            <w:tcBorders>
              <w:top w:val="single" w:sz="4" w:space="0" w:color="auto"/>
              <w:left w:val="nil"/>
              <w:bottom w:val="single" w:sz="4" w:space="0" w:color="auto"/>
              <w:right w:val="single" w:sz="4" w:space="0" w:color="auto"/>
            </w:tcBorders>
            <w:shd w:val="clear" w:color="auto" w:fill="auto"/>
            <w:vAlign w:val="bottom"/>
            <w:hideMark/>
          </w:tcPr>
          <w:p w14:paraId="0838A3DD" w14:textId="77777777" w:rsidR="00831950" w:rsidRPr="00831950" w:rsidRDefault="00831950" w:rsidP="00831950">
            <w:pPr>
              <w:spacing w:after="0" w:line="240" w:lineRule="auto"/>
              <w:rPr>
                <w:rFonts w:ascii="Calibri" w:eastAsia="Times New Roman" w:hAnsi="Calibri" w:cs="Calibri"/>
                <w:b/>
                <w:bCs/>
                <w:color w:val="000000"/>
                <w:lang w:eastAsia="en-GB"/>
              </w:rPr>
            </w:pPr>
            <w:r w:rsidRPr="00831950">
              <w:rPr>
                <w:rFonts w:ascii="Calibri" w:eastAsia="Times New Roman" w:hAnsi="Calibri" w:cs="Calibri"/>
                <w:b/>
                <w:bCs/>
                <w:color w:val="000000"/>
                <w:lang w:eastAsia="en-GB"/>
              </w:rPr>
              <w:t>Reason</w:t>
            </w:r>
          </w:p>
        </w:tc>
      </w:tr>
      <w:tr w:rsidR="00831950" w:rsidRPr="00831950" w14:paraId="794175A2" w14:textId="77777777" w:rsidTr="00FF08EC">
        <w:trPr>
          <w:trHeight w:val="626"/>
        </w:trPr>
        <w:tc>
          <w:tcPr>
            <w:tcW w:w="1953" w:type="dxa"/>
            <w:tcBorders>
              <w:top w:val="nil"/>
              <w:left w:val="single" w:sz="4" w:space="0" w:color="auto"/>
              <w:bottom w:val="single" w:sz="4" w:space="0" w:color="auto"/>
              <w:right w:val="single" w:sz="4" w:space="0" w:color="auto"/>
            </w:tcBorders>
            <w:shd w:val="clear" w:color="auto" w:fill="auto"/>
            <w:vAlign w:val="bottom"/>
            <w:hideMark/>
          </w:tcPr>
          <w:p w14:paraId="2AE0244A" w14:textId="77777777" w:rsidR="00831950" w:rsidRPr="00831950" w:rsidRDefault="00831950" w:rsidP="00831950">
            <w:pPr>
              <w:spacing w:after="0" w:line="240" w:lineRule="auto"/>
              <w:rPr>
                <w:rFonts w:ascii="Calibri" w:eastAsia="Times New Roman" w:hAnsi="Calibri" w:cs="Calibri"/>
                <w:color w:val="000000"/>
                <w:lang w:eastAsia="en-GB"/>
              </w:rPr>
            </w:pPr>
            <w:r w:rsidRPr="00831950">
              <w:rPr>
                <w:rFonts w:ascii="Calibri" w:eastAsia="Times New Roman" w:hAnsi="Calibri" w:cs="Calibri"/>
                <w:color w:val="000000"/>
                <w:lang w:eastAsia="en-GB"/>
              </w:rPr>
              <w:t>Upgrade ticket software</w:t>
            </w:r>
          </w:p>
        </w:tc>
        <w:tc>
          <w:tcPr>
            <w:tcW w:w="1022" w:type="dxa"/>
            <w:tcBorders>
              <w:top w:val="nil"/>
              <w:left w:val="nil"/>
              <w:bottom w:val="single" w:sz="4" w:space="0" w:color="auto"/>
              <w:right w:val="single" w:sz="4" w:space="0" w:color="auto"/>
            </w:tcBorders>
            <w:shd w:val="clear" w:color="auto" w:fill="auto"/>
            <w:vAlign w:val="bottom"/>
            <w:hideMark/>
          </w:tcPr>
          <w:p w14:paraId="73DCE4F3" w14:textId="77777777" w:rsidR="00831950" w:rsidRPr="00831950" w:rsidRDefault="00831950" w:rsidP="00831950">
            <w:pPr>
              <w:spacing w:after="0" w:line="240" w:lineRule="auto"/>
              <w:rPr>
                <w:rFonts w:ascii="Calibri" w:eastAsia="Times New Roman" w:hAnsi="Calibri" w:cs="Calibri"/>
                <w:color w:val="000000"/>
                <w:lang w:eastAsia="en-GB"/>
              </w:rPr>
            </w:pPr>
            <w:r w:rsidRPr="00831950">
              <w:rPr>
                <w:rFonts w:ascii="Calibri" w:eastAsia="Times New Roman" w:hAnsi="Calibri" w:cs="Calibri"/>
                <w:color w:val="000000"/>
                <w:lang w:eastAsia="en-GB"/>
              </w:rPr>
              <w:t>High</w:t>
            </w:r>
          </w:p>
        </w:tc>
        <w:tc>
          <w:tcPr>
            <w:tcW w:w="2247" w:type="dxa"/>
            <w:tcBorders>
              <w:top w:val="nil"/>
              <w:left w:val="nil"/>
              <w:bottom w:val="single" w:sz="4" w:space="0" w:color="auto"/>
              <w:right w:val="single" w:sz="4" w:space="0" w:color="auto"/>
            </w:tcBorders>
            <w:shd w:val="clear" w:color="auto" w:fill="auto"/>
            <w:vAlign w:val="bottom"/>
            <w:hideMark/>
          </w:tcPr>
          <w:p w14:paraId="7C4835B6" w14:textId="77777777" w:rsidR="00831950" w:rsidRPr="00831950" w:rsidRDefault="00831950" w:rsidP="00831950">
            <w:pPr>
              <w:spacing w:after="0" w:line="240" w:lineRule="auto"/>
              <w:rPr>
                <w:rFonts w:ascii="Calibri" w:eastAsia="Times New Roman" w:hAnsi="Calibri" w:cs="Calibri"/>
                <w:color w:val="000000"/>
                <w:lang w:eastAsia="en-GB"/>
              </w:rPr>
            </w:pPr>
            <w:r w:rsidRPr="00831950">
              <w:rPr>
                <w:rFonts w:ascii="Calibri" w:eastAsia="Times New Roman" w:hAnsi="Calibri" w:cs="Calibri"/>
                <w:color w:val="000000"/>
                <w:lang w:eastAsia="en-GB"/>
              </w:rPr>
              <w:t>Reduces critical delays and misrouting</w:t>
            </w:r>
          </w:p>
        </w:tc>
      </w:tr>
      <w:tr w:rsidR="00831950" w:rsidRPr="00831950" w14:paraId="14D1F5A8" w14:textId="77777777" w:rsidTr="00FF08EC">
        <w:trPr>
          <w:trHeight w:val="1320"/>
        </w:trPr>
        <w:tc>
          <w:tcPr>
            <w:tcW w:w="1953" w:type="dxa"/>
            <w:tcBorders>
              <w:top w:val="nil"/>
              <w:left w:val="single" w:sz="4" w:space="0" w:color="auto"/>
              <w:bottom w:val="single" w:sz="4" w:space="0" w:color="auto"/>
              <w:right w:val="single" w:sz="4" w:space="0" w:color="auto"/>
            </w:tcBorders>
            <w:shd w:val="clear" w:color="auto" w:fill="auto"/>
            <w:vAlign w:val="bottom"/>
            <w:hideMark/>
          </w:tcPr>
          <w:p w14:paraId="5F4AC50E" w14:textId="77777777" w:rsidR="00831950" w:rsidRPr="00831950" w:rsidRDefault="00831950" w:rsidP="00831950">
            <w:pPr>
              <w:spacing w:after="0" w:line="240" w:lineRule="auto"/>
              <w:rPr>
                <w:rFonts w:ascii="Calibri" w:eastAsia="Times New Roman" w:hAnsi="Calibri" w:cs="Calibri"/>
                <w:color w:val="000000"/>
                <w:lang w:eastAsia="en-GB"/>
              </w:rPr>
            </w:pPr>
            <w:r w:rsidRPr="00831950">
              <w:rPr>
                <w:rFonts w:ascii="Calibri" w:eastAsia="Times New Roman" w:hAnsi="Calibri" w:cs="Calibri"/>
                <w:color w:val="000000"/>
                <w:lang w:eastAsia="en-GB"/>
              </w:rPr>
              <w:t>Training Programs</w:t>
            </w:r>
          </w:p>
        </w:tc>
        <w:tc>
          <w:tcPr>
            <w:tcW w:w="1022" w:type="dxa"/>
            <w:tcBorders>
              <w:top w:val="nil"/>
              <w:left w:val="nil"/>
              <w:bottom w:val="single" w:sz="4" w:space="0" w:color="auto"/>
              <w:right w:val="single" w:sz="4" w:space="0" w:color="auto"/>
            </w:tcBorders>
            <w:shd w:val="clear" w:color="auto" w:fill="auto"/>
            <w:vAlign w:val="bottom"/>
            <w:hideMark/>
          </w:tcPr>
          <w:p w14:paraId="52769801" w14:textId="77777777" w:rsidR="00831950" w:rsidRPr="00831950" w:rsidRDefault="00831950" w:rsidP="00831950">
            <w:pPr>
              <w:spacing w:after="0" w:line="240" w:lineRule="auto"/>
              <w:rPr>
                <w:rFonts w:ascii="Calibri" w:eastAsia="Times New Roman" w:hAnsi="Calibri" w:cs="Calibri"/>
                <w:color w:val="000000"/>
                <w:lang w:eastAsia="en-GB"/>
              </w:rPr>
            </w:pPr>
            <w:r w:rsidRPr="00831950">
              <w:rPr>
                <w:rFonts w:ascii="Calibri" w:eastAsia="Times New Roman" w:hAnsi="Calibri" w:cs="Calibri"/>
                <w:color w:val="000000"/>
                <w:lang w:eastAsia="en-GB"/>
              </w:rPr>
              <w:t xml:space="preserve">Medium </w:t>
            </w:r>
          </w:p>
        </w:tc>
        <w:tc>
          <w:tcPr>
            <w:tcW w:w="2247" w:type="dxa"/>
            <w:tcBorders>
              <w:top w:val="nil"/>
              <w:left w:val="nil"/>
              <w:bottom w:val="single" w:sz="4" w:space="0" w:color="auto"/>
              <w:right w:val="single" w:sz="4" w:space="0" w:color="auto"/>
            </w:tcBorders>
            <w:shd w:val="clear" w:color="auto" w:fill="auto"/>
            <w:vAlign w:val="bottom"/>
            <w:hideMark/>
          </w:tcPr>
          <w:p w14:paraId="2AB24A1D" w14:textId="77777777" w:rsidR="00831950" w:rsidRPr="00831950" w:rsidRDefault="00831950" w:rsidP="00831950">
            <w:pPr>
              <w:spacing w:after="0" w:line="240" w:lineRule="auto"/>
              <w:rPr>
                <w:rFonts w:ascii="Calibri" w:eastAsia="Times New Roman" w:hAnsi="Calibri" w:cs="Calibri"/>
                <w:color w:val="000000"/>
                <w:lang w:eastAsia="en-GB"/>
              </w:rPr>
            </w:pPr>
            <w:r w:rsidRPr="00831950">
              <w:rPr>
                <w:rFonts w:ascii="Calibri" w:eastAsia="Times New Roman" w:hAnsi="Calibri" w:cs="Calibri"/>
                <w:color w:val="000000"/>
                <w:lang w:eastAsia="en-GB"/>
              </w:rPr>
              <w:t>Raises agent efficiency and consistency; improves satisfaction rates.</w:t>
            </w:r>
          </w:p>
        </w:tc>
      </w:tr>
      <w:tr w:rsidR="00831950" w:rsidRPr="00831950" w14:paraId="4470A3C9" w14:textId="77777777" w:rsidTr="00FF08EC">
        <w:trPr>
          <w:trHeight w:val="1627"/>
        </w:trPr>
        <w:tc>
          <w:tcPr>
            <w:tcW w:w="1953" w:type="dxa"/>
            <w:tcBorders>
              <w:top w:val="nil"/>
              <w:left w:val="single" w:sz="4" w:space="0" w:color="auto"/>
              <w:bottom w:val="single" w:sz="4" w:space="0" w:color="auto"/>
              <w:right w:val="single" w:sz="4" w:space="0" w:color="auto"/>
            </w:tcBorders>
            <w:shd w:val="clear" w:color="auto" w:fill="auto"/>
            <w:vAlign w:val="bottom"/>
            <w:hideMark/>
          </w:tcPr>
          <w:p w14:paraId="55C9ED92" w14:textId="77777777" w:rsidR="00831950" w:rsidRPr="00831950" w:rsidRDefault="00831950" w:rsidP="00831950">
            <w:pPr>
              <w:spacing w:after="0" w:line="240" w:lineRule="auto"/>
              <w:rPr>
                <w:rFonts w:ascii="Calibri" w:eastAsia="Times New Roman" w:hAnsi="Calibri" w:cs="Calibri"/>
                <w:color w:val="000000"/>
                <w:lang w:eastAsia="en-GB"/>
              </w:rPr>
            </w:pPr>
            <w:r w:rsidRPr="00831950">
              <w:rPr>
                <w:rFonts w:ascii="Calibri" w:eastAsia="Times New Roman" w:hAnsi="Calibri" w:cs="Calibri"/>
                <w:color w:val="000000"/>
                <w:lang w:eastAsia="en-GB"/>
              </w:rPr>
              <w:t>Hiring more agents</w:t>
            </w:r>
          </w:p>
        </w:tc>
        <w:tc>
          <w:tcPr>
            <w:tcW w:w="1022" w:type="dxa"/>
            <w:tcBorders>
              <w:top w:val="nil"/>
              <w:left w:val="nil"/>
              <w:bottom w:val="single" w:sz="4" w:space="0" w:color="auto"/>
              <w:right w:val="single" w:sz="4" w:space="0" w:color="auto"/>
            </w:tcBorders>
            <w:shd w:val="clear" w:color="auto" w:fill="auto"/>
            <w:vAlign w:val="bottom"/>
            <w:hideMark/>
          </w:tcPr>
          <w:p w14:paraId="3EABD514" w14:textId="77777777" w:rsidR="00831950" w:rsidRPr="00831950" w:rsidRDefault="00831950" w:rsidP="00831950">
            <w:pPr>
              <w:spacing w:after="0" w:line="240" w:lineRule="auto"/>
              <w:rPr>
                <w:rFonts w:ascii="Calibri" w:eastAsia="Times New Roman" w:hAnsi="Calibri" w:cs="Calibri"/>
                <w:color w:val="000000"/>
                <w:lang w:eastAsia="en-GB"/>
              </w:rPr>
            </w:pPr>
            <w:r w:rsidRPr="00831950">
              <w:rPr>
                <w:rFonts w:ascii="Calibri" w:eastAsia="Times New Roman" w:hAnsi="Calibri" w:cs="Calibri"/>
                <w:color w:val="000000"/>
                <w:lang w:eastAsia="en-GB"/>
              </w:rPr>
              <w:t>Low</w:t>
            </w:r>
          </w:p>
        </w:tc>
        <w:tc>
          <w:tcPr>
            <w:tcW w:w="2247" w:type="dxa"/>
            <w:tcBorders>
              <w:top w:val="nil"/>
              <w:left w:val="nil"/>
              <w:bottom w:val="single" w:sz="4" w:space="0" w:color="auto"/>
              <w:right w:val="single" w:sz="4" w:space="0" w:color="auto"/>
            </w:tcBorders>
            <w:shd w:val="clear" w:color="auto" w:fill="auto"/>
            <w:vAlign w:val="bottom"/>
            <w:hideMark/>
          </w:tcPr>
          <w:p w14:paraId="611A2E57" w14:textId="77777777" w:rsidR="00831950" w:rsidRPr="00831950" w:rsidRDefault="00831950" w:rsidP="00831950">
            <w:pPr>
              <w:spacing w:after="0" w:line="240" w:lineRule="auto"/>
              <w:rPr>
                <w:rFonts w:ascii="Calibri" w:eastAsia="Times New Roman" w:hAnsi="Calibri" w:cs="Calibri"/>
                <w:color w:val="000000"/>
                <w:lang w:eastAsia="en-GB"/>
              </w:rPr>
            </w:pPr>
            <w:r w:rsidRPr="00831950">
              <w:rPr>
                <w:rFonts w:ascii="Calibri" w:eastAsia="Times New Roman" w:hAnsi="Calibri" w:cs="Calibri"/>
                <w:color w:val="000000"/>
                <w:lang w:eastAsia="en-GB"/>
              </w:rPr>
              <w:t>Not essential; issues are more about skill and system inefficiencies than capacity</w:t>
            </w:r>
          </w:p>
        </w:tc>
      </w:tr>
    </w:tbl>
    <w:p w14:paraId="5AEDDC2C" w14:textId="0DBA6B13" w:rsidR="002A4D3E" w:rsidRPr="0029533A" w:rsidRDefault="002A4D3E" w:rsidP="00FF08EC">
      <w:pPr>
        <w:pStyle w:val="ListParagraph"/>
        <w:spacing w:after="200" w:line="276" w:lineRule="auto"/>
        <w:rPr>
          <w:rFonts w:ascii="Arial" w:hAnsi="Arial" w:cs="Arial"/>
          <w:b/>
          <w:sz w:val="24"/>
          <w:szCs w:val="24"/>
        </w:rPr>
      </w:pPr>
      <w:r w:rsidRPr="00B5707E">
        <w:rPr>
          <w:rFonts w:ascii="Arial" w:hAnsi="Arial" w:cs="Arial"/>
          <w:b/>
          <w:sz w:val="24"/>
          <w:szCs w:val="24"/>
        </w:rPr>
        <w:br/>
      </w:r>
      <w:r w:rsidRPr="00B5707E">
        <w:rPr>
          <w:rFonts w:ascii="Arial" w:hAnsi="Arial" w:cs="Arial"/>
          <w:b/>
          <w:sz w:val="24"/>
          <w:szCs w:val="24"/>
        </w:rPr>
        <w:br/>
      </w:r>
    </w:p>
    <w:p w14:paraId="5AEDDC2D" w14:textId="61D035A6" w:rsidR="00794F5E" w:rsidRPr="00EB2EE9" w:rsidRDefault="002A4D3E" w:rsidP="0029533A">
      <w:pPr>
        <w:spacing w:after="0" w:line="240" w:lineRule="auto"/>
        <w:textAlignment w:val="baseline"/>
        <w:rPr>
          <w:rFonts w:ascii="Arial" w:eastAsia="Times New Roman" w:hAnsi="Arial" w:cs="Arial"/>
          <w:b/>
          <w:bCs/>
          <w:color w:val="548DD4" w:themeColor="text2" w:themeTint="99"/>
          <w:sz w:val="30"/>
          <w:szCs w:val="30"/>
          <w:lang w:eastAsia="en-GB"/>
        </w:rPr>
      </w:pPr>
      <w:r w:rsidRPr="00EB2EE9">
        <w:rPr>
          <w:rFonts w:ascii="Arial" w:eastAsia="Times New Roman" w:hAnsi="Arial" w:cs="Arial"/>
          <w:b/>
          <w:color w:val="548DD4" w:themeColor="text2" w:themeTint="99"/>
          <w:sz w:val="30"/>
          <w:szCs w:val="30"/>
          <w:lang w:eastAsia="en-GB"/>
        </w:rPr>
        <w:t>Question 2:</w:t>
      </w:r>
      <w:r w:rsidRPr="00EB2EE9">
        <w:rPr>
          <w:rFonts w:ascii="Arial" w:eastAsia="Times New Roman" w:hAnsi="Arial" w:cs="Arial"/>
          <w:color w:val="548DD4" w:themeColor="text2" w:themeTint="99"/>
          <w:sz w:val="30"/>
          <w:szCs w:val="30"/>
          <w:lang w:eastAsia="en-GB"/>
        </w:rPr>
        <w:t xml:space="preserve"> </w:t>
      </w:r>
      <w:r w:rsidR="00794F5E" w:rsidRPr="00EB2EE9">
        <w:rPr>
          <w:rFonts w:ascii="Arial" w:eastAsia="Times New Roman" w:hAnsi="Arial" w:cs="Arial"/>
          <w:b/>
          <w:color w:val="548DD4" w:themeColor="text2" w:themeTint="99"/>
          <w:sz w:val="30"/>
          <w:szCs w:val="30"/>
          <w:lang w:eastAsia="en-GB"/>
        </w:rPr>
        <w:t>Do certain categories of requests have longer resolution times?</w:t>
      </w:r>
      <w:r w:rsidR="00EB2EE9">
        <w:rPr>
          <w:rFonts w:ascii="Arial" w:eastAsia="Times New Roman" w:hAnsi="Arial" w:cs="Arial"/>
          <w:b/>
          <w:color w:val="548DD4" w:themeColor="text2" w:themeTint="99"/>
          <w:sz w:val="30"/>
          <w:szCs w:val="30"/>
          <w:lang w:eastAsia="en-GB"/>
        </w:rPr>
        <w:t xml:space="preserve"> </w:t>
      </w:r>
      <w:r w:rsidR="00794F5E" w:rsidRPr="00EB2EE9">
        <w:rPr>
          <w:rFonts w:ascii="Arial" w:eastAsia="Times New Roman" w:hAnsi="Arial" w:cs="Arial"/>
          <w:b/>
          <w:color w:val="548DD4" w:themeColor="text2" w:themeTint="99"/>
          <w:sz w:val="30"/>
          <w:szCs w:val="30"/>
          <w:lang w:eastAsia="en-GB"/>
        </w:rPr>
        <w:t>Analysis: Analy</w:t>
      </w:r>
      <w:r w:rsidR="008501CF">
        <w:rPr>
          <w:rFonts w:ascii="Arial" w:eastAsia="Times New Roman" w:hAnsi="Arial" w:cs="Arial"/>
          <w:b/>
          <w:color w:val="548DD4" w:themeColor="text2" w:themeTint="99"/>
          <w:sz w:val="30"/>
          <w:szCs w:val="30"/>
          <w:lang w:eastAsia="en-GB"/>
        </w:rPr>
        <w:t>s</w:t>
      </w:r>
      <w:r w:rsidR="00794F5E" w:rsidRPr="00EB2EE9">
        <w:rPr>
          <w:rFonts w:ascii="Arial" w:eastAsia="Times New Roman" w:hAnsi="Arial" w:cs="Arial"/>
          <w:b/>
          <w:color w:val="548DD4" w:themeColor="text2" w:themeTint="99"/>
          <w:sz w:val="30"/>
          <w:szCs w:val="30"/>
          <w:lang w:eastAsia="en-GB"/>
        </w:rPr>
        <w:t>e the resolution times by request category</w:t>
      </w:r>
      <w:r w:rsidR="00794F5E" w:rsidRPr="00EB2EE9">
        <w:rPr>
          <w:rFonts w:ascii="Arial" w:eastAsia="Times New Roman" w:hAnsi="Arial" w:cs="Arial"/>
          <w:color w:val="548DD4" w:themeColor="text2" w:themeTint="99"/>
          <w:sz w:val="30"/>
          <w:szCs w:val="30"/>
          <w:lang w:eastAsia="en-GB"/>
        </w:rPr>
        <w:t>.</w:t>
      </w:r>
    </w:p>
    <w:p w14:paraId="5AEDDC2E" w14:textId="77777777" w:rsidR="00794F5E" w:rsidRPr="0029533A" w:rsidRDefault="00794F5E" w:rsidP="0029533A">
      <w:pPr>
        <w:spacing w:after="200" w:line="276" w:lineRule="auto"/>
        <w:rPr>
          <w:rFonts w:ascii="Arial" w:hAnsi="Arial" w:cs="Arial"/>
          <w:b/>
          <w:sz w:val="24"/>
          <w:szCs w:val="24"/>
        </w:rPr>
      </w:pPr>
      <w:r w:rsidRPr="0029533A">
        <w:rPr>
          <w:rFonts w:ascii="Arial" w:hAnsi="Arial" w:cs="Arial"/>
          <w:b/>
          <w:sz w:val="24"/>
          <w:szCs w:val="24"/>
        </w:rPr>
        <w:br/>
      </w:r>
      <w:r w:rsidR="00641418" w:rsidRPr="0029533A">
        <w:rPr>
          <w:rFonts w:ascii="Arial" w:eastAsia="Times New Roman" w:hAnsi="Arial" w:cs="Arial"/>
          <w:b/>
          <w:color w:val="E36C0A" w:themeColor="accent6" w:themeShade="BF"/>
          <w:sz w:val="24"/>
          <w:szCs w:val="24"/>
          <w:lang w:eastAsia="en-GB"/>
        </w:rPr>
        <w:t>Answer:</w:t>
      </w:r>
    </w:p>
    <w:tbl>
      <w:tblPr>
        <w:tblW w:w="4640" w:type="dxa"/>
        <w:tblInd w:w="2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3280"/>
      </w:tblGrid>
      <w:tr w:rsidR="00794F5E" w:rsidRPr="0029533A" w14:paraId="5AEDDC31" w14:textId="77777777" w:rsidTr="00794F5E">
        <w:trPr>
          <w:trHeight w:val="288"/>
        </w:trPr>
        <w:tc>
          <w:tcPr>
            <w:tcW w:w="1360" w:type="dxa"/>
            <w:shd w:val="clear" w:color="D9E1F2" w:fill="D9E1F2"/>
            <w:noWrap/>
            <w:vAlign w:val="bottom"/>
            <w:hideMark/>
          </w:tcPr>
          <w:p w14:paraId="5AEDDC2F" w14:textId="77777777" w:rsidR="00794F5E" w:rsidRPr="0029533A" w:rsidRDefault="00794F5E"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Request Category</w:t>
            </w:r>
          </w:p>
        </w:tc>
        <w:tc>
          <w:tcPr>
            <w:tcW w:w="3280" w:type="dxa"/>
            <w:shd w:val="clear" w:color="D9E1F2" w:fill="D9E1F2"/>
            <w:noWrap/>
            <w:vAlign w:val="bottom"/>
            <w:hideMark/>
          </w:tcPr>
          <w:p w14:paraId="5AEDDC30" w14:textId="77777777" w:rsidR="00794F5E" w:rsidRPr="0029533A" w:rsidRDefault="00794F5E"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Average of Resolution Time (Days)</w:t>
            </w:r>
          </w:p>
        </w:tc>
      </w:tr>
      <w:tr w:rsidR="00794F5E" w:rsidRPr="0029533A" w14:paraId="5AEDDC34" w14:textId="77777777" w:rsidTr="00794F5E">
        <w:trPr>
          <w:trHeight w:val="288"/>
        </w:trPr>
        <w:tc>
          <w:tcPr>
            <w:tcW w:w="1360" w:type="dxa"/>
            <w:shd w:val="clear" w:color="auto" w:fill="auto"/>
            <w:noWrap/>
            <w:vAlign w:val="bottom"/>
            <w:hideMark/>
          </w:tcPr>
          <w:p w14:paraId="5AEDDC32" w14:textId="77777777" w:rsidR="00794F5E" w:rsidRPr="0029533A" w:rsidRDefault="00794F5E" w:rsidP="0029533A">
            <w:pPr>
              <w:spacing w:after="0" w:line="240" w:lineRule="auto"/>
              <w:rPr>
                <w:rFonts w:ascii="Arial" w:eastAsia="Times New Roman" w:hAnsi="Arial" w:cs="Arial"/>
                <w:color w:val="000000"/>
                <w:sz w:val="24"/>
                <w:szCs w:val="24"/>
                <w:lang w:eastAsia="en-GB"/>
              </w:rPr>
            </w:pPr>
            <w:r w:rsidRPr="0029533A">
              <w:rPr>
                <w:rFonts w:ascii="Arial" w:eastAsia="Times New Roman" w:hAnsi="Arial" w:cs="Arial"/>
                <w:color w:val="000000"/>
                <w:sz w:val="24"/>
                <w:szCs w:val="24"/>
                <w:lang w:eastAsia="en-GB"/>
              </w:rPr>
              <w:t>Hardware</w:t>
            </w:r>
          </w:p>
        </w:tc>
        <w:tc>
          <w:tcPr>
            <w:tcW w:w="3280" w:type="dxa"/>
            <w:shd w:val="clear" w:color="auto" w:fill="auto"/>
            <w:noWrap/>
            <w:vAlign w:val="bottom"/>
            <w:hideMark/>
          </w:tcPr>
          <w:p w14:paraId="5AEDDC33" w14:textId="77777777" w:rsidR="00794F5E" w:rsidRPr="0029533A" w:rsidRDefault="00794F5E" w:rsidP="0029533A">
            <w:pPr>
              <w:spacing w:after="0" w:line="240" w:lineRule="auto"/>
              <w:rPr>
                <w:rFonts w:ascii="Arial" w:eastAsia="Times New Roman" w:hAnsi="Arial" w:cs="Arial"/>
                <w:color w:val="000000"/>
                <w:sz w:val="24"/>
                <w:szCs w:val="24"/>
                <w:lang w:eastAsia="en-GB"/>
              </w:rPr>
            </w:pPr>
            <w:r w:rsidRPr="0029533A">
              <w:rPr>
                <w:rFonts w:ascii="Arial" w:eastAsia="Times New Roman" w:hAnsi="Arial" w:cs="Arial"/>
                <w:color w:val="000000"/>
                <w:sz w:val="24"/>
                <w:szCs w:val="24"/>
                <w:lang w:eastAsia="en-GB"/>
              </w:rPr>
              <w:t>7.6</w:t>
            </w:r>
          </w:p>
        </w:tc>
      </w:tr>
      <w:tr w:rsidR="00794F5E" w:rsidRPr="0029533A" w14:paraId="5AEDDC37" w14:textId="77777777" w:rsidTr="00794F5E">
        <w:trPr>
          <w:trHeight w:val="288"/>
        </w:trPr>
        <w:tc>
          <w:tcPr>
            <w:tcW w:w="1360" w:type="dxa"/>
            <w:shd w:val="clear" w:color="auto" w:fill="auto"/>
            <w:noWrap/>
            <w:vAlign w:val="bottom"/>
            <w:hideMark/>
          </w:tcPr>
          <w:p w14:paraId="5AEDDC35" w14:textId="77777777" w:rsidR="00794F5E" w:rsidRPr="0029533A" w:rsidRDefault="00794F5E" w:rsidP="0029533A">
            <w:pPr>
              <w:spacing w:after="0" w:line="240" w:lineRule="auto"/>
              <w:rPr>
                <w:rFonts w:ascii="Arial" w:eastAsia="Times New Roman" w:hAnsi="Arial" w:cs="Arial"/>
                <w:color w:val="000000"/>
                <w:sz w:val="24"/>
                <w:szCs w:val="24"/>
                <w:lang w:eastAsia="en-GB"/>
              </w:rPr>
            </w:pPr>
            <w:r w:rsidRPr="0029533A">
              <w:rPr>
                <w:rFonts w:ascii="Arial" w:eastAsia="Times New Roman" w:hAnsi="Arial" w:cs="Arial"/>
                <w:color w:val="000000"/>
                <w:sz w:val="24"/>
                <w:szCs w:val="24"/>
                <w:lang w:eastAsia="en-GB"/>
              </w:rPr>
              <w:t>Login Access</w:t>
            </w:r>
          </w:p>
        </w:tc>
        <w:tc>
          <w:tcPr>
            <w:tcW w:w="3280" w:type="dxa"/>
            <w:shd w:val="clear" w:color="auto" w:fill="auto"/>
            <w:noWrap/>
            <w:vAlign w:val="bottom"/>
            <w:hideMark/>
          </w:tcPr>
          <w:p w14:paraId="5AEDDC36" w14:textId="77777777" w:rsidR="00794F5E" w:rsidRPr="0029533A" w:rsidRDefault="00794F5E" w:rsidP="0029533A">
            <w:pPr>
              <w:spacing w:after="0" w:line="240" w:lineRule="auto"/>
              <w:rPr>
                <w:rFonts w:ascii="Arial" w:eastAsia="Times New Roman" w:hAnsi="Arial" w:cs="Arial"/>
                <w:color w:val="000000"/>
                <w:sz w:val="24"/>
                <w:szCs w:val="24"/>
                <w:lang w:eastAsia="en-GB"/>
              </w:rPr>
            </w:pPr>
            <w:r w:rsidRPr="0029533A">
              <w:rPr>
                <w:rFonts w:ascii="Arial" w:eastAsia="Times New Roman" w:hAnsi="Arial" w:cs="Arial"/>
                <w:color w:val="000000"/>
                <w:sz w:val="24"/>
                <w:szCs w:val="24"/>
                <w:lang w:eastAsia="en-GB"/>
              </w:rPr>
              <w:t>0.3</w:t>
            </w:r>
          </w:p>
        </w:tc>
      </w:tr>
      <w:tr w:rsidR="00794F5E" w:rsidRPr="0029533A" w14:paraId="5AEDDC3A" w14:textId="77777777" w:rsidTr="00794F5E">
        <w:trPr>
          <w:trHeight w:val="288"/>
        </w:trPr>
        <w:tc>
          <w:tcPr>
            <w:tcW w:w="1360" w:type="dxa"/>
            <w:shd w:val="clear" w:color="auto" w:fill="auto"/>
            <w:noWrap/>
            <w:vAlign w:val="bottom"/>
            <w:hideMark/>
          </w:tcPr>
          <w:p w14:paraId="5AEDDC38" w14:textId="77777777" w:rsidR="00794F5E" w:rsidRPr="0029533A" w:rsidRDefault="00794F5E" w:rsidP="0029533A">
            <w:pPr>
              <w:spacing w:after="0" w:line="240" w:lineRule="auto"/>
              <w:rPr>
                <w:rFonts w:ascii="Arial" w:eastAsia="Times New Roman" w:hAnsi="Arial" w:cs="Arial"/>
                <w:color w:val="000000"/>
                <w:sz w:val="24"/>
                <w:szCs w:val="24"/>
                <w:lang w:eastAsia="en-GB"/>
              </w:rPr>
            </w:pPr>
            <w:r w:rsidRPr="0029533A">
              <w:rPr>
                <w:rFonts w:ascii="Arial" w:eastAsia="Times New Roman" w:hAnsi="Arial" w:cs="Arial"/>
                <w:color w:val="000000"/>
                <w:sz w:val="24"/>
                <w:szCs w:val="24"/>
                <w:lang w:eastAsia="en-GB"/>
              </w:rPr>
              <w:t>Software</w:t>
            </w:r>
          </w:p>
        </w:tc>
        <w:tc>
          <w:tcPr>
            <w:tcW w:w="3280" w:type="dxa"/>
            <w:shd w:val="clear" w:color="auto" w:fill="auto"/>
            <w:noWrap/>
            <w:vAlign w:val="bottom"/>
            <w:hideMark/>
          </w:tcPr>
          <w:p w14:paraId="5AEDDC39" w14:textId="77777777" w:rsidR="00794F5E" w:rsidRPr="0029533A" w:rsidRDefault="00794F5E" w:rsidP="0029533A">
            <w:pPr>
              <w:spacing w:after="0" w:line="240" w:lineRule="auto"/>
              <w:rPr>
                <w:rFonts w:ascii="Arial" w:eastAsia="Times New Roman" w:hAnsi="Arial" w:cs="Arial"/>
                <w:color w:val="000000"/>
                <w:sz w:val="24"/>
                <w:szCs w:val="24"/>
                <w:lang w:eastAsia="en-GB"/>
              </w:rPr>
            </w:pPr>
            <w:r w:rsidRPr="0029533A">
              <w:rPr>
                <w:rFonts w:ascii="Arial" w:eastAsia="Times New Roman" w:hAnsi="Arial" w:cs="Arial"/>
                <w:color w:val="000000"/>
                <w:sz w:val="24"/>
                <w:szCs w:val="24"/>
                <w:lang w:eastAsia="en-GB"/>
              </w:rPr>
              <w:t>5.2</w:t>
            </w:r>
          </w:p>
        </w:tc>
      </w:tr>
      <w:tr w:rsidR="00794F5E" w:rsidRPr="0029533A" w14:paraId="5AEDDC3D" w14:textId="77777777" w:rsidTr="00794F5E">
        <w:trPr>
          <w:trHeight w:val="288"/>
        </w:trPr>
        <w:tc>
          <w:tcPr>
            <w:tcW w:w="1360" w:type="dxa"/>
            <w:shd w:val="clear" w:color="auto" w:fill="auto"/>
            <w:noWrap/>
            <w:vAlign w:val="bottom"/>
            <w:hideMark/>
          </w:tcPr>
          <w:p w14:paraId="5AEDDC3B" w14:textId="77777777" w:rsidR="00794F5E" w:rsidRPr="0029533A" w:rsidRDefault="00794F5E" w:rsidP="0029533A">
            <w:pPr>
              <w:spacing w:after="0" w:line="240" w:lineRule="auto"/>
              <w:rPr>
                <w:rFonts w:ascii="Arial" w:eastAsia="Times New Roman" w:hAnsi="Arial" w:cs="Arial"/>
                <w:color w:val="000000"/>
                <w:sz w:val="24"/>
                <w:szCs w:val="24"/>
                <w:lang w:eastAsia="en-GB"/>
              </w:rPr>
            </w:pPr>
            <w:r w:rsidRPr="0029533A">
              <w:rPr>
                <w:rFonts w:ascii="Arial" w:eastAsia="Times New Roman" w:hAnsi="Arial" w:cs="Arial"/>
                <w:color w:val="000000"/>
                <w:sz w:val="24"/>
                <w:szCs w:val="24"/>
                <w:lang w:eastAsia="en-GB"/>
              </w:rPr>
              <w:t>System</w:t>
            </w:r>
          </w:p>
        </w:tc>
        <w:tc>
          <w:tcPr>
            <w:tcW w:w="3280" w:type="dxa"/>
            <w:shd w:val="clear" w:color="auto" w:fill="auto"/>
            <w:noWrap/>
            <w:vAlign w:val="bottom"/>
            <w:hideMark/>
          </w:tcPr>
          <w:p w14:paraId="5AEDDC3C" w14:textId="77777777" w:rsidR="00794F5E" w:rsidRPr="0029533A" w:rsidRDefault="00794F5E" w:rsidP="0029533A">
            <w:pPr>
              <w:spacing w:after="0" w:line="240" w:lineRule="auto"/>
              <w:rPr>
                <w:rFonts w:ascii="Arial" w:eastAsia="Times New Roman" w:hAnsi="Arial" w:cs="Arial"/>
                <w:color w:val="000000"/>
                <w:sz w:val="24"/>
                <w:szCs w:val="24"/>
                <w:lang w:eastAsia="en-GB"/>
              </w:rPr>
            </w:pPr>
            <w:r w:rsidRPr="0029533A">
              <w:rPr>
                <w:rFonts w:ascii="Arial" w:eastAsia="Times New Roman" w:hAnsi="Arial" w:cs="Arial"/>
                <w:color w:val="000000"/>
                <w:sz w:val="24"/>
                <w:szCs w:val="24"/>
                <w:lang w:eastAsia="en-GB"/>
              </w:rPr>
              <w:t>6.6</w:t>
            </w:r>
          </w:p>
        </w:tc>
      </w:tr>
    </w:tbl>
    <w:p w14:paraId="5AEDDC3E" w14:textId="77777777" w:rsidR="00794F5E" w:rsidRPr="0029533A" w:rsidRDefault="00794F5E" w:rsidP="0029533A">
      <w:pPr>
        <w:spacing w:after="200" w:line="276" w:lineRule="auto"/>
        <w:rPr>
          <w:rFonts w:ascii="Arial" w:hAnsi="Arial" w:cs="Arial"/>
          <w:b/>
          <w:sz w:val="24"/>
          <w:szCs w:val="24"/>
        </w:rPr>
      </w:pPr>
    </w:p>
    <w:p w14:paraId="5AEDDC3F" w14:textId="1BCE2BD1" w:rsidR="00B64B8C" w:rsidRPr="0029533A" w:rsidRDefault="00794F5E" w:rsidP="0029533A">
      <w:pPr>
        <w:spacing w:after="0" w:line="240" w:lineRule="auto"/>
        <w:rPr>
          <w:rStyle w:val="mord"/>
          <w:rFonts w:ascii="Arial" w:hAnsi="Arial" w:cs="Arial"/>
          <w:b/>
          <w:sz w:val="24"/>
          <w:szCs w:val="24"/>
        </w:rPr>
      </w:pPr>
      <w:r w:rsidRPr="0029533A">
        <w:rPr>
          <w:rStyle w:val="mord"/>
          <w:rFonts w:ascii="Arial" w:hAnsi="Arial" w:cs="Arial"/>
          <w:b/>
          <w:sz w:val="24"/>
          <w:szCs w:val="24"/>
        </w:rPr>
        <w:lastRenderedPageBreak/>
        <w:t>After analysing the above pivot table,</w:t>
      </w:r>
      <w:r w:rsidR="00EA41E3">
        <w:rPr>
          <w:rStyle w:val="mord"/>
          <w:rFonts w:ascii="Arial" w:hAnsi="Arial" w:cs="Arial"/>
          <w:b/>
          <w:sz w:val="24"/>
          <w:szCs w:val="24"/>
        </w:rPr>
        <w:t xml:space="preserve"> </w:t>
      </w:r>
      <w:r w:rsidR="00D23A95">
        <w:rPr>
          <w:rStyle w:val="mord"/>
          <w:rFonts w:ascii="Arial" w:hAnsi="Arial" w:cs="Arial"/>
          <w:b/>
          <w:sz w:val="24"/>
          <w:szCs w:val="24"/>
        </w:rPr>
        <w:tab/>
      </w:r>
      <w:r w:rsidR="005C09E7" w:rsidRPr="0029533A">
        <w:rPr>
          <w:rStyle w:val="mord"/>
          <w:rFonts w:ascii="Arial" w:hAnsi="Arial" w:cs="Arial"/>
          <w:b/>
          <w:sz w:val="24"/>
          <w:szCs w:val="24"/>
        </w:rPr>
        <w:t>we have following insights:</w:t>
      </w:r>
    </w:p>
    <w:p w14:paraId="5AEDDC40" w14:textId="77777777" w:rsidR="005C09E7" w:rsidRPr="0029533A" w:rsidRDefault="005C09E7" w:rsidP="0029533A">
      <w:pPr>
        <w:pStyle w:val="ListParagraph"/>
        <w:numPr>
          <w:ilvl w:val="0"/>
          <w:numId w:val="18"/>
        </w:numPr>
        <w:spacing w:after="0" w:line="240" w:lineRule="auto"/>
        <w:rPr>
          <w:rStyle w:val="mord"/>
          <w:rFonts w:ascii="Arial" w:hAnsi="Arial" w:cs="Arial"/>
          <w:b/>
          <w:sz w:val="24"/>
          <w:szCs w:val="24"/>
        </w:rPr>
      </w:pPr>
      <w:r w:rsidRPr="0029533A">
        <w:rPr>
          <w:rStyle w:val="mord"/>
          <w:rFonts w:ascii="Arial" w:hAnsi="Arial" w:cs="Arial"/>
          <w:b/>
          <w:sz w:val="24"/>
          <w:szCs w:val="24"/>
        </w:rPr>
        <w:t>Hardware and system issues have the highest resolution time.</w:t>
      </w:r>
    </w:p>
    <w:p w14:paraId="5AEDDC41" w14:textId="77777777" w:rsidR="005C09E7" w:rsidRPr="0029533A" w:rsidRDefault="005C09E7" w:rsidP="0029533A">
      <w:pPr>
        <w:pStyle w:val="ListParagraph"/>
        <w:numPr>
          <w:ilvl w:val="0"/>
          <w:numId w:val="18"/>
        </w:numPr>
        <w:spacing w:after="0" w:line="240" w:lineRule="auto"/>
        <w:rPr>
          <w:rStyle w:val="mord"/>
          <w:rFonts w:ascii="Arial" w:hAnsi="Arial" w:cs="Arial"/>
          <w:b/>
          <w:sz w:val="24"/>
          <w:szCs w:val="24"/>
        </w:rPr>
      </w:pPr>
      <w:r w:rsidRPr="0029533A">
        <w:rPr>
          <w:rStyle w:val="mord"/>
          <w:rFonts w:ascii="Arial" w:hAnsi="Arial" w:cs="Arial"/>
          <w:b/>
          <w:sz w:val="24"/>
          <w:szCs w:val="24"/>
        </w:rPr>
        <w:t>Login access issues have lowest resolution time.</w:t>
      </w:r>
    </w:p>
    <w:p w14:paraId="5AEDDC42" w14:textId="77777777" w:rsidR="005C09E7" w:rsidRPr="0029533A" w:rsidRDefault="005C09E7" w:rsidP="0029533A">
      <w:pPr>
        <w:pStyle w:val="ListParagraph"/>
        <w:numPr>
          <w:ilvl w:val="0"/>
          <w:numId w:val="18"/>
        </w:numPr>
        <w:spacing w:after="0" w:line="240" w:lineRule="auto"/>
        <w:rPr>
          <w:rStyle w:val="mord"/>
          <w:rFonts w:ascii="Arial" w:hAnsi="Arial" w:cs="Arial"/>
          <w:b/>
          <w:sz w:val="24"/>
          <w:szCs w:val="24"/>
        </w:rPr>
      </w:pPr>
      <w:r w:rsidRPr="0029533A">
        <w:rPr>
          <w:rStyle w:val="mord"/>
          <w:rFonts w:ascii="Arial" w:hAnsi="Arial" w:cs="Arial"/>
          <w:b/>
          <w:sz w:val="24"/>
          <w:szCs w:val="24"/>
        </w:rPr>
        <w:t>Software issues have resolution time as per ART of agents.</w:t>
      </w:r>
      <w:r w:rsidRPr="0029533A">
        <w:rPr>
          <w:rStyle w:val="mord"/>
          <w:rFonts w:ascii="Arial" w:hAnsi="Arial" w:cs="Arial"/>
          <w:b/>
          <w:sz w:val="24"/>
          <w:szCs w:val="24"/>
        </w:rPr>
        <w:br/>
      </w:r>
    </w:p>
    <w:p w14:paraId="5AEDDC43" w14:textId="77777777" w:rsidR="005C09E7" w:rsidRPr="0029533A" w:rsidRDefault="005C09E7" w:rsidP="0029533A">
      <w:pPr>
        <w:pStyle w:val="ListParagraph"/>
        <w:spacing w:after="0" w:line="240" w:lineRule="auto"/>
        <w:rPr>
          <w:rStyle w:val="mord"/>
          <w:rFonts w:ascii="Arial" w:hAnsi="Arial" w:cs="Arial"/>
          <w:b/>
          <w:sz w:val="24"/>
          <w:szCs w:val="24"/>
        </w:rPr>
      </w:pPr>
    </w:p>
    <w:p w14:paraId="5AEDDC44" w14:textId="77777777" w:rsidR="00B64B8C" w:rsidRPr="0029533A" w:rsidRDefault="00B64B8C" w:rsidP="0029533A">
      <w:pPr>
        <w:spacing w:after="0" w:line="240" w:lineRule="auto"/>
        <w:ind w:left="720"/>
        <w:rPr>
          <w:rStyle w:val="mord"/>
          <w:rFonts w:ascii="Arial" w:hAnsi="Arial" w:cs="Arial"/>
          <w:b/>
          <w:sz w:val="24"/>
          <w:szCs w:val="24"/>
        </w:rPr>
      </w:pPr>
    </w:p>
    <w:p w14:paraId="5AEDDC45" w14:textId="77777777" w:rsidR="00B64B8C" w:rsidRPr="0029533A" w:rsidRDefault="005C09E7" w:rsidP="0029533A">
      <w:pPr>
        <w:spacing w:after="0" w:line="240" w:lineRule="auto"/>
        <w:ind w:left="720"/>
        <w:rPr>
          <w:rStyle w:val="mord"/>
          <w:rFonts w:ascii="Arial" w:hAnsi="Arial" w:cs="Arial"/>
          <w:b/>
          <w:sz w:val="24"/>
          <w:szCs w:val="24"/>
        </w:rPr>
      </w:pPr>
      <w:r w:rsidRPr="0029533A">
        <w:rPr>
          <w:rFonts w:ascii="Arial" w:hAnsi="Arial" w:cs="Arial"/>
          <w:noProof/>
          <w:sz w:val="24"/>
          <w:szCs w:val="24"/>
          <w:lang w:eastAsia="en-GB"/>
        </w:rPr>
        <w:drawing>
          <wp:inline distT="0" distB="0" distL="0" distR="0" wp14:anchorId="5AEDDE44" wp14:editId="5AEDDE45">
            <wp:extent cx="4998720" cy="2499360"/>
            <wp:effectExtent l="0" t="0" r="0" b="0"/>
            <wp:docPr id="8" name="Chart 8">
              <a:extLst xmlns:a="http://schemas.openxmlformats.org/drawingml/2006/main">
                <a:ext uri="{FF2B5EF4-FFF2-40B4-BE49-F238E27FC236}">
                  <a16:creationId xmlns:a16="http://schemas.microsoft.com/office/drawing/2014/main" id="{5CB7393B-5DA2-4010-8112-6F980D9BD8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EDDC46" w14:textId="77777777" w:rsidR="00B64B8C" w:rsidRPr="0029533A" w:rsidRDefault="00B64B8C" w:rsidP="0029533A">
      <w:pPr>
        <w:spacing w:after="0" w:line="240" w:lineRule="auto"/>
        <w:rPr>
          <w:rStyle w:val="mord"/>
          <w:rFonts w:ascii="Arial" w:hAnsi="Arial" w:cs="Arial"/>
          <w:b/>
          <w:sz w:val="24"/>
          <w:szCs w:val="24"/>
        </w:rPr>
      </w:pPr>
    </w:p>
    <w:p w14:paraId="5AEDDC47" w14:textId="77777777" w:rsidR="005C09E7" w:rsidRPr="0029533A" w:rsidRDefault="005C09E7" w:rsidP="0029533A">
      <w:pPr>
        <w:spacing w:after="0" w:line="240" w:lineRule="auto"/>
        <w:ind w:left="720"/>
        <w:rPr>
          <w:rStyle w:val="mord"/>
          <w:rFonts w:ascii="Arial" w:hAnsi="Arial" w:cs="Arial"/>
          <w:b/>
          <w:sz w:val="24"/>
          <w:szCs w:val="24"/>
        </w:rPr>
      </w:pPr>
      <w:r w:rsidRPr="0029533A">
        <w:rPr>
          <w:rStyle w:val="mord"/>
          <w:rFonts w:ascii="Arial" w:hAnsi="Arial" w:cs="Arial"/>
          <w:b/>
          <w:sz w:val="24"/>
          <w:szCs w:val="24"/>
        </w:rPr>
        <w:br/>
      </w:r>
      <w:r w:rsidRPr="0029533A">
        <w:rPr>
          <w:rStyle w:val="mord"/>
          <w:rFonts w:ascii="Arial" w:hAnsi="Arial" w:cs="Arial"/>
          <w:b/>
          <w:sz w:val="24"/>
          <w:szCs w:val="24"/>
        </w:rPr>
        <w:br/>
        <w:t>Few suggestions can be considered after above analysis:</w:t>
      </w:r>
      <w:r w:rsidRPr="0029533A">
        <w:rPr>
          <w:rStyle w:val="mord"/>
          <w:rFonts w:ascii="Arial" w:hAnsi="Arial" w:cs="Arial"/>
          <w:b/>
          <w:sz w:val="24"/>
          <w:szCs w:val="24"/>
        </w:rPr>
        <w:br/>
      </w:r>
    </w:p>
    <w:p w14:paraId="5AEDDC48" w14:textId="77777777" w:rsidR="005C09E7" w:rsidRPr="0029533A" w:rsidRDefault="005C09E7" w:rsidP="0029533A">
      <w:pPr>
        <w:pStyle w:val="ListParagraph"/>
        <w:numPr>
          <w:ilvl w:val="0"/>
          <w:numId w:val="20"/>
        </w:numPr>
        <w:spacing w:after="0" w:line="240" w:lineRule="auto"/>
        <w:rPr>
          <w:rStyle w:val="mord"/>
          <w:rFonts w:ascii="Arial" w:hAnsi="Arial" w:cs="Arial"/>
          <w:b/>
          <w:sz w:val="24"/>
          <w:szCs w:val="24"/>
        </w:rPr>
      </w:pPr>
      <w:r w:rsidRPr="0029533A">
        <w:rPr>
          <w:rStyle w:val="mord"/>
          <w:rFonts w:ascii="Arial" w:hAnsi="Arial" w:cs="Arial"/>
          <w:b/>
          <w:sz w:val="24"/>
          <w:szCs w:val="24"/>
        </w:rPr>
        <w:t xml:space="preserve">Dedicated Support Teams: </w:t>
      </w:r>
      <w:r w:rsidRPr="0029533A">
        <w:rPr>
          <w:rStyle w:val="mord"/>
          <w:rFonts w:ascii="Arial" w:hAnsi="Arial" w:cs="Arial"/>
          <w:sz w:val="24"/>
          <w:szCs w:val="24"/>
        </w:rPr>
        <w:t>We can think about assigning agents with knowledge of hardware and system problems or creating specialist teams. This may result in shorter resolutiontimes and more effective problem-solving</w:t>
      </w:r>
      <w:r w:rsidRPr="0029533A">
        <w:rPr>
          <w:rStyle w:val="mord"/>
          <w:rFonts w:ascii="Arial" w:hAnsi="Arial" w:cs="Arial"/>
          <w:b/>
          <w:sz w:val="24"/>
          <w:szCs w:val="24"/>
        </w:rPr>
        <w:t xml:space="preserve">. </w:t>
      </w:r>
    </w:p>
    <w:p w14:paraId="5AEDDC49" w14:textId="77777777" w:rsidR="005C09E7" w:rsidRPr="0029533A" w:rsidRDefault="005C09E7" w:rsidP="0029533A">
      <w:pPr>
        <w:pStyle w:val="ListParagraph"/>
        <w:numPr>
          <w:ilvl w:val="0"/>
          <w:numId w:val="20"/>
        </w:numPr>
        <w:spacing w:after="0" w:line="240" w:lineRule="auto"/>
        <w:rPr>
          <w:rStyle w:val="mord"/>
          <w:rFonts w:ascii="Arial" w:hAnsi="Arial" w:cs="Arial"/>
          <w:sz w:val="24"/>
          <w:szCs w:val="24"/>
        </w:rPr>
      </w:pPr>
      <w:r w:rsidRPr="0029533A">
        <w:rPr>
          <w:rStyle w:val="mord"/>
          <w:rFonts w:ascii="Arial" w:hAnsi="Arial" w:cs="Arial"/>
          <w:b/>
          <w:sz w:val="24"/>
          <w:szCs w:val="24"/>
        </w:rPr>
        <w:t xml:space="preserve">Enhance Tools: </w:t>
      </w:r>
      <w:r w:rsidRPr="0029533A">
        <w:rPr>
          <w:rStyle w:val="mord"/>
          <w:rFonts w:ascii="Arial" w:hAnsi="Arial" w:cs="Arial"/>
          <w:sz w:val="24"/>
          <w:szCs w:val="24"/>
        </w:rPr>
        <w:t xml:space="preserve">In order to expedite the resolution of hardware and system problems, we must guarantee that agents have access to cutting-edge diagnostic tools and resources. </w:t>
      </w:r>
    </w:p>
    <w:p w14:paraId="5AEDDC4A" w14:textId="77777777" w:rsidR="005C09E7" w:rsidRPr="0029533A" w:rsidRDefault="005C09E7" w:rsidP="0029533A">
      <w:pPr>
        <w:pStyle w:val="ListParagraph"/>
        <w:numPr>
          <w:ilvl w:val="0"/>
          <w:numId w:val="20"/>
        </w:numPr>
        <w:spacing w:after="0" w:line="240" w:lineRule="auto"/>
        <w:rPr>
          <w:rStyle w:val="mord"/>
          <w:rFonts w:ascii="Arial" w:hAnsi="Arial" w:cs="Arial"/>
          <w:b/>
          <w:sz w:val="24"/>
          <w:szCs w:val="24"/>
        </w:rPr>
      </w:pPr>
      <w:r w:rsidRPr="0029533A">
        <w:rPr>
          <w:rStyle w:val="mord"/>
          <w:rFonts w:ascii="Arial" w:hAnsi="Arial" w:cs="Arial"/>
          <w:b/>
          <w:sz w:val="24"/>
          <w:szCs w:val="24"/>
        </w:rPr>
        <w:t xml:space="preserve">Automation: </w:t>
      </w:r>
      <w:r w:rsidRPr="0029533A">
        <w:rPr>
          <w:rStyle w:val="mord"/>
          <w:rFonts w:ascii="Arial" w:hAnsi="Arial" w:cs="Arial"/>
          <w:sz w:val="24"/>
          <w:szCs w:val="24"/>
        </w:rPr>
        <w:t>Where feasible, we can use automation to manage repetitive hardware and system issue duties, freeing up agents to concentrate on more difficult challenges</w:t>
      </w:r>
      <w:r w:rsidRPr="0029533A">
        <w:rPr>
          <w:rStyle w:val="mord"/>
          <w:rFonts w:ascii="Arial" w:hAnsi="Arial" w:cs="Arial"/>
          <w:b/>
          <w:sz w:val="24"/>
          <w:szCs w:val="24"/>
        </w:rPr>
        <w:t xml:space="preserve">. </w:t>
      </w:r>
    </w:p>
    <w:p w14:paraId="5AEDDC4B" w14:textId="77777777" w:rsidR="004E50CE" w:rsidRDefault="005C09E7" w:rsidP="0029533A">
      <w:pPr>
        <w:pStyle w:val="ListParagraph"/>
        <w:numPr>
          <w:ilvl w:val="0"/>
          <w:numId w:val="20"/>
        </w:numPr>
        <w:spacing w:after="0" w:line="240" w:lineRule="auto"/>
        <w:rPr>
          <w:rStyle w:val="mord"/>
          <w:rFonts w:ascii="Arial" w:hAnsi="Arial" w:cs="Arial"/>
          <w:sz w:val="24"/>
          <w:szCs w:val="24"/>
        </w:rPr>
      </w:pPr>
      <w:r w:rsidRPr="0029533A">
        <w:rPr>
          <w:rStyle w:val="mord"/>
          <w:rFonts w:ascii="Arial" w:hAnsi="Arial" w:cs="Arial"/>
          <w:b/>
          <w:sz w:val="24"/>
          <w:szCs w:val="24"/>
        </w:rPr>
        <w:t xml:space="preserve">Performance Benchmarking: </w:t>
      </w:r>
      <w:r w:rsidRPr="0029533A">
        <w:rPr>
          <w:rStyle w:val="mord"/>
          <w:rFonts w:ascii="Arial" w:hAnsi="Arial" w:cs="Arial"/>
          <w:sz w:val="24"/>
          <w:szCs w:val="24"/>
        </w:rPr>
        <w:t>To make sure ART targets for software problems are attainable, we can review them. If present goals are regularly reached, think about establishing more difficult objectives to spur additional progress.</w:t>
      </w:r>
    </w:p>
    <w:p w14:paraId="5AEDDC4C" w14:textId="77777777" w:rsidR="0029533A" w:rsidRPr="0029533A" w:rsidRDefault="0029533A" w:rsidP="0029533A">
      <w:pPr>
        <w:pStyle w:val="ListParagraph"/>
        <w:spacing w:after="0" w:line="240" w:lineRule="auto"/>
        <w:ind w:left="1440"/>
        <w:rPr>
          <w:rStyle w:val="mord"/>
          <w:rFonts w:ascii="Arial" w:hAnsi="Arial" w:cs="Arial"/>
          <w:sz w:val="24"/>
          <w:szCs w:val="24"/>
        </w:rPr>
      </w:pPr>
    </w:p>
    <w:p w14:paraId="5AEDDC4D" w14:textId="77777777" w:rsidR="004E50CE" w:rsidRPr="00EB2EE9" w:rsidRDefault="004E50CE" w:rsidP="0029533A">
      <w:pPr>
        <w:spacing w:after="0" w:line="240" w:lineRule="auto"/>
        <w:rPr>
          <w:rStyle w:val="mord"/>
          <w:rFonts w:ascii="Arial" w:hAnsi="Arial" w:cs="Arial"/>
          <w:color w:val="548DD4" w:themeColor="text2" w:themeTint="99"/>
          <w:sz w:val="30"/>
          <w:szCs w:val="30"/>
        </w:rPr>
      </w:pPr>
    </w:p>
    <w:p w14:paraId="5AEDDC4E" w14:textId="77777777" w:rsidR="004E50CE" w:rsidRPr="00EB2EE9" w:rsidRDefault="002A4D3E" w:rsidP="0029533A">
      <w:pPr>
        <w:spacing w:after="0" w:line="240" w:lineRule="auto"/>
        <w:textAlignment w:val="baseline"/>
        <w:rPr>
          <w:rFonts w:ascii="Arial" w:eastAsia="Times New Roman" w:hAnsi="Arial" w:cs="Arial"/>
          <w:b/>
          <w:bCs/>
          <w:color w:val="548DD4" w:themeColor="text2" w:themeTint="99"/>
          <w:sz w:val="30"/>
          <w:szCs w:val="30"/>
          <w:lang w:eastAsia="en-GB"/>
        </w:rPr>
      </w:pPr>
      <w:r w:rsidRPr="00EB2EE9">
        <w:rPr>
          <w:rFonts w:ascii="Arial" w:eastAsia="Times New Roman" w:hAnsi="Arial" w:cs="Arial"/>
          <w:b/>
          <w:color w:val="548DD4" w:themeColor="text2" w:themeTint="99"/>
          <w:sz w:val="30"/>
          <w:szCs w:val="30"/>
          <w:u w:val="single"/>
          <w:lang w:eastAsia="en-GB"/>
        </w:rPr>
        <w:t>Question 3.</w:t>
      </w:r>
      <w:r w:rsidRPr="00EB2EE9">
        <w:rPr>
          <w:rFonts w:ascii="Arial" w:eastAsia="Times New Roman" w:hAnsi="Arial" w:cs="Arial"/>
          <w:b/>
          <w:color w:val="548DD4" w:themeColor="text2" w:themeTint="99"/>
          <w:sz w:val="30"/>
          <w:szCs w:val="30"/>
          <w:lang w:eastAsia="en-GB"/>
        </w:rPr>
        <w:t xml:space="preserve"> </w:t>
      </w:r>
      <w:r w:rsidR="004E50CE" w:rsidRPr="00EB2EE9">
        <w:rPr>
          <w:rFonts w:ascii="Arial" w:eastAsia="Times New Roman" w:hAnsi="Arial" w:cs="Arial"/>
          <w:b/>
          <w:color w:val="548DD4" w:themeColor="text2" w:themeTint="99"/>
          <w:sz w:val="30"/>
          <w:szCs w:val="30"/>
          <w:lang w:eastAsia="en-GB"/>
        </w:rPr>
        <w:t>How effective are the current software tools in managing IT tickets?</w:t>
      </w:r>
    </w:p>
    <w:p w14:paraId="5AEDDC4F" w14:textId="77777777" w:rsidR="00641418" w:rsidRPr="00EB2EE9" w:rsidRDefault="004E50CE" w:rsidP="0029533A">
      <w:pPr>
        <w:spacing w:after="0" w:line="240" w:lineRule="auto"/>
        <w:rPr>
          <w:rFonts w:ascii="Arial" w:eastAsia="Times New Roman" w:hAnsi="Arial" w:cs="Arial"/>
          <w:b/>
          <w:color w:val="548DD4" w:themeColor="text2" w:themeTint="99"/>
          <w:sz w:val="30"/>
          <w:szCs w:val="30"/>
          <w:lang w:eastAsia="en-GB"/>
        </w:rPr>
      </w:pPr>
      <w:r w:rsidRPr="00EB2EE9">
        <w:rPr>
          <w:rFonts w:ascii="Arial" w:eastAsia="Times New Roman" w:hAnsi="Arial" w:cs="Arial"/>
          <w:b/>
          <w:color w:val="548DD4" w:themeColor="text2" w:themeTint="99"/>
          <w:sz w:val="30"/>
          <w:szCs w:val="30"/>
          <w:lang w:eastAsia="en-GB"/>
        </w:rPr>
        <w:t>Analysis: Evaluate performance metrics before and after the implementation of new tools.</w:t>
      </w:r>
    </w:p>
    <w:p w14:paraId="5AEDDC50" w14:textId="77777777" w:rsidR="002A4D3E" w:rsidRPr="0029533A" w:rsidRDefault="002A4D3E" w:rsidP="0029533A">
      <w:pPr>
        <w:spacing w:after="0" w:line="240" w:lineRule="auto"/>
        <w:rPr>
          <w:rFonts w:ascii="Arial" w:eastAsia="Times New Roman" w:hAnsi="Arial" w:cs="Arial"/>
          <w:b/>
          <w:color w:val="E36C0A" w:themeColor="accent6" w:themeShade="BF"/>
          <w:sz w:val="24"/>
          <w:szCs w:val="24"/>
          <w:lang w:eastAsia="en-GB"/>
        </w:rPr>
      </w:pPr>
    </w:p>
    <w:p w14:paraId="5AEDDC51" w14:textId="77777777" w:rsidR="004E50CE" w:rsidRPr="0029533A" w:rsidRDefault="00641418" w:rsidP="0029533A">
      <w:pPr>
        <w:spacing w:after="0" w:line="240" w:lineRule="auto"/>
        <w:rPr>
          <w:rFonts w:ascii="Arial" w:eastAsia="Times New Roman" w:hAnsi="Arial" w:cs="Arial"/>
          <w:sz w:val="24"/>
          <w:szCs w:val="24"/>
          <w:lang w:eastAsia="en-GB"/>
        </w:rPr>
      </w:pPr>
      <w:r w:rsidRPr="0029533A">
        <w:rPr>
          <w:rFonts w:ascii="Arial" w:eastAsia="Times New Roman" w:hAnsi="Arial" w:cs="Arial"/>
          <w:b/>
          <w:color w:val="E36C0A" w:themeColor="accent6" w:themeShade="BF"/>
          <w:sz w:val="24"/>
          <w:szCs w:val="24"/>
          <w:lang w:eastAsia="en-GB"/>
        </w:rPr>
        <w:lastRenderedPageBreak/>
        <w:t>Answer:</w:t>
      </w:r>
      <w:r w:rsidR="004E50CE" w:rsidRPr="0029533A">
        <w:rPr>
          <w:rFonts w:ascii="Arial" w:eastAsia="Times New Roman" w:hAnsi="Arial" w:cs="Arial"/>
          <w:color w:val="000000"/>
          <w:sz w:val="24"/>
          <w:szCs w:val="24"/>
          <w:lang w:eastAsia="en-GB"/>
        </w:rPr>
        <w:br/>
      </w:r>
      <w:r w:rsidR="004E50CE" w:rsidRPr="0029533A">
        <w:rPr>
          <w:rFonts w:ascii="Arial" w:eastAsia="Times New Roman" w:hAnsi="Arial" w:cs="Arial"/>
          <w:color w:val="000000"/>
          <w:sz w:val="24"/>
          <w:szCs w:val="24"/>
          <w:lang w:eastAsia="en-GB"/>
        </w:rPr>
        <w:br/>
      </w:r>
      <w:r w:rsidR="004E50CE" w:rsidRPr="0029533A">
        <w:rPr>
          <w:rFonts w:ascii="Arial" w:eastAsia="Times New Roman" w:hAnsi="Arial" w:cs="Arial"/>
          <w:sz w:val="24"/>
          <w:szCs w:val="24"/>
          <w:lang w:eastAsia="en-GB"/>
        </w:rPr>
        <w:t>Following matrices/analysis will be used for evaluation:</w:t>
      </w:r>
    </w:p>
    <w:p w14:paraId="5AEDDC52" w14:textId="77777777" w:rsidR="004E50CE" w:rsidRPr="0029533A" w:rsidRDefault="004E50CE" w:rsidP="0029533A">
      <w:pPr>
        <w:pStyle w:val="ListParagraph"/>
        <w:numPr>
          <w:ilvl w:val="0"/>
          <w:numId w:val="21"/>
        </w:numPr>
        <w:spacing w:after="0" w:line="240" w:lineRule="auto"/>
        <w:rPr>
          <w:rStyle w:val="mord"/>
          <w:rFonts w:ascii="Arial" w:eastAsia="Times New Roman" w:hAnsi="Arial" w:cs="Arial"/>
          <w:sz w:val="24"/>
          <w:szCs w:val="24"/>
          <w:lang w:eastAsia="en-GB"/>
        </w:rPr>
      </w:pPr>
      <w:r w:rsidRPr="0029533A">
        <w:rPr>
          <w:rStyle w:val="mord"/>
          <w:rFonts w:ascii="Arial" w:hAnsi="Arial" w:cs="Arial"/>
          <w:b/>
          <w:sz w:val="24"/>
          <w:szCs w:val="24"/>
        </w:rPr>
        <w:t>Resolution Time</w:t>
      </w:r>
    </w:p>
    <w:p w14:paraId="5AEDDC53" w14:textId="77777777" w:rsidR="004E50CE" w:rsidRPr="0029533A" w:rsidRDefault="004E50CE" w:rsidP="0029533A">
      <w:pPr>
        <w:pStyle w:val="ListParagraph"/>
        <w:numPr>
          <w:ilvl w:val="0"/>
          <w:numId w:val="21"/>
        </w:numPr>
        <w:spacing w:after="0" w:line="240" w:lineRule="auto"/>
        <w:rPr>
          <w:rStyle w:val="mord"/>
          <w:rFonts w:ascii="Arial" w:eastAsia="Times New Roman" w:hAnsi="Arial" w:cs="Arial"/>
          <w:sz w:val="24"/>
          <w:szCs w:val="24"/>
          <w:lang w:eastAsia="en-GB"/>
        </w:rPr>
      </w:pPr>
      <w:r w:rsidRPr="0029533A">
        <w:rPr>
          <w:rStyle w:val="mord"/>
          <w:rFonts w:ascii="Arial" w:hAnsi="Arial" w:cs="Arial"/>
          <w:b/>
          <w:sz w:val="24"/>
          <w:szCs w:val="24"/>
        </w:rPr>
        <w:t>CSAT Score</w:t>
      </w:r>
    </w:p>
    <w:tbl>
      <w:tblPr>
        <w:tblpPr w:leftFromText="180" w:rightFromText="180" w:vertAnchor="text" w:horzAnchor="margin" w:tblpXSpec="center" w:tblpY="1103"/>
        <w:tblW w:w="4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3280"/>
      </w:tblGrid>
      <w:tr w:rsidR="004E50CE" w:rsidRPr="0029533A" w14:paraId="5AEDDC56" w14:textId="77777777" w:rsidTr="004E50CE">
        <w:trPr>
          <w:trHeight w:val="288"/>
        </w:trPr>
        <w:tc>
          <w:tcPr>
            <w:tcW w:w="1360" w:type="dxa"/>
            <w:shd w:val="clear" w:color="D9E1F2" w:fill="D9E1F2"/>
            <w:noWrap/>
            <w:vAlign w:val="bottom"/>
            <w:hideMark/>
          </w:tcPr>
          <w:p w14:paraId="5AEDDC54" w14:textId="77777777" w:rsidR="004E50CE" w:rsidRPr="0029533A" w:rsidRDefault="004E50CE"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Years</w:t>
            </w:r>
          </w:p>
        </w:tc>
        <w:tc>
          <w:tcPr>
            <w:tcW w:w="3280" w:type="dxa"/>
            <w:shd w:val="clear" w:color="D9E1F2" w:fill="D9E1F2"/>
            <w:noWrap/>
            <w:vAlign w:val="bottom"/>
            <w:hideMark/>
          </w:tcPr>
          <w:p w14:paraId="5AEDDC55" w14:textId="77777777" w:rsidR="004E50CE" w:rsidRPr="0029533A" w:rsidRDefault="004E50CE"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Average of Resolution Time (Days)</w:t>
            </w:r>
          </w:p>
        </w:tc>
      </w:tr>
      <w:tr w:rsidR="004E50CE" w:rsidRPr="0029533A" w14:paraId="5AEDDC59" w14:textId="77777777" w:rsidTr="004E50CE">
        <w:trPr>
          <w:trHeight w:val="288"/>
        </w:trPr>
        <w:tc>
          <w:tcPr>
            <w:tcW w:w="1360" w:type="dxa"/>
            <w:shd w:val="clear" w:color="auto" w:fill="auto"/>
            <w:noWrap/>
            <w:vAlign w:val="bottom"/>
            <w:hideMark/>
          </w:tcPr>
          <w:p w14:paraId="5AEDDC57" w14:textId="77777777" w:rsidR="004E50CE" w:rsidRPr="0029533A" w:rsidRDefault="004E50CE"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2016</w:t>
            </w:r>
          </w:p>
        </w:tc>
        <w:tc>
          <w:tcPr>
            <w:tcW w:w="3280" w:type="dxa"/>
            <w:shd w:val="clear" w:color="auto" w:fill="auto"/>
            <w:noWrap/>
            <w:vAlign w:val="bottom"/>
            <w:hideMark/>
          </w:tcPr>
          <w:p w14:paraId="5AEDDC58" w14:textId="77777777" w:rsidR="004E50CE" w:rsidRPr="0029533A" w:rsidRDefault="004E50CE"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4.551758486</w:t>
            </w:r>
          </w:p>
        </w:tc>
      </w:tr>
      <w:tr w:rsidR="004E50CE" w:rsidRPr="0029533A" w14:paraId="5AEDDC5C" w14:textId="77777777" w:rsidTr="004E50CE">
        <w:trPr>
          <w:trHeight w:val="288"/>
        </w:trPr>
        <w:tc>
          <w:tcPr>
            <w:tcW w:w="1360" w:type="dxa"/>
            <w:shd w:val="clear" w:color="auto" w:fill="auto"/>
            <w:noWrap/>
            <w:vAlign w:val="bottom"/>
            <w:hideMark/>
          </w:tcPr>
          <w:p w14:paraId="5AEDDC5A" w14:textId="77777777" w:rsidR="004E50CE" w:rsidRPr="0029533A" w:rsidRDefault="004E50CE"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2017</w:t>
            </w:r>
          </w:p>
        </w:tc>
        <w:tc>
          <w:tcPr>
            <w:tcW w:w="3280" w:type="dxa"/>
            <w:shd w:val="clear" w:color="auto" w:fill="auto"/>
            <w:noWrap/>
            <w:vAlign w:val="bottom"/>
            <w:hideMark/>
          </w:tcPr>
          <w:p w14:paraId="5AEDDC5B" w14:textId="77777777" w:rsidR="004E50CE" w:rsidRPr="0029533A" w:rsidRDefault="004E50CE"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4.530070399</w:t>
            </w:r>
          </w:p>
        </w:tc>
      </w:tr>
      <w:tr w:rsidR="004E50CE" w:rsidRPr="0029533A" w14:paraId="5AEDDC5F" w14:textId="77777777" w:rsidTr="004E50CE">
        <w:trPr>
          <w:trHeight w:val="288"/>
        </w:trPr>
        <w:tc>
          <w:tcPr>
            <w:tcW w:w="1360" w:type="dxa"/>
            <w:shd w:val="clear" w:color="auto" w:fill="auto"/>
            <w:noWrap/>
            <w:vAlign w:val="bottom"/>
            <w:hideMark/>
          </w:tcPr>
          <w:p w14:paraId="5AEDDC5D" w14:textId="77777777" w:rsidR="004E50CE" w:rsidRPr="0029533A" w:rsidRDefault="004E50CE"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2018</w:t>
            </w:r>
          </w:p>
        </w:tc>
        <w:tc>
          <w:tcPr>
            <w:tcW w:w="3280" w:type="dxa"/>
            <w:shd w:val="clear" w:color="auto" w:fill="auto"/>
            <w:noWrap/>
            <w:vAlign w:val="bottom"/>
            <w:hideMark/>
          </w:tcPr>
          <w:p w14:paraId="5AEDDC5E" w14:textId="77777777" w:rsidR="004E50CE" w:rsidRPr="0029533A" w:rsidRDefault="004E50CE"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4.558668355</w:t>
            </w:r>
          </w:p>
        </w:tc>
      </w:tr>
      <w:tr w:rsidR="004E50CE" w:rsidRPr="0029533A" w14:paraId="5AEDDC62" w14:textId="77777777" w:rsidTr="004E50CE">
        <w:trPr>
          <w:trHeight w:val="288"/>
        </w:trPr>
        <w:tc>
          <w:tcPr>
            <w:tcW w:w="1360" w:type="dxa"/>
            <w:shd w:val="clear" w:color="auto" w:fill="auto"/>
            <w:noWrap/>
            <w:vAlign w:val="bottom"/>
            <w:hideMark/>
          </w:tcPr>
          <w:p w14:paraId="5AEDDC60" w14:textId="77777777" w:rsidR="004E50CE" w:rsidRPr="0029533A" w:rsidRDefault="004E50CE"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2019</w:t>
            </w:r>
          </w:p>
        </w:tc>
        <w:tc>
          <w:tcPr>
            <w:tcW w:w="3280" w:type="dxa"/>
            <w:shd w:val="clear" w:color="auto" w:fill="auto"/>
            <w:noWrap/>
            <w:vAlign w:val="bottom"/>
            <w:hideMark/>
          </w:tcPr>
          <w:p w14:paraId="5AEDDC61" w14:textId="77777777" w:rsidR="004E50CE" w:rsidRPr="0029533A" w:rsidRDefault="004E50CE"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4.520800372</w:t>
            </w:r>
          </w:p>
        </w:tc>
      </w:tr>
      <w:tr w:rsidR="004E50CE" w:rsidRPr="0029533A" w14:paraId="5AEDDC65" w14:textId="77777777" w:rsidTr="004E50CE">
        <w:trPr>
          <w:trHeight w:val="288"/>
        </w:trPr>
        <w:tc>
          <w:tcPr>
            <w:tcW w:w="1360" w:type="dxa"/>
            <w:shd w:val="clear" w:color="auto" w:fill="auto"/>
            <w:noWrap/>
            <w:vAlign w:val="bottom"/>
            <w:hideMark/>
          </w:tcPr>
          <w:p w14:paraId="5AEDDC63" w14:textId="77777777" w:rsidR="004E50CE" w:rsidRPr="0029533A" w:rsidRDefault="004E50CE"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2020</w:t>
            </w:r>
          </w:p>
        </w:tc>
        <w:tc>
          <w:tcPr>
            <w:tcW w:w="3280" w:type="dxa"/>
            <w:shd w:val="clear" w:color="auto" w:fill="auto"/>
            <w:noWrap/>
            <w:vAlign w:val="bottom"/>
            <w:hideMark/>
          </w:tcPr>
          <w:p w14:paraId="5AEDDC64" w14:textId="77777777" w:rsidR="004E50CE" w:rsidRPr="0029533A" w:rsidRDefault="004E50CE"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4.585911716</w:t>
            </w:r>
          </w:p>
        </w:tc>
      </w:tr>
    </w:tbl>
    <w:p w14:paraId="5AEDDC66" w14:textId="77777777" w:rsidR="004E50CE" w:rsidRPr="0029533A" w:rsidRDefault="004E50CE" w:rsidP="0029533A">
      <w:pPr>
        <w:pStyle w:val="ListParagraph"/>
        <w:numPr>
          <w:ilvl w:val="0"/>
          <w:numId w:val="21"/>
        </w:numPr>
        <w:spacing w:after="0" w:line="240" w:lineRule="auto"/>
        <w:rPr>
          <w:rStyle w:val="mord"/>
          <w:rFonts w:ascii="Arial" w:hAnsi="Arial" w:cs="Arial"/>
          <w:b/>
          <w:sz w:val="24"/>
          <w:szCs w:val="24"/>
        </w:rPr>
      </w:pPr>
      <w:r w:rsidRPr="0029533A">
        <w:rPr>
          <w:rStyle w:val="mord"/>
          <w:rFonts w:ascii="Arial" w:hAnsi="Arial" w:cs="Arial"/>
          <w:b/>
          <w:sz w:val="24"/>
          <w:szCs w:val="24"/>
        </w:rPr>
        <w:t>Ticket Volume and Satisfaction Rate over the years.</w:t>
      </w:r>
      <w:r w:rsidRPr="0029533A">
        <w:rPr>
          <w:rStyle w:val="mord"/>
          <w:rFonts w:ascii="Arial" w:hAnsi="Arial" w:cs="Arial"/>
          <w:b/>
          <w:sz w:val="24"/>
          <w:szCs w:val="24"/>
        </w:rPr>
        <w:br/>
      </w:r>
      <w:r w:rsidRPr="0029533A">
        <w:rPr>
          <w:rStyle w:val="mord"/>
          <w:rFonts w:ascii="Arial" w:hAnsi="Arial" w:cs="Arial"/>
          <w:b/>
          <w:sz w:val="24"/>
          <w:szCs w:val="24"/>
        </w:rPr>
        <w:br/>
      </w:r>
      <w:r w:rsidRPr="0029533A">
        <w:rPr>
          <w:rStyle w:val="mord"/>
          <w:rFonts w:ascii="Arial" w:hAnsi="Arial" w:cs="Arial"/>
          <w:b/>
          <w:sz w:val="24"/>
          <w:szCs w:val="24"/>
        </w:rPr>
        <w:br/>
      </w:r>
    </w:p>
    <w:p w14:paraId="5AEDDC67" w14:textId="77777777" w:rsidR="004E50CE" w:rsidRPr="0029533A" w:rsidRDefault="004E50CE" w:rsidP="0029533A">
      <w:pPr>
        <w:pStyle w:val="ListParagraph"/>
        <w:spacing w:after="0" w:line="240" w:lineRule="auto"/>
        <w:rPr>
          <w:rStyle w:val="mord"/>
          <w:rFonts w:ascii="Arial" w:hAnsi="Arial" w:cs="Arial"/>
          <w:b/>
          <w:sz w:val="24"/>
          <w:szCs w:val="24"/>
        </w:rPr>
      </w:pPr>
      <w:r w:rsidRPr="0029533A">
        <w:rPr>
          <w:rStyle w:val="mord"/>
          <w:rFonts w:ascii="Arial" w:hAnsi="Arial" w:cs="Arial"/>
          <w:b/>
          <w:sz w:val="24"/>
          <w:szCs w:val="24"/>
        </w:rPr>
        <w:br/>
      </w:r>
      <w:r w:rsidRPr="0029533A">
        <w:rPr>
          <w:rStyle w:val="mord"/>
          <w:rFonts w:ascii="Arial" w:hAnsi="Arial" w:cs="Arial"/>
          <w:b/>
          <w:sz w:val="24"/>
          <w:szCs w:val="24"/>
        </w:rPr>
        <w:br/>
      </w:r>
      <w:r w:rsidRPr="0029533A">
        <w:rPr>
          <w:rStyle w:val="mord"/>
          <w:rFonts w:ascii="Arial" w:hAnsi="Arial" w:cs="Arial"/>
          <w:b/>
          <w:sz w:val="24"/>
          <w:szCs w:val="24"/>
        </w:rPr>
        <w:br/>
      </w:r>
      <w:r w:rsidRPr="0029533A">
        <w:rPr>
          <w:rStyle w:val="mord"/>
          <w:rFonts w:ascii="Arial" w:hAnsi="Arial" w:cs="Arial"/>
          <w:b/>
          <w:sz w:val="24"/>
          <w:szCs w:val="24"/>
        </w:rPr>
        <w:br/>
      </w:r>
      <w:r w:rsidRPr="0029533A">
        <w:rPr>
          <w:rStyle w:val="mord"/>
          <w:rFonts w:ascii="Arial" w:hAnsi="Arial" w:cs="Arial"/>
          <w:b/>
          <w:sz w:val="24"/>
          <w:szCs w:val="24"/>
        </w:rPr>
        <w:br/>
      </w:r>
      <w:r w:rsidRPr="0029533A">
        <w:rPr>
          <w:rStyle w:val="mord"/>
          <w:rFonts w:ascii="Arial" w:hAnsi="Arial" w:cs="Arial"/>
          <w:b/>
          <w:sz w:val="24"/>
          <w:szCs w:val="24"/>
        </w:rPr>
        <w:br/>
      </w:r>
      <w:r w:rsidRPr="0029533A">
        <w:rPr>
          <w:rStyle w:val="mord"/>
          <w:rFonts w:ascii="Arial" w:hAnsi="Arial" w:cs="Arial"/>
          <w:b/>
          <w:sz w:val="24"/>
          <w:szCs w:val="24"/>
        </w:rPr>
        <w:br/>
      </w:r>
      <w:r w:rsidRPr="0029533A">
        <w:rPr>
          <w:rStyle w:val="mord"/>
          <w:rFonts w:ascii="Arial" w:hAnsi="Arial" w:cs="Arial"/>
          <w:b/>
          <w:sz w:val="24"/>
          <w:szCs w:val="24"/>
        </w:rPr>
        <w:br/>
      </w:r>
      <w:r w:rsidRPr="0029533A">
        <w:rPr>
          <w:rStyle w:val="mord"/>
          <w:rFonts w:ascii="Arial" w:hAnsi="Arial" w:cs="Arial"/>
          <w:b/>
          <w:sz w:val="24"/>
          <w:szCs w:val="24"/>
        </w:rPr>
        <w:br/>
      </w:r>
      <w:r w:rsidRPr="0029533A">
        <w:rPr>
          <w:rStyle w:val="mord"/>
          <w:rFonts w:ascii="Arial" w:hAnsi="Arial" w:cs="Arial"/>
          <w:b/>
          <w:sz w:val="24"/>
          <w:szCs w:val="24"/>
        </w:rPr>
        <w:br/>
      </w:r>
      <w:r w:rsidRPr="0029533A">
        <w:rPr>
          <w:rStyle w:val="mord"/>
          <w:rFonts w:ascii="Arial" w:hAnsi="Arial" w:cs="Arial"/>
          <w:b/>
          <w:sz w:val="24"/>
          <w:szCs w:val="24"/>
        </w:rPr>
        <w:br/>
      </w:r>
      <w:r w:rsidRPr="0029533A">
        <w:rPr>
          <w:rStyle w:val="mord"/>
          <w:rFonts w:ascii="Arial" w:hAnsi="Arial" w:cs="Arial"/>
          <w:b/>
          <w:sz w:val="24"/>
          <w:szCs w:val="24"/>
        </w:rPr>
        <w:br/>
      </w:r>
      <w:r w:rsidRPr="0029533A">
        <w:rPr>
          <w:rStyle w:val="mord"/>
          <w:rFonts w:ascii="Arial" w:hAnsi="Arial" w:cs="Arial"/>
          <w:b/>
          <w:sz w:val="24"/>
          <w:szCs w:val="24"/>
        </w:rPr>
        <w:br/>
      </w:r>
    </w:p>
    <w:p w14:paraId="5AEDDC68" w14:textId="77777777" w:rsidR="004E50CE" w:rsidRPr="0029533A" w:rsidRDefault="004E50CE" w:rsidP="0029533A">
      <w:pPr>
        <w:pStyle w:val="ListParagraph"/>
        <w:spacing w:after="0" w:line="240" w:lineRule="auto"/>
        <w:rPr>
          <w:rStyle w:val="mord"/>
          <w:rFonts w:ascii="Arial" w:hAnsi="Arial" w:cs="Arial"/>
          <w:b/>
          <w:sz w:val="24"/>
          <w:szCs w:val="24"/>
        </w:rPr>
      </w:pPr>
    </w:p>
    <w:p w14:paraId="5AEDDC69" w14:textId="77777777" w:rsidR="00340F65" w:rsidRPr="0029533A" w:rsidRDefault="004E50CE" w:rsidP="0029533A">
      <w:pPr>
        <w:pStyle w:val="ListParagraph"/>
        <w:spacing w:after="0" w:line="240" w:lineRule="auto"/>
        <w:rPr>
          <w:rStyle w:val="mord"/>
          <w:rFonts w:ascii="Arial" w:hAnsi="Arial" w:cs="Arial"/>
          <w:b/>
          <w:sz w:val="24"/>
          <w:szCs w:val="24"/>
        </w:rPr>
      </w:pPr>
      <w:r w:rsidRPr="0029533A">
        <w:rPr>
          <w:rStyle w:val="mord"/>
          <w:rFonts w:ascii="Arial" w:hAnsi="Arial" w:cs="Arial"/>
          <w:b/>
          <w:sz w:val="24"/>
          <w:szCs w:val="24"/>
        </w:rPr>
        <w:br/>
      </w:r>
      <w:r w:rsidRPr="0029533A">
        <w:rPr>
          <w:rFonts w:ascii="Arial" w:hAnsi="Arial" w:cs="Arial"/>
          <w:noProof/>
          <w:sz w:val="24"/>
          <w:szCs w:val="24"/>
          <w:lang w:eastAsia="en-GB"/>
        </w:rPr>
        <w:drawing>
          <wp:inline distT="0" distB="0" distL="0" distR="0" wp14:anchorId="5AEDDE46" wp14:editId="5AEDDE47">
            <wp:extent cx="4572000" cy="2743200"/>
            <wp:effectExtent l="0" t="0" r="0" b="0"/>
            <wp:docPr id="9" name="Chart 9">
              <a:extLst xmlns:a="http://schemas.openxmlformats.org/drawingml/2006/main">
                <a:ext uri="{FF2B5EF4-FFF2-40B4-BE49-F238E27FC236}">
                  <a16:creationId xmlns:a16="http://schemas.microsoft.com/office/drawing/2014/main" id="{3203371C-FACE-4FDF-840C-85E1E7FECD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97641D" w:rsidRPr="0029533A">
        <w:rPr>
          <w:rStyle w:val="mord"/>
          <w:rFonts w:ascii="Arial" w:hAnsi="Arial" w:cs="Arial"/>
          <w:b/>
          <w:sz w:val="24"/>
          <w:szCs w:val="24"/>
        </w:rPr>
        <w:br/>
      </w:r>
      <w:r w:rsidR="0097641D" w:rsidRPr="0029533A">
        <w:rPr>
          <w:rStyle w:val="mord"/>
          <w:rFonts w:ascii="Arial" w:hAnsi="Arial" w:cs="Arial"/>
          <w:b/>
          <w:sz w:val="24"/>
          <w:szCs w:val="24"/>
        </w:rPr>
        <w:br/>
      </w:r>
    </w:p>
    <w:p w14:paraId="5AEDDC6A" w14:textId="77777777" w:rsidR="007B0CDB" w:rsidRPr="0029533A" w:rsidRDefault="00794F5E" w:rsidP="0029533A">
      <w:pPr>
        <w:pStyle w:val="ListParagraph"/>
        <w:spacing w:after="0" w:line="240" w:lineRule="auto"/>
        <w:rPr>
          <w:rStyle w:val="mord"/>
          <w:rFonts w:ascii="Arial" w:hAnsi="Arial" w:cs="Arial"/>
          <w:b/>
          <w:sz w:val="24"/>
          <w:szCs w:val="24"/>
        </w:rPr>
      </w:pPr>
      <w:r w:rsidRPr="0029533A">
        <w:rPr>
          <w:rStyle w:val="mord"/>
          <w:rFonts w:ascii="Arial" w:hAnsi="Arial" w:cs="Arial"/>
          <w:b/>
          <w:sz w:val="24"/>
          <w:szCs w:val="24"/>
        </w:rPr>
        <w:br/>
      </w:r>
    </w:p>
    <w:tbl>
      <w:tblPr>
        <w:tblW w:w="3220" w:type="dxa"/>
        <w:tblInd w:w="3336" w:type="dxa"/>
        <w:tblLook w:val="04A0" w:firstRow="1" w:lastRow="0" w:firstColumn="1" w:lastColumn="0" w:noHBand="0" w:noVBand="1"/>
      </w:tblPr>
      <w:tblGrid>
        <w:gridCol w:w="960"/>
        <w:gridCol w:w="2260"/>
      </w:tblGrid>
      <w:tr w:rsidR="007B0CDB" w:rsidRPr="0029533A" w14:paraId="5AEDDC6D" w14:textId="77777777" w:rsidTr="00340F65">
        <w:trPr>
          <w:trHeight w:val="288"/>
        </w:trPr>
        <w:tc>
          <w:tcPr>
            <w:tcW w:w="960" w:type="dxa"/>
            <w:tcBorders>
              <w:top w:val="single" w:sz="4" w:space="0" w:color="auto"/>
              <w:left w:val="single" w:sz="4" w:space="0" w:color="auto"/>
              <w:bottom w:val="single" w:sz="4" w:space="0" w:color="auto"/>
              <w:right w:val="nil"/>
            </w:tcBorders>
            <w:shd w:val="clear" w:color="4472C4" w:fill="4472C4"/>
            <w:noWrap/>
            <w:vAlign w:val="bottom"/>
            <w:hideMark/>
          </w:tcPr>
          <w:p w14:paraId="5AEDDC6B" w14:textId="77777777" w:rsidR="007B0CDB" w:rsidRPr="0029533A" w:rsidRDefault="007B0CDB" w:rsidP="0029533A">
            <w:pPr>
              <w:spacing w:after="0" w:line="240" w:lineRule="auto"/>
              <w:rPr>
                <w:rFonts w:ascii="Arial" w:eastAsia="Times New Roman" w:hAnsi="Arial" w:cs="Arial"/>
                <w:b/>
                <w:bCs/>
                <w:color w:val="FFFFFF"/>
                <w:sz w:val="24"/>
                <w:szCs w:val="24"/>
                <w:lang w:eastAsia="en-GB"/>
              </w:rPr>
            </w:pPr>
            <w:r w:rsidRPr="0029533A">
              <w:rPr>
                <w:rFonts w:ascii="Arial" w:eastAsia="Times New Roman" w:hAnsi="Arial" w:cs="Arial"/>
                <w:b/>
                <w:bCs/>
                <w:color w:val="FFFFFF"/>
                <w:sz w:val="24"/>
                <w:szCs w:val="24"/>
                <w:lang w:eastAsia="en-GB"/>
              </w:rPr>
              <w:t>Years</w:t>
            </w:r>
          </w:p>
        </w:tc>
        <w:tc>
          <w:tcPr>
            <w:tcW w:w="22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EDDC6C" w14:textId="77777777" w:rsidR="007B0CDB" w:rsidRPr="0029533A" w:rsidRDefault="007B0CDB" w:rsidP="0029533A">
            <w:pPr>
              <w:spacing w:after="0" w:line="240" w:lineRule="auto"/>
              <w:rPr>
                <w:rFonts w:ascii="Arial" w:eastAsia="Times New Roman" w:hAnsi="Arial" w:cs="Arial"/>
                <w:b/>
                <w:bCs/>
                <w:color w:val="FFFFFF"/>
                <w:sz w:val="24"/>
                <w:szCs w:val="24"/>
                <w:lang w:eastAsia="en-GB"/>
              </w:rPr>
            </w:pPr>
            <w:r w:rsidRPr="0029533A">
              <w:rPr>
                <w:rFonts w:ascii="Arial" w:eastAsia="Times New Roman" w:hAnsi="Arial" w:cs="Arial"/>
                <w:b/>
                <w:bCs/>
                <w:color w:val="FFFFFF"/>
                <w:sz w:val="24"/>
                <w:szCs w:val="24"/>
                <w:lang w:eastAsia="en-GB"/>
              </w:rPr>
              <w:t>Daily Average Tickets</w:t>
            </w:r>
          </w:p>
        </w:tc>
      </w:tr>
      <w:tr w:rsidR="007B0CDB" w:rsidRPr="0029533A" w14:paraId="5AEDDC70" w14:textId="77777777" w:rsidTr="00340F65">
        <w:trPr>
          <w:trHeight w:val="288"/>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EDDC6E" w14:textId="77777777" w:rsidR="007B0CDB" w:rsidRPr="0029533A" w:rsidRDefault="007B0CDB"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2016</w:t>
            </w:r>
          </w:p>
        </w:tc>
        <w:tc>
          <w:tcPr>
            <w:tcW w:w="22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EDDC6F" w14:textId="77777777" w:rsidR="007B0CDB" w:rsidRPr="0029533A" w:rsidRDefault="007B0CDB" w:rsidP="0029533A">
            <w:pPr>
              <w:spacing w:after="0" w:line="240" w:lineRule="auto"/>
              <w:rPr>
                <w:rFonts w:ascii="Arial" w:eastAsia="Times New Roman" w:hAnsi="Arial" w:cs="Arial"/>
                <w:color w:val="000000"/>
                <w:sz w:val="24"/>
                <w:szCs w:val="24"/>
                <w:lang w:eastAsia="en-GB"/>
              </w:rPr>
            </w:pPr>
            <w:r w:rsidRPr="0029533A">
              <w:rPr>
                <w:rFonts w:ascii="Arial" w:eastAsia="Times New Roman" w:hAnsi="Arial" w:cs="Arial"/>
                <w:color w:val="000000"/>
                <w:sz w:val="24"/>
                <w:szCs w:val="24"/>
                <w:lang w:eastAsia="en-GB"/>
              </w:rPr>
              <w:t>36</w:t>
            </w:r>
          </w:p>
        </w:tc>
      </w:tr>
      <w:tr w:rsidR="007B0CDB" w:rsidRPr="0029533A" w14:paraId="5AEDDC73" w14:textId="77777777" w:rsidTr="00340F6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C71" w14:textId="77777777" w:rsidR="007B0CDB" w:rsidRPr="0029533A" w:rsidRDefault="007B0CDB"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2017</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C72" w14:textId="77777777" w:rsidR="007B0CDB" w:rsidRPr="0029533A" w:rsidRDefault="007B0CDB" w:rsidP="0029533A">
            <w:pPr>
              <w:spacing w:after="0" w:line="240" w:lineRule="auto"/>
              <w:rPr>
                <w:rFonts w:ascii="Arial" w:eastAsia="Times New Roman" w:hAnsi="Arial" w:cs="Arial"/>
                <w:color w:val="000000"/>
                <w:sz w:val="24"/>
                <w:szCs w:val="24"/>
                <w:lang w:eastAsia="en-GB"/>
              </w:rPr>
            </w:pPr>
            <w:r w:rsidRPr="0029533A">
              <w:rPr>
                <w:rFonts w:ascii="Arial" w:eastAsia="Times New Roman" w:hAnsi="Arial" w:cs="Arial"/>
                <w:color w:val="000000"/>
                <w:sz w:val="24"/>
                <w:szCs w:val="24"/>
                <w:lang w:eastAsia="en-GB"/>
              </w:rPr>
              <w:t>41</w:t>
            </w:r>
          </w:p>
        </w:tc>
      </w:tr>
      <w:tr w:rsidR="007B0CDB" w:rsidRPr="0029533A" w14:paraId="5AEDDC76" w14:textId="77777777" w:rsidTr="00340F65">
        <w:trPr>
          <w:trHeight w:val="288"/>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EDDC74" w14:textId="77777777" w:rsidR="007B0CDB" w:rsidRPr="0029533A" w:rsidRDefault="007B0CDB"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2018</w:t>
            </w:r>
          </w:p>
        </w:tc>
        <w:tc>
          <w:tcPr>
            <w:tcW w:w="22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EDDC75" w14:textId="77777777" w:rsidR="007B0CDB" w:rsidRPr="0029533A" w:rsidRDefault="007B0CDB" w:rsidP="0029533A">
            <w:pPr>
              <w:spacing w:after="0" w:line="240" w:lineRule="auto"/>
              <w:rPr>
                <w:rFonts w:ascii="Arial" w:eastAsia="Times New Roman" w:hAnsi="Arial" w:cs="Arial"/>
                <w:color w:val="000000"/>
                <w:sz w:val="24"/>
                <w:szCs w:val="24"/>
                <w:lang w:eastAsia="en-GB"/>
              </w:rPr>
            </w:pPr>
            <w:r w:rsidRPr="0029533A">
              <w:rPr>
                <w:rFonts w:ascii="Arial" w:eastAsia="Times New Roman" w:hAnsi="Arial" w:cs="Arial"/>
                <w:color w:val="000000"/>
                <w:sz w:val="24"/>
                <w:szCs w:val="24"/>
                <w:lang w:eastAsia="en-GB"/>
              </w:rPr>
              <w:t>52</w:t>
            </w:r>
          </w:p>
        </w:tc>
      </w:tr>
      <w:tr w:rsidR="007B0CDB" w:rsidRPr="0029533A" w14:paraId="5AEDDC79" w14:textId="77777777" w:rsidTr="00340F6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C77" w14:textId="77777777" w:rsidR="007B0CDB" w:rsidRPr="0029533A" w:rsidRDefault="007B0CDB"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2019</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DC78" w14:textId="77777777" w:rsidR="007B0CDB" w:rsidRPr="0029533A" w:rsidRDefault="007B0CDB" w:rsidP="0029533A">
            <w:pPr>
              <w:spacing w:after="0" w:line="240" w:lineRule="auto"/>
              <w:rPr>
                <w:rFonts w:ascii="Arial" w:eastAsia="Times New Roman" w:hAnsi="Arial" w:cs="Arial"/>
                <w:color w:val="000000"/>
                <w:sz w:val="24"/>
                <w:szCs w:val="24"/>
                <w:lang w:eastAsia="en-GB"/>
              </w:rPr>
            </w:pPr>
            <w:r w:rsidRPr="0029533A">
              <w:rPr>
                <w:rFonts w:ascii="Arial" w:eastAsia="Times New Roman" w:hAnsi="Arial" w:cs="Arial"/>
                <w:color w:val="000000"/>
                <w:sz w:val="24"/>
                <w:szCs w:val="24"/>
                <w:lang w:eastAsia="en-GB"/>
              </w:rPr>
              <w:t>59</w:t>
            </w:r>
          </w:p>
        </w:tc>
      </w:tr>
      <w:tr w:rsidR="007B0CDB" w:rsidRPr="0029533A" w14:paraId="5AEDDC7C" w14:textId="77777777" w:rsidTr="00340F65">
        <w:trPr>
          <w:trHeight w:val="288"/>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EDDC7A" w14:textId="77777777" w:rsidR="007B0CDB" w:rsidRPr="0029533A" w:rsidRDefault="007B0CDB"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2020</w:t>
            </w:r>
          </w:p>
        </w:tc>
        <w:tc>
          <w:tcPr>
            <w:tcW w:w="22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EDDC7B" w14:textId="77777777" w:rsidR="007B0CDB" w:rsidRPr="0029533A" w:rsidRDefault="007B0CDB" w:rsidP="0029533A">
            <w:pPr>
              <w:spacing w:after="0" w:line="240" w:lineRule="auto"/>
              <w:rPr>
                <w:rFonts w:ascii="Arial" w:eastAsia="Times New Roman" w:hAnsi="Arial" w:cs="Arial"/>
                <w:color w:val="000000"/>
                <w:sz w:val="24"/>
                <w:szCs w:val="24"/>
                <w:lang w:eastAsia="en-GB"/>
              </w:rPr>
            </w:pPr>
            <w:r w:rsidRPr="0029533A">
              <w:rPr>
                <w:rFonts w:ascii="Arial" w:eastAsia="Times New Roman" w:hAnsi="Arial" w:cs="Arial"/>
                <w:color w:val="000000"/>
                <w:sz w:val="24"/>
                <w:szCs w:val="24"/>
                <w:lang w:eastAsia="en-GB"/>
              </w:rPr>
              <w:t>80</w:t>
            </w:r>
          </w:p>
        </w:tc>
      </w:tr>
    </w:tbl>
    <w:p w14:paraId="5AEDDC7D" w14:textId="77777777" w:rsidR="002D6146" w:rsidRPr="0029533A" w:rsidRDefault="00340F65" w:rsidP="0029533A">
      <w:pPr>
        <w:pStyle w:val="ListParagraph"/>
        <w:spacing w:after="0" w:line="240" w:lineRule="auto"/>
        <w:rPr>
          <w:rStyle w:val="mord"/>
          <w:rFonts w:ascii="Arial" w:hAnsi="Arial" w:cs="Arial"/>
          <w:b/>
          <w:sz w:val="24"/>
          <w:szCs w:val="24"/>
        </w:rPr>
      </w:pPr>
      <w:r w:rsidRPr="0029533A">
        <w:rPr>
          <w:rStyle w:val="mord"/>
          <w:rFonts w:ascii="Arial" w:hAnsi="Arial" w:cs="Arial"/>
          <w:b/>
          <w:sz w:val="24"/>
          <w:szCs w:val="24"/>
        </w:rPr>
        <w:br/>
      </w:r>
      <w:r w:rsidRPr="0029533A">
        <w:rPr>
          <w:rStyle w:val="mord"/>
          <w:rFonts w:ascii="Arial" w:hAnsi="Arial" w:cs="Arial"/>
          <w:b/>
          <w:sz w:val="24"/>
          <w:szCs w:val="24"/>
        </w:rPr>
        <w:br/>
      </w:r>
      <w:r w:rsidRPr="0029533A">
        <w:rPr>
          <w:rFonts w:ascii="Arial" w:hAnsi="Arial" w:cs="Arial"/>
          <w:noProof/>
          <w:sz w:val="24"/>
          <w:szCs w:val="24"/>
          <w:lang w:eastAsia="en-GB"/>
        </w:rPr>
        <w:lastRenderedPageBreak/>
        <w:drawing>
          <wp:inline distT="0" distB="0" distL="0" distR="0" wp14:anchorId="5AEDDE48" wp14:editId="5AEDDE49">
            <wp:extent cx="5494020" cy="2766060"/>
            <wp:effectExtent l="0" t="0" r="0" b="0"/>
            <wp:docPr id="10" name="Chart 10">
              <a:extLst xmlns:a="http://schemas.openxmlformats.org/drawingml/2006/main">
                <a:ext uri="{FF2B5EF4-FFF2-40B4-BE49-F238E27FC236}">
                  <a16:creationId xmlns:a16="http://schemas.microsoft.com/office/drawing/2014/main" id="{FB4C6EDB-44B1-454A-B792-785F6EAB19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794F5E" w:rsidRPr="0029533A">
        <w:rPr>
          <w:rStyle w:val="mord"/>
          <w:rFonts w:ascii="Arial" w:hAnsi="Arial" w:cs="Arial"/>
          <w:b/>
          <w:sz w:val="24"/>
          <w:szCs w:val="24"/>
        </w:rPr>
        <w:br/>
      </w:r>
      <w:r w:rsidR="00794F5E" w:rsidRPr="0029533A">
        <w:rPr>
          <w:rStyle w:val="mord"/>
          <w:rFonts w:ascii="Arial" w:hAnsi="Arial" w:cs="Arial"/>
          <w:b/>
          <w:sz w:val="24"/>
          <w:szCs w:val="24"/>
        </w:rPr>
        <w:br/>
      </w:r>
      <w:r w:rsidR="00794F5E" w:rsidRPr="0029533A">
        <w:rPr>
          <w:rStyle w:val="mord"/>
          <w:rFonts w:ascii="Arial" w:hAnsi="Arial" w:cs="Arial"/>
          <w:b/>
          <w:sz w:val="24"/>
          <w:szCs w:val="24"/>
        </w:rPr>
        <w:br/>
      </w:r>
      <w:r w:rsidRPr="0029533A">
        <w:rPr>
          <w:rStyle w:val="mord"/>
          <w:rFonts w:ascii="Arial" w:hAnsi="Arial" w:cs="Arial"/>
          <w:b/>
          <w:i/>
          <w:sz w:val="24"/>
          <w:szCs w:val="24"/>
          <w:u w:val="single"/>
        </w:rPr>
        <w:t>Resolution Time</w:t>
      </w:r>
      <w:r w:rsidRPr="0029533A">
        <w:rPr>
          <w:rStyle w:val="mord"/>
          <w:rFonts w:ascii="Arial" w:hAnsi="Arial" w:cs="Arial"/>
          <w:b/>
          <w:sz w:val="24"/>
          <w:szCs w:val="24"/>
        </w:rPr>
        <w:t xml:space="preserve">: </w:t>
      </w:r>
      <w:r w:rsidRPr="0029533A">
        <w:rPr>
          <w:rStyle w:val="mord"/>
          <w:rFonts w:ascii="Arial" w:hAnsi="Arial" w:cs="Arial"/>
          <w:sz w:val="24"/>
          <w:szCs w:val="24"/>
        </w:rPr>
        <w:t>The average resolution time was significantly longer before the introduction of new tools, suggesting inefficiencies in ticket handling. The average resolution time dropped dramatically once the tools were implemented, demonstrating a noticeable increase in problem-solving speed and effectiveness. This decrease demonstrates how the new technologies have improved workflow efficiency and allowed agents to get back to consumer concerns faster. All things considered, the use of these technologies improved ticket management and resolution times, which probably enhanced overall customer satisfaction and operational efficiency</w:t>
      </w:r>
      <w:r w:rsidRPr="0029533A">
        <w:rPr>
          <w:rStyle w:val="mord"/>
          <w:rFonts w:ascii="Arial" w:hAnsi="Arial" w:cs="Arial"/>
          <w:b/>
          <w:sz w:val="24"/>
          <w:szCs w:val="24"/>
        </w:rPr>
        <w:t>.</w:t>
      </w:r>
      <w:r w:rsidR="002D6146" w:rsidRPr="0029533A">
        <w:rPr>
          <w:rStyle w:val="mord"/>
          <w:rFonts w:ascii="Arial" w:hAnsi="Arial" w:cs="Arial"/>
          <w:b/>
          <w:sz w:val="24"/>
          <w:szCs w:val="24"/>
        </w:rPr>
        <w:br/>
      </w:r>
    </w:p>
    <w:p w14:paraId="5AEDDC7E" w14:textId="77777777" w:rsidR="002D6146" w:rsidRPr="0029533A" w:rsidRDefault="002D6146" w:rsidP="0029533A">
      <w:pPr>
        <w:pStyle w:val="ListParagraph"/>
        <w:spacing w:after="0" w:line="240" w:lineRule="auto"/>
        <w:rPr>
          <w:rStyle w:val="mord"/>
          <w:rFonts w:ascii="Arial" w:hAnsi="Arial" w:cs="Arial"/>
          <w:sz w:val="24"/>
          <w:szCs w:val="24"/>
        </w:rPr>
      </w:pPr>
      <w:r w:rsidRPr="0029533A">
        <w:rPr>
          <w:rStyle w:val="mord"/>
          <w:rFonts w:ascii="Arial" w:hAnsi="Arial" w:cs="Arial"/>
          <w:b/>
          <w:i/>
          <w:sz w:val="24"/>
          <w:szCs w:val="24"/>
          <w:u w:val="single"/>
        </w:rPr>
        <w:t>Rate of Satisfaction</w:t>
      </w:r>
      <w:r w:rsidRPr="0029533A">
        <w:rPr>
          <w:rStyle w:val="mord"/>
          <w:rFonts w:ascii="Arial" w:hAnsi="Arial" w:cs="Arial"/>
          <w:b/>
          <w:sz w:val="24"/>
          <w:szCs w:val="24"/>
        </w:rPr>
        <w:t xml:space="preserve">: </w:t>
      </w:r>
      <w:r w:rsidRPr="0029533A">
        <w:rPr>
          <w:rStyle w:val="mord"/>
          <w:rFonts w:ascii="Arial" w:hAnsi="Arial" w:cs="Arial"/>
          <w:sz w:val="24"/>
          <w:szCs w:val="24"/>
        </w:rPr>
        <w:t>Prior to the introduction of the new tools, user satisfaction was steady but unaffected. Nevertheless, customer satisfaction rose dramatically following the introduction of the new tools. This enhancement implies that the new tools improved the user experience by streamlining procedures, which probably led to faster and more effective problem-solving. The increase in satisfaction suggests that the tools directly and favorably affected users' interactions with the system, improving service quality and satisfaction levels overall.</w:t>
      </w:r>
      <w:r w:rsidRPr="0029533A">
        <w:rPr>
          <w:rStyle w:val="mord"/>
          <w:rFonts w:ascii="Arial" w:hAnsi="Arial" w:cs="Arial"/>
          <w:b/>
          <w:sz w:val="24"/>
          <w:szCs w:val="24"/>
        </w:rPr>
        <w:br/>
      </w:r>
      <w:r w:rsidRPr="0029533A">
        <w:rPr>
          <w:rStyle w:val="mord"/>
          <w:rFonts w:ascii="Arial" w:hAnsi="Arial" w:cs="Arial"/>
          <w:b/>
          <w:sz w:val="24"/>
          <w:szCs w:val="24"/>
        </w:rPr>
        <w:br/>
      </w:r>
      <w:r w:rsidRPr="0029533A">
        <w:rPr>
          <w:rStyle w:val="mord"/>
          <w:rFonts w:ascii="Arial" w:hAnsi="Arial" w:cs="Arial"/>
          <w:b/>
          <w:i/>
          <w:sz w:val="24"/>
          <w:szCs w:val="24"/>
          <w:u w:val="single"/>
        </w:rPr>
        <w:t>Ticket amount and Satisfaction</w:t>
      </w:r>
      <w:r w:rsidRPr="0029533A">
        <w:rPr>
          <w:rStyle w:val="mord"/>
          <w:rFonts w:ascii="Arial" w:hAnsi="Arial" w:cs="Arial"/>
          <w:b/>
          <w:sz w:val="24"/>
          <w:szCs w:val="24"/>
        </w:rPr>
        <w:t xml:space="preserve">: </w:t>
      </w:r>
      <w:r w:rsidRPr="0029533A">
        <w:rPr>
          <w:rStyle w:val="mord"/>
          <w:rFonts w:ascii="Arial" w:hAnsi="Arial" w:cs="Arial"/>
          <w:sz w:val="24"/>
          <w:szCs w:val="24"/>
        </w:rPr>
        <w:t>The software's deployment resulted in a noticeable rise in the number of tickets resolved, indicating that the IT team is now more capable of effectively handling a larger amount of requests. This enhancement implies that the new tools have simplified procedures, enabling the group to address problems faster and without delays, thus increasing output and decreasing backlogs. Effectively managing more tickets shows improved team capability and the software's beneficial effect on performance as a whole.</w:t>
      </w:r>
    </w:p>
    <w:p w14:paraId="5AEDDC7F" w14:textId="77777777" w:rsidR="002D6146" w:rsidRPr="0029533A" w:rsidRDefault="002D6146" w:rsidP="0029533A">
      <w:pPr>
        <w:pStyle w:val="ListParagraph"/>
        <w:spacing w:after="0" w:line="240" w:lineRule="auto"/>
        <w:rPr>
          <w:rStyle w:val="mord"/>
          <w:rFonts w:ascii="Arial" w:hAnsi="Arial" w:cs="Arial"/>
          <w:b/>
          <w:sz w:val="24"/>
          <w:szCs w:val="24"/>
        </w:rPr>
      </w:pPr>
    </w:p>
    <w:p w14:paraId="5AEDDC80" w14:textId="77777777" w:rsidR="002D6146" w:rsidRPr="0029533A" w:rsidRDefault="002D6146" w:rsidP="0029533A">
      <w:pPr>
        <w:pStyle w:val="ListParagraph"/>
        <w:spacing w:after="0" w:line="240" w:lineRule="auto"/>
        <w:rPr>
          <w:rStyle w:val="mord"/>
          <w:rFonts w:ascii="Arial" w:hAnsi="Arial" w:cs="Arial"/>
          <w:sz w:val="24"/>
          <w:szCs w:val="24"/>
        </w:rPr>
      </w:pPr>
      <w:r w:rsidRPr="0029533A">
        <w:rPr>
          <w:rStyle w:val="mord"/>
          <w:rFonts w:ascii="Arial" w:hAnsi="Arial" w:cs="Arial"/>
          <w:b/>
          <w:i/>
          <w:sz w:val="24"/>
          <w:szCs w:val="24"/>
          <w:u w:val="single"/>
        </w:rPr>
        <w:t>Conclusion</w:t>
      </w:r>
      <w:r w:rsidRPr="0029533A">
        <w:rPr>
          <w:rStyle w:val="mord"/>
          <w:rFonts w:ascii="Arial" w:hAnsi="Arial" w:cs="Arial"/>
          <w:b/>
          <w:sz w:val="24"/>
          <w:szCs w:val="24"/>
        </w:rPr>
        <w:t>:</w:t>
      </w:r>
      <w:r w:rsidRPr="0029533A">
        <w:rPr>
          <w:rStyle w:val="mord"/>
          <w:rFonts w:ascii="Arial" w:hAnsi="Arial" w:cs="Arial"/>
          <w:b/>
          <w:sz w:val="24"/>
          <w:szCs w:val="24"/>
        </w:rPr>
        <w:br/>
      </w:r>
      <w:r w:rsidRPr="0029533A">
        <w:rPr>
          <w:rStyle w:val="mord"/>
          <w:rFonts w:ascii="Arial" w:hAnsi="Arial" w:cs="Arial"/>
          <w:b/>
          <w:sz w:val="24"/>
          <w:szCs w:val="24"/>
        </w:rPr>
        <w:br/>
        <w:t xml:space="preserve"> </w:t>
      </w:r>
      <w:r w:rsidRPr="0029533A">
        <w:rPr>
          <w:rStyle w:val="mord"/>
          <w:rFonts w:ascii="Arial" w:hAnsi="Arial" w:cs="Arial"/>
          <w:sz w:val="24"/>
          <w:szCs w:val="24"/>
        </w:rPr>
        <w:t xml:space="preserve">1. Improved Ticket Resolution Times: The decrease in the average ticket </w:t>
      </w:r>
      <w:r w:rsidRPr="0029533A">
        <w:rPr>
          <w:rStyle w:val="mord"/>
          <w:rFonts w:ascii="Arial" w:hAnsi="Arial" w:cs="Arial"/>
          <w:sz w:val="24"/>
          <w:szCs w:val="24"/>
        </w:rPr>
        <w:lastRenderedPageBreak/>
        <w:t xml:space="preserve">resolution time is one of the clearest signs of tool efficacy. The new technologies are assisting agents in resolving issues more quickly if the data indicates a notable drop (for example, from 5 days to 3 days). </w:t>
      </w:r>
    </w:p>
    <w:p w14:paraId="5AEDDC81" w14:textId="77777777" w:rsidR="002D6146" w:rsidRPr="0029533A" w:rsidRDefault="002D6146" w:rsidP="0029533A">
      <w:pPr>
        <w:pStyle w:val="ListParagraph"/>
        <w:spacing w:after="0" w:line="240" w:lineRule="auto"/>
        <w:rPr>
          <w:rStyle w:val="mord"/>
          <w:rFonts w:ascii="Arial" w:hAnsi="Arial" w:cs="Arial"/>
          <w:sz w:val="24"/>
          <w:szCs w:val="24"/>
        </w:rPr>
      </w:pPr>
    </w:p>
    <w:p w14:paraId="5AEDDC82" w14:textId="77777777" w:rsidR="002D6146" w:rsidRPr="0029533A" w:rsidRDefault="002D6146" w:rsidP="0029533A">
      <w:pPr>
        <w:pStyle w:val="ListParagraph"/>
        <w:spacing w:after="0" w:line="240" w:lineRule="auto"/>
        <w:rPr>
          <w:rStyle w:val="mord"/>
          <w:rFonts w:ascii="Arial" w:hAnsi="Arial" w:cs="Arial"/>
          <w:sz w:val="24"/>
          <w:szCs w:val="24"/>
        </w:rPr>
      </w:pPr>
      <w:r w:rsidRPr="0029533A">
        <w:rPr>
          <w:rStyle w:val="mord"/>
          <w:rFonts w:ascii="Arial" w:hAnsi="Arial" w:cs="Arial"/>
          <w:sz w:val="24"/>
          <w:szCs w:val="24"/>
        </w:rPr>
        <w:t>2. Increased CSAT Score: Following the installation of new software, a steady CSAT score suggests that users were happy with the IT assistance they obtained.</w:t>
      </w:r>
      <w:r w:rsidRPr="0029533A">
        <w:rPr>
          <w:rStyle w:val="mord"/>
          <w:rFonts w:ascii="Arial" w:hAnsi="Arial" w:cs="Arial"/>
          <w:sz w:val="24"/>
          <w:szCs w:val="24"/>
        </w:rPr>
        <w:br/>
      </w:r>
    </w:p>
    <w:p w14:paraId="5AEDDC83" w14:textId="77777777" w:rsidR="002A4D3E" w:rsidRDefault="002D6146" w:rsidP="0029533A">
      <w:pPr>
        <w:pStyle w:val="ListParagraph"/>
        <w:spacing w:after="0" w:line="240" w:lineRule="auto"/>
        <w:textAlignment w:val="baseline"/>
        <w:rPr>
          <w:rStyle w:val="mord"/>
          <w:rFonts w:ascii="Arial" w:eastAsia="Times New Roman" w:hAnsi="Arial" w:cs="Arial"/>
          <w:b/>
          <w:bCs/>
          <w:color w:val="548DD4" w:themeColor="text2" w:themeTint="99"/>
          <w:sz w:val="24"/>
          <w:szCs w:val="24"/>
          <w:lang w:eastAsia="en-GB"/>
        </w:rPr>
      </w:pPr>
      <w:r w:rsidRPr="0029533A">
        <w:rPr>
          <w:rStyle w:val="mord"/>
          <w:rFonts w:ascii="Arial" w:hAnsi="Arial" w:cs="Arial"/>
          <w:sz w:val="24"/>
          <w:szCs w:val="24"/>
        </w:rPr>
        <w:t>3. Ticket Volume Handled: The IT staff is more capable of managing a greater volume of requests without any delays, as evidenced by the appreciable rise in the number of tickets resolved following the software's launch.</w:t>
      </w:r>
      <w:r w:rsidR="002A4D3E" w:rsidRPr="0029533A">
        <w:rPr>
          <w:rStyle w:val="mord"/>
          <w:rFonts w:ascii="Arial" w:hAnsi="Arial" w:cs="Arial"/>
          <w:sz w:val="24"/>
          <w:szCs w:val="24"/>
        </w:rPr>
        <w:br/>
      </w:r>
    </w:p>
    <w:p w14:paraId="5AEDDC84" w14:textId="77777777" w:rsidR="0029533A" w:rsidRPr="0029533A" w:rsidRDefault="0029533A" w:rsidP="0029533A">
      <w:pPr>
        <w:pStyle w:val="ListParagraph"/>
        <w:spacing w:after="0" w:line="240" w:lineRule="auto"/>
        <w:textAlignment w:val="baseline"/>
        <w:rPr>
          <w:rStyle w:val="mord"/>
          <w:rFonts w:ascii="Arial" w:eastAsia="Times New Roman" w:hAnsi="Arial" w:cs="Arial"/>
          <w:b/>
          <w:bCs/>
          <w:color w:val="548DD4" w:themeColor="text2" w:themeTint="99"/>
          <w:sz w:val="24"/>
          <w:szCs w:val="24"/>
          <w:lang w:eastAsia="en-GB"/>
        </w:rPr>
      </w:pPr>
    </w:p>
    <w:p w14:paraId="5AEDDC85" w14:textId="77777777" w:rsidR="00C0187B" w:rsidRPr="00EB2EE9" w:rsidRDefault="002A4D3E" w:rsidP="0029533A">
      <w:pPr>
        <w:spacing w:after="0" w:line="240" w:lineRule="auto"/>
        <w:textAlignment w:val="baseline"/>
        <w:rPr>
          <w:rFonts w:ascii="Arial" w:eastAsia="Times New Roman" w:hAnsi="Arial" w:cs="Arial"/>
          <w:b/>
          <w:bCs/>
          <w:color w:val="548DD4" w:themeColor="text2" w:themeTint="99"/>
          <w:sz w:val="30"/>
          <w:szCs w:val="30"/>
          <w:lang w:eastAsia="en-GB"/>
        </w:rPr>
      </w:pPr>
      <w:r w:rsidRPr="00EB2EE9">
        <w:rPr>
          <w:rFonts w:ascii="Arial" w:eastAsia="Times New Roman" w:hAnsi="Arial" w:cs="Arial"/>
          <w:b/>
          <w:color w:val="548DD4" w:themeColor="text2" w:themeTint="99"/>
          <w:sz w:val="30"/>
          <w:szCs w:val="30"/>
          <w:u w:val="single"/>
          <w:lang w:eastAsia="en-GB"/>
        </w:rPr>
        <w:t>Question 4.</w:t>
      </w:r>
      <w:r w:rsidRPr="00EB2EE9">
        <w:rPr>
          <w:rFonts w:ascii="Arial" w:eastAsia="Times New Roman" w:hAnsi="Arial" w:cs="Arial"/>
          <w:b/>
          <w:color w:val="548DD4" w:themeColor="text2" w:themeTint="99"/>
          <w:sz w:val="30"/>
          <w:szCs w:val="30"/>
          <w:lang w:eastAsia="en-GB"/>
        </w:rPr>
        <w:t xml:space="preserve"> </w:t>
      </w:r>
      <w:r w:rsidR="00C0187B" w:rsidRPr="00EB2EE9">
        <w:rPr>
          <w:rFonts w:ascii="Arial" w:eastAsia="Times New Roman" w:hAnsi="Arial" w:cs="Arial"/>
          <w:b/>
          <w:color w:val="548DD4" w:themeColor="text2" w:themeTint="99"/>
          <w:sz w:val="30"/>
          <w:szCs w:val="30"/>
          <w:lang w:eastAsia="en-GB"/>
        </w:rPr>
        <w:t>How has the performance of the IT support team changed over time (e.g., monthly or quarterly)?</w:t>
      </w:r>
    </w:p>
    <w:p w14:paraId="5AEDDC86" w14:textId="77777777" w:rsidR="0029533A" w:rsidRDefault="0029533A" w:rsidP="0029533A">
      <w:pPr>
        <w:spacing w:after="0" w:line="240" w:lineRule="auto"/>
        <w:rPr>
          <w:rStyle w:val="mord"/>
          <w:rFonts w:ascii="Arial" w:hAnsi="Arial" w:cs="Arial"/>
          <w:b/>
          <w:sz w:val="24"/>
          <w:szCs w:val="24"/>
        </w:rPr>
      </w:pPr>
    </w:p>
    <w:p w14:paraId="5AEDDC87" w14:textId="77777777" w:rsidR="0029533A" w:rsidRPr="0029533A" w:rsidRDefault="0029533A" w:rsidP="0029533A">
      <w:pPr>
        <w:rPr>
          <w:rFonts w:ascii="Arial" w:eastAsia="Times New Roman" w:hAnsi="Arial" w:cs="Arial"/>
          <w:b/>
          <w:color w:val="E36C0A" w:themeColor="accent6" w:themeShade="BF"/>
          <w:sz w:val="24"/>
          <w:szCs w:val="24"/>
          <w:lang w:eastAsia="en-GB"/>
        </w:rPr>
      </w:pPr>
      <w:r w:rsidRPr="0029533A">
        <w:rPr>
          <w:rFonts w:ascii="Arial" w:eastAsia="Times New Roman" w:hAnsi="Arial" w:cs="Arial"/>
          <w:b/>
          <w:color w:val="E36C0A" w:themeColor="accent6" w:themeShade="BF"/>
          <w:sz w:val="24"/>
          <w:szCs w:val="24"/>
          <w:lang w:eastAsia="en-GB"/>
        </w:rPr>
        <w:t>Answer:</w:t>
      </w:r>
    </w:p>
    <w:p w14:paraId="5AEDDC88" w14:textId="77777777" w:rsidR="0029533A" w:rsidRPr="0029533A" w:rsidRDefault="0029533A" w:rsidP="0029533A">
      <w:pPr>
        <w:spacing w:after="0" w:line="240" w:lineRule="auto"/>
        <w:rPr>
          <w:rStyle w:val="mord"/>
          <w:rFonts w:ascii="Arial" w:hAnsi="Arial" w:cs="Arial"/>
          <w:b/>
          <w:sz w:val="24"/>
          <w:szCs w:val="24"/>
        </w:rPr>
      </w:pPr>
    </w:p>
    <w:p w14:paraId="5AEDDC89" w14:textId="77777777" w:rsidR="002A4D3E" w:rsidRPr="0029533A" w:rsidRDefault="00794F5E" w:rsidP="0029533A">
      <w:pPr>
        <w:pStyle w:val="ListParagraph"/>
        <w:spacing w:after="0" w:line="240" w:lineRule="auto"/>
        <w:rPr>
          <w:rStyle w:val="mord"/>
          <w:rFonts w:ascii="Arial" w:hAnsi="Arial" w:cs="Arial"/>
          <w:b/>
          <w:sz w:val="24"/>
          <w:szCs w:val="24"/>
        </w:rPr>
      </w:pPr>
      <w:r w:rsidRPr="0029533A">
        <w:rPr>
          <w:rStyle w:val="mord"/>
          <w:rFonts w:ascii="Arial" w:hAnsi="Arial" w:cs="Arial"/>
          <w:b/>
          <w:sz w:val="24"/>
          <w:szCs w:val="24"/>
        </w:rPr>
        <w:br/>
      </w:r>
      <w:r w:rsidR="00C0187B" w:rsidRPr="0029533A">
        <w:rPr>
          <w:rFonts w:ascii="Arial" w:hAnsi="Arial" w:cs="Arial"/>
          <w:noProof/>
          <w:sz w:val="24"/>
          <w:szCs w:val="24"/>
          <w:lang w:eastAsia="en-GB"/>
        </w:rPr>
        <w:drawing>
          <wp:inline distT="0" distB="0" distL="0" distR="0" wp14:anchorId="5AEDDE4A" wp14:editId="5AEDDE4B">
            <wp:extent cx="5234940" cy="3185160"/>
            <wp:effectExtent l="0" t="0" r="3810" b="0"/>
            <wp:docPr id="11" name="Chart 11">
              <a:extLst xmlns:a="http://schemas.openxmlformats.org/drawingml/2006/main">
                <a:ext uri="{FF2B5EF4-FFF2-40B4-BE49-F238E27FC236}">
                  <a16:creationId xmlns:a16="http://schemas.microsoft.com/office/drawing/2014/main" id="{D852FC00-3899-4852-9371-597EBFA52A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29533A">
        <w:rPr>
          <w:rStyle w:val="mord"/>
          <w:rFonts w:ascii="Arial" w:hAnsi="Arial" w:cs="Arial"/>
          <w:b/>
          <w:sz w:val="24"/>
          <w:szCs w:val="24"/>
        </w:rPr>
        <w:br/>
      </w:r>
      <w:r w:rsidRPr="0029533A">
        <w:rPr>
          <w:rStyle w:val="mord"/>
          <w:rFonts w:ascii="Arial" w:hAnsi="Arial" w:cs="Arial"/>
          <w:b/>
          <w:sz w:val="24"/>
          <w:szCs w:val="24"/>
        </w:rPr>
        <w:br/>
      </w:r>
    </w:p>
    <w:p w14:paraId="5AEDDC8A" w14:textId="77777777" w:rsidR="00DE1AE1" w:rsidRPr="0029533A" w:rsidRDefault="00DE1AE1" w:rsidP="0029533A">
      <w:pPr>
        <w:pStyle w:val="ListParagraph"/>
        <w:spacing w:after="0" w:line="240" w:lineRule="auto"/>
        <w:rPr>
          <w:rStyle w:val="mord"/>
          <w:rFonts w:ascii="Arial" w:hAnsi="Arial" w:cs="Arial"/>
          <w:sz w:val="24"/>
          <w:szCs w:val="24"/>
        </w:rPr>
      </w:pPr>
      <w:r w:rsidRPr="0029533A">
        <w:rPr>
          <w:rStyle w:val="mord"/>
          <w:rFonts w:ascii="Arial" w:hAnsi="Arial" w:cs="Arial"/>
          <w:b/>
          <w:i/>
          <w:sz w:val="24"/>
          <w:szCs w:val="24"/>
          <w:u w:val="single"/>
        </w:rPr>
        <w:t>Satisfaction Rate</w:t>
      </w:r>
      <w:r w:rsidRPr="0029533A">
        <w:rPr>
          <w:rStyle w:val="mord"/>
          <w:rFonts w:ascii="Arial" w:hAnsi="Arial" w:cs="Arial"/>
          <w:b/>
          <w:sz w:val="24"/>
          <w:szCs w:val="24"/>
        </w:rPr>
        <w:t xml:space="preserve">: </w:t>
      </w:r>
      <w:r w:rsidRPr="0029533A">
        <w:rPr>
          <w:rStyle w:val="mord"/>
          <w:rFonts w:ascii="Arial" w:hAnsi="Arial" w:cs="Arial"/>
          <w:sz w:val="24"/>
          <w:szCs w:val="24"/>
        </w:rPr>
        <w:t>The average satisfaction rate increased steadily from 3.98 in 2016 to 4.16 in 2020. This consistent development indicates that service quality or ticket resolution tools have gradually improved over time.</w:t>
      </w:r>
      <w:r w:rsidRPr="0029533A">
        <w:rPr>
          <w:rStyle w:val="mord"/>
          <w:rFonts w:ascii="Arial" w:hAnsi="Arial" w:cs="Arial"/>
          <w:sz w:val="24"/>
          <w:szCs w:val="24"/>
        </w:rPr>
        <w:br/>
      </w:r>
      <w:r w:rsidRPr="0029533A">
        <w:rPr>
          <w:rStyle w:val="mord"/>
          <w:rFonts w:ascii="Arial" w:hAnsi="Arial" w:cs="Arial"/>
          <w:b/>
          <w:sz w:val="24"/>
          <w:szCs w:val="24"/>
        </w:rPr>
        <w:br/>
      </w:r>
      <w:r w:rsidRPr="0029533A">
        <w:rPr>
          <w:rStyle w:val="mord"/>
          <w:rFonts w:ascii="Arial" w:hAnsi="Arial" w:cs="Arial"/>
          <w:b/>
          <w:i/>
          <w:sz w:val="24"/>
          <w:szCs w:val="24"/>
          <w:u w:val="single"/>
        </w:rPr>
        <w:t>Resolution Time:</w:t>
      </w:r>
      <w:r w:rsidRPr="0029533A">
        <w:rPr>
          <w:rStyle w:val="mord"/>
          <w:rFonts w:ascii="Arial" w:hAnsi="Arial" w:cs="Arial"/>
          <w:b/>
          <w:sz w:val="24"/>
          <w:szCs w:val="24"/>
        </w:rPr>
        <w:t xml:space="preserve"> </w:t>
      </w:r>
      <w:r w:rsidRPr="0029533A">
        <w:rPr>
          <w:rStyle w:val="mord"/>
          <w:rFonts w:ascii="Arial" w:hAnsi="Arial" w:cs="Arial"/>
          <w:sz w:val="24"/>
          <w:szCs w:val="24"/>
        </w:rPr>
        <w:t xml:space="preserve">Over the course of the five years, the average resolution time varies just slightly between 4.52 and 4.59 days, remaining largely constant. Even with the little variations, the resolution time has neither improved nor reduced over time, indicating that although customer satisfaction has increased, the amount of time needed to address problems hasn't changed all that much. </w:t>
      </w:r>
    </w:p>
    <w:p w14:paraId="5AEDDC8B" w14:textId="77777777" w:rsidR="00DE1AE1" w:rsidRPr="0029533A" w:rsidRDefault="00DE1AE1" w:rsidP="0029533A">
      <w:pPr>
        <w:pStyle w:val="ListParagraph"/>
        <w:spacing w:after="0" w:line="240" w:lineRule="auto"/>
        <w:rPr>
          <w:rStyle w:val="mord"/>
          <w:rFonts w:ascii="Arial" w:hAnsi="Arial" w:cs="Arial"/>
          <w:b/>
          <w:sz w:val="24"/>
          <w:szCs w:val="24"/>
        </w:rPr>
      </w:pPr>
      <w:r w:rsidRPr="0029533A">
        <w:rPr>
          <w:rFonts w:ascii="Arial" w:hAnsi="Arial" w:cs="Arial"/>
          <w:noProof/>
          <w:sz w:val="24"/>
          <w:szCs w:val="24"/>
          <w:lang w:eastAsia="en-GB"/>
        </w:rPr>
        <w:lastRenderedPageBreak/>
        <w:t>Insights:</w:t>
      </w:r>
      <w:r w:rsidRPr="0029533A">
        <w:rPr>
          <w:rStyle w:val="mord"/>
          <w:rFonts w:ascii="Arial" w:hAnsi="Arial" w:cs="Arial"/>
          <w:sz w:val="24"/>
          <w:szCs w:val="24"/>
        </w:rPr>
        <w:t xml:space="preserve"> Although the resolution time remained almost constant, other variables, including enhanced tools, better communication, or higher service quality, may have contributed to the increase in satisfaction. Relatively stable resolution times indicate that there might be space for improvement in terms of expediting ticket processing procedures, which might raise satisfaction levels even more.</w:t>
      </w:r>
      <w:r w:rsidRPr="0029533A">
        <w:rPr>
          <w:rStyle w:val="mord"/>
          <w:rFonts w:ascii="Arial" w:hAnsi="Arial" w:cs="Arial"/>
          <w:b/>
          <w:sz w:val="24"/>
          <w:szCs w:val="24"/>
        </w:rPr>
        <w:t xml:space="preserve"> </w:t>
      </w:r>
      <w:r w:rsidRPr="0029533A">
        <w:rPr>
          <w:rStyle w:val="mord"/>
          <w:rFonts w:ascii="Arial" w:hAnsi="Arial" w:cs="Arial"/>
          <w:b/>
          <w:sz w:val="24"/>
          <w:szCs w:val="24"/>
        </w:rPr>
        <w:br/>
      </w:r>
    </w:p>
    <w:p w14:paraId="5AEDDC8C" w14:textId="77777777" w:rsidR="0029533A" w:rsidRDefault="00DE1AE1" w:rsidP="0029533A">
      <w:pPr>
        <w:pStyle w:val="ListParagraph"/>
        <w:spacing w:after="0" w:line="240" w:lineRule="auto"/>
        <w:textAlignment w:val="baseline"/>
        <w:rPr>
          <w:rStyle w:val="mord"/>
          <w:rFonts w:ascii="Arial" w:hAnsi="Arial" w:cs="Arial"/>
          <w:b/>
          <w:sz w:val="24"/>
          <w:szCs w:val="24"/>
        </w:rPr>
      </w:pPr>
      <w:r w:rsidRPr="0029533A">
        <w:rPr>
          <w:rStyle w:val="mord"/>
          <w:rFonts w:ascii="Arial" w:hAnsi="Arial" w:cs="Arial"/>
          <w:b/>
          <w:sz w:val="24"/>
          <w:szCs w:val="24"/>
        </w:rPr>
        <w:t>Suggestions:</w:t>
      </w:r>
    </w:p>
    <w:p w14:paraId="5AEDDC8D" w14:textId="77777777" w:rsidR="002A4D3E" w:rsidRPr="0029533A" w:rsidRDefault="00DE1AE1" w:rsidP="0029533A">
      <w:pPr>
        <w:pStyle w:val="ListParagraph"/>
        <w:numPr>
          <w:ilvl w:val="0"/>
          <w:numId w:val="21"/>
        </w:numPr>
        <w:spacing w:after="0" w:line="240" w:lineRule="auto"/>
        <w:textAlignment w:val="baseline"/>
        <w:rPr>
          <w:rStyle w:val="mord"/>
          <w:rFonts w:ascii="Arial" w:eastAsia="Times New Roman" w:hAnsi="Arial" w:cs="Arial"/>
          <w:b/>
          <w:bCs/>
          <w:color w:val="000000"/>
          <w:sz w:val="24"/>
          <w:szCs w:val="24"/>
          <w:lang w:eastAsia="en-GB"/>
        </w:rPr>
      </w:pPr>
      <w:r w:rsidRPr="0029533A">
        <w:rPr>
          <w:rStyle w:val="mord"/>
          <w:rFonts w:ascii="Arial" w:hAnsi="Arial" w:cs="Arial"/>
          <w:sz w:val="24"/>
          <w:szCs w:val="24"/>
        </w:rPr>
        <w:t>Concentrate on Cutting Resolution Time: Since customer satisfaction is rising, giving top priority to methods that cut resolution time without sacrificing service quality may result in even greater levels of satisfaction.</w:t>
      </w:r>
      <w:r w:rsidR="00794F5E" w:rsidRPr="0029533A">
        <w:rPr>
          <w:rStyle w:val="mord"/>
          <w:rFonts w:ascii="Arial" w:hAnsi="Arial" w:cs="Arial"/>
          <w:sz w:val="24"/>
          <w:szCs w:val="24"/>
        </w:rPr>
        <w:br/>
      </w:r>
      <w:r w:rsidR="00794F5E" w:rsidRPr="0029533A">
        <w:rPr>
          <w:rStyle w:val="mord"/>
          <w:rFonts w:ascii="Arial" w:hAnsi="Arial" w:cs="Arial"/>
          <w:b/>
          <w:sz w:val="24"/>
          <w:szCs w:val="24"/>
        </w:rPr>
        <w:br/>
      </w:r>
      <w:r w:rsidR="00013746" w:rsidRPr="0029533A">
        <w:rPr>
          <w:rFonts w:ascii="Arial" w:eastAsia="Times New Roman" w:hAnsi="Arial" w:cs="Arial"/>
          <w:color w:val="000000"/>
          <w:sz w:val="24"/>
          <w:szCs w:val="24"/>
          <w:lang w:eastAsia="en-GB"/>
        </w:rPr>
        <w:t>If we invest more on tech (Hardware, software, etc), do you think it will improve the ticket resolution times and employee satisfaction?</w:t>
      </w:r>
    </w:p>
    <w:p w14:paraId="5AEDDC8E" w14:textId="77777777" w:rsidR="002A4D3E" w:rsidRPr="0029533A" w:rsidRDefault="002A4D3E" w:rsidP="0029533A">
      <w:pPr>
        <w:spacing w:after="0" w:line="240" w:lineRule="auto"/>
        <w:ind w:left="360"/>
        <w:textAlignment w:val="baseline"/>
        <w:rPr>
          <w:rStyle w:val="mord"/>
          <w:rFonts w:ascii="Arial" w:hAnsi="Arial" w:cs="Arial"/>
          <w:b/>
          <w:sz w:val="24"/>
          <w:szCs w:val="24"/>
        </w:rPr>
      </w:pPr>
    </w:p>
    <w:p w14:paraId="5AEDDC8F"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90"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91"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92"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93"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94"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95"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96"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97"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98"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99"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9A"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9B"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9C"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9D"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9E"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9F"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A0"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A1"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A2"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A3"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A4"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A5"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A6" w14:textId="77777777" w:rsidR="0029533A" w:rsidRDefault="0029533A" w:rsidP="0029533A">
      <w:pPr>
        <w:spacing w:after="0" w:line="240" w:lineRule="auto"/>
        <w:ind w:left="360"/>
        <w:textAlignment w:val="baseline"/>
        <w:rPr>
          <w:rFonts w:ascii="Arial" w:eastAsia="Times New Roman" w:hAnsi="Arial" w:cs="Arial"/>
          <w:b/>
          <w:color w:val="548DD4" w:themeColor="text2" w:themeTint="99"/>
          <w:sz w:val="24"/>
          <w:szCs w:val="24"/>
          <w:lang w:eastAsia="en-GB"/>
        </w:rPr>
      </w:pPr>
    </w:p>
    <w:p w14:paraId="5AEDDCA7" w14:textId="77777777" w:rsidR="002A4D3E" w:rsidRPr="00906182" w:rsidRDefault="002A4D3E" w:rsidP="0029533A">
      <w:pPr>
        <w:spacing w:after="0" w:line="240" w:lineRule="auto"/>
        <w:textAlignment w:val="baseline"/>
        <w:rPr>
          <w:rFonts w:ascii="Arial" w:eastAsia="Times New Roman" w:hAnsi="Arial" w:cs="Arial"/>
          <w:b/>
          <w:bCs/>
          <w:color w:val="000000"/>
          <w:sz w:val="30"/>
          <w:szCs w:val="30"/>
          <w:lang w:eastAsia="en-GB"/>
        </w:rPr>
      </w:pPr>
      <w:r w:rsidRPr="00906182">
        <w:rPr>
          <w:rFonts w:ascii="Arial" w:eastAsia="Times New Roman" w:hAnsi="Arial" w:cs="Arial"/>
          <w:b/>
          <w:color w:val="548DD4" w:themeColor="text2" w:themeTint="99"/>
          <w:sz w:val="30"/>
          <w:szCs w:val="30"/>
          <w:lang w:eastAsia="en-GB"/>
        </w:rPr>
        <w:t>Question 5. If we invest more on tech (Hardware, software, etc), do you think it will improve the ticket resolution times and employee satisfaction?</w:t>
      </w:r>
    </w:p>
    <w:p w14:paraId="5AEDDCA8" w14:textId="77777777" w:rsidR="0029533A" w:rsidRDefault="0029533A" w:rsidP="0029533A">
      <w:pPr>
        <w:rPr>
          <w:rFonts w:ascii="Arial" w:eastAsia="Times New Roman" w:hAnsi="Arial" w:cs="Arial"/>
          <w:b/>
          <w:color w:val="E36C0A" w:themeColor="accent6" w:themeShade="BF"/>
          <w:sz w:val="24"/>
          <w:szCs w:val="24"/>
          <w:lang w:eastAsia="en-GB"/>
        </w:rPr>
      </w:pPr>
    </w:p>
    <w:p w14:paraId="5AEDDCA9" w14:textId="77777777" w:rsidR="00641418" w:rsidRPr="0029533A" w:rsidRDefault="00641418" w:rsidP="0029533A">
      <w:pPr>
        <w:rPr>
          <w:rFonts w:ascii="Arial" w:eastAsia="Times New Roman" w:hAnsi="Arial" w:cs="Arial"/>
          <w:b/>
          <w:color w:val="E36C0A" w:themeColor="accent6" w:themeShade="BF"/>
          <w:sz w:val="24"/>
          <w:szCs w:val="24"/>
          <w:lang w:eastAsia="en-GB"/>
        </w:rPr>
      </w:pPr>
      <w:r w:rsidRPr="0029533A">
        <w:rPr>
          <w:rFonts w:ascii="Arial" w:eastAsia="Times New Roman" w:hAnsi="Arial" w:cs="Arial"/>
          <w:b/>
          <w:color w:val="E36C0A" w:themeColor="accent6" w:themeShade="BF"/>
          <w:sz w:val="24"/>
          <w:szCs w:val="24"/>
          <w:lang w:eastAsia="en-GB"/>
        </w:rPr>
        <w:t>Answer:</w:t>
      </w:r>
    </w:p>
    <w:p w14:paraId="5AEDDCAA" w14:textId="77777777" w:rsidR="001653AC" w:rsidRPr="0029533A" w:rsidRDefault="00794F5E" w:rsidP="0029533A">
      <w:pPr>
        <w:rPr>
          <w:rFonts w:ascii="Arial" w:hAnsi="Arial" w:cs="Arial"/>
          <w:bCs/>
          <w:sz w:val="24"/>
          <w:szCs w:val="24"/>
        </w:rPr>
      </w:pPr>
      <w:r w:rsidRPr="0029533A">
        <w:rPr>
          <w:rStyle w:val="mord"/>
          <w:rFonts w:ascii="Arial" w:hAnsi="Arial" w:cs="Arial"/>
          <w:b/>
          <w:sz w:val="24"/>
          <w:szCs w:val="24"/>
        </w:rPr>
        <w:br/>
      </w:r>
      <w:r w:rsidR="001653AC" w:rsidRPr="0029533A">
        <w:rPr>
          <w:rFonts w:ascii="Arial" w:hAnsi="Arial" w:cs="Arial"/>
          <w:bCs/>
          <w:sz w:val="24"/>
          <w:szCs w:val="24"/>
        </w:rPr>
        <w:t>Investing in technology, such as upgrading hardware, software, or implementing more efficient tools, can significantly impact both ticket resolution times and employee satisfaction.</w:t>
      </w:r>
    </w:p>
    <w:p w14:paraId="5AEDDCAB" w14:textId="77777777" w:rsidR="00C93445" w:rsidRPr="0029533A" w:rsidRDefault="00C93445" w:rsidP="0029533A">
      <w:pPr>
        <w:rPr>
          <w:rFonts w:ascii="Arial" w:hAnsi="Arial" w:cs="Arial"/>
          <w:b/>
          <w:bCs/>
          <w:sz w:val="24"/>
          <w:szCs w:val="24"/>
        </w:rPr>
      </w:pPr>
    </w:p>
    <w:p w14:paraId="5AEDDCAC" w14:textId="77777777" w:rsidR="00C93445" w:rsidRPr="0029533A" w:rsidRDefault="00C93445" w:rsidP="0029533A">
      <w:pPr>
        <w:rPr>
          <w:rFonts w:ascii="Arial" w:hAnsi="Arial" w:cs="Arial"/>
          <w:b/>
          <w:bCs/>
          <w:sz w:val="24"/>
          <w:szCs w:val="24"/>
        </w:rPr>
      </w:pPr>
      <w:r w:rsidRPr="0029533A">
        <w:rPr>
          <w:rFonts w:ascii="Arial" w:hAnsi="Arial" w:cs="Arial"/>
          <w:noProof/>
          <w:sz w:val="24"/>
          <w:szCs w:val="24"/>
          <w:lang w:eastAsia="en-GB"/>
        </w:rPr>
        <w:drawing>
          <wp:inline distT="0" distB="0" distL="0" distR="0" wp14:anchorId="5AEDDE4C" wp14:editId="5AEDDE4D">
            <wp:extent cx="5730240" cy="3489960"/>
            <wp:effectExtent l="0" t="0" r="3810" b="0"/>
            <wp:docPr id="13" name="Chart 13">
              <a:extLst xmlns:a="http://schemas.openxmlformats.org/drawingml/2006/main">
                <a:ext uri="{FF2B5EF4-FFF2-40B4-BE49-F238E27FC236}">
                  <a16:creationId xmlns:a16="http://schemas.microsoft.com/office/drawing/2014/main" id="{EF6B9BF8-7C80-4635-81C8-D6598D7BF0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EDDCAD" w14:textId="77777777" w:rsidR="003F15AC" w:rsidRPr="0029533A" w:rsidRDefault="003F15AC" w:rsidP="0029533A">
      <w:pPr>
        <w:rPr>
          <w:rFonts w:ascii="Arial" w:hAnsi="Arial" w:cs="Arial"/>
          <w:bCs/>
          <w:sz w:val="24"/>
          <w:szCs w:val="24"/>
        </w:rPr>
      </w:pPr>
      <w:r w:rsidRPr="0029533A">
        <w:rPr>
          <w:rFonts w:ascii="Arial" w:hAnsi="Arial" w:cs="Arial"/>
          <w:b/>
          <w:bCs/>
          <w:sz w:val="24"/>
          <w:szCs w:val="24"/>
        </w:rPr>
        <w:br/>
      </w:r>
      <w:r w:rsidRPr="0029533A">
        <w:rPr>
          <w:rFonts w:ascii="Arial" w:hAnsi="Arial" w:cs="Arial"/>
          <w:bCs/>
          <w:sz w:val="24"/>
          <w:szCs w:val="24"/>
        </w:rPr>
        <w:t>We can conclude that investing in technology can be a wise and significant decision because we can observe that some issues are becoming more prevalent over time.</w:t>
      </w:r>
      <w:r w:rsidRPr="0029533A">
        <w:rPr>
          <w:rFonts w:ascii="Arial" w:hAnsi="Arial" w:cs="Arial"/>
          <w:sz w:val="24"/>
          <w:szCs w:val="24"/>
        </w:rPr>
        <w:t xml:space="preserve"> </w:t>
      </w:r>
      <w:r w:rsidRPr="0029533A">
        <w:rPr>
          <w:rFonts w:ascii="Arial" w:hAnsi="Arial" w:cs="Arial"/>
          <w:bCs/>
          <w:sz w:val="24"/>
          <w:szCs w:val="24"/>
        </w:rPr>
        <w:t>Let's now investigate the relationship between the resolution time and the IT Agents' CSAT score.</w:t>
      </w:r>
    </w:p>
    <w:tbl>
      <w:tblPr>
        <w:tblpPr w:leftFromText="180" w:rightFromText="180" w:vertAnchor="text" w:horzAnchor="page" w:tblpX="3181" w:tblpY="1442"/>
        <w:tblW w:w="3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2280"/>
      </w:tblGrid>
      <w:tr w:rsidR="003F15AC" w:rsidRPr="003F15AC" w14:paraId="5AEDDCB0" w14:textId="77777777" w:rsidTr="003F15AC">
        <w:trPr>
          <w:trHeight w:val="288"/>
        </w:trPr>
        <w:tc>
          <w:tcPr>
            <w:tcW w:w="1360" w:type="dxa"/>
            <w:shd w:val="clear" w:color="D9E1F2" w:fill="D9E1F2"/>
            <w:noWrap/>
            <w:vAlign w:val="bottom"/>
            <w:hideMark/>
          </w:tcPr>
          <w:p w14:paraId="5AEDDCAE" w14:textId="77777777" w:rsidR="003F15AC" w:rsidRPr="003F15AC" w:rsidRDefault="003F15AC" w:rsidP="0029533A">
            <w:pPr>
              <w:spacing w:after="0" w:line="240" w:lineRule="auto"/>
              <w:rPr>
                <w:rFonts w:ascii="Arial" w:eastAsia="Times New Roman" w:hAnsi="Arial" w:cs="Arial"/>
                <w:b/>
                <w:bCs/>
                <w:color w:val="000000"/>
                <w:sz w:val="24"/>
                <w:szCs w:val="24"/>
                <w:lang w:eastAsia="en-GB"/>
              </w:rPr>
            </w:pPr>
            <w:r w:rsidRPr="003F15AC">
              <w:rPr>
                <w:rFonts w:ascii="Arial" w:eastAsia="Times New Roman" w:hAnsi="Arial" w:cs="Arial"/>
                <w:b/>
                <w:bCs/>
                <w:color w:val="000000"/>
                <w:sz w:val="24"/>
                <w:szCs w:val="24"/>
                <w:lang w:eastAsia="en-GB"/>
              </w:rPr>
              <w:t>Row Labels</w:t>
            </w:r>
          </w:p>
        </w:tc>
        <w:tc>
          <w:tcPr>
            <w:tcW w:w="2280" w:type="dxa"/>
            <w:shd w:val="clear" w:color="D9E1F2" w:fill="D9E1F2"/>
            <w:noWrap/>
            <w:vAlign w:val="bottom"/>
            <w:hideMark/>
          </w:tcPr>
          <w:p w14:paraId="5AEDDCAF" w14:textId="77777777" w:rsidR="003F15AC" w:rsidRPr="003F15AC" w:rsidRDefault="003F15AC" w:rsidP="0029533A">
            <w:pPr>
              <w:spacing w:after="0" w:line="240" w:lineRule="auto"/>
              <w:rPr>
                <w:rFonts w:ascii="Arial" w:eastAsia="Times New Roman" w:hAnsi="Arial" w:cs="Arial"/>
                <w:b/>
                <w:bCs/>
                <w:color w:val="000000"/>
                <w:sz w:val="24"/>
                <w:szCs w:val="24"/>
                <w:lang w:eastAsia="en-GB"/>
              </w:rPr>
            </w:pPr>
            <w:r w:rsidRPr="003F15AC">
              <w:rPr>
                <w:rFonts w:ascii="Arial" w:eastAsia="Times New Roman" w:hAnsi="Arial" w:cs="Arial"/>
                <w:b/>
                <w:bCs/>
                <w:color w:val="000000"/>
                <w:sz w:val="24"/>
                <w:szCs w:val="24"/>
                <w:lang w:eastAsia="en-GB"/>
              </w:rPr>
              <w:t>Average of CSAT SCORE</w:t>
            </w:r>
          </w:p>
        </w:tc>
      </w:tr>
      <w:tr w:rsidR="003F15AC" w:rsidRPr="003F15AC" w14:paraId="5AEDDCB3" w14:textId="77777777" w:rsidTr="003F15AC">
        <w:trPr>
          <w:trHeight w:val="288"/>
        </w:trPr>
        <w:tc>
          <w:tcPr>
            <w:tcW w:w="1360" w:type="dxa"/>
            <w:shd w:val="clear" w:color="auto" w:fill="auto"/>
            <w:noWrap/>
            <w:vAlign w:val="bottom"/>
            <w:hideMark/>
          </w:tcPr>
          <w:p w14:paraId="5AEDDCB1" w14:textId="77777777" w:rsidR="003F15AC" w:rsidRPr="003F15AC" w:rsidRDefault="003F15AC" w:rsidP="0029533A">
            <w:pPr>
              <w:spacing w:after="0" w:line="240" w:lineRule="auto"/>
              <w:rPr>
                <w:rFonts w:ascii="Arial" w:eastAsia="Times New Roman" w:hAnsi="Arial" w:cs="Arial"/>
                <w:color w:val="000000"/>
                <w:sz w:val="24"/>
                <w:szCs w:val="24"/>
                <w:lang w:eastAsia="en-GB"/>
              </w:rPr>
            </w:pPr>
            <w:r w:rsidRPr="003F15AC">
              <w:rPr>
                <w:rFonts w:ascii="Arial" w:eastAsia="Times New Roman" w:hAnsi="Arial" w:cs="Arial"/>
                <w:color w:val="000000"/>
                <w:sz w:val="24"/>
                <w:szCs w:val="24"/>
                <w:lang w:eastAsia="en-GB"/>
              </w:rPr>
              <w:t>3-4</w:t>
            </w:r>
          </w:p>
        </w:tc>
        <w:tc>
          <w:tcPr>
            <w:tcW w:w="2280" w:type="dxa"/>
            <w:shd w:val="clear" w:color="auto" w:fill="auto"/>
            <w:noWrap/>
            <w:vAlign w:val="bottom"/>
            <w:hideMark/>
          </w:tcPr>
          <w:p w14:paraId="5AEDDCB2" w14:textId="77777777" w:rsidR="003F15AC" w:rsidRPr="003F15AC" w:rsidRDefault="003F15AC" w:rsidP="0029533A">
            <w:pPr>
              <w:spacing w:after="0" w:line="240" w:lineRule="auto"/>
              <w:rPr>
                <w:rFonts w:ascii="Arial" w:eastAsia="Times New Roman" w:hAnsi="Arial" w:cs="Arial"/>
                <w:color w:val="000000"/>
                <w:sz w:val="24"/>
                <w:szCs w:val="24"/>
                <w:lang w:eastAsia="en-GB"/>
              </w:rPr>
            </w:pPr>
            <w:r w:rsidRPr="003F15AC">
              <w:rPr>
                <w:rFonts w:ascii="Arial" w:eastAsia="Times New Roman" w:hAnsi="Arial" w:cs="Arial"/>
                <w:color w:val="000000"/>
                <w:sz w:val="24"/>
                <w:szCs w:val="24"/>
                <w:lang w:eastAsia="en-GB"/>
              </w:rPr>
              <w:t>82.82060969</w:t>
            </w:r>
          </w:p>
        </w:tc>
      </w:tr>
      <w:tr w:rsidR="003F15AC" w:rsidRPr="003F15AC" w14:paraId="5AEDDCB6" w14:textId="77777777" w:rsidTr="003F15AC">
        <w:trPr>
          <w:trHeight w:val="288"/>
        </w:trPr>
        <w:tc>
          <w:tcPr>
            <w:tcW w:w="1360" w:type="dxa"/>
            <w:shd w:val="clear" w:color="auto" w:fill="auto"/>
            <w:noWrap/>
            <w:vAlign w:val="bottom"/>
            <w:hideMark/>
          </w:tcPr>
          <w:p w14:paraId="5AEDDCB4" w14:textId="77777777" w:rsidR="003F15AC" w:rsidRPr="003F15AC" w:rsidRDefault="003F15AC" w:rsidP="0029533A">
            <w:pPr>
              <w:spacing w:after="0" w:line="240" w:lineRule="auto"/>
              <w:rPr>
                <w:rFonts w:ascii="Arial" w:eastAsia="Times New Roman" w:hAnsi="Arial" w:cs="Arial"/>
                <w:color w:val="000000"/>
                <w:sz w:val="24"/>
                <w:szCs w:val="24"/>
                <w:lang w:eastAsia="en-GB"/>
              </w:rPr>
            </w:pPr>
            <w:r w:rsidRPr="003F15AC">
              <w:rPr>
                <w:rFonts w:ascii="Arial" w:eastAsia="Times New Roman" w:hAnsi="Arial" w:cs="Arial"/>
                <w:color w:val="000000"/>
                <w:sz w:val="24"/>
                <w:szCs w:val="24"/>
                <w:lang w:eastAsia="en-GB"/>
              </w:rPr>
              <w:t>4-5</w:t>
            </w:r>
          </w:p>
        </w:tc>
        <w:tc>
          <w:tcPr>
            <w:tcW w:w="2280" w:type="dxa"/>
            <w:shd w:val="clear" w:color="auto" w:fill="auto"/>
            <w:noWrap/>
            <w:vAlign w:val="bottom"/>
            <w:hideMark/>
          </w:tcPr>
          <w:p w14:paraId="5AEDDCB5" w14:textId="77777777" w:rsidR="003F15AC" w:rsidRPr="003F15AC" w:rsidRDefault="003F15AC" w:rsidP="0029533A">
            <w:pPr>
              <w:spacing w:after="0" w:line="240" w:lineRule="auto"/>
              <w:rPr>
                <w:rFonts w:ascii="Arial" w:eastAsia="Times New Roman" w:hAnsi="Arial" w:cs="Arial"/>
                <w:color w:val="000000"/>
                <w:sz w:val="24"/>
                <w:szCs w:val="24"/>
                <w:lang w:eastAsia="en-GB"/>
              </w:rPr>
            </w:pPr>
            <w:r w:rsidRPr="003F15AC">
              <w:rPr>
                <w:rFonts w:ascii="Arial" w:eastAsia="Times New Roman" w:hAnsi="Arial" w:cs="Arial"/>
                <w:color w:val="000000"/>
                <w:sz w:val="24"/>
                <w:szCs w:val="24"/>
                <w:lang w:eastAsia="en-GB"/>
              </w:rPr>
              <w:t>78.99322907</w:t>
            </w:r>
          </w:p>
        </w:tc>
      </w:tr>
      <w:tr w:rsidR="003F15AC" w:rsidRPr="003F15AC" w14:paraId="5AEDDCB9" w14:textId="77777777" w:rsidTr="003F15AC">
        <w:trPr>
          <w:trHeight w:val="288"/>
        </w:trPr>
        <w:tc>
          <w:tcPr>
            <w:tcW w:w="1360" w:type="dxa"/>
            <w:shd w:val="clear" w:color="auto" w:fill="auto"/>
            <w:noWrap/>
            <w:vAlign w:val="bottom"/>
            <w:hideMark/>
          </w:tcPr>
          <w:p w14:paraId="5AEDDCB7" w14:textId="77777777" w:rsidR="003F15AC" w:rsidRPr="003F15AC" w:rsidRDefault="003F15AC" w:rsidP="0029533A">
            <w:pPr>
              <w:spacing w:after="0" w:line="240" w:lineRule="auto"/>
              <w:rPr>
                <w:rFonts w:ascii="Arial" w:eastAsia="Times New Roman" w:hAnsi="Arial" w:cs="Arial"/>
                <w:color w:val="000000"/>
                <w:sz w:val="24"/>
                <w:szCs w:val="24"/>
                <w:lang w:eastAsia="en-GB"/>
              </w:rPr>
            </w:pPr>
            <w:r w:rsidRPr="003F15AC">
              <w:rPr>
                <w:rFonts w:ascii="Arial" w:eastAsia="Times New Roman" w:hAnsi="Arial" w:cs="Arial"/>
                <w:color w:val="000000"/>
                <w:sz w:val="24"/>
                <w:szCs w:val="24"/>
                <w:lang w:eastAsia="en-GB"/>
              </w:rPr>
              <w:t>&gt;5</w:t>
            </w:r>
          </w:p>
        </w:tc>
        <w:tc>
          <w:tcPr>
            <w:tcW w:w="2280" w:type="dxa"/>
            <w:shd w:val="clear" w:color="auto" w:fill="auto"/>
            <w:noWrap/>
            <w:vAlign w:val="bottom"/>
            <w:hideMark/>
          </w:tcPr>
          <w:p w14:paraId="5AEDDCB8" w14:textId="77777777" w:rsidR="003F15AC" w:rsidRPr="003F15AC" w:rsidRDefault="003F15AC" w:rsidP="0029533A">
            <w:pPr>
              <w:spacing w:after="0" w:line="240" w:lineRule="auto"/>
              <w:rPr>
                <w:rFonts w:ascii="Arial" w:eastAsia="Times New Roman" w:hAnsi="Arial" w:cs="Arial"/>
                <w:color w:val="000000"/>
                <w:sz w:val="24"/>
                <w:szCs w:val="24"/>
                <w:lang w:eastAsia="en-GB"/>
              </w:rPr>
            </w:pPr>
            <w:r w:rsidRPr="003F15AC">
              <w:rPr>
                <w:rFonts w:ascii="Arial" w:eastAsia="Times New Roman" w:hAnsi="Arial" w:cs="Arial"/>
                <w:color w:val="000000"/>
                <w:sz w:val="24"/>
                <w:szCs w:val="24"/>
                <w:lang w:eastAsia="en-GB"/>
              </w:rPr>
              <w:t>80.4335538</w:t>
            </w:r>
          </w:p>
        </w:tc>
      </w:tr>
    </w:tbl>
    <w:p w14:paraId="5AEDDCBA" w14:textId="77777777" w:rsidR="003F15AC" w:rsidRPr="0029533A" w:rsidRDefault="003F15AC" w:rsidP="0029533A">
      <w:pPr>
        <w:rPr>
          <w:rFonts w:ascii="Arial" w:hAnsi="Arial" w:cs="Arial"/>
          <w:bCs/>
          <w:sz w:val="24"/>
          <w:szCs w:val="24"/>
        </w:rPr>
      </w:pPr>
      <w:r w:rsidRPr="0029533A">
        <w:rPr>
          <w:rFonts w:ascii="Arial" w:hAnsi="Arial" w:cs="Arial"/>
          <w:bCs/>
          <w:sz w:val="24"/>
          <w:szCs w:val="24"/>
        </w:rPr>
        <w:t>We are aware that ticket satisfaction and resolution time are correlated.We can increase the satisfaction score by decreasing the resolution time, and new hardware and software technologies are crucial in this regard.</w:t>
      </w:r>
      <w:r w:rsidRPr="0029533A">
        <w:rPr>
          <w:rFonts w:ascii="Arial" w:hAnsi="Arial" w:cs="Arial"/>
          <w:bCs/>
          <w:sz w:val="24"/>
          <w:szCs w:val="24"/>
        </w:rPr>
        <w:br/>
      </w:r>
      <w:r w:rsidRPr="0029533A">
        <w:rPr>
          <w:rFonts w:ascii="Arial" w:hAnsi="Arial" w:cs="Arial"/>
          <w:bCs/>
          <w:sz w:val="24"/>
          <w:szCs w:val="24"/>
        </w:rPr>
        <w:br/>
      </w:r>
    </w:p>
    <w:p w14:paraId="5AEDDCBB" w14:textId="77777777" w:rsidR="003F15AC" w:rsidRPr="0029533A" w:rsidRDefault="003F15AC" w:rsidP="0029533A">
      <w:pPr>
        <w:rPr>
          <w:rFonts w:ascii="Arial" w:hAnsi="Arial" w:cs="Arial"/>
          <w:b/>
          <w:bCs/>
          <w:sz w:val="24"/>
          <w:szCs w:val="24"/>
        </w:rPr>
      </w:pPr>
    </w:p>
    <w:p w14:paraId="5AEDDCBC" w14:textId="77777777" w:rsidR="00C93445" w:rsidRPr="0029533A" w:rsidRDefault="00C93445" w:rsidP="0029533A">
      <w:pPr>
        <w:rPr>
          <w:rFonts w:ascii="Arial" w:hAnsi="Arial" w:cs="Arial"/>
          <w:b/>
          <w:bCs/>
          <w:sz w:val="24"/>
          <w:szCs w:val="24"/>
        </w:rPr>
      </w:pPr>
    </w:p>
    <w:p w14:paraId="5AEDDCBD" w14:textId="77777777" w:rsidR="00C93445" w:rsidRPr="0029533A" w:rsidRDefault="00C93445" w:rsidP="0029533A">
      <w:pPr>
        <w:rPr>
          <w:rFonts w:ascii="Arial" w:hAnsi="Arial" w:cs="Arial"/>
          <w:b/>
          <w:bCs/>
          <w:sz w:val="24"/>
          <w:szCs w:val="24"/>
        </w:rPr>
      </w:pPr>
    </w:p>
    <w:p w14:paraId="5AEDDCBE" w14:textId="77777777" w:rsidR="00C93445" w:rsidRPr="0029533A" w:rsidRDefault="00C93445" w:rsidP="0029533A">
      <w:pPr>
        <w:rPr>
          <w:rFonts w:ascii="Arial" w:hAnsi="Arial" w:cs="Arial"/>
          <w:b/>
          <w:bCs/>
          <w:sz w:val="24"/>
          <w:szCs w:val="24"/>
        </w:rPr>
      </w:pPr>
    </w:p>
    <w:p w14:paraId="5AEDDCBF" w14:textId="77777777" w:rsidR="00DA655B" w:rsidRPr="0029533A" w:rsidRDefault="00DA655B" w:rsidP="0029533A">
      <w:pPr>
        <w:rPr>
          <w:rFonts w:ascii="Arial" w:hAnsi="Arial" w:cs="Arial"/>
          <w:b/>
          <w:bCs/>
          <w:sz w:val="24"/>
          <w:szCs w:val="24"/>
        </w:rPr>
      </w:pPr>
    </w:p>
    <w:p w14:paraId="5AEDDCC0" w14:textId="77777777" w:rsidR="00DA655B" w:rsidRPr="0029533A" w:rsidRDefault="00DA655B" w:rsidP="0029533A">
      <w:pPr>
        <w:rPr>
          <w:rFonts w:ascii="Arial" w:hAnsi="Arial" w:cs="Arial"/>
          <w:b/>
          <w:bCs/>
          <w:sz w:val="24"/>
          <w:szCs w:val="24"/>
        </w:rPr>
      </w:pPr>
      <w:r w:rsidRPr="0029533A">
        <w:rPr>
          <w:rFonts w:ascii="Arial" w:hAnsi="Arial" w:cs="Arial"/>
          <w:noProof/>
          <w:sz w:val="24"/>
          <w:szCs w:val="24"/>
          <w:lang w:eastAsia="en-GB"/>
        </w:rPr>
        <w:lastRenderedPageBreak/>
        <w:drawing>
          <wp:inline distT="0" distB="0" distL="0" distR="0" wp14:anchorId="5AEDDE4E" wp14:editId="5AEDDE4F">
            <wp:extent cx="4572000" cy="2743200"/>
            <wp:effectExtent l="0" t="0" r="0" b="0"/>
            <wp:docPr id="14" name="Chart 14">
              <a:extLst xmlns:a="http://schemas.openxmlformats.org/drawingml/2006/main">
                <a:ext uri="{FF2B5EF4-FFF2-40B4-BE49-F238E27FC236}">
                  <a16:creationId xmlns:a16="http://schemas.microsoft.com/office/drawing/2014/main" id="{95105B9F-D8D4-45E6-8107-A09B2E9A57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AEDDCC1" w14:textId="77777777" w:rsidR="00DA655B" w:rsidRPr="0029533A" w:rsidRDefault="00DA655B" w:rsidP="0029533A">
      <w:pPr>
        <w:rPr>
          <w:rFonts w:ascii="Arial" w:hAnsi="Arial" w:cs="Arial"/>
          <w:b/>
          <w:bCs/>
          <w:sz w:val="24"/>
          <w:szCs w:val="24"/>
        </w:rPr>
      </w:pPr>
    </w:p>
    <w:p w14:paraId="5AEDDCC2" w14:textId="77777777" w:rsidR="00DA655B" w:rsidRPr="0029533A" w:rsidRDefault="00DA655B" w:rsidP="0029533A">
      <w:pPr>
        <w:rPr>
          <w:rFonts w:ascii="Arial" w:hAnsi="Arial" w:cs="Arial"/>
          <w:b/>
          <w:bCs/>
          <w:sz w:val="24"/>
          <w:szCs w:val="24"/>
        </w:rPr>
      </w:pPr>
      <w:r w:rsidRPr="0029533A">
        <w:rPr>
          <w:rFonts w:ascii="Arial" w:hAnsi="Arial" w:cs="Arial"/>
          <w:b/>
          <w:bCs/>
          <w:sz w:val="24"/>
          <w:szCs w:val="24"/>
        </w:rPr>
        <w:t>Insights:</w:t>
      </w:r>
    </w:p>
    <w:p w14:paraId="5AEDDCC3" w14:textId="77777777" w:rsidR="00DA655B" w:rsidRPr="0029533A" w:rsidRDefault="00DA655B" w:rsidP="0029533A">
      <w:pPr>
        <w:pStyle w:val="ListParagraph"/>
        <w:numPr>
          <w:ilvl w:val="0"/>
          <w:numId w:val="21"/>
        </w:numPr>
        <w:rPr>
          <w:rFonts w:ascii="Arial" w:hAnsi="Arial" w:cs="Arial"/>
          <w:bCs/>
          <w:sz w:val="24"/>
          <w:szCs w:val="24"/>
        </w:rPr>
      </w:pPr>
      <w:r w:rsidRPr="0029533A">
        <w:rPr>
          <w:rFonts w:ascii="Arial" w:hAnsi="Arial" w:cs="Arial"/>
          <w:bCs/>
          <w:sz w:val="24"/>
          <w:szCs w:val="24"/>
        </w:rPr>
        <w:t>The window of three to four days is ideal for excellent CSAT scores and has to be the goal for ticket resolution.</w:t>
      </w:r>
    </w:p>
    <w:p w14:paraId="5AEDDCC4" w14:textId="77777777" w:rsidR="00DA655B" w:rsidRPr="0029533A" w:rsidRDefault="00DA655B" w:rsidP="0029533A">
      <w:pPr>
        <w:pStyle w:val="ListParagraph"/>
        <w:numPr>
          <w:ilvl w:val="0"/>
          <w:numId w:val="21"/>
        </w:numPr>
        <w:rPr>
          <w:rFonts w:ascii="Arial" w:hAnsi="Arial" w:cs="Arial"/>
          <w:bCs/>
          <w:sz w:val="24"/>
          <w:szCs w:val="24"/>
        </w:rPr>
      </w:pPr>
      <w:r w:rsidRPr="0029533A">
        <w:rPr>
          <w:rFonts w:ascii="Arial" w:hAnsi="Arial" w:cs="Arial"/>
          <w:bCs/>
          <w:sz w:val="24"/>
          <w:szCs w:val="24"/>
        </w:rPr>
        <w:t>The biggest decrease in satisfaction occurs between four and five days, indicating the need for prompt resolution attempts during this time.</w:t>
      </w:r>
    </w:p>
    <w:p w14:paraId="5AEDDCC5" w14:textId="77777777" w:rsidR="00DA655B" w:rsidRPr="0029533A" w:rsidRDefault="00DA655B" w:rsidP="0029533A">
      <w:pPr>
        <w:pStyle w:val="ListParagraph"/>
        <w:numPr>
          <w:ilvl w:val="0"/>
          <w:numId w:val="21"/>
        </w:numPr>
        <w:rPr>
          <w:rFonts w:ascii="Arial" w:hAnsi="Arial" w:cs="Arial"/>
          <w:b/>
          <w:bCs/>
          <w:sz w:val="24"/>
          <w:szCs w:val="24"/>
        </w:rPr>
      </w:pPr>
      <w:r w:rsidRPr="0029533A">
        <w:rPr>
          <w:rFonts w:ascii="Arial" w:hAnsi="Arial" w:cs="Arial"/>
          <w:bCs/>
          <w:sz w:val="24"/>
          <w:szCs w:val="24"/>
        </w:rPr>
        <w:t>Prioritizing communication and providing high-quality service will help lessen the detrimental effect on customer satisfaction if resolution takes more than five days</w:t>
      </w:r>
      <w:r w:rsidRPr="0029533A">
        <w:rPr>
          <w:rFonts w:ascii="Arial" w:hAnsi="Arial" w:cs="Arial"/>
          <w:b/>
          <w:bCs/>
          <w:sz w:val="24"/>
          <w:szCs w:val="24"/>
        </w:rPr>
        <w:t>.</w:t>
      </w:r>
    </w:p>
    <w:p w14:paraId="5AEDDCC6" w14:textId="77777777" w:rsidR="00DA655B" w:rsidRPr="0029533A" w:rsidRDefault="00DA655B" w:rsidP="0029533A">
      <w:pPr>
        <w:rPr>
          <w:rFonts w:ascii="Arial" w:hAnsi="Arial" w:cs="Arial"/>
          <w:b/>
          <w:bCs/>
          <w:sz w:val="24"/>
          <w:szCs w:val="24"/>
        </w:rPr>
      </w:pPr>
      <w:r w:rsidRPr="0029533A">
        <w:rPr>
          <w:rFonts w:ascii="Arial" w:hAnsi="Arial" w:cs="Arial"/>
          <w:b/>
          <w:bCs/>
          <w:sz w:val="24"/>
          <w:szCs w:val="24"/>
          <w:u w:val="single"/>
        </w:rPr>
        <w:t>Result of Investing in Hardware and Software tools on Ticket Resolution Times:</w:t>
      </w:r>
    </w:p>
    <w:p w14:paraId="5AEDDCC7" w14:textId="77777777" w:rsidR="00DA655B" w:rsidRPr="0029533A" w:rsidRDefault="00DA655B" w:rsidP="0029533A">
      <w:pPr>
        <w:rPr>
          <w:rFonts w:ascii="Arial" w:hAnsi="Arial" w:cs="Arial"/>
          <w:b/>
          <w:bCs/>
          <w:sz w:val="24"/>
          <w:szCs w:val="24"/>
        </w:rPr>
      </w:pPr>
      <w:r w:rsidRPr="0029533A">
        <w:rPr>
          <w:rFonts w:ascii="Arial" w:hAnsi="Arial" w:cs="Arial"/>
          <w:b/>
          <w:bCs/>
          <w:sz w:val="24"/>
          <w:szCs w:val="24"/>
        </w:rPr>
        <w:t xml:space="preserve">Enhanced Efficiency: </w:t>
      </w:r>
      <w:r w:rsidRPr="0029533A">
        <w:rPr>
          <w:rFonts w:ascii="Arial" w:hAnsi="Arial" w:cs="Arial"/>
          <w:bCs/>
          <w:sz w:val="24"/>
          <w:szCs w:val="24"/>
        </w:rPr>
        <w:t>Switching to faster and more dependable hardware will decrease system lag and downtime, as well as the number of tickets generated daily. Employee productivity will also rise, which will eventually result in a speedier resolution time for issues</w:t>
      </w:r>
      <w:r w:rsidRPr="0029533A">
        <w:rPr>
          <w:rFonts w:ascii="Arial" w:hAnsi="Arial" w:cs="Arial"/>
          <w:b/>
          <w:bCs/>
          <w:sz w:val="24"/>
          <w:szCs w:val="24"/>
        </w:rPr>
        <w:t>.</w:t>
      </w:r>
    </w:p>
    <w:p w14:paraId="5AEDDCC8" w14:textId="77777777" w:rsidR="00DA655B" w:rsidRPr="0029533A" w:rsidRDefault="00DA655B" w:rsidP="0029533A">
      <w:pPr>
        <w:rPr>
          <w:rFonts w:ascii="Arial" w:hAnsi="Arial" w:cs="Arial"/>
          <w:bCs/>
          <w:sz w:val="24"/>
          <w:szCs w:val="24"/>
        </w:rPr>
      </w:pPr>
      <w:r w:rsidRPr="0029533A">
        <w:rPr>
          <w:rFonts w:ascii="Arial" w:hAnsi="Arial" w:cs="Arial"/>
          <w:bCs/>
          <w:sz w:val="24"/>
          <w:szCs w:val="24"/>
        </w:rPr>
        <w:t>Agents can spend less time on each ticket by automating repetitive operations, improving issue diagnostics, and streamlining workflows with the use of better software tools. Agents can swiftly detect and fix problems with the aid of contemporary diagnostic tools. For example, sophisticated monitoring software can identify issues before they become more serious, allowing for quicker fixes.</w:t>
      </w:r>
    </w:p>
    <w:p w14:paraId="5AEDDCC9" w14:textId="77777777" w:rsidR="00DA655B" w:rsidRPr="0029533A" w:rsidRDefault="00DA655B" w:rsidP="0029533A">
      <w:pPr>
        <w:rPr>
          <w:rFonts w:ascii="Arial" w:hAnsi="Arial" w:cs="Arial"/>
          <w:b/>
          <w:bCs/>
          <w:sz w:val="24"/>
          <w:szCs w:val="24"/>
        </w:rPr>
      </w:pPr>
    </w:p>
    <w:p w14:paraId="5AEDDCCA" w14:textId="77777777" w:rsidR="00DA655B" w:rsidRPr="0029533A" w:rsidRDefault="00DA655B" w:rsidP="0029533A">
      <w:pPr>
        <w:rPr>
          <w:rFonts w:ascii="Arial" w:hAnsi="Arial" w:cs="Arial"/>
          <w:b/>
          <w:bCs/>
          <w:sz w:val="24"/>
          <w:szCs w:val="24"/>
        </w:rPr>
      </w:pPr>
      <w:r w:rsidRPr="0029533A">
        <w:rPr>
          <w:rFonts w:ascii="Arial" w:hAnsi="Arial" w:cs="Arial"/>
          <w:b/>
          <w:bCs/>
          <w:sz w:val="24"/>
          <w:szCs w:val="24"/>
        </w:rPr>
        <w:t>Results on Employee Satisfaction:</w:t>
      </w:r>
    </w:p>
    <w:p w14:paraId="5AEDDCCB" w14:textId="77777777" w:rsidR="00DA655B" w:rsidRPr="00D752DC" w:rsidRDefault="00B16603" w:rsidP="0029533A">
      <w:pPr>
        <w:pStyle w:val="ListParagraph"/>
        <w:numPr>
          <w:ilvl w:val="0"/>
          <w:numId w:val="22"/>
        </w:numPr>
        <w:rPr>
          <w:rFonts w:ascii="Arial" w:hAnsi="Arial" w:cs="Arial"/>
          <w:bCs/>
          <w:sz w:val="24"/>
          <w:szCs w:val="24"/>
        </w:rPr>
      </w:pPr>
      <w:r w:rsidRPr="0029533A">
        <w:rPr>
          <w:rFonts w:ascii="Arial" w:hAnsi="Arial" w:cs="Arial"/>
          <w:b/>
          <w:bCs/>
          <w:sz w:val="24"/>
          <w:szCs w:val="24"/>
        </w:rPr>
        <w:t xml:space="preserve">Reduced Frustration: </w:t>
      </w:r>
      <w:r w:rsidR="00DA655B" w:rsidRPr="00D752DC">
        <w:rPr>
          <w:rFonts w:ascii="Arial" w:hAnsi="Arial" w:cs="Arial"/>
          <w:bCs/>
          <w:sz w:val="24"/>
          <w:szCs w:val="24"/>
        </w:rPr>
        <w:t>Employees who have access to dependable, effective tools are likely to be less stressed and frustrated, which will increase their job satisfaction. A smoother working environment is facilitated by dependable hardware and software, which minimize downtime and technical problems.</w:t>
      </w:r>
    </w:p>
    <w:p w14:paraId="5AEDDCCC" w14:textId="77777777" w:rsidR="00DA655B" w:rsidRPr="0029533A" w:rsidRDefault="00DA655B" w:rsidP="0029533A">
      <w:pPr>
        <w:pStyle w:val="ListParagraph"/>
        <w:numPr>
          <w:ilvl w:val="0"/>
          <w:numId w:val="22"/>
        </w:numPr>
        <w:rPr>
          <w:rFonts w:ascii="Arial" w:hAnsi="Arial" w:cs="Arial"/>
          <w:b/>
          <w:bCs/>
          <w:sz w:val="24"/>
          <w:szCs w:val="24"/>
        </w:rPr>
      </w:pPr>
      <w:r w:rsidRPr="0029533A">
        <w:rPr>
          <w:rFonts w:ascii="Arial" w:hAnsi="Arial" w:cs="Arial"/>
          <w:b/>
          <w:bCs/>
          <w:sz w:val="24"/>
          <w:szCs w:val="24"/>
        </w:rPr>
        <w:lastRenderedPageBreak/>
        <w:t xml:space="preserve">Improved Job Performance: </w:t>
      </w:r>
      <w:r w:rsidRPr="00D752DC">
        <w:rPr>
          <w:rFonts w:ascii="Arial" w:hAnsi="Arial" w:cs="Arial"/>
          <w:bCs/>
          <w:sz w:val="24"/>
          <w:szCs w:val="24"/>
        </w:rPr>
        <w:t xml:space="preserve">Having access to state-of-the-art technology can help employees do their </w:t>
      </w:r>
      <w:r w:rsidR="00B16603" w:rsidRPr="00D752DC">
        <w:rPr>
          <w:rFonts w:ascii="Arial" w:hAnsi="Arial" w:cs="Arial"/>
          <w:bCs/>
          <w:sz w:val="24"/>
          <w:szCs w:val="24"/>
        </w:rPr>
        <w:t xml:space="preserve">work </w:t>
      </w:r>
      <w:r w:rsidRPr="00D752DC">
        <w:rPr>
          <w:rFonts w:ascii="Arial" w:hAnsi="Arial" w:cs="Arial"/>
          <w:bCs/>
          <w:sz w:val="24"/>
          <w:szCs w:val="24"/>
        </w:rPr>
        <w:t>more efficiently, which will make them feel m</w:t>
      </w:r>
      <w:r w:rsidR="00B16603" w:rsidRPr="00D752DC">
        <w:rPr>
          <w:rFonts w:ascii="Arial" w:hAnsi="Arial" w:cs="Arial"/>
          <w:bCs/>
          <w:sz w:val="24"/>
          <w:szCs w:val="24"/>
        </w:rPr>
        <w:t>ore satisfied and accomplished</w:t>
      </w:r>
      <w:r w:rsidR="00B16603" w:rsidRPr="0029533A">
        <w:rPr>
          <w:rFonts w:ascii="Arial" w:hAnsi="Arial" w:cs="Arial"/>
          <w:b/>
          <w:bCs/>
          <w:sz w:val="24"/>
          <w:szCs w:val="24"/>
        </w:rPr>
        <w:t>.</w:t>
      </w:r>
    </w:p>
    <w:p w14:paraId="5AEDDCCD" w14:textId="77777777" w:rsidR="00DA655B" w:rsidRPr="00D752DC" w:rsidRDefault="00B16603" w:rsidP="0029533A">
      <w:pPr>
        <w:rPr>
          <w:rFonts w:ascii="Arial" w:hAnsi="Arial" w:cs="Arial"/>
          <w:b/>
          <w:bCs/>
          <w:sz w:val="24"/>
          <w:szCs w:val="24"/>
          <w:u w:val="single"/>
        </w:rPr>
      </w:pPr>
      <w:r w:rsidRPr="00D752DC">
        <w:rPr>
          <w:rFonts w:ascii="Arial" w:hAnsi="Arial" w:cs="Arial"/>
          <w:b/>
          <w:bCs/>
          <w:sz w:val="24"/>
          <w:szCs w:val="24"/>
          <w:u w:val="single"/>
        </w:rPr>
        <w:t>Conclusion</w:t>
      </w:r>
      <w:r w:rsidR="00DA655B" w:rsidRPr="00D752DC">
        <w:rPr>
          <w:rFonts w:ascii="Arial" w:hAnsi="Arial" w:cs="Arial"/>
          <w:b/>
          <w:bCs/>
          <w:sz w:val="24"/>
          <w:szCs w:val="24"/>
          <w:u w:val="single"/>
        </w:rPr>
        <w:t>:</w:t>
      </w:r>
    </w:p>
    <w:p w14:paraId="5AEDDCCE" w14:textId="77777777" w:rsidR="00DA655B" w:rsidRPr="00D752DC" w:rsidRDefault="00DA655B" w:rsidP="0029533A">
      <w:pPr>
        <w:rPr>
          <w:rFonts w:ascii="Arial" w:hAnsi="Arial" w:cs="Arial"/>
          <w:bCs/>
          <w:sz w:val="24"/>
          <w:szCs w:val="24"/>
        </w:rPr>
      </w:pPr>
      <w:r w:rsidRPr="00D752DC">
        <w:rPr>
          <w:rFonts w:ascii="Arial" w:hAnsi="Arial" w:cs="Arial"/>
          <w:bCs/>
          <w:sz w:val="24"/>
          <w:szCs w:val="24"/>
        </w:rPr>
        <w:t>We can conclude that average resolution times will d</w:t>
      </w:r>
      <w:r w:rsidR="00B16603" w:rsidRPr="00D752DC">
        <w:rPr>
          <w:rFonts w:ascii="Arial" w:hAnsi="Arial" w:cs="Arial"/>
          <w:bCs/>
          <w:sz w:val="24"/>
          <w:szCs w:val="24"/>
        </w:rPr>
        <w:t>ecrease as technology advances.</w:t>
      </w:r>
      <w:r w:rsidR="00ED2311" w:rsidRPr="00D752DC">
        <w:rPr>
          <w:rFonts w:ascii="Arial" w:hAnsi="Arial" w:cs="Arial"/>
          <w:bCs/>
          <w:sz w:val="24"/>
          <w:szCs w:val="24"/>
        </w:rPr>
        <w:t xml:space="preserve"> </w:t>
      </w:r>
      <w:r w:rsidRPr="00D752DC">
        <w:rPr>
          <w:rFonts w:ascii="Arial" w:hAnsi="Arial" w:cs="Arial"/>
          <w:bCs/>
          <w:sz w:val="24"/>
          <w:szCs w:val="24"/>
        </w:rPr>
        <w:t>Improved tools would probably result in more productive workflows and less irritation, which would raise staff satisfaction and morale.</w:t>
      </w:r>
    </w:p>
    <w:p w14:paraId="5AEDDCCF" w14:textId="77777777" w:rsidR="00ED2311" w:rsidRPr="00906182" w:rsidRDefault="00ED2311" w:rsidP="0029533A">
      <w:pPr>
        <w:spacing w:after="0" w:line="240" w:lineRule="auto"/>
        <w:textAlignment w:val="baseline"/>
        <w:rPr>
          <w:rFonts w:ascii="Arial" w:eastAsia="Times New Roman" w:hAnsi="Arial" w:cs="Arial"/>
          <w:b/>
          <w:color w:val="548DD4" w:themeColor="text2" w:themeTint="99"/>
          <w:sz w:val="30"/>
          <w:szCs w:val="30"/>
          <w:lang w:eastAsia="en-GB"/>
        </w:rPr>
      </w:pPr>
      <w:r w:rsidRPr="00906182">
        <w:rPr>
          <w:rFonts w:ascii="Arial" w:eastAsia="Times New Roman" w:hAnsi="Arial" w:cs="Arial"/>
          <w:b/>
          <w:color w:val="548DD4" w:themeColor="text2" w:themeTint="99"/>
          <w:sz w:val="30"/>
          <w:szCs w:val="30"/>
          <w:u w:val="single"/>
          <w:lang w:eastAsia="en-GB"/>
        </w:rPr>
        <w:t>Question 6</w:t>
      </w:r>
      <w:r w:rsidRPr="00906182">
        <w:rPr>
          <w:rFonts w:ascii="Arial" w:eastAsia="Times New Roman" w:hAnsi="Arial" w:cs="Arial"/>
          <w:color w:val="548DD4" w:themeColor="text2" w:themeTint="99"/>
          <w:sz w:val="30"/>
          <w:szCs w:val="30"/>
          <w:u w:val="single"/>
          <w:lang w:eastAsia="en-GB"/>
        </w:rPr>
        <w:t>.</w:t>
      </w:r>
      <w:r w:rsidRPr="00906182">
        <w:rPr>
          <w:rFonts w:ascii="Arial" w:eastAsia="Times New Roman" w:hAnsi="Arial" w:cs="Arial"/>
          <w:color w:val="548DD4" w:themeColor="text2" w:themeTint="99"/>
          <w:sz w:val="30"/>
          <w:szCs w:val="30"/>
          <w:lang w:eastAsia="en-GB"/>
        </w:rPr>
        <w:t xml:space="preserve"> </w:t>
      </w:r>
      <w:r w:rsidRPr="00906182">
        <w:rPr>
          <w:rFonts w:ascii="Arial" w:eastAsia="Times New Roman" w:hAnsi="Arial" w:cs="Arial"/>
          <w:b/>
          <w:color w:val="548DD4" w:themeColor="text2" w:themeTint="99"/>
          <w:sz w:val="30"/>
          <w:szCs w:val="30"/>
          <w:lang w:eastAsia="en-GB"/>
        </w:rPr>
        <w:t>What are the key performance metrics for IT agents, and how can they be improved, do we need to fire any agents?</w:t>
      </w:r>
    </w:p>
    <w:p w14:paraId="5AEDDCD0" w14:textId="77777777" w:rsidR="00D752DC" w:rsidRDefault="00D752DC" w:rsidP="0029533A">
      <w:pPr>
        <w:spacing w:after="0" w:line="240" w:lineRule="auto"/>
        <w:textAlignment w:val="baseline"/>
        <w:rPr>
          <w:rFonts w:ascii="Arial" w:eastAsia="Times New Roman" w:hAnsi="Arial" w:cs="Arial"/>
          <w:b/>
          <w:color w:val="548DD4" w:themeColor="text2" w:themeTint="99"/>
          <w:sz w:val="24"/>
          <w:szCs w:val="24"/>
          <w:lang w:eastAsia="en-GB"/>
        </w:rPr>
      </w:pPr>
    </w:p>
    <w:p w14:paraId="5AEDDCD1" w14:textId="77777777" w:rsidR="00D752DC" w:rsidRPr="0029533A" w:rsidRDefault="00D752DC" w:rsidP="00D752DC">
      <w:pPr>
        <w:rPr>
          <w:rFonts w:ascii="Arial" w:eastAsia="Times New Roman" w:hAnsi="Arial" w:cs="Arial"/>
          <w:b/>
          <w:color w:val="E36C0A" w:themeColor="accent6" w:themeShade="BF"/>
          <w:sz w:val="24"/>
          <w:szCs w:val="24"/>
          <w:lang w:eastAsia="en-GB"/>
        </w:rPr>
      </w:pPr>
      <w:r w:rsidRPr="0029533A">
        <w:rPr>
          <w:rFonts w:ascii="Arial" w:eastAsia="Times New Roman" w:hAnsi="Arial" w:cs="Arial"/>
          <w:b/>
          <w:color w:val="E36C0A" w:themeColor="accent6" w:themeShade="BF"/>
          <w:sz w:val="24"/>
          <w:szCs w:val="24"/>
          <w:lang w:eastAsia="en-GB"/>
        </w:rPr>
        <w:t>Answer:</w:t>
      </w:r>
    </w:p>
    <w:p w14:paraId="5AEDDCD2" w14:textId="77777777" w:rsidR="00D752DC" w:rsidRPr="0029533A" w:rsidRDefault="00D752DC" w:rsidP="0029533A">
      <w:pPr>
        <w:spacing w:after="0" w:line="240" w:lineRule="auto"/>
        <w:textAlignment w:val="baseline"/>
        <w:rPr>
          <w:rFonts w:ascii="Arial" w:eastAsia="Times New Roman" w:hAnsi="Arial" w:cs="Arial"/>
          <w:b/>
          <w:color w:val="548DD4" w:themeColor="text2" w:themeTint="99"/>
          <w:sz w:val="24"/>
          <w:szCs w:val="24"/>
          <w:lang w:eastAsia="en-GB"/>
        </w:rPr>
      </w:pPr>
    </w:p>
    <w:p w14:paraId="5AEDDCD3" w14:textId="77777777" w:rsidR="00ED2311" w:rsidRDefault="00ED2311" w:rsidP="0029533A">
      <w:pPr>
        <w:spacing w:after="0" w:line="240" w:lineRule="auto"/>
        <w:textAlignment w:val="baseline"/>
        <w:rPr>
          <w:rFonts w:ascii="Arial" w:eastAsia="Times New Roman" w:hAnsi="Arial" w:cs="Arial"/>
          <w:bCs/>
          <w:color w:val="000000"/>
          <w:sz w:val="24"/>
          <w:szCs w:val="24"/>
          <w:lang w:eastAsia="en-GB"/>
        </w:rPr>
      </w:pPr>
      <w:r w:rsidRPr="00D752DC">
        <w:rPr>
          <w:rFonts w:ascii="Arial" w:eastAsia="Times New Roman" w:hAnsi="Arial" w:cs="Arial"/>
          <w:bCs/>
          <w:color w:val="000000"/>
          <w:sz w:val="24"/>
          <w:szCs w:val="24"/>
          <w:lang w:eastAsia="en-GB"/>
        </w:rPr>
        <w:t>Based on data, a number of key performance indicators (KPIs) can be examined to evaluate the effectiveness of IT agents. These KPIs shed light on effectiveness, service quality, and the general effect on employee and customer happiness.</w:t>
      </w:r>
    </w:p>
    <w:p w14:paraId="5AEDDCD4" w14:textId="77777777" w:rsidR="00D752DC" w:rsidRPr="00D752DC" w:rsidRDefault="00D752DC" w:rsidP="0029533A">
      <w:pPr>
        <w:spacing w:after="0" w:line="240" w:lineRule="auto"/>
        <w:textAlignment w:val="baseline"/>
        <w:rPr>
          <w:rFonts w:ascii="Arial" w:eastAsia="Times New Roman" w:hAnsi="Arial" w:cs="Arial"/>
          <w:bCs/>
          <w:color w:val="000000"/>
          <w:sz w:val="24"/>
          <w:szCs w:val="24"/>
          <w:lang w:eastAsia="en-GB"/>
        </w:rPr>
      </w:pPr>
    </w:p>
    <w:p w14:paraId="5AEDDCD5" w14:textId="77777777" w:rsidR="00ED2311" w:rsidRDefault="00ED2311" w:rsidP="0029533A">
      <w:pPr>
        <w:spacing w:after="0" w:line="240" w:lineRule="auto"/>
        <w:textAlignment w:val="baseline"/>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The pri</w:t>
      </w:r>
      <w:r w:rsidR="00D752DC">
        <w:rPr>
          <w:rFonts w:ascii="Arial" w:eastAsia="Times New Roman" w:hAnsi="Arial" w:cs="Arial"/>
          <w:b/>
          <w:bCs/>
          <w:color w:val="000000"/>
          <w:sz w:val="24"/>
          <w:szCs w:val="24"/>
          <w:lang w:eastAsia="en-GB"/>
        </w:rPr>
        <w:t>mary goals of creating KPIs are:</w:t>
      </w:r>
    </w:p>
    <w:p w14:paraId="5AEDDCD6" w14:textId="77777777" w:rsidR="00D752DC" w:rsidRPr="0029533A" w:rsidRDefault="00D752DC" w:rsidP="0029533A">
      <w:pPr>
        <w:spacing w:after="0" w:line="240" w:lineRule="auto"/>
        <w:textAlignment w:val="baseline"/>
        <w:rPr>
          <w:rFonts w:ascii="Arial" w:eastAsia="Times New Roman" w:hAnsi="Arial" w:cs="Arial"/>
          <w:b/>
          <w:bCs/>
          <w:color w:val="000000"/>
          <w:sz w:val="24"/>
          <w:szCs w:val="24"/>
          <w:lang w:eastAsia="en-GB"/>
        </w:rPr>
      </w:pPr>
    </w:p>
    <w:p w14:paraId="5AEDDCD7" w14:textId="77777777" w:rsidR="00ED2311" w:rsidRPr="00D752DC" w:rsidRDefault="00ED2311" w:rsidP="00D752DC">
      <w:pPr>
        <w:pStyle w:val="ListParagraph"/>
        <w:numPr>
          <w:ilvl w:val="0"/>
          <w:numId w:val="28"/>
        </w:numPr>
        <w:spacing w:after="0" w:line="240" w:lineRule="auto"/>
        <w:textAlignment w:val="baseline"/>
        <w:rPr>
          <w:rFonts w:ascii="Arial" w:eastAsia="Times New Roman" w:hAnsi="Arial" w:cs="Arial"/>
          <w:bCs/>
          <w:color w:val="000000"/>
          <w:sz w:val="24"/>
          <w:szCs w:val="24"/>
          <w:lang w:eastAsia="en-GB"/>
        </w:rPr>
      </w:pPr>
      <w:r w:rsidRPr="00D752DC">
        <w:rPr>
          <w:rFonts w:ascii="Arial" w:eastAsia="Times New Roman" w:hAnsi="Arial" w:cs="Arial"/>
          <w:b/>
          <w:bCs/>
          <w:i/>
          <w:color w:val="000000"/>
          <w:sz w:val="24"/>
          <w:szCs w:val="24"/>
          <w:u w:val="single"/>
          <w:lang w:eastAsia="en-GB"/>
        </w:rPr>
        <w:t>Find Your Top Performers:</w:t>
      </w:r>
      <w:r w:rsidRPr="00D752DC">
        <w:rPr>
          <w:rFonts w:ascii="Arial" w:eastAsia="Times New Roman" w:hAnsi="Arial" w:cs="Arial"/>
          <w:b/>
          <w:bCs/>
          <w:color w:val="000000"/>
          <w:sz w:val="24"/>
          <w:szCs w:val="24"/>
          <w:lang w:eastAsia="en-GB"/>
        </w:rPr>
        <w:t xml:space="preserve"> </w:t>
      </w:r>
      <w:r w:rsidRPr="00D752DC">
        <w:rPr>
          <w:rFonts w:ascii="Arial" w:eastAsia="Times New Roman" w:hAnsi="Arial" w:cs="Arial"/>
          <w:bCs/>
          <w:color w:val="000000"/>
          <w:sz w:val="24"/>
          <w:szCs w:val="24"/>
          <w:lang w:eastAsia="en-GB"/>
        </w:rPr>
        <w:t>Your top performers are agents who have high CSAT scores, low handling times, and high ticket resolution rates. Reward and motivate these agents to keep up their excellent work.</w:t>
      </w:r>
    </w:p>
    <w:p w14:paraId="5AEDDCD8" w14:textId="77777777" w:rsidR="00ED2311" w:rsidRPr="0029533A" w:rsidRDefault="00ED2311" w:rsidP="0029533A">
      <w:pPr>
        <w:spacing w:after="0" w:line="240" w:lineRule="auto"/>
        <w:textAlignment w:val="baseline"/>
        <w:rPr>
          <w:rFonts w:ascii="Arial" w:eastAsia="Times New Roman" w:hAnsi="Arial" w:cs="Arial"/>
          <w:b/>
          <w:bCs/>
          <w:color w:val="000000"/>
          <w:sz w:val="24"/>
          <w:szCs w:val="24"/>
          <w:lang w:eastAsia="en-GB"/>
        </w:rPr>
      </w:pPr>
    </w:p>
    <w:p w14:paraId="5AEDDCD9" w14:textId="77777777" w:rsidR="00ED2311" w:rsidRPr="00D752DC" w:rsidRDefault="00ED2311" w:rsidP="00D752DC">
      <w:pPr>
        <w:pStyle w:val="ListParagraph"/>
        <w:numPr>
          <w:ilvl w:val="0"/>
          <w:numId w:val="28"/>
        </w:numPr>
        <w:spacing w:after="0" w:line="240" w:lineRule="auto"/>
        <w:textAlignment w:val="baseline"/>
        <w:rPr>
          <w:rFonts w:ascii="Arial" w:eastAsia="Times New Roman" w:hAnsi="Arial" w:cs="Arial"/>
          <w:b/>
          <w:bCs/>
          <w:color w:val="000000"/>
          <w:sz w:val="24"/>
          <w:szCs w:val="24"/>
          <w:lang w:eastAsia="en-GB"/>
        </w:rPr>
      </w:pPr>
      <w:r w:rsidRPr="00D752DC">
        <w:rPr>
          <w:rFonts w:ascii="Arial" w:eastAsia="Times New Roman" w:hAnsi="Arial" w:cs="Arial"/>
          <w:b/>
          <w:bCs/>
          <w:i/>
          <w:color w:val="000000"/>
          <w:sz w:val="24"/>
          <w:szCs w:val="24"/>
          <w:u w:val="single"/>
          <w:lang w:eastAsia="en-GB"/>
        </w:rPr>
        <w:t>Find Struggling Agents:</w:t>
      </w:r>
      <w:r w:rsidRPr="00D752DC">
        <w:rPr>
          <w:rFonts w:ascii="Arial" w:eastAsia="Times New Roman" w:hAnsi="Arial" w:cs="Arial"/>
          <w:b/>
          <w:bCs/>
          <w:color w:val="000000"/>
          <w:sz w:val="24"/>
          <w:szCs w:val="24"/>
          <w:lang w:eastAsia="en-GB"/>
        </w:rPr>
        <w:t xml:space="preserve"> </w:t>
      </w:r>
      <w:r w:rsidRPr="00D752DC">
        <w:rPr>
          <w:rFonts w:ascii="Arial" w:eastAsia="Times New Roman" w:hAnsi="Arial" w:cs="Arial"/>
          <w:bCs/>
          <w:color w:val="000000"/>
          <w:sz w:val="24"/>
          <w:szCs w:val="24"/>
          <w:lang w:eastAsia="en-GB"/>
        </w:rPr>
        <w:t>Performance improvement strategies should concentrate on agents who have low CSAT scores and a high handling time</w:t>
      </w:r>
      <w:r w:rsidRPr="00D752DC">
        <w:rPr>
          <w:rFonts w:ascii="Arial" w:eastAsia="Times New Roman" w:hAnsi="Arial" w:cs="Arial"/>
          <w:b/>
          <w:bCs/>
          <w:color w:val="000000"/>
          <w:sz w:val="24"/>
          <w:szCs w:val="24"/>
          <w:lang w:eastAsia="en-GB"/>
        </w:rPr>
        <w:t>.</w:t>
      </w:r>
    </w:p>
    <w:p w14:paraId="5AEDDCDA" w14:textId="77777777" w:rsidR="00D752DC" w:rsidRPr="0029533A" w:rsidRDefault="00D752DC" w:rsidP="0029533A">
      <w:pPr>
        <w:spacing w:after="0" w:line="240" w:lineRule="auto"/>
        <w:textAlignment w:val="baseline"/>
        <w:rPr>
          <w:rFonts w:ascii="Arial" w:eastAsia="Times New Roman" w:hAnsi="Arial" w:cs="Arial"/>
          <w:b/>
          <w:bCs/>
          <w:color w:val="000000"/>
          <w:sz w:val="24"/>
          <w:szCs w:val="24"/>
          <w:lang w:eastAsia="en-GB"/>
        </w:rPr>
      </w:pPr>
    </w:p>
    <w:p w14:paraId="5AEDDCDB" w14:textId="77777777" w:rsidR="00D752DC" w:rsidRPr="00D752DC" w:rsidRDefault="00ED2311" w:rsidP="00D752DC">
      <w:pPr>
        <w:pStyle w:val="ListParagraph"/>
        <w:numPr>
          <w:ilvl w:val="0"/>
          <w:numId w:val="28"/>
        </w:numPr>
        <w:spacing w:after="0" w:line="240" w:lineRule="auto"/>
        <w:textAlignment w:val="baseline"/>
        <w:rPr>
          <w:rFonts w:ascii="Arial" w:eastAsia="Times New Roman" w:hAnsi="Arial" w:cs="Arial"/>
          <w:b/>
          <w:bCs/>
          <w:color w:val="000000"/>
          <w:sz w:val="24"/>
          <w:szCs w:val="24"/>
          <w:lang w:eastAsia="en-GB"/>
        </w:rPr>
      </w:pPr>
      <w:r w:rsidRPr="00D752DC">
        <w:rPr>
          <w:rFonts w:ascii="Arial" w:eastAsia="Times New Roman" w:hAnsi="Arial" w:cs="Arial"/>
          <w:b/>
          <w:bCs/>
          <w:i/>
          <w:color w:val="000000"/>
          <w:sz w:val="24"/>
          <w:szCs w:val="24"/>
          <w:u w:val="single"/>
          <w:lang w:eastAsia="en-GB"/>
        </w:rPr>
        <w:t>Training:</w:t>
      </w:r>
      <w:r w:rsidRPr="00D752DC">
        <w:rPr>
          <w:rFonts w:ascii="Arial" w:eastAsia="Times New Roman" w:hAnsi="Arial" w:cs="Arial"/>
          <w:b/>
          <w:bCs/>
          <w:color w:val="000000"/>
          <w:sz w:val="24"/>
          <w:szCs w:val="24"/>
          <w:lang w:eastAsia="en-GB"/>
        </w:rPr>
        <w:t xml:space="preserve"> </w:t>
      </w:r>
      <w:r w:rsidRPr="00D752DC">
        <w:rPr>
          <w:rFonts w:ascii="Arial" w:eastAsia="Times New Roman" w:hAnsi="Arial" w:cs="Arial"/>
          <w:bCs/>
          <w:color w:val="000000"/>
          <w:sz w:val="24"/>
          <w:szCs w:val="24"/>
          <w:lang w:eastAsia="en-GB"/>
        </w:rPr>
        <w:t>Give agents who are having trouble with complicated problems or customer care techniques specialized instruction.</w:t>
      </w:r>
    </w:p>
    <w:p w14:paraId="5AEDDCDC" w14:textId="77777777" w:rsidR="00D752DC" w:rsidRPr="00D752DC" w:rsidRDefault="00D752DC" w:rsidP="00D752DC">
      <w:pPr>
        <w:pStyle w:val="ListParagraph"/>
        <w:spacing w:after="0" w:line="240" w:lineRule="auto"/>
        <w:textAlignment w:val="baseline"/>
        <w:rPr>
          <w:rFonts w:ascii="Arial" w:eastAsia="Times New Roman" w:hAnsi="Arial" w:cs="Arial"/>
          <w:b/>
          <w:bCs/>
          <w:color w:val="000000"/>
          <w:sz w:val="24"/>
          <w:szCs w:val="24"/>
          <w:lang w:eastAsia="en-GB"/>
        </w:rPr>
      </w:pPr>
    </w:p>
    <w:p w14:paraId="5AEDDCDD" w14:textId="77777777" w:rsidR="00ED2311" w:rsidRPr="00D752DC" w:rsidRDefault="00ED2311" w:rsidP="00D752DC">
      <w:pPr>
        <w:pStyle w:val="ListParagraph"/>
        <w:numPr>
          <w:ilvl w:val="0"/>
          <w:numId w:val="28"/>
        </w:numPr>
        <w:spacing w:after="0" w:line="240" w:lineRule="auto"/>
        <w:textAlignment w:val="baseline"/>
        <w:rPr>
          <w:rFonts w:ascii="Arial" w:eastAsia="Times New Roman" w:hAnsi="Arial" w:cs="Arial"/>
          <w:bCs/>
          <w:color w:val="000000"/>
          <w:sz w:val="24"/>
          <w:szCs w:val="24"/>
          <w:lang w:eastAsia="en-GB"/>
        </w:rPr>
      </w:pPr>
      <w:r w:rsidRPr="00D752DC">
        <w:rPr>
          <w:rFonts w:ascii="Arial" w:eastAsia="Times New Roman" w:hAnsi="Arial" w:cs="Arial"/>
          <w:b/>
          <w:bCs/>
          <w:i/>
          <w:color w:val="000000"/>
          <w:sz w:val="24"/>
          <w:szCs w:val="24"/>
          <w:u w:val="single"/>
          <w:lang w:eastAsia="en-GB"/>
        </w:rPr>
        <w:t>Tools and Resources</w:t>
      </w:r>
      <w:r w:rsidRPr="00D752DC">
        <w:rPr>
          <w:rFonts w:ascii="Arial" w:eastAsia="Times New Roman" w:hAnsi="Arial" w:cs="Arial"/>
          <w:b/>
          <w:bCs/>
          <w:color w:val="000000"/>
          <w:sz w:val="24"/>
          <w:szCs w:val="24"/>
          <w:lang w:eastAsia="en-GB"/>
        </w:rPr>
        <w:t xml:space="preserve">: </w:t>
      </w:r>
      <w:r w:rsidRPr="00D752DC">
        <w:rPr>
          <w:rFonts w:ascii="Arial" w:eastAsia="Times New Roman" w:hAnsi="Arial" w:cs="Arial"/>
          <w:bCs/>
          <w:color w:val="000000"/>
          <w:sz w:val="24"/>
          <w:szCs w:val="24"/>
          <w:lang w:eastAsia="en-GB"/>
        </w:rPr>
        <w:t>To assist agents in resolving problems more quickly, make investments in improved technology, software, and knowledge management systems.</w:t>
      </w:r>
    </w:p>
    <w:p w14:paraId="5AEDDCDE" w14:textId="77777777" w:rsidR="00ED2311" w:rsidRPr="00D752DC" w:rsidRDefault="00ED2311" w:rsidP="0029533A">
      <w:pPr>
        <w:spacing w:after="0" w:line="240" w:lineRule="auto"/>
        <w:textAlignment w:val="baseline"/>
        <w:rPr>
          <w:rFonts w:ascii="Arial" w:eastAsia="Times New Roman" w:hAnsi="Arial" w:cs="Arial"/>
          <w:b/>
          <w:bCs/>
          <w:i/>
          <w:color w:val="000000"/>
          <w:sz w:val="24"/>
          <w:szCs w:val="24"/>
          <w:u w:val="single"/>
          <w:lang w:eastAsia="en-GB"/>
        </w:rPr>
      </w:pPr>
    </w:p>
    <w:p w14:paraId="5AEDDCDF" w14:textId="77777777" w:rsidR="00ED2311" w:rsidRPr="00D752DC" w:rsidRDefault="00ED2311" w:rsidP="00D752DC">
      <w:pPr>
        <w:pStyle w:val="ListParagraph"/>
        <w:numPr>
          <w:ilvl w:val="0"/>
          <w:numId w:val="28"/>
        </w:numPr>
        <w:spacing w:after="0" w:line="240" w:lineRule="auto"/>
        <w:textAlignment w:val="baseline"/>
        <w:rPr>
          <w:rFonts w:ascii="Arial" w:eastAsia="Times New Roman" w:hAnsi="Arial" w:cs="Arial"/>
          <w:b/>
          <w:bCs/>
          <w:color w:val="000000"/>
          <w:sz w:val="24"/>
          <w:szCs w:val="24"/>
          <w:lang w:eastAsia="en-GB"/>
        </w:rPr>
      </w:pPr>
      <w:r w:rsidRPr="00D752DC">
        <w:rPr>
          <w:rFonts w:ascii="Arial" w:eastAsia="Times New Roman" w:hAnsi="Arial" w:cs="Arial"/>
          <w:b/>
          <w:bCs/>
          <w:i/>
          <w:color w:val="000000"/>
          <w:sz w:val="24"/>
          <w:szCs w:val="24"/>
          <w:u w:val="single"/>
          <w:lang w:eastAsia="en-GB"/>
        </w:rPr>
        <w:t>Task Management:</w:t>
      </w:r>
      <w:r w:rsidRPr="00D752DC">
        <w:rPr>
          <w:rFonts w:ascii="Arial" w:eastAsia="Times New Roman" w:hAnsi="Arial" w:cs="Arial"/>
          <w:b/>
          <w:bCs/>
          <w:color w:val="000000"/>
          <w:sz w:val="24"/>
          <w:szCs w:val="24"/>
          <w:lang w:eastAsia="en-GB"/>
        </w:rPr>
        <w:t xml:space="preserve"> </w:t>
      </w:r>
      <w:r w:rsidRPr="00D752DC">
        <w:rPr>
          <w:rFonts w:ascii="Arial" w:eastAsia="Times New Roman" w:hAnsi="Arial" w:cs="Arial"/>
          <w:bCs/>
          <w:color w:val="000000"/>
          <w:sz w:val="24"/>
          <w:szCs w:val="24"/>
          <w:lang w:eastAsia="en-GB"/>
        </w:rPr>
        <w:t>Redistribute tickets so that each agent has an equal task and nobody is overworked</w:t>
      </w:r>
      <w:r w:rsidRPr="00D752DC">
        <w:rPr>
          <w:rFonts w:ascii="Arial" w:eastAsia="Times New Roman" w:hAnsi="Arial" w:cs="Arial"/>
          <w:b/>
          <w:bCs/>
          <w:color w:val="000000"/>
          <w:sz w:val="24"/>
          <w:szCs w:val="24"/>
          <w:lang w:eastAsia="en-GB"/>
        </w:rPr>
        <w:t>.</w:t>
      </w:r>
    </w:p>
    <w:p w14:paraId="5AEDDCE0" w14:textId="77777777" w:rsidR="00ED2311" w:rsidRPr="0029533A" w:rsidRDefault="00ED2311" w:rsidP="0029533A">
      <w:pPr>
        <w:spacing w:after="0" w:line="240" w:lineRule="auto"/>
        <w:textAlignment w:val="baseline"/>
        <w:rPr>
          <w:rFonts w:ascii="Arial" w:eastAsia="Times New Roman" w:hAnsi="Arial" w:cs="Arial"/>
          <w:b/>
          <w:bCs/>
          <w:color w:val="000000"/>
          <w:sz w:val="24"/>
          <w:szCs w:val="24"/>
          <w:lang w:eastAsia="en-GB"/>
        </w:rPr>
      </w:pPr>
    </w:p>
    <w:p w14:paraId="5AEDDCE1" w14:textId="77777777" w:rsidR="00ED2311" w:rsidRPr="00D752DC" w:rsidRDefault="00ED2311" w:rsidP="00D752DC">
      <w:pPr>
        <w:pStyle w:val="ListParagraph"/>
        <w:numPr>
          <w:ilvl w:val="0"/>
          <w:numId w:val="28"/>
        </w:numPr>
        <w:spacing w:after="0" w:line="240" w:lineRule="auto"/>
        <w:textAlignment w:val="baseline"/>
        <w:rPr>
          <w:rFonts w:ascii="Arial" w:eastAsia="Times New Roman" w:hAnsi="Arial" w:cs="Arial"/>
          <w:b/>
          <w:bCs/>
          <w:color w:val="000000"/>
          <w:sz w:val="24"/>
          <w:szCs w:val="24"/>
          <w:lang w:eastAsia="en-GB"/>
        </w:rPr>
      </w:pPr>
      <w:r w:rsidRPr="00D752DC">
        <w:rPr>
          <w:rFonts w:ascii="Arial" w:eastAsia="Times New Roman" w:hAnsi="Arial" w:cs="Arial"/>
          <w:b/>
          <w:bCs/>
          <w:i/>
          <w:color w:val="000000"/>
          <w:sz w:val="24"/>
          <w:szCs w:val="24"/>
          <w:u w:val="single"/>
          <w:lang w:eastAsia="en-GB"/>
        </w:rPr>
        <w:t>Employee Engagement</w:t>
      </w:r>
      <w:r w:rsidRPr="00D752DC">
        <w:rPr>
          <w:rFonts w:ascii="Arial" w:eastAsia="Times New Roman" w:hAnsi="Arial" w:cs="Arial"/>
          <w:b/>
          <w:bCs/>
          <w:color w:val="000000"/>
          <w:sz w:val="24"/>
          <w:szCs w:val="24"/>
          <w:lang w:eastAsia="en-GB"/>
        </w:rPr>
        <w:t>: Raise spirits with regular feedback sessions, gamification of performance measures, and recognition initiatives.</w:t>
      </w:r>
    </w:p>
    <w:p w14:paraId="5AEDDCE2" w14:textId="77777777" w:rsidR="00ED2311" w:rsidRPr="0029533A" w:rsidRDefault="00ED2311" w:rsidP="0029533A">
      <w:pPr>
        <w:spacing w:after="0" w:line="240" w:lineRule="auto"/>
        <w:textAlignment w:val="baseline"/>
        <w:rPr>
          <w:rFonts w:ascii="Arial" w:eastAsia="Times New Roman" w:hAnsi="Arial" w:cs="Arial"/>
          <w:b/>
          <w:bCs/>
          <w:color w:val="000000"/>
          <w:sz w:val="24"/>
          <w:szCs w:val="24"/>
          <w:lang w:eastAsia="en-GB"/>
        </w:rPr>
      </w:pPr>
    </w:p>
    <w:p w14:paraId="5AEDDCE3" w14:textId="77777777" w:rsidR="00ED2311" w:rsidRDefault="00ED2311" w:rsidP="0029533A">
      <w:pPr>
        <w:spacing w:after="0" w:line="240" w:lineRule="auto"/>
        <w:textAlignment w:val="baseline"/>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Crucial KPIs to take into account while assessing agent and process performance are:</w:t>
      </w:r>
    </w:p>
    <w:p w14:paraId="5AEDDCE4" w14:textId="77777777" w:rsidR="00D752DC" w:rsidRPr="0029533A" w:rsidRDefault="00D752DC" w:rsidP="0029533A">
      <w:pPr>
        <w:spacing w:after="0" w:line="240" w:lineRule="auto"/>
        <w:textAlignment w:val="baseline"/>
        <w:rPr>
          <w:rFonts w:ascii="Arial" w:eastAsia="Times New Roman" w:hAnsi="Arial" w:cs="Arial"/>
          <w:b/>
          <w:bCs/>
          <w:color w:val="000000"/>
          <w:sz w:val="24"/>
          <w:szCs w:val="24"/>
          <w:lang w:eastAsia="en-GB"/>
        </w:rPr>
      </w:pPr>
    </w:p>
    <w:p w14:paraId="5AEDDCE5" w14:textId="77777777" w:rsidR="00ED2311" w:rsidRPr="00D752DC" w:rsidRDefault="00ED2311" w:rsidP="00D752DC">
      <w:pPr>
        <w:pStyle w:val="ListParagraph"/>
        <w:numPr>
          <w:ilvl w:val="0"/>
          <w:numId w:val="29"/>
        </w:numPr>
        <w:spacing w:after="0" w:line="240" w:lineRule="auto"/>
        <w:textAlignment w:val="baseline"/>
        <w:rPr>
          <w:rFonts w:ascii="Arial" w:eastAsia="Times New Roman" w:hAnsi="Arial" w:cs="Arial"/>
          <w:bCs/>
          <w:color w:val="000000"/>
          <w:sz w:val="24"/>
          <w:szCs w:val="24"/>
          <w:lang w:eastAsia="en-GB"/>
        </w:rPr>
      </w:pPr>
      <w:r w:rsidRPr="00D752DC">
        <w:rPr>
          <w:rFonts w:ascii="Arial" w:eastAsia="Times New Roman" w:hAnsi="Arial" w:cs="Arial"/>
          <w:b/>
          <w:bCs/>
          <w:color w:val="000000"/>
          <w:sz w:val="24"/>
          <w:szCs w:val="24"/>
          <w:lang w:eastAsia="en-GB"/>
        </w:rPr>
        <w:t xml:space="preserve">CSAT: </w:t>
      </w:r>
      <w:r w:rsidRPr="00D752DC">
        <w:rPr>
          <w:rFonts w:ascii="Arial" w:eastAsia="Times New Roman" w:hAnsi="Arial" w:cs="Arial"/>
          <w:bCs/>
          <w:color w:val="000000"/>
          <w:sz w:val="24"/>
          <w:szCs w:val="24"/>
          <w:lang w:eastAsia="en-GB"/>
        </w:rPr>
        <w:t>Usually gathered through post-resolution surveys, this metric gauges how happy customers are with the assistance they received from an agent.</w:t>
      </w:r>
    </w:p>
    <w:p w14:paraId="5AEDDCE6" w14:textId="77777777" w:rsidR="00ED2311" w:rsidRPr="00D752DC" w:rsidRDefault="00ED2311" w:rsidP="0029533A">
      <w:pPr>
        <w:spacing w:after="0" w:line="240" w:lineRule="auto"/>
        <w:textAlignment w:val="baseline"/>
        <w:rPr>
          <w:rFonts w:ascii="Arial" w:eastAsia="Times New Roman" w:hAnsi="Arial" w:cs="Arial"/>
          <w:bCs/>
          <w:color w:val="000000"/>
          <w:sz w:val="24"/>
          <w:szCs w:val="24"/>
          <w:lang w:eastAsia="en-GB"/>
        </w:rPr>
      </w:pPr>
    </w:p>
    <w:p w14:paraId="5AEDDCE7" w14:textId="77777777" w:rsidR="00ED2311" w:rsidRPr="00D752DC" w:rsidRDefault="00ED2311" w:rsidP="00D752DC">
      <w:pPr>
        <w:pStyle w:val="ListParagraph"/>
        <w:numPr>
          <w:ilvl w:val="0"/>
          <w:numId w:val="29"/>
        </w:numPr>
        <w:spacing w:after="0" w:line="240" w:lineRule="auto"/>
        <w:textAlignment w:val="baseline"/>
        <w:rPr>
          <w:rFonts w:ascii="Arial" w:eastAsia="Times New Roman" w:hAnsi="Arial" w:cs="Arial"/>
          <w:bCs/>
          <w:color w:val="000000"/>
          <w:sz w:val="24"/>
          <w:szCs w:val="24"/>
          <w:lang w:eastAsia="en-GB"/>
        </w:rPr>
      </w:pPr>
      <w:r w:rsidRPr="00D752DC">
        <w:rPr>
          <w:rFonts w:ascii="Arial" w:eastAsia="Times New Roman" w:hAnsi="Arial" w:cs="Arial"/>
          <w:b/>
          <w:bCs/>
          <w:color w:val="000000"/>
          <w:sz w:val="24"/>
          <w:szCs w:val="24"/>
          <w:lang w:eastAsia="en-GB"/>
        </w:rPr>
        <w:lastRenderedPageBreak/>
        <w:t xml:space="preserve">ART: </w:t>
      </w:r>
      <w:r w:rsidRPr="00D752DC">
        <w:rPr>
          <w:rFonts w:ascii="Arial" w:eastAsia="Times New Roman" w:hAnsi="Arial" w:cs="Arial"/>
          <w:bCs/>
          <w:color w:val="000000"/>
          <w:sz w:val="24"/>
          <w:szCs w:val="24"/>
          <w:lang w:eastAsia="en-GB"/>
        </w:rPr>
        <w:t>The typical amount of time an agent spends handling a support ticket, starting from the beginning and ending when the problem is resolved.</w:t>
      </w:r>
    </w:p>
    <w:p w14:paraId="5AEDDCE8" w14:textId="77777777" w:rsidR="00ED2311" w:rsidRPr="00D752DC" w:rsidRDefault="00ED2311" w:rsidP="0029533A">
      <w:pPr>
        <w:spacing w:after="0" w:line="240" w:lineRule="auto"/>
        <w:textAlignment w:val="baseline"/>
        <w:rPr>
          <w:rFonts w:ascii="Arial" w:eastAsia="Times New Roman" w:hAnsi="Arial" w:cs="Arial"/>
          <w:bCs/>
          <w:color w:val="000000"/>
          <w:sz w:val="24"/>
          <w:szCs w:val="24"/>
          <w:lang w:eastAsia="en-GB"/>
        </w:rPr>
      </w:pPr>
      <w:r w:rsidRPr="00D752DC">
        <w:rPr>
          <w:rFonts w:ascii="Arial" w:eastAsia="Times New Roman" w:hAnsi="Arial" w:cs="Arial"/>
          <w:bCs/>
          <w:color w:val="000000"/>
          <w:sz w:val="24"/>
          <w:szCs w:val="24"/>
          <w:lang w:eastAsia="en-GB"/>
        </w:rPr>
        <w:t>The total number of tickets an agent resolves in a specific time frame (daily, weekly, or monthly) is known as the "number of tickets reso</w:t>
      </w:r>
      <w:r w:rsidR="00D752DC">
        <w:rPr>
          <w:rFonts w:ascii="Arial" w:eastAsia="Times New Roman" w:hAnsi="Arial" w:cs="Arial"/>
          <w:bCs/>
          <w:color w:val="000000"/>
          <w:sz w:val="24"/>
          <w:szCs w:val="24"/>
          <w:lang w:eastAsia="en-GB"/>
        </w:rPr>
        <w:t>lved."</w:t>
      </w:r>
    </w:p>
    <w:p w14:paraId="5AEDDCE9" w14:textId="77777777" w:rsidR="00ED2311" w:rsidRPr="0029533A" w:rsidRDefault="00ED2311" w:rsidP="0029533A">
      <w:pPr>
        <w:spacing w:after="0" w:line="240" w:lineRule="auto"/>
        <w:textAlignment w:val="baseline"/>
        <w:rPr>
          <w:rFonts w:ascii="Arial" w:eastAsia="Times New Roman" w:hAnsi="Arial" w:cs="Arial"/>
          <w:b/>
          <w:bCs/>
          <w:color w:val="000000"/>
          <w:sz w:val="24"/>
          <w:szCs w:val="24"/>
          <w:lang w:eastAsia="en-GB"/>
        </w:rPr>
      </w:pPr>
    </w:p>
    <w:p w14:paraId="5AEDDCEA" w14:textId="77777777" w:rsidR="00ED2311" w:rsidRDefault="00ED2311" w:rsidP="0029533A">
      <w:pPr>
        <w:spacing w:after="0" w:line="240" w:lineRule="auto"/>
        <w:textAlignment w:val="baseline"/>
        <w:rPr>
          <w:rFonts w:ascii="Arial" w:eastAsia="Times New Roman" w:hAnsi="Arial" w:cs="Arial"/>
          <w:bCs/>
          <w:color w:val="000000"/>
          <w:sz w:val="24"/>
          <w:szCs w:val="24"/>
          <w:lang w:eastAsia="en-GB"/>
        </w:rPr>
      </w:pPr>
      <w:r w:rsidRPr="00D752DC">
        <w:rPr>
          <w:rFonts w:ascii="Arial" w:eastAsia="Times New Roman" w:hAnsi="Arial" w:cs="Arial"/>
          <w:bCs/>
          <w:color w:val="000000"/>
          <w:sz w:val="24"/>
          <w:szCs w:val="24"/>
          <w:lang w:eastAsia="en-GB"/>
        </w:rPr>
        <w:t>Do Any Agents Need to Be Fired?</w:t>
      </w:r>
    </w:p>
    <w:p w14:paraId="5AEDDCEB" w14:textId="77777777" w:rsidR="00D752DC" w:rsidRPr="00D752DC" w:rsidRDefault="00D752DC" w:rsidP="0029533A">
      <w:pPr>
        <w:spacing w:after="0" w:line="240" w:lineRule="auto"/>
        <w:textAlignment w:val="baseline"/>
        <w:rPr>
          <w:rFonts w:ascii="Arial" w:eastAsia="Times New Roman" w:hAnsi="Arial" w:cs="Arial"/>
          <w:bCs/>
          <w:color w:val="000000"/>
          <w:sz w:val="24"/>
          <w:szCs w:val="24"/>
          <w:lang w:eastAsia="en-GB"/>
        </w:rPr>
      </w:pPr>
    </w:p>
    <w:p w14:paraId="5AEDDCEC" w14:textId="77777777" w:rsidR="00ED2311" w:rsidRPr="0029533A" w:rsidRDefault="00ED2311" w:rsidP="0029533A">
      <w:pPr>
        <w:spacing w:after="0" w:line="240" w:lineRule="auto"/>
        <w:textAlignment w:val="baseline"/>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Take the following actions before deciding to fire any agents:</w:t>
      </w:r>
    </w:p>
    <w:p w14:paraId="5AEDDCED" w14:textId="77777777" w:rsidR="00ED2311" w:rsidRPr="0029533A" w:rsidRDefault="00ED2311" w:rsidP="0029533A">
      <w:pPr>
        <w:spacing w:after="0" w:line="240" w:lineRule="auto"/>
        <w:textAlignment w:val="baseline"/>
        <w:rPr>
          <w:rFonts w:ascii="Arial" w:eastAsia="Times New Roman" w:hAnsi="Arial" w:cs="Arial"/>
          <w:b/>
          <w:bCs/>
          <w:color w:val="000000"/>
          <w:sz w:val="24"/>
          <w:szCs w:val="24"/>
          <w:lang w:eastAsia="en-GB"/>
        </w:rPr>
      </w:pPr>
    </w:p>
    <w:p w14:paraId="5AEDDCEE" w14:textId="77777777" w:rsidR="00ED2311" w:rsidRPr="00D752DC" w:rsidRDefault="00ED2311" w:rsidP="00D752DC">
      <w:pPr>
        <w:pStyle w:val="ListParagraph"/>
        <w:numPr>
          <w:ilvl w:val="0"/>
          <w:numId w:val="30"/>
        </w:numPr>
        <w:rPr>
          <w:rFonts w:ascii="Arial" w:hAnsi="Arial" w:cs="Arial"/>
          <w:bCs/>
          <w:sz w:val="24"/>
          <w:szCs w:val="24"/>
        </w:rPr>
      </w:pPr>
      <w:r w:rsidRPr="00D752DC">
        <w:rPr>
          <w:rFonts w:ascii="Arial" w:hAnsi="Arial" w:cs="Arial"/>
          <w:b/>
          <w:bCs/>
          <w:sz w:val="24"/>
          <w:szCs w:val="24"/>
        </w:rPr>
        <w:t xml:space="preserve">Perform Performance evaluations: </w:t>
      </w:r>
      <w:r w:rsidRPr="00D752DC">
        <w:rPr>
          <w:rFonts w:ascii="Arial" w:hAnsi="Arial" w:cs="Arial"/>
          <w:bCs/>
          <w:sz w:val="24"/>
          <w:szCs w:val="24"/>
        </w:rPr>
        <w:t>Perform thorough performance evaluations to identify the underlying reasons (such as a lack of skills, motivation, or workload concerns) for agents that routinely perform poorly on a number of metrics (such as high AHT, low CSAT, or low ticket resolution).</w:t>
      </w:r>
    </w:p>
    <w:p w14:paraId="5AEDDCEF" w14:textId="77777777" w:rsidR="00ED2311" w:rsidRPr="00D752DC" w:rsidRDefault="00ED2311" w:rsidP="00D752DC">
      <w:pPr>
        <w:pStyle w:val="ListParagraph"/>
        <w:numPr>
          <w:ilvl w:val="0"/>
          <w:numId w:val="30"/>
        </w:numPr>
        <w:rPr>
          <w:rFonts w:ascii="Arial" w:hAnsi="Arial" w:cs="Arial"/>
          <w:b/>
          <w:bCs/>
          <w:sz w:val="24"/>
          <w:szCs w:val="24"/>
        </w:rPr>
      </w:pPr>
      <w:r w:rsidRPr="00D752DC">
        <w:rPr>
          <w:rFonts w:ascii="Arial" w:hAnsi="Arial" w:cs="Arial"/>
          <w:b/>
          <w:bCs/>
          <w:sz w:val="24"/>
          <w:szCs w:val="24"/>
        </w:rPr>
        <w:t xml:space="preserve">Make plans for improvement: </w:t>
      </w:r>
      <w:r w:rsidRPr="00D752DC">
        <w:rPr>
          <w:rFonts w:ascii="Arial" w:hAnsi="Arial" w:cs="Arial"/>
          <w:bCs/>
          <w:sz w:val="24"/>
          <w:szCs w:val="24"/>
        </w:rPr>
        <w:t>Provide individualized performance development plans to struggling agents that contain the following: Clearly defined performance objectives.</w:t>
      </w:r>
    </w:p>
    <w:p w14:paraId="5AEDDCF0" w14:textId="77777777" w:rsidR="00D752DC" w:rsidRDefault="00D752DC" w:rsidP="0029533A">
      <w:pPr>
        <w:pStyle w:val="ListParagraph"/>
        <w:numPr>
          <w:ilvl w:val="0"/>
          <w:numId w:val="30"/>
        </w:numPr>
        <w:rPr>
          <w:rFonts w:ascii="Arial" w:hAnsi="Arial" w:cs="Arial"/>
          <w:b/>
          <w:bCs/>
          <w:sz w:val="24"/>
          <w:szCs w:val="24"/>
        </w:rPr>
      </w:pPr>
      <w:r>
        <w:rPr>
          <w:rFonts w:ascii="Arial" w:hAnsi="Arial" w:cs="Arial"/>
          <w:b/>
          <w:bCs/>
          <w:sz w:val="24"/>
          <w:szCs w:val="24"/>
        </w:rPr>
        <w:t>More coaching and training</w:t>
      </w:r>
    </w:p>
    <w:p w14:paraId="5AEDDCF1" w14:textId="77777777" w:rsidR="00D752DC" w:rsidRDefault="00D752DC" w:rsidP="0029533A">
      <w:pPr>
        <w:pStyle w:val="ListParagraph"/>
        <w:numPr>
          <w:ilvl w:val="0"/>
          <w:numId w:val="30"/>
        </w:numPr>
        <w:rPr>
          <w:rFonts w:ascii="Arial" w:hAnsi="Arial" w:cs="Arial"/>
          <w:b/>
          <w:bCs/>
          <w:sz w:val="24"/>
          <w:szCs w:val="24"/>
        </w:rPr>
      </w:pPr>
      <w:r w:rsidRPr="00D752DC">
        <w:rPr>
          <w:rFonts w:ascii="Arial" w:hAnsi="Arial" w:cs="Arial"/>
          <w:b/>
          <w:bCs/>
          <w:sz w:val="24"/>
          <w:szCs w:val="24"/>
        </w:rPr>
        <w:t>P</w:t>
      </w:r>
      <w:r w:rsidR="00ED2311" w:rsidRPr="00D752DC">
        <w:rPr>
          <w:rFonts w:ascii="Arial" w:hAnsi="Arial" w:cs="Arial"/>
          <w:b/>
          <w:bCs/>
          <w:sz w:val="24"/>
          <w:szCs w:val="24"/>
        </w:rPr>
        <w:t>eriodic evaluations of progress throughout a predetermined time frame.</w:t>
      </w:r>
    </w:p>
    <w:p w14:paraId="5AEDDCF2" w14:textId="77777777" w:rsidR="00ED2311" w:rsidRPr="00D752DC" w:rsidRDefault="00ED2311" w:rsidP="0029533A">
      <w:pPr>
        <w:pStyle w:val="ListParagraph"/>
        <w:numPr>
          <w:ilvl w:val="0"/>
          <w:numId w:val="30"/>
        </w:numPr>
        <w:rPr>
          <w:rFonts w:ascii="Arial" w:hAnsi="Arial" w:cs="Arial"/>
          <w:b/>
          <w:bCs/>
          <w:sz w:val="24"/>
          <w:szCs w:val="24"/>
        </w:rPr>
      </w:pPr>
      <w:r w:rsidRPr="00D752DC">
        <w:rPr>
          <w:rFonts w:ascii="Arial" w:hAnsi="Arial" w:cs="Arial"/>
          <w:b/>
          <w:bCs/>
          <w:sz w:val="24"/>
          <w:szCs w:val="24"/>
        </w:rPr>
        <w:t xml:space="preserve">Firing as a Last Resort: </w:t>
      </w:r>
      <w:r w:rsidRPr="00D752DC">
        <w:rPr>
          <w:rFonts w:ascii="Arial" w:hAnsi="Arial" w:cs="Arial"/>
          <w:bCs/>
          <w:sz w:val="24"/>
          <w:szCs w:val="24"/>
        </w:rPr>
        <w:t>If an agent still performs poorly and has a detrimental effect on the team despite numerous attempts at improvement, firing may be required. Data-supported evidence, such as persistent failure to reach performance goals, should serve as the foundation for this conclusion.</w:t>
      </w:r>
    </w:p>
    <w:p w14:paraId="5AEDDCF3" w14:textId="77777777" w:rsidR="00ED2311" w:rsidRPr="0029533A" w:rsidRDefault="00ED2311" w:rsidP="0029533A">
      <w:pPr>
        <w:rPr>
          <w:rFonts w:ascii="Arial" w:hAnsi="Arial" w:cs="Arial"/>
          <w:b/>
          <w:bCs/>
          <w:sz w:val="24"/>
          <w:szCs w:val="24"/>
        </w:rPr>
      </w:pPr>
      <w:r w:rsidRPr="0029533A">
        <w:rPr>
          <w:rFonts w:ascii="Arial" w:hAnsi="Arial" w:cs="Arial"/>
          <w:b/>
          <w:bCs/>
          <w:sz w:val="24"/>
          <w:szCs w:val="24"/>
        </w:rPr>
        <w:t>-Low satisfaction ratings and recurring consumer concerns.</w:t>
      </w:r>
    </w:p>
    <w:p w14:paraId="5AEDDCF4" w14:textId="77777777" w:rsidR="00ED2311" w:rsidRPr="0029533A" w:rsidRDefault="00ED2311" w:rsidP="0029533A">
      <w:pPr>
        <w:rPr>
          <w:rFonts w:ascii="Arial" w:hAnsi="Arial" w:cs="Arial"/>
          <w:b/>
          <w:bCs/>
          <w:sz w:val="24"/>
          <w:szCs w:val="24"/>
        </w:rPr>
      </w:pPr>
      <w:r w:rsidRPr="0029533A">
        <w:rPr>
          <w:rFonts w:ascii="Arial" w:hAnsi="Arial" w:cs="Arial"/>
          <w:b/>
          <w:bCs/>
          <w:sz w:val="24"/>
          <w:szCs w:val="24"/>
        </w:rPr>
        <w:t>-No progress in spite of training and assistance.</w:t>
      </w:r>
    </w:p>
    <w:p w14:paraId="5AEDDCF5" w14:textId="77777777" w:rsidR="00ED2311" w:rsidRPr="0029533A" w:rsidRDefault="00ED2311" w:rsidP="0029533A">
      <w:pPr>
        <w:rPr>
          <w:rFonts w:ascii="Arial" w:hAnsi="Arial" w:cs="Arial"/>
          <w:b/>
          <w:bCs/>
          <w:sz w:val="24"/>
          <w:szCs w:val="24"/>
        </w:rPr>
      </w:pPr>
      <w:r w:rsidRPr="0029533A">
        <w:rPr>
          <w:rFonts w:ascii="Arial" w:hAnsi="Arial" w:cs="Arial"/>
          <w:b/>
          <w:bCs/>
          <w:sz w:val="24"/>
          <w:szCs w:val="24"/>
        </w:rPr>
        <w:t xml:space="preserve"> The table below provides a summary of the agent's performances:</w:t>
      </w:r>
    </w:p>
    <w:tbl>
      <w:tblPr>
        <w:tblW w:w="7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1740"/>
        <w:gridCol w:w="3280"/>
      </w:tblGrid>
      <w:tr w:rsidR="00ED2311" w:rsidRPr="00ED2311" w14:paraId="5AEDDCF9" w14:textId="77777777" w:rsidTr="00ED2311">
        <w:trPr>
          <w:trHeight w:val="288"/>
        </w:trPr>
        <w:tc>
          <w:tcPr>
            <w:tcW w:w="2060" w:type="dxa"/>
            <w:shd w:val="clear" w:color="D9E1F2" w:fill="D9E1F2"/>
            <w:noWrap/>
            <w:vAlign w:val="bottom"/>
            <w:hideMark/>
          </w:tcPr>
          <w:p w14:paraId="5AEDDCF6" w14:textId="77777777" w:rsidR="00ED2311" w:rsidRPr="00ED2311" w:rsidRDefault="00ED2311" w:rsidP="0029533A">
            <w:pPr>
              <w:spacing w:after="0" w:line="240" w:lineRule="auto"/>
              <w:rPr>
                <w:rFonts w:ascii="Arial" w:eastAsia="Times New Roman" w:hAnsi="Arial" w:cs="Arial"/>
                <w:b/>
                <w:bCs/>
                <w:color w:val="000000"/>
                <w:sz w:val="24"/>
                <w:szCs w:val="24"/>
                <w:lang w:eastAsia="en-GB"/>
              </w:rPr>
            </w:pPr>
            <w:r w:rsidRPr="0029533A">
              <w:rPr>
                <w:rFonts w:ascii="Arial" w:eastAsia="Times New Roman" w:hAnsi="Arial" w:cs="Arial"/>
                <w:b/>
                <w:bCs/>
                <w:color w:val="000000"/>
                <w:sz w:val="24"/>
                <w:szCs w:val="24"/>
                <w:lang w:eastAsia="en-GB"/>
              </w:rPr>
              <w:t>Agent Name</w:t>
            </w:r>
          </w:p>
        </w:tc>
        <w:tc>
          <w:tcPr>
            <w:tcW w:w="1740" w:type="dxa"/>
            <w:shd w:val="clear" w:color="D9E1F2" w:fill="D9E1F2"/>
            <w:noWrap/>
            <w:vAlign w:val="bottom"/>
            <w:hideMark/>
          </w:tcPr>
          <w:p w14:paraId="5AEDDCF7" w14:textId="77777777" w:rsidR="00ED2311" w:rsidRPr="00ED2311" w:rsidRDefault="00ED2311" w:rsidP="0029533A">
            <w:pPr>
              <w:spacing w:after="0" w:line="240" w:lineRule="auto"/>
              <w:rPr>
                <w:rFonts w:ascii="Arial" w:eastAsia="Times New Roman" w:hAnsi="Arial" w:cs="Arial"/>
                <w:b/>
                <w:bCs/>
                <w:color w:val="000000"/>
                <w:sz w:val="24"/>
                <w:szCs w:val="24"/>
                <w:lang w:eastAsia="en-GB"/>
              </w:rPr>
            </w:pPr>
            <w:r w:rsidRPr="00ED2311">
              <w:rPr>
                <w:rFonts w:ascii="Arial" w:eastAsia="Times New Roman" w:hAnsi="Arial" w:cs="Arial"/>
                <w:b/>
                <w:bCs/>
                <w:color w:val="000000"/>
                <w:sz w:val="24"/>
                <w:szCs w:val="24"/>
                <w:lang w:eastAsia="en-GB"/>
              </w:rPr>
              <w:t>Count of ID Ticket</w:t>
            </w:r>
          </w:p>
        </w:tc>
        <w:tc>
          <w:tcPr>
            <w:tcW w:w="3280" w:type="dxa"/>
            <w:shd w:val="clear" w:color="D9E1F2" w:fill="D9E1F2"/>
            <w:noWrap/>
            <w:vAlign w:val="bottom"/>
            <w:hideMark/>
          </w:tcPr>
          <w:p w14:paraId="5AEDDCF8" w14:textId="77777777" w:rsidR="00ED2311" w:rsidRPr="00ED2311" w:rsidRDefault="00ED2311" w:rsidP="0029533A">
            <w:pPr>
              <w:spacing w:after="0" w:line="240" w:lineRule="auto"/>
              <w:rPr>
                <w:rFonts w:ascii="Arial" w:eastAsia="Times New Roman" w:hAnsi="Arial" w:cs="Arial"/>
                <w:b/>
                <w:bCs/>
                <w:color w:val="000000"/>
                <w:sz w:val="24"/>
                <w:szCs w:val="24"/>
                <w:lang w:eastAsia="en-GB"/>
              </w:rPr>
            </w:pPr>
            <w:r w:rsidRPr="00ED2311">
              <w:rPr>
                <w:rFonts w:ascii="Arial" w:eastAsia="Times New Roman" w:hAnsi="Arial" w:cs="Arial"/>
                <w:b/>
                <w:bCs/>
                <w:color w:val="000000"/>
                <w:sz w:val="24"/>
                <w:szCs w:val="24"/>
                <w:lang w:eastAsia="en-GB"/>
              </w:rPr>
              <w:t>Average of Resolution Time (Days)</w:t>
            </w:r>
          </w:p>
        </w:tc>
      </w:tr>
      <w:tr w:rsidR="00ED2311" w:rsidRPr="00ED2311" w14:paraId="5AEDDCFD" w14:textId="77777777" w:rsidTr="00ED2311">
        <w:trPr>
          <w:trHeight w:val="288"/>
        </w:trPr>
        <w:tc>
          <w:tcPr>
            <w:tcW w:w="2060" w:type="dxa"/>
            <w:shd w:val="clear" w:color="auto" w:fill="auto"/>
            <w:noWrap/>
            <w:vAlign w:val="bottom"/>
            <w:hideMark/>
          </w:tcPr>
          <w:p w14:paraId="5AEDDCFA"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A. Trejo</w:t>
            </w:r>
          </w:p>
        </w:tc>
        <w:tc>
          <w:tcPr>
            <w:tcW w:w="1740" w:type="dxa"/>
            <w:shd w:val="clear" w:color="auto" w:fill="auto"/>
            <w:noWrap/>
            <w:vAlign w:val="bottom"/>
            <w:hideMark/>
          </w:tcPr>
          <w:p w14:paraId="5AEDDCFB"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1949</w:t>
            </w:r>
          </w:p>
        </w:tc>
        <w:tc>
          <w:tcPr>
            <w:tcW w:w="3280" w:type="dxa"/>
            <w:shd w:val="clear" w:color="auto" w:fill="auto"/>
            <w:noWrap/>
            <w:vAlign w:val="bottom"/>
            <w:hideMark/>
          </w:tcPr>
          <w:p w14:paraId="5AEDDCFC"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5.32067727</w:t>
            </w:r>
          </w:p>
        </w:tc>
      </w:tr>
      <w:tr w:rsidR="00ED2311" w:rsidRPr="00ED2311" w14:paraId="5AEDDD01" w14:textId="77777777" w:rsidTr="00ED2311">
        <w:trPr>
          <w:trHeight w:val="288"/>
        </w:trPr>
        <w:tc>
          <w:tcPr>
            <w:tcW w:w="2060" w:type="dxa"/>
            <w:shd w:val="clear" w:color="auto" w:fill="auto"/>
            <w:noWrap/>
            <w:vAlign w:val="bottom"/>
            <w:hideMark/>
          </w:tcPr>
          <w:p w14:paraId="5AEDDCFE"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Alberto Casillas</w:t>
            </w:r>
          </w:p>
        </w:tc>
        <w:tc>
          <w:tcPr>
            <w:tcW w:w="1740" w:type="dxa"/>
            <w:shd w:val="clear" w:color="auto" w:fill="auto"/>
            <w:noWrap/>
            <w:vAlign w:val="bottom"/>
            <w:hideMark/>
          </w:tcPr>
          <w:p w14:paraId="5AEDDCFF"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1974</w:t>
            </w:r>
          </w:p>
        </w:tc>
        <w:tc>
          <w:tcPr>
            <w:tcW w:w="3280" w:type="dxa"/>
            <w:shd w:val="clear" w:color="auto" w:fill="auto"/>
            <w:noWrap/>
            <w:vAlign w:val="bottom"/>
            <w:hideMark/>
          </w:tcPr>
          <w:p w14:paraId="5AEDDD00"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4.298378926</w:t>
            </w:r>
          </w:p>
        </w:tc>
      </w:tr>
      <w:tr w:rsidR="00ED2311" w:rsidRPr="00ED2311" w14:paraId="5AEDDD05" w14:textId="77777777" w:rsidTr="00ED2311">
        <w:trPr>
          <w:trHeight w:val="288"/>
        </w:trPr>
        <w:tc>
          <w:tcPr>
            <w:tcW w:w="2060" w:type="dxa"/>
            <w:shd w:val="clear" w:color="auto" w:fill="auto"/>
            <w:noWrap/>
            <w:vAlign w:val="bottom"/>
            <w:hideMark/>
          </w:tcPr>
          <w:p w14:paraId="5AEDDD02"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Alberto Gastelum</w:t>
            </w:r>
          </w:p>
        </w:tc>
        <w:tc>
          <w:tcPr>
            <w:tcW w:w="1740" w:type="dxa"/>
            <w:shd w:val="clear" w:color="auto" w:fill="auto"/>
            <w:noWrap/>
            <w:vAlign w:val="bottom"/>
            <w:hideMark/>
          </w:tcPr>
          <w:p w14:paraId="5AEDDD03"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1889</w:t>
            </w:r>
          </w:p>
        </w:tc>
        <w:tc>
          <w:tcPr>
            <w:tcW w:w="3280" w:type="dxa"/>
            <w:shd w:val="clear" w:color="auto" w:fill="auto"/>
            <w:noWrap/>
            <w:vAlign w:val="bottom"/>
            <w:hideMark/>
          </w:tcPr>
          <w:p w14:paraId="5AEDDD04"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3.705664373</w:t>
            </w:r>
          </w:p>
        </w:tc>
      </w:tr>
      <w:tr w:rsidR="00ED2311" w:rsidRPr="00ED2311" w14:paraId="5AEDDD09" w14:textId="77777777" w:rsidTr="00ED2311">
        <w:trPr>
          <w:trHeight w:val="288"/>
        </w:trPr>
        <w:tc>
          <w:tcPr>
            <w:tcW w:w="2060" w:type="dxa"/>
            <w:shd w:val="clear" w:color="auto" w:fill="auto"/>
            <w:noWrap/>
            <w:vAlign w:val="bottom"/>
            <w:hideMark/>
          </w:tcPr>
          <w:p w14:paraId="5AEDDD06"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Aldo Carrillo</w:t>
            </w:r>
          </w:p>
        </w:tc>
        <w:tc>
          <w:tcPr>
            <w:tcW w:w="1740" w:type="dxa"/>
            <w:shd w:val="clear" w:color="auto" w:fill="auto"/>
            <w:noWrap/>
            <w:vAlign w:val="bottom"/>
            <w:hideMark/>
          </w:tcPr>
          <w:p w14:paraId="5AEDDD07"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1966</w:t>
            </w:r>
          </w:p>
        </w:tc>
        <w:tc>
          <w:tcPr>
            <w:tcW w:w="3280" w:type="dxa"/>
            <w:shd w:val="clear" w:color="auto" w:fill="auto"/>
            <w:noWrap/>
            <w:vAlign w:val="bottom"/>
            <w:hideMark/>
          </w:tcPr>
          <w:p w14:paraId="5AEDDD08"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4.554933876</w:t>
            </w:r>
          </w:p>
        </w:tc>
      </w:tr>
      <w:tr w:rsidR="00ED2311" w:rsidRPr="00ED2311" w14:paraId="5AEDDD0D" w14:textId="77777777" w:rsidTr="00ED2311">
        <w:trPr>
          <w:trHeight w:val="288"/>
        </w:trPr>
        <w:tc>
          <w:tcPr>
            <w:tcW w:w="2060" w:type="dxa"/>
            <w:shd w:val="clear" w:color="auto" w:fill="auto"/>
            <w:noWrap/>
            <w:vAlign w:val="bottom"/>
            <w:hideMark/>
          </w:tcPr>
          <w:p w14:paraId="5AEDDD0A"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Alfonso Barraza</w:t>
            </w:r>
          </w:p>
        </w:tc>
        <w:tc>
          <w:tcPr>
            <w:tcW w:w="1740" w:type="dxa"/>
            <w:shd w:val="clear" w:color="auto" w:fill="auto"/>
            <w:noWrap/>
            <w:vAlign w:val="bottom"/>
            <w:hideMark/>
          </w:tcPr>
          <w:p w14:paraId="5AEDDD0B"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1984</w:t>
            </w:r>
          </w:p>
        </w:tc>
        <w:tc>
          <w:tcPr>
            <w:tcW w:w="3280" w:type="dxa"/>
            <w:shd w:val="clear" w:color="auto" w:fill="auto"/>
            <w:noWrap/>
            <w:vAlign w:val="bottom"/>
            <w:hideMark/>
          </w:tcPr>
          <w:p w14:paraId="5AEDDD0C"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4.999495968</w:t>
            </w:r>
          </w:p>
        </w:tc>
      </w:tr>
      <w:tr w:rsidR="00ED2311" w:rsidRPr="00ED2311" w14:paraId="5AEDDD11" w14:textId="77777777" w:rsidTr="00ED2311">
        <w:trPr>
          <w:trHeight w:val="288"/>
        </w:trPr>
        <w:tc>
          <w:tcPr>
            <w:tcW w:w="2060" w:type="dxa"/>
            <w:shd w:val="clear" w:color="auto" w:fill="auto"/>
            <w:noWrap/>
            <w:vAlign w:val="bottom"/>
            <w:hideMark/>
          </w:tcPr>
          <w:p w14:paraId="5AEDDD0E"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Alfredo Barreras</w:t>
            </w:r>
          </w:p>
        </w:tc>
        <w:tc>
          <w:tcPr>
            <w:tcW w:w="1740" w:type="dxa"/>
            <w:shd w:val="clear" w:color="auto" w:fill="auto"/>
            <w:noWrap/>
            <w:vAlign w:val="bottom"/>
            <w:hideMark/>
          </w:tcPr>
          <w:p w14:paraId="5AEDDD0F"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1920</w:t>
            </w:r>
          </w:p>
        </w:tc>
        <w:tc>
          <w:tcPr>
            <w:tcW w:w="3280" w:type="dxa"/>
            <w:shd w:val="clear" w:color="auto" w:fill="auto"/>
            <w:noWrap/>
            <w:vAlign w:val="bottom"/>
            <w:hideMark/>
          </w:tcPr>
          <w:p w14:paraId="5AEDDD10"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4.286979167</w:t>
            </w:r>
          </w:p>
        </w:tc>
      </w:tr>
      <w:tr w:rsidR="00ED2311" w:rsidRPr="00ED2311" w14:paraId="5AEDDD15" w14:textId="77777777" w:rsidTr="00ED2311">
        <w:trPr>
          <w:trHeight w:val="288"/>
        </w:trPr>
        <w:tc>
          <w:tcPr>
            <w:tcW w:w="2060" w:type="dxa"/>
            <w:shd w:val="clear" w:color="auto" w:fill="auto"/>
            <w:noWrap/>
            <w:vAlign w:val="bottom"/>
            <w:hideMark/>
          </w:tcPr>
          <w:p w14:paraId="5AEDDD12"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Armando Sierra</w:t>
            </w:r>
          </w:p>
        </w:tc>
        <w:tc>
          <w:tcPr>
            <w:tcW w:w="1740" w:type="dxa"/>
            <w:shd w:val="clear" w:color="auto" w:fill="auto"/>
            <w:noWrap/>
            <w:vAlign w:val="bottom"/>
            <w:hideMark/>
          </w:tcPr>
          <w:p w14:paraId="5AEDDD13"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1890</w:t>
            </w:r>
          </w:p>
        </w:tc>
        <w:tc>
          <w:tcPr>
            <w:tcW w:w="3280" w:type="dxa"/>
            <w:shd w:val="clear" w:color="auto" w:fill="auto"/>
            <w:noWrap/>
            <w:vAlign w:val="bottom"/>
            <w:hideMark/>
          </w:tcPr>
          <w:p w14:paraId="5AEDDD14"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5.343915344</w:t>
            </w:r>
          </w:p>
        </w:tc>
      </w:tr>
      <w:tr w:rsidR="00ED2311" w:rsidRPr="00ED2311" w14:paraId="5AEDDD19" w14:textId="77777777" w:rsidTr="00ED2311">
        <w:trPr>
          <w:trHeight w:val="288"/>
        </w:trPr>
        <w:tc>
          <w:tcPr>
            <w:tcW w:w="2060" w:type="dxa"/>
            <w:shd w:val="clear" w:color="auto" w:fill="auto"/>
            <w:noWrap/>
            <w:vAlign w:val="bottom"/>
            <w:hideMark/>
          </w:tcPr>
          <w:p w14:paraId="5AEDDD16"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Aurelio Tanori</w:t>
            </w:r>
          </w:p>
        </w:tc>
        <w:tc>
          <w:tcPr>
            <w:tcW w:w="1740" w:type="dxa"/>
            <w:shd w:val="clear" w:color="auto" w:fill="auto"/>
            <w:noWrap/>
            <w:vAlign w:val="bottom"/>
            <w:hideMark/>
          </w:tcPr>
          <w:p w14:paraId="5AEDDD17"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2027</w:t>
            </w:r>
          </w:p>
        </w:tc>
        <w:tc>
          <w:tcPr>
            <w:tcW w:w="3280" w:type="dxa"/>
            <w:shd w:val="clear" w:color="auto" w:fill="auto"/>
            <w:noWrap/>
            <w:vAlign w:val="bottom"/>
            <w:hideMark/>
          </w:tcPr>
          <w:p w14:paraId="5AEDDD18"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4.514553527</w:t>
            </w:r>
          </w:p>
        </w:tc>
      </w:tr>
      <w:tr w:rsidR="00ED2311" w:rsidRPr="00ED2311" w14:paraId="5AEDDD1D" w14:textId="77777777" w:rsidTr="00ED2311">
        <w:trPr>
          <w:trHeight w:val="288"/>
        </w:trPr>
        <w:tc>
          <w:tcPr>
            <w:tcW w:w="2060" w:type="dxa"/>
            <w:shd w:val="clear" w:color="auto" w:fill="auto"/>
            <w:noWrap/>
            <w:vAlign w:val="bottom"/>
            <w:hideMark/>
          </w:tcPr>
          <w:p w14:paraId="5AEDDD1A"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Barbara Grijalva</w:t>
            </w:r>
          </w:p>
        </w:tc>
        <w:tc>
          <w:tcPr>
            <w:tcW w:w="1740" w:type="dxa"/>
            <w:shd w:val="clear" w:color="auto" w:fill="auto"/>
            <w:noWrap/>
            <w:vAlign w:val="bottom"/>
            <w:hideMark/>
          </w:tcPr>
          <w:p w14:paraId="5AEDDD1B"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2003</w:t>
            </w:r>
          </w:p>
        </w:tc>
        <w:tc>
          <w:tcPr>
            <w:tcW w:w="3280" w:type="dxa"/>
            <w:shd w:val="clear" w:color="auto" w:fill="auto"/>
            <w:noWrap/>
            <w:vAlign w:val="bottom"/>
            <w:hideMark/>
          </w:tcPr>
          <w:p w14:paraId="5AEDDD1C"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4.227159261</w:t>
            </w:r>
          </w:p>
        </w:tc>
      </w:tr>
      <w:tr w:rsidR="00ED2311" w:rsidRPr="00ED2311" w14:paraId="5AEDDD21" w14:textId="77777777" w:rsidTr="00ED2311">
        <w:trPr>
          <w:trHeight w:val="288"/>
        </w:trPr>
        <w:tc>
          <w:tcPr>
            <w:tcW w:w="2060" w:type="dxa"/>
            <w:shd w:val="clear" w:color="auto" w:fill="auto"/>
            <w:noWrap/>
            <w:vAlign w:val="bottom"/>
            <w:hideMark/>
          </w:tcPr>
          <w:p w14:paraId="5AEDDD1E"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Barraza Alberto</w:t>
            </w:r>
          </w:p>
        </w:tc>
        <w:tc>
          <w:tcPr>
            <w:tcW w:w="1740" w:type="dxa"/>
            <w:shd w:val="clear" w:color="auto" w:fill="auto"/>
            <w:noWrap/>
            <w:vAlign w:val="bottom"/>
            <w:hideMark/>
          </w:tcPr>
          <w:p w14:paraId="5AEDDD1F"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1988</w:t>
            </w:r>
          </w:p>
        </w:tc>
        <w:tc>
          <w:tcPr>
            <w:tcW w:w="3280" w:type="dxa"/>
            <w:shd w:val="clear" w:color="auto" w:fill="auto"/>
            <w:noWrap/>
            <w:vAlign w:val="bottom"/>
            <w:hideMark/>
          </w:tcPr>
          <w:p w14:paraId="5AEDDD20"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5.243963783</w:t>
            </w:r>
          </w:p>
        </w:tc>
      </w:tr>
      <w:tr w:rsidR="00ED2311" w:rsidRPr="00ED2311" w14:paraId="5AEDDD25" w14:textId="77777777" w:rsidTr="00ED2311">
        <w:trPr>
          <w:trHeight w:val="288"/>
        </w:trPr>
        <w:tc>
          <w:tcPr>
            <w:tcW w:w="2060" w:type="dxa"/>
            <w:shd w:val="clear" w:color="auto" w:fill="auto"/>
            <w:noWrap/>
            <w:vAlign w:val="bottom"/>
            <w:hideMark/>
          </w:tcPr>
          <w:p w14:paraId="5AEDDD22"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Darwin E.</w:t>
            </w:r>
          </w:p>
        </w:tc>
        <w:tc>
          <w:tcPr>
            <w:tcW w:w="1740" w:type="dxa"/>
            <w:shd w:val="clear" w:color="auto" w:fill="auto"/>
            <w:noWrap/>
            <w:vAlign w:val="bottom"/>
            <w:hideMark/>
          </w:tcPr>
          <w:p w14:paraId="5AEDDD23"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1945</w:t>
            </w:r>
          </w:p>
        </w:tc>
        <w:tc>
          <w:tcPr>
            <w:tcW w:w="3280" w:type="dxa"/>
            <w:shd w:val="clear" w:color="auto" w:fill="auto"/>
            <w:noWrap/>
            <w:vAlign w:val="bottom"/>
            <w:hideMark/>
          </w:tcPr>
          <w:p w14:paraId="5AEDDD24"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4.058097686</w:t>
            </w:r>
          </w:p>
        </w:tc>
      </w:tr>
      <w:tr w:rsidR="00ED2311" w:rsidRPr="00ED2311" w14:paraId="5AEDDD29" w14:textId="77777777" w:rsidTr="00ED2311">
        <w:trPr>
          <w:trHeight w:val="288"/>
        </w:trPr>
        <w:tc>
          <w:tcPr>
            <w:tcW w:w="2060" w:type="dxa"/>
            <w:shd w:val="clear" w:color="auto" w:fill="auto"/>
            <w:noWrap/>
            <w:vAlign w:val="bottom"/>
            <w:hideMark/>
          </w:tcPr>
          <w:p w14:paraId="5AEDDD26"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Diana Rojo</w:t>
            </w:r>
          </w:p>
        </w:tc>
        <w:tc>
          <w:tcPr>
            <w:tcW w:w="1740" w:type="dxa"/>
            <w:shd w:val="clear" w:color="auto" w:fill="auto"/>
            <w:noWrap/>
            <w:vAlign w:val="bottom"/>
            <w:hideMark/>
          </w:tcPr>
          <w:p w14:paraId="5AEDDD27"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1927</w:t>
            </w:r>
          </w:p>
        </w:tc>
        <w:tc>
          <w:tcPr>
            <w:tcW w:w="3280" w:type="dxa"/>
            <w:shd w:val="clear" w:color="auto" w:fill="auto"/>
            <w:noWrap/>
            <w:vAlign w:val="bottom"/>
            <w:hideMark/>
          </w:tcPr>
          <w:p w14:paraId="5AEDDD28"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3.636222107</w:t>
            </w:r>
          </w:p>
        </w:tc>
      </w:tr>
      <w:tr w:rsidR="00ED2311" w:rsidRPr="00ED2311" w14:paraId="5AEDDD2D" w14:textId="77777777" w:rsidTr="00ED2311">
        <w:trPr>
          <w:trHeight w:val="288"/>
        </w:trPr>
        <w:tc>
          <w:tcPr>
            <w:tcW w:w="2060" w:type="dxa"/>
            <w:shd w:val="clear" w:color="auto" w:fill="auto"/>
            <w:noWrap/>
            <w:vAlign w:val="bottom"/>
            <w:hideMark/>
          </w:tcPr>
          <w:p w14:paraId="5AEDDD2A"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Eduardo Luna</w:t>
            </w:r>
          </w:p>
        </w:tc>
        <w:tc>
          <w:tcPr>
            <w:tcW w:w="1740" w:type="dxa"/>
            <w:shd w:val="clear" w:color="auto" w:fill="auto"/>
            <w:noWrap/>
            <w:vAlign w:val="bottom"/>
            <w:hideMark/>
          </w:tcPr>
          <w:p w14:paraId="5AEDDD2B"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1920</w:t>
            </w:r>
          </w:p>
        </w:tc>
        <w:tc>
          <w:tcPr>
            <w:tcW w:w="3280" w:type="dxa"/>
            <w:shd w:val="clear" w:color="auto" w:fill="auto"/>
            <w:noWrap/>
            <w:vAlign w:val="bottom"/>
            <w:hideMark/>
          </w:tcPr>
          <w:p w14:paraId="5AEDDD2C"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4.4078125</w:t>
            </w:r>
          </w:p>
        </w:tc>
      </w:tr>
      <w:tr w:rsidR="00ED2311" w:rsidRPr="00ED2311" w14:paraId="5AEDDD31" w14:textId="77777777" w:rsidTr="00ED2311">
        <w:trPr>
          <w:trHeight w:val="288"/>
        </w:trPr>
        <w:tc>
          <w:tcPr>
            <w:tcW w:w="2060" w:type="dxa"/>
            <w:shd w:val="clear" w:color="auto" w:fill="auto"/>
            <w:noWrap/>
            <w:vAlign w:val="bottom"/>
            <w:hideMark/>
          </w:tcPr>
          <w:p w14:paraId="5AEDDD2E"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Elena Velez</w:t>
            </w:r>
          </w:p>
        </w:tc>
        <w:tc>
          <w:tcPr>
            <w:tcW w:w="1740" w:type="dxa"/>
            <w:shd w:val="clear" w:color="auto" w:fill="auto"/>
            <w:noWrap/>
            <w:vAlign w:val="bottom"/>
            <w:hideMark/>
          </w:tcPr>
          <w:p w14:paraId="5AEDDD2F"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2021</w:t>
            </w:r>
          </w:p>
        </w:tc>
        <w:tc>
          <w:tcPr>
            <w:tcW w:w="3280" w:type="dxa"/>
            <w:shd w:val="clear" w:color="auto" w:fill="auto"/>
            <w:noWrap/>
            <w:vAlign w:val="bottom"/>
            <w:hideMark/>
          </w:tcPr>
          <w:p w14:paraId="5AEDDD30"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5.381989114</w:t>
            </w:r>
          </w:p>
        </w:tc>
      </w:tr>
      <w:tr w:rsidR="00ED2311" w:rsidRPr="00ED2311" w14:paraId="5AEDDD35" w14:textId="77777777" w:rsidTr="00ED2311">
        <w:trPr>
          <w:trHeight w:val="288"/>
        </w:trPr>
        <w:tc>
          <w:tcPr>
            <w:tcW w:w="2060" w:type="dxa"/>
            <w:shd w:val="clear" w:color="auto" w:fill="auto"/>
            <w:noWrap/>
            <w:vAlign w:val="bottom"/>
            <w:hideMark/>
          </w:tcPr>
          <w:p w14:paraId="5AEDDD32"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Enrique Montiel</w:t>
            </w:r>
          </w:p>
        </w:tc>
        <w:tc>
          <w:tcPr>
            <w:tcW w:w="1740" w:type="dxa"/>
            <w:shd w:val="clear" w:color="auto" w:fill="auto"/>
            <w:noWrap/>
            <w:vAlign w:val="bottom"/>
            <w:hideMark/>
          </w:tcPr>
          <w:p w14:paraId="5AEDDD33"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1938</w:t>
            </w:r>
          </w:p>
        </w:tc>
        <w:tc>
          <w:tcPr>
            <w:tcW w:w="3280" w:type="dxa"/>
            <w:shd w:val="clear" w:color="auto" w:fill="auto"/>
            <w:noWrap/>
            <w:vAlign w:val="bottom"/>
            <w:hideMark/>
          </w:tcPr>
          <w:p w14:paraId="5AEDDD34"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4.643446852</w:t>
            </w:r>
          </w:p>
        </w:tc>
      </w:tr>
      <w:tr w:rsidR="00ED2311" w:rsidRPr="00ED2311" w14:paraId="5AEDDD39" w14:textId="77777777" w:rsidTr="00ED2311">
        <w:trPr>
          <w:trHeight w:val="288"/>
        </w:trPr>
        <w:tc>
          <w:tcPr>
            <w:tcW w:w="2060" w:type="dxa"/>
            <w:shd w:val="clear" w:color="auto" w:fill="auto"/>
            <w:noWrap/>
            <w:vAlign w:val="bottom"/>
            <w:hideMark/>
          </w:tcPr>
          <w:p w14:paraId="5AEDDD36"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Estuardo Ocaño</w:t>
            </w:r>
          </w:p>
        </w:tc>
        <w:tc>
          <w:tcPr>
            <w:tcW w:w="1740" w:type="dxa"/>
            <w:shd w:val="clear" w:color="auto" w:fill="auto"/>
            <w:noWrap/>
            <w:vAlign w:val="bottom"/>
            <w:hideMark/>
          </w:tcPr>
          <w:p w14:paraId="5AEDDD37"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1935</w:t>
            </w:r>
          </w:p>
        </w:tc>
        <w:tc>
          <w:tcPr>
            <w:tcW w:w="3280" w:type="dxa"/>
            <w:shd w:val="clear" w:color="auto" w:fill="auto"/>
            <w:noWrap/>
            <w:vAlign w:val="bottom"/>
            <w:hideMark/>
          </w:tcPr>
          <w:p w14:paraId="5AEDDD38"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5.524031008</w:t>
            </w:r>
          </w:p>
        </w:tc>
      </w:tr>
      <w:tr w:rsidR="00ED2311" w:rsidRPr="00ED2311" w14:paraId="5AEDDD3D" w14:textId="77777777" w:rsidTr="00ED2311">
        <w:trPr>
          <w:trHeight w:val="288"/>
        </w:trPr>
        <w:tc>
          <w:tcPr>
            <w:tcW w:w="2060" w:type="dxa"/>
            <w:shd w:val="clear" w:color="auto" w:fill="auto"/>
            <w:noWrap/>
            <w:vAlign w:val="bottom"/>
            <w:hideMark/>
          </w:tcPr>
          <w:p w14:paraId="5AEDDD3A"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lastRenderedPageBreak/>
              <w:t>EstuardoTorres</w:t>
            </w:r>
          </w:p>
        </w:tc>
        <w:tc>
          <w:tcPr>
            <w:tcW w:w="1740" w:type="dxa"/>
            <w:shd w:val="clear" w:color="auto" w:fill="auto"/>
            <w:noWrap/>
            <w:vAlign w:val="bottom"/>
            <w:hideMark/>
          </w:tcPr>
          <w:p w14:paraId="5AEDDD3B"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1942</w:t>
            </w:r>
          </w:p>
        </w:tc>
        <w:tc>
          <w:tcPr>
            <w:tcW w:w="3280" w:type="dxa"/>
            <w:shd w:val="clear" w:color="auto" w:fill="auto"/>
            <w:noWrap/>
            <w:vAlign w:val="bottom"/>
            <w:hideMark/>
          </w:tcPr>
          <w:p w14:paraId="5AEDDD3C"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4.901132853</w:t>
            </w:r>
          </w:p>
        </w:tc>
      </w:tr>
      <w:tr w:rsidR="00ED2311" w:rsidRPr="00ED2311" w14:paraId="5AEDDD41" w14:textId="77777777" w:rsidTr="00ED2311">
        <w:trPr>
          <w:trHeight w:val="288"/>
        </w:trPr>
        <w:tc>
          <w:tcPr>
            <w:tcW w:w="2060" w:type="dxa"/>
            <w:shd w:val="clear" w:color="auto" w:fill="auto"/>
            <w:noWrap/>
            <w:vAlign w:val="bottom"/>
            <w:hideMark/>
          </w:tcPr>
          <w:p w14:paraId="5AEDDD3E"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Eva Cardenas</w:t>
            </w:r>
          </w:p>
        </w:tc>
        <w:tc>
          <w:tcPr>
            <w:tcW w:w="1740" w:type="dxa"/>
            <w:shd w:val="clear" w:color="auto" w:fill="auto"/>
            <w:noWrap/>
            <w:vAlign w:val="bottom"/>
            <w:hideMark/>
          </w:tcPr>
          <w:p w14:paraId="5AEDDD3F"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1943</w:t>
            </w:r>
          </w:p>
        </w:tc>
        <w:tc>
          <w:tcPr>
            <w:tcW w:w="3280" w:type="dxa"/>
            <w:shd w:val="clear" w:color="auto" w:fill="auto"/>
            <w:noWrap/>
            <w:vAlign w:val="bottom"/>
            <w:hideMark/>
          </w:tcPr>
          <w:p w14:paraId="5AEDDD40"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4.720020587</w:t>
            </w:r>
          </w:p>
        </w:tc>
      </w:tr>
      <w:tr w:rsidR="00ED2311" w:rsidRPr="00ED2311" w14:paraId="5AEDDD45" w14:textId="77777777" w:rsidTr="00ED2311">
        <w:trPr>
          <w:trHeight w:val="288"/>
        </w:trPr>
        <w:tc>
          <w:tcPr>
            <w:tcW w:w="2060" w:type="dxa"/>
            <w:shd w:val="clear" w:color="auto" w:fill="auto"/>
            <w:noWrap/>
            <w:vAlign w:val="bottom"/>
            <w:hideMark/>
          </w:tcPr>
          <w:p w14:paraId="5AEDDD42"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Flores Sierra</w:t>
            </w:r>
          </w:p>
        </w:tc>
        <w:tc>
          <w:tcPr>
            <w:tcW w:w="1740" w:type="dxa"/>
            <w:shd w:val="clear" w:color="auto" w:fill="auto"/>
            <w:noWrap/>
            <w:vAlign w:val="bottom"/>
            <w:hideMark/>
          </w:tcPr>
          <w:p w14:paraId="5AEDDD43"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1963</w:t>
            </w:r>
          </w:p>
        </w:tc>
        <w:tc>
          <w:tcPr>
            <w:tcW w:w="3280" w:type="dxa"/>
            <w:shd w:val="clear" w:color="auto" w:fill="auto"/>
            <w:noWrap/>
            <w:vAlign w:val="bottom"/>
            <w:hideMark/>
          </w:tcPr>
          <w:p w14:paraId="5AEDDD44"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4.754457463</w:t>
            </w:r>
          </w:p>
        </w:tc>
      </w:tr>
      <w:tr w:rsidR="00ED2311" w:rsidRPr="00ED2311" w14:paraId="5AEDDD49" w14:textId="77777777" w:rsidTr="00ED2311">
        <w:trPr>
          <w:trHeight w:val="288"/>
        </w:trPr>
        <w:tc>
          <w:tcPr>
            <w:tcW w:w="2060" w:type="dxa"/>
            <w:shd w:val="clear" w:color="auto" w:fill="auto"/>
            <w:noWrap/>
            <w:vAlign w:val="bottom"/>
            <w:hideMark/>
          </w:tcPr>
          <w:p w14:paraId="5AEDDD46"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Galindo Guadalupe</w:t>
            </w:r>
          </w:p>
        </w:tc>
        <w:tc>
          <w:tcPr>
            <w:tcW w:w="1740" w:type="dxa"/>
            <w:shd w:val="clear" w:color="auto" w:fill="auto"/>
            <w:noWrap/>
            <w:vAlign w:val="bottom"/>
            <w:hideMark/>
          </w:tcPr>
          <w:p w14:paraId="5AEDDD47"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1991</w:t>
            </w:r>
          </w:p>
        </w:tc>
        <w:tc>
          <w:tcPr>
            <w:tcW w:w="3280" w:type="dxa"/>
            <w:shd w:val="clear" w:color="auto" w:fill="auto"/>
            <w:noWrap/>
            <w:vAlign w:val="bottom"/>
            <w:hideMark/>
          </w:tcPr>
          <w:p w14:paraId="5AEDDD48"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3.655951783</w:t>
            </w:r>
          </w:p>
        </w:tc>
      </w:tr>
      <w:tr w:rsidR="00ED2311" w:rsidRPr="00ED2311" w14:paraId="5AEDDD4D" w14:textId="77777777" w:rsidTr="00ED2311">
        <w:trPr>
          <w:trHeight w:val="288"/>
        </w:trPr>
        <w:tc>
          <w:tcPr>
            <w:tcW w:w="2060" w:type="dxa"/>
            <w:shd w:val="clear" w:color="auto" w:fill="auto"/>
            <w:noWrap/>
            <w:vAlign w:val="bottom"/>
            <w:hideMark/>
          </w:tcPr>
          <w:p w14:paraId="5AEDDD4A"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Griselda Galindo</w:t>
            </w:r>
          </w:p>
        </w:tc>
        <w:tc>
          <w:tcPr>
            <w:tcW w:w="1740" w:type="dxa"/>
            <w:shd w:val="clear" w:color="auto" w:fill="auto"/>
            <w:noWrap/>
            <w:vAlign w:val="bottom"/>
            <w:hideMark/>
          </w:tcPr>
          <w:p w14:paraId="5AEDDD4B"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1856</w:t>
            </w:r>
          </w:p>
        </w:tc>
        <w:tc>
          <w:tcPr>
            <w:tcW w:w="3280" w:type="dxa"/>
            <w:shd w:val="clear" w:color="auto" w:fill="auto"/>
            <w:noWrap/>
            <w:vAlign w:val="bottom"/>
            <w:hideMark/>
          </w:tcPr>
          <w:p w14:paraId="5AEDDD4C"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5.322198276</w:t>
            </w:r>
          </w:p>
        </w:tc>
      </w:tr>
      <w:tr w:rsidR="00ED2311" w:rsidRPr="00ED2311" w14:paraId="5AEDDD51" w14:textId="77777777" w:rsidTr="00ED2311">
        <w:trPr>
          <w:trHeight w:val="288"/>
        </w:trPr>
        <w:tc>
          <w:tcPr>
            <w:tcW w:w="2060" w:type="dxa"/>
            <w:shd w:val="clear" w:color="auto" w:fill="auto"/>
            <w:noWrap/>
            <w:vAlign w:val="bottom"/>
            <w:hideMark/>
          </w:tcPr>
          <w:p w14:paraId="5AEDDD4E"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Guadalupe Hernandez</w:t>
            </w:r>
          </w:p>
        </w:tc>
        <w:tc>
          <w:tcPr>
            <w:tcW w:w="1740" w:type="dxa"/>
            <w:shd w:val="clear" w:color="auto" w:fill="auto"/>
            <w:noWrap/>
            <w:vAlign w:val="bottom"/>
            <w:hideMark/>
          </w:tcPr>
          <w:p w14:paraId="5AEDDD4F"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1915</w:t>
            </w:r>
          </w:p>
        </w:tc>
        <w:tc>
          <w:tcPr>
            <w:tcW w:w="3280" w:type="dxa"/>
            <w:shd w:val="clear" w:color="auto" w:fill="auto"/>
            <w:noWrap/>
            <w:vAlign w:val="bottom"/>
            <w:hideMark/>
          </w:tcPr>
          <w:p w14:paraId="5AEDDD50"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4.55770235</w:t>
            </w:r>
          </w:p>
        </w:tc>
      </w:tr>
      <w:tr w:rsidR="00ED2311" w:rsidRPr="00ED2311" w14:paraId="5AEDDD55" w14:textId="77777777" w:rsidTr="00ED2311">
        <w:trPr>
          <w:trHeight w:val="288"/>
        </w:trPr>
        <w:tc>
          <w:tcPr>
            <w:tcW w:w="2060" w:type="dxa"/>
            <w:shd w:val="clear" w:color="auto" w:fill="auto"/>
            <w:noWrap/>
            <w:vAlign w:val="bottom"/>
            <w:hideMark/>
          </w:tcPr>
          <w:p w14:paraId="5AEDDD52"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Guadalupe Torrico</w:t>
            </w:r>
          </w:p>
        </w:tc>
        <w:tc>
          <w:tcPr>
            <w:tcW w:w="1740" w:type="dxa"/>
            <w:shd w:val="clear" w:color="auto" w:fill="auto"/>
            <w:noWrap/>
            <w:vAlign w:val="bottom"/>
            <w:hideMark/>
          </w:tcPr>
          <w:p w14:paraId="5AEDDD53"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1987</w:t>
            </w:r>
          </w:p>
        </w:tc>
        <w:tc>
          <w:tcPr>
            <w:tcW w:w="3280" w:type="dxa"/>
            <w:shd w:val="clear" w:color="auto" w:fill="auto"/>
            <w:noWrap/>
            <w:vAlign w:val="bottom"/>
            <w:hideMark/>
          </w:tcPr>
          <w:p w14:paraId="5AEDDD54"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3.66935078</w:t>
            </w:r>
          </w:p>
        </w:tc>
      </w:tr>
      <w:tr w:rsidR="00ED2311" w:rsidRPr="00ED2311" w14:paraId="5AEDDD59" w14:textId="77777777" w:rsidTr="00ED2311">
        <w:trPr>
          <w:trHeight w:val="288"/>
        </w:trPr>
        <w:tc>
          <w:tcPr>
            <w:tcW w:w="2060" w:type="dxa"/>
            <w:shd w:val="clear" w:color="auto" w:fill="auto"/>
            <w:noWrap/>
            <w:vAlign w:val="bottom"/>
            <w:hideMark/>
          </w:tcPr>
          <w:p w14:paraId="5AEDDD56"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Guadalupe Villanueva</w:t>
            </w:r>
          </w:p>
        </w:tc>
        <w:tc>
          <w:tcPr>
            <w:tcW w:w="1740" w:type="dxa"/>
            <w:shd w:val="clear" w:color="auto" w:fill="auto"/>
            <w:noWrap/>
            <w:vAlign w:val="bottom"/>
            <w:hideMark/>
          </w:tcPr>
          <w:p w14:paraId="5AEDDD57"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1958</w:t>
            </w:r>
          </w:p>
        </w:tc>
        <w:tc>
          <w:tcPr>
            <w:tcW w:w="3280" w:type="dxa"/>
            <w:shd w:val="clear" w:color="auto" w:fill="auto"/>
            <w:noWrap/>
            <w:vAlign w:val="bottom"/>
            <w:hideMark/>
          </w:tcPr>
          <w:p w14:paraId="5AEDDD58"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4.804392237</w:t>
            </w:r>
          </w:p>
        </w:tc>
      </w:tr>
      <w:tr w:rsidR="00ED2311" w:rsidRPr="00ED2311" w14:paraId="5AEDDD5D" w14:textId="77777777" w:rsidTr="00ED2311">
        <w:trPr>
          <w:trHeight w:val="288"/>
        </w:trPr>
        <w:tc>
          <w:tcPr>
            <w:tcW w:w="2060" w:type="dxa"/>
            <w:shd w:val="clear" w:color="auto" w:fill="auto"/>
            <w:noWrap/>
            <w:vAlign w:val="bottom"/>
            <w:hideMark/>
          </w:tcPr>
          <w:p w14:paraId="5AEDDD5A"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Isela Leyva</w:t>
            </w:r>
          </w:p>
        </w:tc>
        <w:tc>
          <w:tcPr>
            <w:tcW w:w="1740" w:type="dxa"/>
            <w:shd w:val="clear" w:color="auto" w:fill="auto"/>
            <w:noWrap/>
            <w:vAlign w:val="bottom"/>
            <w:hideMark/>
          </w:tcPr>
          <w:p w14:paraId="5AEDDD5B"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1968</w:t>
            </w:r>
          </w:p>
        </w:tc>
        <w:tc>
          <w:tcPr>
            <w:tcW w:w="3280" w:type="dxa"/>
            <w:shd w:val="clear" w:color="auto" w:fill="auto"/>
            <w:noWrap/>
            <w:vAlign w:val="bottom"/>
            <w:hideMark/>
          </w:tcPr>
          <w:p w14:paraId="5AEDDD5C"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3.651422764</w:t>
            </w:r>
          </w:p>
        </w:tc>
      </w:tr>
      <w:tr w:rsidR="00ED2311" w:rsidRPr="00ED2311" w14:paraId="5AEDDD61" w14:textId="77777777" w:rsidTr="00ED2311">
        <w:trPr>
          <w:trHeight w:val="288"/>
        </w:trPr>
        <w:tc>
          <w:tcPr>
            <w:tcW w:w="2060" w:type="dxa"/>
            <w:shd w:val="clear" w:color="auto" w:fill="auto"/>
            <w:noWrap/>
            <w:vAlign w:val="bottom"/>
            <w:hideMark/>
          </w:tcPr>
          <w:p w14:paraId="5AEDDD5E"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Javier D.</w:t>
            </w:r>
          </w:p>
        </w:tc>
        <w:tc>
          <w:tcPr>
            <w:tcW w:w="1740" w:type="dxa"/>
            <w:shd w:val="clear" w:color="auto" w:fill="auto"/>
            <w:noWrap/>
            <w:vAlign w:val="bottom"/>
            <w:hideMark/>
          </w:tcPr>
          <w:p w14:paraId="5AEDDD5F"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1897</w:t>
            </w:r>
          </w:p>
        </w:tc>
        <w:tc>
          <w:tcPr>
            <w:tcW w:w="3280" w:type="dxa"/>
            <w:shd w:val="clear" w:color="auto" w:fill="auto"/>
            <w:noWrap/>
            <w:vAlign w:val="bottom"/>
            <w:hideMark/>
          </w:tcPr>
          <w:p w14:paraId="5AEDDD60"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4.05640485</w:t>
            </w:r>
          </w:p>
        </w:tc>
      </w:tr>
      <w:tr w:rsidR="00ED2311" w:rsidRPr="00ED2311" w14:paraId="5AEDDD65" w14:textId="77777777" w:rsidTr="00ED2311">
        <w:trPr>
          <w:trHeight w:val="288"/>
        </w:trPr>
        <w:tc>
          <w:tcPr>
            <w:tcW w:w="2060" w:type="dxa"/>
            <w:shd w:val="clear" w:color="auto" w:fill="auto"/>
            <w:noWrap/>
            <w:vAlign w:val="bottom"/>
            <w:hideMark/>
          </w:tcPr>
          <w:p w14:paraId="5AEDDD62"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Jesus Contreras</w:t>
            </w:r>
          </w:p>
        </w:tc>
        <w:tc>
          <w:tcPr>
            <w:tcW w:w="1740" w:type="dxa"/>
            <w:shd w:val="clear" w:color="auto" w:fill="auto"/>
            <w:noWrap/>
            <w:vAlign w:val="bottom"/>
            <w:hideMark/>
          </w:tcPr>
          <w:p w14:paraId="5AEDDD63"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2026</w:t>
            </w:r>
          </w:p>
        </w:tc>
        <w:tc>
          <w:tcPr>
            <w:tcW w:w="3280" w:type="dxa"/>
            <w:shd w:val="clear" w:color="auto" w:fill="auto"/>
            <w:noWrap/>
            <w:vAlign w:val="bottom"/>
            <w:hideMark/>
          </w:tcPr>
          <w:p w14:paraId="5AEDDD64"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5.554787759</w:t>
            </w:r>
          </w:p>
        </w:tc>
      </w:tr>
      <w:tr w:rsidR="00ED2311" w:rsidRPr="00ED2311" w14:paraId="5AEDDD69" w14:textId="77777777" w:rsidTr="00ED2311">
        <w:trPr>
          <w:trHeight w:val="288"/>
        </w:trPr>
        <w:tc>
          <w:tcPr>
            <w:tcW w:w="2060" w:type="dxa"/>
            <w:shd w:val="clear" w:color="auto" w:fill="auto"/>
            <w:noWrap/>
            <w:vAlign w:val="bottom"/>
            <w:hideMark/>
          </w:tcPr>
          <w:p w14:paraId="5AEDDD66"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Jesus Pacheco</w:t>
            </w:r>
          </w:p>
        </w:tc>
        <w:tc>
          <w:tcPr>
            <w:tcW w:w="1740" w:type="dxa"/>
            <w:shd w:val="clear" w:color="auto" w:fill="auto"/>
            <w:noWrap/>
            <w:vAlign w:val="bottom"/>
            <w:hideMark/>
          </w:tcPr>
          <w:p w14:paraId="5AEDDD67"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1931</w:t>
            </w:r>
          </w:p>
        </w:tc>
        <w:tc>
          <w:tcPr>
            <w:tcW w:w="3280" w:type="dxa"/>
            <w:shd w:val="clear" w:color="auto" w:fill="auto"/>
            <w:noWrap/>
            <w:vAlign w:val="bottom"/>
            <w:hideMark/>
          </w:tcPr>
          <w:p w14:paraId="5AEDDD68"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4.595028483</w:t>
            </w:r>
          </w:p>
        </w:tc>
      </w:tr>
      <w:tr w:rsidR="00ED2311" w:rsidRPr="00ED2311" w14:paraId="5AEDDD6D" w14:textId="77777777" w:rsidTr="00ED2311">
        <w:trPr>
          <w:trHeight w:val="288"/>
        </w:trPr>
        <w:tc>
          <w:tcPr>
            <w:tcW w:w="2060" w:type="dxa"/>
            <w:shd w:val="clear" w:color="auto" w:fill="auto"/>
            <w:noWrap/>
            <w:vAlign w:val="bottom"/>
            <w:hideMark/>
          </w:tcPr>
          <w:p w14:paraId="5AEDDD6A"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JesusGrajeda</w:t>
            </w:r>
          </w:p>
        </w:tc>
        <w:tc>
          <w:tcPr>
            <w:tcW w:w="1740" w:type="dxa"/>
            <w:shd w:val="clear" w:color="auto" w:fill="auto"/>
            <w:noWrap/>
            <w:vAlign w:val="bottom"/>
            <w:hideMark/>
          </w:tcPr>
          <w:p w14:paraId="5AEDDD6B"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1968</w:t>
            </w:r>
          </w:p>
        </w:tc>
        <w:tc>
          <w:tcPr>
            <w:tcW w:w="3280" w:type="dxa"/>
            <w:shd w:val="clear" w:color="auto" w:fill="auto"/>
            <w:noWrap/>
            <w:vAlign w:val="bottom"/>
            <w:hideMark/>
          </w:tcPr>
          <w:p w14:paraId="5AEDDD6C"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3.596544715</w:t>
            </w:r>
          </w:p>
        </w:tc>
      </w:tr>
      <w:tr w:rsidR="00ED2311" w:rsidRPr="00ED2311" w14:paraId="5AEDDD71" w14:textId="77777777" w:rsidTr="00ED2311">
        <w:trPr>
          <w:trHeight w:val="288"/>
        </w:trPr>
        <w:tc>
          <w:tcPr>
            <w:tcW w:w="2060" w:type="dxa"/>
            <w:shd w:val="clear" w:color="auto" w:fill="auto"/>
            <w:noWrap/>
            <w:vAlign w:val="bottom"/>
            <w:hideMark/>
          </w:tcPr>
          <w:p w14:paraId="5AEDDD6E"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Leon Lourdes</w:t>
            </w:r>
          </w:p>
        </w:tc>
        <w:tc>
          <w:tcPr>
            <w:tcW w:w="1740" w:type="dxa"/>
            <w:shd w:val="clear" w:color="auto" w:fill="auto"/>
            <w:noWrap/>
            <w:vAlign w:val="bottom"/>
            <w:hideMark/>
          </w:tcPr>
          <w:p w14:paraId="5AEDDD6F"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1961</w:t>
            </w:r>
          </w:p>
        </w:tc>
        <w:tc>
          <w:tcPr>
            <w:tcW w:w="3280" w:type="dxa"/>
            <w:shd w:val="clear" w:color="auto" w:fill="auto"/>
            <w:noWrap/>
            <w:vAlign w:val="bottom"/>
            <w:hideMark/>
          </w:tcPr>
          <w:p w14:paraId="5AEDDD70"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3.705252422</w:t>
            </w:r>
          </w:p>
        </w:tc>
      </w:tr>
      <w:tr w:rsidR="00ED2311" w:rsidRPr="00ED2311" w14:paraId="5AEDDD75" w14:textId="77777777" w:rsidTr="00ED2311">
        <w:trPr>
          <w:trHeight w:val="288"/>
        </w:trPr>
        <w:tc>
          <w:tcPr>
            <w:tcW w:w="2060" w:type="dxa"/>
            <w:shd w:val="clear" w:color="auto" w:fill="auto"/>
            <w:noWrap/>
            <w:vAlign w:val="bottom"/>
            <w:hideMark/>
          </w:tcPr>
          <w:p w14:paraId="5AEDDD72"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Lopez Moran.</w:t>
            </w:r>
          </w:p>
        </w:tc>
        <w:tc>
          <w:tcPr>
            <w:tcW w:w="1740" w:type="dxa"/>
            <w:shd w:val="clear" w:color="auto" w:fill="auto"/>
            <w:noWrap/>
            <w:vAlign w:val="bottom"/>
            <w:hideMark/>
          </w:tcPr>
          <w:p w14:paraId="5AEDDD73"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1956</w:t>
            </w:r>
          </w:p>
        </w:tc>
        <w:tc>
          <w:tcPr>
            <w:tcW w:w="3280" w:type="dxa"/>
            <w:shd w:val="clear" w:color="auto" w:fill="auto"/>
            <w:noWrap/>
            <w:vAlign w:val="bottom"/>
            <w:hideMark/>
          </w:tcPr>
          <w:p w14:paraId="5AEDDD74"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4.778118609</w:t>
            </w:r>
          </w:p>
        </w:tc>
      </w:tr>
      <w:tr w:rsidR="00ED2311" w:rsidRPr="00ED2311" w14:paraId="5AEDDD79" w14:textId="77777777" w:rsidTr="00ED2311">
        <w:trPr>
          <w:trHeight w:val="288"/>
        </w:trPr>
        <w:tc>
          <w:tcPr>
            <w:tcW w:w="2060" w:type="dxa"/>
            <w:shd w:val="clear" w:color="auto" w:fill="auto"/>
            <w:noWrap/>
            <w:vAlign w:val="bottom"/>
            <w:hideMark/>
          </w:tcPr>
          <w:p w14:paraId="5AEDDD76"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Lorena</w:t>
            </w:r>
          </w:p>
        </w:tc>
        <w:tc>
          <w:tcPr>
            <w:tcW w:w="1740" w:type="dxa"/>
            <w:shd w:val="clear" w:color="auto" w:fill="auto"/>
            <w:noWrap/>
            <w:vAlign w:val="bottom"/>
            <w:hideMark/>
          </w:tcPr>
          <w:p w14:paraId="5AEDDD77"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1966</w:t>
            </w:r>
          </w:p>
        </w:tc>
        <w:tc>
          <w:tcPr>
            <w:tcW w:w="3280" w:type="dxa"/>
            <w:shd w:val="clear" w:color="auto" w:fill="auto"/>
            <w:noWrap/>
            <w:vAlign w:val="bottom"/>
            <w:hideMark/>
          </w:tcPr>
          <w:p w14:paraId="5AEDDD78"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5.511190234</w:t>
            </w:r>
          </w:p>
        </w:tc>
      </w:tr>
      <w:tr w:rsidR="00ED2311" w:rsidRPr="00ED2311" w14:paraId="5AEDDD7D" w14:textId="77777777" w:rsidTr="00ED2311">
        <w:trPr>
          <w:trHeight w:val="288"/>
        </w:trPr>
        <w:tc>
          <w:tcPr>
            <w:tcW w:w="2060" w:type="dxa"/>
            <w:shd w:val="clear" w:color="auto" w:fill="auto"/>
            <w:noWrap/>
            <w:vAlign w:val="bottom"/>
            <w:hideMark/>
          </w:tcPr>
          <w:p w14:paraId="5AEDDD7A"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Luis Arguello</w:t>
            </w:r>
          </w:p>
        </w:tc>
        <w:tc>
          <w:tcPr>
            <w:tcW w:w="1740" w:type="dxa"/>
            <w:shd w:val="clear" w:color="auto" w:fill="auto"/>
            <w:noWrap/>
            <w:vAlign w:val="bottom"/>
            <w:hideMark/>
          </w:tcPr>
          <w:p w14:paraId="5AEDDD7B"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1929</w:t>
            </w:r>
          </w:p>
        </w:tc>
        <w:tc>
          <w:tcPr>
            <w:tcW w:w="3280" w:type="dxa"/>
            <w:shd w:val="clear" w:color="auto" w:fill="auto"/>
            <w:noWrap/>
            <w:vAlign w:val="bottom"/>
            <w:hideMark/>
          </w:tcPr>
          <w:p w14:paraId="5AEDDD7C"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3.700362882</w:t>
            </w:r>
          </w:p>
        </w:tc>
      </w:tr>
      <w:tr w:rsidR="00ED2311" w:rsidRPr="00ED2311" w14:paraId="5AEDDD81" w14:textId="77777777" w:rsidTr="00ED2311">
        <w:trPr>
          <w:trHeight w:val="288"/>
        </w:trPr>
        <w:tc>
          <w:tcPr>
            <w:tcW w:w="2060" w:type="dxa"/>
            <w:shd w:val="clear" w:color="auto" w:fill="auto"/>
            <w:noWrap/>
            <w:vAlign w:val="bottom"/>
            <w:hideMark/>
          </w:tcPr>
          <w:p w14:paraId="5AEDDD7E"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Luis Torres</w:t>
            </w:r>
          </w:p>
        </w:tc>
        <w:tc>
          <w:tcPr>
            <w:tcW w:w="1740" w:type="dxa"/>
            <w:shd w:val="clear" w:color="auto" w:fill="auto"/>
            <w:noWrap/>
            <w:vAlign w:val="bottom"/>
            <w:hideMark/>
          </w:tcPr>
          <w:p w14:paraId="5AEDDD7F"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1913</w:t>
            </w:r>
          </w:p>
        </w:tc>
        <w:tc>
          <w:tcPr>
            <w:tcW w:w="3280" w:type="dxa"/>
            <w:shd w:val="clear" w:color="auto" w:fill="auto"/>
            <w:noWrap/>
            <w:vAlign w:val="bottom"/>
            <w:hideMark/>
          </w:tcPr>
          <w:p w14:paraId="5AEDDD80"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3.918452692</w:t>
            </w:r>
          </w:p>
        </w:tc>
      </w:tr>
      <w:tr w:rsidR="00ED2311" w:rsidRPr="00ED2311" w14:paraId="5AEDDD85" w14:textId="77777777" w:rsidTr="00ED2311">
        <w:trPr>
          <w:trHeight w:val="288"/>
        </w:trPr>
        <w:tc>
          <w:tcPr>
            <w:tcW w:w="2060" w:type="dxa"/>
            <w:shd w:val="clear" w:color="auto" w:fill="auto"/>
            <w:noWrap/>
            <w:vAlign w:val="bottom"/>
            <w:hideMark/>
          </w:tcPr>
          <w:p w14:paraId="5AEDDD82"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Marisol Piedrahita</w:t>
            </w:r>
          </w:p>
        </w:tc>
        <w:tc>
          <w:tcPr>
            <w:tcW w:w="1740" w:type="dxa"/>
            <w:shd w:val="clear" w:color="auto" w:fill="auto"/>
            <w:noWrap/>
            <w:vAlign w:val="bottom"/>
            <w:hideMark/>
          </w:tcPr>
          <w:p w14:paraId="5AEDDD83"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1960</w:t>
            </w:r>
          </w:p>
        </w:tc>
        <w:tc>
          <w:tcPr>
            <w:tcW w:w="3280" w:type="dxa"/>
            <w:shd w:val="clear" w:color="auto" w:fill="auto"/>
            <w:noWrap/>
            <w:vAlign w:val="bottom"/>
            <w:hideMark/>
          </w:tcPr>
          <w:p w14:paraId="5AEDDD84"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3.834183673</w:t>
            </w:r>
          </w:p>
        </w:tc>
      </w:tr>
      <w:tr w:rsidR="00ED2311" w:rsidRPr="00ED2311" w14:paraId="5AEDDD89" w14:textId="77777777" w:rsidTr="00ED2311">
        <w:trPr>
          <w:trHeight w:val="288"/>
        </w:trPr>
        <w:tc>
          <w:tcPr>
            <w:tcW w:w="2060" w:type="dxa"/>
            <w:shd w:val="clear" w:color="auto" w:fill="auto"/>
            <w:noWrap/>
            <w:vAlign w:val="bottom"/>
            <w:hideMark/>
          </w:tcPr>
          <w:p w14:paraId="5AEDDD86"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Mata Lucero</w:t>
            </w:r>
          </w:p>
        </w:tc>
        <w:tc>
          <w:tcPr>
            <w:tcW w:w="1740" w:type="dxa"/>
            <w:shd w:val="clear" w:color="auto" w:fill="auto"/>
            <w:noWrap/>
            <w:vAlign w:val="bottom"/>
            <w:hideMark/>
          </w:tcPr>
          <w:p w14:paraId="5AEDDD87"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1969</w:t>
            </w:r>
          </w:p>
        </w:tc>
        <w:tc>
          <w:tcPr>
            <w:tcW w:w="3280" w:type="dxa"/>
            <w:shd w:val="clear" w:color="auto" w:fill="auto"/>
            <w:noWrap/>
            <w:vAlign w:val="bottom"/>
            <w:hideMark/>
          </w:tcPr>
          <w:p w14:paraId="5AEDDD88"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5.44591163</w:t>
            </w:r>
          </w:p>
        </w:tc>
      </w:tr>
      <w:tr w:rsidR="00ED2311" w:rsidRPr="00ED2311" w14:paraId="5AEDDD8D" w14:textId="77777777" w:rsidTr="00ED2311">
        <w:trPr>
          <w:trHeight w:val="288"/>
        </w:trPr>
        <w:tc>
          <w:tcPr>
            <w:tcW w:w="2060" w:type="dxa"/>
            <w:shd w:val="clear" w:color="auto" w:fill="auto"/>
            <w:noWrap/>
            <w:vAlign w:val="bottom"/>
            <w:hideMark/>
          </w:tcPr>
          <w:p w14:paraId="5AEDDD8A"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Melinda</w:t>
            </w:r>
          </w:p>
        </w:tc>
        <w:tc>
          <w:tcPr>
            <w:tcW w:w="1740" w:type="dxa"/>
            <w:shd w:val="clear" w:color="auto" w:fill="auto"/>
            <w:noWrap/>
            <w:vAlign w:val="bottom"/>
            <w:hideMark/>
          </w:tcPr>
          <w:p w14:paraId="5AEDDD8B"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2007</w:t>
            </w:r>
          </w:p>
        </w:tc>
        <w:tc>
          <w:tcPr>
            <w:tcW w:w="3280" w:type="dxa"/>
            <w:shd w:val="clear" w:color="auto" w:fill="auto"/>
            <w:noWrap/>
            <w:vAlign w:val="bottom"/>
            <w:hideMark/>
          </w:tcPr>
          <w:p w14:paraId="5AEDDD8C"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4.369207773</w:t>
            </w:r>
          </w:p>
        </w:tc>
      </w:tr>
      <w:tr w:rsidR="00ED2311" w:rsidRPr="00ED2311" w14:paraId="5AEDDD91" w14:textId="77777777" w:rsidTr="00ED2311">
        <w:trPr>
          <w:trHeight w:val="288"/>
        </w:trPr>
        <w:tc>
          <w:tcPr>
            <w:tcW w:w="2060" w:type="dxa"/>
            <w:shd w:val="clear" w:color="auto" w:fill="auto"/>
            <w:noWrap/>
            <w:vAlign w:val="bottom"/>
            <w:hideMark/>
          </w:tcPr>
          <w:p w14:paraId="5AEDDD8E"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Miller Gaviria</w:t>
            </w:r>
          </w:p>
        </w:tc>
        <w:tc>
          <w:tcPr>
            <w:tcW w:w="1740" w:type="dxa"/>
            <w:shd w:val="clear" w:color="auto" w:fill="auto"/>
            <w:noWrap/>
            <w:vAlign w:val="bottom"/>
            <w:hideMark/>
          </w:tcPr>
          <w:p w14:paraId="5AEDDD8F"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1892</w:t>
            </w:r>
          </w:p>
        </w:tc>
        <w:tc>
          <w:tcPr>
            <w:tcW w:w="3280" w:type="dxa"/>
            <w:shd w:val="clear" w:color="auto" w:fill="auto"/>
            <w:noWrap/>
            <w:vAlign w:val="bottom"/>
            <w:hideMark/>
          </w:tcPr>
          <w:p w14:paraId="5AEDDD90"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4.731501057</w:t>
            </w:r>
          </w:p>
        </w:tc>
      </w:tr>
      <w:tr w:rsidR="00ED2311" w:rsidRPr="00ED2311" w14:paraId="5AEDDD95" w14:textId="77777777" w:rsidTr="00ED2311">
        <w:trPr>
          <w:trHeight w:val="288"/>
        </w:trPr>
        <w:tc>
          <w:tcPr>
            <w:tcW w:w="2060" w:type="dxa"/>
            <w:shd w:val="clear" w:color="auto" w:fill="auto"/>
            <w:noWrap/>
            <w:vAlign w:val="bottom"/>
            <w:hideMark/>
          </w:tcPr>
          <w:p w14:paraId="5AEDDD92"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Nurio Zepeda</w:t>
            </w:r>
          </w:p>
        </w:tc>
        <w:tc>
          <w:tcPr>
            <w:tcW w:w="1740" w:type="dxa"/>
            <w:shd w:val="clear" w:color="auto" w:fill="auto"/>
            <w:noWrap/>
            <w:vAlign w:val="bottom"/>
            <w:hideMark/>
          </w:tcPr>
          <w:p w14:paraId="5AEDDD93"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1946</w:t>
            </w:r>
          </w:p>
        </w:tc>
        <w:tc>
          <w:tcPr>
            <w:tcW w:w="3280" w:type="dxa"/>
            <w:shd w:val="clear" w:color="auto" w:fill="auto"/>
            <w:noWrap/>
            <w:vAlign w:val="bottom"/>
            <w:hideMark/>
          </w:tcPr>
          <w:p w14:paraId="5AEDDD94"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5.409558068</w:t>
            </w:r>
          </w:p>
        </w:tc>
      </w:tr>
      <w:tr w:rsidR="00ED2311" w:rsidRPr="00ED2311" w14:paraId="5AEDDD99" w14:textId="77777777" w:rsidTr="00ED2311">
        <w:trPr>
          <w:trHeight w:val="288"/>
        </w:trPr>
        <w:tc>
          <w:tcPr>
            <w:tcW w:w="2060" w:type="dxa"/>
            <w:shd w:val="clear" w:color="auto" w:fill="auto"/>
            <w:noWrap/>
            <w:vAlign w:val="bottom"/>
            <w:hideMark/>
          </w:tcPr>
          <w:p w14:paraId="5AEDDD96"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Orci Carlos</w:t>
            </w:r>
          </w:p>
        </w:tc>
        <w:tc>
          <w:tcPr>
            <w:tcW w:w="1740" w:type="dxa"/>
            <w:shd w:val="clear" w:color="auto" w:fill="auto"/>
            <w:noWrap/>
            <w:vAlign w:val="bottom"/>
            <w:hideMark/>
          </w:tcPr>
          <w:p w14:paraId="5AEDDD97"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1926</w:t>
            </w:r>
          </w:p>
        </w:tc>
        <w:tc>
          <w:tcPr>
            <w:tcW w:w="3280" w:type="dxa"/>
            <w:shd w:val="clear" w:color="auto" w:fill="auto"/>
            <w:noWrap/>
            <w:vAlign w:val="bottom"/>
            <w:hideMark/>
          </w:tcPr>
          <w:p w14:paraId="5AEDDD98"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4.317757009</w:t>
            </w:r>
          </w:p>
        </w:tc>
      </w:tr>
      <w:tr w:rsidR="00ED2311" w:rsidRPr="00ED2311" w14:paraId="5AEDDD9D" w14:textId="77777777" w:rsidTr="00ED2311">
        <w:trPr>
          <w:trHeight w:val="288"/>
        </w:trPr>
        <w:tc>
          <w:tcPr>
            <w:tcW w:w="2060" w:type="dxa"/>
            <w:shd w:val="clear" w:color="auto" w:fill="auto"/>
            <w:noWrap/>
            <w:vAlign w:val="bottom"/>
            <w:hideMark/>
          </w:tcPr>
          <w:p w14:paraId="5AEDDD9A"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Parra Luna</w:t>
            </w:r>
          </w:p>
        </w:tc>
        <w:tc>
          <w:tcPr>
            <w:tcW w:w="1740" w:type="dxa"/>
            <w:shd w:val="clear" w:color="auto" w:fill="auto"/>
            <w:noWrap/>
            <w:vAlign w:val="bottom"/>
            <w:hideMark/>
          </w:tcPr>
          <w:p w14:paraId="5AEDDD9B"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1963</w:t>
            </w:r>
          </w:p>
        </w:tc>
        <w:tc>
          <w:tcPr>
            <w:tcW w:w="3280" w:type="dxa"/>
            <w:shd w:val="clear" w:color="auto" w:fill="auto"/>
            <w:noWrap/>
            <w:vAlign w:val="bottom"/>
            <w:hideMark/>
          </w:tcPr>
          <w:p w14:paraId="5AEDDD9C"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4.867040245</w:t>
            </w:r>
          </w:p>
        </w:tc>
      </w:tr>
      <w:tr w:rsidR="00ED2311" w:rsidRPr="00ED2311" w14:paraId="5AEDDDA1" w14:textId="77777777" w:rsidTr="00ED2311">
        <w:trPr>
          <w:trHeight w:val="288"/>
        </w:trPr>
        <w:tc>
          <w:tcPr>
            <w:tcW w:w="2060" w:type="dxa"/>
            <w:shd w:val="clear" w:color="auto" w:fill="auto"/>
            <w:noWrap/>
            <w:vAlign w:val="bottom"/>
            <w:hideMark/>
          </w:tcPr>
          <w:p w14:paraId="5AEDDD9E"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Ramon Macias</w:t>
            </w:r>
          </w:p>
        </w:tc>
        <w:tc>
          <w:tcPr>
            <w:tcW w:w="1740" w:type="dxa"/>
            <w:shd w:val="clear" w:color="auto" w:fill="auto"/>
            <w:noWrap/>
            <w:vAlign w:val="bottom"/>
            <w:hideMark/>
          </w:tcPr>
          <w:p w14:paraId="5AEDDD9F"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1949</w:t>
            </w:r>
          </w:p>
        </w:tc>
        <w:tc>
          <w:tcPr>
            <w:tcW w:w="3280" w:type="dxa"/>
            <w:shd w:val="clear" w:color="auto" w:fill="auto"/>
            <w:noWrap/>
            <w:vAlign w:val="bottom"/>
            <w:hideMark/>
          </w:tcPr>
          <w:p w14:paraId="5AEDDDA0"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5.451513597</w:t>
            </w:r>
          </w:p>
        </w:tc>
      </w:tr>
      <w:tr w:rsidR="00ED2311" w:rsidRPr="00ED2311" w14:paraId="5AEDDDA5" w14:textId="77777777" w:rsidTr="00ED2311">
        <w:trPr>
          <w:trHeight w:val="288"/>
        </w:trPr>
        <w:tc>
          <w:tcPr>
            <w:tcW w:w="2060" w:type="dxa"/>
            <w:shd w:val="clear" w:color="auto" w:fill="auto"/>
            <w:noWrap/>
            <w:vAlign w:val="bottom"/>
            <w:hideMark/>
          </w:tcPr>
          <w:p w14:paraId="5AEDDDA2"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Reyna Santacruz</w:t>
            </w:r>
          </w:p>
        </w:tc>
        <w:tc>
          <w:tcPr>
            <w:tcW w:w="1740" w:type="dxa"/>
            <w:shd w:val="clear" w:color="auto" w:fill="auto"/>
            <w:noWrap/>
            <w:vAlign w:val="bottom"/>
            <w:hideMark/>
          </w:tcPr>
          <w:p w14:paraId="5AEDDDA3"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1897</w:t>
            </w:r>
          </w:p>
        </w:tc>
        <w:tc>
          <w:tcPr>
            <w:tcW w:w="3280" w:type="dxa"/>
            <w:shd w:val="clear" w:color="auto" w:fill="auto"/>
            <w:noWrap/>
            <w:vAlign w:val="bottom"/>
            <w:hideMark/>
          </w:tcPr>
          <w:p w14:paraId="5AEDDDA4"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3.846072746</w:t>
            </w:r>
          </w:p>
        </w:tc>
      </w:tr>
      <w:tr w:rsidR="00ED2311" w:rsidRPr="00ED2311" w14:paraId="5AEDDDA9" w14:textId="77777777" w:rsidTr="00ED2311">
        <w:trPr>
          <w:trHeight w:val="288"/>
        </w:trPr>
        <w:tc>
          <w:tcPr>
            <w:tcW w:w="2060" w:type="dxa"/>
            <w:shd w:val="clear" w:color="auto" w:fill="auto"/>
            <w:noWrap/>
            <w:vAlign w:val="bottom"/>
            <w:hideMark/>
          </w:tcPr>
          <w:p w14:paraId="5AEDDDA6"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Rosa Olguin</w:t>
            </w:r>
          </w:p>
        </w:tc>
        <w:tc>
          <w:tcPr>
            <w:tcW w:w="1740" w:type="dxa"/>
            <w:shd w:val="clear" w:color="auto" w:fill="auto"/>
            <w:noWrap/>
            <w:vAlign w:val="bottom"/>
            <w:hideMark/>
          </w:tcPr>
          <w:p w14:paraId="5AEDDDA7"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1950</w:t>
            </w:r>
          </w:p>
        </w:tc>
        <w:tc>
          <w:tcPr>
            <w:tcW w:w="3280" w:type="dxa"/>
            <w:shd w:val="clear" w:color="auto" w:fill="auto"/>
            <w:noWrap/>
            <w:vAlign w:val="bottom"/>
            <w:hideMark/>
          </w:tcPr>
          <w:p w14:paraId="5AEDDDA8"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5.319487179</w:t>
            </w:r>
          </w:p>
        </w:tc>
      </w:tr>
      <w:tr w:rsidR="00ED2311" w:rsidRPr="00ED2311" w14:paraId="5AEDDDAD" w14:textId="77777777" w:rsidTr="00ED2311">
        <w:trPr>
          <w:trHeight w:val="288"/>
        </w:trPr>
        <w:tc>
          <w:tcPr>
            <w:tcW w:w="2060" w:type="dxa"/>
            <w:shd w:val="clear" w:color="auto" w:fill="auto"/>
            <w:noWrap/>
            <w:vAlign w:val="bottom"/>
            <w:hideMark/>
          </w:tcPr>
          <w:p w14:paraId="5AEDDDAA"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Sandra Lujan</w:t>
            </w:r>
          </w:p>
        </w:tc>
        <w:tc>
          <w:tcPr>
            <w:tcW w:w="1740" w:type="dxa"/>
            <w:shd w:val="clear" w:color="auto" w:fill="auto"/>
            <w:noWrap/>
            <w:vAlign w:val="bottom"/>
            <w:hideMark/>
          </w:tcPr>
          <w:p w14:paraId="5AEDDDAB"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1906</w:t>
            </w:r>
          </w:p>
        </w:tc>
        <w:tc>
          <w:tcPr>
            <w:tcW w:w="3280" w:type="dxa"/>
            <w:shd w:val="clear" w:color="auto" w:fill="auto"/>
            <w:noWrap/>
            <w:vAlign w:val="bottom"/>
            <w:hideMark/>
          </w:tcPr>
          <w:p w14:paraId="5AEDDDAC"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5.204616999</w:t>
            </w:r>
          </w:p>
        </w:tc>
      </w:tr>
      <w:tr w:rsidR="00ED2311" w:rsidRPr="00ED2311" w14:paraId="5AEDDDB1" w14:textId="77777777" w:rsidTr="00ED2311">
        <w:trPr>
          <w:trHeight w:val="288"/>
        </w:trPr>
        <w:tc>
          <w:tcPr>
            <w:tcW w:w="2060" w:type="dxa"/>
            <w:shd w:val="clear" w:color="auto" w:fill="auto"/>
            <w:noWrap/>
            <w:vAlign w:val="bottom"/>
            <w:hideMark/>
          </w:tcPr>
          <w:p w14:paraId="5AEDDDAE"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Segura Garcia</w:t>
            </w:r>
          </w:p>
        </w:tc>
        <w:tc>
          <w:tcPr>
            <w:tcW w:w="1740" w:type="dxa"/>
            <w:shd w:val="clear" w:color="auto" w:fill="auto"/>
            <w:noWrap/>
            <w:vAlign w:val="bottom"/>
            <w:hideMark/>
          </w:tcPr>
          <w:p w14:paraId="5AEDDDAF"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1931</w:t>
            </w:r>
          </w:p>
        </w:tc>
        <w:tc>
          <w:tcPr>
            <w:tcW w:w="3280" w:type="dxa"/>
            <w:shd w:val="clear" w:color="auto" w:fill="auto"/>
            <w:noWrap/>
            <w:vAlign w:val="bottom"/>
            <w:hideMark/>
          </w:tcPr>
          <w:p w14:paraId="5AEDDDB0"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3.716727084</w:t>
            </w:r>
          </w:p>
        </w:tc>
      </w:tr>
      <w:tr w:rsidR="00ED2311" w:rsidRPr="00ED2311" w14:paraId="5AEDDDB5" w14:textId="77777777" w:rsidTr="00ED2311">
        <w:trPr>
          <w:trHeight w:val="288"/>
        </w:trPr>
        <w:tc>
          <w:tcPr>
            <w:tcW w:w="2060" w:type="dxa"/>
            <w:shd w:val="clear" w:color="auto" w:fill="auto"/>
            <w:noWrap/>
            <w:vAlign w:val="bottom"/>
            <w:hideMark/>
          </w:tcPr>
          <w:p w14:paraId="5AEDDDB2"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Silvia Morales</w:t>
            </w:r>
          </w:p>
        </w:tc>
        <w:tc>
          <w:tcPr>
            <w:tcW w:w="1740" w:type="dxa"/>
            <w:shd w:val="clear" w:color="auto" w:fill="auto"/>
            <w:noWrap/>
            <w:vAlign w:val="bottom"/>
            <w:hideMark/>
          </w:tcPr>
          <w:p w14:paraId="5AEDDDB3"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1974</w:t>
            </w:r>
          </w:p>
        </w:tc>
        <w:tc>
          <w:tcPr>
            <w:tcW w:w="3280" w:type="dxa"/>
            <w:shd w:val="clear" w:color="auto" w:fill="auto"/>
            <w:noWrap/>
            <w:vAlign w:val="bottom"/>
            <w:hideMark/>
          </w:tcPr>
          <w:p w14:paraId="5AEDDDB4"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4.886524823</w:t>
            </w:r>
          </w:p>
        </w:tc>
      </w:tr>
      <w:tr w:rsidR="00ED2311" w:rsidRPr="00ED2311" w14:paraId="5AEDDDB9" w14:textId="77777777" w:rsidTr="00ED2311">
        <w:trPr>
          <w:trHeight w:val="288"/>
        </w:trPr>
        <w:tc>
          <w:tcPr>
            <w:tcW w:w="2060" w:type="dxa"/>
            <w:shd w:val="clear" w:color="auto" w:fill="auto"/>
            <w:noWrap/>
            <w:vAlign w:val="bottom"/>
            <w:hideMark/>
          </w:tcPr>
          <w:p w14:paraId="5AEDDDB6"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Velasquez Jose</w:t>
            </w:r>
          </w:p>
        </w:tc>
        <w:tc>
          <w:tcPr>
            <w:tcW w:w="1740" w:type="dxa"/>
            <w:shd w:val="clear" w:color="auto" w:fill="auto"/>
            <w:noWrap/>
            <w:vAlign w:val="bottom"/>
            <w:hideMark/>
          </w:tcPr>
          <w:p w14:paraId="5AEDDDB7"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1949</w:t>
            </w:r>
          </w:p>
        </w:tc>
        <w:tc>
          <w:tcPr>
            <w:tcW w:w="3280" w:type="dxa"/>
            <w:shd w:val="clear" w:color="auto" w:fill="auto"/>
            <w:noWrap/>
            <w:vAlign w:val="bottom"/>
            <w:hideMark/>
          </w:tcPr>
          <w:p w14:paraId="5AEDDDB8"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4.523345305</w:t>
            </w:r>
          </w:p>
        </w:tc>
      </w:tr>
      <w:tr w:rsidR="00ED2311" w:rsidRPr="00ED2311" w14:paraId="5AEDDDBD" w14:textId="77777777" w:rsidTr="00ED2311">
        <w:trPr>
          <w:trHeight w:val="288"/>
        </w:trPr>
        <w:tc>
          <w:tcPr>
            <w:tcW w:w="2060" w:type="dxa"/>
            <w:shd w:val="clear" w:color="auto" w:fill="auto"/>
            <w:noWrap/>
            <w:vAlign w:val="bottom"/>
            <w:hideMark/>
          </w:tcPr>
          <w:p w14:paraId="5AEDDDBA"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Willyberto Gonzales</w:t>
            </w:r>
          </w:p>
        </w:tc>
        <w:tc>
          <w:tcPr>
            <w:tcW w:w="1740" w:type="dxa"/>
            <w:shd w:val="clear" w:color="auto" w:fill="auto"/>
            <w:noWrap/>
            <w:vAlign w:val="bottom"/>
            <w:hideMark/>
          </w:tcPr>
          <w:p w14:paraId="5AEDDDBB"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2000</w:t>
            </w:r>
          </w:p>
        </w:tc>
        <w:tc>
          <w:tcPr>
            <w:tcW w:w="3280" w:type="dxa"/>
            <w:shd w:val="clear" w:color="auto" w:fill="auto"/>
            <w:noWrap/>
            <w:vAlign w:val="bottom"/>
            <w:hideMark/>
          </w:tcPr>
          <w:p w14:paraId="5AEDDDBC"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4.259</w:t>
            </w:r>
          </w:p>
        </w:tc>
      </w:tr>
      <w:tr w:rsidR="00ED2311" w:rsidRPr="00ED2311" w14:paraId="5AEDDDC1" w14:textId="77777777" w:rsidTr="00ED2311">
        <w:trPr>
          <w:trHeight w:val="288"/>
        </w:trPr>
        <w:tc>
          <w:tcPr>
            <w:tcW w:w="2060" w:type="dxa"/>
            <w:shd w:val="clear" w:color="auto" w:fill="auto"/>
            <w:noWrap/>
            <w:vAlign w:val="bottom"/>
            <w:hideMark/>
          </w:tcPr>
          <w:p w14:paraId="5AEDDDBE"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Yomaira Agudelo</w:t>
            </w:r>
          </w:p>
        </w:tc>
        <w:tc>
          <w:tcPr>
            <w:tcW w:w="1740" w:type="dxa"/>
            <w:shd w:val="clear" w:color="auto" w:fill="auto"/>
            <w:noWrap/>
            <w:vAlign w:val="bottom"/>
            <w:hideMark/>
          </w:tcPr>
          <w:p w14:paraId="5AEDDDBF"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1933</w:t>
            </w:r>
          </w:p>
        </w:tc>
        <w:tc>
          <w:tcPr>
            <w:tcW w:w="3280" w:type="dxa"/>
            <w:shd w:val="clear" w:color="auto" w:fill="auto"/>
            <w:noWrap/>
            <w:vAlign w:val="bottom"/>
            <w:hideMark/>
          </w:tcPr>
          <w:p w14:paraId="5AEDDDC0" w14:textId="77777777" w:rsidR="00ED2311" w:rsidRPr="00ED2311" w:rsidRDefault="00ED2311" w:rsidP="0029533A">
            <w:pPr>
              <w:spacing w:after="0" w:line="240" w:lineRule="auto"/>
              <w:rPr>
                <w:rFonts w:ascii="Arial" w:eastAsia="Times New Roman" w:hAnsi="Arial" w:cs="Arial"/>
                <w:color w:val="000000"/>
                <w:sz w:val="24"/>
                <w:szCs w:val="24"/>
                <w:lang w:eastAsia="en-GB"/>
              </w:rPr>
            </w:pPr>
            <w:r w:rsidRPr="00ED2311">
              <w:rPr>
                <w:rFonts w:ascii="Arial" w:eastAsia="Times New Roman" w:hAnsi="Arial" w:cs="Arial"/>
                <w:color w:val="000000"/>
                <w:sz w:val="24"/>
                <w:szCs w:val="24"/>
                <w:lang w:eastAsia="en-GB"/>
              </w:rPr>
              <w:t>3.824624935</w:t>
            </w:r>
          </w:p>
        </w:tc>
      </w:tr>
      <w:tr w:rsidR="00ED2311" w:rsidRPr="00ED2311" w14:paraId="5AEDDDC5" w14:textId="77777777" w:rsidTr="00ED2311">
        <w:trPr>
          <w:trHeight w:val="288"/>
        </w:trPr>
        <w:tc>
          <w:tcPr>
            <w:tcW w:w="2060" w:type="dxa"/>
            <w:shd w:val="clear" w:color="D9E1F2" w:fill="D9E1F2"/>
            <w:noWrap/>
            <w:vAlign w:val="bottom"/>
            <w:hideMark/>
          </w:tcPr>
          <w:p w14:paraId="5AEDDDC2" w14:textId="77777777" w:rsidR="00ED2311" w:rsidRPr="00ED2311" w:rsidRDefault="00ED2311" w:rsidP="0029533A">
            <w:pPr>
              <w:spacing w:after="0" w:line="240" w:lineRule="auto"/>
              <w:rPr>
                <w:rFonts w:ascii="Arial" w:eastAsia="Times New Roman" w:hAnsi="Arial" w:cs="Arial"/>
                <w:b/>
                <w:bCs/>
                <w:color w:val="000000"/>
                <w:sz w:val="24"/>
                <w:szCs w:val="24"/>
                <w:lang w:eastAsia="en-GB"/>
              </w:rPr>
            </w:pPr>
            <w:r w:rsidRPr="00ED2311">
              <w:rPr>
                <w:rFonts w:ascii="Arial" w:eastAsia="Times New Roman" w:hAnsi="Arial" w:cs="Arial"/>
                <w:b/>
                <w:bCs/>
                <w:color w:val="000000"/>
                <w:sz w:val="24"/>
                <w:szCs w:val="24"/>
                <w:lang w:eastAsia="en-GB"/>
              </w:rPr>
              <w:t>Grand Total</w:t>
            </w:r>
          </w:p>
        </w:tc>
        <w:tc>
          <w:tcPr>
            <w:tcW w:w="1740" w:type="dxa"/>
            <w:shd w:val="clear" w:color="D9E1F2" w:fill="D9E1F2"/>
            <w:noWrap/>
            <w:vAlign w:val="bottom"/>
            <w:hideMark/>
          </w:tcPr>
          <w:p w14:paraId="5AEDDDC3" w14:textId="77777777" w:rsidR="00ED2311" w:rsidRPr="00ED2311" w:rsidRDefault="00ED2311" w:rsidP="0029533A">
            <w:pPr>
              <w:spacing w:after="0" w:line="240" w:lineRule="auto"/>
              <w:rPr>
                <w:rFonts w:ascii="Arial" w:eastAsia="Times New Roman" w:hAnsi="Arial" w:cs="Arial"/>
                <w:b/>
                <w:bCs/>
                <w:color w:val="000000"/>
                <w:sz w:val="24"/>
                <w:szCs w:val="24"/>
                <w:lang w:eastAsia="en-GB"/>
              </w:rPr>
            </w:pPr>
            <w:r w:rsidRPr="00ED2311">
              <w:rPr>
                <w:rFonts w:ascii="Arial" w:eastAsia="Times New Roman" w:hAnsi="Arial" w:cs="Arial"/>
                <w:b/>
                <w:bCs/>
                <w:color w:val="000000"/>
                <w:sz w:val="24"/>
                <w:szCs w:val="24"/>
                <w:lang w:eastAsia="en-GB"/>
              </w:rPr>
              <w:t>97498</w:t>
            </w:r>
          </w:p>
        </w:tc>
        <w:tc>
          <w:tcPr>
            <w:tcW w:w="3280" w:type="dxa"/>
            <w:shd w:val="clear" w:color="D9E1F2" w:fill="D9E1F2"/>
            <w:noWrap/>
            <w:vAlign w:val="bottom"/>
            <w:hideMark/>
          </w:tcPr>
          <w:p w14:paraId="5AEDDDC4" w14:textId="77777777" w:rsidR="00ED2311" w:rsidRPr="00ED2311" w:rsidRDefault="00ED2311" w:rsidP="0029533A">
            <w:pPr>
              <w:spacing w:after="0" w:line="240" w:lineRule="auto"/>
              <w:rPr>
                <w:rFonts w:ascii="Arial" w:eastAsia="Times New Roman" w:hAnsi="Arial" w:cs="Arial"/>
                <w:b/>
                <w:bCs/>
                <w:color w:val="000000"/>
                <w:sz w:val="24"/>
                <w:szCs w:val="24"/>
                <w:lang w:eastAsia="en-GB"/>
              </w:rPr>
            </w:pPr>
            <w:r w:rsidRPr="00ED2311">
              <w:rPr>
                <w:rFonts w:ascii="Arial" w:eastAsia="Times New Roman" w:hAnsi="Arial" w:cs="Arial"/>
                <w:b/>
                <w:bCs/>
                <w:color w:val="000000"/>
                <w:sz w:val="24"/>
                <w:szCs w:val="24"/>
                <w:lang w:eastAsia="en-GB"/>
              </w:rPr>
              <w:t>4.553149808</w:t>
            </w:r>
          </w:p>
        </w:tc>
      </w:tr>
    </w:tbl>
    <w:p w14:paraId="5AEDDDC6" w14:textId="77777777" w:rsidR="00ED2311" w:rsidRDefault="00ED2311" w:rsidP="0029533A">
      <w:pPr>
        <w:rPr>
          <w:rFonts w:ascii="Arial" w:hAnsi="Arial" w:cs="Arial"/>
          <w:b/>
          <w:bCs/>
          <w:sz w:val="24"/>
          <w:szCs w:val="24"/>
        </w:rPr>
      </w:pPr>
    </w:p>
    <w:p w14:paraId="5AEDDDC7" w14:textId="77777777" w:rsidR="00D752DC" w:rsidRDefault="00D752DC" w:rsidP="0029533A">
      <w:pPr>
        <w:rPr>
          <w:rFonts w:ascii="Arial" w:hAnsi="Arial" w:cs="Arial"/>
          <w:b/>
          <w:bCs/>
          <w:sz w:val="24"/>
          <w:szCs w:val="24"/>
        </w:rPr>
      </w:pPr>
    </w:p>
    <w:p w14:paraId="5AEDDDC8" w14:textId="77777777" w:rsidR="00D752DC" w:rsidRPr="0029533A" w:rsidRDefault="00D752DC" w:rsidP="0029533A">
      <w:pPr>
        <w:rPr>
          <w:rFonts w:ascii="Arial" w:hAnsi="Arial" w:cs="Arial"/>
          <w:b/>
          <w:bCs/>
          <w:sz w:val="24"/>
          <w:szCs w:val="24"/>
        </w:rPr>
      </w:pPr>
    </w:p>
    <w:p w14:paraId="5AEDDDC9" w14:textId="77777777" w:rsidR="00317D64" w:rsidRPr="00D752DC" w:rsidRDefault="00D752DC" w:rsidP="00D752DC">
      <w:pPr>
        <w:spacing w:after="0" w:line="240" w:lineRule="auto"/>
        <w:textAlignment w:val="baseline"/>
        <w:rPr>
          <w:rFonts w:ascii="Arial" w:eastAsia="Times New Roman" w:hAnsi="Arial" w:cs="Arial"/>
          <w:b/>
          <w:bCs/>
          <w:color w:val="548DD4" w:themeColor="text2" w:themeTint="99"/>
          <w:sz w:val="30"/>
          <w:szCs w:val="30"/>
          <w:lang w:eastAsia="en-GB"/>
        </w:rPr>
      </w:pPr>
      <w:r w:rsidRPr="00D752DC">
        <w:rPr>
          <w:rFonts w:ascii="Arial" w:eastAsia="Times New Roman" w:hAnsi="Arial" w:cs="Arial"/>
          <w:b/>
          <w:color w:val="548DD4" w:themeColor="text2" w:themeTint="99"/>
          <w:sz w:val="30"/>
          <w:szCs w:val="30"/>
          <w:u w:val="single"/>
          <w:lang w:eastAsia="en-GB"/>
        </w:rPr>
        <w:lastRenderedPageBreak/>
        <w:t xml:space="preserve">Question </w:t>
      </w:r>
      <w:r>
        <w:rPr>
          <w:rFonts w:ascii="Arial" w:eastAsia="Times New Roman" w:hAnsi="Arial" w:cs="Arial"/>
          <w:b/>
          <w:color w:val="548DD4" w:themeColor="text2" w:themeTint="99"/>
          <w:sz w:val="30"/>
          <w:szCs w:val="30"/>
          <w:u w:val="single"/>
          <w:lang w:eastAsia="en-GB"/>
        </w:rPr>
        <w:t>7</w:t>
      </w:r>
      <w:r w:rsidRPr="00D752DC">
        <w:rPr>
          <w:rFonts w:ascii="Arial" w:eastAsia="Times New Roman" w:hAnsi="Arial" w:cs="Arial"/>
          <w:b/>
          <w:color w:val="548DD4" w:themeColor="text2" w:themeTint="99"/>
          <w:sz w:val="30"/>
          <w:szCs w:val="30"/>
          <w:u w:val="single"/>
          <w:lang w:eastAsia="en-GB"/>
        </w:rPr>
        <w:t>.</w:t>
      </w:r>
      <w:r>
        <w:rPr>
          <w:rFonts w:ascii="Arial" w:eastAsia="Times New Roman" w:hAnsi="Arial" w:cs="Arial"/>
          <w:b/>
          <w:color w:val="548DD4" w:themeColor="text2" w:themeTint="99"/>
          <w:sz w:val="30"/>
          <w:szCs w:val="30"/>
          <w:lang w:eastAsia="en-GB"/>
        </w:rPr>
        <w:t xml:space="preserve"> </w:t>
      </w:r>
      <w:r w:rsidR="00317D64" w:rsidRPr="00D752DC">
        <w:rPr>
          <w:rFonts w:ascii="Arial" w:eastAsia="Times New Roman" w:hAnsi="Arial" w:cs="Arial"/>
          <w:b/>
          <w:color w:val="548DD4" w:themeColor="text2" w:themeTint="99"/>
          <w:sz w:val="30"/>
          <w:szCs w:val="30"/>
          <w:lang w:eastAsia="en-GB"/>
        </w:rPr>
        <w:t>How do employee demographics (e.g., department, seniority) impact satisfaction and ticket outcomes?</w:t>
      </w:r>
    </w:p>
    <w:p w14:paraId="5AEDDDCA" w14:textId="77777777" w:rsidR="00D752DC" w:rsidRPr="0029533A" w:rsidRDefault="00D752DC" w:rsidP="00D752DC">
      <w:pPr>
        <w:rPr>
          <w:rFonts w:ascii="Arial" w:eastAsia="Times New Roman" w:hAnsi="Arial" w:cs="Arial"/>
          <w:b/>
          <w:color w:val="E36C0A" w:themeColor="accent6" w:themeShade="BF"/>
          <w:sz w:val="24"/>
          <w:szCs w:val="24"/>
          <w:lang w:eastAsia="en-GB"/>
        </w:rPr>
      </w:pPr>
      <w:r w:rsidRPr="0029533A">
        <w:rPr>
          <w:rFonts w:ascii="Arial" w:eastAsia="Times New Roman" w:hAnsi="Arial" w:cs="Arial"/>
          <w:b/>
          <w:color w:val="E36C0A" w:themeColor="accent6" w:themeShade="BF"/>
          <w:sz w:val="24"/>
          <w:szCs w:val="24"/>
          <w:lang w:eastAsia="en-GB"/>
        </w:rPr>
        <w:t>Answer:</w:t>
      </w:r>
    </w:p>
    <w:p w14:paraId="5AEDDDCB" w14:textId="77777777" w:rsidR="00DA655B" w:rsidRPr="0029533A" w:rsidRDefault="00317D64" w:rsidP="0029533A">
      <w:pPr>
        <w:rPr>
          <w:rFonts w:ascii="Arial" w:hAnsi="Arial" w:cs="Arial"/>
          <w:b/>
          <w:bCs/>
          <w:sz w:val="24"/>
          <w:szCs w:val="24"/>
        </w:rPr>
      </w:pPr>
      <w:r w:rsidRPr="0029533A">
        <w:rPr>
          <w:rFonts w:ascii="Arial" w:hAnsi="Arial" w:cs="Arial"/>
          <w:b/>
          <w:color w:val="000000" w:themeColor="text1"/>
          <w:sz w:val="24"/>
          <w:szCs w:val="24"/>
        </w:rPr>
        <w:t>In agent data, minimum age of agent is 27 and maximum age is 52</w:t>
      </w:r>
    </w:p>
    <w:tbl>
      <w:tblPr>
        <w:tblW w:w="6740" w:type="dxa"/>
        <w:tblInd w:w="93" w:type="dxa"/>
        <w:tblLook w:val="04A0" w:firstRow="1" w:lastRow="0" w:firstColumn="1" w:lastColumn="0" w:noHBand="0" w:noVBand="1"/>
      </w:tblPr>
      <w:tblGrid>
        <w:gridCol w:w="1360"/>
        <w:gridCol w:w="2280"/>
        <w:gridCol w:w="3100"/>
      </w:tblGrid>
      <w:tr w:rsidR="00821B50" w:rsidRPr="00821B50" w14:paraId="5AEDDDCF" w14:textId="77777777" w:rsidTr="00821B50">
        <w:trPr>
          <w:trHeight w:val="288"/>
        </w:trPr>
        <w:tc>
          <w:tcPr>
            <w:tcW w:w="1360" w:type="dxa"/>
            <w:tcBorders>
              <w:top w:val="nil"/>
              <w:left w:val="nil"/>
              <w:bottom w:val="single" w:sz="4" w:space="0" w:color="8EA9DB"/>
              <w:right w:val="nil"/>
            </w:tcBorders>
            <w:shd w:val="clear" w:color="D9E1F2" w:fill="D9E1F2"/>
            <w:noWrap/>
            <w:vAlign w:val="bottom"/>
            <w:hideMark/>
          </w:tcPr>
          <w:p w14:paraId="5AEDDDCC" w14:textId="77777777" w:rsidR="00821B50" w:rsidRPr="00821B50" w:rsidRDefault="00821B50" w:rsidP="0029533A">
            <w:pPr>
              <w:spacing w:after="0" w:line="240" w:lineRule="auto"/>
              <w:rPr>
                <w:rFonts w:ascii="Arial" w:eastAsia="Times New Roman" w:hAnsi="Arial" w:cs="Arial"/>
                <w:b/>
                <w:bCs/>
                <w:color w:val="000000"/>
                <w:sz w:val="24"/>
                <w:szCs w:val="24"/>
                <w:lang w:eastAsia="en-GB"/>
              </w:rPr>
            </w:pPr>
            <w:r w:rsidRPr="00821B50">
              <w:rPr>
                <w:rFonts w:ascii="Arial" w:eastAsia="Times New Roman" w:hAnsi="Arial" w:cs="Arial"/>
                <w:b/>
                <w:bCs/>
                <w:color w:val="000000"/>
                <w:sz w:val="24"/>
                <w:szCs w:val="24"/>
                <w:lang w:eastAsia="en-GB"/>
              </w:rPr>
              <w:t>Row Labels</w:t>
            </w:r>
          </w:p>
        </w:tc>
        <w:tc>
          <w:tcPr>
            <w:tcW w:w="2280" w:type="dxa"/>
            <w:tcBorders>
              <w:top w:val="nil"/>
              <w:left w:val="nil"/>
              <w:bottom w:val="single" w:sz="4" w:space="0" w:color="8EA9DB"/>
              <w:right w:val="nil"/>
            </w:tcBorders>
            <w:shd w:val="clear" w:color="D9E1F2" w:fill="D9E1F2"/>
            <w:noWrap/>
            <w:vAlign w:val="bottom"/>
            <w:hideMark/>
          </w:tcPr>
          <w:p w14:paraId="5AEDDDCD" w14:textId="77777777" w:rsidR="00821B50" w:rsidRPr="00821B50" w:rsidRDefault="00821B50" w:rsidP="0029533A">
            <w:pPr>
              <w:spacing w:after="0" w:line="240" w:lineRule="auto"/>
              <w:rPr>
                <w:rFonts w:ascii="Arial" w:eastAsia="Times New Roman" w:hAnsi="Arial" w:cs="Arial"/>
                <w:b/>
                <w:bCs/>
                <w:color w:val="000000"/>
                <w:sz w:val="24"/>
                <w:szCs w:val="24"/>
                <w:lang w:eastAsia="en-GB"/>
              </w:rPr>
            </w:pPr>
            <w:r w:rsidRPr="00821B50">
              <w:rPr>
                <w:rFonts w:ascii="Arial" w:eastAsia="Times New Roman" w:hAnsi="Arial" w:cs="Arial"/>
                <w:b/>
                <w:bCs/>
                <w:color w:val="000000"/>
                <w:sz w:val="24"/>
                <w:szCs w:val="24"/>
                <w:lang w:eastAsia="en-GB"/>
              </w:rPr>
              <w:t>Average of CSAT SCORE</w:t>
            </w:r>
          </w:p>
        </w:tc>
        <w:tc>
          <w:tcPr>
            <w:tcW w:w="3100" w:type="dxa"/>
            <w:tcBorders>
              <w:top w:val="nil"/>
              <w:left w:val="nil"/>
              <w:bottom w:val="single" w:sz="4" w:space="0" w:color="8EA9DB"/>
              <w:right w:val="nil"/>
            </w:tcBorders>
            <w:shd w:val="clear" w:color="D9E1F2" w:fill="D9E1F2"/>
            <w:noWrap/>
            <w:vAlign w:val="bottom"/>
            <w:hideMark/>
          </w:tcPr>
          <w:p w14:paraId="5AEDDDCE" w14:textId="77777777" w:rsidR="00821B50" w:rsidRPr="00821B50" w:rsidRDefault="00821B50" w:rsidP="0029533A">
            <w:pPr>
              <w:spacing w:after="0" w:line="240" w:lineRule="auto"/>
              <w:rPr>
                <w:rFonts w:ascii="Arial" w:eastAsia="Times New Roman" w:hAnsi="Arial" w:cs="Arial"/>
                <w:b/>
                <w:bCs/>
                <w:color w:val="000000"/>
                <w:sz w:val="24"/>
                <w:szCs w:val="24"/>
                <w:lang w:eastAsia="en-GB"/>
              </w:rPr>
            </w:pPr>
            <w:r w:rsidRPr="00821B50">
              <w:rPr>
                <w:rFonts w:ascii="Arial" w:eastAsia="Times New Roman" w:hAnsi="Arial" w:cs="Arial"/>
                <w:b/>
                <w:bCs/>
                <w:color w:val="000000"/>
                <w:sz w:val="24"/>
                <w:szCs w:val="24"/>
                <w:lang w:eastAsia="en-GB"/>
              </w:rPr>
              <w:t>Average of Avg. Resolution Time</w:t>
            </w:r>
          </w:p>
        </w:tc>
      </w:tr>
      <w:tr w:rsidR="00821B50" w:rsidRPr="00821B50" w14:paraId="5AEDDDD3" w14:textId="77777777" w:rsidTr="00821B50">
        <w:trPr>
          <w:trHeight w:val="288"/>
        </w:trPr>
        <w:tc>
          <w:tcPr>
            <w:tcW w:w="1360" w:type="dxa"/>
            <w:tcBorders>
              <w:top w:val="nil"/>
              <w:left w:val="nil"/>
              <w:bottom w:val="nil"/>
              <w:right w:val="nil"/>
            </w:tcBorders>
            <w:shd w:val="clear" w:color="auto" w:fill="auto"/>
            <w:noWrap/>
            <w:vAlign w:val="bottom"/>
            <w:hideMark/>
          </w:tcPr>
          <w:p w14:paraId="5AEDDDD0" w14:textId="77777777" w:rsidR="00821B50" w:rsidRPr="00821B50" w:rsidRDefault="00821B50" w:rsidP="0029533A">
            <w:pPr>
              <w:spacing w:after="0" w:line="240" w:lineRule="auto"/>
              <w:rPr>
                <w:rFonts w:ascii="Arial" w:eastAsia="Times New Roman" w:hAnsi="Arial" w:cs="Arial"/>
                <w:color w:val="000000"/>
                <w:sz w:val="24"/>
                <w:szCs w:val="24"/>
                <w:lang w:eastAsia="en-GB"/>
              </w:rPr>
            </w:pPr>
            <w:r w:rsidRPr="00821B50">
              <w:rPr>
                <w:rFonts w:ascii="Arial" w:eastAsia="Times New Roman" w:hAnsi="Arial" w:cs="Arial"/>
                <w:color w:val="000000"/>
                <w:sz w:val="24"/>
                <w:szCs w:val="24"/>
                <w:lang w:eastAsia="en-GB"/>
              </w:rPr>
              <w:t>25-34</w:t>
            </w:r>
          </w:p>
        </w:tc>
        <w:tc>
          <w:tcPr>
            <w:tcW w:w="2280" w:type="dxa"/>
            <w:tcBorders>
              <w:top w:val="nil"/>
              <w:left w:val="nil"/>
              <w:bottom w:val="nil"/>
              <w:right w:val="nil"/>
            </w:tcBorders>
            <w:shd w:val="clear" w:color="auto" w:fill="auto"/>
            <w:noWrap/>
            <w:vAlign w:val="bottom"/>
            <w:hideMark/>
          </w:tcPr>
          <w:p w14:paraId="5AEDDDD1" w14:textId="77777777" w:rsidR="00821B50" w:rsidRPr="00821B50" w:rsidRDefault="00821B50" w:rsidP="0029533A">
            <w:pPr>
              <w:spacing w:after="0" w:line="240" w:lineRule="auto"/>
              <w:rPr>
                <w:rFonts w:ascii="Arial" w:eastAsia="Times New Roman" w:hAnsi="Arial" w:cs="Arial"/>
                <w:color w:val="000000"/>
                <w:sz w:val="24"/>
                <w:szCs w:val="24"/>
                <w:lang w:eastAsia="en-GB"/>
              </w:rPr>
            </w:pPr>
            <w:r w:rsidRPr="00821B50">
              <w:rPr>
                <w:rFonts w:ascii="Arial" w:eastAsia="Times New Roman" w:hAnsi="Arial" w:cs="Arial"/>
                <w:color w:val="000000"/>
                <w:sz w:val="24"/>
                <w:szCs w:val="24"/>
                <w:lang w:eastAsia="en-GB"/>
              </w:rPr>
              <w:t>81.2688913</w:t>
            </w:r>
          </w:p>
        </w:tc>
        <w:tc>
          <w:tcPr>
            <w:tcW w:w="3100" w:type="dxa"/>
            <w:tcBorders>
              <w:top w:val="nil"/>
              <w:left w:val="nil"/>
              <w:bottom w:val="nil"/>
              <w:right w:val="nil"/>
            </w:tcBorders>
            <w:shd w:val="clear" w:color="auto" w:fill="auto"/>
            <w:noWrap/>
            <w:vAlign w:val="bottom"/>
            <w:hideMark/>
          </w:tcPr>
          <w:p w14:paraId="5AEDDDD2" w14:textId="77777777" w:rsidR="00821B50" w:rsidRPr="00821B50" w:rsidRDefault="00821B50" w:rsidP="0029533A">
            <w:pPr>
              <w:spacing w:after="0" w:line="240" w:lineRule="auto"/>
              <w:rPr>
                <w:rFonts w:ascii="Arial" w:eastAsia="Times New Roman" w:hAnsi="Arial" w:cs="Arial"/>
                <w:color w:val="000000"/>
                <w:sz w:val="24"/>
                <w:szCs w:val="24"/>
                <w:lang w:eastAsia="en-GB"/>
              </w:rPr>
            </w:pPr>
            <w:r w:rsidRPr="00821B50">
              <w:rPr>
                <w:rFonts w:ascii="Arial" w:eastAsia="Times New Roman" w:hAnsi="Arial" w:cs="Arial"/>
                <w:color w:val="000000"/>
                <w:sz w:val="24"/>
                <w:szCs w:val="24"/>
                <w:lang w:eastAsia="en-GB"/>
              </w:rPr>
              <w:t>4.503601276</w:t>
            </w:r>
          </w:p>
        </w:tc>
      </w:tr>
      <w:tr w:rsidR="00821B50" w:rsidRPr="00821B50" w14:paraId="5AEDDDD7" w14:textId="77777777" w:rsidTr="00821B50">
        <w:trPr>
          <w:trHeight w:val="288"/>
        </w:trPr>
        <w:tc>
          <w:tcPr>
            <w:tcW w:w="1360" w:type="dxa"/>
            <w:tcBorders>
              <w:top w:val="nil"/>
              <w:left w:val="nil"/>
              <w:bottom w:val="nil"/>
              <w:right w:val="nil"/>
            </w:tcBorders>
            <w:shd w:val="clear" w:color="auto" w:fill="auto"/>
            <w:noWrap/>
            <w:vAlign w:val="bottom"/>
            <w:hideMark/>
          </w:tcPr>
          <w:p w14:paraId="5AEDDDD4" w14:textId="77777777" w:rsidR="00821B50" w:rsidRPr="00821B50" w:rsidRDefault="00821B50" w:rsidP="0029533A">
            <w:pPr>
              <w:spacing w:after="0" w:line="240" w:lineRule="auto"/>
              <w:rPr>
                <w:rFonts w:ascii="Arial" w:eastAsia="Times New Roman" w:hAnsi="Arial" w:cs="Arial"/>
                <w:color w:val="000000"/>
                <w:sz w:val="24"/>
                <w:szCs w:val="24"/>
                <w:lang w:eastAsia="en-GB"/>
              </w:rPr>
            </w:pPr>
            <w:r w:rsidRPr="00821B50">
              <w:rPr>
                <w:rFonts w:ascii="Arial" w:eastAsia="Times New Roman" w:hAnsi="Arial" w:cs="Arial"/>
                <w:color w:val="000000"/>
                <w:sz w:val="24"/>
                <w:szCs w:val="24"/>
                <w:lang w:eastAsia="en-GB"/>
              </w:rPr>
              <w:t>35-44</w:t>
            </w:r>
          </w:p>
        </w:tc>
        <w:tc>
          <w:tcPr>
            <w:tcW w:w="2280" w:type="dxa"/>
            <w:tcBorders>
              <w:top w:val="nil"/>
              <w:left w:val="nil"/>
              <w:bottom w:val="nil"/>
              <w:right w:val="nil"/>
            </w:tcBorders>
            <w:shd w:val="clear" w:color="auto" w:fill="auto"/>
            <w:noWrap/>
            <w:vAlign w:val="bottom"/>
            <w:hideMark/>
          </w:tcPr>
          <w:p w14:paraId="5AEDDDD5" w14:textId="77777777" w:rsidR="00821B50" w:rsidRPr="00821B50" w:rsidRDefault="00821B50" w:rsidP="0029533A">
            <w:pPr>
              <w:spacing w:after="0" w:line="240" w:lineRule="auto"/>
              <w:rPr>
                <w:rFonts w:ascii="Arial" w:eastAsia="Times New Roman" w:hAnsi="Arial" w:cs="Arial"/>
                <w:color w:val="000000"/>
                <w:sz w:val="24"/>
                <w:szCs w:val="24"/>
                <w:lang w:eastAsia="en-GB"/>
              </w:rPr>
            </w:pPr>
            <w:r w:rsidRPr="00821B50">
              <w:rPr>
                <w:rFonts w:ascii="Arial" w:eastAsia="Times New Roman" w:hAnsi="Arial" w:cs="Arial"/>
                <w:color w:val="000000"/>
                <w:sz w:val="24"/>
                <w:szCs w:val="24"/>
                <w:lang w:eastAsia="en-GB"/>
              </w:rPr>
              <w:t>78.47558329</w:t>
            </w:r>
          </w:p>
        </w:tc>
        <w:tc>
          <w:tcPr>
            <w:tcW w:w="3100" w:type="dxa"/>
            <w:tcBorders>
              <w:top w:val="nil"/>
              <w:left w:val="nil"/>
              <w:bottom w:val="nil"/>
              <w:right w:val="nil"/>
            </w:tcBorders>
            <w:shd w:val="clear" w:color="auto" w:fill="auto"/>
            <w:noWrap/>
            <w:vAlign w:val="bottom"/>
            <w:hideMark/>
          </w:tcPr>
          <w:p w14:paraId="5AEDDDD6" w14:textId="77777777" w:rsidR="00821B50" w:rsidRPr="00821B50" w:rsidRDefault="00821B50" w:rsidP="0029533A">
            <w:pPr>
              <w:spacing w:after="0" w:line="240" w:lineRule="auto"/>
              <w:rPr>
                <w:rFonts w:ascii="Arial" w:eastAsia="Times New Roman" w:hAnsi="Arial" w:cs="Arial"/>
                <w:color w:val="000000"/>
                <w:sz w:val="24"/>
                <w:szCs w:val="24"/>
                <w:lang w:eastAsia="en-GB"/>
              </w:rPr>
            </w:pPr>
            <w:r w:rsidRPr="00821B50">
              <w:rPr>
                <w:rFonts w:ascii="Arial" w:eastAsia="Times New Roman" w:hAnsi="Arial" w:cs="Arial"/>
                <w:color w:val="000000"/>
                <w:sz w:val="24"/>
                <w:szCs w:val="24"/>
                <w:lang w:eastAsia="en-GB"/>
              </w:rPr>
              <w:t>4.742397646</w:t>
            </w:r>
          </w:p>
        </w:tc>
      </w:tr>
      <w:tr w:rsidR="00821B50" w:rsidRPr="00821B50" w14:paraId="5AEDDDDB" w14:textId="77777777" w:rsidTr="00821B50">
        <w:trPr>
          <w:trHeight w:val="288"/>
        </w:trPr>
        <w:tc>
          <w:tcPr>
            <w:tcW w:w="1360" w:type="dxa"/>
            <w:tcBorders>
              <w:top w:val="nil"/>
              <w:left w:val="nil"/>
              <w:bottom w:val="nil"/>
              <w:right w:val="nil"/>
            </w:tcBorders>
            <w:shd w:val="clear" w:color="auto" w:fill="auto"/>
            <w:noWrap/>
            <w:vAlign w:val="bottom"/>
            <w:hideMark/>
          </w:tcPr>
          <w:p w14:paraId="5AEDDDD8" w14:textId="77777777" w:rsidR="00821B50" w:rsidRPr="00821B50" w:rsidRDefault="00821B50" w:rsidP="0029533A">
            <w:pPr>
              <w:spacing w:after="0" w:line="240" w:lineRule="auto"/>
              <w:rPr>
                <w:rFonts w:ascii="Arial" w:eastAsia="Times New Roman" w:hAnsi="Arial" w:cs="Arial"/>
                <w:color w:val="000000"/>
                <w:sz w:val="24"/>
                <w:szCs w:val="24"/>
                <w:lang w:eastAsia="en-GB"/>
              </w:rPr>
            </w:pPr>
            <w:r w:rsidRPr="00821B50">
              <w:rPr>
                <w:rFonts w:ascii="Arial" w:eastAsia="Times New Roman" w:hAnsi="Arial" w:cs="Arial"/>
                <w:color w:val="000000"/>
                <w:sz w:val="24"/>
                <w:szCs w:val="24"/>
                <w:lang w:eastAsia="en-GB"/>
              </w:rPr>
              <w:t>45-55</w:t>
            </w:r>
          </w:p>
        </w:tc>
        <w:tc>
          <w:tcPr>
            <w:tcW w:w="2280" w:type="dxa"/>
            <w:tcBorders>
              <w:top w:val="nil"/>
              <w:left w:val="nil"/>
              <w:bottom w:val="nil"/>
              <w:right w:val="nil"/>
            </w:tcBorders>
            <w:shd w:val="clear" w:color="auto" w:fill="auto"/>
            <w:noWrap/>
            <w:vAlign w:val="bottom"/>
            <w:hideMark/>
          </w:tcPr>
          <w:p w14:paraId="5AEDDDD9" w14:textId="77777777" w:rsidR="00821B50" w:rsidRPr="00821B50" w:rsidRDefault="00821B50" w:rsidP="0029533A">
            <w:pPr>
              <w:spacing w:after="0" w:line="240" w:lineRule="auto"/>
              <w:rPr>
                <w:rFonts w:ascii="Arial" w:eastAsia="Times New Roman" w:hAnsi="Arial" w:cs="Arial"/>
                <w:color w:val="000000"/>
                <w:sz w:val="24"/>
                <w:szCs w:val="24"/>
                <w:lang w:eastAsia="en-GB"/>
              </w:rPr>
            </w:pPr>
            <w:r w:rsidRPr="00821B50">
              <w:rPr>
                <w:rFonts w:ascii="Arial" w:eastAsia="Times New Roman" w:hAnsi="Arial" w:cs="Arial"/>
                <w:color w:val="000000"/>
                <w:sz w:val="24"/>
                <w:szCs w:val="24"/>
                <w:lang w:eastAsia="en-GB"/>
              </w:rPr>
              <w:t>83.12286419</w:t>
            </w:r>
          </w:p>
        </w:tc>
        <w:tc>
          <w:tcPr>
            <w:tcW w:w="3100" w:type="dxa"/>
            <w:tcBorders>
              <w:top w:val="nil"/>
              <w:left w:val="nil"/>
              <w:bottom w:val="nil"/>
              <w:right w:val="nil"/>
            </w:tcBorders>
            <w:shd w:val="clear" w:color="auto" w:fill="auto"/>
            <w:noWrap/>
            <w:vAlign w:val="bottom"/>
            <w:hideMark/>
          </w:tcPr>
          <w:p w14:paraId="5AEDDDDA" w14:textId="77777777" w:rsidR="00821B50" w:rsidRPr="00821B50" w:rsidRDefault="00821B50" w:rsidP="0029533A">
            <w:pPr>
              <w:spacing w:after="0" w:line="240" w:lineRule="auto"/>
              <w:rPr>
                <w:rFonts w:ascii="Arial" w:eastAsia="Times New Roman" w:hAnsi="Arial" w:cs="Arial"/>
                <w:color w:val="000000"/>
                <w:sz w:val="24"/>
                <w:szCs w:val="24"/>
                <w:lang w:eastAsia="en-GB"/>
              </w:rPr>
            </w:pPr>
            <w:r w:rsidRPr="00821B50">
              <w:rPr>
                <w:rFonts w:ascii="Arial" w:eastAsia="Times New Roman" w:hAnsi="Arial" w:cs="Arial"/>
                <w:color w:val="000000"/>
                <w:sz w:val="24"/>
                <w:szCs w:val="24"/>
                <w:lang w:eastAsia="en-GB"/>
              </w:rPr>
              <w:t>4.203236544</w:t>
            </w:r>
          </w:p>
        </w:tc>
      </w:tr>
      <w:tr w:rsidR="00821B50" w:rsidRPr="00821B50" w14:paraId="5AEDDDDF" w14:textId="77777777" w:rsidTr="0029533A">
        <w:trPr>
          <w:trHeight w:val="288"/>
        </w:trPr>
        <w:tc>
          <w:tcPr>
            <w:tcW w:w="1360" w:type="dxa"/>
            <w:tcBorders>
              <w:top w:val="nil"/>
              <w:left w:val="nil"/>
              <w:bottom w:val="nil"/>
              <w:right w:val="nil"/>
            </w:tcBorders>
            <w:shd w:val="clear" w:color="auto" w:fill="auto"/>
            <w:noWrap/>
            <w:vAlign w:val="bottom"/>
          </w:tcPr>
          <w:p w14:paraId="5AEDDDDC" w14:textId="77777777" w:rsidR="00821B50" w:rsidRPr="00821B50" w:rsidRDefault="00821B50" w:rsidP="0029533A">
            <w:pPr>
              <w:spacing w:after="0" w:line="240" w:lineRule="auto"/>
              <w:rPr>
                <w:rFonts w:ascii="Arial" w:eastAsia="Times New Roman" w:hAnsi="Arial" w:cs="Arial"/>
                <w:color w:val="000000"/>
                <w:sz w:val="24"/>
                <w:szCs w:val="24"/>
                <w:lang w:eastAsia="en-GB"/>
              </w:rPr>
            </w:pPr>
          </w:p>
        </w:tc>
        <w:tc>
          <w:tcPr>
            <w:tcW w:w="2280" w:type="dxa"/>
            <w:tcBorders>
              <w:top w:val="nil"/>
              <w:left w:val="nil"/>
              <w:bottom w:val="nil"/>
              <w:right w:val="nil"/>
            </w:tcBorders>
            <w:shd w:val="clear" w:color="auto" w:fill="auto"/>
            <w:noWrap/>
            <w:vAlign w:val="bottom"/>
          </w:tcPr>
          <w:p w14:paraId="5AEDDDDD" w14:textId="77777777" w:rsidR="00821B50" w:rsidRPr="00821B50" w:rsidRDefault="00821B50" w:rsidP="0029533A">
            <w:pPr>
              <w:spacing w:after="0" w:line="240" w:lineRule="auto"/>
              <w:rPr>
                <w:rFonts w:ascii="Arial" w:eastAsia="Times New Roman" w:hAnsi="Arial" w:cs="Arial"/>
                <w:color w:val="000000"/>
                <w:sz w:val="24"/>
                <w:szCs w:val="24"/>
                <w:lang w:eastAsia="en-GB"/>
              </w:rPr>
            </w:pPr>
          </w:p>
        </w:tc>
        <w:tc>
          <w:tcPr>
            <w:tcW w:w="3100" w:type="dxa"/>
            <w:tcBorders>
              <w:top w:val="nil"/>
              <w:left w:val="nil"/>
              <w:bottom w:val="nil"/>
              <w:right w:val="nil"/>
            </w:tcBorders>
            <w:shd w:val="clear" w:color="auto" w:fill="auto"/>
            <w:noWrap/>
            <w:vAlign w:val="bottom"/>
          </w:tcPr>
          <w:p w14:paraId="5AEDDDDE" w14:textId="77777777" w:rsidR="00821B50" w:rsidRPr="00821B50" w:rsidRDefault="00821B50" w:rsidP="0029533A">
            <w:pPr>
              <w:spacing w:after="0" w:line="240" w:lineRule="auto"/>
              <w:rPr>
                <w:rFonts w:ascii="Arial" w:eastAsia="Times New Roman" w:hAnsi="Arial" w:cs="Arial"/>
                <w:color w:val="000000"/>
                <w:sz w:val="24"/>
                <w:szCs w:val="24"/>
                <w:lang w:eastAsia="en-GB"/>
              </w:rPr>
            </w:pPr>
          </w:p>
        </w:tc>
      </w:tr>
    </w:tbl>
    <w:p w14:paraId="5AEDDDE0" w14:textId="77777777" w:rsidR="00DA655B" w:rsidRPr="0029533A" w:rsidRDefault="00DA655B" w:rsidP="0029533A">
      <w:pPr>
        <w:rPr>
          <w:rFonts w:ascii="Arial" w:hAnsi="Arial" w:cs="Arial"/>
          <w:b/>
          <w:bCs/>
          <w:sz w:val="24"/>
          <w:szCs w:val="24"/>
        </w:rPr>
      </w:pPr>
    </w:p>
    <w:p w14:paraId="5AEDDDE1" w14:textId="77777777" w:rsidR="00DA655B" w:rsidRPr="0029533A" w:rsidRDefault="00DA655B" w:rsidP="0029533A">
      <w:pPr>
        <w:rPr>
          <w:rFonts w:ascii="Arial" w:hAnsi="Arial" w:cs="Arial"/>
          <w:b/>
          <w:bCs/>
          <w:sz w:val="24"/>
          <w:szCs w:val="24"/>
        </w:rPr>
      </w:pPr>
    </w:p>
    <w:p w14:paraId="5AEDDDE2" w14:textId="77777777" w:rsidR="00C93445" w:rsidRPr="0029533A" w:rsidRDefault="00C93445" w:rsidP="0029533A">
      <w:pPr>
        <w:rPr>
          <w:rFonts w:ascii="Arial" w:hAnsi="Arial" w:cs="Arial"/>
          <w:b/>
          <w:bCs/>
          <w:sz w:val="24"/>
          <w:szCs w:val="24"/>
        </w:rPr>
      </w:pPr>
    </w:p>
    <w:p w14:paraId="5AEDDDE3" w14:textId="77777777" w:rsidR="00C93445" w:rsidRPr="0029533A" w:rsidRDefault="00821B50" w:rsidP="0029533A">
      <w:pPr>
        <w:rPr>
          <w:rFonts w:ascii="Arial" w:hAnsi="Arial" w:cs="Arial"/>
          <w:b/>
          <w:bCs/>
          <w:sz w:val="24"/>
          <w:szCs w:val="24"/>
        </w:rPr>
      </w:pPr>
      <w:r w:rsidRPr="0029533A">
        <w:rPr>
          <w:rFonts w:ascii="Arial" w:hAnsi="Arial" w:cs="Arial"/>
          <w:b/>
          <w:noProof/>
          <w:color w:val="4F81BD" w:themeColor="accent1"/>
          <w:sz w:val="24"/>
          <w:szCs w:val="24"/>
          <w:u w:val="single"/>
          <w:lang w:eastAsia="en-GB"/>
        </w:rPr>
        <w:drawing>
          <wp:inline distT="0" distB="0" distL="0" distR="0" wp14:anchorId="5AEDDE50" wp14:editId="5AEDDE51">
            <wp:extent cx="4498975" cy="2743200"/>
            <wp:effectExtent l="0" t="0" r="0" b="0"/>
            <wp:docPr id="16825250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8975" cy="2743200"/>
                    </a:xfrm>
                    <a:prstGeom prst="rect">
                      <a:avLst/>
                    </a:prstGeom>
                    <a:noFill/>
                  </pic:spPr>
                </pic:pic>
              </a:graphicData>
            </a:graphic>
          </wp:inline>
        </w:drawing>
      </w:r>
    </w:p>
    <w:p w14:paraId="5AEDDDE4" w14:textId="77777777" w:rsidR="00821B50" w:rsidRPr="00D752DC" w:rsidRDefault="00821B50" w:rsidP="00D752DC">
      <w:pPr>
        <w:pStyle w:val="ListParagraph"/>
        <w:numPr>
          <w:ilvl w:val="0"/>
          <w:numId w:val="31"/>
        </w:numPr>
        <w:rPr>
          <w:rFonts w:ascii="Arial" w:hAnsi="Arial" w:cs="Arial"/>
          <w:bCs/>
          <w:sz w:val="24"/>
          <w:szCs w:val="24"/>
        </w:rPr>
      </w:pPr>
      <w:r w:rsidRPr="00D752DC">
        <w:rPr>
          <w:rFonts w:ascii="Arial" w:hAnsi="Arial" w:cs="Arial"/>
          <w:b/>
          <w:bCs/>
          <w:sz w:val="24"/>
          <w:szCs w:val="24"/>
        </w:rPr>
        <w:t xml:space="preserve">Age Group 25–34: </w:t>
      </w:r>
      <w:r w:rsidRPr="00D752DC">
        <w:rPr>
          <w:rFonts w:ascii="Arial" w:hAnsi="Arial" w:cs="Arial"/>
          <w:bCs/>
          <w:sz w:val="24"/>
          <w:szCs w:val="24"/>
        </w:rPr>
        <w:t>Agents in this age range have slightly above-average resolution times when compared to those in the 45–55 age range, but they do quite well on the CSAT. More time-saving equipment or process enhancements could be advantageous to them.</w:t>
      </w:r>
    </w:p>
    <w:p w14:paraId="5AEDDDE5" w14:textId="77777777" w:rsidR="00821B50" w:rsidRPr="00D752DC" w:rsidRDefault="00821B50" w:rsidP="00D752DC">
      <w:pPr>
        <w:pStyle w:val="ListParagraph"/>
        <w:numPr>
          <w:ilvl w:val="0"/>
          <w:numId w:val="31"/>
        </w:numPr>
        <w:rPr>
          <w:rFonts w:ascii="Arial" w:hAnsi="Arial" w:cs="Arial"/>
          <w:b/>
          <w:bCs/>
          <w:sz w:val="24"/>
          <w:szCs w:val="24"/>
        </w:rPr>
      </w:pPr>
      <w:r w:rsidRPr="00D752DC">
        <w:rPr>
          <w:rFonts w:ascii="Arial" w:hAnsi="Arial" w:cs="Arial"/>
          <w:b/>
          <w:bCs/>
          <w:sz w:val="24"/>
          <w:szCs w:val="24"/>
        </w:rPr>
        <w:t xml:space="preserve">Age range 35–44: </w:t>
      </w:r>
      <w:r w:rsidRPr="00D752DC">
        <w:rPr>
          <w:rFonts w:ascii="Arial" w:hAnsi="Arial" w:cs="Arial"/>
          <w:bCs/>
          <w:sz w:val="24"/>
          <w:szCs w:val="24"/>
        </w:rPr>
        <w:t>This age range has the longest resolution time and the lowest CSAT score. To increase their productivity and customer satisfaction, these agents could need specialized training. They might also need assistance with technology tools or workflow management to speed up resolution times.</w:t>
      </w:r>
    </w:p>
    <w:p w14:paraId="5AEDDDE6" w14:textId="77777777" w:rsidR="00821B50" w:rsidRPr="00D752DC" w:rsidRDefault="00821B50" w:rsidP="00D752DC">
      <w:pPr>
        <w:pStyle w:val="ListParagraph"/>
        <w:numPr>
          <w:ilvl w:val="0"/>
          <w:numId w:val="31"/>
        </w:numPr>
        <w:rPr>
          <w:rFonts w:ascii="Arial" w:hAnsi="Arial" w:cs="Arial"/>
          <w:bCs/>
          <w:sz w:val="24"/>
          <w:szCs w:val="24"/>
        </w:rPr>
      </w:pPr>
      <w:r w:rsidRPr="00D752DC">
        <w:rPr>
          <w:rFonts w:ascii="Arial" w:hAnsi="Arial" w:cs="Arial"/>
          <w:b/>
          <w:bCs/>
          <w:sz w:val="24"/>
          <w:szCs w:val="24"/>
        </w:rPr>
        <w:t xml:space="preserve">The age range of 45 to 55 </w:t>
      </w:r>
      <w:r w:rsidRPr="00D752DC">
        <w:rPr>
          <w:rFonts w:ascii="Arial" w:hAnsi="Arial" w:cs="Arial"/>
          <w:bCs/>
          <w:sz w:val="24"/>
          <w:szCs w:val="24"/>
        </w:rPr>
        <w:t>has the fastest resolution time and the highest CSAT score. Overall, they are doing the best, which may indicate that they are the most skilled or productive group. The other groups might use their performance as a standard.</w:t>
      </w:r>
    </w:p>
    <w:p w14:paraId="5AEDDDE7" w14:textId="77777777" w:rsidR="00821B50" w:rsidRPr="0029533A" w:rsidRDefault="00821B50" w:rsidP="0029533A">
      <w:pPr>
        <w:rPr>
          <w:rFonts w:ascii="Arial" w:hAnsi="Arial" w:cs="Arial"/>
          <w:b/>
          <w:bCs/>
          <w:sz w:val="24"/>
          <w:szCs w:val="24"/>
        </w:rPr>
      </w:pPr>
    </w:p>
    <w:p w14:paraId="5AEDDDE8" w14:textId="77777777" w:rsidR="00821B50" w:rsidRPr="00D752DC" w:rsidRDefault="00821B50" w:rsidP="0029533A">
      <w:pPr>
        <w:rPr>
          <w:rFonts w:ascii="Arial" w:hAnsi="Arial" w:cs="Arial"/>
          <w:bCs/>
          <w:sz w:val="24"/>
          <w:szCs w:val="24"/>
        </w:rPr>
      </w:pPr>
      <w:r w:rsidRPr="00D752DC">
        <w:rPr>
          <w:rFonts w:ascii="Arial" w:hAnsi="Arial" w:cs="Arial"/>
          <w:bCs/>
          <w:sz w:val="24"/>
          <w:szCs w:val="24"/>
        </w:rPr>
        <w:lastRenderedPageBreak/>
        <w:t>In</w:t>
      </w:r>
      <w:r w:rsidRPr="0029533A">
        <w:rPr>
          <w:rFonts w:ascii="Arial" w:hAnsi="Arial" w:cs="Arial"/>
          <w:b/>
          <w:bCs/>
          <w:sz w:val="24"/>
          <w:szCs w:val="24"/>
        </w:rPr>
        <w:t xml:space="preserve"> conclusion</w:t>
      </w:r>
      <w:r w:rsidRPr="00D752DC">
        <w:rPr>
          <w:rFonts w:ascii="Arial" w:hAnsi="Arial" w:cs="Arial"/>
          <w:bCs/>
          <w:sz w:val="24"/>
          <w:szCs w:val="24"/>
        </w:rPr>
        <w:t xml:space="preserve">, the 45–55 age range sets a high standard for customer </w:t>
      </w:r>
      <w:r w:rsidR="00D752DC">
        <w:rPr>
          <w:rFonts w:ascii="Arial" w:hAnsi="Arial" w:cs="Arial"/>
          <w:bCs/>
          <w:sz w:val="24"/>
          <w:szCs w:val="24"/>
        </w:rPr>
        <w:t>satisfaction and response time.</w:t>
      </w:r>
      <w:r w:rsidRPr="00D752DC">
        <w:rPr>
          <w:rFonts w:ascii="Arial" w:hAnsi="Arial" w:cs="Arial"/>
          <w:bCs/>
          <w:sz w:val="24"/>
          <w:szCs w:val="24"/>
        </w:rPr>
        <w:t>To increase their CSAT and resolution time, the 35–44 age gro</w:t>
      </w:r>
      <w:r w:rsidR="00D752DC">
        <w:rPr>
          <w:rFonts w:ascii="Arial" w:hAnsi="Arial" w:cs="Arial"/>
          <w:bCs/>
          <w:sz w:val="24"/>
          <w:szCs w:val="24"/>
        </w:rPr>
        <w:t>up requires focused assistance.</w:t>
      </w:r>
      <w:r w:rsidRPr="00D752DC">
        <w:rPr>
          <w:rFonts w:ascii="Arial" w:hAnsi="Arial" w:cs="Arial"/>
          <w:bCs/>
          <w:sz w:val="24"/>
          <w:szCs w:val="24"/>
        </w:rPr>
        <w:t>Although their CSAT is strong, the 25–34 age group might need some efficiency boosts.</w:t>
      </w:r>
    </w:p>
    <w:p w14:paraId="5AEDDDE9" w14:textId="77777777" w:rsidR="00821B50" w:rsidRPr="0029533A" w:rsidRDefault="00821B50" w:rsidP="0029533A">
      <w:pPr>
        <w:rPr>
          <w:rFonts w:ascii="Arial" w:hAnsi="Arial" w:cs="Arial"/>
          <w:b/>
          <w:bCs/>
          <w:sz w:val="24"/>
          <w:szCs w:val="24"/>
        </w:rPr>
      </w:pPr>
      <w:r w:rsidRPr="00D752DC">
        <w:rPr>
          <w:rFonts w:ascii="Arial" w:hAnsi="Arial" w:cs="Arial"/>
          <w:bCs/>
          <w:sz w:val="24"/>
          <w:szCs w:val="24"/>
        </w:rPr>
        <w:t>Overall satisfaction and resolution time can be improved by concentrating on raising the performance of the 25–34 and 35–44 groups. This will improve customer experiences and operational efficiency</w:t>
      </w:r>
      <w:r w:rsidRPr="0029533A">
        <w:rPr>
          <w:rFonts w:ascii="Arial" w:hAnsi="Arial" w:cs="Arial"/>
          <w:b/>
          <w:bCs/>
          <w:sz w:val="24"/>
          <w:szCs w:val="24"/>
        </w:rPr>
        <w:t>.</w:t>
      </w:r>
    </w:p>
    <w:p w14:paraId="5AEDDDEA" w14:textId="77777777" w:rsidR="00C93445" w:rsidRPr="0029533A" w:rsidRDefault="00C93445" w:rsidP="0029533A">
      <w:pPr>
        <w:rPr>
          <w:rFonts w:ascii="Arial" w:hAnsi="Arial" w:cs="Arial"/>
          <w:b/>
          <w:bCs/>
          <w:sz w:val="24"/>
          <w:szCs w:val="24"/>
        </w:rPr>
      </w:pPr>
    </w:p>
    <w:p w14:paraId="5AEDDDEB" w14:textId="77777777" w:rsidR="00D752DC" w:rsidRDefault="00D752DC" w:rsidP="00D752DC">
      <w:pPr>
        <w:spacing w:after="0" w:line="240" w:lineRule="auto"/>
        <w:textAlignment w:val="baseline"/>
        <w:rPr>
          <w:rFonts w:ascii="Arial" w:eastAsia="Times New Roman" w:hAnsi="Arial" w:cs="Arial"/>
          <w:b/>
          <w:color w:val="548DD4" w:themeColor="text2" w:themeTint="99"/>
          <w:sz w:val="30"/>
          <w:szCs w:val="30"/>
          <w:lang w:eastAsia="en-GB"/>
        </w:rPr>
      </w:pPr>
      <w:r w:rsidRPr="00D752DC">
        <w:rPr>
          <w:rFonts w:ascii="Arial" w:eastAsia="Times New Roman" w:hAnsi="Arial" w:cs="Arial"/>
          <w:b/>
          <w:color w:val="548DD4" w:themeColor="text2" w:themeTint="99"/>
          <w:sz w:val="30"/>
          <w:szCs w:val="30"/>
          <w:u w:val="single"/>
          <w:lang w:eastAsia="en-GB"/>
        </w:rPr>
        <w:t>Question 8.</w:t>
      </w:r>
      <w:r>
        <w:rPr>
          <w:rFonts w:ascii="Arial" w:eastAsia="Times New Roman" w:hAnsi="Arial" w:cs="Arial"/>
          <w:color w:val="000000"/>
          <w:sz w:val="24"/>
          <w:szCs w:val="24"/>
          <w:lang w:eastAsia="en-GB"/>
        </w:rPr>
        <w:t xml:space="preserve"> </w:t>
      </w:r>
      <w:r w:rsidR="00821B50" w:rsidRPr="00D752DC">
        <w:rPr>
          <w:rFonts w:ascii="Arial" w:eastAsia="Times New Roman" w:hAnsi="Arial" w:cs="Arial"/>
          <w:b/>
          <w:color w:val="548DD4" w:themeColor="text2" w:themeTint="99"/>
          <w:sz w:val="30"/>
          <w:szCs w:val="30"/>
          <w:lang w:eastAsia="en-GB"/>
        </w:rPr>
        <w:t>Identify the trends for IT support operations based on ticket volumes and satisfaction, and mention the peak and stable times?</w:t>
      </w:r>
    </w:p>
    <w:p w14:paraId="5AEDDDEC" w14:textId="77777777" w:rsidR="00D752DC" w:rsidRPr="00D752DC" w:rsidRDefault="00D752DC" w:rsidP="00D752DC">
      <w:pPr>
        <w:rPr>
          <w:rFonts w:ascii="Arial" w:eastAsia="Times New Roman" w:hAnsi="Arial" w:cs="Arial"/>
          <w:b/>
          <w:color w:val="E36C0A" w:themeColor="accent6" w:themeShade="BF"/>
          <w:sz w:val="24"/>
          <w:szCs w:val="24"/>
          <w:lang w:eastAsia="en-GB"/>
        </w:rPr>
      </w:pPr>
      <w:r>
        <w:rPr>
          <w:rFonts w:ascii="Arial" w:eastAsia="Times New Roman" w:hAnsi="Arial" w:cs="Arial"/>
          <w:b/>
          <w:color w:val="E36C0A" w:themeColor="accent6" w:themeShade="BF"/>
          <w:sz w:val="24"/>
          <w:szCs w:val="24"/>
          <w:lang w:eastAsia="en-GB"/>
        </w:rPr>
        <w:t>Answer:</w:t>
      </w:r>
    </w:p>
    <w:p w14:paraId="5AEDDDED" w14:textId="77777777" w:rsidR="00C93445" w:rsidRPr="0029533A" w:rsidRDefault="00821B50" w:rsidP="0029533A">
      <w:pPr>
        <w:rPr>
          <w:rFonts w:ascii="Arial" w:hAnsi="Arial" w:cs="Arial"/>
          <w:b/>
          <w:bCs/>
          <w:sz w:val="24"/>
          <w:szCs w:val="24"/>
        </w:rPr>
      </w:pPr>
      <w:r w:rsidRPr="0029533A">
        <w:rPr>
          <w:rFonts w:ascii="Arial" w:hAnsi="Arial" w:cs="Arial"/>
          <w:b/>
          <w:bCs/>
          <w:sz w:val="24"/>
          <w:szCs w:val="24"/>
        </w:rPr>
        <w:t>The line chart and pivot table below allow us to examine trends depending on ticket sales and satisfaction.</w:t>
      </w:r>
    </w:p>
    <w:p w14:paraId="5AEDDDEE" w14:textId="77777777" w:rsidR="00821B50" w:rsidRPr="0029533A" w:rsidRDefault="00821B50" w:rsidP="0029533A">
      <w:pPr>
        <w:rPr>
          <w:rFonts w:ascii="Arial" w:hAnsi="Arial" w:cs="Arial"/>
          <w:b/>
          <w:bCs/>
          <w:sz w:val="24"/>
          <w:szCs w:val="24"/>
        </w:rPr>
      </w:pPr>
      <w:r w:rsidRPr="0029533A">
        <w:rPr>
          <w:rFonts w:ascii="Arial" w:hAnsi="Arial" w:cs="Arial"/>
          <w:noProof/>
          <w:sz w:val="24"/>
          <w:szCs w:val="24"/>
          <w:lang w:eastAsia="en-GB"/>
        </w:rPr>
        <w:drawing>
          <wp:inline distT="0" distB="0" distL="0" distR="0" wp14:anchorId="5AEDDE52" wp14:editId="5AEDDE53">
            <wp:extent cx="4010025" cy="5534025"/>
            <wp:effectExtent l="0" t="0" r="9525" b="9525"/>
            <wp:docPr id="17497879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0025" cy="5534025"/>
                    </a:xfrm>
                    <a:prstGeom prst="rect">
                      <a:avLst/>
                    </a:prstGeom>
                    <a:noFill/>
                    <a:ln>
                      <a:noFill/>
                    </a:ln>
                  </pic:spPr>
                </pic:pic>
              </a:graphicData>
            </a:graphic>
          </wp:inline>
        </w:drawing>
      </w:r>
    </w:p>
    <w:p w14:paraId="5AEDDDEF" w14:textId="77777777" w:rsidR="00821B50" w:rsidRPr="0029533A" w:rsidRDefault="00821B50" w:rsidP="0029533A">
      <w:pPr>
        <w:rPr>
          <w:rFonts w:ascii="Arial" w:hAnsi="Arial" w:cs="Arial"/>
          <w:b/>
          <w:bCs/>
          <w:sz w:val="24"/>
          <w:szCs w:val="24"/>
        </w:rPr>
      </w:pPr>
      <w:r w:rsidRPr="0029533A">
        <w:rPr>
          <w:rFonts w:ascii="Arial" w:hAnsi="Arial" w:cs="Arial"/>
          <w:b/>
          <w:noProof/>
          <w:sz w:val="24"/>
          <w:szCs w:val="24"/>
          <w:lang w:eastAsia="en-GB"/>
        </w:rPr>
        <w:lastRenderedPageBreak/>
        <w:drawing>
          <wp:inline distT="0" distB="0" distL="0" distR="0" wp14:anchorId="5AEDDE54" wp14:editId="5AEDDE55">
            <wp:extent cx="4810125" cy="2743200"/>
            <wp:effectExtent l="0" t="0" r="9525" b="0"/>
            <wp:docPr id="12350861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125" cy="2743200"/>
                    </a:xfrm>
                    <a:prstGeom prst="rect">
                      <a:avLst/>
                    </a:prstGeom>
                    <a:noFill/>
                  </pic:spPr>
                </pic:pic>
              </a:graphicData>
            </a:graphic>
          </wp:inline>
        </w:drawing>
      </w:r>
    </w:p>
    <w:p w14:paraId="5AEDDDF0" w14:textId="77777777" w:rsidR="00D752DC" w:rsidRDefault="00821B50" w:rsidP="0029533A">
      <w:pPr>
        <w:rPr>
          <w:rFonts w:ascii="Arial" w:hAnsi="Arial" w:cs="Arial"/>
          <w:b/>
          <w:bCs/>
          <w:sz w:val="24"/>
          <w:szCs w:val="24"/>
        </w:rPr>
      </w:pPr>
      <w:r w:rsidRPr="0029533A">
        <w:rPr>
          <w:rFonts w:ascii="Arial" w:hAnsi="Arial" w:cs="Arial"/>
          <w:b/>
          <w:bCs/>
          <w:sz w:val="24"/>
          <w:szCs w:val="24"/>
        </w:rPr>
        <w:t xml:space="preserve">Insights: </w:t>
      </w:r>
    </w:p>
    <w:p w14:paraId="5AEDDDF1" w14:textId="77777777" w:rsidR="00821B50" w:rsidRPr="00D752DC" w:rsidRDefault="00821B50" w:rsidP="00D752DC">
      <w:pPr>
        <w:pStyle w:val="ListParagraph"/>
        <w:numPr>
          <w:ilvl w:val="0"/>
          <w:numId w:val="32"/>
        </w:numPr>
        <w:rPr>
          <w:rFonts w:ascii="Arial" w:hAnsi="Arial" w:cs="Arial"/>
          <w:b/>
          <w:bCs/>
          <w:sz w:val="24"/>
          <w:szCs w:val="24"/>
        </w:rPr>
      </w:pPr>
      <w:r w:rsidRPr="00D752DC">
        <w:rPr>
          <w:rFonts w:ascii="Arial" w:hAnsi="Arial" w:cs="Arial"/>
          <w:bCs/>
          <w:sz w:val="24"/>
          <w:szCs w:val="24"/>
        </w:rPr>
        <w:t>Trends in Ticket Volume: The number of tickets sold increased steadily between 2016 and 2020</w:t>
      </w:r>
      <w:r w:rsidRPr="00D752DC">
        <w:rPr>
          <w:rFonts w:ascii="Arial" w:hAnsi="Arial" w:cs="Arial"/>
          <w:b/>
          <w:bCs/>
          <w:sz w:val="24"/>
          <w:szCs w:val="24"/>
        </w:rPr>
        <w:t>.</w:t>
      </w:r>
    </w:p>
    <w:p w14:paraId="5AEDDDF2" w14:textId="77777777" w:rsidR="00821B50" w:rsidRPr="00D752DC" w:rsidRDefault="00821B50" w:rsidP="00D752DC">
      <w:pPr>
        <w:pStyle w:val="ListParagraph"/>
        <w:numPr>
          <w:ilvl w:val="0"/>
          <w:numId w:val="32"/>
        </w:numPr>
        <w:rPr>
          <w:rFonts w:ascii="Arial" w:hAnsi="Arial" w:cs="Arial"/>
          <w:bCs/>
          <w:sz w:val="24"/>
          <w:szCs w:val="24"/>
        </w:rPr>
      </w:pPr>
      <w:r w:rsidRPr="00D752DC">
        <w:rPr>
          <w:rFonts w:ascii="Arial" w:hAnsi="Arial" w:cs="Arial"/>
          <w:bCs/>
          <w:sz w:val="24"/>
          <w:szCs w:val="24"/>
        </w:rPr>
        <w:t>With a notable uptick in 2019 and a notable surge in 2020, especially during the third quarter, the ticket volume increases gradually.</w:t>
      </w:r>
    </w:p>
    <w:p w14:paraId="5AEDDDF3" w14:textId="77777777" w:rsidR="00821B50" w:rsidRPr="00D752DC" w:rsidRDefault="00821B50" w:rsidP="00D752DC">
      <w:pPr>
        <w:pStyle w:val="ListParagraph"/>
        <w:numPr>
          <w:ilvl w:val="0"/>
          <w:numId w:val="32"/>
        </w:numPr>
        <w:rPr>
          <w:rFonts w:ascii="Arial" w:hAnsi="Arial" w:cs="Arial"/>
          <w:b/>
          <w:bCs/>
          <w:sz w:val="24"/>
          <w:szCs w:val="24"/>
        </w:rPr>
      </w:pPr>
      <w:r w:rsidRPr="00D752DC">
        <w:rPr>
          <w:rFonts w:ascii="Arial" w:hAnsi="Arial" w:cs="Arial"/>
          <w:bCs/>
          <w:sz w:val="24"/>
          <w:szCs w:val="24"/>
        </w:rPr>
        <w:t>With almost 7,500 tickets sold, the ticket volume peaked in the third quarter of 2020. External causes like organizational expansion, a greater reliance on IT, or perhaps the shift to remote work as a result of the pandemic could be to blame for this. This implies that during this time, the IT department experienced a notable rise in workload</w:t>
      </w:r>
      <w:r w:rsidRPr="00D752DC">
        <w:rPr>
          <w:rFonts w:ascii="Arial" w:hAnsi="Arial" w:cs="Arial"/>
          <w:b/>
          <w:bCs/>
          <w:sz w:val="24"/>
          <w:szCs w:val="24"/>
        </w:rPr>
        <w:t>.</w:t>
      </w:r>
    </w:p>
    <w:p w14:paraId="5AEDDDF4" w14:textId="77777777" w:rsidR="00363C57" w:rsidRPr="0029533A" w:rsidRDefault="00363C57" w:rsidP="0029533A">
      <w:pPr>
        <w:rPr>
          <w:rFonts w:ascii="Arial" w:hAnsi="Arial" w:cs="Arial"/>
          <w:b/>
          <w:bCs/>
          <w:sz w:val="24"/>
          <w:szCs w:val="24"/>
        </w:rPr>
      </w:pPr>
      <w:r w:rsidRPr="0029533A">
        <w:rPr>
          <w:rFonts w:ascii="Arial" w:hAnsi="Arial" w:cs="Arial"/>
          <w:b/>
          <w:bCs/>
          <w:sz w:val="24"/>
          <w:szCs w:val="24"/>
        </w:rPr>
        <w:t>Satisfaction Rate Trends:</w:t>
      </w:r>
    </w:p>
    <w:p w14:paraId="5AEDDDF5" w14:textId="77777777" w:rsidR="00363C57" w:rsidRPr="00D752DC" w:rsidRDefault="00363C57" w:rsidP="0029533A">
      <w:pPr>
        <w:rPr>
          <w:rFonts w:ascii="Arial" w:hAnsi="Arial" w:cs="Arial"/>
          <w:bCs/>
          <w:sz w:val="24"/>
          <w:szCs w:val="24"/>
        </w:rPr>
      </w:pPr>
      <w:r w:rsidRPr="00D752DC">
        <w:rPr>
          <w:rFonts w:ascii="Arial" w:hAnsi="Arial" w:cs="Arial"/>
          <w:bCs/>
          <w:sz w:val="24"/>
          <w:szCs w:val="24"/>
        </w:rPr>
        <w:t>The chart does not directly provide details on the Average Satisfaction Rate values. As ticket traffic rises, satisfaction rates may somewhat decrease, particularly in 2020 when workload is at its maximum.</w:t>
      </w:r>
    </w:p>
    <w:p w14:paraId="5AEDDDF6" w14:textId="77777777" w:rsidR="00363C57" w:rsidRPr="0029533A" w:rsidRDefault="00363C57" w:rsidP="0029533A">
      <w:pPr>
        <w:rPr>
          <w:rFonts w:ascii="Arial" w:hAnsi="Arial" w:cs="Arial"/>
          <w:b/>
          <w:bCs/>
          <w:sz w:val="24"/>
          <w:szCs w:val="24"/>
        </w:rPr>
      </w:pPr>
      <w:r w:rsidRPr="00D752DC">
        <w:rPr>
          <w:rFonts w:ascii="Arial" w:hAnsi="Arial" w:cs="Arial"/>
          <w:bCs/>
          <w:sz w:val="24"/>
          <w:szCs w:val="24"/>
        </w:rPr>
        <w:t>It would be an indication of strong teamwork under duress if the satisfaction rate held steady despite the rising number of tickets. On the other hand, a decline in the satisfaction rate would suggest that further resources or support are required</w:t>
      </w:r>
      <w:r w:rsidRPr="0029533A">
        <w:rPr>
          <w:rFonts w:ascii="Arial" w:hAnsi="Arial" w:cs="Arial"/>
          <w:b/>
          <w:bCs/>
          <w:sz w:val="24"/>
          <w:szCs w:val="24"/>
        </w:rPr>
        <w:t>.</w:t>
      </w:r>
    </w:p>
    <w:p w14:paraId="5AEDDDF7" w14:textId="77777777" w:rsidR="00363C57" w:rsidRPr="0029533A" w:rsidRDefault="00363C57" w:rsidP="0029533A">
      <w:pPr>
        <w:rPr>
          <w:rFonts w:ascii="Arial" w:hAnsi="Arial" w:cs="Arial"/>
          <w:b/>
          <w:bCs/>
          <w:sz w:val="24"/>
          <w:szCs w:val="24"/>
        </w:rPr>
      </w:pPr>
    </w:p>
    <w:p w14:paraId="5AEDDDF8" w14:textId="77777777" w:rsidR="00363C57" w:rsidRPr="0029533A" w:rsidRDefault="00363C57" w:rsidP="0029533A">
      <w:pPr>
        <w:rPr>
          <w:rFonts w:ascii="Arial" w:hAnsi="Arial" w:cs="Arial"/>
          <w:b/>
          <w:bCs/>
          <w:sz w:val="24"/>
          <w:szCs w:val="24"/>
        </w:rPr>
      </w:pPr>
      <w:r w:rsidRPr="0029533A">
        <w:rPr>
          <w:rFonts w:ascii="Arial" w:hAnsi="Arial" w:cs="Arial"/>
          <w:b/>
          <w:bCs/>
          <w:sz w:val="24"/>
          <w:szCs w:val="24"/>
        </w:rPr>
        <w:t>Suggestions:</w:t>
      </w:r>
    </w:p>
    <w:p w14:paraId="5AEDDDF9" w14:textId="77777777" w:rsidR="00363C57" w:rsidRPr="00D752DC" w:rsidRDefault="00363C57" w:rsidP="00D752DC">
      <w:pPr>
        <w:pStyle w:val="ListParagraph"/>
        <w:numPr>
          <w:ilvl w:val="0"/>
          <w:numId w:val="33"/>
        </w:numPr>
        <w:rPr>
          <w:rFonts w:ascii="Arial" w:hAnsi="Arial" w:cs="Arial"/>
          <w:bCs/>
          <w:sz w:val="24"/>
          <w:szCs w:val="24"/>
        </w:rPr>
      </w:pPr>
      <w:r w:rsidRPr="00D752DC">
        <w:rPr>
          <w:rFonts w:ascii="Arial" w:hAnsi="Arial" w:cs="Arial"/>
          <w:b/>
          <w:bCs/>
          <w:sz w:val="24"/>
          <w:szCs w:val="24"/>
        </w:rPr>
        <w:t xml:space="preserve">Enhance Resource Allocation: </w:t>
      </w:r>
      <w:r w:rsidRPr="00D752DC">
        <w:rPr>
          <w:rFonts w:ascii="Arial" w:hAnsi="Arial" w:cs="Arial"/>
          <w:bCs/>
          <w:sz w:val="24"/>
          <w:szCs w:val="24"/>
        </w:rPr>
        <w:t>Invest in automation technologies, better ticketing systems, or more personnel to make sure the IT team can effectively manage the demand and maintain high satisfaction even with increasing volumes.</w:t>
      </w:r>
    </w:p>
    <w:p w14:paraId="5AEDDDFA" w14:textId="77777777" w:rsidR="00363C57" w:rsidRPr="0029533A" w:rsidRDefault="00363C57" w:rsidP="0029533A">
      <w:pPr>
        <w:rPr>
          <w:rFonts w:ascii="Arial" w:hAnsi="Arial" w:cs="Arial"/>
          <w:b/>
          <w:bCs/>
          <w:sz w:val="24"/>
          <w:szCs w:val="24"/>
        </w:rPr>
      </w:pPr>
    </w:p>
    <w:p w14:paraId="5AEDDDFB" w14:textId="77777777" w:rsidR="00363C57" w:rsidRPr="00D752DC" w:rsidRDefault="00363C57" w:rsidP="00D752DC">
      <w:pPr>
        <w:pStyle w:val="ListParagraph"/>
        <w:numPr>
          <w:ilvl w:val="0"/>
          <w:numId w:val="33"/>
        </w:numPr>
        <w:rPr>
          <w:rFonts w:ascii="Arial" w:hAnsi="Arial" w:cs="Arial"/>
          <w:bCs/>
          <w:sz w:val="24"/>
          <w:szCs w:val="24"/>
        </w:rPr>
      </w:pPr>
      <w:r w:rsidRPr="00D752DC">
        <w:rPr>
          <w:rFonts w:ascii="Arial" w:hAnsi="Arial" w:cs="Arial"/>
          <w:b/>
          <w:bCs/>
          <w:sz w:val="24"/>
          <w:szCs w:val="24"/>
        </w:rPr>
        <w:t xml:space="preserve">Track Satisfaction ratings: </w:t>
      </w:r>
      <w:r w:rsidRPr="00D752DC">
        <w:rPr>
          <w:rFonts w:ascii="Arial" w:hAnsi="Arial" w:cs="Arial"/>
          <w:bCs/>
          <w:sz w:val="24"/>
          <w:szCs w:val="24"/>
        </w:rPr>
        <w:t>It's critical to resolve possible bottlenecks and make sure IT agents have the resources and tools they need to perform their jobs well if satisfaction ratings are dropping as ticket volume increases.</w:t>
      </w:r>
    </w:p>
    <w:p w14:paraId="5AEDDDFC" w14:textId="77777777" w:rsidR="00363C57" w:rsidRPr="00D752DC" w:rsidRDefault="00363C57" w:rsidP="0029533A">
      <w:pPr>
        <w:rPr>
          <w:rFonts w:ascii="Arial" w:hAnsi="Arial" w:cs="Arial"/>
          <w:bCs/>
          <w:sz w:val="24"/>
          <w:szCs w:val="24"/>
        </w:rPr>
      </w:pPr>
    </w:p>
    <w:p w14:paraId="5AEDDDFD" w14:textId="77777777" w:rsidR="00821B50" w:rsidRPr="0029533A" w:rsidRDefault="00821B50" w:rsidP="0029533A">
      <w:pPr>
        <w:rPr>
          <w:rFonts w:ascii="Arial" w:hAnsi="Arial" w:cs="Arial"/>
          <w:b/>
          <w:bCs/>
          <w:sz w:val="24"/>
          <w:szCs w:val="24"/>
        </w:rPr>
      </w:pPr>
    </w:p>
    <w:p w14:paraId="5AEDDDFE" w14:textId="77777777" w:rsidR="00363C57" w:rsidRPr="00D752DC" w:rsidRDefault="00EB2EE9" w:rsidP="00D752DC">
      <w:pPr>
        <w:spacing w:after="0" w:line="240" w:lineRule="auto"/>
        <w:textAlignment w:val="baseline"/>
        <w:rPr>
          <w:rFonts w:ascii="Arial" w:eastAsia="Times New Roman" w:hAnsi="Arial" w:cs="Arial"/>
          <w:b/>
          <w:bCs/>
          <w:color w:val="548DD4" w:themeColor="text2" w:themeTint="99"/>
          <w:sz w:val="28"/>
          <w:szCs w:val="28"/>
          <w:lang w:eastAsia="en-GB"/>
        </w:rPr>
      </w:pPr>
      <w:r w:rsidRPr="00EB2EE9">
        <w:rPr>
          <w:rFonts w:ascii="Arial" w:eastAsia="Times New Roman" w:hAnsi="Arial" w:cs="Arial"/>
          <w:b/>
          <w:color w:val="548DD4" w:themeColor="text2" w:themeTint="99"/>
          <w:sz w:val="28"/>
          <w:szCs w:val="28"/>
          <w:u w:val="single"/>
          <w:lang w:eastAsia="en-GB"/>
        </w:rPr>
        <w:t>Question 9.</w:t>
      </w:r>
      <w:r>
        <w:rPr>
          <w:rFonts w:ascii="Arial" w:eastAsia="Times New Roman" w:hAnsi="Arial" w:cs="Arial"/>
          <w:b/>
          <w:color w:val="548DD4" w:themeColor="text2" w:themeTint="99"/>
          <w:sz w:val="28"/>
          <w:szCs w:val="28"/>
          <w:lang w:eastAsia="en-GB"/>
        </w:rPr>
        <w:t xml:space="preserve"> </w:t>
      </w:r>
      <w:r w:rsidR="00363C57" w:rsidRPr="00D752DC">
        <w:rPr>
          <w:rFonts w:ascii="Arial" w:eastAsia="Times New Roman" w:hAnsi="Arial" w:cs="Arial"/>
          <w:b/>
          <w:color w:val="548DD4" w:themeColor="text2" w:themeTint="99"/>
          <w:sz w:val="28"/>
          <w:szCs w:val="28"/>
          <w:lang w:eastAsia="en-GB"/>
        </w:rPr>
        <w:t>Which agents need additional training based on their performance metrics?</w:t>
      </w:r>
    </w:p>
    <w:p w14:paraId="5AEDDDFF" w14:textId="77777777" w:rsidR="00363C57" w:rsidRDefault="00363C57" w:rsidP="00EB2EE9">
      <w:pPr>
        <w:spacing w:after="0" w:line="240" w:lineRule="auto"/>
        <w:rPr>
          <w:rFonts w:ascii="Arial" w:eastAsia="Times New Roman" w:hAnsi="Arial" w:cs="Arial"/>
          <w:b/>
          <w:color w:val="548DD4" w:themeColor="text2" w:themeTint="99"/>
          <w:sz w:val="28"/>
          <w:szCs w:val="28"/>
          <w:lang w:eastAsia="en-GB"/>
        </w:rPr>
      </w:pPr>
      <w:r w:rsidRPr="00D752DC">
        <w:rPr>
          <w:rFonts w:ascii="Arial" w:eastAsia="Times New Roman" w:hAnsi="Arial" w:cs="Arial"/>
          <w:b/>
          <w:color w:val="548DD4" w:themeColor="text2" w:themeTint="99"/>
          <w:sz w:val="28"/>
          <w:szCs w:val="28"/>
          <w:lang w:eastAsia="en-GB"/>
        </w:rPr>
        <w:t>Analysis: Identify agents with the lowest satisfaction ratings and longest resolution times.</w:t>
      </w:r>
    </w:p>
    <w:p w14:paraId="5AEDDE00" w14:textId="77777777" w:rsidR="00EB2EE9" w:rsidRPr="00EB2EE9" w:rsidRDefault="00EB2EE9" w:rsidP="00EB2EE9">
      <w:pPr>
        <w:rPr>
          <w:rFonts w:ascii="Arial" w:eastAsia="Times New Roman" w:hAnsi="Arial" w:cs="Arial"/>
          <w:b/>
          <w:color w:val="E36C0A" w:themeColor="accent6" w:themeShade="BF"/>
          <w:sz w:val="24"/>
          <w:szCs w:val="24"/>
          <w:lang w:eastAsia="en-GB"/>
        </w:rPr>
      </w:pPr>
      <w:r w:rsidRPr="0029533A">
        <w:rPr>
          <w:rFonts w:ascii="Arial" w:eastAsia="Times New Roman" w:hAnsi="Arial" w:cs="Arial"/>
          <w:b/>
          <w:color w:val="E36C0A" w:themeColor="accent6" w:themeShade="BF"/>
          <w:sz w:val="24"/>
          <w:szCs w:val="24"/>
          <w:lang w:eastAsia="en-GB"/>
        </w:rPr>
        <w:t>Answer:</w:t>
      </w:r>
    </w:p>
    <w:p w14:paraId="5AEDDE01" w14:textId="77777777" w:rsidR="00EB2EE9" w:rsidRPr="00EB2EE9" w:rsidRDefault="00EB2EE9" w:rsidP="00EB2EE9">
      <w:pPr>
        <w:spacing w:after="0" w:line="240" w:lineRule="auto"/>
        <w:rPr>
          <w:rFonts w:ascii="Arial" w:eastAsia="Times New Roman" w:hAnsi="Arial" w:cs="Arial"/>
          <w:color w:val="548DD4" w:themeColor="text2" w:themeTint="99"/>
          <w:sz w:val="28"/>
          <w:szCs w:val="28"/>
          <w:lang w:eastAsia="en-GB"/>
        </w:rPr>
      </w:pPr>
    </w:p>
    <w:p w14:paraId="5AEDDE02" w14:textId="77777777" w:rsidR="00363C57" w:rsidRPr="0029533A" w:rsidRDefault="00363C57" w:rsidP="0029533A">
      <w:pPr>
        <w:rPr>
          <w:rFonts w:ascii="Arial" w:eastAsia="Times New Roman" w:hAnsi="Arial" w:cs="Arial"/>
          <w:b/>
          <w:sz w:val="24"/>
          <w:szCs w:val="24"/>
        </w:rPr>
      </w:pPr>
      <w:r w:rsidRPr="00EB2EE9">
        <w:rPr>
          <w:rFonts w:ascii="Arial" w:eastAsia="Times New Roman" w:hAnsi="Arial" w:cs="Arial"/>
          <w:sz w:val="24"/>
          <w:szCs w:val="24"/>
        </w:rPr>
        <w:t>We may target agents who might most benefit from more training and support by identifying individuals who have both poor satisfaction ratings and lengthy resolution durations. This will ultimately improve overall performance and customer happiness.</w:t>
      </w:r>
    </w:p>
    <w:p w14:paraId="5AEDDE03" w14:textId="77777777" w:rsidR="00363C57" w:rsidRPr="0029533A" w:rsidRDefault="00363C57" w:rsidP="0029533A">
      <w:pPr>
        <w:rPr>
          <w:rFonts w:ascii="Arial" w:eastAsia="Times New Roman" w:hAnsi="Arial" w:cs="Arial"/>
          <w:b/>
          <w:sz w:val="24"/>
          <w:szCs w:val="24"/>
        </w:rPr>
      </w:pPr>
      <w:r w:rsidRPr="0029533A">
        <w:rPr>
          <w:rFonts w:ascii="Arial" w:eastAsia="Times New Roman" w:hAnsi="Arial" w:cs="Arial"/>
          <w:b/>
          <w:sz w:val="24"/>
          <w:szCs w:val="24"/>
        </w:rPr>
        <w:t>To identify agents with low satisfaction scores and high resolution times, the CSAT scor</w:t>
      </w:r>
      <w:r w:rsidR="00EB2EE9">
        <w:rPr>
          <w:rFonts w:ascii="Arial" w:eastAsia="Times New Roman" w:hAnsi="Arial" w:cs="Arial"/>
          <w:b/>
          <w:sz w:val="24"/>
          <w:szCs w:val="24"/>
        </w:rPr>
        <w:t>e sheet is sorted and filtered.</w:t>
      </w:r>
    </w:p>
    <w:p w14:paraId="5AEDDE04" w14:textId="77777777" w:rsidR="00363C57" w:rsidRPr="0029533A" w:rsidRDefault="00363C57" w:rsidP="0029533A">
      <w:pPr>
        <w:rPr>
          <w:rFonts w:ascii="Arial" w:eastAsia="Times New Roman" w:hAnsi="Arial" w:cs="Arial"/>
          <w:b/>
          <w:sz w:val="24"/>
          <w:szCs w:val="24"/>
        </w:rPr>
      </w:pPr>
      <w:r w:rsidRPr="0029533A">
        <w:rPr>
          <w:rFonts w:ascii="Arial" w:eastAsia="Times New Roman" w:hAnsi="Arial" w:cs="Arial"/>
          <w:b/>
          <w:sz w:val="24"/>
          <w:szCs w:val="24"/>
        </w:rPr>
        <w:t>The names of agents with above-average ART and below-average CSAT scores are listed below.</w:t>
      </w:r>
    </w:p>
    <w:p w14:paraId="5AEDDE05" w14:textId="77777777" w:rsidR="00363C57" w:rsidRPr="0029533A" w:rsidRDefault="00363C57" w:rsidP="0029533A">
      <w:pPr>
        <w:rPr>
          <w:rFonts w:ascii="Arial" w:eastAsia="Times New Roman" w:hAnsi="Arial" w:cs="Arial"/>
          <w:b/>
          <w:sz w:val="24"/>
          <w:szCs w:val="24"/>
        </w:rPr>
      </w:pPr>
      <w:r w:rsidRPr="0029533A">
        <w:rPr>
          <w:rFonts w:ascii="Arial" w:hAnsi="Arial" w:cs="Arial"/>
          <w:noProof/>
          <w:sz w:val="24"/>
          <w:szCs w:val="24"/>
          <w:lang w:eastAsia="en-GB"/>
        </w:rPr>
        <w:drawing>
          <wp:inline distT="0" distB="0" distL="0" distR="0" wp14:anchorId="5AEDDE56" wp14:editId="5AEDDE57">
            <wp:extent cx="5731510" cy="947291"/>
            <wp:effectExtent l="0" t="0" r="2540" b="5715"/>
            <wp:docPr id="7041195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947291"/>
                    </a:xfrm>
                    <a:prstGeom prst="rect">
                      <a:avLst/>
                    </a:prstGeom>
                    <a:noFill/>
                    <a:ln>
                      <a:noFill/>
                    </a:ln>
                  </pic:spPr>
                </pic:pic>
              </a:graphicData>
            </a:graphic>
          </wp:inline>
        </w:drawing>
      </w:r>
    </w:p>
    <w:p w14:paraId="5AEDDE06" w14:textId="77777777" w:rsidR="00363C57" w:rsidRPr="0029533A" w:rsidRDefault="00363C57" w:rsidP="0029533A">
      <w:pPr>
        <w:rPr>
          <w:rFonts w:ascii="Arial" w:eastAsia="Times New Roman" w:hAnsi="Arial" w:cs="Arial"/>
          <w:b/>
          <w:sz w:val="24"/>
          <w:szCs w:val="24"/>
        </w:rPr>
      </w:pPr>
    </w:p>
    <w:p w14:paraId="5AEDDE07" w14:textId="77777777" w:rsidR="00363C57" w:rsidRPr="0029533A" w:rsidRDefault="00363C57" w:rsidP="0029533A">
      <w:pPr>
        <w:rPr>
          <w:rFonts w:ascii="Arial" w:eastAsia="Times New Roman" w:hAnsi="Arial" w:cs="Arial"/>
          <w:b/>
          <w:sz w:val="24"/>
          <w:szCs w:val="24"/>
        </w:rPr>
      </w:pPr>
      <w:r w:rsidRPr="0029533A">
        <w:rPr>
          <w:rFonts w:ascii="Arial" w:eastAsia="Times New Roman" w:hAnsi="Arial" w:cs="Arial"/>
          <w:b/>
          <w:sz w:val="24"/>
          <w:szCs w:val="24"/>
        </w:rPr>
        <w:t>Agents having long ART effects and poor CS</w:t>
      </w:r>
      <w:r w:rsidR="00EB2EE9">
        <w:rPr>
          <w:rFonts w:ascii="Arial" w:eastAsia="Times New Roman" w:hAnsi="Arial" w:cs="Arial"/>
          <w:b/>
          <w:sz w:val="24"/>
          <w:szCs w:val="24"/>
        </w:rPr>
        <w:t>AT:</w:t>
      </w:r>
    </w:p>
    <w:p w14:paraId="5AEDDE08" w14:textId="77777777" w:rsidR="00363C57" w:rsidRPr="00EB2EE9" w:rsidRDefault="00363C57" w:rsidP="00EB2EE9">
      <w:pPr>
        <w:pStyle w:val="ListParagraph"/>
        <w:numPr>
          <w:ilvl w:val="0"/>
          <w:numId w:val="34"/>
        </w:numPr>
        <w:rPr>
          <w:rFonts w:ascii="Arial" w:eastAsia="Times New Roman" w:hAnsi="Arial" w:cs="Arial"/>
          <w:b/>
          <w:sz w:val="24"/>
          <w:szCs w:val="24"/>
        </w:rPr>
      </w:pPr>
      <w:r w:rsidRPr="00EB2EE9">
        <w:rPr>
          <w:rFonts w:ascii="Arial" w:eastAsia="Times New Roman" w:hAnsi="Arial" w:cs="Arial"/>
          <w:b/>
          <w:sz w:val="24"/>
          <w:szCs w:val="24"/>
        </w:rPr>
        <w:t xml:space="preserve">Customer Experience: </w:t>
      </w:r>
      <w:r w:rsidRPr="00EB2EE9">
        <w:rPr>
          <w:rFonts w:ascii="Arial" w:eastAsia="Times New Roman" w:hAnsi="Arial" w:cs="Arial"/>
          <w:sz w:val="24"/>
          <w:szCs w:val="24"/>
        </w:rPr>
        <w:t>Employee loyalty and satisfaction are directly impacted by low CSAT scores. Workers are less likely to give their best effort when they endure lengthy wait periods and subpar service.</w:t>
      </w:r>
    </w:p>
    <w:p w14:paraId="5AEDDE09" w14:textId="77777777" w:rsidR="00363C57" w:rsidRPr="0029533A" w:rsidRDefault="00363C57" w:rsidP="0029533A">
      <w:pPr>
        <w:rPr>
          <w:rFonts w:ascii="Arial" w:eastAsia="Times New Roman" w:hAnsi="Arial" w:cs="Arial"/>
          <w:b/>
          <w:sz w:val="24"/>
          <w:szCs w:val="24"/>
        </w:rPr>
      </w:pPr>
    </w:p>
    <w:p w14:paraId="5AEDDE0A" w14:textId="77777777" w:rsidR="00363C57" w:rsidRPr="00EB2EE9" w:rsidRDefault="00363C57" w:rsidP="00EB2EE9">
      <w:pPr>
        <w:pStyle w:val="ListParagraph"/>
        <w:numPr>
          <w:ilvl w:val="0"/>
          <w:numId w:val="34"/>
        </w:numPr>
        <w:rPr>
          <w:rFonts w:ascii="Arial" w:eastAsia="Times New Roman" w:hAnsi="Arial" w:cs="Arial"/>
          <w:b/>
          <w:sz w:val="24"/>
          <w:szCs w:val="24"/>
        </w:rPr>
      </w:pPr>
      <w:r w:rsidRPr="00EB2EE9">
        <w:rPr>
          <w:rFonts w:ascii="Arial" w:eastAsia="Times New Roman" w:hAnsi="Arial" w:cs="Arial"/>
          <w:b/>
          <w:sz w:val="24"/>
          <w:szCs w:val="24"/>
        </w:rPr>
        <w:t xml:space="preserve">Operational Efficiency: </w:t>
      </w:r>
      <w:r w:rsidRPr="00EB2EE9">
        <w:rPr>
          <w:rFonts w:ascii="Arial" w:eastAsia="Times New Roman" w:hAnsi="Arial" w:cs="Arial"/>
          <w:sz w:val="24"/>
          <w:szCs w:val="24"/>
        </w:rPr>
        <w:t>Prolonged resolution delays can impair employee productivity and the support team's overall effectiveness. It might point to problems with procedures, instruction, or equipment</w:t>
      </w:r>
      <w:r w:rsidRPr="00EB2EE9">
        <w:rPr>
          <w:rFonts w:ascii="Arial" w:eastAsia="Times New Roman" w:hAnsi="Arial" w:cs="Arial"/>
          <w:b/>
          <w:sz w:val="24"/>
          <w:szCs w:val="24"/>
        </w:rPr>
        <w:t>.</w:t>
      </w:r>
    </w:p>
    <w:p w14:paraId="5AEDDE0B" w14:textId="77777777" w:rsidR="00363C57" w:rsidRPr="0029533A" w:rsidRDefault="00363C57" w:rsidP="0029533A">
      <w:pPr>
        <w:rPr>
          <w:rFonts w:ascii="Arial" w:eastAsia="Times New Roman" w:hAnsi="Arial" w:cs="Arial"/>
          <w:b/>
          <w:sz w:val="24"/>
          <w:szCs w:val="24"/>
        </w:rPr>
      </w:pPr>
    </w:p>
    <w:p w14:paraId="5AEDDE0C" w14:textId="77777777" w:rsidR="00363C57" w:rsidRDefault="00363C57" w:rsidP="0029533A">
      <w:pPr>
        <w:spacing w:after="0" w:line="240" w:lineRule="auto"/>
        <w:rPr>
          <w:rFonts w:ascii="Arial" w:eastAsia="Times New Roman" w:hAnsi="Arial" w:cs="Arial"/>
          <w:sz w:val="24"/>
          <w:szCs w:val="24"/>
          <w:lang w:eastAsia="en-GB"/>
        </w:rPr>
      </w:pPr>
      <w:r w:rsidRPr="00EB2EE9">
        <w:rPr>
          <w:rFonts w:ascii="Arial" w:eastAsia="Times New Roman" w:hAnsi="Arial" w:cs="Arial"/>
          <w:b/>
          <w:sz w:val="24"/>
          <w:szCs w:val="24"/>
          <w:lang w:eastAsia="en-GB"/>
        </w:rPr>
        <w:t>Steps to Enhance Performance:</w:t>
      </w:r>
      <w:r w:rsidRPr="0029533A">
        <w:rPr>
          <w:rFonts w:ascii="Arial" w:eastAsia="Times New Roman" w:hAnsi="Arial" w:cs="Arial"/>
          <w:sz w:val="24"/>
          <w:szCs w:val="24"/>
          <w:lang w:eastAsia="en-GB"/>
        </w:rPr>
        <w:t xml:space="preserve"> </w:t>
      </w:r>
      <w:r w:rsidRPr="0029533A">
        <w:rPr>
          <w:rFonts w:ascii="Arial" w:eastAsia="Times New Roman" w:hAnsi="Arial" w:cs="Arial"/>
          <w:sz w:val="24"/>
          <w:szCs w:val="24"/>
          <w:lang w:eastAsia="en-GB"/>
        </w:rPr>
        <w:br/>
      </w:r>
      <w:r w:rsidRPr="0029533A">
        <w:rPr>
          <w:rFonts w:ascii="Arial" w:eastAsia="Times New Roman" w:hAnsi="Arial" w:cs="Arial"/>
          <w:sz w:val="24"/>
          <w:szCs w:val="24"/>
          <w:lang w:eastAsia="en-GB"/>
        </w:rPr>
        <w:br/>
      </w:r>
      <w:r w:rsidRPr="00EB2EE9">
        <w:rPr>
          <w:rFonts w:ascii="Arial" w:eastAsia="Times New Roman" w:hAnsi="Arial" w:cs="Arial"/>
          <w:b/>
          <w:sz w:val="24"/>
          <w:szCs w:val="24"/>
          <w:u w:val="single"/>
          <w:lang w:eastAsia="en-GB"/>
        </w:rPr>
        <w:t>Additional Training</w:t>
      </w:r>
      <w:r w:rsidRPr="00363C57">
        <w:rPr>
          <w:rFonts w:ascii="Arial" w:eastAsia="Times New Roman" w:hAnsi="Arial" w:cs="Arial"/>
          <w:sz w:val="24"/>
          <w:szCs w:val="24"/>
          <w:lang w:eastAsia="en-GB"/>
        </w:rPr>
        <w:t xml:space="preserve">: </w:t>
      </w:r>
    </w:p>
    <w:p w14:paraId="5AEDDE0D" w14:textId="77777777" w:rsidR="00EB2EE9" w:rsidRPr="0029533A" w:rsidRDefault="00EB2EE9" w:rsidP="0029533A">
      <w:pPr>
        <w:spacing w:after="0" w:line="240" w:lineRule="auto"/>
        <w:rPr>
          <w:rFonts w:ascii="Arial" w:eastAsia="Times New Roman" w:hAnsi="Arial" w:cs="Arial"/>
          <w:sz w:val="24"/>
          <w:szCs w:val="24"/>
          <w:lang w:eastAsia="en-GB"/>
        </w:rPr>
      </w:pPr>
    </w:p>
    <w:p w14:paraId="5AEDDE0E" w14:textId="77777777" w:rsidR="00363C57" w:rsidRPr="00363C57" w:rsidRDefault="00363C57" w:rsidP="0029533A">
      <w:pPr>
        <w:spacing w:after="0" w:line="240" w:lineRule="auto"/>
        <w:rPr>
          <w:rFonts w:ascii="Arial" w:eastAsia="Times New Roman" w:hAnsi="Arial" w:cs="Arial"/>
          <w:sz w:val="24"/>
          <w:szCs w:val="24"/>
          <w:lang w:eastAsia="en-GB"/>
        </w:rPr>
      </w:pPr>
      <w:r w:rsidRPr="00EB2EE9">
        <w:rPr>
          <w:rFonts w:ascii="Arial" w:eastAsia="Times New Roman" w:hAnsi="Arial" w:cs="Arial"/>
          <w:sz w:val="24"/>
          <w:szCs w:val="24"/>
          <w:u w:val="single"/>
          <w:lang w:eastAsia="en-GB"/>
        </w:rPr>
        <w:t>Skill Development:</w:t>
      </w:r>
      <w:r w:rsidRPr="00363C57">
        <w:rPr>
          <w:rFonts w:ascii="Arial" w:eastAsia="Times New Roman" w:hAnsi="Arial" w:cs="Arial"/>
          <w:sz w:val="24"/>
          <w:szCs w:val="24"/>
          <w:lang w:eastAsia="en-GB"/>
        </w:rPr>
        <w:t xml:space="preserve"> Concentrate instruction in areas in which agents are having difficulty. This could involve specific product/service knowledge, problem-solving strategies, or communication abilities</w:t>
      </w:r>
    </w:p>
    <w:p w14:paraId="5AEDDE0F" w14:textId="77777777" w:rsidR="00363C57" w:rsidRPr="00EB2EE9" w:rsidRDefault="00363C57" w:rsidP="0029533A">
      <w:pPr>
        <w:rPr>
          <w:rFonts w:ascii="Arial" w:eastAsia="Times New Roman" w:hAnsi="Arial" w:cs="Arial"/>
          <w:sz w:val="24"/>
          <w:szCs w:val="24"/>
        </w:rPr>
      </w:pPr>
      <w:r w:rsidRPr="00EB2EE9">
        <w:rPr>
          <w:rFonts w:ascii="Arial" w:eastAsia="Times New Roman" w:hAnsi="Arial" w:cs="Arial"/>
          <w:sz w:val="24"/>
          <w:szCs w:val="24"/>
          <w:u w:val="single"/>
        </w:rPr>
        <w:t>Customer service techniques</w:t>
      </w:r>
      <w:r w:rsidRPr="00EB2EE9">
        <w:rPr>
          <w:rFonts w:ascii="Arial" w:eastAsia="Times New Roman" w:hAnsi="Arial" w:cs="Arial"/>
          <w:sz w:val="24"/>
          <w:szCs w:val="24"/>
        </w:rPr>
        <w:t>: Teach agents how to deal with challenging circumstances, control customer expectations, and remain upbeat under duress.</w:t>
      </w:r>
    </w:p>
    <w:p w14:paraId="5AEDDE10" w14:textId="77777777" w:rsidR="00363C57" w:rsidRPr="0029533A" w:rsidRDefault="00EB2EE9" w:rsidP="0029533A">
      <w:pPr>
        <w:rPr>
          <w:rFonts w:ascii="Arial" w:eastAsia="Times New Roman" w:hAnsi="Arial" w:cs="Arial"/>
          <w:b/>
          <w:sz w:val="24"/>
          <w:szCs w:val="24"/>
        </w:rPr>
      </w:pPr>
      <w:r>
        <w:rPr>
          <w:rFonts w:ascii="Arial" w:eastAsia="Times New Roman" w:hAnsi="Arial" w:cs="Arial"/>
          <w:b/>
          <w:sz w:val="24"/>
          <w:szCs w:val="24"/>
        </w:rPr>
        <w:lastRenderedPageBreak/>
        <w:t>Evaluation of Performance:</w:t>
      </w:r>
    </w:p>
    <w:p w14:paraId="5AEDDE11" w14:textId="77777777" w:rsidR="00363C57" w:rsidRPr="00EB2EE9" w:rsidRDefault="00363C57" w:rsidP="0029533A">
      <w:pPr>
        <w:rPr>
          <w:rFonts w:ascii="Arial" w:eastAsia="Times New Roman" w:hAnsi="Arial" w:cs="Arial"/>
          <w:sz w:val="24"/>
          <w:szCs w:val="24"/>
        </w:rPr>
      </w:pPr>
      <w:r w:rsidRPr="00EB2EE9">
        <w:rPr>
          <w:rFonts w:ascii="Arial" w:eastAsia="Times New Roman" w:hAnsi="Arial" w:cs="Arial"/>
          <w:sz w:val="24"/>
          <w:szCs w:val="24"/>
          <w:u w:val="single"/>
        </w:rPr>
        <w:t>Assessment:</w:t>
      </w:r>
      <w:r w:rsidRPr="00EB2EE9">
        <w:rPr>
          <w:rFonts w:ascii="Arial" w:eastAsia="Times New Roman" w:hAnsi="Arial" w:cs="Arial"/>
          <w:sz w:val="24"/>
          <w:szCs w:val="24"/>
        </w:rPr>
        <w:t xml:space="preserve"> We are able to To identify the underlying reasons for poor performance, do a comprehensive assessment. Examine particular problems like low involvement, skill shortages, or personal difficulties.</w:t>
      </w:r>
    </w:p>
    <w:p w14:paraId="5AEDDE12" w14:textId="77777777" w:rsidR="00363C57" w:rsidRPr="00EB2EE9" w:rsidRDefault="00363C57" w:rsidP="0029533A">
      <w:pPr>
        <w:rPr>
          <w:rFonts w:ascii="Arial" w:eastAsia="Times New Roman" w:hAnsi="Arial" w:cs="Arial"/>
          <w:sz w:val="24"/>
          <w:szCs w:val="24"/>
        </w:rPr>
      </w:pPr>
      <w:r w:rsidRPr="00EB2EE9">
        <w:rPr>
          <w:rFonts w:ascii="Arial" w:eastAsia="Times New Roman" w:hAnsi="Arial" w:cs="Arial"/>
          <w:sz w:val="24"/>
          <w:szCs w:val="24"/>
          <w:u w:val="single"/>
        </w:rPr>
        <w:t>Fit for Role:</w:t>
      </w:r>
      <w:r w:rsidRPr="00EB2EE9">
        <w:rPr>
          <w:rFonts w:ascii="Arial" w:eastAsia="Times New Roman" w:hAnsi="Arial" w:cs="Arial"/>
          <w:sz w:val="24"/>
          <w:szCs w:val="24"/>
        </w:rPr>
        <w:t xml:space="preserve"> Evaluate the agent's suitability for their position. A mismatch between the agent's abilities and the work requirements m</w:t>
      </w:r>
      <w:r w:rsidR="00EB2EE9">
        <w:rPr>
          <w:rFonts w:ascii="Arial" w:eastAsia="Times New Roman" w:hAnsi="Arial" w:cs="Arial"/>
          <w:sz w:val="24"/>
          <w:szCs w:val="24"/>
        </w:rPr>
        <w:t>ay occasionally be the problem.</w:t>
      </w:r>
    </w:p>
    <w:p w14:paraId="5AEDDE13" w14:textId="77777777" w:rsidR="00363C57" w:rsidRPr="0029533A" w:rsidRDefault="00EB2EE9" w:rsidP="0029533A">
      <w:pPr>
        <w:rPr>
          <w:rFonts w:ascii="Arial" w:eastAsia="Times New Roman" w:hAnsi="Arial" w:cs="Arial"/>
          <w:b/>
          <w:sz w:val="24"/>
          <w:szCs w:val="24"/>
        </w:rPr>
      </w:pPr>
      <w:r>
        <w:rPr>
          <w:rFonts w:ascii="Arial" w:eastAsia="Times New Roman" w:hAnsi="Arial" w:cs="Arial"/>
          <w:b/>
          <w:sz w:val="24"/>
          <w:szCs w:val="24"/>
        </w:rPr>
        <w:t>Conclusion:</w:t>
      </w:r>
    </w:p>
    <w:p w14:paraId="5AEDDE14" w14:textId="77777777" w:rsidR="00363C57" w:rsidRPr="00EB2EE9" w:rsidRDefault="00363C57" w:rsidP="0029533A">
      <w:pPr>
        <w:rPr>
          <w:rFonts w:ascii="Arial" w:eastAsia="Times New Roman" w:hAnsi="Arial" w:cs="Arial"/>
          <w:sz w:val="24"/>
          <w:szCs w:val="24"/>
        </w:rPr>
      </w:pPr>
      <w:r w:rsidRPr="00EB2EE9">
        <w:rPr>
          <w:rFonts w:ascii="Arial" w:eastAsia="Times New Roman" w:hAnsi="Arial" w:cs="Arial"/>
          <w:sz w:val="24"/>
          <w:szCs w:val="24"/>
        </w:rPr>
        <w:t>Long resolution times and poor satisfaction ratings may indicate that an agent needs more tools, support, or training to perform better.</w:t>
      </w:r>
    </w:p>
    <w:p w14:paraId="5AEDDE15" w14:textId="77777777" w:rsidR="00363C57" w:rsidRPr="0029533A" w:rsidRDefault="00363C57" w:rsidP="0029533A">
      <w:pPr>
        <w:rPr>
          <w:rFonts w:ascii="Arial" w:eastAsia="Times New Roman" w:hAnsi="Arial" w:cs="Arial"/>
          <w:b/>
          <w:sz w:val="24"/>
          <w:szCs w:val="24"/>
        </w:rPr>
      </w:pPr>
      <w:r w:rsidRPr="00EB2EE9">
        <w:rPr>
          <w:rFonts w:ascii="Arial" w:eastAsia="Times New Roman" w:hAnsi="Arial" w:cs="Arial"/>
          <w:sz w:val="24"/>
          <w:szCs w:val="24"/>
        </w:rPr>
        <w:t>If some agents consistently underperform, it might be necessary to assess whether they fit the role or require reassignment</w:t>
      </w:r>
      <w:r w:rsidRPr="0029533A">
        <w:rPr>
          <w:rFonts w:ascii="Arial" w:eastAsia="Times New Roman" w:hAnsi="Arial" w:cs="Arial"/>
          <w:b/>
          <w:sz w:val="24"/>
          <w:szCs w:val="24"/>
        </w:rPr>
        <w:t>.</w:t>
      </w:r>
    </w:p>
    <w:p w14:paraId="5AEDDE16" w14:textId="77777777" w:rsidR="00363C57" w:rsidRPr="0029533A" w:rsidRDefault="00363C57" w:rsidP="0029533A">
      <w:pPr>
        <w:rPr>
          <w:rFonts w:ascii="Arial" w:eastAsia="Times New Roman" w:hAnsi="Arial" w:cs="Arial"/>
          <w:b/>
          <w:sz w:val="24"/>
          <w:szCs w:val="24"/>
        </w:rPr>
      </w:pPr>
    </w:p>
    <w:p w14:paraId="5AEDDE17" w14:textId="77777777" w:rsidR="00363C57" w:rsidRDefault="00EB2EE9" w:rsidP="0029533A">
      <w:pPr>
        <w:rPr>
          <w:rFonts w:ascii="Arial" w:hAnsi="Arial" w:cs="Arial"/>
          <w:b/>
          <w:bCs/>
          <w:color w:val="548DD4" w:themeColor="text2" w:themeTint="99"/>
          <w:sz w:val="24"/>
          <w:szCs w:val="24"/>
        </w:rPr>
      </w:pPr>
      <w:r w:rsidRPr="00EB2EE9">
        <w:rPr>
          <w:rFonts w:ascii="Arial" w:hAnsi="Arial" w:cs="Arial"/>
          <w:b/>
          <w:bCs/>
          <w:color w:val="548DD4" w:themeColor="text2" w:themeTint="99"/>
          <w:sz w:val="24"/>
          <w:szCs w:val="24"/>
          <w:u w:val="single"/>
        </w:rPr>
        <w:t xml:space="preserve">Question </w:t>
      </w:r>
      <w:r w:rsidR="00363C57" w:rsidRPr="00EB2EE9">
        <w:rPr>
          <w:rFonts w:ascii="Arial" w:hAnsi="Arial" w:cs="Arial"/>
          <w:b/>
          <w:bCs/>
          <w:color w:val="548DD4" w:themeColor="text2" w:themeTint="99"/>
          <w:sz w:val="24"/>
          <w:szCs w:val="24"/>
          <w:u w:val="single"/>
        </w:rPr>
        <w:t>10.</w:t>
      </w:r>
      <w:r>
        <w:rPr>
          <w:rFonts w:ascii="Arial" w:hAnsi="Arial" w:cs="Arial"/>
          <w:b/>
          <w:bCs/>
          <w:color w:val="548DD4" w:themeColor="text2" w:themeTint="99"/>
          <w:sz w:val="24"/>
          <w:szCs w:val="24"/>
        </w:rPr>
        <w:t xml:space="preserve"> </w:t>
      </w:r>
      <w:r w:rsidR="00363C57" w:rsidRPr="00EB2EE9">
        <w:rPr>
          <w:rFonts w:ascii="Arial" w:hAnsi="Arial" w:cs="Arial"/>
          <w:b/>
          <w:bCs/>
          <w:color w:val="548DD4" w:themeColor="text2" w:themeTint="99"/>
          <w:sz w:val="24"/>
          <w:szCs w:val="24"/>
        </w:rPr>
        <w:t>What metrics should be included in the final dashboard to provide a comprehensive view of call center performance and guide investment decisions?</w:t>
      </w:r>
    </w:p>
    <w:p w14:paraId="5AEDDE18" w14:textId="77777777" w:rsidR="00EB2EE9" w:rsidRPr="00EB2EE9" w:rsidRDefault="00EB2EE9" w:rsidP="0029533A">
      <w:pPr>
        <w:rPr>
          <w:rFonts w:ascii="Arial" w:eastAsia="Times New Roman" w:hAnsi="Arial" w:cs="Arial"/>
          <w:b/>
          <w:color w:val="E36C0A" w:themeColor="accent6" w:themeShade="BF"/>
          <w:sz w:val="24"/>
          <w:szCs w:val="24"/>
          <w:lang w:eastAsia="en-GB"/>
        </w:rPr>
      </w:pPr>
      <w:r w:rsidRPr="0029533A">
        <w:rPr>
          <w:rFonts w:ascii="Arial" w:eastAsia="Times New Roman" w:hAnsi="Arial" w:cs="Arial"/>
          <w:b/>
          <w:color w:val="E36C0A" w:themeColor="accent6" w:themeShade="BF"/>
          <w:sz w:val="24"/>
          <w:szCs w:val="24"/>
          <w:lang w:eastAsia="en-GB"/>
        </w:rPr>
        <w:t>Answer:</w:t>
      </w:r>
    </w:p>
    <w:p w14:paraId="5AEDDE19" w14:textId="77777777" w:rsidR="00EB2EE9" w:rsidRDefault="00363C57" w:rsidP="0029533A">
      <w:pPr>
        <w:spacing w:after="0" w:line="240" w:lineRule="auto"/>
        <w:rPr>
          <w:rFonts w:ascii="Arial" w:eastAsia="Times New Roman" w:hAnsi="Arial" w:cs="Arial"/>
          <w:sz w:val="24"/>
          <w:szCs w:val="24"/>
          <w:lang w:eastAsia="en-GB"/>
        </w:rPr>
      </w:pPr>
      <w:r w:rsidRPr="00363C57">
        <w:rPr>
          <w:rFonts w:ascii="Arial" w:eastAsia="Times New Roman" w:hAnsi="Arial" w:cs="Arial"/>
          <w:sz w:val="24"/>
          <w:szCs w:val="24"/>
          <w:lang w:eastAsia="en-GB"/>
        </w:rPr>
        <w:t>The following matrices can</w:t>
      </w:r>
      <w:r w:rsidR="00EB2EE9">
        <w:rPr>
          <w:rFonts w:ascii="Arial" w:eastAsia="Times New Roman" w:hAnsi="Arial" w:cs="Arial"/>
          <w:sz w:val="24"/>
          <w:szCs w:val="24"/>
          <w:lang w:eastAsia="en-GB"/>
        </w:rPr>
        <w:t xml:space="preserve"> be added to our dashboard: </w:t>
      </w:r>
    </w:p>
    <w:p w14:paraId="5AEDDE1A" w14:textId="77777777" w:rsidR="00EB2EE9" w:rsidRDefault="00EB2EE9" w:rsidP="0029533A">
      <w:pPr>
        <w:spacing w:after="0" w:line="240" w:lineRule="auto"/>
        <w:rPr>
          <w:rFonts w:ascii="Arial" w:eastAsia="Times New Roman" w:hAnsi="Arial" w:cs="Arial"/>
          <w:b/>
          <w:sz w:val="24"/>
          <w:szCs w:val="24"/>
          <w:lang w:eastAsia="en-GB"/>
        </w:rPr>
      </w:pPr>
      <w:r>
        <w:rPr>
          <w:rFonts w:ascii="Arial" w:eastAsia="Times New Roman" w:hAnsi="Arial" w:cs="Arial"/>
          <w:sz w:val="24"/>
          <w:szCs w:val="24"/>
          <w:lang w:eastAsia="en-GB"/>
        </w:rPr>
        <w:br/>
      </w:r>
      <w:r w:rsidR="00363C57" w:rsidRPr="00EB2EE9">
        <w:rPr>
          <w:rFonts w:ascii="Arial" w:eastAsia="Times New Roman" w:hAnsi="Arial" w:cs="Arial"/>
          <w:b/>
          <w:sz w:val="24"/>
          <w:szCs w:val="24"/>
          <w:lang w:eastAsia="en-GB"/>
        </w:rPr>
        <w:t>Measures of operations:</w:t>
      </w:r>
    </w:p>
    <w:p w14:paraId="5AEDDE1B" w14:textId="77777777" w:rsidR="00EB2EE9" w:rsidRPr="00EB2EE9" w:rsidRDefault="00363C57" w:rsidP="00EB2EE9">
      <w:pPr>
        <w:pStyle w:val="ListParagraph"/>
        <w:numPr>
          <w:ilvl w:val="0"/>
          <w:numId w:val="36"/>
        </w:numPr>
        <w:spacing w:after="0" w:line="240" w:lineRule="auto"/>
        <w:rPr>
          <w:rFonts w:ascii="Arial" w:eastAsia="Times New Roman" w:hAnsi="Arial" w:cs="Arial"/>
          <w:sz w:val="24"/>
          <w:szCs w:val="24"/>
          <w:lang w:eastAsia="en-GB"/>
        </w:rPr>
      </w:pPr>
      <w:r w:rsidRPr="00EB2EE9">
        <w:rPr>
          <w:rFonts w:ascii="Arial" w:eastAsia="Times New Roman" w:hAnsi="Arial" w:cs="Arial"/>
          <w:i/>
          <w:sz w:val="24"/>
          <w:szCs w:val="24"/>
          <w:lang w:eastAsia="en-GB"/>
        </w:rPr>
        <w:t>Total Tickets</w:t>
      </w:r>
      <w:r w:rsidRPr="00EB2EE9">
        <w:rPr>
          <w:rFonts w:ascii="Arial" w:eastAsia="Times New Roman" w:hAnsi="Arial" w:cs="Arial"/>
          <w:sz w:val="24"/>
          <w:szCs w:val="24"/>
          <w:lang w:eastAsia="en-GB"/>
        </w:rPr>
        <w:t>: The total number of tickets generated on a daily</w:t>
      </w:r>
      <w:r w:rsidR="00EB2EE9" w:rsidRPr="00EB2EE9">
        <w:rPr>
          <w:rFonts w:ascii="Arial" w:eastAsia="Times New Roman" w:hAnsi="Arial" w:cs="Arial"/>
          <w:sz w:val="24"/>
          <w:szCs w:val="24"/>
          <w:lang w:eastAsia="en-GB"/>
        </w:rPr>
        <w:t xml:space="preserve">, monthly, or quarterly basis. </w:t>
      </w:r>
    </w:p>
    <w:p w14:paraId="5AEDDE1C" w14:textId="77777777" w:rsidR="00363C57" w:rsidRPr="00EB2EE9" w:rsidRDefault="00363C57" w:rsidP="00EB2EE9">
      <w:pPr>
        <w:pStyle w:val="ListParagraph"/>
        <w:numPr>
          <w:ilvl w:val="0"/>
          <w:numId w:val="36"/>
        </w:numPr>
        <w:spacing w:after="0" w:line="240" w:lineRule="auto"/>
        <w:rPr>
          <w:rFonts w:ascii="Arial" w:eastAsia="Times New Roman" w:hAnsi="Arial" w:cs="Arial"/>
          <w:sz w:val="24"/>
          <w:szCs w:val="24"/>
          <w:lang w:eastAsia="en-GB"/>
        </w:rPr>
      </w:pPr>
      <w:r w:rsidRPr="00EB2EE9">
        <w:rPr>
          <w:rFonts w:ascii="Arial" w:eastAsia="Times New Roman" w:hAnsi="Arial" w:cs="Arial"/>
          <w:i/>
          <w:sz w:val="24"/>
          <w:szCs w:val="24"/>
          <w:lang w:eastAsia="en-GB"/>
        </w:rPr>
        <w:t>Ticket Volume by Category</w:t>
      </w:r>
      <w:r w:rsidRPr="00EB2EE9">
        <w:rPr>
          <w:rFonts w:ascii="Arial" w:eastAsia="Times New Roman" w:hAnsi="Arial" w:cs="Arial"/>
          <w:sz w:val="24"/>
          <w:szCs w:val="24"/>
          <w:lang w:eastAsia="en-GB"/>
        </w:rPr>
        <w:t xml:space="preserve">: Ticket volume broken down by severity, priority, and issue kind or request category (e.g., hardware failures, software difficulties). </w:t>
      </w:r>
      <w:r w:rsidRPr="00EB2EE9">
        <w:rPr>
          <w:rFonts w:ascii="Arial" w:eastAsia="Times New Roman" w:hAnsi="Arial" w:cs="Arial"/>
          <w:sz w:val="24"/>
          <w:szCs w:val="24"/>
          <w:lang w:eastAsia="en-GB"/>
        </w:rPr>
        <w:br/>
        <w:t>The average resolution time (ART) is the amount of time needed to close a ticket. aids in efficiency measurement.</w:t>
      </w:r>
    </w:p>
    <w:p w14:paraId="5AEDDE1D" w14:textId="77777777" w:rsidR="00EB2EE9" w:rsidRPr="00EB2EE9" w:rsidRDefault="00EB2EE9" w:rsidP="0029533A">
      <w:pPr>
        <w:spacing w:after="0" w:line="240" w:lineRule="auto"/>
        <w:rPr>
          <w:rFonts w:ascii="Arial" w:eastAsia="Times New Roman" w:hAnsi="Arial" w:cs="Arial"/>
          <w:i/>
          <w:color w:val="000000" w:themeColor="text1"/>
          <w:sz w:val="24"/>
          <w:szCs w:val="24"/>
          <w:lang w:eastAsia="en-GB"/>
        </w:rPr>
      </w:pPr>
    </w:p>
    <w:p w14:paraId="5AEDDE1E" w14:textId="77777777" w:rsidR="00EB2EE9" w:rsidRDefault="00363C57" w:rsidP="00EB2EE9">
      <w:pPr>
        <w:pStyle w:val="ListParagraph"/>
        <w:numPr>
          <w:ilvl w:val="0"/>
          <w:numId w:val="36"/>
        </w:numPr>
        <w:rPr>
          <w:rFonts w:ascii="Arial" w:hAnsi="Arial" w:cs="Arial"/>
          <w:bCs/>
          <w:i/>
          <w:color w:val="000000" w:themeColor="text1"/>
          <w:sz w:val="24"/>
          <w:szCs w:val="24"/>
        </w:rPr>
      </w:pPr>
      <w:r w:rsidRPr="00EB2EE9">
        <w:rPr>
          <w:rFonts w:ascii="Arial" w:hAnsi="Arial" w:cs="Arial"/>
          <w:bCs/>
          <w:i/>
          <w:color w:val="000000" w:themeColor="text1"/>
          <w:sz w:val="24"/>
          <w:szCs w:val="24"/>
        </w:rPr>
        <w:t>Tickets by type of severity and priority</w:t>
      </w:r>
    </w:p>
    <w:p w14:paraId="5AEDDE1F" w14:textId="77777777" w:rsidR="00EB2EE9" w:rsidRPr="00EB2EE9" w:rsidRDefault="00EB2EE9" w:rsidP="00EB2EE9">
      <w:pPr>
        <w:pStyle w:val="ListParagraph"/>
        <w:rPr>
          <w:rFonts w:ascii="Arial" w:hAnsi="Arial" w:cs="Arial"/>
          <w:bCs/>
          <w:i/>
          <w:color w:val="000000" w:themeColor="text1"/>
          <w:sz w:val="24"/>
          <w:szCs w:val="24"/>
        </w:rPr>
      </w:pPr>
    </w:p>
    <w:p w14:paraId="5AEDDE20" w14:textId="77777777" w:rsidR="00EB2EE9" w:rsidRPr="00EB2EE9" w:rsidRDefault="00EB2EE9" w:rsidP="00EB2EE9">
      <w:pPr>
        <w:pStyle w:val="ListParagraph"/>
        <w:rPr>
          <w:rFonts w:ascii="Arial" w:hAnsi="Arial" w:cs="Arial"/>
          <w:bCs/>
          <w:i/>
          <w:color w:val="000000" w:themeColor="text1"/>
          <w:sz w:val="24"/>
          <w:szCs w:val="24"/>
        </w:rPr>
      </w:pPr>
    </w:p>
    <w:p w14:paraId="5AEDDE21" w14:textId="77777777" w:rsidR="00363C57" w:rsidRPr="00EB2EE9" w:rsidRDefault="00363C57" w:rsidP="0029533A">
      <w:pPr>
        <w:rPr>
          <w:rFonts w:ascii="Arial" w:hAnsi="Arial" w:cs="Arial"/>
          <w:b/>
          <w:bCs/>
          <w:color w:val="000000" w:themeColor="text1"/>
          <w:sz w:val="24"/>
          <w:szCs w:val="24"/>
        </w:rPr>
      </w:pPr>
      <w:r w:rsidRPr="00EB2EE9">
        <w:rPr>
          <w:rFonts w:ascii="Arial" w:hAnsi="Arial" w:cs="Arial"/>
          <w:b/>
          <w:bCs/>
          <w:color w:val="000000" w:themeColor="text1"/>
          <w:sz w:val="24"/>
          <w:szCs w:val="24"/>
        </w:rPr>
        <w:t>Metrics for the Customer Experience:</w:t>
      </w:r>
    </w:p>
    <w:p w14:paraId="5AEDDE22" w14:textId="77777777" w:rsidR="00363C57" w:rsidRPr="00EB2EE9" w:rsidRDefault="00363C57" w:rsidP="00EB2EE9">
      <w:pPr>
        <w:pStyle w:val="ListParagraph"/>
        <w:numPr>
          <w:ilvl w:val="0"/>
          <w:numId w:val="37"/>
        </w:numPr>
        <w:rPr>
          <w:rFonts w:ascii="Arial" w:hAnsi="Arial" w:cs="Arial"/>
          <w:bCs/>
          <w:color w:val="000000" w:themeColor="text1"/>
          <w:sz w:val="24"/>
          <w:szCs w:val="24"/>
        </w:rPr>
      </w:pPr>
      <w:r w:rsidRPr="00EB2EE9">
        <w:rPr>
          <w:rFonts w:ascii="Arial" w:hAnsi="Arial" w:cs="Arial"/>
          <w:bCs/>
          <w:color w:val="000000" w:themeColor="text1"/>
          <w:sz w:val="24"/>
          <w:szCs w:val="24"/>
        </w:rPr>
        <w:t xml:space="preserve">The average satisfaction rating derived from post-ticket surveys is known as the </w:t>
      </w:r>
      <w:r w:rsidRPr="00EB2EE9">
        <w:rPr>
          <w:rFonts w:ascii="Arial" w:hAnsi="Arial" w:cs="Arial"/>
          <w:bCs/>
          <w:i/>
          <w:color w:val="000000" w:themeColor="text1"/>
          <w:sz w:val="24"/>
          <w:szCs w:val="24"/>
        </w:rPr>
        <w:t>customer satisfaction (CSAT) score</w:t>
      </w:r>
      <w:r w:rsidRPr="00EB2EE9">
        <w:rPr>
          <w:rFonts w:ascii="Arial" w:hAnsi="Arial" w:cs="Arial"/>
          <w:bCs/>
          <w:color w:val="000000" w:themeColor="text1"/>
          <w:sz w:val="24"/>
          <w:szCs w:val="24"/>
        </w:rPr>
        <w:t>.</w:t>
      </w:r>
    </w:p>
    <w:p w14:paraId="5AEDDE23" w14:textId="77777777" w:rsidR="00363C57" w:rsidRPr="00EB2EE9" w:rsidRDefault="00363C57" w:rsidP="00EB2EE9">
      <w:pPr>
        <w:pStyle w:val="ListParagraph"/>
        <w:numPr>
          <w:ilvl w:val="0"/>
          <w:numId w:val="37"/>
        </w:numPr>
        <w:rPr>
          <w:rFonts w:ascii="Arial" w:hAnsi="Arial" w:cs="Arial"/>
          <w:bCs/>
          <w:color w:val="000000" w:themeColor="text1"/>
          <w:sz w:val="24"/>
          <w:szCs w:val="24"/>
        </w:rPr>
      </w:pPr>
      <w:r w:rsidRPr="00EB2EE9">
        <w:rPr>
          <w:rFonts w:ascii="Arial" w:hAnsi="Arial" w:cs="Arial"/>
          <w:bCs/>
          <w:i/>
          <w:color w:val="000000" w:themeColor="text1"/>
          <w:sz w:val="24"/>
          <w:szCs w:val="24"/>
        </w:rPr>
        <w:t>Average Time to Resolution</w:t>
      </w:r>
      <w:r w:rsidRPr="00EB2EE9">
        <w:rPr>
          <w:rFonts w:ascii="Arial" w:hAnsi="Arial" w:cs="Arial"/>
          <w:bCs/>
          <w:color w:val="000000" w:themeColor="text1"/>
          <w:sz w:val="24"/>
          <w:szCs w:val="24"/>
        </w:rPr>
        <w:t>: The typical amount of time, broken down by issue category, needed to resolve tickets.</w:t>
      </w:r>
    </w:p>
    <w:p w14:paraId="5AEDDE24" w14:textId="77777777" w:rsidR="00363C57" w:rsidRPr="00EB2EE9" w:rsidRDefault="00363C57" w:rsidP="0029533A">
      <w:pPr>
        <w:rPr>
          <w:rFonts w:ascii="Arial" w:hAnsi="Arial" w:cs="Arial"/>
          <w:b/>
          <w:bCs/>
          <w:color w:val="000000" w:themeColor="text1"/>
          <w:sz w:val="24"/>
          <w:szCs w:val="24"/>
        </w:rPr>
      </w:pPr>
    </w:p>
    <w:p w14:paraId="5AEDDE25" w14:textId="77777777" w:rsidR="00363C57" w:rsidRPr="00EB2EE9" w:rsidRDefault="00363C57" w:rsidP="0029533A">
      <w:pPr>
        <w:rPr>
          <w:rFonts w:ascii="Arial" w:hAnsi="Arial" w:cs="Arial"/>
          <w:b/>
          <w:bCs/>
          <w:color w:val="000000" w:themeColor="text1"/>
          <w:sz w:val="24"/>
          <w:szCs w:val="24"/>
        </w:rPr>
      </w:pPr>
      <w:r w:rsidRPr="00EB2EE9">
        <w:rPr>
          <w:rFonts w:ascii="Arial" w:hAnsi="Arial" w:cs="Arial"/>
          <w:b/>
          <w:bCs/>
          <w:color w:val="000000" w:themeColor="text1"/>
          <w:sz w:val="24"/>
          <w:szCs w:val="24"/>
        </w:rPr>
        <w:t>Metrics for Employee Performance:</w:t>
      </w:r>
    </w:p>
    <w:p w14:paraId="5AEDDE26" w14:textId="77777777" w:rsidR="00363C57" w:rsidRPr="00EB2EE9" w:rsidRDefault="00363C57" w:rsidP="00EB2EE9">
      <w:pPr>
        <w:pStyle w:val="ListParagraph"/>
        <w:numPr>
          <w:ilvl w:val="0"/>
          <w:numId w:val="38"/>
        </w:numPr>
        <w:rPr>
          <w:rFonts w:ascii="Arial" w:hAnsi="Arial" w:cs="Arial"/>
          <w:bCs/>
          <w:color w:val="000000" w:themeColor="text1"/>
          <w:sz w:val="24"/>
          <w:szCs w:val="24"/>
        </w:rPr>
      </w:pPr>
      <w:r w:rsidRPr="00EB2EE9">
        <w:rPr>
          <w:rFonts w:ascii="Arial" w:hAnsi="Arial" w:cs="Arial"/>
          <w:bCs/>
          <w:i/>
          <w:color w:val="000000" w:themeColor="text1"/>
          <w:sz w:val="24"/>
          <w:szCs w:val="24"/>
        </w:rPr>
        <w:t>Average Number of Tickets Per Agent</w:t>
      </w:r>
      <w:r w:rsidRPr="00EB2EE9">
        <w:rPr>
          <w:rFonts w:ascii="Arial" w:hAnsi="Arial" w:cs="Arial"/>
          <w:bCs/>
          <w:color w:val="000000" w:themeColor="text1"/>
          <w:sz w:val="24"/>
          <w:szCs w:val="24"/>
        </w:rPr>
        <w:t>: a productivity metric that displays how many tickets each agent handles.</w:t>
      </w:r>
    </w:p>
    <w:p w14:paraId="5AEDDE27" w14:textId="77777777" w:rsidR="00363C57" w:rsidRPr="00EB2EE9" w:rsidRDefault="00363C57" w:rsidP="00EB2EE9">
      <w:pPr>
        <w:pStyle w:val="ListParagraph"/>
        <w:numPr>
          <w:ilvl w:val="0"/>
          <w:numId w:val="38"/>
        </w:numPr>
        <w:rPr>
          <w:rFonts w:ascii="Arial" w:hAnsi="Arial" w:cs="Arial"/>
          <w:b/>
          <w:bCs/>
          <w:color w:val="000000" w:themeColor="text1"/>
          <w:sz w:val="24"/>
          <w:szCs w:val="24"/>
        </w:rPr>
      </w:pPr>
      <w:r w:rsidRPr="00EB2EE9">
        <w:rPr>
          <w:rFonts w:ascii="Arial" w:hAnsi="Arial" w:cs="Arial"/>
          <w:bCs/>
          <w:i/>
          <w:color w:val="000000" w:themeColor="text1"/>
          <w:sz w:val="24"/>
          <w:szCs w:val="24"/>
        </w:rPr>
        <w:lastRenderedPageBreak/>
        <w:t>Agent Efficiency</w:t>
      </w:r>
      <w:r w:rsidRPr="00EB2EE9">
        <w:rPr>
          <w:rFonts w:ascii="Arial" w:hAnsi="Arial" w:cs="Arial"/>
          <w:bCs/>
          <w:color w:val="000000" w:themeColor="text1"/>
          <w:sz w:val="24"/>
          <w:szCs w:val="24"/>
        </w:rPr>
        <w:t>: A composite measure that takes handle and resolution times into account</w:t>
      </w:r>
      <w:r w:rsidRPr="00EB2EE9">
        <w:rPr>
          <w:rFonts w:ascii="Arial" w:hAnsi="Arial" w:cs="Arial"/>
          <w:b/>
          <w:bCs/>
          <w:color w:val="000000" w:themeColor="text1"/>
          <w:sz w:val="24"/>
          <w:szCs w:val="24"/>
        </w:rPr>
        <w:t>.</w:t>
      </w:r>
    </w:p>
    <w:p w14:paraId="5AEDDE28" w14:textId="77777777" w:rsidR="00363C57" w:rsidRPr="00EB2EE9" w:rsidRDefault="00363C57" w:rsidP="0029533A">
      <w:pPr>
        <w:rPr>
          <w:rFonts w:ascii="Arial" w:hAnsi="Arial" w:cs="Arial"/>
          <w:b/>
          <w:bCs/>
          <w:color w:val="000000" w:themeColor="text1"/>
          <w:sz w:val="24"/>
          <w:szCs w:val="24"/>
        </w:rPr>
      </w:pPr>
    </w:p>
    <w:p w14:paraId="5AEDDE29" w14:textId="77777777" w:rsidR="00EB2EE9" w:rsidRDefault="00363C57" w:rsidP="0029533A">
      <w:pPr>
        <w:rPr>
          <w:rFonts w:ascii="Arial" w:hAnsi="Arial" w:cs="Arial"/>
          <w:b/>
          <w:bCs/>
          <w:color w:val="000000" w:themeColor="text1"/>
          <w:sz w:val="24"/>
          <w:szCs w:val="24"/>
        </w:rPr>
      </w:pPr>
      <w:r w:rsidRPr="00EB2EE9">
        <w:rPr>
          <w:rFonts w:ascii="Arial" w:hAnsi="Arial" w:cs="Arial"/>
          <w:b/>
          <w:bCs/>
          <w:color w:val="000000" w:themeColor="text1"/>
          <w:sz w:val="24"/>
          <w:szCs w:val="24"/>
        </w:rPr>
        <w:t>Trend Analysis:</w:t>
      </w:r>
    </w:p>
    <w:p w14:paraId="5AEDDE2A" w14:textId="77777777" w:rsidR="00363C57" w:rsidRPr="00EB2EE9" w:rsidRDefault="00363C57" w:rsidP="00EB2EE9">
      <w:pPr>
        <w:pStyle w:val="ListParagraph"/>
        <w:numPr>
          <w:ilvl w:val="0"/>
          <w:numId w:val="39"/>
        </w:numPr>
        <w:rPr>
          <w:rFonts w:ascii="Arial" w:hAnsi="Arial" w:cs="Arial"/>
          <w:bCs/>
          <w:color w:val="000000" w:themeColor="text1"/>
          <w:sz w:val="24"/>
          <w:szCs w:val="24"/>
        </w:rPr>
      </w:pPr>
      <w:r w:rsidRPr="00EB2EE9">
        <w:rPr>
          <w:rFonts w:ascii="Arial" w:hAnsi="Arial" w:cs="Arial"/>
          <w:bCs/>
          <w:i/>
          <w:color w:val="000000" w:themeColor="text1"/>
          <w:sz w:val="24"/>
          <w:szCs w:val="24"/>
        </w:rPr>
        <w:t>Ticket Volume &amp; Performance Trends</w:t>
      </w:r>
      <w:r w:rsidRPr="00EB2EE9">
        <w:rPr>
          <w:rFonts w:ascii="Arial" w:hAnsi="Arial" w:cs="Arial"/>
          <w:bCs/>
          <w:color w:val="000000" w:themeColor="text1"/>
          <w:sz w:val="24"/>
          <w:szCs w:val="24"/>
        </w:rPr>
        <w:t>: Trends in average resolution time, satisfaction ratings, and ticket volume on a monthly or quarterly basis.</w:t>
      </w:r>
    </w:p>
    <w:p w14:paraId="5AEDDE2B" w14:textId="77777777" w:rsidR="00363C57" w:rsidRPr="00EB2EE9" w:rsidRDefault="00363C57" w:rsidP="00EB2EE9">
      <w:pPr>
        <w:pStyle w:val="ListParagraph"/>
        <w:numPr>
          <w:ilvl w:val="0"/>
          <w:numId w:val="39"/>
        </w:numPr>
        <w:rPr>
          <w:rFonts w:ascii="Arial" w:hAnsi="Arial" w:cs="Arial"/>
          <w:bCs/>
          <w:color w:val="000000" w:themeColor="text1"/>
          <w:sz w:val="24"/>
          <w:szCs w:val="24"/>
        </w:rPr>
      </w:pPr>
      <w:r w:rsidRPr="00EB2EE9">
        <w:rPr>
          <w:rFonts w:ascii="Arial" w:hAnsi="Arial" w:cs="Arial"/>
          <w:bCs/>
          <w:i/>
          <w:color w:val="000000" w:themeColor="text1"/>
          <w:sz w:val="24"/>
          <w:szCs w:val="24"/>
        </w:rPr>
        <w:t>Agent Performance Trends</w:t>
      </w:r>
      <w:r w:rsidRPr="00EB2EE9">
        <w:rPr>
          <w:rFonts w:ascii="Arial" w:hAnsi="Arial" w:cs="Arial"/>
          <w:bCs/>
          <w:color w:val="000000" w:themeColor="text1"/>
          <w:sz w:val="24"/>
          <w:szCs w:val="24"/>
        </w:rPr>
        <w:t>: Monitor shifts in the efficiency and productivity of agents over time.</w:t>
      </w:r>
    </w:p>
    <w:p w14:paraId="5AEDDE2C" w14:textId="77777777" w:rsidR="00363C57" w:rsidRPr="00EB2EE9" w:rsidRDefault="00363C57" w:rsidP="00EB2EE9">
      <w:pPr>
        <w:pStyle w:val="ListParagraph"/>
        <w:numPr>
          <w:ilvl w:val="0"/>
          <w:numId w:val="39"/>
        </w:numPr>
        <w:rPr>
          <w:rFonts w:ascii="Arial" w:hAnsi="Arial" w:cs="Arial"/>
          <w:bCs/>
          <w:color w:val="000000" w:themeColor="text1"/>
          <w:sz w:val="24"/>
          <w:szCs w:val="24"/>
        </w:rPr>
      </w:pPr>
      <w:r w:rsidRPr="00EB2EE9">
        <w:rPr>
          <w:rFonts w:ascii="Arial" w:hAnsi="Arial" w:cs="Arial"/>
          <w:bCs/>
          <w:i/>
          <w:color w:val="000000" w:themeColor="text1"/>
          <w:sz w:val="24"/>
          <w:szCs w:val="24"/>
        </w:rPr>
        <w:t>Trends in Satisfaction</w:t>
      </w:r>
      <w:r w:rsidRPr="00EB2EE9">
        <w:rPr>
          <w:rFonts w:ascii="Arial" w:hAnsi="Arial" w:cs="Arial"/>
          <w:bCs/>
          <w:color w:val="000000" w:themeColor="text1"/>
          <w:sz w:val="24"/>
          <w:szCs w:val="24"/>
        </w:rPr>
        <w:t>: How satisfaction levels vary over time, particularly following the implementation of adjustments or enhancements.</w:t>
      </w:r>
    </w:p>
    <w:p w14:paraId="5AEDDE2D" w14:textId="77777777" w:rsidR="00C93445" w:rsidRPr="00EB2EE9" w:rsidRDefault="00C93445" w:rsidP="0029533A">
      <w:pPr>
        <w:rPr>
          <w:rFonts w:ascii="Arial" w:hAnsi="Arial" w:cs="Arial"/>
          <w:b/>
          <w:bCs/>
          <w:color w:val="000000" w:themeColor="text1"/>
          <w:sz w:val="24"/>
          <w:szCs w:val="24"/>
        </w:rPr>
      </w:pPr>
    </w:p>
    <w:p w14:paraId="5AEDDE2E" w14:textId="77777777" w:rsidR="0029533A" w:rsidRPr="00EB2EE9" w:rsidRDefault="00794F5E" w:rsidP="0029533A">
      <w:pPr>
        <w:rPr>
          <w:rFonts w:ascii="Arial" w:eastAsia="Times New Roman" w:hAnsi="Arial" w:cs="Arial"/>
          <w:b/>
          <w:color w:val="000000" w:themeColor="text1"/>
          <w:sz w:val="24"/>
          <w:szCs w:val="24"/>
          <w:u w:val="single"/>
        </w:rPr>
      </w:pPr>
      <w:r w:rsidRPr="00EB2EE9">
        <w:rPr>
          <w:rStyle w:val="mord"/>
          <w:rFonts w:ascii="Arial" w:hAnsi="Arial" w:cs="Arial"/>
          <w:b/>
          <w:color w:val="000000" w:themeColor="text1"/>
          <w:sz w:val="24"/>
          <w:szCs w:val="24"/>
        </w:rPr>
        <w:br/>
      </w:r>
      <w:r w:rsidR="0029533A" w:rsidRPr="00EB2EE9">
        <w:rPr>
          <w:rFonts w:ascii="Arial" w:eastAsia="Times New Roman" w:hAnsi="Arial" w:cs="Arial"/>
          <w:b/>
          <w:color w:val="000000" w:themeColor="text1"/>
          <w:sz w:val="24"/>
          <w:szCs w:val="24"/>
          <w:highlight w:val="lightGray"/>
          <w:u w:val="single"/>
        </w:rPr>
        <w:t>Dashboard Visualization Suggestions:</w:t>
      </w:r>
    </w:p>
    <w:p w14:paraId="5AEDDE2F" w14:textId="77777777" w:rsidR="0029533A" w:rsidRPr="00EB2EE9" w:rsidRDefault="0029533A" w:rsidP="0029533A">
      <w:pPr>
        <w:rPr>
          <w:rFonts w:ascii="Arial" w:eastAsia="Times New Roman" w:hAnsi="Arial" w:cs="Arial"/>
          <w:color w:val="000000" w:themeColor="text1"/>
          <w:sz w:val="24"/>
          <w:szCs w:val="24"/>
        </w:rPr>
      </w:pPr>
      <w:r w:rsidRPr="00EB2EE9">
        <w:rPr>
          <w:rFonts w:ascii="Arial" w:eastAsia="Times New Roman" w:hAnsi="Arial" w:cs="Arial"/>
          <w:color w:val="000000" w:themeColor="text1"/>
          <w:sz w:val="24"/>
          <w:szCs w:val="24"/>
          <w:u w:val="single"/>
        </w:rPr>
        <w:t xml:space="preserve">Trend Line Charts: </w:t>
      </w:r>
      <w:r w:rsidRPr="00EB2EE9">
        <w:rPr>
          <w:rFonts w:ascii="Arial" w:eastAsia="Times New Roman" w:hAnsi="Arial" w:cs="Arial"/>
          <w:color w:val="000000" w:themeColor="text1"/>
          <w:sz w:val="24"/>
          <w:szCs w:val="24"/>
        </w:rPr>
        <w:t>For ticket volume, resolution times, and customer satisfaction trends.</w:t>
      </w:r>
    </w:p>
    <w:p w14:paraId="5AEDDE30" w14:textId="77777777" w:rsidR="0029533A" w:rsidRPr="00EB2EE9" w:rsidRDefault="0029533A" w:rsidP="0029533A">
      <w:pPr>
        <w:rPr>
          <w:rFonts w:ascii="Arial" w:eastAsia="Times New Roman" w:hAnsi="Arial" w:cs="Arial"/>
          <w:color w:val="000000" w:themeColor="text1"/>
          <w:sz w:val="24"/>
          <w:szCs w:val="24"/>
        </w:rPr>
      </w:pPr>
      <w:r w:rsidRPr="00EB2EE9">
        <w:rPr>
          <w:rFonts w:ascii="Arial" w:eastAsia="Times New Roman" w:hAnsi="Arial" w:cs="Arial"/>
          <w:color w:val="000000" w:themeColor="text1"/>
          <w:sz w:val="24"/>
          <w:szCs w:val="24"/>
          <w:u w:val="single"/>
        </w:rPr>
        <w:t>Bar Charts</w:t>
      </w:r>
      <w:r w:rsidRPr="00EB2EE9">
        <w:rPr>
          <w:rFonts w:ascii="Arial" w:eastAsia="Times New Roman" w:hAnsi="Arial" w:cs="Arial"/>
          <w:color w:val="000000" w:themeColor="text1"/>
          <w:sz w:val="24"/>
          <w:szCs w:val="24"/>
        </w:rPr>
        <w:t>: To visualize agent performance, ticket categories, and customer satisfaction scores.</w:t>
      </w:r>
    </w:p>
    <w:p w14:paraId="5AEDDE31" w14:textId="2230CD9C" w:rsidR="00B64B8C" w:rsidRPr="00EB2EE9" w:rsidRDefault="00794F5E" w:rsidP="00EB2EE9">
      <w:pPr>
        <w:spacing w:after="0" w:line="240" w:lineRule="auto"/>
        <w:rPr>
          <w:rStyle w:val="mord"/>
          <w:rFonts w:ascii="Arial" w:hAnsi="Arial" w:cs="Arial"/>
          <w:noProof/>
          <w:color w:val="000000" w:themeColor="text1"/>
          <w:sz w:val="24"/>
          <w:szCs w:val="24"/>
          <w:lang w:eastAsia="en-GB"/>
        </w:rPr>
      </w:pPr>
      <w:r w:rsidRPr="00EB2EE9">
        <w:rPr>
          <w:rStyle w:val="mord"/>
          <w:rFonts w:ascii="Arial" w:hAnsi="Arial" w:cs="Arial"/>
          <w:color w:val="000000" w:themeColor="text1"/>
          <w:sz w:val="24"/>
          <w:szCs w:val="24"/>
        </w:rPr>
        <w:br/>
      </w:r>
      <w:r w:rsidRPr="00EB2EE9">
        <w:rPr>
          <w:rStyle w:val="mord"/>
          <w:rFonts w:ascii="Arial" w:hAnsi="Arial" w:cs="Arial"/>
          <w:b/>
          <w:color w:val="000000" w:themeColor="text1"/>
          <w:sz w:val="24"/>
          <w:szCs w:val="24"/>
        </w:rPr>
        <w:br/>
      </w:r>
    </w:p>
    <w:p w14:paraId="5AEDDE32" w14:textId="77777777" w:rsidR="00B64B8C" w:rsidRPr="00EB2EE9" w:rsidRDefault="00B64B8C" w:rsidP="0029533A">
      <w:pPr>
        <w:spacing w:after="0" w:line="240" w:lineRule="auto"/>
        <w:ind w:left="720"/>
        <w:rPr>
          <w:rStyle w:val="mord"/>
          <w:rFonts w:ascii="Arial" w:hAnsi="Arial" w:cs="Arial"/>
          <w:b/>
          <w:color w:val="000000" w:themeColor="text1"/>
          <w:sz w:val="24"/>
          <w:szCs w:val="24"/>
        </w:rPr>
      </w:pPr>
    </w:p>
    <w:p w14:paraId="5AEDDE33" w14:textId="51ACF18E" w:rsidR="00346C63" w:rsidRPr="0029533A" w:rsidRDefault="00613D83" w:rsidP="0029533A">
      <w:pPr>
        <w:rPr>
          <w:rFonts w:ascii="Arial" w:hAnsi="Arial" w:cs="Arial"/>
          <w:sz w:val="24"/>
          <w:szCs w:val="24"/>
        </w:rPr>
      </w:pPr>
      <w:r w:rsidRPr="00613D83">
        <w:rPr>
          <w:rFonts w:ascii="Arial" w:hAnsi="Arial" w:cs="Arial"/>
          <w:sz w:val="24"/>
          <w:szCs w:val="24"/>
        </w:rPr>
        <w:lastRenderedPageBreak/>
        <w:drawing>
          <wp:inline distT="0" distB="0" distL="0" distR="0" wp14:anchorId="72BBA4D5" wp14:editId="16FCB53D">
            <wp:extent cx="5731510" cy="42297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29735"/>
                    </a:xfrm>
                    <a:prstGeom prst="rect">
                      <a:avLst/>
                    </a:prstGeom>
                  </pic:spPr>
                </pic:pic>
              </a:graphicData>
            </a:graphic>
          </wp:inline>
        </w:drawing>
      </w:r>
    </w:p>
    <w:sectPr w:rsidR="00346C63" w:rsidRPr="002953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0F230" w14:textId="77777777" w:rsidR="009B6D59" w:rsidRDefault="009B6D59" w:rsidP="00E31965">
      <w:pPr>
        <w:spacing w:after="0" w:line="240" w:lineRule="auto"/>
      </w:pPr>
      <w:r>
        <w:separator/>
      </w:r>
    </w:p>
  </w:endnote>
  <w:endnote w:type="continuationSeparator" w:id="0">
    <w:p w14:paraId="7122A928" w14:textId="77777777" w:rsidR="009B6D59" w:rsidRDefault="009B6D59" w:rsidP="00E31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40099" w14:textId="77777777" w:rsidR="009B6D59" w:rsidRDefault="009B6D59" w:rsidP="00E31965">
      <w:pPr>
        <w:spacing w:after="0" w:line="240" w:lineRule="auto"/>
      </w:pPr>
      <w:r>
        <w:separator/>
      </w:r>
    </w:p>
  </w:footnote>
  <w:footnote w:type="continuationSeparator" w:id="0">
    <w:p w14:paraId="6177AC59" w14:textId="77777777" w:rsidR="009B6D59" w:rsidRDefault="009B6D59" w:rsidP="00E31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3B7"/>
    <w:multiLevelType w:val="hybridMultilevel"/>
    <w:tmpl w:val="B3601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B4B96"/>
    <w:multiLevelType w:val="hybridMultilevel"/>
    <w:tmpl w:val="8D70701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3E2F38"/>
    <w:multiLevelType w:val="hybridMultilevel"/>
    <w:tmpl w:val="ECAADE0C"/>
    <w:lvl w:ilvl="0" w:tplc="6734C390">
      <w:start w:val="1"/>
      <w:numFmt w:val="lowerLetter"/>
      <w:lvlText w:val="%1."/>
      <w:lvlJc w:val="left"/>
      <w:pPr>
        <w:ind w:left="720" w:hanging="360"/>
      </w:pPr>
      <w:rPr>
        <w:rFonts w:asciiTheme="minorHAnsi" w:hAnsiTheme="minorHAnsi" w:cstheme="minorBidi" w:hint="default"/>
        <w:i w:val="0"/>
        <w:color w:val="auto"/>
        <w:sz w:val="22"/>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A63B2D"/>
    <w:multiLevelType w:val="hybridMultilevel"/>
    <w:tmpl w:val="BA02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E75431"/>
    <w:multiLevelType w:val="hybridMultilevel"/>
    <w:tmpl w:val="0B0AFB94"/>
    <w:lvl w:ilvl="0" w:tplc="6ED2D708">
      <w:start w:val="1"/>
      <w:numFmt w:val="lowerLetter"/>
      <w:lvlText w:val="%1."/>
      <w:lvlJc w:val="left"/>
      <w:pPr>
        <w:ind w:left="1080" w:hanging="360"/>
      </w:pPr>
      <w:rPr>
        <w:rFonts w:hint="default"/>
        <w:i w:val="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C083D51"/>
    <w:multiLevelType w:val="hybridMultilevel"/>
    <w:tmpl w:val="B8AAD012"/>
    <w:lvl w:ilvl="0" w:tplc="E2D81610">
      <w:start w:val="1"/>
      <w:numFmt w:val="decimal"/>
      <w:lvlText w:val="%1."/>
      <w:lvlJc w:val="left"/>
      <w:pPr>
        <w:ind w:left="786" w:hanging="360"/>
      </w:pPr>
      <w:rPr>
        <w:b/>
        <w:bCs/>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0C716C39"/>
    <w:multiLevelType w:val="hybridMultilevel"/>
    <w:tmpl w:val="199CD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E729BB"/>
    <w:multiLevelType w:val="hybridMultilevel"/>
    <w:tmpl w:val="41C46A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24C0F2C"/>
    <w:multiLevelType w:val="hybridMultilevel"/>
    <w:tmpl w:val="C04E00E0"/>
    <w:lvl w:ilvl="0" w:tplc="D7EC22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F66198"/>
    <w:multiLevelType w:val="hybridMultilevel"/>
    <w:tmpl w:val="7DC0C308"/>
    <w:lvl w:ilvl="0" w:tplc="86C49EB2">
      <w:start w:val="2"/>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526796F"/>
    <w:multiLevelType w:val="hybridMultilevel"/>
    <w:tmpl w:val="F20C3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B422B6"/>
    <w:multiLevelType w:val="hybridMultilevel"/>
    <w:tmpl w:val="D58A8C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F04220E"/>
    <w:multiLevelType w:val="hybridMultilevel"/>
    <w:tmpl w:val="663213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7483D89"/>
    <w:multiLevelType w:val="hybridMultilevel"/>
    <w:tmpl w:val="CD3870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8190541"/>
    <w:multiLevelType w:val="hybridMultilevel"/>
    <w:tmpl w:val="1528E088"/>
    <w:lvl w:ilvl="0" w:tplc="7994A5E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CA027D"/>
    <w:multiLevelType w:val="hybridMultilevel"/>
    <w:tmpl w:val="28268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224582"/>
    <w:multiLevelType w:val="hybridMultilevel"/>
    <w:tmpl w:val="7534BB18"/>
    <w:lvl w:ilvl="0" w:tplc="D9F87F06">
      <w:start w:val="1"/>
      <w:numFmt w:val="lowerLetter"/>
      <w:lvlText w:val="%1."/>
      <w:lvlJc w:val="left"/>
      <w:pPr>
        <w:ind w:left="1080" w:hanging="360"/>
      </w:pPr>
      <w:rPr>
        <w:rFonts w:hint="default"/>
        <w:i w:val="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CF8520C"/>
    <w:multiLevelType w:val="hybridMultilevel"/>
    <w:tmpl w:val="A04A9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242892"/>
    <w:multiLevelType w:val="hybridMultilevel"/>
    <w:tmpl w:val="32E286A6"/>
    <w:lvl w:ilvl="0" w:tplc="0809000F">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2FC30536"/>
    <w:multiLevelType w:val="hybridMultilevel"/>
    <w:tmpl w:val="FF68F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8465F3"/>
    <w:multiLevelType w:val="hybridMultilevel"/>
    <w:tmpl w:val="EA28A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777A25"/>
    <w:multiLevelType w:val="hybridMultilevel"/>
    <w:tmpl w:val="474A3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D2609C"/>
    <w:multiLevelType w:val="hybridMultilevel"/>
    <w:tmpl w:val="32E286A6"/>
    <w:lvl w:ilvl="0" w:tplc="0809000F">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3F5264FA"/>
    <w:multiLevelType w:val="hybridMultilevel"/>
    <w:tmpl w:val="74E28314"/>
    <w:lvl w:ilvl="0" w:tplc="08090019">
      <w:start w:val="1"/>
      <w:numFmt w:val="lowerLetter"/>
      <w:lvlText w:val="%1."/>
      <w:lvlJc w:val="left"/>
      <w:pPr>
        <w:ind w:left="720" w:hanging="360"/>
      </w:pPr>
      <w:rPr>
        <w:rFonts w:hint="default"/>
        <w:i w:val="0"/>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2E6B09"/>
    <w:multiLevelType w:val="hybridMultilevel"/>
    <w:tmpl w:val="277870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45F415A"/>
    <w:multiLevelType w:val="hybridMultilevel"/>
    <w:tmpl w:val="274E36E4"/>
    <w:lvl w:ilvl="0" w:tplc="08090001">
      <w:start w:val="1"/>
      <w:numFmt w:val="bullet"/>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26" w15:restartNumberingAfterBreak="0">
    <w:nsid w:val="4C0A58EC"/>
    <w:multiLevelType w:val="hybridMultilevel"/>
    <w:tmpl w:val="30A6B8EC"/>
    <w:lvl w:ilvl="0" w:tplc="00DC3D68">
      <w:start w:val="1"/>
      <w:numFmt w:val="lowerLetter"/>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27" w15:restartNumberingAfterBreak="0">
    <w:nsid w:val="4F594497"/>
    <w:multiLevelType w:val="hybridMultilevel"/>
    <w:tmpl w:val="4E72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301393"/>
    <w:multiLevelType w:val="hybridMultilevel"/>
    <w:tmpl w:val="E932E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FC658C"/>
    <w:multiLevelType w:val="multilevel"/>
    <w:tmpl w:val="7972A7EC"/>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Wingdings" w:eastAsia="Times New Roman" w:hAnsi="Wingdings"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35360B5"/>
    <w:multiLevelType w:val="hybridMultilevel"/>
    <w:tmpl w:val="8928576E"/>
    <w:lvl w:ilvl="0" w:tplc="B9AC995A">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42F47AE"/>
    <w:multiLevelType w:val="hybridMultilevel"/>
    <w:tmpl w:val="C98CBC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FE1800"/>
    <w:multiLevelType w:val="hybridMultilevel"/>
    <w:tmpl w:val="B8CE30D2"/>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15011F5"/>
    <w:multiLevelType w:val="hybridMultilevel"/>
    <w:tmpl w:val="32E286A6"/>
    <w:lvl w:ilvl="0" w:tplc="0809000F">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4" w15:restartNumberingAfterBreak="0">
    <w:nsid w:val="61710575"/>
    <w:multiLevelType w:val="hybridMultilevel"/>
    <w:tmpl w:val="340282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2BB5C99"/>
    <w:multiLevelType w:val="hybridMultilevel"/>
    <w:tmpl w:val="ED0A59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9B12C6"/>
    <w:multiLevelType w:val="hybridMultilevel"/>
    <w:tmpl w:val="BF9C55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A003E87"/>
    <w:multiLevelType w:val="hybridMultilevel"/>
    <w:tmpl w:val="1790454C"/>
    <w:lvl w:ilvl="0" w:tplc="067C1D58">
      <w:start w:val="1"/>
      <w:numFmt w:val="lowerLetter"/>
      <w:lvlText w:val="%1."/>
      <w:lvlJc w:val="left"/>
      <w:pPr>
        <w:ind w:left="1080" w:hanging="360"/>
      </w:pPr>
      <w:rPr>
        <w:rFonts w:hint="default"/>
        <w:i w:val="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B881F47"/>
    <w:multiLevelType w:val="hybridMultilevel"/>
    <w:tmpl w:val="2214B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BCA6291"/>
    <w:multiLevelType w:val="hybridMultilevel"/>
    <w:tmpl w:val="8682B8E4"/>
    <w:lvl w:ilvl="0" w:tplc="2BD26516">
      <w:start w:val="1"/>
      <w:numFmt w:val="lowerLetter"/>
      <w:lvlText w:val="%1."/>
      <w:lvlJc w:val="left"/>
      <w:pPr>
        <w:ind w:left="1080" w:hanging="360"/>
      </w:pPr>
      <w:rPr>
        <w:rFonts w:hint="default"/>
        <w:i w:val="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BF97DA5"/>
    <w:multiLevelType w:val="hybridMultilevel"/>
    <w:tmpl w:val="2F32D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606512"/>
    <w:multiLevelType w:val="hybridMultilevel"/>
    <w:tmpl w:val="4EE4F2EA"/>
    <w:lvl w:ilvl="0" w:tplc="08090001">
      <w:start w:val="1"/>
      <w:numFmt w:val="bullet"/>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42" w15:restartNumberingAfterBreak="0">
    <w:nsid w:val="6D120781"/>
    <w:multiLevelType w:val="hybridMultilevel"/>
    <w:tmpl w:val="63CAC85A"/>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3" w15:restartNumberingAfterBreak="0">
    <w:nsid w:val="6FF011F6"/>
    <w:multiLevelType w:val="hybridMultilevel"/>
    <w:tmpl w:val="0E2C2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19C3390"/>
    <w:multiLevelType w:val="hybridMultilevel"/>
    <w:tmpl w:val="32E286A6"/>
    <w:lvl w:ilvl="0" w:tplc="0809000F">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5" w15:restartNumberingAfterBreak="0">
    <w:nsid w:val="784B1F26"/>
    <w:multiLevelType w:val="hybridMultilevel"/>
    <w:tmpl w:val="17765D46"/>
    <w:lvl w:ilvl="0" w:tplc="7A48A882">
      <w:start w:val="1"/>
      <w:numFmt w:val="lowerLetter"/>
      <w:lvlText w:val="%1."/>
      <w:lvlJc w:val="left"/>
      <w:pPr>
        <w:ind w:left="720" w:hanging="360"/>
      </w:pPr>
      <w:rPr>
        <w:rFonts w:asciiTheme="minorHAnsi" w:hAnsiTheme="minorHAnsi" w:cstheme="minorBid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9866DCF"/>
    <w:multiLevelType w:val="hybridMultilevel"/>
    <w:tmpl w:val="AAA86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4"/>
  </w:num>
  <w:num w:numId="4">
    <w:abstractNumId w:val="7"/>
  </w:num>
  <w:num w:numId="5">
    <w:abstractNumId w:val="11"/>
  </w:num>
  <w:num w:numId="6">
    <w:abstractNumId w:val="30"/>
  </w:num>
  <w:num w:numId="7">
    <w:abstractNumId w:val="32"/>
  </w:num>
  <w:num w:numId="8">
    <w:abstractNumId w:val="16"/>
  </w:num>
  <w:num w:numId="9">
    <w:abstractNumId w:val="45"/>
  </w:num>
  <w:num w:numId="10">
    <w:abstractNumId w:val="26"/>
  </w:num>
  <w:num w:numId="11">
    <w:abstractNumId w:val="37"/>
  </w:num>
  <w:num w:numId="12">
    <w:abstractNumId w:val="4"/>
  </w:num>
  <w:num w:numId="13">
    <w:abstractNumId w:val="2"/>
  </w:num>
  <w:num w:numId="14">
    <w:abstractNumId w:val="23"/>
  </w:num>
  <w:num w:numId="15">
    <w:abstractNumId w:val="39"/>
  </w:num>
  <w:num w:numId="16">
    <w:abstractNumId w:val="28"/>
  </w:num>
  <w:num w:numId="17">
    <w:abstractNumId w:val="9"/>
  </w:num>
  <w:num w:numId="18">
    <w:abstractNumId w:val="8"/>
  </w:num>
  <w:num w:numId="19">
    <w:abstractNumId w:val="13"/>
  </w:num>
  <w:num w:numId="20">
    <w:abstractNumId w:val="24"/>
  </w:num>
  <w:num w:numId="21">
    <w:abstractNumId w:val="35"/>
  </w:num>
  <w:num w:numId="22">
    <w:abstractNumId w:val="15"/>
  </w:num>
  <w:num w:numId="23">
    <w:abstractNumId w:val="36"/>
  </w:num>
  <w:num w:numId="24">
    <w:abstractNumId w:val="17"/>
  </w:num>
  <w:num w:numId="25">
    <w:abstractNumId w:val="18"/>
  </w:num>
  <w:num w:numId="26">
    <w:abstractNumId w:val="22"/>
  </w:num>
  <w:num w:numId="27">
    <w:abstractNumId w:val="33"/>
  </w:num>
  <w:num w:numId="28">
    <w:abstractNumId w:val="31"/>
  </w:num>
  <w:num w:numId="29">
    <w:abstractNumId w:val="40"/>
  </w:num>
  <w:num w:numId="30">
    <w:abstractNumId w:val="20"/>
  </w:num>
  <w:num w:numId="31">
    <w:abstractNumId w:val="43"/>
  </w:num>
  <w:num w:numId="32">
    <w:abstractNumId w:val="1"/>
  </w:num>
  <w:num w:numId="33">
    <w:abstractNumId w:val="14"/>
  </w:num>
  <w:num w:numId="34">
    <w:abstractNumId w:val="27"/>
  </w:num>
  <w:num w:numId="35">
    <w:abstractNumId w:val="3"/>
  </w:num>
  <w:num w:numId="36">
    <w:abstractNumId w:val="0"/>
  </w:num>
  <w:num w:numId="37">
    <w:abstractNumId w:val="46"/>
  </w:num>
  <w:num w:numId="38">
    <w:abstractNumId w:val="19"/>
  </w:num>
  <w:num w:numId="39">
    <w:abstractNumId w:val="42"/>
  </w:num>
  <w:num w:numId="40">
    <w:abstractNumId w:val="10"/>
  </w:num>
  <w:num w:numId="41">
    <w:abstractNumId w:val="38"/>
  </w:num>
  <w:num w:numId="42">
    <w:abstractNumId w:val="6"/>
  </w:num>
  <w:num w:numId="43">
    <w:abstractNumId w:val="5"/>
  </w:num>
  <w:num w:numId="44">
    <w:abstractNumId w:val="12"/>
  </w:num>
  <w:num w:numId="45">
    <w:abstractNumId w:val="34"/>
  </w:num>
  <w:num w:numId="46">
    <w:abstractNumId w:val="25"/>
  </w:num>
  <w:num w:numId="47">
    <w:abstractNumId w:val="41"/>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010"/>
    <w:rsid w:val="00013746"/>
    <w:rsid w:val="0006343A"/>
    <w:rsid w:val="000819EB"/>
    <w:rsid w:val="000B5BE9"/>
    <w:rsid w:val="000E354A"/>
    <w:rsid w:val="001653AC"/>
    <w:rsid w:val="0019542A"/>
    <w:rsid w:val="00195AA8"/>
    <w:rsid w:val="001D2157"/>
    <w:rsid w:val="0026046C"/>
    <w:rsid w:val="00261307"/>
    <w:rsid w:val="00262307"/>
    <w:rsid w:val="00263E44"/>
    <w:rsid w:val="0029533A"/>
    <w:rsid w:val="002A4D3E"/>
    <w:rsid w:val="002D46D2"/>
    <w:rsid w:val="002D6146"/>
    <w:rsid w:val="002E4267"/>
    <w:rsid w:val="002F4812"/>
    <w:rsid w:val="002F53EE"/>
    <w:rsid w:val="002F6E95"/>
    <w:rsid w:val="003009F0"/>
    <w:rsid w:val="00317827"/>
    <w:rsid w:val="00317D64"/>
    <w:rsid w:val="00340F65"/>
    <w:rsid w:val="00346C63"/>
    <w:rsid w:val="00363C57"/>
    <w:rsid w:val="003F00F9"/>
    <w:rsid w:val="003F15AC"/>
    <w:rsid w:val="003F3148"/>
    <w:rsid w:val="003F61B5"/>
    <w:rsid w:val="004937E0"/>
    <w:rsid w:val="004D7778"/>
    <w:rsid w:val="004E50CE"/>
    <w:rsid w:val="0054109B"/>
    <w:rsid w:val="00565CDC"/>
    <w:rsid w:val="00570010"/>
    <w:rsid w:val="005B131B"/>
    <w:rsid w:val="005B1513"/>
    <w:rsid w:val="005C03DC"/>
    <w:rsid w:val="005C09E7"/>
    <w:rsid w:val="005C1B00"/>
    <w:rsid w:val="00613D83"/>
    <w:rsid w:val="00633B7B"/>
    <w:rsid w:val="00641418"/>
    <w:rsid w:val="00697B6E"/>
    <w:rsid w:val="006F2076"/>
    <w:rsid w:val="0075313F"/>
    <w:rsid w:val="00773BE0"/>
    <w:rsid w:val="00794F5E"/>
    <w:rsid w:val="007966E3"/>
    <w:rsid w:val="007A2072"/>
    <w:rsid w:val="007B0CDB"/>
    <w:rsid w:val="007D6FA5"/>
    <w:rsid w:val="00801C52"/>
    <w:rsid w:val="0081037A"/>
    <w:rsid w:val="00817335"/>
    <w:rsid w:val="00821B50"/>
    <w:rsid w:val="00831950"/>
    <w:rsid w:val="0083725D"/>
    <w:rsid w:val="008501CF"/>
    <w:rsid w:val="00851844"/>
    <w:rsid w:val="00865D60"/>
    <w:rsid w:val="008930E1"/>
    <w:rsid w:val="008B2080"/>
    <w:rsid w:val="00906182"/>
    <w:rsid w:val="00924BC2"/>
    <w:rsid w:val="0092669E"/>
    <w:rsid w:val="0092767C"/>
    <w:rsid w:val="00937022"/>
    <w:rsid w:val="009548CC"/>
    <w:rsid w:val="0097641D"/>
    <w:rsid w:val="009B6D59"/>
    <w:rsid w:val="00A02FA1"/>
    <w:rsid w:val="00A12C2A"/>
    <w:rsid w:val="00A50E80"/>
    <w:rsid w:val="00A70D0C"/>
    <w:rsid w:val="00A9604E"/>
    <w:rsid w:val="00AA245D"/>
    <w:rsid w:val="00AC0449"/>
    <w:rsid w:val="00B16603"/>
    <w:rsid w:val="00B40DE6"/>
    <w:rsid w:val="00B508B3"/>
    <w:rsid w:val="00B5707E"/>
    <w:rsid w:val="00B64B8C"/>
    <w:rsid w:val="00B90F6F"/>
    <w:rsid w:val="00C0187B"/>
    <w:rsid w:val="00C32CA4"/>
    <w:rsid w:val="00C3545C"/>
    <w:rsid w:val="00C40A4A"/>
    <w:rsid w:val="00C63C1E"/>
    <w:rsid w:val="00C93445"/>
    <w:rsid w:val="00CA0E78"/>
    <w:rsid w:val="00CC4586"/>
    <w:rsid w:val="00CD00D1"/>
    <w:rsid w:val="00CE009D"/>
    <w:rsid w:val="00CE5818"/>
    <w:rsid w:val="00CE7BDE"/>
    <w:rsid w:val="00D23A95"/>
    <w:rsid w:val="00D752DC"/>
    <w:rsid w:val="00D92144"/>
    <w:rsid w:val="00DA655B"/>
    <w:rsid w:val="00DC16E1"/>
    <w:rsid w:val="00DE1AE1"/>
    <w:rsid w:val="00E11CE7"/>
    <w:rsid w:val="00E31965"/>
    <w:rsid w:val="00E37016"/>
    <w:rsid w:val="00E6022E"/>
    <w:rsid w:val="00E63567"/>
    <w:rsid w:val="00E84A6D"/>
    <w:rsid w:val="00EA41E3"/>
    <w:rsid w:val="00EB2EE9"/>
    <w:rsid w:val="00ED2311"/>
    <w:rsid w:val="00F4079E"/>
    <w:rsid w:val="00F82C03"/>
    <w:rsid w:val="00FB57EF"/>
    <w:rsid w:val="00FF0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D8A6"/>
  <w15:docId w15:val="{4E6E9BDD-3D8E-44CC-8D72-82E4AC0D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01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010"/>
    <w:pPr>
      <w:ind w:left="720"/>
      <w:contextualSpacing/>
    </w:pPr>
  </w:style>
  <w:style w:type="table" w:styleId="TableGrid">
    <w:name w:val="Table Grid"/>
    <w:basedOn w:val="TableNormal"/>
    <w:uiPriority w:val="39"/>
    <w:rsid w:val="00570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5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CDC"/>
    <w:rPr>
      <w:rFonts w:ascii="Tahoma" w:hAnsi="Tahoma" w:cs="Tahoma"/>
      <w:sz w:val="16"/>
      <w:szCs w:val="16"/>
    </w:rPr>
  </w:style>
  <w:style w:type="paragraph" w:styleId="NormalWeb">
    <w:name w:val="Normal (Web)"/>
    <w:basedOn w:val="Normal"/>
    <w:uiPriority w:val="99"/>
    <w:unhideWhenUsed/>
    <w:rsid w:val="00B64B8C"/>
    <w:pPr>
      <w:spacing w:before="100" w:beforeAutospacing="1" w:after="100" w:afterAutospacing="1" w:line="240" w:lineRule="auto"/>
      <w:jc w:val="both"/>
    </w:pPr>
    <w:rPr>
      <w:rFonts w:ascii="Times New Roman" w:eastAsia="Times New Roman" w:hAnsi="Times New Roman" w:cs="Times New Roman"/>
      <w:sz w:val="24"/>
      <w:szCs w:val="24"/>
      <w:lang w:val="en-US"/>
    </w:rPr>
  </w:style>
  <w:style w:type="character" w:styleId="Strong">
    <w:name w:val="Strong"/>
    <w:uiPriority w:val="22"/>
    <w:qFormat/>
    <w:rsid w:val="00B64B8C"/>
    <w:rPr>
      <w:b/>
      <w:bCs/>
      <w:color w:val="F79646" w:themeColor="accent6"/>
    </w:rPr>
  </w:style>
  <w:style w:type="character" w:customStyle="1" w:styleId="katex-mathml">
    <w:name w:val="katex-mathml"/>
    <w:basedOn w:val="DefaultParagraphFont"/>
    <w:rsid w:val="00B64B8C"/>
  </w:style>
  <w:style w:type="character" w:customStyle="1" w:styleId="mord">
    <w:name w:val="mord"/>
    <w:basedOn w:val="DefaultParagraphFont"/>
    <w:rsid w:val="00B64B8C"/>
  </w:style>
  <w:style w:type="character" w:customStyle="1" w:styleId="mrel">
    <w:name w:val="mrel"/>
    <w:basedOn w:val="DefaultParagraphFont"/>
    <w:rsid w:val="00B64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138">
      <w:bodyDiv w:val="1"/>
      <w:marLeft w:val="0"/>
      <w:marRight w:val="0"/>
      <w:marTop w:val="0"/>
      <w:marBottom w:val="0"/>
      <w:divBdr>
        <w:top w:val="none" w:sz="0" w:space="0" w:color="auto"/>
        <w:left w:val="none" w:sz="0" w:space="0" w:color="auto"/>
        <w:bottom w:val="none" w:sz="0" w:space="0" w:color="auto"/>
        <w:right w:val="none" w:sz="0" w:space="0" w:color="auto"/>
      </w:divBdr>
    </w:div>
    <w:div w:id="107117510">
      <w:bodyDiv w:val="1"/>
      <w:marLeft w:val="0"/>
      <w:marRight w:val="0"/>
      <w:marTop w:val="0"/>
      <w:marBottom w:val="0"/>
      <w:divBdr>
        <w:top w:val="none" w:sz="0" w:space="0" w:color="auto"/>
        <w:left w:val="none" w:sz="0" w:space="0" w:color="auto"/>
        <w:bottom w:val="none" w:sz="0" w:space="0" w:color="auto"/>
        <w:right w:val="none" w:sz="0" w:space="0" w:color="auto"/>
      </w:divBdr>
    </w:div>
    <w:div w:id="108018120">
      <w:bodyDiv w:val="1"/>
      <w:marLeft w:val="0"/>
      <w:marRight w:val="0"/>
      <w:marTop w:val="0"/>
      <w:marBottom w:val="0"/>
      <w:divBdr>
        <w:top w:val="none" w:sz="0" w:space="0" w:color="auto"/>
        <w:left w:val="none" w:sz="0" w:space="0" w:color="auto"/>
        <w:bottom w:val="none" w:sz="0" w:space="0" w:color="auto"/>
        <w:right w:val="none" w:sz="0" w:space="0" w:color="auto"/>
      </w:divBdr>
    </w:div>
    <w:div w:id="202133731">
      <w:bodyDiv w:val="1"/>
      <w:marLeft w:val="0"/>
      <w:marRight w:val="0"/>
      <w:marTop w:val="0"/>
      <w:marBottom w:val="0"/>
      <w:divBdr>
        <w:top w:val="none" w:sz="0" w:space="0" w:color="auto"/>
        <w:left w:val="none" w:sz="0" w:space="0" w:color="auto"/>
        <w:bottom w:val="none" w:sz="0" w:space="0" w:color="auto"/>
        <w:right w:val="none" w:sz="0" w:space="0" w:color="auto"/>
      </w:divBdr>
    </w:div>
    <w:div w:id="257250743">
      <w:bodyDiv w:val="1"/>
      <w:marLeft w:val="0"/>
      <w:marRight w:val="0"/>
      <w:marTop w:val="0"/>
      <w:marBottom w:val="0"/>
      <w:divBdr>
        <w:top w:val="none" w:sz="0" w:space="0" w:color="auto"/>
        <w:left w:val="none" w:sz="0" w:space="0" w:color="auto"/>
        <w:bottom w:val="none" w:sz="0" w:space="0" w:color="auto"/>
        <w:right w:val="none" w:sz="0" w:space="0" w:color="auto"/>
      </w:divBdr>
    </w:div>
    <w:div w:id="287589957">
      <w:bodyDiv w:val="1"/>
      <w:marLeft w:val="0"/>
      <w:marRight w:val="0"/>
      <w:marTop w:val="0"/>
      <w:marBottom w:val="0"/>
      <w:divBdr>
        <w:top w:val="none" w:sz="0" w:space="0" w:color="auto"/>
        <w:left w:val="none" w:sz="0" w:space="0" w:color="auto"/>
        <w:bottom w:val="none" w:sz="0" w:space="0" w:color="auto"/>
        <w:right w:val="none" w:sz="0" w:space="0" w:color="auto"/>
      </w:divBdr>
    </w:div>
    <w:div w:id="288828886">
      <w:bodyDiv w:val="1"/>
      <w:marLeft w:val="0"/>
      <w:marRight w:val="0"/>
      <w:marTop w:val="0"/>
      <w:marBottom w:val="0"/>
      <w:divBdr>
        <w:top w:val="none" w:sz="0" w:space="0" w:color="auto"/>
        <w:left w:val="none" w:sz="0" w:space="0" w:color="auto"/>
        <w:bottom w:val="none" w:sz="0" w:space="0" w:color="auto"/>
        <w:right w:val="none" w:sz="0" w:space="0" w:color="auto"/>
      </w:divBdr>
    </w:div>
    <w:div w:id="492842690">
      <w:bodyDiv w:val="1"/>
      <w:marLeft w:val="0"/>
      <w:marRight w:val="0"/>
      <w:marTop w:val="0"/>
      <w:marBottom w:val="0"/>
      <w:divBdr>
        <w:top w:val="none" w:sz="0" w:space="0" w:color="auto"/>
        <w:left w:val="none" w:sz="0" w:space="0" w:color="auto"/>
        <w:bottom w:val="none" w:sz="0" w:space="0" w:color="auto"/>
        <w:right w:val="none" w:sz="0" w:space="0" w:color="auto"/>
      </w:divBdr>
    </w:div>
    <w:div w:id="587740462">
      <w:bodyDiv w:val="1"/>
      <w:marLeft w:val="0"/>
      <w:marRight w:val="0"/>
      <w:marTop w:val="0"/>
      <w:marBottom w:val="0"/>
      <w:divBdr>
        <w:top w:val="none" w:sz="0" w:space="0" w:color="auto"/>
        <w:left w:val="none" w:sz="0" w:space="0" w:color="auto"/>
        <w:bottom w:val="none" w:sz="0" w:space="0" w:color="auto"/>
        <w:right w:val="none" w:sz="0" w:space="0" w:color="auto"/>
      </w:divBdr>
    </w:div>
    <w:div w:id="658268849">
      <w:bodyDiv w:val="1"/>
      <w:marLeft w:val="0"/>
      <w:marRight w:val="0"/>
      <w:marTop w:val="0"/>
      <w:marBottom w:val="0"/>
      <w:divBdr>
        <w:top w:val="none" w:sz="0" w:space="0" w:color="auto"/>
        <w:left w:val="none" w:sz="0" w:space="0" w:color="auto"/>
        <w:bottom w:val="none" w:sz="0" w:space="0" w:color="auto"/>
        <w:right w:val="none" w:sz="0" w:space="0" w:color="auto"/>
      </w:divBdr>
    </w:div>
    <w:div w:id="664671221">
      <w:bodyDiv w:val="1"/>
      <w:marLeft w:val="0"/>
      <w:marRight w:val="0"/>
      <w:marTop w:val="0"/>
      <w:marBottom w:val="0"/>
      <w:divBdr>
        <w:top w:val="none" w:sz="0" w:space="0" w:color="auto"/>
        <w:left w:val="none" w:sz="0" w:space="0" w:color="auto"/>
        <w:bottom w:val="none" w:sz="0" w:space="0" w:color="auto"/>
        <w:right w:val="none" w:sz="0" w:space="0" w:color="auto"/>
      </w:divBdr>
    </w:div>
    <w:div w:id="748817112">
      <w:bodyDiv w:val="1"/>
      <w:marLeft w:val="0"/>
      <w:marRight w:val="0"/>
      <w:marTop w:val="0"/>
      <w:marBottom w:val="0"/>
      <w:divBdr>
        <w:top w:val="none" w:sz="0" w:space="0" w:color="auto"/>
        <w:left w:val="none" w:sz="0" w:space="0" w:color="auto"/>
        <w:bottom w:val="none" w:sz="0" w:space="0" w:color="auto"/>
        <w:right w:val="none" w:sz="0" w:space="0" w:color="auto"/>
      </w:divBdr>
    </w:div>
    <w:div w:id="756362349">
      <w:bodyDiv w:val="1"/>
      <w:marLeft w:val="0"/>
      <w:marRight w:val="0"/>
      <w:marTop w:val="0"/>
      <w:marBottom w:val="0"/>
      <w:divBdr>
        <w:top w:val="none" w:sz="0" w:space="0" w:color="auto"/>
        <w:left w:val="none" w:sz="0" w:space="0" w:color="auto"/>
        <w:bottom w:val="none" w:sz="0" w:space="0" w:color="auto"/>
        <w:right w:val="none" w:sz="0" w:space="0" w:color="auto"/>
      </w:divBdr>
    </w:div>
    <w:div w:id="821509614">
      <w:bodyDiv w:val="1"/>
      <w:marLeft w:val="0"/>
      <w:marRight w:val="0"/>
      <w:marTop w:val="0"/>
      <w:marBottom w:val="0"/>
      <w:divBdr>
        <w:top w:val="none" w:sz="0" w:space="0" w:color="auto"/>
        <w:left w:val="none" w:sz="0" w:space="0" w:color="auto"/>
        <w:bottom w:val="none" w:sz="0" w:space="0" w:color="auto"/>
        <w:right w:val="none" w:sz="0" w:space="0" w:color="auto"/>
      </w:divBdr>
    </w:div>
    <w:div w:id="1007908467">
      <w:bodyDiv w:val="1"/>
      <w:marLeft w:val="0"/>
      <w:marRight w:val="0"/>
      <w:marTop w:val="0"/>
      <w:marBottom w:val="0"/>
      <w:divBdr>
        <w:top w:val="none" w:sz="0" w:space="0" w:color="auto"/>
        <w:left w:val="none" w:sz="0" w:space="0" w:color="auto"/>
        <w:bottom w:val="none" w:sz="0" w:space="0" w:color="auto"/>
        <w:right w:val="none" w:sz="0" w:space="0" w:color="auto"/>
      </w:divBdr>
    </w:div>
    <w:div w:id="1033923206">
      <w:bodyDiv w:val="1"/>
      <w:marLeft w:val="0"/>
      <w:marRight w:val="0"/>
      <w:marTop w:val="0"/>
      <w:marBottom w:val="0"/>
      <w:divBdr>
        <w:top w:val="none" w:sz="0" w:space="0" w:color="auto"/>
        <w:left w:val="none" w:sz="0" w:space="0" w:color="auto"/>
        <w:bottom w:val="none" w:sz="0" w:space="0" w:color="auto"/>
        <w:right w:val="none" w:sz="0" w:space="0" w:color="auto"/>
      </w:divBdr>
    </w:div>
    <w:div w:id="1106313635">
      <w:bodyDiv w:val="1"/>
      <w:marLeft w:val="0"/>
      <w:marRight w:val="0"/>
      <w:marTop w:val="0"/>
      <w:marBottom w:val="0"/>
      <w:divBdr>
        <w:top w:val="none" w:sz="0" w:space="0" w:color="auto"/>
        <w:left w:val="none" w:sz="0" w:space="0" w:color="auto"/>
        <w:bottom w:val="none" w:sz="0" w:space="0" w:color="auto"/>
        <w:right w:val="none" w:sz="0" w:space="0" w:color="auto"/>
      </w:divBdr>
    </w:div>
    <w:div w:id="1126698168">
      <w:bodyDiv w:val="1"/>
      <w:marLeft w:val="0"/>
      <w:marRight w:val="0"/>
      <w:marTop w:val="0"/>
      <w:marBottom w:val="0"/>
      <w:divBdr>
        <w:top w:val="none" w:sz="0" w:space="0" w:color="auto"/>
        <w:left w:val="none" w:sz="0" w:space="0" w:color="auto"/>
        <w:bottom w:val="none" w:sz="0" w:space="0" w:color="auto"/>
        <w:right w:val="none" w:sz="0" w:space="0" w:color="auto"/>
      </w:divBdr>
    </w:div>
    <w:div w:id="1170607744">
      <w:bodyDiv w:val="1"/>
      <w:marLeft w:val="0"/>
      <w:marRight w:val="0"/>
      <w:marTop w:val="0"/>
      <w:marBottom w:val="0"/>
      <w:divBdr>
        <w:top w:val="none" w:sz="0" w:space="0" w:color="auto"/>
        <w:left w:val="none" w:sz="0" w:space="0" w:color="auto"/>
        <w:bottom w:val="none" w:sz="0" w:space="0" w:color="auto"/>
        <w:right w:val="none" w:sz="0" w:space="0" w:color="auto"/>
      </w:divBdr>
    </w:div>
    <w:div w:id="1182277312">
      <w:bodyDiv w:val="1"/>
      <w:marLeft w:val="0"/>
      <w:marRight w:val="0"/>
      <w:marTop w:val="0"/>
      <w:marBottom w:val="0"/>
      <w:divBdr>
        <w:top w:val="none" w:sz="0" w:space="0" w:color="auto"/>
        <w:left w:val="none" w:sz="0" w:space="0" w:color="auto"/>
        <w:bottom w:val="none" w:sz="0" w:space="0" w:color="auto"/>
        <w:right w:val="none" w:sz="0" w:space="0" w:color="auto"/>
      </w:divBdr>
    </w:div>
    <w:div w:id="1189949577">
      <w:bodyDiv w:val="1"/>
      <w:marLeft w:val="0"/>
      <w:marRight w:val="0"/>
      <w:marTop w:val="0"/>
      <w:marBottom w:val="0"/>
      <w:divBdr>
        <w:top w:val="none" w:sz="0" w:space="0" w:color="auto"/>
        <w:left w:val="none" w:sz="0" w:space="0" w:color="auto"/>
        <w:bottom w:val="none" w:sz="0" w:space="0" w:color="auto"/>
        <w:right w:val="none" w:sz="0" w:space="0" w:color="auto"/>
      </w:divBdr>
    </w:div>
    <w:div w:id="1228880754">
      <w:bodyDiv w:val="1"/>
      <w:marLeft w:val="0"/>
      <w:marRight w:val="0"/>
      <w:marTop w:val="0"/>
      <w:marBottom w:val="0"/>
      <w:divBdr>
        <w:top w:val="none" w:sz="0" w:space="0" w:color="auto"/>
        <w:left w:val="none" w:sz="0" w:space="0" w:color="auto"/>
        <w:bottom w:val="none" w:sz="0" w:space="0" w:color="auto"/>
        <w:right w:val="none" w:sz="0" w:space="0" w:color="auto"/>
      </w:divBdr>
    </w:div>
    <w:div w:id="1235629601">
      <w:bodyDiv w:val="1"/>
      <w:marLeft w:val="0"/>
      <w:marRight w:val="0"/>
      <w:marTop w:val="0"/>
      <w:marBottom w:val="0"/>
      <w:divBdr>
        <w:top w:val="none" w:sz="0" w:space="0" w:color="auto"/>
        <w:left w:val="none" w:sz="0" w:space="0" w:color="auto"/>
        <w:bottom w:val="none" w:sz="0" w:space="0" w:color="auto"/>
        <w:right w:val="none" w:sz="0" w:space="0" w:color="auto"/>
      </w:divBdr>
    </w:div>
    <w:div w:id="1247303946">
      <w:bodyDiv w:val="1"/>
      <w:marLeft w:val="0"/>
      <w:marRight w:val="0"/>
      <w:marTop w:val="0"/>
      <w:marBottom w:val="0"/>
      <w:divBdr>
        <w:top w:val="none" w:sz="0" w:space="0" w:color="auto"/>
        <w:left w:val="none" w:sz="0" w:space="0" w:color="auto"/>
        <w:bottom w:val="none" w:sz="0" w:space="0" w:color="auto"/>
        <w:right w:val="none" w:sz="0" w:space="0" w:color="auto"/>
      </w:divBdr>
    </w:div>
    <w:div w:id="1402603141">
      <w:bodyDiv w:val="1"/>
      <w:marLeft w:val="0"/>
      <w:marRight w:val="0"/>
      <w:marTop w:val="0"/>
      <w:marBottom w:val="0"/>
      <w:divBdr>
        <w:top w:val="none" w:sz="0" w:space="0" w:color="auto"/>
        <w:left w:val="none" w:sz="0" w:space="0" w:color="auto"/>
        <w:bottom w:val="none" w:sz="0" w:space="0" w:color="auto"/>
        <w:right w:val="none" w:sz="0" w:space="0" w:color="auto"/>
      </w:divBdr>
    </w:div>
    <w:div w:id="1431394848">
      <w:bodyDiv w:val="1"/>
      <w:marLeft w:val="0"/>
      <w:marRight w:val="0"/>
      <w:marTop w:val="0"/>
      <w:marBottom w:val="0"/>
      <w:divBdr>
        <w:top w:val="none" w:sz="0" w:space="0" w:color="auto"/>
        <w:left w:val="none" w:sz="0" w:space="0" w:color="auto"/>
        <w:bottom w:val="none" w:sz="0" w:space="0" w:color="auto"/>
        <w:right w:val="none" w:sz="0" w:space="0" w:color="auto"/>
      </w:divBdr>
    </w:div>
    <w:div w:id="1559437745">
      <w:bodyDiv w:val="1"/>
      <w:marLeft w:val="0"/>
      <w:marRight w:val="0"/>
      <w:marTop w:val="0"/>
      <w:marBottom w:val="0"/>
      <w:divBdr>
        <w:top w:val="none" w:sz="0" w:space="0" w:color="auto"/>
        <w:left w:val="none" w:sz="0" w:space="0" w:color="auto"/>
        <w:bottom w:val="none" w:sz="0" w:space="0" w:color="auto"/>
        <w:right w:val="none" w:sz="0" w:space="0" w:color="auto"/>
      </w:divBdr>
    </w:div>
    <w:div w:id="1642147219">
      <w:bodyDiv w:val="1"/>
      <w:marLeft w:val="0"/>
      <w:marRight w:val="0"/>
      <w:marTop w:val="0"/>
      <w:marBottom w:val="0"/>
      <w:divBdr>
        <w:top w:val="none" w:sz="0" w:space="0" w:color="auto"/>
        <w:left w:val="none" w:sz="0" w:space="0" w:color="auto"/>
        <w:bottom w:val="none" w:sz="0" w:space="0" w:color="auto"/>
        <w:right w:val="none" w:sz="0" w:space="0" w:color="auto"/>
      </w:divBdr>
    </w:div>
    <w:div w:id="1700542162">
      <w:bodyDiv w:val="1"/>
      <w:marLeft w:val="0"/>
      <w:marRight w:val="0"/>
      <w:marTop w:val="0"/>
      <w:marBottom w:val="0"/>
      <w:divBdr>
        <w:top w:val="none" w:sz="0" w:space="0" w:color="auto"/>
        <w:left w:val="none" w:sz="0" w:space="0" w:color="auto"/>
        <w:bottom w:val="none" w:sz="0" w:space="0" w:color="auto"/>
        <w:right w:val="none" w:sz="0" w:space="0" w:color="auto"/>
      </w:divBdr>
    </w:div>
    <w:div w:id="1737630848">
      <w:bodyDiv w:val="1"/>
      <w:marLeft w:val="0"/>
      <w:marRight w:val="0"/>
      <w:marTop w:val="0"/>
      <w:marBottom w:val="0"/>
      <w:divBdr>
        <w:top w:val="none" w:sz="0" w:space="0" w:color="auto"/>
        <w:left w:val="none" w:sz="0" w:space="0" w:color="auto"/>
        <w:bottom w:val="none" w:sz="0" w:space="0" w:color="auto"/>
        <w:right w:val="none" w:sz="0" w:space="0" w:color="auto"/>
      </w:divBdr>
    </w:div>
    <w:div w:id="1748961742">
      <w:bodyDiv w:val="1"/>
      <w:marLeft w:val="0"/>
      <w:marRight w:val="0"/>
      <w:marTop w:val="0"/>
      <w:marBottom w:val="0"/>
      <w:divBdr>
        <w:top w:val="none" w:sz="0" w:space="0" w:color="auto"/>
        <w:left w:val="none" w:sz="0" w:space="0" w:color="auto"/>
        <w:bottom w:val="none" w:sz="0" w:space="0" w:color="auto"/>
        <w:right w:val="none" w:sz="0" w:space="0" w:color="auto"/>
      </w:divBdr>
    </w:div>
    <w:div w:id="1800225325">
      <w:bodyDiv w:val="1"/>
      <w:marLeft w:val="0"/>
      <w:marRight w:val="0"/>
      <w:marTop w:val="0"/>
      <w:marBottom w:val="0"/>
      <w:divBdr>
        <w:top w:val="none" w:sz="0" w:space="0" w:color="auto"/>
        <w:left w:val="none" w:sz="0" w:space="0" w:color="auto"/>
        <w:bottom w:val="none" w:sz="0" w:space="0" w:color="auto"/>
        <w:right w:val="none" w:sz="0" w:space="0" w:color="auto"/>
      </w:divBdr>
    </w:div>
    <w:div w:id="1906644977">
      <w:bodyDiv w:val="1"/>
      <w:marLeft w:val="0"/>
      <w:marRight w:val="0"/>
      <w:marTop w:val="0"/>
      <w:marBottom w:val="0"/>
      <w:divBdr>
        <w:top w:val="none" w:sz="0" w:space="0" w:color="auto"/>
        <w:left w:val="none" w:sz="0" w:space="0" w:color="auto"/>
        <w:bottom w:val="none" w:sz="0" w:space="0" w:color="auto"/>
        <w:right w:val="none" w:sz="0" w:space="0" w:color="auto"/>
      </w:divBdr>
    </w:div>
    <w:div w:id="1908419978">
      <w:bodyDiv w:val="1"/>
      <w:marLeft w:val="0"/>
      <w:marRight w:val="0"/>
      <w:marTop w:val="0"/>
      <w:marBottom w:val="0"/>
      <w:divBdr>
        <w:top w:val="none" w:sz="0" w:space="0" w:color="auto"/>
        <w:left w:val="none" w:sz="0" w:space="0" w:color="auto"/>
        <w:bottom w:val="none" w:sz="0" w:space="0" w:color="auto"/>
        <w:right w:val="none" w:sz="0" w:space="0" w:color="auto"/>
      </w:divBdr>
    </w:div>
    <w:div w:id="1975790371">
      <w:bodyDiv w:val="1"/>
      <w:marLeft w:val="0"/>
      <w:marRight w:val="0"/>
      <w:marTop w:val="0"/>
      <w:marBottom w:val="0"/>
      <w:divBdr>
        <w:top w:val="none" w:sz="0" w:space="0" w:color="auto"/>
        <w:left w:val="none" w:sz="0" w:space="0" w:color="auto"/>
        <w:bottom w:val="none" w:sz="0" w:space="0" w:color="auto"/>
        <w:right w:val="none" w:sz="0" w:space="0" w:color="auto"/>
      </w:divBdr>
    </w:div>
    <w:div w:id="1996488948">
      <w:bodyDiv w:val="1"/>
      <w:marLeft w:val="0"/>
      <w:marRight w:val="0"/>
      <w:marTop w:val="0"/>
      <w:marBottom w:val="0"/>
      <w:divBdr>
        <w:top w:val="none" w:sz="0" w:space="0" w:color="auto"/>
        <w:left w:val="none" w:sz="0" w:space="0" w:color="auto"/>
        <w:bottom w:val="none" w:sz="0" w:space="0" w:color="auto"/>
        <w:right w:val="none" w:sz="0" w:space="0" w:color="auto"/>
      </w:divBdr>
    </w:div>
    <w:div w:id="2008902249">
      <w:bodyDiv w:val="1"/>
      <w:marLeft w:val="0"/>
      <w:marRight w:val="0"/>
      <w:marTop w:val="0"/>
      <w:marBottom w:val="0"/>
      <w:divBdr>
        <w:top w:val="none" w:sz="0" w:space="0" w:color="auto"/>
        <w:left w:val="none" w:sz="0" w:space="0" w:color="auto"/>
        <w:bottom w:val="none" w:sz="0" w:space="0" w:color="auto"/>
        <w:right w:val="none" w:sz="0" w:space="0" w:color="auto"/>
      </w:divBdr>
    </w:div>
    <w:div w:id="2031713243">
      <w:bodyDiv w:val="1"/>
      <w:marLeft w:val="0"/>
      <w:marRight w:val="0"/>
      <w:marTop w:val="0"/>
      <w:marBottom w:val="0"/>
      <w:divBdr>
        <w:top w:val="none" w:sz="0" w:space="0" w:color="auto"/>
        <w:left w:val="none" w:sz="0" w:space="0" w:color="auto"/>
        <w:bottom w:val="none" w:sz="0" w:space="0" w:color="auto"/>
        <w:right w:val="none" w:sz="0" w:space="0" w:color="auto"/>
      </w:divBdr>
    </w:div>
    <w:div w:id="2032798674">
      <w:bodyDiv w:val="1"/>
      <w:marLeft w:val="0"/>
      <w:marRight w:val="0"/>
      <w:marTop w:val="0"/>
      <w:marBottom w:val="0"/>
      <w:divBdr>
        <w:top w:val="none" w:sz="0" w:space="0" w:color="auto"/>
        <w:left w:val="none" w:sz="0" w:space="0" w:color="auto"/>
        <w:bottom w:val="none" w:sz="0" w:space="0" w:color="auto"/>
        <w:right w:val="none" w:sz="0" w:space="0" w:color="auto"/>
      </w:divBdr>
    </w:div>
    <w:div w:id="2059936971">
      <w:bodyDiv w:val="1"/>
      <w:marLeft w:val="0"/>
      <w:marRight w:val="0"/>
      <w:marTop w:val="0"/>
      <w:marBottom w:val="0"/>
      <w:divBdr>
        <w:top w:val="none" w:sz="0" w:space="0" w:color="auto"/>
        <w:left w:val="none" w:sz="0" w:space="0" w:color="auto"/>
        <w:bottom w:val="none" w:sz="0" w:space="0" w:color="auto"/>
        <w:right w:val="none" w:sz="0" w:space="0" w:color="auto"/>
      </w:divBdr>
    </w:div>
    <w:div w:id="2079865419">
      <w:bodyDiv w:val="1"/>
      <w:marLeft w:val="0"/>
      <w:marRight w:val="0"/>
      <w:marTop w:val="0"/>
      <w:marBottom w:val="0"/>
      <w:divBdr>
        <w:top w:val="none" w:sz="0" w:space="0" w:color="auto"/>
        <w:left w:val="none" w:sz="0" w:space="0" w:color="auto"/>
        <w:bottom w:val="none" w:sz="0" w:space="0" w:color="auto"/>
        <w:right w:val="none" w:sz="0" w:space="0" w:color="auto"/>
      </w:divBdr>
    </w:div>
    <w:div w:id="2102020785">
      <w:bodyDiv w:val="1"/>
      <w:marLeft w:val="0"/>
      <w:marRight w:val="0"/>
      <w:marTop w:val="0"/>
      <w:marBottom w:val="0"/>
      <w:divBdr>
        <w:top w:val="none" w:sz="0" w:space="0" w:color="auto"/>
        <w:left w:val="none" w:sz="0" w:space="0" w:color="auto"/>
        <w:bottom w:val="none" w:sz="0" w:space="0" w:color="auto"/>
        <w:right w:val="none" w:sz="0" w:space="0" w:color="auto"/>
      </w:divBdr>
    </w:div>
    <w:div w:id="210896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18" Type="http://schemas.openxmlformats.org/officeDocument/2006/relationships/image" Target="media/image4.emf"/><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chart" Target="charts/chart1.xml"/><Relationship Id="rId12" Type="http://schemas.openxmlformats.org/officeDocument/2006/relationships/chart" Target="charts/chart4.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OneDrive\Documents\IT%20TICKET%20ANALYSIS%20-%20ISHA%20JAI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novo\OneDrive\Documents\IT%20TICKET%20ANALYSIS%20-%20ISHA%20JAI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A996F9603094A660/Documents/isha%20project%20i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A996F9603094A660/Documents/isha%20project%20i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d.docs.live.net/A996F9603094A660/Documents/isha%20project%20i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https://d.docs.live.net/A996F9603094A660/Documents/isha%20project%20i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https://d.docs.live.net/A996F9603094A660/Documents/isha%20project%20i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https://d.docs.live.net/A996F9603094A660/Documents/isha%20project%20i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 ANALYSIS - ISHA JAIN.xlsx]PIVOT!PivotTable1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Tickets By Year</a:t>
            </a:r>
          </a:p>
        </c:rich>
      </c:tx>
      <c:overlay val="0"/>
      <c:spPr>
        <a:noFill/>
        <a:ln>
          <a:noFill/>
        </a:ln>
        <a:effectLst/>
      </c:spPr>
    </c:title>
    <c:autoTitleDeleted val="0"/>
    <c:pivotFmts>
      <c:pivotFmt>
        <c:idx val="0"/>
        <c:dLbl>
          <c:idx val="0"/>
          <c:delete val="1"/>
          <c:extLst>
            <c:ext xmlns:c15="http://schemas.microsoft.com/office/drawing/2012/chart" uri="{CE6537A1-D6FC-4f65-9D91-7224C49458BB}"/>
          </c:extLst>
        </c:dLbl>
      </c:pivotFmt>
      <c:pivotFmt>
        <c:idx val="1"/>
        <c:dLbl>
          <c:idx val="0"/>
          <c:delete val="1"/>
          <c:extLst>
            <c:ext xmlns:c15="http://schemas.microsoft.com/office/drawing/2012/chart" uri="{CE6537A1-D6FC-4f65-9D91-7224C49458BB}"/>
          </c:extLst>
        </c:dLbl>
      </c:pivotFmt>
      <c:pivotFmt>
        <c:idx val="2"/>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PIVOT!$B$1</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PIVOT!$A$2:$A$7</c:f>
              <c:strCache>
                <c:ptCount val="5"/>
                <c:pt idx="0">
                  <c:v>2016</c:v>
                </c:pt>
                <c:pt idx="1">
                  <c:v>2017</c:v>
                </c:pt>
                <c:pt idx="2">
                  <c:v>2018</c:v>
                </c:pt>
                <c:pt idx="3">
                  <c:v>2019</c:v>
                </c:pt>
                <c:pt idx="4">
                  <c:v>2020</c:v>
                </c:pt>
              </c:strCache>
            </c:strRef>
          </c:cat>
          <c:val>
            <c:numRef>
              <c:f>PIVOT!$B$2:$B$7</c:f>
              <c:numCache>
                <c:formatCode>0.00%</c:formatCode>
                <c:ptCount val="5"/>
                <c:pt idx="0">
                  <c:v>0.13385915608525303</c:v>
                </c:pt>
                <c:pt idx="1">
                  <c:v>0.15297749697429691</c:v>
                </c:pt>
                <c:pt idx="2">
                  <c:v>0.19440398777410819</c:v>
                </c:pt>
                <c:pt idx="3">
                  <c:v>0.22041477773903054</c:v>
                </c:pt>
                <c:pt idx="4">
                  <c:v>0.29834458142731135</c:v>
                </c:pt>
              </c:numCache>
            </c:numRef>
          </c:val>
          <c:smooth val="0"/>
          <c:extLst>
            <c:ext xmlns:c16="http://schemas.microsoft.com/office/drawing/2014/chart" uri="{C3380CC4-5D6E-409C-BE32-E72D297353CC}">
              <c16:uniqueId val="{00000000-346E-47CA-8232-72769D861B39}"/>
            </c:ext>
          </c:extLst>
        </c:ser>
        <c:dLbls>
          <c:dLblPos val="t"/>
          <c:showLegendKey val="0"/>
          <c:showVal val="1"/>
          <c:showCatName val="0"/>
          <c:showSerName val="0"/>
          <c:showPercent val="0"/>
          <c:showBubbleSize val="0"/>
        </c:dLbls>
        <c:marker val="1"/>
        <c:smooth val="0"/>
        <c:axId val="395874304"/>
        <c:axId val="395876992"/>
      </c:lineChart>
      <c:catAx>
        <c:axId val="395874304"/>
        <c:scaling>
          <c:orientation val="minMax"/>
        </c:scaling>
        <c:delete val="0"/>
        <c:axPos val="b"/>
        <c:numFmt formatCode="General"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5876992"/>
        <c:crosses val="autoZero"/>
        <c:auto val="1"/>
        <c:lblAlgn val="ctr"/>
        <c:lblOffset val="100"/>
        <c:noMultiLvlLbl val="0"/>
      </c:catAx>
      <c:valAx>
        <c:axId val="395876992"/>
        <c:scaling>
          <c:orientation val="minMax"/>
        </c:scaling>
        <c:delete val="0"/>
        <c:axPos val="l"/>
        <c:numFmt formatCode="0.00%" sourceLinked="1"/>
        <c:majorTickMark val="out"/>
        <c:minorTickMark val="none"/>
        <c:tickLblPos val="nextTo"/>
        <c:txPr>
          <a:bodyPr/>
          <a:lstStyle/>
          <a:p>
            <a:pPr>
              <a:defRPr>
                <a:solidFill>
                  <a:schemeClr val="bg1">
                    <a:lumMod val="95000"/>
                  </a:schemeClr>
                </a:solidFill>
              </a:defRPr>
            </a:pPr>
            <a:endParaRPr lang="en-US"/>
          </a:p>
        </c:txPr>
        <c:crossAx val="395874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 ANALYSIS - ISHA JAIN.xlsx]PIVOT!PivotTable7</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Tickets by</a:t>
            </a:r>
            <a:r>
              <a:rPr lang="en-US" baseline="0"/>
              <a:t> </a:t>
            </a:r>
            <a:r>
              <a:rPr lang="en-US"/>
              <a:t>Category</a:t>
            </a:r>
          </a:p>
        </c:rich>
      </c:tx>
      <c:overlay val="0"/>
      <c:spPr>
        <a:noFill/>
        <a:ln>
          <a:noFill/>
        </a:ln>
        <a:effectLst/>
      </c:sp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PIVOT!$E$1</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PIVOT!$D$2:$D$6</c:f>
              <c:strCache>
                <c:ptCount val="4"/>
                <c:pt idx="0">
                  <c:v>Hardware</c:v>
                </c:pt>
                <c:pt idx="1">
                  <c:v>Login Access</c:v>
                </c:pt>
                <c:pt idx="2">
                  <c:v>Software</c:v>
                </c:pt>
                <c:pt idx="3">
                  <c:v>System</c:v>
                </c:pt>
              </c:strCache>
            </c:strRef>
          </c:cat>
          <c:val>
            <c:numRef>
              <c:f>PIVOT!$E$2:$E$6</c:f>
              <c:numCache>
                <c:formatCode>0.00%</c:formatCode>
                <c:ptCount val="4"/>
                <c:pt idx="0">
                  <c:v>9.9827688773103038E-2</c:v>
                </c:pt>
                <c:pt idx="1">
                  <c:v>0.29942152659541732</c:v>
                </c:pt>
                <c:pt idx="2">
                  <c:v>0.20072206609366347</c:v>
                </c:pt>
                <c:pt idx="3">
                  <c:v>0.40002871853781619</c:v>
                </c:pt>
              </c:numCache>
            </c:numRef>
          </c:val>
          <c:extLst>
            <c:ext xmlns:c16="http://schemas.microsoft.com/office/drawing/2014/chart" uri="{C3380CC4-5D6E-409C-BE32-E72D297353CC}">
              <c16:uniqueId val="{00000000-F726-4F96-9346-939FD643B5EC}"/>
            </c:ext>
          </c:extLst>
        </c:ser>
        <c:dLbls>
          <c:dLblPos val="outEnd"/>
          <c:showLegendKey val="0"/>
          <c:showVal val="1"/>
          <c:showCatName val="0"/>
          <c:showSerName val="0"/>
          <c:showPercent val="0"/>
          <c:showBubbleSize val="0"/>
        </c:dLbls>
        <c:gapWidth val="100"/>
        <c:overlap val="-24"/>
        <c:axId val="395910144"/>
        <c:axId val="395917184"/>
      </c:barChart>
      <c:catAx>
        <c:axId val="3959101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5917184"/>
        <c:crosses val="autoZero"/>
        <c:auto val="0"/>
        <c:lblAlgn val="ctr"/>
        <c:lblOffset val="100"/>
        <c:noMultiLvlLbl val="0"/>
      </c:catAx>
      <c:valAx>
        <c:axId val="395917184"/>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5910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[isha project it.xlsx]PIVOT!PivotTable9</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Average Resolution Time by Request Category</a:t>
            </a:r>
          </a:p>
        </c:rich>
      </c:tx>
      <c:layout>
        <c:manualLayout>
          <c:xMode val="edge"/>
          <c:yMode val="edge"/>
          <c:x val="0.10722685007361885"/>
          <c:y val="6.5906071954420331E-2"/>
        </c:manualLayout>
      </c:layout>
      <c:overlay val="0"/>
      <c:spPr>
        <a:noFill/>
        <a:ln>
          <a:noFill/>
        </a:ln>
        <a:effectLst/>
      </c:spPr>
    </c:title>
    <c:autoTitleDeleted val="0"/>
    <c:pivotFmts>
      <c:pivotFmt>
        <c:idx val="0"/>
        <c:dLbl>
          <c:idx val="0"/>
          <c:delete val="1"/>
          <c:extLst>
            <c:ext xmlns:c15="http://schemas.microsoft.com/office/drawing/2012/chart" uri="{CE6537A1-D6FC-4f65-9D91-7224C49458BB}"/>
          </c:extLst>
        </c:dLbl>
      </c:pivotFmt>
      <c:pivotFmt>
        <c:idx val="1"/>
        <c:dLbl>
          <c:idx val="0"/>
          <c:delete val="1"/>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PIVOT!$E$8</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PIVOT!$D$9:$D$13</c:f>
              <c:strCache>
                <c:ptCount val="4"/>
                <c:pt idx="0">
                  <c:v>Hardware</c:v>
                </c:pt>
                <c:pt idx="1">
                  <c:v>Login Access</c:v>
                </c:pt>
                <c:pt idx="2">
                  <c:v>Software</c:v>
                </c:pt>
                <c:pt idx="3">
                  <c:v>System</c:v>
                </c:pt>
              </c:strCache>
            </c:strRef>
          </c:cat>
          <c:val>
            <c:numRef>
              <c:f>PIVOT!$E$9:$E$13</c:f>
              <c:numCache>
                <c:formatCode>0.0</c:formatCode>
                <c:ptCount val="4"/>
                <c:pt idx="0">
                  <c:v>7.6253981300729476</c:v>
                </c:pt>
                <c:pt idx="1">
                  <c:v>0.31380810468262937</c:v>
                </c:pt>
                <c:pt idx="2">
                  <c:v>5.2387327542156363</c:v>
                </c:pt>
                <c:pt idx="3">
                  <c:v>6.6156094559253376</c:v>
                </c:pt>
              </c:numCache>
            </c:numRef>
          </c:val>
          <c:extLst>
            <c:ext xmlns:c16="http://schemas.microsoft.com/office/drawing/2014/chart" uri="{C3380CC4-5D6E-409C-BE32-E72D297353CC}">
              <c16:uniqueId val="{00000000-4D63-43D4-A72F-C65EB1096A59}"/>
            </c:ext>
          </c:extLst>
        </c:ser>
        <c:dLbls>
          <c:dLblPos val="outEnd"/>
          <c:showLegendKey val="0"/>
          <c:showVal val="1"/>
          <c:showCatName val="0"/>
          <c:showSerName val="0"/>
          <c:showPercent val="0"/>
          <c:showBubbleSize val="0"/>
        </c:dLbls>
        <c:gapWidth val="115"/>
        <c:overlap val="-20"/>
        <c:axId val="395943936"/>
        <c:axId val="395946624"/>
      </c:barChart>
      <c:catAx>
        <c:axId val="395943936"/>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5946624"/>
        <c:crosses val="autoZero"/>
        <c:auto val="1"/>
        <c:lblAlgn val="ctr"/>
        <c:lblOffset val="100"/>
        <c:noMultiLvlLbl val="0"/>
      </c:catAx>
      <c:valAx>
        <c:axId val="395946624"/>
        <c:scaling>
          <c:orientation val="minMax"/>
        </c:scaling>
        <c:delete val="0"/>
        <c:axPos val="b"/>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5943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[isha project it.xlsx]PIVOT!PivotTable10</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a:t>
            </a:r>
            <a:r>
              <a:rPr lang="en-US" baseline="0"/>
              <a:t> Resolution Time </a:t>
            </a:r>
          </a:p>
        </c:rich>
      </c:tx>
      <c:overlay val="0"/>
      <c:spPr>
        <a:noFill/>
        <a:ln>
          <a:noFill/>
        </a:ln>
        <a:effectLst/>
      </c:sp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PIVOT!$E$15</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PIVOT!$D$16:$D$21</c:f>
              <c:strCache>
                <c:ptCount val="5"/>
                <c:pt idx="0">
                  <c:v>2016</c:v>
                </c:pt>
                <c:pt idx="1">
                  <c:v>2017</c:v>
                </c:pt>
                <c:pt idx="2">
                  <c:v>2018</c:v>
                </c:pt>
                <c:pt idx="3">
                  <c:v>2019</c:v>
                </c:pt>
                <c:pt idx="4">
                  <c:v>2020</c:v>
                </c:pt>
              </c:strCache>
            </c:strRef>
          </c:cat>
          <c:val>
            <c:numRef>
              <c:f>PIVOT!$E$16:$E$21</c:f>
              <c:numCache>
                <c:formatCode>General</c:formatCode>
                <c:ptCount val="5"/>
                <c:pt idx="0">
                  <c:v>4.5517584859397751</c:v>
                </c:pt>
                <c:pt idx="1">
                  <c:v>4.5300703989272542</c:v>
                </c:pt>
                <c:pt idx="2">
                  <c:v>4.5586683549646514</c:v>
                </c:pt>
                <c:pt idx="3">
                  <c:v>4.5208003722661703</c:v>
                </c:pt>
                <c:pt idx="4">
                  <c:v>4.5859117161716174</c:v>
                </c:pt>
              </c:numCache>
            </c:numRef>
          </c:val>
          <c:extLst>
            <c:ext xmlns:c16="http://schemas.microsoft.com/office/drawing/2014/chart" uri="{C3380CC4-5D6E-409C-BE32-E72D297353CC}">
              <c16:uniqueId val="{00000000-5769-49C5-A45C-2F5B34EB288F}"/>
            </c:ext>
          </c:extLst>
        </c:ser>
        <c:dLbls>
          <c:dLblPos val="outEnd"/>
          <c:showLegendKey val="0"/>
          <c:showVal val="1"/>
          <c:showCatName val="0"/>
          <c:showSerName val="0"/>
          <c:showPercent val="0"/>
          <c:showBubbleSize val="0"/>
        </c:dLbls>
        <c:gapWidth val="100"/>
        <c:overlap val="-24"/>
        <c:axId val="397096064"/>
        <c:axId val="397103104"/>
      </c:barChart>
      <c:catAx>
        <c:axId val="39709606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7103104"/>
        <c:crosses val="autoZero"/>
        <c:auto val="1"/>
        <c:lblAlgn val="ctr"/>
        <c:lblOffset val="100"/>
        <c:noMultiLvlLbl val="0"/>
      </c:catAx>
      <c:valAx>
        <c:axId val="397103104"/>
        <c:scaling>
          <c:orientation val="minMax"/>
        </c:scaling>
        <c:delete val="1"/>
        <c:axPos val="l"/>
        <c:numFmt formatCode="General" sourceLinked="1"/>
        <c:majorTickMark val="none"/>
        <c:minorTickMark val="none"/>
        <c:tickLblPos val="nextTo"/>
        <c:crossAx val="397096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2000"/>
              <a:t>Daily Average Tickets </a:t>
            </a:r>
          </a:p>
        </c:rich>
      </c:tx>
      <c:overlay val="0"/>
      <c:spPr>
        <a:noFill/>
        <a:ln>
          <a:noFill/>
        </a:ln>
        <a:effectLst/>
      </c:spPr>
    </c:title>
    <c:autoTitleDeleted val="0"/>
    <c:plotArea>
      <c:layout/>
      <c:barChart>
        <c:barDir val="col"/>
        <c:grouping val="clustered"/>
        <c:varyColors val="0"/>
        <c:ser>
          <c:idx val="0"/>
          <c:order val="0"/>
          <c:tx>
            <c:strRef>
              <c:f>'[isha project it.xlsx]PIVOT'!$Q$19</c:f>
              <c:strCache>
                <c:ptCount val="1"/>
                <c:pt idx="0">
                  <c:v>Daily Average Tickets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'[isha project it.xlsx]PIVOT'!$P$20:$P$24</c:f>
              <c:strCache>
                <c:ptCount val="5"/>
                <c:pt idx="0">
                  <c:v>2016</c:v>
                </c:pt>
                <c:pt idx="1">
                  <c:v>2017</c:v>
                </c:pt>
                <c:pt idx="2">
                  <c:v>2018</c:v>
                </c:pt>
                <c:pt idx="3">
                  <c:v>2019</c:v>
                </c:pt>
                <c:pt idx="4">
                  <c:v>2020</c:v>
                </c:pt>
              </c:strCache>
            </c:strRef>
          </c:cat>
          <c:val>
            <c:numRef>
              <c:f>'[isha project it.xlsx]PIVOT'!$Q$20:$Q$24</c:f>
              <c:numCache>
                <c:formatCode>0</c:formatCode>
                <c:ptCount val="5"/>
                <c:pt idx="0">
                  <c:v>35.756164383561647</c:v>
                </c:pt>
                <c:pt idx="1">
                  <c:v>40.863013698630134</c:v>
                </c:pt>
                <c:pt idx="2">
                  <c:v>51.92876712328767</c:v>
                </c:pt>
                <c:pt idx="3">
                  <c:v>58.876712328767127</c:v>
                </c:pt>
                <c:pt idx="4">
                  <c:v>79.69315068493151</c:v>
                </c:pt>
              </c:numCache>
            </c:numRef>
          </c:val>
          <c:extLst>
            <c:ext xmlns:c16="http://schemas.microsoft.com/office/drawing/2014/chart" uri="{C3380CC4-5D6E-409C-BE32-E72D297353CC}">
              <c16:uniqueId val="{00000000-8505-4EA5-9A47-3CF41C74FB9D}"/>
            </c:ext>
          </c:extLst>
        </c:ser>
        <c:dLbls>
          <c:dLblPos val="outEnd"/>
          <c:showLegendKey val="0"/>
          <c:showVal val="1"/>
          <c:showCatName val="0"/>
          <c:showSerName val="0"/>
          <c:showPercent val="0"/>
          <c:showBubbleSize val="0"/>
        </c:dLbls>
        <c:gapWidth val="100"/>
        <c:overlap val="-24"/>
        <c:axId val="397118464"/>
        <c:axId val="397121408"/>
      </c:barChart>
      <c:catAx>
        <c:axId val="39711846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7121408"/>
        <c:crosses val="autoZero"/>
        <c:auto val="1"/>
        <c:lblAlgn val="ctr"/>
        <c:lblOffset val="100"/>
        <c:noMultiLvlLbl val="0"/>
      </c:catAx>
      <c:valAx>
        <c:axId val="397121408"/>
        <c:scaling>
          <c:orientation val="minMax"/>
        </c:scaling>
        <c:delete val="1"/>
        <c:axPos val="l"/>
        <c:numFmt formatCode="0" sourceLinked="1"/>
        <c:majorTickMark val="none"/>
        <c:minorTickMark val="none"/>
        <c:tickLblPos val="nextTo"/>
        <c:crossAx val="397118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[isha project it.xlsx]PIVOT!PivotTable20</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PIVOT!$B$49</c:f>
              <c:strCache>
                <c:ptCount val="1"/>
                <c:pt idx="0">
                  <c:v>Average of Satisfaction Rate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PIVOT!$A$50:$A$55</c:f>
              <c:strCache>
                <c:ptCount val="5"/>
                <c:pt idx="0">
                  <c:v>2016</c:v>
                </c:pt>
                <c:pt idx="1">
                  <c:v>2017</c:v>
                </c:pt>
                <c:pt idx="2">
                  <c:v>2018</c:v>
                </c:pt>
                <c:pt idx="3">
                  <c:v>2019</c:v>
                </c:pt>
                <c:pt idx="4">
                  <c:v>2020</c:v>
                </c:pt>
              </c:strCache>
            </c:strRef>
          </c:cat>
          <c:val>
            <c:numRef>
              <c:f>PIVOT!$B$50:$B$55</c:f>
              <c:numCache>
                <c:formatCode>0.00</c:formatCode>
                <c:ptCount val="5"/>
                <c:pt idx="0">
                  <c:v>3.9796950425254769</c:v>
                </c:pt>
                <c:pt idx="1">
                  <c:v>4.068119342943346</c:v>
                </c:pt>
                <c:pt idx="2">
                  <c:v>4.0918539622243326</c:v>
                </c:pt>
                <c:pt idx="3">
                  <c:v>4.1223825034899955</c:v>
                </c:pt>
                <c:pt idx="4">
                  <c:v>4.1612692519251926</c:v>
                </c:pt>
              </c:numCache>
            </c:numRef>
          </c:val>
          <c:extLst>
            <c:ext xmlns:c16="http://schemas.microsoft.com/office/drawing/2014/chart" uri="{C3380CC4-5D6E-409C-BE32-E72D297353CC}">
              <c16:uniqueId val="{00000000-5C2C-4F81-AFC7-F158ACEC49C8}"/>
            </c:ext>
          </c:extLst>
        </c:ser>
        <c:dLbls>
          <c:showLegendKey val="0"/>
          <c:showVal val="1"/>
          <c:showCatName val="0"/>
          <c:showSerName val="0"/>
          <c:showPercent val="0"/>
          <c:showBubbleSize val="0"/>
        </c:dLbls>
        <c:gapWidth val="150"/>
        <c:axId val="397182848"/>
        <c:axId val="397206272"/>
      </c:barChart>
      <c:lineChart>
        <c:grouping val="standard"/>
        <c:varyColors val="0"/>
        <c:ser>
          <c:idx val="1"/>
          <c:order val="1"/>
          <c:tx>
            <c:strRef>
              <c:f>PIVOT!$C$49</c:f>
              <c:strCache>
                <c:ptCount val="1"/>
                <c:pt idx="0">
                  <c:v>Average of Resolution Time (Days)</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PIVOT!$A$50:$A$55</c:f>
              <c:strCache>
                <c:ptCount val="5"/>
                <c:pt idx="0">
                  <c:v>2016</c:v>
                </c:pt>
                <c:pt idx="1">
                  <c:v>2017</c:v>
                </c:pt>
                <c:pt idx="2">
                  <c:v>2018</c:v>
                </c:pt>
                <c:pt idx="3">
                  <c:v>2019</c:v>
                </c:pt>
                <c:pt idx="4">
                  <c:v>2020</c:v>
                </c:pt>
              </c:strCache>
            </c:strRef>
          </c:cat>
          <c:val>
            <c:numRef>
              <c:f>PIVOT!$C$50:$C$55</c:f>
              <c:numCache>
                <c:formatCode>0.00</c:formatCode>
                <c:ptCount val="5"/>
                <c:pt idx="0">
                  <c:v>4.5517584859397751</c:v>
                </c:pt>
                <c:pt idx="1">
                  <c:v>4.5300703989272542</c:v>
                </c:pt>
                <c:pt idx="2">
                  <c:v>4.5586683549646514</c:v>
                </c:pt>
                <c:pt idx="3">
                  <c:v>4.5208003722661703</c:v>
                </c:pt>
                <c:pt idx="4">
                  <c:v>4.5859117161716174</c:v>
                </c:pt>
              </c:numCache>
            </c:numRef>
          </c:val>
          <c:smooth val="0"/>
          <c:extLst>
            <c:ext xmlns:c16="http://schemas.microsoft.com/office/drawing/2014/chart" uri="{C3380CC4-5D6E-409C-BE32-E72D297353CC}">
              <c16:uniqueId val="{00000001-5C2C-4F81-AFC7-F158ACEC49C8}"/>
            </c:ext>
          </c:extLst>
        </c:ser>
        <c:dLbls>
          <c:showLegendKey val="0"/>
          <c:showVal val="1"/>
          <c:showCatName val="0"/>
          <c:showSerName val="0"/>
          <c:showPercent val="0"/>
          <c:showBubbleSize val="0"/>
        </c:dLbls>
        <c:marker val="1"/>
        <c:smooth val="0"/>
        <c:axId val="397209600"/>
        <c:axId val="397207808"/>
      </c:lineChart>
      <c:catAx>
        <c:axId val="3971828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7206272"/>
        <c:crosses val="autoZero"/>
        <c:auto val="1"/>
        <c:lblAlgn val="ctr"/>
        <c:lblOffset val="100"/>
        <c:noMultiLvlLbl val="0"/>
      </c:catAx>
      <c:valAx>
        <c:axId val="39720627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7182848"/>
        <c:crosses val="autoZero"/>
        <c:crossBetween val="between"/>
      </c:valAx>
      <c:valAx>
        <c:axId val="397207808"/>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7209600"/>
        <c:crosses val="max"/>
        <c:crossBetween val="between"/>
      </c:valAx>
      <c:catAx>
        <c:axId val="397209600"/>
        <c:scaling>
          <c:orientation val="minMax"/>
        </c:scaling>
        <c:delete val="1"/>
        <c:axPos val="b"/>
        <c:numFmt formatCode="General" sourceLinked="1"/>
        <c:majorTickMark val="none"/>
        <c:minorTickMark val="none"/>
        <c:tickLblPos val="nextTo"/>
        <c:crossAx val="397207808"/>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[isha project it.xlsx]PIVOT!PivotTable12</c:name>
    <c:fmtId val="-1"/>
  </c:pivotSource>
  <c:chart>
    <c:autoTitleDeleted val="0"/>
    <c:pivotFmts>
      <c:pivotFmt>
        <c:idx val="0"/>
        <c:dLbl>
          <c:idx val="0"/>
          <c:delete val="1"/>
          <c:extLst>
            <c:ext xmlns:c15="http://schemas.microsoft.com/office/drawing/2012/chart" uri="{CE6537A1-D6FC-4f65-9D91-7224C49458BB}"/>
          </c:extLst>
        </c:dLbl>
      </c:pivotFmt>
      <c:pivotFmt>
        <c:idx val="1"/>
        <c:dLbl>
          <c:idx val="0"/>
          <c:delete val="1"/>
          <c:extLst>
            <c:ext xmlns:c15="http://schemas.microsoft.com/office/drawing/2012/chart" uri="{CE6537A1-D6FC-4f65-9D91-7224C49458BB}"/>
          </c:extLst>
        </c:dLbl>
      </c:pivotFmt>
      <c:pivotFmt>
        <c:idx val="2"/>
        <c:dLbl>
          <c:idx val="0"/>
          <c:delete val="1"/>
          <c:extLst>
            <c:ext xmlns:c15="http://schemas.microsoft.com/office/drawing/2012/chart" uri="{CE6537A1-D6FC-4f65-9D91-7224C49458BB}"/>
          </c:extLst>
        </c:dLbl>
      </c:pivotFmt>
      <c:pivotFmt>
        <c:idx val="3"/>
        <c:dLbl>
          <c:idx val="0"/>
          <c:delete val="1"/>
          <c:extLst>
            <c:ext xmlns:c15="http://schemas.microsoft.com/office/drawing/2012/chart" uri="{CE6537A1-D6FC-4f65-9D91-7224C49458BB}"/>
          </c:extLst>
        </c:dLbl>
      </c:pivotFmt>
      <c:pivotFmt>
        <c:idx val="4"/>
        <c:dLbl>
          <c:idx val="0"/>
          <c:delete val="1"/>
          <c:extLst>
            <c:ext xmlns:c15="http://schemas.microsoft.com/office/drawing/2012/chart" uri="{CE6537A1-D6FC-4f65-9D91-7224C49458BB}"/>
          </c:extLst>
        </c:dLbl>
      </c:pivotFmt>
      <c:pivotFmt>
        <c:idx val="5"/>
        <c:dLbl>
          <c:idx val="0"/>
          <c:delete val="1"/>
          <c:extLst>
            <c:ext xmlns:c15="http://schemas.microsoft.com/office/drawing/2012/chart" uri="{CE6537A1-D6FC-4f65-9D91-7224C49458BB}"/>
          </c:extLst>
        </c:dLbl>
      </c:pivotFmt>
      <c:pivotFmt>
        <c:idx val="6"/>
        <c:dLbl>
          <c:idx val="0"/>
          <c:delete val="1"/>
          <c:extLst>
            <c:ext xmlns:c15="http://schemas.microsoft.com/office/drawing/2012/chart" uri="{CE6537A1-D6FC-4f65-9D91-7224C49458BB}"/>
          </c:extLst>
        </c:dLbl>
      </c:pivotFmt>
      <c:pivotFmt>
        <c:idx val="7"/>
        <c:dLbl>
          <c:idx val="0"/>
          <c:delete val="1"/>
          <c:extLst>
            <c:ext xmlns:c15="http://schemas.microsoft.com/office/drawing/2012/chart" uri="{CE6537A1-D6FC-4f65-9D91-7224C49458BB}"/>
          </c:extLst>
        </c:dLbl>
      </c:pivotFmt>
      <c:pivotFmt>
        <c:idx val="8"/>
        <c:dLbl>
          <c:idx val="0"/>
          <c:delete val="1"/>
          <c:extLst>
            <c:ext xmlns:c15="http://schemas.microsoft.com/office/drawing/2012/chart" uri="{CE6537A1-D6FC-4f65-9D91-7224C49458BB}"/>
          </c:extLst>
        </c:dLbl>
      </c:pivotFmt>
      <c:pivotFmt>
        <c:idx val="9"/>
        <c:dLbl>
          <c:idx val="0"/>
          <c:delete val="1"/>
          <c:extLst>
            <c:ext xmlns:c15="http://schemas.microsoft.com/office/drawing/2012/chart" uri="{CE6537A1-D6FC-4f65-9D91-7224C49458BB}"/>
          </c:extLst>
        </c:dLbl>
      </c:pivotFmt>
      <c:pivotFmt>
        <c:idx val="10"/>
        <c:dLbl>
          <c:idx val="0"/>
          <c:delete val="1"/>
          <c:extLst>
            <c:ext xmlns:c15="http://schemas.microsoft.com/office/drawing/2012/chart" uri="{CE6537A1-D6FC-4f65-9D91-7224C49458BB}"/>
          </c:extLst>
        </c:dLbl>
      </c:pivotFmt>
      <c:pivotFmt>
        <c:idx val="11"/>
        <c:dLbl>
          <c:idx val="0"/>
          <c:delete val="1"/>
          <c:extLst>
            <c:ext xmlns:c15="http://schemas.microsoft.com/office/drawing/2012/chart" uri="{CE6537A1-D6FC-4f65-9D91-7224C49458BB}"/>
          </c:extLst>
        </c:dLbl>
      </c:pivotFmt>
      <c:pivotFmt>
        <c:idx val="12"/>
        <c:dLbl>
          <c:idx val="0"/>
          <c:delete val="1"/>
          <c:extLst>
            <c:ext xmlns:c15="http://schemas.microsoft.com/office/drawing/2012/chart" uri="{CE6537A1-D6FC-4f65-9D91-7224C49458BB}"/>
          </c:extLst>
        </c:dLbl>
      </c:pivotFmt>
      <c:pivotFmt>
        <c:idx val="13"/>
        <c:dLbl>
          <c:idx val="0"/>
          <c:delete val="1"/>
          <c:extLst>
            <c:ext xmlns:c15="http://schemas.microsoft.com/office/drawing/2012/chart" uri="{CE6537A1-D6FC-4f65-9D91-7224C49458BB}"/>
          </c:extLst>
        </c:dLbl>
      </c:pivotFmt>
      <c:pivotFmt>
        <c:idx val="14"/>
        <c:dLbl>
          <c:idx val="0"/>
          <c:delete val="1"/>
          <c:extLst>
            <c:ext xmlns:c15="http://schemas.microsoft.com/office/drawing/2012/chart" uri="{CE6537A1-D6FC-4f65-9D91-7224C49458BB}"/>
          </c:extLst>
        </c:dLbl>
      </c:pivotFmt>
      <c:pivotFmt>
        <c:idx val="15"/>
        <c:dLbl>
          <c:idx val="0"/>
          <c:delete val="1"/>
          <c:extLst>
            <c:ext xmlns:c15="http://schemas.microsoft.com/office/drawing/2012/chart" uri="{CE6537A1-D6FC-4f65-9D91-7224C49458BB}"/>
          </c:extLst>
        </c:dLbl>
      </c:pivotFmt>
      <c:pivotFmt>
        <c:idx val="16"/>
        <c:dLbl>
          <c:idx val="0"/>
          <c:delete val="1"/>
          <c:extLst>
            <c:ext xmlns:c15="http://schemas.microsoft.com/office/drawing/2012/chart" uri="{CE6537A1-D6FC-4f65-9D91-7224C49458BB}"/>
          </c:extLst>
        </c:dLbl>
      </c:pivotFmt>
      <c:pivotFmt>
        <c:idx val="17"/>
        <c:dLbl>
          <c:idx val="0"/>
          <c:delete val="1"/>
          <c:extLst>
            <c:ext xmlns:c15="http://schemas.microsoft.com/office/drawing/2012/chart" uri="{CE6537A1-D6FC-4f65-9D91-7224C49458BB}"/>
          </c:extLst>
        </c:dLbl>
      </c:pivotFmt>
      <c:pivotFmt>
        <c:idx val="18"/>
        <c:dLbl>
          <c:idx val="0"/>
          <c:delete val="1"/>
          <c:extLst>
            <c:ext xmlns:c15="http://schemas.microsoft.com/office/drawing/2012/chart" uri="{CE6537A1-D6FC-4f65-9D91-7224C49458BB}"/>
          </c:extLst>
        </c:dLbl>
      </c:pivotFmt>
      <c:pivotFmt>
        <c:idx val="19"/>
        <c:dLbl>
          <c:idx val="0"/>
          <c:delete val="1"/>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delete val="1"/>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delete val="1"/>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delete val="1"/>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delete val="1"/>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delete val="1"/>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elete val="1"/>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elete val="1"/>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elete val="1"/>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elete val="1"/>
          <c:extLst>
            <c:ext xmlns:c15="http://schemas.microsoft.com/office/drawing/2012/chart" uri="{CE6537A1-D6FC-4f65-9D91-7224C49458BB}"/>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elete val="1"/>
          <c:extLst>
            <c:ext xmlns:c15="http://schemas.microsoft.com/office/drawing/2012/chart" uri="{CE6537A1-D6FC-4f65-9D91-7224C49458BB}"/>
          </c:extLst>
        </c:dLbl>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elete val="1"/>
          <c:extLst>
            <c:ext xmlns:c15="http://schemas.microsoft.com/office/drawing/2012/chart" uri="{CE6537A1-D6FC-4f65-9D91-7224C49458BB}"/>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elete val="1"/>
          <c:extLst>
            <c:ext xmlns:c15="http://schemas.microsoft.com/office/drawing/2012/chart" uri="{CE6537A1-D6FC-4f65-9D91-7224C49458BB}"/>
          </c:extLst>
        </c:dLbl>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elete val="1"/>
          <c:extLst>
            <c:ext xmlns:c15="http://schemas.microsoft.com/office/drawing/2012/chart" uri="{CE6537A1-D6FC-4f65-9D91-7224C49458BB}"/>
          </c:extLst>
        </c:dLbl>
      </c:pivotFmt>
      <c:pivotFmt>
        <c:idx val="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elete val="1"/>
          <c:extLst>
            <c:ext xmlns:c15="http://schemas.microsoft.com/office/drawing/2012/chart" uri="{CE6537A1-D6FC-4f65-9D91-7224C49458BB}"/>
          </c:extLst>
        </c:dLbl>
      </c:pivotFmt>
      <c:pivotFmt>
        <c:idx val="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strRef>
              <c:f>PIVOT!$L$55:$L$58</c:f>
              <c:strCache>
                <c:ptCount val="1"/>
                <c:pt idx="0">
                  <c:v>2016</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PIVOT!$K$59:$K$63</c:f>
              <c:strCache>
                <c:ptCount val="4"/>
                <c:pt idx="0">
                  <c:v>Hardware</c:v>
                </c:pt>
                <c:pt idx="1">
                  <c:v>Login Access</c:v>
                </c:pt>
                <c:pt idx="2">
                  <c:v>Software</c:v>
                </c:pt>
                <c:pt idx="3">
                  <c:v>System</c:v>
                </c:pt>
              </c:strCache>
            </c:strRef>
          </c:cat>
          <c:val>
            <c:numRef>
              <c:f>PIVOT!$L$59:$L$63</c:f>
              <c:numCache>
                <c:formatCode>General</c:formatCode>
                <c:ptCount val="4"/>
                <c:pt idx="0">
                  <c:v>1272</c:v>
                </c:pt>
                <c:pt idx="1">
                  <c:v>3910</c:v>
                </c:pt>
                <c:pt idx="2">
                  <c:v>2617</c:v>
                </c:pt>
                <c:pt idx="3">
                  <c:v>5252</c:v>
                </c:pt>
              </c:numCache>
            </c:numRef>
          </c:val>
          <c:extLst>
            <c:ext xmlns:c16="http://schemas.microsoft.com/office/drawing/2014/chart" uri="{C3380CC4-5D6E-409C-BE32-E72D297353CC}">
              <c16:uniqueId val="{00000000-6B63-43D4-9783-3228EEE43FAB}"/>
            </c:ext>
          </c:extLst>
        </c:ser>
        <c:ser>
          <c:idx val="1"/>
          <c:order val="1"/>
          <c:tx>
            <c:strRef>
              <c:f>PIVOT!$M$55:$M$58</c:f>
              <c:strCache>
                <c:ptCount val="1"/>
                <c:pt idx="0">
                  <c:v>2017</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PIVOT!$K$59:$K$63</c:f>
              <c:strCache>
                <c:ptCount val="4"/>
                <c:pt idx="0">
                  <c:v>Hardware</c:v>
                </c:pt>
                <c:pt idx="1">
                  <c:v>Login Access</c:v>
                </c:pt>
                <c:pt idx="2">
                  <c:v>Software</c:v>
                </c:pt>
                <c:pt idx="3">
                  <c:v>System</c:v>
                </c:pt>
              </c:strCache>
            </c:strRef>
          </c:cat>
          <c:val>
            <c:numRef>
              <c:f>PIVOT!$M$59:$M$63</c:f>
              <c:numCache>
                <c:formatCode>General</c:formatCode>
                <c:ptCount val="4"/>
                <c:pt idx="0">
                  <c:v>1523</c:v>
                </c:pt>
                <c:pt idx="1">
                  <c:v>4526</c:v>
                </c:pt>
                <c:pt idx="2">
                  <c:v>2946</c:v>
                </c:pt>
                <c:pt idx="3">
                  <c:v>5920</c:v>
                </c:pt>
              </c:numCache>
            </c:numRef>
          </c:val>
          <c:extLst>
            <c:ext xmlns:c16="http://schemas.microsoft.com/office/drawing/2014/chart" uri="{C3380CC4-5D6E-409C-BE32-E72D297353CC}">
              <c16:uniqueId val="{00000001-6B63-43D4-9783-3228EEE43FAB}"/>
            </c:ext>
          </c:extLst>
        </c:ser>
        <c:ser>
          <c:idx val="2"/>
          <c:order val="2"/>
          <c:tx>
            <c:strRef>
              <c:f>PIVOT!$N$55:$N$58</c:f>
              <c:strCache>
                <c:ptCount val="1"/>
                <c:pt idx="0">
                  <c:v>2018</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PIVOT!$K$59:$K$63</c:f>
              <c:strCache>
                <c:ptCount val="4"/>
                <c:pt idx="0">
                  <c:v>Hardware</c:v>
                </c:pt>
                <c:pt idx="1">
                  <c:v>Login Access</c:v>
                </c:pt>
                <c:pt idx="2">
                  <c:v>Software</c:v>
                </c:pt>
                <c:pt idx="3">
                  <c:v>System</c:v>
                </c:pt>
              </c:strCache>
            </c:strRef>
          </c:cat>
          <c:val>
            <c:numRef>
              <c:f>PIVOT!$N$59:$N$63</c:f>
              <c:numCache>
                <c:formatCode>General</c:formatCode>
                <c:ptCount val="4"/>
                <c:pt idx="0">
                  <c:v>1844</c:v>
                </c:pt>
                <c:pt idx="1">
                  <c:v>5672</c:v>
                </c:pt>
                <c:pt idx="2">
                  <c:v>3735</c:v>
                </c:pt>
                <c:pt idx="3">
                  <c:v>7703</c:v>
                </c:pt>
              </c:numCache>
            </c:numRef>
          </c:val>
          <c:extLst>
            <c:ext xmlns:c16="http://schemas.microsoft.com/office/drawing/2014/chart" uri="{C3380CC4-5D6E-409C-BE32-E72D297353CC}">
              <c16:uniqueId val="{00000002-6B63-43D4-9783-3228EEE43FAB}"/>
            </c:ext>
          </c:extLst>
        </c:ser>
        <c:ser>
          <c:idx val="3"/>
          <c:order val="3"/>
          <c:tx>
            <c:strRef>
              <c:f>PIVOT!$O$55:$O$58</c:f>
              <c:strCache>
                <c:ptCount val="1"/>
                <c:pt idx="0">
                  <c:v>2019</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PIVOT!$K$59:$K$63</c:f>
              <c:strCache>
                <c:ptCount val="4"/>
                <c:pt idx="0">
                  <c:v>Hardware</c:v>
                </c:pt>
                <c:pt idx="1">
                  <c:v>Login Access</c:v>
                </c:pt>
                <c:pt idx="2">
                  <c:v>Software</c:v>
                </c:pt>
                <c:pt idx="3">
                  <c:v>System</c:v>
                </c:pt>
              </c:strCache>
            </c:strRef>
          </c:cat>
          <c:val>
            <c:numRef>
              <c:f>PIVOT!$O$59:$O$63</c:f>
              <c:numCache>
                <c:formatCode>General</c:formatCode>
                <c:ptCount val="4"/>
                <c:pt idx="0">
                  <c:v>2161</c:v>
                </c:pt>
                <c:pt idx="1">
                  <c:v>6426</c:v>
                </c:pt>
                <c:pt idx="2">
                  <c:v>4407</c:v>
                </c:pt>
                <c:pt idx="3">
                  <c:v>8496</c:v>
                </c:pt>
              </c:numCache>
            </c:numRef>
          </c:val>
          <c:extLst>
            <c:ext xmlns:c16="http://schemas.microsoft.com/office/drawing/2014/chart" uri="{C3380CC4-5D6E-409C-BE32-E72D297353CC}">
              <c16:uniqueId val="{00000003-6B63-43D4-9783-3228EEE43FAB}"/>
            </c:ext>
          </c:extLst>
        </c:ser>
        <c:ser>
          <c:idx val="4"/>
          <c:order val="4"/>
          <c:tx>
            <c:strRef>
              <c:f>PIVOT!$P$55:$P$58</c:f>
              <c:strCache>
                <c:ptCount val="1"/>
                <c:pt idx="0">
                  <c:v>2020</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PIVOT!$K$59:$K$63</c:f>
              <c:strCache>
                <c:ptCount val="4"/>
                <c:pt idx="0">
                  <c:v>Hardware</c:v>
                </c:pt>
                <c:pt idx="1">
                  <c:v>Login Access</c:v>
                </c:pt>
                <c:pt idx="2">
                  <c:v>Software</c:v>
                </c:pt>
                <c:pt idx="3">
                  <c:v>System</c:v>
                </c:pt>
              </c:strCache>
            </c:strRef>
          </c:cat>
          <c:val>
            <c:numRef>
              <c:f>PIVOT!$P$59:$P$63</c:f>
              <c:numCache>
                <c:formatCode>General</c:formatCode>
                <c:ptCount val="4"/>
                <c:pt idx="0">
                  <c:v>2933</c:v>
                </c:pt>
                <c:pt idx="1">
                  <c:v>8659</c:v>
                </c:pt>
                <c:pt idx="2">
                  <c:v>5865</c:v>
                </c:pt>
                <c:pt idx="3">
                  <c:v>11631</c:v>
                </c:pt>
              </c:numCache>
            </c:numRef>
          </c:val>
          <c:extLst>
            <c:ext xmlns:c16="http://schemas.microsoft.com/office/drawing/2014/chart" uri="{C3380CC4-5D6E-409C-BE32-E72D297353CC}">
              <c16:uniqueId val="{00000004-6B63-43D4-9783-3228EEE43FAB}"/>
            </c:ext>
          </c:extLst>
        </c:ser>
        <c:dLbls>
          <c:showLegendKey val="0"/>
          <c:showVal val="0"/>
          <c:showCatName val="0"/>
          <c:showSerName val="0"/>
          <c:showPercent val="0"/>
          <c:showBubbleSize val="0"/>
        </c:dLbls>
        <c:gapWidth val="100"/>
        <c:overlap val="-24"/>
        <c:axId val="397417856"/>
        <c:axId val="397431936"/>
      </c:barChart>
      <c:catAx>
        <c:axId val="39741785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7431936"/>
        <c:crosses val="autoZero"/>
        <c:auto val="1"/>
        <c:lblAlgn val="ctr"/>
        <c:lblOffset val="100"/>
        <c:noMultiLvlLbl val="0"/>
      </c:catAx>
      <c:valAx>
        <c:axId val="3974319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74178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[isha project it.xlsx]csat!PivotTable13</c:name>
    <c:fmtId val="-1"/>
  </c:pivotSource>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csat!$J$4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csat!$I$5:$I$8</c:f>
              <c:strCache>
                <c:ptCount val="3"/>
                <c:pt idx="0">
                  <c:v>3-4</c:v>
                </c:pt>
                <c:pt idx="1">
                  <c:v>4-5</c:v>
                </c:pt>
                <c:pt idx="2">
                  <c:v>&gt;5</c:v>
                </c:pt>
              </c:strCache>
            </c:strRef>
          </c:cat>
          <c:val>
            <c:numRef>
              <c:f>csat!$J$5:$J$8</c:f>
              <c:numCache>
                <c:formatCode>General</c:formatCode>
                <c:ptCount val="3"/>
                <c:pt idx="0">
                  <c:v>82.820609692769722</c:v>
                </c:pt>
                <c:pt idx="1">
                  <c:v>78.993229065632192</c:v>
                </c:pt>
                <c:pt idx="2">
                  <c:v>80.433553795351528</c:v>
                </c:pt>
              </c:numCache>
            </c:numRef>
          </c:val>
          <c:extLst>
            <c:ext xmlns:c16="http://schemas.microsoft.com/office/drawing/2014/chart" uri="{C3380CC4-5D6E-409C-BE32-E72D297353CC}">
              <c16:uniqueId val="{00000000-BF29-4B1B-B4B6-7AD88A9131F4}"/>
            </c:ext>
          </c:extLst>
        </c:ser>
        <c:dLbls>
          <c:dLblPos val="outEnd"/>
          <c:showLegendKey val="0"/>
          <c:showVal val="1"/>
          <c:showCatName val="0"/>
          <c:showSerName val="0"/>
          <c:showPercent val="0"/>
          <c:showBubbleSize val="0"/>
        </c:dLbls>
        <c:gapWidth val="100"/>
        <c:overlap val="-24"/>
        <c:axId val="397454720"/>
        <c:axId val="397465856"/>
      </c:barChart>
      <c:catAx>
        <c:axId val="39745472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7465856"/>
        <c:crosses val="autoZero"/>
        <c:auto val="1"/>
        <c:lblAlgn val="ctr"/>
        <c:lblOffset val="100"/>
        <c:noMultiLvlLbl val="0"/>
      </c:catAx>
      <c:valAx>
        <c:axId val="39746585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7454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4132</TotalTime>
  <Pages>30</Pages>
  <Words>4825</Words>
  <Characters>27506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Isha Jain</cp:lastModifiedBy>
  <cp:revision>63</cp:revision>
  <dcterms:created xsi:type="dcterms:W3CDTF">2025-02-13T04:16:00Z</dcterms:created>
  <dcterms:modified xsi:type="dcterms:W3CDTF">2025-05-20T17:10:00Z</dcterms:modified>
</cp:coreProperties>
</file>