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DF5D0" w14:textId="4542359C" w:rsidR="0070784A" w:rsidRPr="0070784A" w:rsidRDefault="0070784A" w:rsidP="0070784A">
      <w:pPr>
        <w:jc w:val="center"/>
        <w:rPr>
          <w:b/>
          <w:bCs/>
          <w:sz w:val="32"/>
          <w:szCs w:val="32"/>
        </w:rPr>
      </w:pPr>
      <w:r w:rsidRPr="0070784A">
        <w:rPr>
          <w:b/>
          <w:bCs/>
          <w:sz w:val="32"/>
          <w:szCs w:val="32"/>
        </w:rPr>
        <w:t>Responsive Art Gallery</w:t>
      </w:r>
    </w:p>
    <w:p w14:paraId="42CC2F76" w14:textId="77777777" w:rsidR="0070784A" w:rsidRPr="0070784A" w:rsidRDefault="0070784A" w:rsidP="0070784A">
      <w:pPr>
        <w:rPr>
          <w:b/>
          <w:bCs/>
        </w:rPr>
      </w:pPr>
      <w:r w:rsidRPr="0070784A">
        <w:rPr>
          <w:b/>
          <w:bCs/>
        </w:rPr>
        <w:t>Objective:</w:t>
      </w:r>
    </w:p>
    <w:p w14:paraId="2E45A84C" w14:textId="77777777" w:rsidR="0070784A" w:rsidRDefault="0070784A" w:rsidP="0070784A">
      <w:r w:rsidRPr="0070784A">
        <w:t>Develop a responsive webpage representing an art gallery using HTML5 and CSS3.</w:t>
      </w:r>
    </w:p>
    <w:p w14:paraId="00686B3C" w14:textId="77777777" w:rsidR="0070784A" w:rsidRPr="0070784A" w:rsidRDefault="0070784A" w:rsidP="0070784A"/>
    <w:p w14:paraId="41562AB3" w14:textId="77777777" w:rsidR="0070784A" w:rsidRPr="0070784A" w:rsidRDefault="0070784A" w:rsidP="0070784A">
      <w:pPr>
        <w:rPr>
          <w:b/>
          <w:bCs/>
        </w:rPr>
      </w:pPr>
      <w:r w:rsidRPr="0070784A">
        <w:rPr>
          <w:b/>
          <w:bCs/>
        </w:rPr>
        <w:t>Step-by-Step Instructions:</w:t>
      </w:r>
    </w:p>
    <w:p w14:paraId="21B0EC9F" w14:textId="77777777" w:rsidR="0070784A" w:rsidRPr="0070784A" w:rsidRDefault="0070784A" w:rsidP="0070784A">
      <w:r w:rsidRPr="0070784A">
        <w:t>HTML:</w:t>
      </w:r>
    </w:p>
    <w:p w14:paraId="1B725034" w14:textId="77777777" w:rsidR="0070784A" w:rsidRPr="0070784A" w:rsidRDefault="0070784A" w:rsidP="0070784A">
      <w:pPr>
        <w:numPr>
          <w:ilvl w:val="0"/>
          <w:numId w:val="1"/>
        </w:numPr>
      </w:pPr>
      <w:r w:rsidRPr="0070784A">
        <w:rPr>
          <w:b/>
          <w:bCs/>
        </w:rPr>
        <w:t>Setup Your HTML Structure:</w:t>
      </w:r>
      <w:r w:rsidRPr="0070784A">
        <w:t xml:space="preserve"> Begin by setting up your HTML document structure. This includes your </w:t>
      </w:r>
      <w:r w:rsidRPr="0070784A">
        <w:rPr>
          <w:b/>
          <w:bCs/>
        </w:rPr>
        <w:t>&lt;!DOCTYPE html&gt;</w:t>
      </w:r>
      <w:r w:rsidRPr="0070784A">
        <w:t xml:space="preserve">, </w:t>
      </w:r>
      <w:r w:rsidRPr="0070784A">
        <w:rPr>
          <w:b/>
          <w:bCs/>
        </w:rPr>
        <w:t>&lt;html&gt;</w:t>
      </w:r>
      <w:r w:rsidRPr="0070784A">
        <w:t xml:space="preserve">, </w:t>
      </w:r>
      <w:r w:rsidRPr="0070784A">
        <w:rPr>
          <w:b/>
          <w:bCs/>
        </w:rPr>
        <w:t>&lt;head&gt;</w:t>
      </w:r>
      <w:r w:rsidRPr="0070784A">
        <w:t xml:space="preserve">, and </w:t>
      </w:r>
      <w:r w:rsidRPr="0070784A">
        <w:rPr>
          <w:b/>
          <w:bCs/>
        </w:rPr>
        <w:t>&lt;body&gt;</w:t>
      </w:r>
      <w:r w:rsidRPr="0070784A">
        <w:t xml:space="preserve"> tags.</w:t>
      </w:r>
    </w:p>
    <w:p w14:paraId="0B7B9676" w14:textId="77777777" w:rsidR="0070784A" w:rsidRPr="0070784A" w:rsidRDefault="0070784A" w:rsidP="0070784A">
      <w:pPr>
        <w:numPr>
          <w:ilvl w:val="0"/>
          <w:numId w:val="1"/>
        </w:numPr>
      </w:pPr>
      <w:r w:rsidRPr="0070784A">
        <w:rPr>
          <w:b/>
          <w:bCs/>
        </w:rPr>
        <w:t>Meta Tag:</w:t>
      </w:r>
      <w:r w:rsidRPr="0070784A">
        <w:t xml:space="preserve"> Inside your </w:t>
      </w:r>
      <w:r w:rsidRPr="0070784A">
        <w:rPr>
          <w:b/>
          <w:bCs/>
        </w:rPr>
        <w:t>&lt;head&gt;</w:t>
      </w:r>
      <w:r w:rsidRPr="0070784A">
        <w:t xml:space="preserve"> tag, insert the viewport meta tag with </w:t>
      </w:r>
      <w:r w:rsidRPr="0070784A">
        <w:rPr>
          <w:b/>
          <w:bCs/>
        </w:rPr>
        <w:t>width=device-width, initial-scale=1</w:t>
      </w:r>
      <w:r w:rsidRPr="0070784A">
        <w:t>. This is crucial for making your webpage responsive.</w:t>
      </w:r>
    </w:p>
    <w:p w14:paraId="1F47EFDB" w14:textId="77777777" w:rsidR="0070784A" w:rsidRPr="0070784A" w:rsidRDefault="0070784A" w:rsidP="0070784A">
      <w:pPr>
        <w:numPr>
          <w:ilvl w:val="0"/>
          <w:numId w:val="1"/>
        </w:numPr>
      </w:pPr>
      <w:r w:rsidRPr="0070784A">
        <w:rPr>
          <w:b/>
          <w:bCs/>
        </w:rPr>
        <w:t>Link CSS:</w:t>
      </w:r>
      <w:r w:rsidRPr="0070784A">
        <w:t xml:space="preserve"> Still within your </w:t>
      </w:r>
      <w:r w:rsidRPr="0070784A">
        <w:rPr>
          <w:b/>
          <w:bCs/>
        </w:rPr>
        <w:t>&lt;head&gt;</w:t>
      </w:r>
      <w:r w:rsidRPr="0070784A">
        <w:t xml:space="preserve"> tag, link your CSS file using the </w:t>
      </w:r>
      <w:r w:rsidRPr="0070784A">
        <w:rPr>
          <w:b/>
          <w:bCs/>
        </w:rPr>
        <w:t>&lt;link&gt;</w:t>
      </w:r>
      <w:r w:rsidRPr="0070784A">
        <w:t xml:space="preserve"> tag.</w:t>
      </w:r>
    </w:p>
    <w:p w14:paraId="25C966DF" w14:textId="77777777" w:rsidR="0070784A" w:rsidRPr="0070784A" w:rsidRDefault="0070784A" w:rsidP="0070784A">
      <w:pPr>
        <w:numPr>
          <w:ilvl w:val="0"/>
          <w:numId w:val="1"/>
        </w:numPr>
      </w:pPr>
      <w:r w:rsidRPr="0070784A">
        <w:rPr>
          <w:b/>
          <w:bCs/>
        </w:rPr>
        <w:t>Create a Header:</w:t>
      </w:r>
      <w:r w:rsidRPr="0070784A">
        <w:t xml:space="preserve"> Within the </w:t>
      </w:r>
      <w:r w:rsidRPr="0070784A">
        <w:rPr>
          <w:b/>
          <w:bCs/>
        </w:rPr>
        <w:t>&lt;body&gt;</w:t>
      </w:r>
      <w:r w:rsidRPr="0070784A">
        <w:t xml:space="preserve"> tag, create a </w:t>
      </w:r>
      <w:r w:rsidRPr="0070784A">
        <w:rPr>
          <w:b/>
          <w:bCs/>
        </w:rPr>
        <w:t>&lt;header&gt;</w:t>
      </w:r>
      <w:r w:rsidRPr="0070784A">
        <w:t xml:space="preserve"> element. This section is often used to house the webpage's title or logo.</w:t>
      </w:r>
    </w:p>
    <w:p w14:paraId="3A7C4956" w14:textId="77777777" w:rsidR="0070784A" w:rsidRPr="0070784A" w:rsidRDefault="0070784A" w:rsidP="0070784A">
      <w:pPr>
        <w:numPr>
          <w:ilvl w:val="0"/>
          <w:numId w:val="1"/>
        </w:numPr>
      </w:pPr>
      <w:r w:rsidRPr="0070784A">
        <w:rPr>
          <w:b/>
          <w:bCs/>
        </w:rPr>
        <w:t>Add a Title:</w:t>
      </w:r>
      <w:r w:rsidRPr="0070784A">
        <w:t xml:space="preserve"> Inside the </w:t>
      </w:r>
      <w:r w:rsidRPr="0070784A">
        <w:rPr>
          <w:b/>
          <w:bCs/>
        </w:rPr>
        <w:t>&lt;header&gt;</w:t>
      </w:r>
      <w:r w:rsidRPr="0070784A">
        <w:t xml:space="preserve"> tag, add a </w:t>
      </w:r>
      <w:r w:rsidRPr="0070784A">
        <w:rPr>
          <w:b/>
          <w:bCs/>
        </w:rPr>
        <w:t>&lt;h1&gt;</w:t>
      </w:r>
      <w:r w:rsidRPr="0070784A">
        <w:t xml:space="preserve"> tag. This will be the title of your art gallery.</w:t>
      </w:r>
    </w:p>
    <w:p w14:paraId="4D16374B" w14:textId="77777777" w:rsidR="0070784A" w:rsidRPr="0070784A" w:rsidRDefault="0070784A" w:rsidP="0070784A">
      <w:pPr>
        <w:numPr>
          <w:ilvl w:val="0"/>
          <w:numId w:val="1"/>
        </w:numPr>
      </w:pPr>
      <w:r w:rsidRPr="0070784A">
        <w:rPr>
          <w:b/>
          <w:bCs/>
        </w:rPr>
        <w:t>Add Main Section:</w:t>
      </w:r>
      <w:r w:rsidRPr="0070784A">
        <w:t xml:space="preserve"> After the </w:t>
      </w:r>
      <w:r w:rsidRPr="0070784A">
        <w:rPr>
          <w:b/>
          <w:bCs/>
        </w:rPr>
        <w:t>&lt;header&gt;</w:t>
      </w:r>
      <w:r w:rsidRPr="0070784A">
        <w:t xml:space="preserve">, add a </w:t>
      </w:r>
      <w:r w:rsidRPr="0070784A">
        <w:rPr>
          <w:b/>
          <w:bCs/>
        </w:rPr>
        <w:t>&lt;main&gt;</w:t>
      </w:r>
      <w:r w:rsidRPr="0070784A">
        <w:t xml:space="preserve"> element. This is where the main content of the webpage will be located.</w:t>
      </w:r>
    </w:p>
    <w:p w14:paraId="685403EC" w14:textId="77777777" w:rsidR="0070784A" w:rsidRPr="0070784A" w:rsidRDefault="0070784A" w:rsidP="0070784A">
      <w:pPr>
        <w:numPr>
          <w:ilvl w:val="0"/>
          <w:numId w:val="1"/>
        </w:numPr>
      </w:pPr>
      <w:r w:rsidRPr="0070784A">
        <w:rPr>
          <w:b/>
          <w:bCs/>
        </w:rPr>
        <w:t>Add a Gallery Section:</w:t>
      </w:r>
      <w:r w:rsidRPr="0070784A">
        <w:t xml:space="preserve"> Within the </w:t>
      </w:r>
      <w:r w:rsidRPr="0070784A">
        <w:rPr>
          <w:b/>
          <w:bCs/>
        </w:rPr>
        <w:t>&lt;main&gt;</w:t>
      </w:r>
      <w:r w:rsidRPr="0070784A">
        <w:t xml:space="preserve"> tag, create a </w:t>
      </w:r>
      <w:r w:rsidRPr="0070784A">
        <w:rPr>
          <w:b/>
          <w:bCs/>
        </w:rPr>
        <w:t>&lt;section&gt;</w:t>
      </w:r>
      <w:r w:rsidRPr="0070784A">
        <w:t xml:space="preserve"> with the class name "gallery". This will serve as your container for the gallery.</w:t>
      </w:r>
    </w:p>
    <w:p w14:paraId="7A27601A" w14:textId="77777777" w:rsidR="0070784A" w:rsidRPr="0070784A" w:rsidRDefault="0070784A" w:rsidP="0070784A">
      <w:pPr>
        <w:numPr>
          <w:ilvl w:val="0"/>
          <w:numId w:val="1"/>
        </w:numPr>
      </w:pPr>
      <w:r w:rsidRPr="0070784A">
        <w:rPr>
          <w:b/>
          <w:bCs/>
        </w:rPr>
        <w:t>Add Art Pieces:</w:t>
      </w:r>
      <w:r w:rsidRPr="0070784A">
        <w:t xml:space="preserve"> Inside the gallery section, create six </w:t>
      </w:r>
      <w:r w:rsidRPr="0070784A">
        <w:rPr>
          <w:b/>
          <w:bCs/>
        </w:rPr>
        <w:t>&lt;article&gt;</w:t>
      </w:r>
      <w:r w:rsidRPr="0070784A">
        <w:t xml:space="preserve"> elements with the class name "photo-card". These represent each piece of artwork.</w:t>
      </w:r>
    </w:p>
    <w:p w14:paraId="539ED0D0" w14:textId="77777777" w:rsidR="0070784A" w:rsidRPr="0070784A" w:rsidRDefault="0070784A" w:rsidP="0070784A">
      <w:pPr>
        <w:numPr>
          <w:ilvl w:val="0"/>
          <w:numId w:val="1"/>
        </w:numPr>
      </w:pPr>
      <w:r w:rsidRPr="0070784A">
        <w:rPr>
          <w:b/>
          <w:bCs/>
        </w:rPr>
        <w:t>Add Art Details:</w:t>
      </w:r>
      <w:r w:rsidRPr="0070784A">
        <w:t xml:space="preserve"> Within each "photo-card", add a </w:t>
      </w:r>
      <w:r w:rsidRPr="0070784A">
        <w:rPr>
          <w:b/>
          <w:bCs/>
        </w:rPr>
        <w:t>&lt;h2&gt;</w:t>
      </w:r>
      <w:r w:rsidRPr="0070784A">
        <w:t xml:space="preserve"> tag for the art title, an </w:t>
      </w:r>
      <w:r w:rsidRPr="0070784A">
        <w:rPr>
          <w:b/>
          <w:bCs/>
        </w:rPr>
        <w:t>&lt;</w:t>
      </w:r>
      <w:proofErr w:type="spellStart"/>
      <w:r w:rsidRPr="0070784A">
        <w:rPr>
          <w:b/>
          <w:bCs/>
        </w:rPr>
        <w:t>img</w:t>
      </w:r>
      <w:proofErr w:type="spellEnd"/>
      <w:r w:rsidRPr="0070784A">
        <w:rPr>
          <w:b/>
          <w:bCs/>
        </w:rPr>
        <w:t>&gt;</w:t>
      </w:r>
      <w:r w:rsidRPr="0070784A">
        <w:t xml:space="preserve"> tag for the art image, a </w:t>
      </w:r>
      <w:r w:rsidRPr="0070784A">
        <w:rPr>
          <w:b/>
          <w:bCs/>
        </w:rPr>
        <w:t>&lt;p&gt;</w:t>
      </w:r>
      <w:r w:rsidRPr="0070784A">
        <w:t xml:space="preserve"> tag with class "description" for the art description, and another </w:t>
      </w:r>
      <w:r w:rsidRPr="0070784A">
        <w:rPr>
          <w:b/>
          <w:bCs/>
        </w:rPr>
        <w:t>&lt;p&gt;</w:t>
      </w:r>
      <w:r w:rsidRPr="0070784A">
        <w:t xml:space="preserve"> tag with class "date" for the art's creation date.</w:t>
      </w:r>
    </w:p>
    <w:p w14:paraId="207F3F3A" w14:textId="77777777" w:rsidR="0024042A" w:rsidRDefault="0024042A"/>
    <w:p w14:paraId="2F18AF17" w14:textId="77777777" w:rsidR="0070784A" w:rsidRPr="0070784A" w:rsidRDefault="0070784A" w:rsidP="0070784A">
      <w:r w:rsidRPr="0070784A">
        <w:t>CSS:</w:t>
      </w:r>
    </w:p>
    <w:p w14:paraId="6101D0BB" w14:textId="77777777" w:rsidR="0070784A" w:rsidRPr="0070784A" w:rsidRDefault="0070784A" w:rsidP="0070784A">
      <w:pPr>
        <w:numPr>
          <w:ilvl w:val="0"/>
          <w:numId w:val="2"/>
        </w:numPr>
      </w:pPr>
      <w:r w:rsidRPr="0070784A">
        <w:rPr>
          <w:b/>
          <w:bCs/>
        </w:rPr>
        <w:t>Style the Body:</w:t>
      </w:r>
    </w:p>
    <w:p w14:paraId="1DB18BCC" w14:textId="77777777" w:rsidR="0070784A" w:rsidRPr="0070784A" w:rsidRDefault="0070784A" w:rsidP="0070784A">
      <w:pPr>
        <w:numPr>
          <w:ilvl w:val="1"/>
          <w:numId w:val="2"/>
        </w:numPr>
      </w:pPr>
      <w:r w:rsidRPr="0070784A">
        <w:t xml:space="preserve">Target the </w:t>
      </w:r>
      <w:r w:rsidRPr="0070784A">
        <w:rPr>
          <w:b/>
          <w:bCs/>
        </w:rPr>
        <w:t>body</w:t>
      </w:r>
      <w:r w:rsidRPr="0070784A">
        <w:t xml:space="preserve"> element.</w:t>
      </w:r>
    </w:p>
    <w:p w14:paraId="3F4CE03C" w14:textId="77777777" w:rsidR="0070784A" w:rsidRPr="0070784A" w:rsidRDefault="0070784A" w:rsidP="0070784A">
      <w:pPr>
        <w:numPr>
          <w:ilvl w:val="1"/>
          <w:numId w:val="2"/>
        </w:numPr>
      </w:pPr>
      <w:r w:rsidRPr="0070784A">
        <w:t xml:space="preserve">Set the </w:t>
      </w:r>
      <w:r w:rsidRPr="0070784A">
        <w:rPr>
          <w:b/>
          <w:bCs/>
        </w:rPr>
        <w:t>background-color</w:t>
      </w:r>
      <w:r w:rsidRPr="0070784A">
        <w:t xml:space="preserve"> property to </w:t>
      </w:r>
      <w:r w:rsidRPr="0070784A">
        <w:rPr>
          <w:b/>
          <w:bCs/>
        </w:rPr>
        <w:t>#f0f0f0</w:t>
      </w:r>
      <w:r w:rsidRPr="0070784A">
        <w:t>.</w:t>
      </w:r>
    </w:p>
    <w:p w14:paraId="03433072" w14:textId="77777777" w:rsidR="0070784A" w:rsidRPr="0070784A" w:rsidRDefault="0070784A" w:rsidP="0070784A">
      <w:pPr>
        <w:numPr>
          <w:ilvl w:val="1"/>
          <w:numId w:val="2"/>
        </w:numPr>
      </w:pPr>
      <w:r w:rsidRPr="0070784A">
        <w:t xml:space="preserve">Set the </w:t>
      </w:r>
      <w:r w:rsidRPr="0070784A">
        <w:rPr>
          <w:b/>
          <w:bCs/>
        </w:rPr>
        <w:t>font-family</w:t>
      </w:r>
      <w:r w:rsidRPr="0070784A">
        <w:t xml:space="preserve"> property to </w:t>
      </w:r>
      <w:r w:rsidRPr="0070784A">
        <w:rPr>
          <w:b/>
          <w:bCs/>
        </w:rPr>
        <w:t>"Roboto", sans-serif</w:t>
      </w:r>
      <w:r w:rsidRPr="0070784A">
        <w:t>.</w:t>
      </w:r>
    </w:p>
    <w:p w14:paraId="43A6464D" w14:textId="77777777" w:rsidR="0070784A" w:rsidRPr="0070784A" w:rsidRDefault="0070784A" w:rsidP="0070784A">
      <w:pPr>
        <w:numPr>
          <w:ilvl w:val="0"/>
          <w:numId w:val="2"/>
        </w:numPr>
      </w:pPr>
      <w:r w:rsidRPr="0070784A">
        <w:rPr>
          <w:b/>
          <w:bCs/>
        </w:rPr>
        <w:t>Style the Title:</w:t>
      </w:r>
    </w:p>
    <w:p w14:paraId="5CE3DD5A" w14:textId="77777777" w:rsidR="0070784A" w:rsidRPr="0070784A" w:rsidRDefault="0070784A" w:rsidP="0070784A">
      <w:pPr>
        <w:numPr>
          <w:ilvl w:val="1"/>
          <w:numId w:val="2"/>
        </w:numPr>
      </w:pPr>
      <w:r w:rsidRPr="0070784A">
        <w:t xml:space="preserve">Target the </w:t>
      </w:r>
      <w:r w:rsidRPr="0070784A">
        <w:rPr>
          <w:b/>
          <w:bCs/>
        </w:rPr>
        <w:t>h1</w:t>
      </w:r>
      <w:r w:rsidRPr="0070784A">
        <w:t xml:space="preserve"> element inside </w:t>
      </w:r>
      <w:r w:rsidRPr="0070784A">
        <w:rPr>
          <w:b/>
          <w:bCs/>
        </w:rPr>
        <w:t>header</w:t>
      </w:r>
      <w:r w:rsidRPr="0070784A">
        <w:t>.</w:t>
      </w:r>
    </w:p>
    <w:p w14:paraId="2CAFAD53" w14:textId="77777777" w:rsidR="0070784A" w:rsidRPr="0070784A" w:rsidRDefault="0070784A" w:rsidP="0070784A">
      <w:pPr>
        <w:numPr>
          <w:ilvl w:val="1"/>
          <w:numId w:val="2"/>
        </w:numPr>
      </w:pPr>
      <w:r w:rsidRPr="0070784A">
        <w:t xml:space="preserve">Set the </w:t>
      </w:r>
      <w:r w:rsidRPr="0070784A">
        <w:rPr>
          <w:b/>
          <w:bCs/>
        </w:rPr>
        <w:t>text-align</w:t>
      </w:r>
      <w:r w:rsidRPr="0070784A">
        <w:t xml:space="preserve"> property to </w:t>
      </w:r>
      <w:r w:rsidRPr="0070784A">
        <w:rPr>
          <w:b/>
          <w:bCs/>
        </w:rPr>
        <w:t>center</w:t>
      </w:r>
      <w:r w:rsidRPr="0070784A">
        <w:t>.</w:t>
      </w:r>
    </w:p>
    <w:p w14:paraId="6A9904A5" w14:textId="77777777" w:rsidR="0070784A" w:rsidRPr="0070784A" w:rsidRDefault="0070784A" w:rsidP="0070784A">
      <w:pPr>
        <w:numPr>
          <w:ilvl w:val="1"/>
          <w:numId w:val="2"/>
        </w:numPr>
      </w:pPr>
      <w:r w:rsidRPr="0070784A">
        <w:t xml:space="preserve">Set the </w:t>
      </w:r>
      <w:r w:rsidRPr="0070784A">
        <w:rPr>
          <w:b/>
          <w:bCs/>
        </w:rPr>
        <w:t>padding</w:t>
      </w:r>
      <w:r w:rsidRPr="0070784A">
        <w:t xml:space="preserve"> property to </w:t>
      </w:r>
      <w:r w:rsidRPr="0070784A">
        <w:rPr>
          <w:b/>
          <w:bCs/>
        </w:rPr>
        <w:t>20px</w:t>
      </w:r>
      <w:r w:rsidRPr="0070784A">
        <w:t>.</w:t>
      </w:r>
    </w:p>
    <w:p w14:paraId="0B541053" w14:textId="77777777" w:rsidR="0070784A" w:rsidRPr="0070784A" w:rsidRDefault="0070784A" w:rsidP="0070784A">
      <w:pPr>
        <w:numPr>
          <w:ilvl w:val="1"/>
          <w:numId w:val="2"/>
        </w:numPr>
      </w:pPr>
      <w:r w:rsidRPr="0070784A">
        <w:t xml:space="preserve">Set the </w:t>
      </w:r>
      <w:r w:rsidRPr="0070784A">
        <w:rPr>
          <w:b/>
          <w:bCs/>
        </w:rPr>
        <w:t>background-color</w:t>
      </w:r>
      <w:r w:rsidRPr="0070784A">
        <w:t xml:space="preserve"> property to </w:t>
      </w:r>
      <w:r w:rsidRPr="0070784A">
        <w:rPr>
          <w:b/>
          <w:bCs/>
        </w:rPr>
        <w:t>#333</w:t>
      </w:r>
      <w:r w:rsidRPr="0070784A">
        <w:t xml:space="preserve"> and </w:t>
      </w:r>
      <w:r w:rsidRPr="0070784A">
        <w:rPr>
          <w:b/>
          <w:bCs/>
        </w:rPr>
        <w:t>color</w:t>
      </w:r>
      <w:r w:rsidRPr="0070784A">
        <w:t xml:space="preserve"> property to </w:t>
      </w:r>
      <w:r w:rsidRPr="0070784A">
        <w:rPr>
          <w:b/>
          <w:bCs/>
        </w:rPr>
        <w:t>#fff</w:t>
      </w:r>
      <w:r w:rsidRPr="0070784A">
        <w:t>.</w:t>
      </w:r>
    </w:p>
    <w:p w14:paraId="33030696" w14:textId="77777777" w:rsidR="0070784A" w:rsidRPr="0070784A" w:rsidRDefault="0070784A" w:rsidP="0070784A">
      <w:pPr>
        <w:numPr>
          <w:ilvl w:val="1"/>
          <w:numId w:val="2"/>
        </w:numPr>
      </w:pPr>
      <w:r w:rsidRPr="0070784A">
        <w:t xml:space="preserve">Set the </w:t>
      </w:r>
      <w:r w:rsidRPr="0070784A">
        <w:rPr>
          <w:b/>
          <w:bCs/>
        </w:rPr>
        <w:t>font-size</w:t>
      </w:r>
      <w:r w:rsidRPr="0070784A">
        <w:t xml:space="preserve"> property to </w:t>
      </w:r>
      <w:r w:rsidRPr="0070784A">
        <w:rPr>
          <w:b/>
          <w:bCs/>
        </w:rPr>
        <w:t>2em</w:t>
      </w:r>
      <w:r w:rsidRPr="0070784A">
        <w:t xml:space="preserve"> and </w:t>
      </w:r>
      <w:r w:rsidRPr="0070784A">
        <w:rPr>
          <w:b/>
          <w:bCs/>
        </w:rPr>
        <w:t>font-family</w:t>
      </w:r>
      <w:r w:rsidRPr="0070784A">
        <w:t xml:space="preserve"> property to </w:t>
      </w:r>
      <w:r w:rsidRPr="0070784A">
        <w:rPr>
          <w:b/>
          <w:bCs/>
        </w:rPr>
        <w:t>"Roboto", sans-serif</w:t>
      </w:r>
      <w:r w:rsidRPr="0070784A">
        <w:t>.</w:t>
      </w:r>
    </w:p>
    <w:p w14:paraId="16207872" w14:textId="77777777" w:rsidR="0070784A" w:rsidRPr="0070784A" w:rsidRDefault="0070784A" w:rsidP="0070784A">
      <w:pPr>
        <w:numPr>
          <w:ilvl w:val="1"/>
          <w:numId w:val="2"/>
        </w:numPr>
      </w:pPr>
      <w:r w:rsidRPr="0070784A">
        <w:t xml:space="preserve">Set the </w:t>
      </w:r>
      <w:r w:rsidRPr="0070784A">
        <w:rPr>
          <w:b/>
          <w:bCs/>
        </w:rPr>
        <w:t>letter-spacing</w:t>
      </w:r>
      <w:r w:rsidRPr="0070784A">
        <w:t xml:space="preserve"> property to </w:t>
      </w:r>
      <w:r w:rsidRPr="0070784A">
        <w:rPr>
          <w:b/>
          <w:bCs/>
        </w:rPr>
        <w:t>2px</w:t>
      </w:r>
      <w:r w:rsidRPr="0070784A">
        <w:t xml:space="preserve"> and </w:t>
      </w:r>
      <w:r w:rsidRPr="0070784A">
        <w:rPr>
          <w:b/>
          <w:bCs/>
        </w:rPr>
        <w:t>text-transform</w:t>
      </w:r>
      <w:r w:rsidRPr="0070784A">
        <w:t xml:space="preserve"> property to </w:t>
      </w:r>
      <w:r w:rsidRPr="0070784A">
        <w:rPr>
          <w:b/>
          <w:bCs/>
        </w:rPr>
        <w:t>uppercase</w:t>
      </w:r>
      <w:r w:rsidRPr="0070784A">
        <w:t>.</w:t>
      </w:r>
    </w:p>
    <w:p w14:paraId="76B9599E" w14:textId="77777777" w:rsidR="0070784A" w:rsidRPr="0070784A" w:rsidRDefault="0070784A" w:rsidP="0070784A">
      <w:pPr>
        <w:numPr>
          <w:ilvl w:val="0"/>
          <w:numId w:val="2"/>
        </w:numPr>
      </w:pPr>
      <w:r w:rsidRPr="0070784A">
        <w:rPr>
          <w:b/>
          <w:bCs/>
        </w:rPr>
        <w:t>Style the Gallery:</w:t>
      </w:r>
    </w:p>
    <w:p w14:paraId="3FB0090C" w14:textId="77777777" w:rsidR="0070784A" w:rsidRPr="0070784A" w:rsidRDefault="0070784A" w:rsidP="0070784A">
      <w:pPr>
        <w:numPr>
          <w:ilvl w:val="1"/>
          <w:numId w:val="2"/>
        </w:numPr>
      </w:pPr>
      <w:r w:rsidRPr="0070784A">
        <w:t xml:space="preserve">Target the </w:t>
      </w:r>
      <w:r w:rsidRPr="0070784A">
        <w:rPr>
          <w:b/>
          <w:bCs/>
        </w:rPr>
        <w:t>gallery</w:t>
      </w:r>
      <w:r w:rsidRPr="0070784A">
        <w:t xml:space="preserve"> class.</w:t>
      </w:r>
    </w:p>
    <w:p w14:paraId="5F57D492" w14:textId="77777777" w:rsidR="0070784A" w:rsidRPr="0070784A" w:rsidRDefault="0070784A" w:rsidP="0070784A">
      <w:pPr>
        <w:numPr>
          <w:ilvl w:val="1"/>
          <w:numId w:val="2"/>
        </w:numPr>
      </w:pPr>
      <w:r w:rsidRPr="0070784A">
        <w:t xml:space="preserve">Set the </w:t>
      </w:r>
      <w:r w:rsidRPr="0070784A">
        <w:rPr>
          <w:b/>
          <w:bCs/>
        </w:rPr>
        <w:t>max-width</w:t>
      </w:r>
      <w:r w:rsidRPr="0070784A">
        <w:t xml:space="preserve"> property to </w:t>
      </w:r>
      <w:r w:rsidRPr="0070784A">
        <w:rPr>
          <w:b/>
          <w:bCs/>
        </w:rPr>
        <w:t>800px</w:t>
      </w:r>
      <w:r w:rsidRPr="0070784A">
        <w:t xml:space="preserve">, </w:t>
      </w:r>
      <w:r w:rsidRPr="0070784A">
        <w:rPr>
          <w:b/>
          <w:bCs/>
        </w:rPr>
        <w:t>margin</w:t>
      </w:r>
      <w:r w:rsidRPr="0070784A">
        <w:t xml:space="preserve"> property to </w:t>
      </w:r>
      <w:r w:rsidRPr="0070784A">
        <w:rPr>
          <w:b/>
          <w:bCs/>
        </w:rPr>
        <w:t>0 auto</w:t>
      </w:r>
      <w:r w:rsidRPr="0070784A">
        <w:t xml:space="preserve">, </w:t>
      </w:r>
      <w:r w:rsidRPr="0070784A">
        <w:rPr>
          <w:b/>
          <w:bCs/>
        </w:rPr>
        <w:t>padding</w:t>
      </w:r>
      <w:r w:rsidRPr="0070784A">
        <w:t xml:space="preserve"> property to </w:t>
      </w:r>
      <w:r w:rsidRPr="0070784A">
        <w:rPr>
          <w:b/>
          <w:bCs/>
        </w:rPr>
        <w:t>1rem</w:t>
      </w:r>
      <w:r w:rsidRPr="0070784A">
        <w:t xml:space="preserve">, and </w:t>
      </w:r>
      <w:r w:rsidRPr="0070784A">
        <w:rPr>
          <w:b/>
          <w:bCs/>
        </w:rPr>
        <w:t>border</w:t>
      </w:r>
      <w:r w:rsidRPr="0070784A">
        <w:t xml:space="preserve"> property to </w:t>
      </w:r>
      <w:r w:rsidRPr="0070784A">
        <w:rPr>
          <w:b/>
          <w:bCs/>
        </w:rPr>
        <w:t>2px solid pink</w:t>
      </w:r>
      <w:r w:rsidRPr="0070784A">
        <w:t>.</w:t>
      </w:r>
    </w:p>
    <w:p w14:paraId="4782BC41" w14:textId="77777777" w:rsidR="0070784A" w:rsidRPr="0070784A" w:rsidRDefault="0070784A" w:rsidP="0070784A">
      <w:pPr>
        <w:numPr>
          <w:ilvl w:val="0"/>
          <w:numId w:val="2"/>
        </w:numPr>
      </w:pPr>
      <w:r w:rsidRPr="0070784A">
        <w:rPr>
          <w:b/>
          <w:bCs/>
        </w:rPr>
        <w:lastRenderedPageBreak/>
        <w:t>Style the Art Cards:</w:t>
      </w:r>
    </w:p>
    <w:p w14:paraId="7D7CF3EF" w14:textId="77777777" w:rsidR="0070784A" w:rsidRPr="0070784A" w:rsidRDefault="0070784A" w:rsidP="0070784A">
      <w:pPr>
        <w:numPr>
          <w:ilvl w:val="1"/>
          <w:numId w:val="2"/>
        </w:numPr>
      </w:pPr>
      <w:r w:rsidRPr="0070784A">
        <w:t xml:space="preserve">Target the </w:t>
      </w:r>
      <w:r w:rsidRPr="0070784A">
        <w:rPr>
          <w:b/>
          <w:bCs/>
        </w:rPr>
        <w:t>photo-card</w:t>
      </w:r>
      <w:r w:rsidRPr="0070784A">
        <w:t xml:space="preserve"> class.</w:t>
      </w:r>
    </w:p>
    <w:p w14:paraId="3DA70E5C" w14:textId="77777777" w:rsidR="0070784A" w:rsidRPr="0070784A" w:rsidRDefault="0070784A" w:rsidP="0070784A">
      <w:pPr>
        <w:numPr>
          <w:ilvl w:val="1"/>
          <w:numId w:val="2"/>
        </w:numPr>
      </w:pPr>
      <w:r w:rsidRPr="0070784A">
        <w:t xml:space="preserve">Set the </w:t>
      </w:r>
      <w:r w:rsidRPr="0070784A">
        <w:rPr>
          <w:b/>
          <w:bCs/>
        </w:rPr>
        <w:t>background-color</w:t>
      </w:r>
      <w:r w:rsidRPr="0070784A">
        <w:t xml:space="preserve"> property to </w:t>
      </w:r>
      <w:r w:rsidRPr="0070784A">
        <w:rPr>
          <w:b/>
          <w:bCs/>
        </w:rPr>
        <w:t>#fff</w:t>
      </w:r>
      <w:r w:rsidRPr="0070784A">
        <w:t xml:space="preserve">, </w:t>
      </w:r>
      <w:r w:rsidRPr="0070784A">
        <w:rPr>
          <w:b/>
          <w:bCs/>
        </w:rPr>
        <w:t>border</w:t>
      </w:r>
      <w:r w:rsidRPr="0070784A">
        <w:t xml:space="preserve"> property to </w:t>
      </w:r>
      <w:r w:rsidRPr="0070784A">
        <w:rPr>
          <w:b/>
          <w:bCs/>
        </w:rPr>
        <w:t>1px solid #ddd</w:t>
      </w:r>
      <w:r w:rsidRPr="0070784A">
        <w:t xml:space="preserve">, </w:t>
      </w:r>
      <w:r w:rsidRPr="0070784A">
        <w:rPr>
          <w:b/>
          <w:bCs/>
        </w:rPr>
        <w:t>padding</w:t>
      </w:r>
      <w:r w:rsidRPr="0070784A">
        <w:t xml:space="preserve"> property to </w:t>
      </w:r>
      <w:r w:rsidRPr="0070784A">
        <w:rPr>
          <w:b/>
          <w:bCs/>
        </w:rPr>
        <w:t>1rem</w:t>
      </w:r>
      <w:r w:rsidRPr="0070784A">
        <w:t xml:space="preserve">, and </w:t>
      </w:r>
      <w:r w:rsidRPr="0070784A">
        <w:rPr>
          <w:b/>
          <w:bCs/>
        </w:rPr>
        <w:t>margin-bottom</w:t>
      </w:r>
      <w:r w:rsidRPr="0070784A">
        <w:t xml:space="preserve"> property to </w:t>
      </w:r>
      <w:r w:rsidRPr="0070784A">
        <w:rPr>
          <w:b/>
          <w:bCs/>
        </w:rPr>
        <w:t>1rem</w:t>
      </w:r>
      <w:r w:rsidRPr="0070784A">
        <w:t>.</w:t>
      </w:r>
    </w:p>
    <w:p w14:paraId="4CDEC6E6" w14:textId="77777777" w:rsidR="0070784A" w:rsidRPr="0070784A" w:rsidRDefault="0070784A" w:rsidP="0070784A">
      <w:pPr>
        <w:numPr>
          <w:ilvl w:val="0"/>
          <w:numId w:val="2"/>
        </w:numPr>
      </w:pPr>
      <w:r w:rsidRPr="0070784A">
        <w:rPr>
          <w:b/>
          <w:bCs/>
        </w:rPr>
        <w:t>Style Images:</w:t>
      </w:r>
    </w:p>
    <w:p w14:paraId="1981397A" w14:textId="77777777" w:rsidR="0070784A" w:rsidRPr="0070784A" w:rsidRDefault="0070784A" w:rsidP="0070784A">
      <w:pPr>
        <w:numPr>
          <w:ilvl w:val="1"/>
          <w:numId w:val="2"/>
        </w:numPr>
      </w:pPr>
      <w:r w:rsidRPr="0070784A">
        <w:t xml:space="preserve">Target the </w:t>
      </w:r>
      <w:proofErr w:type="spellStart"/>
      <w:r w:rsidRPr="0070784A">
        <w:rPr>
          <w:b/>
          <w:bCs/>
        </w:rPr>
        <w:t>img</w:t>
      </w:r>
      <w:proofErr w:type="spellEnd"/>
      <w:r w:rsidRPr="0070784A">
        <w:t xml:space="preserve"> element inside </w:t>
      </w:r>
      <w:r w:rsidRPr="0070784A">
        <w:rPr>
          <w:b/>
          <w:bCs/>
        </w:rPr>
        <w:t>photo-card</w:t>
      </w:r>
      <w:r w:rsidRPr="0070784A">
        <w:t xml:space="preserve"> class.</w:t>
      </w:r>
    </w:p>
    <w:p w14:paraId="0D86C195" w14:textId="77777777" w:rsidR="0070784A" w:rsidRPr="0070784A" w:rsidRDefault="0070784A" w:rsidP="0070784A">
      <w:pPr>
        <w:numPr>
          <w:ilvl w:val="1"/>
          <w:numId w:val="2"/>
        </w:numPr>
      </w:pPr>
      <w:r w:rsidRPr="0070784A">
        <w:t xml:space="preserve">Set the </w:t>
      </w:r>
      <w:r w:rsidRPr="0070784A">
        <w:rPr>
          <w:b/>
          <w:bCs/>
        </w:rPr>
        <w:t>max-width</w:t>
      </w:r>
      <w:r w:rsidRPr="0070784A">
        <w:t xml:space="preserve"> property to </w:t>
      </w:r>
      <w:r w:rsidRPr="0070784A">
        <w:rPr>
          <w:b/>
          <w:bCs/>
        </w:rPr>
        <w:t>100%</w:t>
      </w:r>
      <w:r w:rsidRPr="0070784A">
        <w:t xml:space="preserve"> and </w:t>
      </w:r>
      <w:r w:rsidRPr="0070784A">
        <w:rPr>
          <w:b/>
          <w:bCs/>
        </w:rPr>
        <w:t>height</w:t>
      </w:r>
      <w:r w:rsidRPr="0070784A">
        <w:t xml:space="preserve"> property to </w:t>
      </w:r>
      <w:r w:rsidRPr="0070784A">
        <w:rPr>
          <w:b/>
          <w:bCs/>
        </w:rPr>
        <w:t>auto</w:t>
      </w:r>
      <w:r w:rsidRPr="0070784A">
        <w:t>.</w:t>
      </w:r>
    </w:p>
    <w:p w14:paraId="05BD36D1" w14:textId="77777777" w:rsidR="0070784A" w:rsidRPr="0070784A" w:rsidRDefault="0070784A" w:rsidP="0070784A">
      <w:pPr>
        <w:numPr>
          <w:ilvl w:val="0"/>
          <w:numId w:val="2"/>
        </w:numPr>
      </w:pPr>
      <w:r w:rsidRPr="0070784A">
        <w:rPr>
          <w:b/>
          <w:bCs/>
        </w:rPr>
        <w:t>Implement Flexbox:</w:t>
      </w:r>
    </w:p>
    <w:p w14:paraId="46ECA08E" w14:textId="77777777" w:rsidR="0070784A" w:rsidRPr="0070784A" w:rsidRDefault="0070784A" w:rsidP="0070784A">
      <w:pPr>
        <w:numPr>
          <w:ilvl w:val="1"/>
          <w:numId w:val="2"/>
        </w:numPr>
      </w:pPr>
      <w:r w:rsidRPr="0070784A">
        <w:t xml:space="preserve">Still targeting the </w:t>
      </w:r>
      <w:r w:rsidRPr="0070784A">
        <w:rPr>
          <w:b/>
          <w:bCs/>
        </w:rPr>
        <w:t>gallery</w:t>
      </w:r>
      <w:r w:rsidRPr="0070784A">
        <w:t xml:space="preserve"> class.</w:t>
      </w:r>
    </w:p>
    <w:p w14:paraId="7ED83D00" w14:textId="77777777" w:rsidR="0070784A" w:rsidRPr="0070784A" w:rsidRDefault="0070784A" w:rsidP="0070784A">
      <w:pPr>
        <w:numPr>
          <w:ilvl w:val="1"/>
          <w:numId w:val="2"/>
        </w:numPr>
      </w:pPr>
      <w:r w:rsidRPr="0070784A">
        <w:t xml:space="preserve">Set the </w:t>
      </w:r>
      <w:r w:rsidRPr="0070784A">
        <w:rPr>
          <w:b/>
          <w:bCs/>
        </w:rPr>
        <w:t>display</w:t>
      </w:r>
      <w:r w:rsidRPr="0070784A">
        <w:t xml:space="preserve"> property to </w:t>
      </w:r>
      <w:r w:rsidRPr="0070784A">
        <w:rPr>
          <w:b/>
          <w:bCs/>
        </w:rPr>
        <w:t>flex</w:t>
      </w:r>
      <w:r w:rsidRPr="0070784A">
        <w:t xml:space="preserve">, </w:t>
      </w:r>
      <w:r w:rsidRPr="0070784A">
        <w:rPr>
          <w:b/>
          <w:bCs/>
        </w:rPr>
        <w:t>flex-wrap</w:t>
      </w:r>
      <w:r w:rsidRPr="0070784A">
        <w:t xml:space="preserve"> property to </w:t>
      </w:r>
      <w:r w:rsidRPr="0070784A">
        <w:rPr>
          <w:b/>
          <w:bCs/>
        </w:rPr>
        <w:t>wrap</w:t>
      </w:r>
      <w:r w:rsidRPr="0070784A">
        <w:t xml:space="preserve">, </w:t>
      </w:r>
      <w:r w:rsidRPr="0070784A">
        <w:rPr>
          <w:b/>
          <w:bCs/>
        </w:rPr>
        <w:t>gap</w:t>
      </w:r>
      <w:r w:rsidRPr="0070784A">
        <w:t xml:space="preserve"> property to </w:t>
      </w:r>
      <w:r w:rsidRPr="0070784A">
        <w:rPr>
          <w:b/>
          <w:bCs/>
        </w:rPr>
        <w:t>1rem</w:t>
      </w:r>
      <w:r w:rsidRPr="0070784A">
        <w:t xml:space="preserve">, and </w:t>
      </w:r>
      <w:r w:rsidRPr="0070784A">
        <w:rPr>
          <w:b/>
          <w:bCs/>
        </w:rPr>
        <w:t>justify-content</w:t>
      </w:r>
      <w:r w:rsidRPr="0070784A">
        <w:t xml:space="preserve"> property to </w:t>
      </w:r>
      <w:r w:rsidRPr="0070784A">
        <w:rPr>
          <w:b/>
          <w:bCs/>
        </w:rPr>
        <w:t>center</w:t>
      </w:r>
      <w:r w:rsidRPr="0070784A">
        <w:t>.</w:t>
      </w:r>
    </w:p>
    <w:p w14:paraId="48A92BE6" w14:textId="77777777" w:rsidR="0070784A" w:rsidRPr="0070784A" w:rsidRDefault="0070784A" w:rsidP="0070784A">
      <w:pPr>
        <w:numPr>
          <w:ilvl w:val="0"/>
          <w:numId w:val="2"/>
        </w:numPr>
      </w:pPr>
      <w:r w:rsidRPr="0070784A">
        <w:rPr>
          <w:b/>
          <w:bCs/>
        </w:rPr>
        <w:t>Style the Art Cards Further:</w:t>
      </w:r>
    </w:p>
    <w:p w14:paraId="1D05FCFC" w14:textId="77777777" w:rsidR="0070784A" w:rsidRPr="0070784A" w:rsidRDefault="0070784A" w:rsidP="0070784A">
      <w:pPr>
        <w:numPr>
          <w:ilvl w:val="1"/>
          <w:numId w:val="2"/>
        </w:numPr>
      </w:pPr>
      <w:r w:rsidRPr="0070784A">
        <w:t xml:space="preserve">Still targeting the </w:t>
      </w:r>
      <w:r w:rsidRPr="0070784A">
        <w:rPr>
          <w:b/>
          <w:bCs/>
        </w:rPr>
        <w:t>photo-card</w:t>
      </w:r>
      <w:r w:rsidRPr="0070784A">
        <w:t xml:space="preserve"> class.</w:t>
      </w:r>
    </w:p>
    <w:p w14:paraId="09C70EA4" w14:textId="77777777" w:rsidR="0070784A" w:rsidRPr="0070784A" w:rsidRDefault="0070784A" w:rsidP="0070784A">
      <w:pPr>
        <w:numPr>
          <w:ilvl w:val="1"/>
          <w:numId w:val="2"/>
        </w:numPr>
      </w:pPr>
      <w:r w:rsidRPr="0070784A">
        <w:t xml:space="preserve">Set the </w:t>
      </w:r>
      <w:r w:rsidRPr="0070784A">
        <w:rPr>
          <w:b/>
          <w:bCs/>
        </w:rPr>
        <w:t>flex</w:t>
      </w:r>
      <w:r w:rsidRPr="0070784A">
        <w:t xml:space="preserve"> property to </w:t>
      </w:r>
      <w:r w:rsidRPr="0070784A">
        <w:rPr>
          <w:b/>
          <w:bCs/>
        </w:rPr>
        <w:t>1 0 200px</w:t>
      </w:r>
      <w:r w:rsidRPr="0070784A">
        <w:t xml:space="preserve"> (flex-grow, flex-shrink, and flex-basis respectively), </w:t>
      </w:r>
      <w:r w:rsidRPr="0070784A">
        <w:rPr>
          <w:b/>
          <w:bCs/>
        </w:rPr>
        <w:t>text-align</w:t>
      </w:r>
      <w:r w:rsidRPr="0070784A">
        <w:t xml:space="preserve"> property to </w:t>
      </w:r>
      <w:r w:rsidRPr="0070784A">
        <w:rPr>
          <w:b/>
          <w:bCs/>
        </w:rPr>
        <w:t>center</w:t>
      </w:r>
      <w:r w:rsidRPr="0070784A">
        <w:t xml:space="preserve">, and </w:t>
      </w:r>
      <w:r w:rsidRPr="0070784A">
        <w:rPr>
          <w:b/>
          <w:bCs/>
        </w:rPr>
        <w:t>transition</w:t>
      </w:r>
      <w:r w:rsidRPr="0070784A">
        <w:t xml:space="preserve"> property to </w:t>
      </w:r>
      <w:r w:rsidRPr="0070784A">
        <w:rPr>
          <w:b/>
          <w:bCs/>
        </w:rPr>
        <w:t>transform 0.3s ease-in-out</w:t>
      </w:r>
      <w:r w:rsidRPr="0070784A">
        <w:t>.</w:t>
      </w:r>
    </w:p>
    <w:p w14:paraId="34895ACF" w14:textId="77777777" w:rsidR="0070784A" w:rsidRPr="0070784A" w:rsidRDefault="0070784A" w:rsidP="0070784A">
      <w:pPr>
        <w:numPr>
          <w:ilvl w:val="0"/>
          <w:numId w:val="2"/>
        </w:numPr>
      </w:pPr>
      <w:r w:rsidRPr="0070784A">
        <w:rPr>
          <w:b/>
          <w:bCs/>
        </w:rPr>
        <w:t>Create a Hover Effect:</w:t>
      </w:r>
    </w:p>
    <w:p w14:paraId="146D77A4" w14:textId="77777777" w:rsidR="0070784A" w:rsidRPr="0070784A" w:rsidRDefault="0070784A" w:rsidP="0070784A">
      <w:pPr>
        <w:numPr>
          <w:ilvl w:val="1"/>
          <w:numId w:val="2"/>
        </w:numPr>
      </w:pPr>
      <w:r w:rsidRPr="0070784A">
        <w:t xml:space="preserve">Target the </w:t>
      </w:r>
      <w:r w:rsidRPr="0070784A">
        <w:rPr>
          <w:b/>
          <w:bCs/>
        </w:rPr>
        <w:t>photo-card</w:t>
      </w:r>
      <w:r w:rsidRPr="0070784A">
        <w:t xml:space="preserve"> class with </w:t>
      </w:r>
      <w:proofErr w:type="gramStart"/>
      <w:r w:rsidRPr="0070784A">
        <w:t xml:space="preserve">the </w:t>
      </w:r>
      <w:r w:rsidRPr="0070784A">
        <w:rPr>
          <w:b/>
          <w:bCs/>
        </w:rPr>
        <w:t>:hover</w:t>
      </w:r>
      <w:proofErr w:type="gramEnd"/>
      <w:r w:rsidRPr="0070784A">
        <w:t xml:space="preserve"> pseudo-class.</w:t>
      </w:r>
    </w:p>
    <w:p w14:paraId="46938A25" w14:textId="77777777" w:rsidR="0070784A" w:rsidRPr="0070784A" w:rsidRDefault="0070784A" w:rsidP="0070784A">
      <w:pPr>
        <w:numPr>
          <w:ilvl w:val="1"/>
          <w:numId w:val="2"/>
        </w:numPr>
      </w:pPr>
      <w:r w:rsidRPr="0070784A">
        <w:t xml:space="preserve">Set the </w:t>
      </w:r>
      <w:r w:rsidRPr="0070784A">
        <w:rPr>
          <w:b/>
          <w:bCs/>
        </w:rPr>
        <w:t>transform</w:t>
      </w:r>
      <w:r w:rsidRPr="0070784A">
        <w:t xml:space="preserve"> property to </w:t>
      </w:r>
      <w:proofErr w:type="gramStart"/>
      <w:r w:rsidRPr="0070784A">
        <w:rPr>
          <w:b/>
          <w:bCs/>
        </w:rPr>
        <w:t>scale(</w:t>
      </w:r>
      <w:proofErr w:type="gramEnd"/>
      <w:r w:rsidRPr="0070784A">
        <w:rPr>
          <w:b/>
          <w:bCs/>
        </w:rPr>
        <w:t>1.05)</w:t>
      </w:r>
      <w:r w:rsidRPr="0070784A">
        <w:t>.</w:t>
      </w:r>
    </w:p>
    <w:p w14:paraId="252796CB" w14:textId="77777777" w:rsidR="0070784A" w:rsidRPr="0070784A" w:rsidRDefault="0070784A" w:rsidP="0070784A">
      <w:pPr>
        <w:numPr>
          <w:ilvl w:val="0"/>
          <w:numId w:val="2"/>
        </w:numPr>
      </w:pPr>
      <w:r w:rsidRPr="0070784A">
        <w:rPr>
          <w:b/>
          <w:bCs/>
        </w:rPr>
        <w:t>Style the Art Titles:</w:t>
      </w:r>
    </w:p>
    <w:p w14:paraId="7AD0AC0E" w14:textId="77777777" w:rsidR="0070784A" w:rsidRPr="0070784A" w:rsidRDefault="0070784A" w:rsidP="0070784A">
      <w:pPr>
        <w:numPr>
          <w:ilvl w:val="1"/>
          <w:numId w:val="2"/>
        </w:numPr>
      </w:pPr>
      <w:r w:rsidRPr="0070784A">
        <w:t xml:space="preserve">Target the </w:t>
      </w:r>
      <w:r w:rsidRPr="0070784A">
        <w:rPr>
          <w:b/>
          <w:bCs/>
        </w:rPr>
        <w:t>h2</w:t>
      </w:r>
      <w:r w:rsidRPr="0070784A">
        <w:t xml:space="preserve"> element inside </w:t>
      </w:r>
      <w:r w:rsidRPr="0070784A">
        <w:rPr>
          <w:b/>
          <w:bCs/>
        </w:rPr>
        <w:t>photo-card</w:t>
      </w:r>
      <w:r w:rsidRPr="0070784A">
        <w:t xml:space="preserve"> class.</w:t>
      </w:r>
    </w:p>
    <w:p w14:paraId="32658BC6" w14:textId="77777777" w:rsidR="0070784A" w:rsidRPr="0070784A" w:rsidRDefault="0070784A" w:rsidP="0070784A">
      <w:pPr>
        <w:numPr>
          <w:ilvl w:val="1"/>
          <w:numId w:val="2"/>
        </w:numPr>
      </w:pPr>
      <w:r w:rsidRPr="0070784A">
        <w:t xml:space="preserve">Set the </w:t>
      </w:r>
      <w:r w:rsidRPr="0070784A">
        <w:rPr>
          <w:b/>
          <w:bCs/>
        </w:rPr>
        <w:t>margin-bottom</w:t>
      </w:r>
      <w:r w:rsidRPr="0070784A">
        <w:t xml:space="preserve"> property to </w:t>
      </w:r>
      <w:r w:rsidRPr="0070784A">
        <w:rPr>
          <w:b/>
          <w:bCs/>
        </w:rPr>
        <w:t>0.5rem</w:t>
      </w:r>
      <w:r w:rsidRPr="0070784A">
        <w:t xml:space="preserve">, </w:t>
      </w:r>
      <w:r w:rsidRPr="0070784A">
        <w:rPr>
          <w:b/>
          <w:bCs/>
        </w:rPr>
        <w:t>color</w:t>
      </w:r>
      <w:r w:rsidRPr="0070784A">
        <w:t xml:space="preserve"> property to </w:t>
      </w:r>
      <w:r w:rsidRPr="0070784A">
        <w:rPr>
          <w:b/>
          <w:bCs/>
        </w:rPr>
        <w:t>#333</w:t>
      </w:r>
      <w:r w:rsidRPr="0070784A">
        <w:t xml:space="preserve">, and </w:t>
      </w:r>
      <w:r w:rsidRPr="0070784A">
        <w:rPr>
          <w:b/>
          <w:bCs/>
        </w:rPr>
        <w:t>font-size</w:t>
      </w:r>
      <w:r w:rsidRPr="0070784A">
        <w:t xml:space="preserve"> property to </w:t>
      </w:r>
      <w:r w:rsidRPr="0070784A">
        <w:rPr>
          <w:b/>
          <w:bCs/>
        </w:rPr>
        <w:t>1.2rem</w:t>
      </w:r>
      <w:r w:rsidRPr="0070784A">
        <w:t>.</w:t>
      </w:r>
    </w:p>
    <w:p w14:paraId="7CAFF9FA" w14:textId="77777777" w:rsidR="0070784A" w:rsidRPr="0070784A" w:rsidRDefault="0070784A" w:rsidP="0070784A">
      <w:pPr>
        <w:numPr>
          <w:ilvl w:val="0"/>
          <w:numId w:val="2"/>
        </w:numPr>
      </w:pPr>
      <w:r w:rsidRPr="0070784A">
        <w:rPr>
          <w:b/>
          <w:bCs/>
        </w:rPr>
        <w:t>Style the Art Descriptions:</w:t>
      </w:r>
    </w:p>
    <w:p w14:paraId="0615DDDD" w14:textId="77777777" w:rsidR="0070784A" w:rsidRPr="0070784A" w:rsidRDefault="0070784A" w:rsidP="0070784A">
      <w:pPr>
        <w:numPr>
          <w:ilvl w:val="1"/>
          <w:numId w:val="2"/>
        </w:numPr>
      </w:pPr>
      <w:r w:rsidRPr="0070784A">
        <w:t xml:space="preserve">Target the </w:t>
      </w:r>
      <w:r w:rsidRPr="0070784A">
        <w:rPr>
          <w:b/>
          <w:bCs/>
        </w:rPr>
        <w:t>description</w:t>
      </w:r>
      <w:r w:rsidRPr="0070784A">
        <w:t xml:space="preserve"> class.</w:t>
      </w:r>
    </w:p>
    <w:p w14:paraId="0FED2C4C" w14:textId="77777777" w:rsidR="0070784A" w:rsidRPr="0070784A" w:rsidRDefault="0070784A" w:rsidP="0070784A">
      <w:pPr>
        <w:numPr>
          <w:ilvl w:val="1"/>
          <w:numId w:val="2"/>
        </w:numPr>
      </w:pPr>
      <w:r w:rsidRPr="0070784A">
        <w:t xml:space="preserve">Set the </w:t>
      </w:r>
      <w:r w:rsidRPr="0070784A">
        <w:rPr>
          <w:b/>
          <w:bCs/>
        </w:rPr>
        <w:t>font-size</w:t>
      </w:r>
      <w:r w:rsidRPr="0070784A">
        <w:t xml:space="preserve"> property to </w:t>
      </w:r>
      <w:r w:rsidRPr="0070784A">
        <w:rPr>
          <w:b/>
          <w:bCs/>
        </w:rPr>
        <w:t>1rem</w:t>
      </w:r>
      <w:r w:rsidRPr="0070784A">
        <w:t xml:space="preserve">, </w:t>
      </w:r>
      <w:r w:rsidRPr="0070784A">
        <w:rPr>
          <w:b/>
          <w:bCs/>
        </w:rPr>
        <w:t>color</w:t>
      </w:r>
      <w:r w:rsidRPr="0070784A">
        <w:t xml:space="preserve"> property to </w:t>
      </w:r>
      <w:r w:rsidRPr="0070784A">
        <w:rPr>
          <w:b/>
          <w:bCs/>
        </w:rPr>
        <w:t>#666</w:t>
      </w:r>
      <w:r w:rsidRPr="0070784A">
        <w:t xml:space="preserve">, and </w:t>
      </w:r>
      <w:r w:rsidRPr="0070784A">
        <w:rPr>
          <w:b/>
          <w:bCs/>
        </w:rPr>
        <w:t>margin</w:t>
      </w:r>
      <w:r w:rsidRPr="0070784A">
        <w:t xml:space="preserve"> property to </w:t>
      </w:r>
      <w:r w:rsidRPr="0070784A">
        <w:rPr>
          <w:b/>
          <w:bCs/>
        </w:rPr>
        <w:t>0.5rem 0</w:t>
      </w:r>
      <w:r w:rsidRPr="0070784A">
        <w:t>.</w:t>
      </w:r>
    </w:p>
    <w:p w14:paraId="18C91E41" w14:textId="77777777" w:rsidR="0070784A" w:rsidRPr="0070784A" w:rsidRDefault="0070784A" w:rsidP="0070784A">
      <w:pPr>
        <w:numPr>
          <w:ilvl w:val="0"/>
          <w:numId w:val="2"/>
        </w:numPr>
      </w:pPr>
      <w:r w:rsidRPr="0070784A">
        <w:rPr>
          <w:b/>
          <w:bCs/>
        </w:rPr>
        <w:t>Style the Art Dates:</w:t>
      </w:r>
    </w:p>
    <w:p w14:paraId="769A5164" w14:textId="77777777" w:rsidR="0070784A" w:rsidRPr="0070784A" w:rsidRDefault="0070784A" w:rsidP="0070784A">
      <w:pPr>
        <w:numPr>
          <w:ilvl w:val="1"/>
          <w:numId w:val="2"/>
        </w:numPr>
      </w:pPr>
      <w:r w:rsidRPr="0070784A">
        <w:t xml:space="preserve">Target the </w:t>
      </w:r>
      <w:r w:rsidRPr="0070784A">
        <w:rPr>
          <w:b/>
          <w:bCs/>
        </w:rPr>
        <w:t>date</w:t>
      </w:r>
      <w:r w:rsidRPr="0070784A">
        <w:t xml:space="preserve"> class.</w:t>
      </w:r>
    </w:p>
    <w:p w14:paraId="193168DC" w14:textId="77777777" w:rsidR="0070784A" w:rsidRPr="0070784A" w:rsidRDefault="0070784A" w:rsidP="0070784A">
      <w:pPr>
        <w:numPr>
          <w:ilvl w:val="1"/>
          <w:numId w:val="2"/>
        </w:numPr>
      </w:pPr>
      <w:r w:rsidRPr="0070784A">
        <w:t xml:space="preserve">Set the </w:t>
      </w:r>
      <w:r w:rsidRPr="0070784A">
        <w:rPr>
          <w:b/>
          <w:bCs/>
        </w:rPr>
        <w:t>font-size</w:t>
      </w:r>
      <w:r w:rsidRPr="0070784A">
        <w:t xml:space="preserve"> property to </w:t>
      </w:r>
      <w:r w:rsidRPr="0070784A">
        <w:rPr>
          <w:b/>
          <w:bCs/>
        </w:rPr>
        <w:t>0.8rem</w:t>
      </w:r>
      <w:r w:rsidRPr="0070784A">
        <w:t xml:space="preserve"> and </w:t>
      </w:r>
      <w:r w:rsidRPr="0070784A">
        <w:rPr>
          <w:b/>
          <w:bCs/>
        </w:rPr>
        <w:t>color</w:t>
      </w:r>
      <w:r w:rsidRPr="0070784A">
        <w:t xml:space="preserve"> property to </w:t>
      </w:r>
      <w:r w:rsidRPr="0070784A">
        <w:rPr>
          <w:b/>
          <w:bCs/>
        </w:rPr>
        <w:t>#999</w:t>
      </w:r>
      <w:r w:rsidRPr="0070784A">
        <w:t>.</w:t>
      </w:r>
    </w:p>
    <w:p w14:paraId="68DD77BB" w14:textId="77777777" w:rsidR="0070784A" w:rsidRDefault="0070784A"/>
    <w:p w14:paraId="1BAC461E" w14:textId="77777777" w:rsidR="005D3294" w:rsidRPr="005D3294" w:rsidRDefault="005D3294" w:rsidP="005D3294">
      <w:r w:rsidRPr="005D3294">
        <w:t>After you're done writing your HTML and CSS, it's essential to validate your code. This ensures it's written correctly, following the web standards, and will work on all browsers as expected. Here are links to validate your HTML and CSS:</w:t>
      </w:r>
    </w:p>
    <w:p w14:paraId="3B0A9E34" w14:textId="501F7403" w:rsidR="005D3294" w:rsidRPr="005D3294" w:rsidRDefault="005D3294" w:rsidP="005D3294">
      <w:pPr>
        <w:numPr>
          <w:ilvl w:val="0"/>
          <w:numId w:val="3"/>
        </w:numPr>
      </w:pPr>
      <w:hyperlink r:id="rId5" w:tgtFrame="_new" w:history="1">
        <w:r w:rsidRPr="005D3294">
          <w:rPr>
            <w:rStyle w:val="Hyperlink"/>
          </w:rPr>
          <w:t>Validate your HTML</w:t>
        </w:r>
      </w:hyperlink>
    </w:p>
    <w:p w14:paraId="2163F84D" w14:textId="7C1579D5" w:rsidR="005D3294" w:rsidRPr="005D3294" w:rsidRDefault="005D3294" w:rsidP="005D3294">
      <w:pPr>
        <w:numPr>
          <w:ilvl w:val="0"/>
          <w:numId w:val="3"/>
        </w:numPr>
      </w:pPr>
      <w:hyperlink r:id="rId6" w:tgtFrame="_new" w:history="1">
        <w:r w:rsidRPr="005D3294">
          <w:rPr>
            <w:rStyle w:val="Hyperlink"/>
          </w:rPr>
          <w:t>Validate your CSS</w:t>
        </w:r>
      </w:hyperlink>
    </w:p>
    <w:p w14:paraId="1339596C" w14:textId="77777777" w:rsidR="005D3294" w:rsidRPr="005D3294" w:rsidRDefault="005D3294" w:rsidP="005D3294">
      <w:r w:rsidRPr="005D3294">
        <w:t>Once you've confirmed that your code is valid, compare your gallery with my example to ensure everything is working as expected:</w:t>
      </w:r>
    </w:p>
    <w:p w14:paraId="1A284799" w14:textId="7B224ACE" w:rsidR="005D3294" w:rsidRPr="005D3294" w:rsidRDefault="005D3294" w:rsidP="005D3294">
      <w:pPr>
        <w:numPr>
          <w:ilvl w:val="0"/>
          <w:numId w:val="4"/>
        </w:numPr>
      </w:pPr>
      <w:hyperlink r:id="rId7" w:tgtFrame="_new" w:history="1">
        <w:r w:rsidRPr="005D3294">
          <w:rPr>
            <w:rStyle w:val="Hyperlink"/>
          </w:rPr>
          <w:t>View my example</w:t>
        </w:r>
      </w:hyperlink>
    </w:p>
    <w:p w14:paraId="0D7B34F5" w14:textId="77777777" w:rsidR="005D3294" w:rsidRDefault="005D3294"/>
    <w:p w14:paraId="6D762BAD" w14:textId="77777777" w:rsidR="0070784A" w:rsidRPr="0070784A" w:rsidRDefault="0070784A" w:rsidP="0070784A">
      <w:pPr>
        <w:rPr>
          <w:b/>
          <w:bCs/>
        </w:rPr>
      </w:pPr>
      <w:r w:rsidRPr="0070784A">
        <w:rPr>
          <w:b/>
          <w:bCs/>
        </w:rPr>
        <w:t>Submission:</w:t>
      </w:r>
    </w:p>
    <w:p w14:paraId="69766C47" w14:textId="77777777" w:rsidR="0070784A" w:rsidRPr="0070784A" w:rsidRDefault="0070784A" w:rsidP="0070784A">
      <w:r w:rsidRPr="0070784A">
        <w:t>After completing the assignment, submit the HTML file, CSS file, and any images used for the project.</w:t>
      </w:r>
    </w:p>
    <w:p w14:paraId="60D7138B" w14:textId="77777777" w:rsidR="0070784A" w:rsidRDefault="0070784A"/>
    <w:sectPr w:rsidR="007078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2CCB"/>
    <w:multiLevelType w:val="multilevel"/>
    <w:tmpl w:val="62D60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85D19"/>
    <w:multiLevelType w:val="multilevel"/>
    <w:tmpl w:val="C24E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B36065"/>
    <w:multiLevelType w:val="multilevel"/>
    <w:tmpl w:val="BA32B1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CD690C"/>
    <w:multiLevelType w:val="multilevel"/>
    <w:tmpl w:val="835C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7273790">
    <w:abstractNumId w:val="0"/>
  </w:num>
  <w:num w:numId="2" w16cid:durableId="100997381">
    <w:abstractNumId w:val="2"/>
  </w:num>
  <w:num w:numId="3" w16cid:durableId="1526093911">
    <w:abstractNumId w:val="3"/>
  </w:num>
  <w:num w:numId="4" w16cid:durableId="1383793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84A"/>
    <w:rsid w:val="0024042A"/>
    <w:rsid w:val="005D3294"/>
    <w:rsid w:val="007078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85812EF"/>
  <w15:chartTrackingRefBased/>
  <w15:docId w15:val="{887D6418-14BA-E744-B04A-A8EB0AAA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294"/>
    <w:rPr>
      <w:color w:val="0563C1" w:themeColor="hyperlink"/>
      <w:u w:val="single"/>
    </w:rPr>
  </w:style>
  <w:style w:type="character" w:styleId="UnresolvedMention">
    <w:name w:val="Unresolved Mention"/>
    <w:basedOn w:val="DefaultParagraphFont"/>
    <w:uiPriority w:val="99"/>
    <w:semiHidden/>
    <w:unhideWhenUsed/>
    <w:rsid w:val="005D32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246288">
      <w:bodyDiv w:val="1"/>
      <w:marLeft w:val="0"/>
      <w:marRight w:val="0"/>
      <w:marTop w:val="0"/>
      <w:marBottom w:val="0"/>
      <w:divBdr>
        <w:top w:val="none" w:sz="0" w:space="0" w:color="auto"/>
        <w:left w:val="none" w:sz="0" w:space="0" w:color="auto"/>
        <w:bottom w:val="none" w:sz="0" w:space="0" w:color="auto"/>
        <w:right w:val="none" w:sz="0" w:space="0" w:color="auto"/>
      </w:divBdr>
    </w:div>
    <w:div w:id="708340134">
      <w:bodyDiv w:val="1"/>
      <w:marLeft w:val="0"/>
      <w:marRight w:val="0"/>
      <w:marTop w:val="0"/>
      <w:marBottom w:val="0"/>
      <w:divBdr>
        <w:top w:val="none" w:sz="0" w:space="0" w:color="auto"/>
        <w:left w:val="none" w:sz="0" w:space="0" w:color="auto"/>
        <w:bottom w:val="none" w:sz="0" w:space="0" w:color="auto"/>
        <w:right w:val="none" w:sz="0" w:space="0" w:color="auto"/>
      </w:divBdr>
    </w:div>
    <w:div w:id="824973147">
      <w:bodyDiv w:val="1"/>
      <w:marLeft w:val="0"/>
      <w:marRight w:val="0"/>
      <w:marTop w:val="0"/>
      <w:marBottom w:val="0"/>
      <w:divBdr>
        <w:top w:val="none" w:sz="0" w:space="0" w:color="auto"/>
        <w:left w:val="none" w:sz="0" w:space="0" w:color="auto"/>
        <w:bottom w:val="none" w:sz="0" w:space="0" w:color="auto"/>
        <w:right w:val="none" w:sz="0" w:space="0" w:color="auto"/>
      </w:divBdr>
    </w:div>
    <w:div w:id="901716431">
      <w:bodyDiv w:val="1"/>
      <w:marLeft w:val="0"/>
      <w:marRight w:val="0"/>
      <w:marTop w:val="0"/>
      <w:marBottom w:val="0"/>
      <w:divBdr>
        <w:top w:val="none" w:sz="0" w:space="0" w:color="auto"/>
        <w:left w:val="none" w:sz="0" w:space="0" w:color="auto"/>
        <w:bottom w:val="none" w:sz="0" w:space="0" w:color="auto"/>
        <w:right w:val="none" w:sz="0" w:space="0" w:color="auto"/>
      </w:divBdr>
    </w:div>
    <w:div w:id="996769183">
      <w:bodyDiv w:val="1"/>
      <w:marLeft w:val="0"/>
      <w:marRight w:val="0"/>
      <w:marTop w:val="0"/>
      <w:marBottom w:val="0"/>
      <w:divBdr>
        <w:top w:val="none" w:sz="0" w:space="0" w:color="auto"/>
        <w:left w:val="none" w:sz="0" w:space="0" w:color="auto"/>
        <w:bottom w:val="none" w:sz="0" w:space="0" w:color="auto"/>
        <w:right w:val="none" w:sz="0" w:space="0" w:color="auto"/>
      </w:divBdr>
    </w:div>
    <w:div w:id="1079904966">
      <w:bodyDiv w:val="1"/>
      <w:marLeft w:val="0"/>
      <w:marRight w:val="0"/>
      <w:marTop w:val="0"/>
      <w:marBottom w:val="0"/>
      <w:divBdr>
        <w:top w:val="none" w:sz="0" w:space="0" w:color="auto"/>
        <w:left w:val="none" w:sz="0" w:space="0" w:color="auto"/>
        <w:bottom w:val="none" w:sz="0" w:space="0" w:color="auto"/>
        <w:right w:val="none" w:sz="0" w:space="0" w:color="auto"/>
      </w:divBdr>
    </w:div>
    <w:div w:id="1753090167">
      <w:bodyDiv w:val="1"/>
      <w:marLeft w:val="0"/>
      <w:marRight w:val="0"/>
      <w:marTop w:val="0"/>
      <w:marBottom w:val="0"/>
      <w:divBdr>
        <w:top w:val="none" w:sz="0" w:space="0" w:color="auto"/>
        <w:left w:val="none" w:sz="0" w:space="0" w:color="auto"/>
        <w:bottom w:val="none" w:sz="0" w:space="0" w:color="auto"/>
        <w:right w:val="none" w:sz="0" w:space="0" w:color="auto"/>
      </w:divBdr>
    </w:div>
    <w:div w:id="201479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6499af78861a9b063b21b9dc--elaborate-entremet-285d2b.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gsaw.w3.org/css-validator/" TargetMode="External"/><Relationship Id="rId5" Type="http://schemas.openxmlformats.org/officeDocument/2006/relationships/hyperlink" Target="https://validator.w3.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617</Words>
  <Characters>3518</Characters>
  <Application>Microsoft Office Word</Application>
  <DocSecurity>0</DocSecurity>
  <Lines>29</Lines>
  <Paragraphs>8</Paragraphs>
  <ScaleCrop>false</ScaleCrop>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akeel lashley</dc:creator>
  <cp:keywords/>
  <dc:description/>
  <cp:lastModifiedBy>akeel lashley</cp:lastModifiedBy>
  <cp:revision>2</cp:revision>
  <dcterms:created xsi:type="dcterms:W3CDTF">2023-06-26T16:03:00Z</dcterms:created>
  <dcterms:modified xsi:type="dcterms:W3CDTF">2023-06-26T16:11:00Z</dcterms:modified>
</cp:coreProperties>
</file>