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Arial" w:cs="Arial" w:eastAsia="Arial" w:hAnsi="Arial"/>
          <w:color w:val="888888"/>
          <w:sz w:val="20"/>
          <w:szCs w:val="20"/>
        </w:rPr>
        <w:t xml:space="preserve">Practical Examination — Algorithm Analysis &amp; Design</w:t>
      </w:r>
    </w:p>
    <w:p>
      <w:pPr>
        <w:spacing w:after="80"/>
        <w:jc w:val="center"/>
      </w:pPr>
      <w:r>
        <w:rPr>
          <w:rFonts w:ascii="Arial" w:cs="Arial" w:eastAsia="Arial" w:hAnsi="Arial"/>
          <w:b/>
          <w:bCs/>
          <w:color w:val="A83800"/>
          <w:sz w:val="28"/>
          <w:szCs w:val="28"/>
        </w:rPr>
        <w:t xml:space="preserve">Experiment 10</w:t>
      </w:r>
    </w:p>
    <w:p>
      <w:pPr>
        <w:spacing w:after="100"/>
        <w:jc w:val="center"/>
      </w:pPr>
      <w:r>
        <w:rPr>
          <w:rFonts w:ascii="Arial" w:cs="Arial" w:eastAsia="Arial" w:hAnsi="Arial"/>
          <w:b/>
          <w:bCs/>
          <w:color w:val="7A2800"/>
          <w:sz w:val="34"/>
          <w:szCs w:val="34"/>
        </w:rPr>
        <w:t xml:space="preserve">Travelling Salesman Problem (TSP)</w:t>
      </w:r>
    </w:p>
    <w:p>
      <w:pPr>
        <w:pBdr>
          <w:bottom w:val="single" w:color="A83800" w:sz="6" w:space="1"/>
        </w:pBdr>
        <w:spacing w:after="600"/>
        <w:jc w:val="center"/>
      </w:pPr>
      <w:r>
        <w:rPr>
          <w:rFonts w:ascii="Arial" w:cs="Arial" w:eastAsia="Arial" w:hAnsi="Arial"/>
          <w:i/>
          <w:iCs/>
          <w:color w:val="555555"/>
          <w:sz w:val="22"/>
          <w:szCs w:val="22"/>
        </w:rPr>
        <w:t xml:space="preserve">Using Branch and Bound</w:t>
      </w:r>
    </w:p>
    <w:p>
      <w:pPr>
        <w:pStyle w:val="Heading1"/>
        <w:spacing w:after="160" w:before="300"/>
      </w:pPr>
      <w:r>
        <w:rPr>
          <w:rFonts w:ascii="Arial" w:cs="Arial" w:eastAsia="Arial" w:hAnsi="Arial"/>
          <w:b/>
          <w:bCs/>
          <w:color w:val="7A2800"/>
          <w:sz w:val="32"/>
          <w:szCs w:val="32"/>
        </w:rPr>
        <w:t xml:space="preserve">1. Aim / Problem Statement</w:t>
      </w:r>
    </w:p>
    <w:p>
      <w:pPr>
        <w:spacing w:after="120"/>
      </w:pPr>
      <w:r>
        <w:rPr>
          <w:rFonts w:ascii="Arial" w:cs="Arial" w:eastAsia="Arial" w:hAnsi="Arial"/>
          <w:sz w:val="22"/>
          <w:szCs w:val="22"/>
        </w:rPr>
        <w:t xml:space="preserve">To find the minimum cost Hamiltonian Circuit (tour) in a weighted directed graph using the Branch and Bound technique. The Travelling Salesman must visit every city exactly once and return to the starting city with minimum total travel cost.</w:t>
      </w:r>
    </w:p>
    <w:p>
      <w:pPr>
        <w:spacing w:after="60"/>
      </w:pPr>
      <w:r>
        <w:t xml:space="preserve"/>
      </w:r>
    </w:p>
    <w:p>
      <w:pPr>
        <w:pStyle w:val="Heading1"/>
        <w:spacing w:after="160" w:before="300"/>
      </w:pPr>
      <w:r>
        <w:rPr>
          <w:rFonts w:ascii="Arial" w:cs="Arial" w:eastAsia="Arial" w:hAnsi="Arial"/>
          <w:b/>
          <w:bCs/>
          <w:color w:val="7A2800"/>
          <w:sz w:val="32"/>
          <w:szCs w:val="32"/>
        </w:rPr>
        <w:t xml:space="preserve">2. Theory &amp; Concept</w:t>
      </w:r>
    </w:p>
    <w:p>
      <w:pPr>
        <w:pStyle w:val="Heading2"/>
        <w:spacing w:after="120" w:before="220"/>
      </w:pPr>
      <w:r>
        <w:rPr>
          <w:rFonts w:ascii="Arial" w:cs="Arial" w:eastAsia="Arial" w:hAnsi="Arial"/>
          <w:b/>
          <w:bCs/>
          <w:color w:val="A83800"/>
          <w:sz w:val="26"/>
          <w:szCs w:val="26"/>
        </w:rPr>
        <w:t xml:space="preserve">2.1 What is the Travelling Salesman Problem (TSP)?</w:t>
      </w:r>
    </w:p>
    <w:p>
      <w:pPr>
        <w:spacing w:after="120"/>
      </w:pPr>
      <w:r>
        <w:rPr>
          <w:rFonts w:ascii="Arial" w:cs="Arial" w:eastAsia="Arial" w:hAnsi="Arial"/>
          <w:sz w:val="22"/>
          <w:szCs w:val="22"/>
        </w:rPr>
        <w:t xml:space="preserve">Given n cities and a cost matrix where cost[i][j] is the travel cost from city i to city j, find the tour (Hamiltonian Circuit) that:</w:t>
      </w:r>
    </w:p>
    <w:p>
      <w:pPr>
        <w:pStyle w:val="ListParagraph"/>
        <w:numPr>
          <w:ilvl w:val="0"/>
          <w:numId w:val="2"/>
        </w:numPr>
        <w:spacing w:after="80"/>
      </w:pPr>
      <w:r>
        <w:rPr>
          <w:rFonts w:ascii="Arial" w:cs="Arial" w:eastAsia="Arial" w:hAnsi="Arial"/>
          <w:sz w:val="22"/>
          <w:szCs w:val="22"/>
        </w:rPr>
        <w:t xml:space="preserve">Starts at city 0 (or any fixed city).</w:t>
      </w:r>
    </w:p>
    <w:p>
      <w:pPr>
        <w:pStyle w:val="ListParagraph"/>
        <w:numPr>
          <w:ilvl w:val="0"/>
          <w:numId w:val="2"/>
        </w:numPr>
        <w:spacing w:after="80"/>
      </w:pPr>
      <w:r>
        <w:rPr>
          <w:rFonts w:ascii="Arial" w:cs="Arial" w:eastAsia="Arial" w:hAnsi="Arial"/>
          <w:sz w:val="22"/>
          <w:szCs w:val="22"/>
        </w:rPr>
        <w:t xml:space="preserve">Visits every other city exactly once.</w:t>
      </w:r>
    </w:p>
    <w:p>
      <w:pPr>
        <w:pStyle w:val="ListParagraph"/>
        <w:numPr>
          <w:ilvl w:val="0"/>
          <w:numId w:val="2"/>
        </w:numPr>
        <w:spacing w:after="80"/>
      </w:pPr>
      <w:r>
        <w:rPr>
          <w:rFonts w:ascii="Arial" w:cs="Arial" w:eastAsia="Arial" w:hAnsi="Arial"/>
          <w:sz w:val="22"/>
          <w:szCs w:val="22"/>
        </w:rPr>
        <w:t xml:space="preserve">Returns to the starting city.</w:t>
      </w:r>
    </w:p>
    <w:p>
      <w:pPr>
        <w:pStyle w:val="ListParagraph"/>
        <w:numPr>
          <w:ilvl w:val="0"/>
          <w:numId w:val="2"/>
        </w:numPr>
        <w:spacing w:after="80"/>
      </w:pPr>
      <w:r>
        <w:rPr>
          <w:rFonts w:ascii="Arial" w:cs="Arial" w:eastAsia="Arial" w:hAnsi="Arial"/>
          <w:sz w:val="22"/>
          <w:szCs w:val="22"/>
        </w:rPr>
        <w:t xml:space="preserve">Has the minimum total travel cost.</w:t>
      </w:r>
    </w:p>
    <w:p>
      <w:pPr>
        <w:spacing w:after="60"/>
      </w:pPr>
      <w:r>
        <w:t xml:space="preserve"/>
      </w:r>
    </w:p>
    <w:p>
      <w:pPr>
        <w:spacing w:after="120"/>
      </w:pPr>
      <w:r>
        <w:rPr>
          <w:rFonts w:ascii="Arial" w:cs="Arial" w:eastAsia="Arial" w:hAnsi="Arial"/>
          <w:sz w:val="22"/>
          <w:szCs w:val="22"/>
        </w:rPr>
        <w:t xml:space="preserve">TSP is NP-Hard — no known polynomial-time exact algorithm exists for the general case.</w:t>
      </w:r>
    </w:p>
    <w:p>
      <w:pPr>
        <w:spacing w:after="60"/>
      </w:pPr>
      <w:r>
        <w:t xml:space="preserve"/>
      </w:r>
    </w:p>
    <w:p>
      <w:pPr>
        <w:pStyle w:val="Heading2"/>
        <w:spacing w:after="120" w:before="220"/>
      </w:pPr>
      <w:r>
        <w:rPr>
          <w:rFonts w:ascii="Arial" w:cs="Arial" w:eastAsia="Arial" w:hAnsi="Arial"/>
          <w:b/>
          <w:bCs/>
          <w:color w:val="A83800"/>
          <w:sz w:val="26"/>
          <w:szCs w:val="26"/>
        </w:rPr>
        <w:t xml:space="preserve">2.2 Backtracking vs Branch and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Backtracking</w:t>
            </w:r>
          </w:p>
        </w:tc>
        <w:tc>
          <w:tcPr>
            <w:tcW w:type="dxa" w:w="436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Branch and Bound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all valid solutions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 optimal (min/max) solution</w:t>
            </w:r>
          </w:p>
        </w:tc>
      </w:tr>
      <w:tr>
        <w:tc>
          <w:tcPr>
            <w:tcW w:type="dxa" w:w="22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Pruning</w:t>
            </w:r>
          </w:p>
        </w:tc>
        <w:tc>
          <w:tcPr>
            <w:tcW w:type="dxa" w:w="2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Feasibility check only</w:t>
            </w:r>
          </w:p>
        </w:tc>
        <w:tc>
          <w:tcPr>
            <w:tcW w:type="dxa" w:w="43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Feasibility + cost bound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 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prune if bound &gt;= current best</w:t>
            </w:r>
          </w:p>
        </w:tc>
      </w:tr>
      <w:tr>
        <w:tc>
          <w:tcPr>
            <w:tcW w:type="dxa" w:w="22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for</w:t>
            </w:r>
          </w:p>
        </w:tc>
        <w:tc>
          <w:tcPr>
            <w:tcW w:type="dxa" w:w="2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Constraint problems (Hamiltonian path)</w:t>
            </w:r>
          </w:p>
        </w:tc>
        <w:tc>
          <w:tcPr>
            <w:tcW w:type="dxa" w:w="43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Optimization problems (TSP, Knapsack)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Efficiency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Explores more branches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Explores fewer branches (smarter pruning)</w:t>
            </w:r>
          </w:p>
        </w:tc>
      </w:tr>
    </w:tbl>
    <w:p>
      <w:pPr>
        <w:spacing w:after="60"/>
      </w:pPr>
      <w:r>
        <w:t xml:space="preserve"/>
      </w:r>
    </w:p>
    <w:p>
      <w:pPr>
        <w:pStyle w:val="Heading2"/>
        <w:spacing w:after="120" w:before="220"/>
      </w:pPr>
      <w:r>
        <w:rPr>
          <w:rFonts w:ascii="Arial" w:cs="Arial" w:eastAsia="Arial" w:hAnsi="Arial"/>
          <w:b/>
          <w:bCs/>
          <w:color w:val="A83800"/>
          <w:sz w:val="26"/>
          <w:szCs w:val="26"/>
        </w:rPr>
        <w:t xml:space="preserve">2.3 What is a Bound?</w:t>
      </w:r>
    </w:p>
    <w:p>
      <w:pPr>
        <w:spacing w:after="120"/>
      </w:pPr>
      <w:r>
        <w:rPr>
          <w:rFonts w:ascii="Arial" w:cs="Arial" w:eastAsia="Arial" w:hAnsi="Arial"/>
          <w:sz w:val="22"/>
          <w:szCs w:val="22"/>
        </w:rPr>
        <w:t xml:space="preserve">A bound is a lower estimate of the cost of completing the tour from the current state. In this program, the bound is calculated as:</w:t>
      </w:r>
    </w:p>
    <w:p>
      <w:pPr>
        <w:spacing w:after="60"/>
      </w:pPr>
      <w:r>
        <w:t xml:space="preserve"/>
      </w:r>
    </w:p>
    <w:p>
      <w:pPr>
        <w:spacing w:after="120"/>
      </w:pPr>
      <w:r>
        <w:rPr>
          <w:rFonts w:ascii="Arial" w:cs="Arial" w:eastAsia="Arial" w:hAnsi="Arial"/>
          <w:sz w:val="22"/>
          <w:szCs w:val="22"/>
        </w:rPr>
        <w:t xml:space="preserve">For each unvisited city, find the minimum outgoing edge cost. Sum these up. This gives a lower bound on the remaining cost — the actual remaining cost can only be equal to or greater than this estimate.</w:t>
      </w:r>
    </w:p>
    <w:p>
      <w:pPr>
        <w:spacing w:after="60"/>
      </w:pPr>
      <w:r>
        <w:t xml:space="preserve"/>
      </w:r>
    </w:p>
    <w:p>
      <w:pPr>
        <w:spacing w:after="55" w:before="55"/>
        <w:ind w:left="720"/>
      </w:pPr>
      <w:r>
        <w:rPr>
          <w:rFonts w:ascii="Courier New" w:cs="Courier New" w:eastAsia="Courier New" w:hAnsi="Courier New"/>
          <w:color w:val="1A1A2E"/>
          <w:sz w:val="20"/>
          <w:szCs w:val="20"/>
        </w:rPr>
        <w:t xml:space="preserve">bound = sum of (minimum edge from each unvisited city)</w:t>
      </w:r>
    </w:p>
    <w:p>
      <w:pPr>
        <w:spacing w:after="60"/>
      </w:pPr>
      <w:r>
        <w:t xml:space="preserve"/>
      </w:r>
    </w:p>
    <w:p>
      <w:pPr>
        <w:spacing w:after="120"/>
      </w:pPr>
      <w:r>
        <w:rPr>
          <w:rFonts w:ascii="Arial" w:cs="Arial" w:eastAsia="Arial" w:hAnsi="Arial"/>
          <w:sz w:val="22"/>
          <w:szCs w:val="22"/>
        </w:rPr>
        <w:t xml:space="preserve">Pruning condition: if (currentCost + bound &gt;= minCost), we can safely discard this branch — it cannot lead to a better solution than what we already have.</w:t>
      </w:r>
    </w:p>
    <w:p>
      <w:pPr>
        <w:spacing w:after="60"/>
      </w:pPr>
      <w:r>
        <w:t xml:space="preserve"/>
      </w:r>
    </w:p>
    <w:p>
      <w:pPr>
        <w:pStyle w:val="Heading2"/>
        <w:spacing w:after="120" w:before="220"/>
      </w:pPr>
      <w:r>
        <w:rPr>
          <w:rFonts w:ascii="Arial" w:cs="Arial" w:eastAsia="Arial" w:hAnsi="Arial"/>
          <w:b/>
          <w:bCs/>
          <w:color w:val="A83800"/>
          <w:sz w:val="26"/>
          <w:szCs w:val="26"/>
        </w:rPr>
        <w:t xml:space="preserve">2.4 Global Variables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Number of cities</w:t>
            </w:r>
          </w:p>
        </w:tc>
      </w:tr>
      <w:tr>
        <w:tc>
          <w:tcPr>
            <w:tcW w:type="dxa" w:w="20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w:t>
            </w:r>
          </w:p>
        </w:tc>
        <w:tc>
          <w:tcPr>
            <w:tcW w:type="dxa" w:w="2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vector&lt;vector&lt;int&gt;&gt;</w:t>
            </w:r>
          </w:p>
        </w:tc>
        <w:tc>
          <w:tcPr>
            <w:tcW w:type="dxa" w:w="45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 matrix: cost[i][j] = cost from i to j</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vector&lt;bool&gt;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which cities are in current path</w:t>
            </w:r>
          </w:p>
        </w:tc>
      </w:tr>
      <w:tr>
        <w:tc>
          <w:tcPr>
            <w:tcW w:type="dxa" w:w="20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bestPath</w:t>
            </w:r>
          </w:p>
        </w:tc>
        <w:tc>
          <w:tcPr>
            <w:tcW w:type="dxa" w:w="2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vector&lt;int&gt;</w:t>
            </w:r>
          </w:p>
        </w:tc>
        <w:tc>
          <w:tcPr>
            <w:tcW w:type="dxa" w:w="45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Stores the optimal tour found so far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minCost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 (INT_MAX)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(minimum) tour cost found so far</w:t>
            </w:r>
          </w:p>
        </w:tc>
      </w:tr>
    </w:tbl>
    <w:p>
      <w:pPr>
        <w:spacing w:after="60"/>
      </w:pPr>
      <w:r>
        <w:t xml:space="preserve"/>
      </w:r>
    </w:p>
    <w:p>
      <w:pPr>
        <w:pStyle w:val="Heading1"/>
        <w:spacing w:after="160" w:before="300"/>
      </w:pPr>
      <w:r>
        <w:rPr>
          <w:rFonts w:ascii="Arial" w:cs="Arial" w:eastAsia="Arial" w:hAnsi="Arial"/>
          <w:b/>
          <w:bCs/>
          <w:color w:val="7A2800"/>
          <w:sz w:val="32"/>
          <w:szCs w:val="32"/>
        </w:rPr>
        <w:t xml:space="preserve">3. Code Explanation — Line by Line</w:t>
      </w:r>
    </w:p>
    <w:p>
      <w:pPr>
        <w:pStyle w:val="Heading2"/>
        <w:spacing w:after="120" w:before="220"/>
      </w:pPr>
      <w:r>
        <w:rPr>
          <w:rFonts w:ascii="Arial" w:cs="Arial" w:eastAsia="Arial" w:hAnsi="Arial"/>
          <w:b/>
          <w:bCs/>
          <w:color w:val="A83800"/>
          <w:sz w:val="26"/>
          <w:szCs w:val="26"/>
        </w:rPr>
        <w:t xml:space="preserve">3.1 calculateBound() Function</w:t>
      </w:r>
    </w:p>
    <w:p>
      <w:pPr>
        <w:spacing w:after="55" w:before="55"/>
        <w:ind w:left="720"/>
      </w:pPr>
      <w:r>
        <w:rPr>
          <w:rFonts w:ascii="Courier New" w:cs="Courier New" w:eastAsia="Courier New" w:hAnsi="Courier New"/>
          <w:color w:val="1A1A2E"/>
          <w:sz w:val="20"/>
          <w:szCs w:val="20"/>
        </w:rPr>
        <w:t xml:space="preserve">int calculateBound() {</w:t>
      </w:r>
    </w:p>
    <w:p>
      <w:pPr>
        <w:spacing w:after="55" w:before="55"/>
        <w:ind w:left="720"/>
      </w:pPr>
      <w:r>
        <w:rPr>
          <w:rFonts w:ascii="Courier New" w:cs="Courier New" w:eastAsia="Courier New" w:hAnsi="Courier New"/>
          <w:color w:val="1A1A2E"/>
          <w:sz w:val="20"/>
          <w:szCs w:val="20"/>
        </w:rPr>
        <w:t xml:space="preserve">    int bound = 0;</w:t>
      </w:r>
    </w:p>
    <w:p>
      <w:pPr>
        <w:spacing w:after="55" w:before="55"/>
        <w:ind w:left="720"/>
      </w:pPr>
      <w:r>
        <w:rPr>
          <w:rFonts w:ascii="Courier New" w:cs="Courier New" w:eastAsia="Courier New" w:hAnsi="Courier New"/>
          <w:color w:val="1A1A2E"/>
          <w:sz w:val="20"/>
          <w:szCs w:val="20"/>
        </w:rPr>
        <w:t xml:space="preserve">    for (int i = 0; i &lt; n; i++) {</w:t>
      </w:r>
    </w:p>
    <w:p>
      <w:pPr>
        <w:spacing w:after="55" w:before="55"/>
        <w:ind w:left="720"/>
      </w:pPr>
      <w:r>
        <w:rPr>
          <w:rFonts w:ascii="Courier New" w:cs="Courier New" w:eastAsia="Courier New" w:hAnsi="Courier New"/>
          <w:color w:val="1A1A2E"/>
          <w:sz w:val="20"/>
          <w:szCs w:val="20"/>
        </w:rPr>
        <w:t xml:space="preserve">        if (!visited[i]) {</w:t>
      </w:r>
    </w:p>
    <w:p>
      <w:pPr>
        <w:spacing w:after="55" w:before="55"/>
        <w:ind w:left="720"/>
      </w:pPr>
      <w:r>
        <w:rPr>
          <w:rFonts w:ascii="Courier New" w:cs="Courier New" w:eastAsia="Courier New" w:hAnsi="Courier New"/>
          <w:color w:val="1A1A2E"/>
          <w:sz w:val="20"/>
          <w:szCs w:val="20"/>
        </w:rPr>
        <w:t xml:space="preserve">            int minEdge = INT_MAX;</w:t>
      </w:r>
    </w:p>
    <w:p>
      <w:pPr>
        <w:spacing w:after="55" w:before="55"/>
        <w:ind w:left="720"/>
      </w:pPr>
      <w:r>
        <w:rPr>
          <w:rFonts w:ascii="Courier New" w:cs="Courier New" w:eastAsia="Courier New" w:hAnsi="Courier New"/>
          <w:color w:val="1A1A2E"/>
          <w:sz w:val="20"/>
          <w:szCs w:val="20"/>
        </w:rPr>
        <w:t xml:space="preserve">            for (int j = 0; j &lt; n; j++) {</w:t>
      </w:r>
    </w:p>
    <w:p>
      <w:pPr>
        <w:spacing w:after="55" w:before="55"/>
        <w:ind w:left="720"/>
      </w:pPr>
      <w:r>
        <w:rPr>
          <w:rFonts w:ascii="Courier New" w:cs="Courier New" w:eastAsia="Courier New" w:hAnsi="Courier New"/>
          <w:color w:val="1A1A2E"/>
          <w:sz w:val="20"/>
          <w:szCs w:val="20"/>
        </w:rPr>
        <w:t xml:space="preserve">                if (i != j)</w:t>
      </w:r>
    </w:p>
    <w:p>
      <w:pPr>
        <w:spacing w:after="55" w:before="55"/>
        <w:ind w:left="720"/>
      </w:pPr>
      <w:r>
        <w:rPr>
          <w:rFonts w:ascii="Courier New" w:cs="Courier New" w:eastAsia="Courier New" w:hAnsi="Courier New"/>
          <w:color w:val="1A1A2E"/>
          <w:sz w:val="20"/>
          <w:szCs w:val="20"/>
        </w:rPr>
        <w:t xml:space="preserve">                    minEdge = min(minEdge, cost[i][j]);</w:t>
      </w:r>
    </w:p>
    <w:p>
      <w:pPr>
        <w:spacing w:after="55" w:before="55"/>
        <w:ind w:left="720"/>
      </w:pPr>
      <w:r>
        <w:rPr>
          <w:rFonts w:ascii="Courier New" w:cs="Courier New" w:eastAsia="Courier New" w:hAnsi="Courier New"/>
          <w:color w:val="1A1A2E"/>
          <w:sz w:val="20"/>
          <w:szCs w:val="20"/>
        </w:rPr>
        <w:t xml:space="preserve">            }</w:t>
      </w:r>
    </w:p>
    <w:p>
      <w:pPr>
        <w:spacing w:after="55" w:before="55"/>
        <w:ind w:left="720"/>
      </w:pPr>
      <w:r>
        <w:rPr>
          <w:rFonts w:ascii="Courier New" w:cs="Courier New" w:eastAsia="Courier New" w:hAnsi="Courier New"/>
          <w:color w:val="1A1A2E"/>
          <w:sz w:val="20"/>
          <w:szCs w:val="20"/>
        </w:rPr>
        <w:t xml:space="preserve">            bound += minEdge;</w:t>
      </w:r>
    </w:p>
    <w:p>
      <w:pPr>
        <w:spacing w:after="55" w:before="55"/>
        <w:ind w:left="720"/>
      </w:pPr>
      <w:r>
        <w:rPr>
          <w:rFonts w:ascii="Courier New" w:cs="Courier New" w:eastAsia="Courier New" w:hAnsi="Courier New"/>
          <w:color w:val="1A1A2E"/>
          <w:sz w:val="20"/>
          <w:szCs w:val="20"/>
        </w:rPr>
        <w:t xml:space="preserve">        }</w:t>
      </w:r>
    </w:p>
    <w:p>
      <w:pPr>
        <w:spacing w:after="55" w:before="55"/>
        <w:ind w:left="720"/>
      </w:pPr>
      <w:r>
        <w:rPr>
          <w:rFonts w:ascii="Courier New" w:cs="Courier New" w:eastAsia="Courier New" w:hAnsi="Courier New"/>
          <w:color w:val="1A1A2E"/>
          <w:sz w:val="20"/>
          <w:szCs w:val="20"/>
        </w:rPr>
        <w:t xml:space="preserve">    }</w:t>
      </w:r>
    </w:p>
    <w:p>
      <w:pPr>
        <w:spacing w:after="55" w:before="55"/>
        <w:ind w:left="720"/>
      </w:pPr>
      <w:r>
        <w:rPr>
          <w:rFonts w:ascii="Courier New" w:cs="Courier New" w:eastAsia="Courier New" w:hAnsi="Courier New"/>
          <w:color w:val="1A1A2E"/>
          <w:sz w:val="20"/>
          <w:szCs w:val="20"/>
        </w:rPr>
        <w:t xml:space="preserve">    return bound;</w:t>
      </w:r>
    </w:p>
    <w:p>
      <w:pPr>
        <w:spacing w:after="55" w:before="55"/>
        <w:ind w:left="720"/>
      </w:pPr>
      <w:r>
        <w:rPr>
          <w:rFonts w:ascii="Courier New" w:cs="Courier New" w:eastAsia="Courier New" w:hAnsi="Courier New"/>
          <w:color w:val="1A1A2E"/>
          <w:sz w:val="20"/>
          <w:szCs w:val="20"/>
        </w:rPr>
        <w:t xml:space="preserve">}</w:t>
      </w:r>
    </w:p>
    <w:p>
      <w:pPr>
        <w:spacing w:after="60"/>
      </w:pPr>
      <w:r>
        <w:t xml:space="preserve"/>
      </w:r>
    </w:p>
    <w:p>
      <w:pPr>
        <w:spacing w:after="120"/>
      </w:pPr>
      <w:r>
        <w:rPr>
          <w:rFonts w:ascii="Arial" w:cs="Arial" w:eastAsia="Arial" w:hAnsi="Arial"/>
          <w:sz w:val="22"/>
          <w:szCs w:val="22"/>
        </w:rPr>
        <w:t xml:space="preserve">For every city that has NOT yet been visited, this function finds the cheapest edge going out of that city and adds it to the bound. This gives the most optimistic estimate of how much it would cost to include all remaining cities.</w:t>
      </w:r>
    </w:p>
    <w:p>
      <w:pPr>
        <w:spacing w:after="60"/>
      </w:pPr>
      <w:r>
        <w:t xml:space="preserve"/>
      </w:r>
    </w:p>
    <w:p>
      <w:pPr>
        <w:spacing w:after="120"/>
      </w:pPr>
      <w:r>
        <w:rPr>
          <w:rFonts w:ascii="Arial" w:cs="Arial" w:eastAsia="Arial" w:hAnsi="Arial"/>
          <w:sz w:val="22"/>
          <w:szCs w:val="22"/>
        </w:rPr>
        <w:t xml:space="preserve">Important: This is a greedy lower bound — it is not always tight but it is always an underestimate (never overestimates), which makes it safe for pruning.</w:t>
      </w:r>
    </w:p>
    <w:p>
      <w:pPr>
        <w:spacing w:after="60"/>
      </w:pPr>
      <w:r>
        <w:t xml:space="preserve"/>
      </w:r>
    </w:p>
    <w:p>
      <w:pPr>
        <w:pStyle w:val="Heading2"/>
        <w:spacing w:after="120" w:before="220"/>
      </w:pPr>
      <w:r>
        <w:rPr>
          <w:rFonts w:ascii="Arial" w:cs="Arial" w:eastAsia="Arial" w:hAnsi="Arial"/>
          <w:b/>
          <w:bCs/>
          <w:color w:val="A83800"/>
          <w:sz w:val="26"/>
          <w:szCs w:val="26"/>
        </w:rPr>
        <w:t xml:space="preserve">3.2 tsp() Function — Base Case</w:t>
      </w:r>
    </w:p>
    <w:p>
      <w:pPr>
        <w:spacing w:after="55" w:before="55"/>
        <w:ind w:left="720"/>
      </w:pPr>
      <w:r>
        <w:rPr>
          <w:rFonts w:ascii="Courier New" w:cs="Courier New" w:eastAsia="Courier New" w:hAnsi="Courier New"/>
          <w:color w:val="1A1A2E"/>
          <w:sz w:val="20"/>
          <w:szCs w:val="20"/>
        </w:rPr>
        <w:t xml:space="preserve">if (level == n) {</w:t>
      </w:r>
    </w:p>
    <w:p>
      <w:pPr>
        <w:spacing w:after="55" w:before="55"/>
        <w:ind w:left="720"/>
      </w:pPr>
      <w:r>
        <w:rPr>
          <w:rFonts w:ascii="Courier New" w:cs="Courier New" w:eastAsia="Courier New" w:hAnsi="Courier New"/>
          <w:color w:val="1A1A2E"/>
          <w:sz w:val="20"/>
          <w:szCs w:val="20"/>
        </w:rPr>
        <w:t xml:space="preserve">    int totalCost = currCost + cost[path[level-1]][path[0]];</w:t>
      </w:r>
    </w:p>
    <w:p>
      <w:pPr>
        <w:spacing w:after="55" w:before="55"/>
        <w:ind w:left="720"/>
      </w:pPr>
      <w:r>
        <w:rPr>
          <w:rFonts w:ascii="Courier New" w:cs="Courier New" w:eastAsia="Courier New" w:hAnsi="Courier New"/>
          <w:color w:val="1A1A2E"/>
          <w:sz w:val="20"/>
          <w:szCs w:val="20"/>
        </w:rPr>
        <w:t xml:space="preserve">    if (totalCost &lt; minCost) {</w:t>
      </w:r>
    </w:p>
    <w:p>
      <w:pPr>
        <w:spacing w:after="55" w:before="55"/>
        <w:ind w:left="720"/>
      </w:pPr>
      <w:r>
        <w:rPr>
          <w:rFonts w:ascii="Courier New" w:cs="Courier New" w:eastAsia="Courier New" w:hAnsi="Courier New"/>
          <w:color w:val="1A1A2E"/>
          <w:sz w:val="20"/>
          <w:szCs w:val="20"/>
        </w:rPr>
        <w:t xml:space="preserve">        minCost = totalCost;</w:t>
      </w:r>
    </w:p>
    <w:p>
      <w:pPr>
        <w:spacing w:after="55" w:before="55"/>
        <w:ind w:left="720"/>
      </w:pPr>
      <w:r>
        <w:rPr>
          <w:rFonts w:ascii="Courier New" w:cs="Courier New" w:eastAsia="Courier New" w:hAnsi="Courier New"/>
          <w:color w:val="1A1A2E"/>
          <w:sz w:val="20"/>
          <w:szCs w:val="20"/>
        </w:rPr>
        <w:t xml:space="preserve">        bestPath = path;</w:t>
      </w:r>
    </w:p>
    <w:p>
      <w:pPr>
        <w:spacing w:after="55" w:before="55"/>
        <w:ind w:left="720"/>
      </w:pPr>
      <w:r>
        <w:rPr>
          <w:rFonts w:ascii="Courier New" w:cs="Courier New" w:eastAsia="Courier New" w:hAnsi="Courier New"/>
          <w:color w:val="1A1A2E"/>
          <w:sz w:val="20"/>
          <w:szCs w:val="20"/>
        </w:rPr>
        <w:t xml:space="preserve">        bestPath.push_back(path[0]); // return to start</w:t>
      </w:r>
    </w:p>
    <w:p>
      <w:pPr>
        <w:spacing w:after="55" w:before="55"/>
        <w:ind w:left="720"/>
      </w:pPr>
      <w:r>
        <w:rPr>
          <w:rFonts w:ascii="Courier New" w:cs="Courier New" w:eastAsia="Courier New" w:hAnsi="Courier New"/>
          <w:color w:val="1A1A2E"/>
          <w:sz w:val="20"/>
          <w:szCs w:val="20"/>
        </w:rPr>
        <w:t xml:space="preserve">    }</w:t>
      </w:r>
    </w:p>
    <w:p>
      <w:pPr>
        <w:spacing w:after="55" w:before="55"/>
        <w:ind w:left="720"/>
      </w:pPr>
      <w:r>
        <w:rPr>
          <w:rFonts w:ascii="Courier New" w:cs="Courier New" w:eastAsia="Courier New" w:hAnsi="Courier New"/>
          <w:color w:val="1A1A2E"/>
          <w:sz w:val="20"/>
          <w:szCs w:val="20"/>
        </w:rPr>
        <w:t xml:space="preserve">    return;</w:t>
      </w:r>
    </w:p>
    <w:p>
      <w:pPr>
        <w:spacing w:after="55" w:before="55"/>
        <w:ind w:left="720"/>
      </w:pPr>
      <w:r>
        <w:rPr>
          <w:rFonts w:ascii="Courier New" w:cs="Courier New" w:eastAsia="Courier New" w:hAnsi="Courier New"/>
          <w:color w:val="1A1A2E"/>
          <w:sz w:val="20"/>
          <w:szCs w:val="20"/>
        </w:rPr>
        <w:t xml:space="preserve">}</w:t>
      </w:r>
    </w:p>
    <w:p>
      <w:pPr>
        <w:spacing w:after="60"/>
      </w:pPr>
      <w:r>
        <w:t xml:space="preserve"/>
      </w:r>
    </w:p>
    <w:p>
      <w:pPr>
        <w:spacing w:after="120"/>
      </w:pPr>
      <w:r>
        <w:rPr>
          <w:rFonts w:ascii="Arial" w:cs="Arial" w:eastAsia="Arial" w:hAnsi="Arial"/>
          <w:sz w:val="22"/>
          <w:szCs w:val="22"/>
        </w:rPr>
        <w:t xml:space="preserve">When level == n, all n cities have been placed in the path. We add the return cost from the last city back to city 0 (path[0]) to complete the circuit. If this total is less than the current best, we update minCost and record this path as bestPath.</w:t>
      </w:r>
    </w:p>
    <w:p>
      <w:pPr>
        <w:spacing w:after="60"/>
      </w:pPr>
      <w:r>
        <w:t xml:space="preserve"/>
      </w:r>
    </w:p>
    <w:p>
      <w:pPr>
        <w:pStyle w:val="Heading2"/>
        <w:spacing w:after="120" w:before="220"/>
      </w:pPr>
      <w:r>
        <w:rPr>
          <w:rFonts w:ascii="Arial" w:cs="Arial" w:eastAsia="Arial" w:hAnsi="Arial"/>
          <w:b/>
          <w:bCs/>
          <w:color w:val="A83800"/>
          <w:sz w:val="26"/>
          <w:szCs w:val="26"/>
        </w:rPr>
        <w:t xml:space="preserve">3.3 tsp() Function — Exploring Branches</w:t>
      </w:r>
    </w:p>
    <w:p>
      <w:pPr>
        <w:spacing w:after="55" w:before="55"/>
        <w:ind w:left="720"/>
      </w:pPr>
      <w:r>
        <w:rPr>
          <w:rFonts w:ascii="Courier New" w:cs="Courier New" w:eastAsia="Courier New" w:hAnsi="Courier New"/>
          <w:color w:val="1A1A2E"/>
          <w:sz w:val="20"/>
          <w:szCs w:val="20"/>
        </w:rPr>
        <w:t xml:space="preserve">for (int i = 0; i &lt; n; i++) {</w:t>
      </w:r>
    </w:p>
    <w:p>
      <w:pPr>
        <w:spacing w:after="55" w:before="55"/>
        <w:ind w:left="720"/>
      </w:pPr>
      <w:r>
        <w:rPr>
          <w:rFonts w:ascii="Courier New" w:cs="Courier New" w:eastAsia="Courier New" w:hAnsi="Courier New"/>
          <w:color w:val="1A1A2E"/>
          <w:sz w:val="20"/>
          <w:szCs w:val="20"/>
        </w:rPr>
        <w:t xml:space="preserve">    if (!visited[i]) {</w:t>
      </w:r>
    </w:p>
    <w:p>
      <w:pPr>
        <w:spacing w:after="55" w:before="55"/>
        <w:ind w:left="720"/>
      </w:pPr>
      <w:r>
        <w:rPr>
          <w:rFonts w:ascii="Courier New" w:cs="Courier New" w:eastAsia="Courier New" w:hAnsi="Courier New"/>
          <w:color w:val="1A1A2E"/>
          <w:sz w:val="20"/>
          <w:szCs w:val="20"/>
        </w:rPr>
        <w:t xml:space="preserve">        visited[i] = true;</w:t>
      </w:r>
    </w:p>
    <w:p>
      <w:pPr>
        <w:spacing w:after="55" w:before="55"/>
        <w:ind w:left="720"/>
      </w:pPr>
      <w:r>
        <w:rPr>
          <w:rFonts w:ascii="Courier New" w:cs="Courier New" w:eastAsia="Courier New" w:hAnsi="Courier New"/>
          <w:color w:val="1A1A2E"/>
          <w:sz w:val="20"/>
          <w:szCs w:val="20"/>
        </w:rPr>
        <w:t xml:space="preserve">        path[level] = i;</w:t>
      </w:r>
    </w:p>
    <w:p>
      <w:pPr>
        <w:spacing w:after="60"/>
      </w:pPr>
      <w:r>
        <w:t xml:space="preserve"/>
      </w:r>
    </w:p>
    <w:p>
      <w:pPr>
        <w:spacing w:after="55" w:before="55"/>
        <w:ind w:left="720"/>
      </w:pPr>
      <w:r>
        <w:rPr>
          <w:rFonts w:ascii="Courier New" w:cs="Courier New" w:eastAsia="Courier New" w:hAnsi="Courier New"/>
          <w:color w:val="1A1A2E"/>
          <w:sz w:val="20"/>
          <w:szCs w:val="20"/>
        </w:rPr>
        <w:t xml:space="preserve">        int newCost = currCost + cost[path[level-1]][i];</w:t>
      </w:r>
    </w:p>
    <w:p>
      <w:pPr>
        <w:spacing w:after="55" w:before="55"/>
        <w:ind w:left="720"/>
      </w:pPr>
      <w:r>
        <w:rPr>
          <w:rFonts w:ascii="Courier New" w:cs="Courier New" w:eastAsia="Courier New" w:hAnsi="Courier New"/>
          <w:color w:val="1A1A2E"/>
          <w:sz w:val="20"/>
          <w:szCs w:val="20"/>
        </w:rPr>
        <w:t xml:space="preserve">        int bound = calculateBound();</w:t>
      </w:r>
    </w:p>
    <w:p>
      <w:pPr>
        <w:spacing w:after="60"/>
      </w:pPr>
      <w:r>
        <w:t xml:space="preserve"/>
      </w:r>
    </w:p>
    <w:p>
      <w:pPr>
        <w:spacing w:after="55" w:before="55"/>
        <w:ind w:left="720"/>
      </w:pPr>
      <w:r>
        <w:rPr>
          <w:rFonts w:ascii="Courier New" w:cs="Courier New" w:eastAsia="Courier New" w:hAnsi="Courier New"/>
          <w:color w:val="1A1A2E"/>
          <w:sz w:val="20"/>
          <w:szCs w:val="20"/>
        </w:rPr>
        <w:t xml:space="preserve">        // Branch &amp; Bound pruning condition</w:t>
      </w:r>
    </w:p>
    <w:p>
      <w:pPr>
        <w:spacing w:after="55" w:before="55"/>
        <w:ind w:left="720"/>
      </w:pPr>
      <w:r>
        <w:rPr>
          <w:rFonts w:ascii="Courier New" w:cs="Courier New" w:eastAsia="Courier New" w:hAnsi="Courier New"/>
          <w:color w:val="1A1A2E"/>
          <w:sz w:val="20"/>
          <w:szCs w:val="20"/>
        </w:rPr>
        <w:t xml:space="preserve">        if (newCost + bound &lt; minCost) {</w:t>
      </w:r>
    </w:p>
    <w:p>
      <w:pPr>
        <w:spacing w:after="55" w:before="55"/>
        <w:ind w:left="720"/>
      </w:pPr>
      <w:r>
        <w:rPr>
          <w:rFonts w:ascii="Courier New" w:cs="Courier New" w:eastAsia="Courier New" w:hAnsi="Courier New"/>
          <w:color w:val="1A1A2E"/>
          <w:sz w:val="20"/>
          <w:szCs w:val="20"/>
        </w:rPr>
        <w:t xml:space="preserve">            tsp(path, newCost, level + 1);</w:t>
      </w:r>
    </w:p>
    <w:p>
      <w:pPr>
        <w:spacing w:after="55" w:before="55"/>
        <w:ind w:left="720"/>
      </w:pPr>
      <w:r>
        <w:rPr>
          <w:rFonts w:ascii="Courier New" w:cs="Courier New" w:eastAsia="Courier New" w:hAnsi="Courier New"/>
          <w:color w:val="1A1A2E"/>
          <w:sz w:val="20"/>
          <w:szCs w:val="20"/>
        </w:rPr>
        <w:t xml:space="preserve">        }</w:t>
      </w:r>
    </w:p>
    <w:p>
      <w:pPr>
        <w:spacing w:after="60"/>
      </w:pPr>
      <w:r>
        <w:t xml:space="preserve"/>
      </w:r>
    </w:p>
    <w:p>
      <w:pPr>
        <w:spacing w:after="55" w:before="55"/>
        <w:ind w:left="720"/>
      </w:pPr>
      <w:r>
        <w:rPr>
          <w:rFonts w:ascii="Courier New" w:cs="Courier New" w:eastAsia="Courier New" w:hAnsi="Courier New"/>
          <w:color w:val="1A1A2E"/>
          <w:sz w:val="20"/>
          <w:szCs w:val="20"/>
        </w:rPr>
        <w:t xml:space="preserve">        visited[i] = false; // backtrack</w:t>
      </w:r>
    </w:p>
    <w:p>
      <w:pPr>
        <w:spacing w:after="55" w:before="55"/>
        <w:ind w:left="720"/>
      </w:pPr>
      <w:r>
        <w:rPr>
          <w:rFonts w:ascii="Courier New" w:cs="Courier New" w:eastAsia="Courier New" w:hAnsi="Courier New"/>
          <w:color w:val="1A1A2E"/>
          <w:sz w:val="20"/>
          <w:szCs w:val="20"/>
        </w:rPr>
        <w:t xml:space="preserve">    }</w:t>
      </w:r>
    </w:p>
    <w:p>
      <w:pPr>
        <w:spacing w:after="55" w:before="55"/>
        <w:ind w:left="720"/>
      </w:pPr>
      <w:r>
        <w:rPr>
          <w:rFonts w:ascii="Courier New" w:cs="Courier New" w:eastAsia="Courier New" w:hAnsi="Courier New"/>
          <w:color w:val="1A1A2E"/>
          <w:sz w:val="20"/>
          <w:szCs w:val="20"/>
        </w:rPr>
        <w:t xml:space="preserve">}</w:t>
      </w:r>
    </w:p>
    <w:p>
      <w:pPr>
        <w:spacing w:after="60"/>
      </w:pPr>
      <w:r>
        <w:t xml:space="preserve"/>
      </w:r>
    </w:p>
    <w:p>
      <w:pPr>
        <w:spacing w:after="120"/>
      </w:pPr>
      <w:r>
        <w:rPr>
          <w:rFonts w:ascii="Arial" w:cs="Arial" w:eastAsia="Arial" w:hAnsi="Arial"/>
          <w:sz w:val="22"/>
          <w:szCs w:val="22"/>
        </w:rPr>
        <w:t xml:space="preserve">For each unvisited city i:</w:t>
      </w:r>
    </w:p>
    <w:p>
      <w:pPr>
        <w:pStyle w:val="ListParagraph"/>
        <w:numPr>
          <w:ilvl w:val="0"/>
          <w:numId w:val="2"/>
        </w:numPr>
        <w:spacing w:after="80"/>
      </w:pPr>
      <w:r>
        <w:rPr>
          <w:rFonts w:ascii="Arial" w:cs="Arial" w:eastAsia="Arial" w:hAnsi="Arial"/>
          <w:sz w:val="22"/>
          <w:szCs w:val="22"/>
        </w:rPr>
        <w:t xml:space="preserve">Mark it visited and place it at path[level].</w:t>
      </w:r>
    </w:p>
    <w:p>
      <w:pPr>
        <w:pStyle w:val="ListParagraph"/>
        <w:numPr>
          <w:ilvl w:val="0"/>
          <w:numId w:val="2"/>
        </w:numPr>
        <w:spacing w:after="80"/>
      </w:pPr>
      <w:r>
        <w:rPr>
          <w:rFonts w:ascii="Arial" w:cs="Arial" w:eastAsia="Arial" w:hAnsi="Arial"/>
          <w:sz w:val="22"/>
          <w:szCs w:val="22"/>
        </w:rPr>
        <w:t xml:space="preserve">Calculate newCost = cost so far + cost to reach i from previous city.</w:t>
      </w:r>
    </w:p>
    <w:p>
      <w:pPr>
        <w:pStyle w:val="ListParagraph"/>
        <w:numPr>
          <w:ilvl w:val="0"/>
          <w:numId w:val="2"/>
        </w:numPr>
        <w:spacing w:after="80"/>
      </w:pPr>
      <w:r>
        <w:rPr>
          <w:rFonts w:ascii="Arial" w:cs="Arial" w:eastAsia="Arial" w:hAnsi="Arial"/>
          <w:sz w:val="22"/>
          <w:szCs w:val="22"/>
        </w:rPr>
        <w:t xml:space="preserve">Calculate bound = lower bound of remaining cities.</w:t>
      </w:r>
    </w:p>
    <w:p>
      <w:pPr>
        <w:pStyle w:val="ListParagraph"/>
        <w:numPr>
          <w:ilvl w:val="0"/>
          <w:numId w:val="2"/>
        </w:numPr>
        <w:spacing w:after="80"/>
      </w:pPr>
      <w:r>
        <w:rPr>
          <w:rFonts w:ascii="Arial" w:cs="Arial" w:eastAsia="Arial" w:hAnsi="Arial"/>
          <w:sz w:val="22"/>
          <w:szCs w:val="22"/>
        </w:rPr>
        <w:t xml:space="preserve">PRUNING: if newCost + bound &gt;= minCost, skip this branch entirely — it cannot beat the best known solution.</w:t>
      </w:r>
    </w:p>
    <w:p>
      <w:pPr>
        <w:pStyle w:val="ListParagraph"/>
        <w:numPr>
          <w:ilvl w:val="0"/>
          <w:numId w:val="2"/>
        </w:numPr>
        <w:spacing w:after="80"/>
      </w:pPr>
      <w:r>
        <w:rPr>
          <w:rFonts w:ascii="Arial" w:cs="Arial" w:eastAsia="Arial" w:hAnsi="Arial"/>
          <w:sz w:val="22"/>
          <w:szCs w:val="22"/>
        </w:rPr>
        <w:t xml:space="preserve">Otherwise, recurse deeper (BRANCH).</w:t>
      </w:r>
    </w:p>
    <w:p>
      <w:pPr>
        <w:pStyle w:val="ListParagraph"/>
        <w:numPr>
          <w:ilvl w:val="0"/>
          <w:numId w:val="2"/>
        </w:numPr>
        <w:spacing w:after="80"/>
      </w:pPr>
      <w:r>
        <w:rPr>
          <w:rFonts w:ascii="Arial" w:cs="Arial" w:eastAsia="Arial" w:hAnsi="Arial"/>
          <w:sz w:val="22"/>
          <w:szCs w:val="22"/>
        </w:rPr>
        <w:t xml:space="preserve">After recursion, unmark visited (BACKTRACK) to allow other branches to use city i.</w:t>
      </w:r>
    </w:p>
    <w:p>
      <w:pPr>
        <w:spacing w:after="60"/>
      </w:pPr>
      <w:r>
        <w:t xml:space="preserve"/>
      </w:r>
    </w:p>
    <w:p>
      <w:pPr>
        <w:pStyle w:val="Heading2"/>
        <w:spacing w:after="120" w:before="220"/>
      </w:pPr>
      <w:r>
        <w:rPr>
          <w:rFonts w:ascii="Arial" w:cs="Arial" w:eastAsia="Arial" w:hAnsi="Arial"/>
          <w:b/>
          <w:bCs/>
          <w:color w:val="A83800"/>
          <w:sz w:val="26"/>
          <w:szCs w:val="26"/>
        </w:rPr>
        <w:t xml:space="preserve">3.4 main() Function</w:t>
      </w:r>
    </w:p>
    <w:p>
      <w:pPr>
        <w:spacing w:after="55" w:before="55"/>
        <w:ind w:left="720"/>
      </w:pPr>
      <w:r>
        <w:rPr>
          <w:rFonts w:ascii="Courier New" w:cs="Courier New" w:eastAsia="Courier New" w:hAnsi="Courier New"/>
          <w:color w:val="1A1A2E"/>
          <w:sz w:val="20"/>
          <w:szCs w:val="20"/>
        </w:rPr>
        <w:t xml:space="preserve">vector&lt;int&gt; path(n);</w:t>
      </w:r>
    </w:p>
    <w:p>
      <w:pPr>
        <w:spacing w:after="55" w:before="55"/>
        <w:ind w:left="720"/>
      </w:pPr>
      <w:r>
        <w:rPr>
          <w:rFonts w:ascii="Courier New" w:cs="Courier New" w:eastAsia="Courier New" w:hAnsi="Courier New"/>
          <w:color w:val="1A1A2E"/>
          <w:sz w:val="20"/>
          <w:szCs w:val="20"/>
        </w:rPr>
        <w:t xml:space="preserve">path[0] = 0;        // Start from city 0</w:t>
      </w:r>
    </w:p>
    <w:p>
      <w:pPr>
        <w:spacing w:after="55" w:before="55"/>
        <w:ind w:left="720"/>
      </w:pPr>
      <w:r>
        <w:rPr>
          <w:rFonts w:ascii="Courier New" w:cs="Courier New" w:eastAsia="Courier New" w:hAnsi="Courier New"/>
          <w:color w:val="1A1A2E"/>
          <w:sz w:val="20"/>
          <w:szCs w:val="20"/>
        </w:rPr>
        <w:t xml:space="preserve">visited[0] = true;  // Mark city 0 as visited</w:t>
      </w:r>
    </w:p>
    <w:p>
      <w:pPr>
        <w:spacing w:after="55" w:before="55"/>
        <w:ind w:left="720"/>
      </w:pPr>
      <w:r>
        <w:rPr>
          <w:rFonts w:ascii="Courier New" w:cs="Courier New" w:eastAsia="Courier New" w:hAnsi="Courier New"/>
          <w:color w:val="1A1A2E"/>
          <w:sz w:val="20"/>
          <w:szCs w:val="20"/>
        </w:rPr>
        <w:t xml:space="preserve">tsp(path, 0, 1);    // Begin from level 1 (city 0 already placed)</w:t>
      </w:r>
    </w:p>
    <w:p>
      <w:pPr>
        <w:spacing w:after="60"/>
      </w:pPr>
      <w:r>
        <w:t xml:space="preserve"/>
      </w:r>
    </w:p>
    <w:p>
      <w:pPr>
        <w:spacing w:after="120"/>
      </w:pPr>
      <w:r>
        <w:rPr>
          <w:rFonts w:ascii="Arial" w:cs="Arial" w:eastAsia="Arial" w:hAnsi="Arial"/>
          <w:sz w:val="22"/>
          <w:szCs w:val="22"/>
        </w:rPr>
        <w:t xml:space="preserve">The tour always starts from city 0 (this is valid — the optimal tour is a cycle, so the starting city doesn't matter). path is a size-n array storing the current tour order.</w:t>
      </w:r>
    </w:p>
    <w:p>
      <w:pPr>
        <w:spacing w:after="60"/>
      </w:pPr>
      <w:r>
        <w:t xml:space="preserve"/>
      </w:r>
    </w:p>
    <w:p>
      <w:pPr>
        <w:pStyle w:val="Heading1"/>
        <w:spacing w:after="160" w:before="300"/>
      </w:pPr>
      <w:r>
        <w:rPr>
          <w:rFonts w:ascii="Arial" w:cs="Arial" w:eastAsia="Arial" w:hAnsi="Arial"/>
          <w:b/>
          <w:bCs/>
          <w:color w:val="7A2800"/>
          <w:sz w:val="32"/>
          <w:szCs w:val="32"/>
        </w:rPr>
        <w:t xml:space="preserve">4. Dry Run / Trace Example</w:t>
      </w:r>
    </w:p>
    <w:p>
      <w:pPr>
        <w:spacing w:after="120"/>
      </w:pPr>
      <w:r>
        <w:rPr>
          <w:rFonts w:ascii="Arial" w:cs="Arial" w:eastAsia="Arial" w:hAnsi="Arial"/>
          <w:sz w:val="22"/>
          <w:szCs w:val="22"/>
        </w:rPr>
        <w:t xml:space="preserve">Input: 3 cities, cost matrix:</w:t>
      </w:r>
    </w:p>
    <w:p>
      <w:pPr>
        <w:spacing w:after="55" w:before="55"/>
        <w:ind w:left="720"/>
      </w:pPr>
      <w:r>
        <w:rPr>
          <w:rFonts w:ascii="Courier New" w:cs="Courier New" w:eastAsia="Courier New" w:hAnsi="Courier New"/>
          <w:color w:val="1A1A2E"/>
          <w:sz w:val="20"/>
          <w:szCs w:val="20"/>
        </w:rPr>
        <w:t xml:space="preserve">     0   1   2</w:t>
      </w:r>
    </w:p>
    <w:p>
      <w:pPr>
        <w:spacing w:after="55" w:before="55"/>
        <w:ind w:left="720"/>
      </w:pPr>
      <w:r>
        <w:rPr>
          <w:rFonts w:ascii="Courier New" w:cs="Courier New" w:eastAsia="Courier New" w:hAnsi="Courier New"/>
          <w:color w:val="1A1A2E"/>
          <w:sz w:val="20"/>
          <w:szCs w:val="20"/>
        </w:rPr>
        <w:t xml:space="preserve">0  [ 0, 10, 15 ]</w:t>
      </w:r>
    </w:p>
    <w:p>
      <w:pPr>
        <w:spacing w:after="55" w:before="55"/>
        <w:ind w:left="720"/>
      </w:pPr>
      <w:r>
        <w:rPr>
          <w:rFonts w:ascii="Courier New" w:cs="Courier New" w:eastAsia="Courier New" w:hAnsi="Courier New"/>
          <w:color w:val="1A1A2E"/>
          <w:sz w:val="20"/>
          <w:szCs w:val="20"/>
        </w:rPr>
        <w:t xml:space="preserve">1  [ 5,  0, 20 ]</w:t>
      </w:r>
    </w:p>
    <w:p>
      <w:pPr>
        <w:spacing w:after="55" w:before="55"/>
        <w:ind w:left="720"/>
      </w:pPr>
      <w:r>
        <w:rPr>
          <w:rFonts w:ascii="Courier New" w:cs="Courier New" w:eastAsia="Courier New" w:hAnsi="Courier New"/>
          <w:color w:val="1A1A2E"/>
          <w:sz w:val="20"/>
          <w:szCs w:val="20"/>
        </w:rPr>
        <w:t xml:space="preserve">2  [ 8, 25,  0 ]</w:t>
      </w:r>
    </w:p>
    <w:p>
      <w:pPr>
        <w:spacing w:after="60"/>
      </w:pPr>
      <w:r>
        <w:t xml:space="preserve"/>
      </w:r>
    </w:p>
    <w:p>
      <w:pPr>
        <w:spacing w:after="120"/>
      </w:pPr>
      <w:r>
        <w:rPr>
          <w:rFonts w:ascii="Arial" w:cs="Arial" w:eastAsia="Arial" w:hAnsi="Arial"/>
          <w:sz w:val="22"/>
          <w:szCs w:val="22"/>
        </w:rPr>
        <w:t xml:space="preserve">Start: path=[0], visited={0}, currCost=0, minCost=INT_MAX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500"/>
        <w:gridCol w:w="1600"/>
        <w:gridCol w:w="1800"/>
        <w:gridCol w:w="1960"/>
      </w:tblGrid>
      <w:tr>
        <w:tc>
          <w:tcPr>
            <w:tcW w:type="dxa" w:w="11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4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5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currCost</w:t>
            </w:r>
          </w:p>
        </w:tc>
        <w:tc>
          <w:tcPr>
            <w:tcW w:type="dxa" w:w="16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bound</w:t>
            </w:r>
          </w:p>
        </w:tc>
        <w:tc>
          <w:tcPr>
            <w:tcW w:type="dxa" w:w="18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newCost+bound</w:t>
            </w:r>
          </w:p>
        </w:tc>
        <w:tc>
          <w:tcPr>
            <w:tcW w:type="dxa" w:w="196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(try i=1)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of city 2 =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10+8=18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 &lt; INF → recurse</w:t>
            </w:r>
          </w:p>
        </w:tc>
      </w:tr>
      <w:tr>
        <w:tc>
          <w:tcPr>
            <w:tcW w:type="dxa" w:w="11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2 (try i=2)</w:t>
            </w:r>
          </w:p>
        </w:tc>
        <w:tc>
          <w:tcPr>
            <w:tcW w:type="dxa" w:w="14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[0,1,2]</w:t>
            </w:r>
          </w:p>
        </w:tc>
        <w:tc>
          <w:tcPr>
            <w:tcW w:type="dxa" w:w="15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10+20=30</w:t>
            </w:r>
          </w:p>
        </w:tc>
        <w:tc>
          <w:tcPr>
            <w:tcW w:type="dxa" w:w="16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level==n: 30+cost[2][0]=30+8=38. minCost=38</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BT to level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Try i=2 next</w:t>
            </w:r>
          </w:p>
        </w:tc>
      </w:tr>
      <w:tr>
        <w:tc>
          <w:tcPr>
            <w:tcW w:type="dxa" w:w="11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1 (try i=2)</w:t>
            </w:r>
          </w:p>
        </w:tc>
        <w:tc>
          <w:tcPr>
            <w:tcW w:type="dxa" w:w="14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W w:type="dxa" w:w="15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0+15=15</w:t>
            </w:r>
          </w:p>
        </w:tc>
        <w:tc>
          <w:tcPr>
            <w:tcW w:type="dxa" w:w="16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min of city 1 = 5</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15+5=20</w:t>
            </w:r>
          </w:p>
        </w:tc>
        <w:tc>
          <w:tcPr>
            <w:tcW w:type="dxa" w:w="19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20 &lt; 38 → recurse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 (try i=1)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15+25=40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level==n: 40+cost[1][0]=40+5=45. 45 &gt; 38, skip</w:t>
            </w:r>
          </w:p>
        </w:tc>
      </w:tr>
      <w:tr>
        <w:tc>
          <w:tcPr>
            <w:tcW w:type="dxa" w:w="11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w:t>
            </w:r>
          </w:p>
        </w:tc>
        <w:tc>
          <w:tcPr>
            <w:tcW w:type="dxa" w:w="14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5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19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minCost=38, bestPath=[0,1,2,0]</w:t>
            </w:r>
          </w:p>
        </w:tc>
      </w:tr>
    </w:tbl>
    <w:p>
      <w:pPr>
        <w:spacing w:after="60"/>
      </w:pPr>
      <w:r>
        <w:t xml:space="preserve"/>
      </w:r>
    </w:p>
    <w:p>
      <w:pPr>
        <w:spacing w:after="120"/>
      </w:pPr>
      <w:r>
        <w:rPr>
          <w:rFonts w:ascii="Arial" w:cs="Arial" w:eastAsia="Arial" w:hAnsi="Arial"/>
          <w:sz w:val="22"/>
          <w:szCs w:val="22"/>
        </w:rPr>
        <w:t xml:space="preserve">Result: Minimum Cost = 38,  Path: 0 -&gt; 1 -&gt; 2 -&gt; 0</w:t>
      </w:r>
    </w:p>
    <w:p>
      <w:pPr>
        <w:spacing w:after="60"/>
      </w:pPr>
      <w:r>
        <w:t xml:space="preserve"/>
      </w:r>
    </w:p>
    <w:p>
      <w:pPr>
        <w:pStyle w:val="Heading1"/>
        <w:spacing w:after="160" w:before="300"/>
      </w:pPr>
      <w:r>
        <w:rPr>
          <w:rFonts w:ascii="Arial" w:cs="Arial" w:eastAsia="Arial" w:hAnsi="Arial"/>
          <w:b/>
          <w:bCs/>
          <w:color w:val="7A2800"/>
          <w:sz w:val="32"/>
          <w:szCs w:val="32"/>
        </w:rPr>
        <w:t xml:space="preserve">5. Input / Output</w:t>
      </w:r>
    </w:p>
    <w:p>
      <w:pPr>
        <w:pStyle w:val="Heading2"/>
        <w:spacing w:after="120" w:before="220"/>
      </w:pPr>
      <w:r>
        <w:rPr>
          <w:rFonts w:ascii="Arial" w:cs="Arial" w:eastAsia="Arial" w:hAnsi="Arial"/>
          <w:b/>
          <w:bCs/>
          <w:color w:val="A83800"/>
          <w:sz w:val="26"/>
          <w:szCs w:val="26"/>
        </w:rPr>
        <w:t xml:space="preserve">Sample Input</w:t>
      </w:r>
    </w:p>
    <w:p>
      <w:pPr>
        <w:spacing w:after="55" w:before="55"/>
        <w:ind w:left="720"/>
      </w:pPr>
      <w:r>
        <w:rPr>
          <w:rFonts w:ascii="Courier New" w:cs="Courier New" w:eastAsia="Courier New" w:hAnsi="Courier New"/>
          <w:color w:val="1A1A2E"/>
          <w:sz w:val="20"/>
          <w:szCs w:val="20"/>
        </w:rPr>
        <w:t xml:space="preserve">Enter number of cities: 3</w:t>
      </w:r>
    </w:p>
    <w:p>
      <w:pPr>
        <w:spacing w:after="55" w:before="55"/>
        <w:ind w:left="720"/>
      </w:pPr>
      <w:r>
        <w:rPr>
          <w:rFonts w:ascii="Courier New" w:cs="Courier New" w:eastAsia="Courier New" w:hAnsi="Courier New"/>
          <w:color w:val="1A1A2E"/>
          <w:sz w:val="20"/>
          <w:szCs w:val="20"/>
        </w:rPr>
        <w:t xml:space="preserve">Enter cost matrix:</w:t>
      </w:r>
    </w:p>
    <w:p>
      <w:pPr>
        <w:spacing w:after="55" w:before="55"/>
        <w:ind w:left="720"/>
      </w:pPr>
      <w:r>
        <w:rPr>
          <w:rFonts w:ascii="Courier New" w:cs="Courier New" w:eastAsia="Courier New" w:hAnsi="Courier New"/>
          <w:color w:val="1A1A2E"/>
          <w:sz w:val="20"/>
          <w:szCs w:val="20"/>
        </w:rPr>
        <w:t xml:space="preserve">0 10 15</w:t>
      </w:r>
    </w:p>
    <w:p>
      <w:pPr>
        <w:spacing w:after="55" w:before="55"/>
        <w:ind w:left="720"/>
      </w:pPr>
      <w:r>
        <w:rPr>
          <w:rFonts w:ascii="Courier New" w:cs="Courier New" w:eastAsia="Courier New" w:hAnsi="Courier New"/>
          <w:color w:val="1A1A2E"/>
          <w:sz w:val="20"/>
          <w:szCs w:val="20"/>
        </w:rPr>
        <w:t xml:space="preserve">5  0 20</w:t>
      </w:r>
    </w:p>
    <w:p>
      <w:pPr>
        <w:spacing w:after="55" w:before="55"/>
        <w:ind w:left="720"/>
      </w:pPr>
      <w:r>
        <w:rPr>
          <w:rFonts w:ascii="Courier New" w:cs="Courier New" w:eastAsia="Courier New" w:hAnsi="Courier New"/>
          <w:color w:val="1A1A2E"/>
          <w:sz w:val="20"/>
          <w:szCs w:val="20"/>
        </w:rPr>
        <w:t xml:space="preserve">8 25  0</w:t>
      </w:r>
    </w:p>
    <w:p>
      <w:pPr>
        <w:spacing w:after="60"/>
      </w:pPr>
      <w:r>
        <w:t xml:space="preserve"/>
      </w:r>
    </w:p>
    <w:p>
      <w:pPr>
        <w:pStyle w:val="Heading2"/>
        <w:spacing w:after="120" w:before="220"/>
      </w:pPr>
      <w:r>
        <w:rPr>
          <w:rFonts w:ascii="Arial" w:cs="Arial" w:eastAsia="Arial" w:hAnsi="Arial"/>
          <w:b/>
          <w:bCs/>
          <w:color w:val="A83800"/>
          <w:sz w:val="26"/>
          <w:szCs w:val="26"/>
        </w:rPr>
        <w:t xml:space="preserve">Sample Output</w:t>
      </w:r>
    </w:p>
    <w:p>
      <w:pPr>
        <w:spacing w:after="55" w:before="55"/>
        <w:ind w:left="720"/>
      </w:pPr>
      <w:r>
        <w:rPr>
          <w:rFonts w:ascii="Courier New" w:cs="Courier New" w:eastAsia="Courier New" w:hAnsi="Courier New"/>
          <w:color w:val="1A1A2E"/>
          <w:sz w:val="20"/>
          <w:szCs w:val="20"/>
        </w:rPr>
        <w:t xml:space="preserve">Minimum Cost = 38</w:t>
      </w:r>
    </w:p>
    <w:p>
      <w:pPr>
        <w:spacing w:after="55" w:before="55"/>
        <w:ind w:left="720"/>
      </w:pPr>
      <w:r>
        <w:rPr>
          <w:rFonts w:ascii="Courier New" w:cs="Courier New" w:eastAsia="Courier New" w:hAnsi="Courier New"/>
          <w:color w:val="1A1A2E"/>
          <w:sz w:val="20"/>
          <w:szCs w:val="20"/>
        </w:rPr>
        <w:t xml:space="preserve">Path: 0 1 2 0</w:t>
      </w:r>
    </w:p>
    <w:p>
      <w:pPr>
        <w:spacing w:after="60"/>
      </w:pPr>
      <w:r>
        <w:t xml:space="preserve"/>
      </w:r>
    </w:p>
    <w:p>
      <w:pPr>
        <w:pStyle w:val="Heading1"/>
        <w:spacing w:after="160" w:before="300"/>
      </w:pPr>
      <w:r>
        <w:rPr>
          <w:rFonts w:ascii="Arial" w:cs="Arial" w:eastAsia="Arial" w:hAnsi="Arial"/>
          <w:b/>
          <w:bCs/>
          <w:color w:val="7A2800"/>
          <w:sz w:val="32"/>
          <w:szCs w:val="32"/>
        </w:rPr>
        <w:t xml:space="preserve">6.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c>
          <w:tcPr>
            <w:tcW w:type="dxa" w:w="18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With Pruning</w:t>
            </w:r>
          </w:p>
        </w:tc>
        <w:tc>
          <w:tcPr>
            <w:tcW w:type="dxa" w:w="326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Complexity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Much better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Depends on quality of bound and graph</w:t>
            </w:r>
          </w:p>
        </w:tc>
      </w:tr>
      <w:tr>
        <w:tc>
          <w:tcPr>
            <w:tcW w:type="dxa" w:w="25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Space Complexity</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32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Path array + visited array + recursion stack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calculateBound()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O(n²)</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O(n²)</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Called at every node of the search tree</w:t>
            </w:r>
          </w:p>
        </w:tc>
      </w:tr>
      <w:tr>
        <w:tc>
          <w:tcPr>
            <w:tcW w:type="dxa" w:w="25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Bound quality</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bound (underestimate)</w:t>
            </w:r>
          </w:p>
        </w:tc>
        <w:tc>
          <w:tcPr>
            <w:tcW w:type="dxa" w:w="18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overestimates</w:t>
            </w:r>
          </w:p>
        </w:tc>
        <w:tc>
          <w:tcPr>
            <w:tcW w:type="dxa" w:w="32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 for pruning</w:t>
            </w:r>
          </w:p>
        </w:tc>
      </w:tr>
    </w:tbl>
    <w:p>
      <w:pPr>
        <w:spacing w:after="60"/>
      </w:pPr>
      <w:r>
        <w:t xml:space="preserve"/>
      </w:r>
    </w:p>
    <w:p>
      <w:pPr>
        <w:pStyle w:val="Heading1"/>
        <w:spacing w:after="160" w:before="300"/>
      </w:pPr>
      <w:r>
        <w:rPr>
          <w:rFonts w:ascii="Arial" w:cs="Arial" w:eastAsia="Arial" w:hAnsi="Arial"/>
          <w:b/>
          <w:bCs/>
          <w:color w:val="7A2800"/>
          <w:sz w:val="32"/>
          <w:szCs w:val="32"/>
        </w:rPr>
        <w:t xml:space="preserve">7. Key Points to Remember</w:t>
      </w:r>
    </w:p>
    <w:p>
      <w:pPr>
        <w:pStyle w:val="ListParagraph"/>
        <w:numPr>
          <w:ilvl w:val="0"/>
          <w:numId w:val="2"/>
        </w:numPr>
        <w:spacing w:after="80"/>
      </w:pPr>
      <w:r>
        <w:rPr>
          <w:rFonts w:ascii="Arial" w:cs="Arial" w:eastAsia="Arial" w:hAnsi="Arial"/>
          <w:sz w:val="22"/>
          <w:szCs w:val="22"/>
        </w:rPr>
        <w:t xml:space="preserve">TSP is NP-Hard — Branch and Bound is an exact (not approximate) algorithm that is faster in practice than brute force.</w:t>
      </w:r>
    </w:p>
    <w:p>
      <w:pPr>
        <w:pStyle w:val="ListParagraph"/>
        <w:numPr>
          <w:ilvl w:val="0"/>
          <w:numId w:val="2"/>
        </w:numPr>
        <w:spacing w:after="80"/>
      </w:pPr>
      <w:r>
        <w:rPr>
          <w:rFonts w:ascii="Arial" w:cs="Arial" w:eastAsia="Arial" w:hAnsi="Arial"/>
          <w:sz w:val="22"/>
          <w:szCs w:val="22"/>
        </w:rPr>
        <w:t xml:space="preserve">The bound must be a LOWER bound (never overestimate) to ensure correctness.</w:t>
      </w:r>
    </w:p>
    <w:p>
      <w:pPr>
        <w:pStyle w:val="ListParagraph"/>
        <w:numPr>
          <w:ilvl w:val="0"/>
          <w:numId w:val="2"/>
        </w:numPr>
        <w:spacing w:after="80"/>
      </w:pPr>
      <w:r>
        <w:rPr>
          <w:rFonts w:ascii="Arial" w:cs="Arial" w:eastAsia="Arial" w:hAnsi="Arial"/>
          <w:sz w:val="22"/>
          <w:szCs w:val="22"/>
        </w:rPr>
        <w:t xml:space="preserve">minCost is initialized to INT_MAX so any real solution can update it.</w:t>
      </w:r>
    </w:p>
    <w:p>
      <w:pPr>
        <w:pStyle w:val="ListParagraph"/>
        <w:numPr>
          <w:ilvl w:val="0"/>
          <w:numId w:val="2"/>
        </w:numPr>
        <w:spacing w:after="80"/>
      </w:pPr>
      <w:r>
        <w:rPr>
          <w:rFonts w:ascii="Arial" w:cs="Arial" w:eastAsia="Arial" w:hAnsi="Arial"/>
          <w:sz w:val="22"/>
          <w:szCs w:val="22"/>
        </w:rPr>
        <w:t xml:space="preserve">cost[path[level-1]][i] accesses cost from the PREVIOUS city to the current one (directed graph).</w:t>
      </w:r>
    </w:p>
    <w:p>
      <w:pPr>
        <w:pStyle w:val="ListParagraph"/>
        <w:numPr>
          <w:ilvl w:val="0"/>
          <w:numId w:val="2"/>
        </w:numPr>
        <w:spacing w:after="80"/>
      </w:pPr>
      <w:r>
        <w:rPr>
          <w:rFonts w:ascii="Arial" w:cs="Arial" w:eastAsia="Arial" w:hAnsi="Arial"/>
          <w:sz w:val="22"/>
          <w:szCs w:val="22"/>
        </w:rPr>
        <w:t xml:space="preserve">bestPath.push_back(path[0]) at the end adds the return edge to complete the cycle.</w:t>
      </w:r>
    </w:p>
    <w:p>
      <w:pPr>
        <w:pStyle w:val="ListParagraph"/>
        <w:numPr>
          <w:ilvl w:val="0"/>
          <w:numId w:val="2"/>
        </w:numPr>
        <w:spacing w:after="80"/>
      </w:pPr>
      <w:r>
        <w:rPr>
          <w:rFonts w:ascii="Arial" w:cs="Arial" w:eastAsia="Arial" w:hAnsi="Arial"/>
          <w:sz w:val="22"/>
          <w:szCs w:val="22"/>
        </w:rPr>
        <w:t xml:space="preserve">Both visited=false (backtrack) AND trying next i are needed — this is Branch AND Bound combined with backtracking.</w:t>
      </w:r>
    </w:p>
    <w:p>
      <w:pPr>
        <w:spacing w:after="60"/>
      </w:pPr>
      <w:r>
        <w:t xml:space="preserve"/>
      </w:r>
    </w:p>
    <w:p>
      <w:pPr>
        <w:pStyle w:val="Heading1"/>
        <w:spacing w:after="160" w:before="300"/>
      </w:pPr>
      <w:r>
        <w:rPr>
          <w:rFonts w:ascii="Arial" w:cs="Arial" w:eastAsia="Arial" w:hAnsi="Arial"/>
          <w:b/>
          <w:bCs/>
          <w:color w:val="7A2800"/>
          <w:sz w:val="32"/>
          <w:szCs w:val="32"/>
        </w:rPr>
        <w:t xml:space="preserve">8. Difference from Pure Backtracking</w:t>
      </w:r>
    </w:p>
    <w:p>
      <w:pPr>
        <w:spacing w:after="120"/>
      </w:pPr>
      <w:r>
        <w:rPr>
          <w:rFonts w:ascii="Arial" w:cs="Arial" w:eastAsia="Arial" w:hAnsi="Arial"/>
          <w:sz w:val="22"/>
          <w:szCs w:val="22"/>
        </w:rPr>
        <w:t xml:space="preserve">In the Hamiltonian Path problem (Experiment 9), we used pure backtracking — we only checked if an edge exists. Here, we also use a BOUND to prune branches that are too expensive: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00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Hamiltonian Path (BT)</w:t>
            </w:r>
          </w:p>
        </w:tc>
        <w:tc>
          <w:tcPr>
            <w:tcW w:type="dxa" w:w="3960"/>
            <w:tcBorders>
              <w:top w:val="single" w:color="CCCCCC" w:sz="1"/>
              <w:left w:val="single" w:color="CCCCCC" w:sz="1"/>
              <w:bottom w:val="single" w:color="CCCCCC" w:sz="1"/>
              <w:right w:val="single" w:color="CCCCCC" w:sz="1"/>
            </w:tcBorders>
            <w:shd w:fill="7A2800" w:val="clear"/>
            <w:tcMar>
              <w:top w:type="dxa" w:w="80"/>
              <w:left w:type="dxa" w:w="120"/>
              <w:bottom w:type="dxa" w:w="80"/>
              <w:right w:type="dxa" w:w="120"/>
            </w:tcMar>
          </w:tcPr>
          <w:p>
            <w:r>
              <w:rPr>
                <w:rFonts w:ascii="Arial" w:cs="Arial" w:eastAsia="Arial" w:hAnsi="Arial"/>
                <w:b/>
                <w:bCs/>
                <w:color w:val="FFFFFF"/>
                <w:sz w:val="20"/>
                <w:szCs w:val="20"/>
              </w:rPr>
              <w:t xml:space="preserve">TSP (B&amp;B)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Problem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Does path exist?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Optimization: What is min cost?</w:t>
            </w:r>
          </w:p>
        </w:tc>
      </w:tr>
      <w:tr>
        <w:tc>
          <w:tcPr>
            <w:tcW w:type="dxa" w:w="24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Pruning criterion</w:t>
            </w:r>
          </w:p>
        </w:tc>
        <w:tc>
          <w:tcPr>
            <w:tcW w:type="dxa" w:w="30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&amp;&amp; edge exists</w:t>
            </w:r>
          </w:p>
        </w:tc>
        <w:tc>
          <w:tcPr>
            <w:tcW w:type="dxa" w:w="39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!visited &amp;&amp; newCost+bound &lt; minCost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Uses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(unweighted)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(weighted directed graph)</w:t>
            </w:r>
          </w:p>
        </w:tc>
      </w:tr>
      <w:tr>
        <w:tc>
          <w:tcPr>
            <w:tcW w:type="dxa" w:w="24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best?</w:t>
            </w:r>
          </w:p>
        </w:tc>
        <w:tc>
          <w:tcPr>
            <w:tcW w:type="dxa" w:w="300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960"/>
            <w:tcBorders>
              <w:top w:val="single" w:color="CCCCCC" w:sz="1"/>
              <w:left w:val="single" w:color="CCCCCC" w:sz="1"/>
              <w:bottom w:val="single" w:color="CCCCCC" w:sz="1"/>
              <w:right w:val="single" w:color="CCCCCC" w:sz="1"/>
            </w:tcBorders>
            <w:shd w:fill="FDF0EB"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minCost and bestPath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valid paths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optimal tour</w:t>
            </w:r>
          </w:p>
        </w:tc>
      </w:tr>
    </w:tbl>
    <w:p>
      <w:pPr>
        <w:spacing w:after="60"/>
      </w:pPr>
      <w:r>
        <w:t xml:space="preserve"/>
      </w:r>
    </w:p>
    <w:p>
      <w:pPr>
        <w:pStyle w:val="Heading1"/>
        <w:spacing w:after="160" w:before="300"/>
      </w:pPr>
      <w:r>
        <w:rPr>
          <w:rFonts w:ascii="Arial" w:cs="Arial" w:eastAsia="Arial" w:hAnsi="Arial"/>
          <w:b/>
          <w:bCs/>
          <w:color w:val="7A2800"/>
          <w:sz w:val="32"/>
          <w:szCs w:val="32"/>
        </w:rPr>
        <w:t xml:space="preserve">9. Conclusion</w:t>
      </w:r>
    </w:p>
    <w:p>
      <w:pPr>
        <w:spacing w:after="120"/>
      </w:pPr>
      <w:r>
        <w:rPr>
          <w:rFonts w:ascii="Arial" w:cs="Arial" w:eastAsia="Arial" w:hAnsi="Arial"/>
          <w:sz w:val="22"/>
          <w:szCs w:val="22"/>
        </w:rPr>
        <w:t xml:space="preserve">The Travelling Salesman Problem is solved here using Branch and Bound, an intelligent search strategy that combines the exhaustive nature of backtracking with smart pruning using cost bounds. By estimating the minimum remaining cost at each step and discarding branches that cannot improve on the best known solution, the algorithm avoids exploring large portions of the search space. This program correctly finds the minimum cost tour and its path, demonstrating how bound-based pruning makes NP-Hard problems tractable for small to medium inputs.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7A28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A83800"/>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CC5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2026-05-07T01:15:26.633Z</dcterms:created>
  <dcterms:modified xsi:type="dcterms:W3CDTF">2026-05-07T01:15:26.633Z</dcterms:modified>
</cp:coreProperties>
</file>

<file path=docProps/custom.xml><?xml version="1.0" encoding="utf-8"?>
<Properties xmlns="http://schemas.openxmlformats.org/officeDocument/2006/custom-properties" xmlns:vt="http://schemas.openxmlformats.org/officeDocument/2006/docPropsVTypes"/>
</file>