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4FDB" w14:textId="45EEC08C" w:rsidR="00307545" w:rsidRPr="006D2F17" w:rsidRDefault="00C029E6" w:rsidP="006D2F17">
      <w:pPr>
        <w:spacing w:line="480" w:lineRule="auto"/>
        <w:rPr>
          <w:rFonts w:ascii="Times New Roman" w:hAnsi="Times New Roman" w:cs="Times New Roman"/>
          <w:sz w:val="24"/>
          <w:szCs w:val="24"/>
        </w:rPr>
      </w:pPr>
      <w:r w:rsidRPr="006D2F17">
        <w:rPr>
          <w:rFonts w:ascii="Times New Roman" w:hAnsi="Times New Roman" w:cs="Times New Roman"/>
          <w:sz w:val="24"/>
          <w:szCs w:val="24"/>
        </w:rPr>
        <w:t xml:space="preserve">According to a survey done by </w:t>
      </w:r>
      <w:proofErr w:type="spellStart"/>
      <w:r w:rsidRPr="006D2F17">
        <w:rPr>
          <w:rFonts w:ascii="Times New Roman" w:hAnsi="Times New Roman" w:cs="Times New Roman"/>
          <w:sz w:val="24"/>
          <w:szCs w:val="24"/>
        </w:rPr>
        <w:t>BookNet</w:t>
      </w:r>
      <w:proofErr w:type="spellEnd"/>
      <w:r w:rsidRPr="006D2F17">
        <w:rPr>
          <w:rFonts w:ascii="Times New Roman" w:hAnsi="Times New Roman" w:cs="Times New Roman"/>
          <w:sz w:val="24"/>
          <w:szCs w:val="24"/>
        </w:rPr>
        <w:t xml:space="preserve"> Canada, 50% of Canadians read at least part of a book every week in 2021. The goal of this bookstore is to raise that number, and get more and more Canadians to read, whatever it may be. We wish to bring books to people across the country at a competitive price with variety not found elsewhere. </w:t>
      </w:r>
    </w:p>
    <w:p w14:paraId="735DA75A" w14:textId="0493321A" w:rsidR="006D2F17" w:rsidRPr="006D2F17" w:rsidRDefault="006D2F17" w:rsidP="006D2F17">
      <w:pPr>
        <w:spacing w:line="480" w:lineRule="auto"/>
        <w:rPr>
          <w:rFonts w:ascii="Times New Roman" w:hAnsi="Times New Roman" w:cs="Times New Roman"/>
          <w:sz w:val="24"/>
          <w:szCs w:val="24"/>
        </w:rPr>
      </w:pPr>
      <w:r w:rsidRPr="006D2F17">
        <w:rPr>
          <w:rFonts w:ascii="Times New Roman" w:hAnsi="Times New Roman" w:cs="Times New Roman"/>
          <w:sz w:val="24"/>
          <w:szCs w:val="24"/>
        </w:rPr>
        <w:t>This company allows for the purchase of almost any book imaginable through our website, with delivery to anywhere. Customers can search for books at their own leisure, with their own filter options, add them to their cart without any pressure of checking out, and see reviews other customers have left behind. This interaction in the reviews allows to foster an encouraging and supportive reading environment</w:t>
      </w:r>
      <w:r w:rsidR="00DA3089">
        <w:rPr>
          <w:rFonts w:ascii="Times New Roman" w:hAnsi="Times New Roman" w:cs="Times New Roman"/>
          <w:sz w:val="24"/>
          <w:szCs w:val="24"/>
        </w:rPr>
        <w:t xml:space="preserve">. There is also the ability to create an account, this will help store all previous orders and even </w:t>
      </w:r>
      <w:proofErr w:type="gramStart"/>
      <w:r w:rsidR="00DA3089">
        <w:rPr>
          <w:rFonts w:ascii="Times New Roman" w:hAnsi="Times New Roman" w:cs="Times New Roman"/>
          <w:sz w:val="24"/>
          <w:szCs w:val="24"/>
        </w:rPr>
        <w:t>reviews</w:t>
      </w:r>
      <w:proofErr w:type="gramEnd"/>
      <w:r w:rsidR="00DA3089">
        <w:rPr>
          <w:rFonts w:ascii="Times New Roman" w:hAnsi="Times New Roman" w:cs="Times New Roman"/>
          <w:sz w:val="24"/>
          <w:szCs w:val="24"/>
        </w:rPr>
        <w:t xml:space="preserve"> so you know what you already have without having to go through the physical labour of checking your ever growing bookshelf. </w:t>
      </w:r>
    </w:p>
    <w:sectPr w:rsidR="006D2F17" w:rsidRPr="006D2F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E6"/>
    <w:rsid w:val="00307545"/>
    <w:rsid w:val="006D2F17"/>
    <w:rsid w:val="00C029E6"/>
    <w:rsid w:val="00DA3089"/>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6B42"/>
  <w15:chartTrackingRefBased/>
  <w15:docId w15:val="{07BFB6BA-36B7-4CAE-A4FA-858ADC1E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1</cp:revision>
  <dcterms:created xsi:type="dcterms:W3CDTF">2022-12-10T01:25:00Z</dcterms:created>
  <dcterms:modified xsi:type="dcterms:W3CDTF">2022-12-10T01:50:00Z</dcterms:modified>
</cp:coreProperties>
</file>