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9F5" w:rsidRPr="001560A2" w:rsidRDefault="00E359F5" w:rsidP="00E359F5">
      <w:pPr>
        <w:rPr>
          <w:rFonts w:ascii="Helvetica Neue" w:hAnsi="Helvetica Neue"/>
          <w:b/>
          <w:bCs/>
          <w:color w:val="000000" w:themeColor="text1"/>
          <w:sz w:val="36"/>
          <w:szCs w:val="36"/>
          <w:u w:val="single"/>
          <w:lang w:val="en-US"/>
        </w:rPr>
      </w:pPr>
      <w:r w:rsidRPr="001560A2">
        <w:rPr>
          <w:rFonts w:ascii="Helvetica Neue" w:hAnsi="Helvetica Neue"/>
          <w:b/>
          <w:bCs/>
          <w:color w:val="000000" w:themeColor="text1"/>
          <w:sz w:val="36"/>
          <w:szCs w:val="36"/>
          <w:u w:val="single"/>
          <w:lang w:val="en-US"/>
        </w:rPr>
        <w:t>Name: Ishaan Barde</w:t>
      </w:r>
    </w:p>
    <w:p w:rsidR="00E359F5" w:rsidRPr="001560A2" w:rsidRDefault="00E359F5" w:rsidP="00E359F5">
      <w:pPr>
        <w:rPr>
          <w:rFonts w:ascii="Helvetica Neue" w:hAnsi="Helvetica Neue"/>
          <w:b/>
          <w:bCs/>
          <w:color w:val="000000" w:themeColor="text1"/>
          <w:sz w:val="36"/>
          <w:szCs w:val="36"/>
          <w:u w:val="single"/>
          <w:lang w:val="en-US"/>
        </w:rPr>
      </w:pPr>
      <w:r w:rsidRPr="001560A2">
        <w:rPr>
          <w:rFonts w:ascii="Helvetica Neue" w:hAnsi="Helvetica Neue"/>
          <w:b/>
          <w:bCs/>
          <w:color w:val="000000" w:themeColor="text1"/>
          <w:sz w:val="36"/>
          <w:szCs w:val="36"/>
          <w:u w:val="single"/>
          <w:lang w:val="en-US"/>
        </w:rPr>
        <w:t>Roll No: 116</w:t>
      </w:r>
    </w:p>
    <w:p w:rsidR="00E359F5" w:rsidRPr="001560A2" w:rsidRDefault="00E359F5" w:rsidP="00E359F5">
      <w:pPr>
        <w:rPr>
          <w:rFonts w:ascii="Helvetica Neue" w:hAnsi="Helvetica Neue"/>
          <w:b/>
          <w:bCs/>
          <w:color w:val="000000" w:themeColor="text1"/>
          <w:sz w:val="36"/>
          <w:szCs w:val="36"/>
          <w:lang w:val="en-US"/>
        </w:rPr>
      </w:pPr>
    </w:p>
    <w:p w:rsidR="00E359F5" w:rsidRPr="001560A2" w:rsidRDefault="00E359F5" w:rsidP="00E359F5">
      <w:pPr>
        <w:rPr>
          <w:rFonts w:ascii="Helvetica Neue" w:hAnsi="Helvetica Neue"/>
          <w:b/>
          <w:bCs/>
          <w:color w:val="000000" w:themeColor="text1"/>
          <w:sz w:val="36"/>
          <w:szCs w:val="36"/>
          <w:lang w:val="en-US"/>
        </w:rPr>
      </w:pPr>
    </w:p>
    <w:p w:rsidR="00E359F5" w:rsidRPr="001560A2" w:rsidRDefault="00E359F5" w:rsidP="00E359F5">
      <w:pPr>
        <w:jc w:val="center"/>
        <w:rPr>
          <w:rFonts w:ascii="Helvetica Neue" w:hAnsi="Helvetica Neue"/>
          <w:b/>
          <w:bCs/>
          <w:color w:val="4472C4" w:themeColor="accent1"/>
          <w:sz w:val="72"/>
          <w:szCs w:val="72"/>
          <w:u w:val="single"/>
          <w:lang w:val="en-US"/>
        </w:rPr>
      </w:pPr>
      <w:r w:rsidRPr="001560A2">
        <w:rPr>
          <w:rFonts w:ascii="Helvetica Neue" w:hAnsi="Helvetica Neue"/>
          <w:b/>
          <w:bCs/>
          <w:color w:val="4472C4" w:themeColor="accent1"/>
          <w:sz w:val="72"/>
          <w:szCs w:val="72"/>
          <w:u w:val="single"/>
          <w:lang w:val="en-US"/>
        </w:rPr>
        <w:t>M.SC.IT FINAL PROJECT</w:t>
      </w:r>
    </w:p>
    <w:p w:rsidR="00E359F5" w:rsidRDefault="00E359F5" w:rsidP="00E359F5">
      <w:pPr>
        <w:rPr>
          <w:rFonts w:ascii="Helvetica Neue" w:hAnsi="Helvetica Neue"/>
          <w:sz w:val="36"/>
          <w:szCs w:val="36"/>
        </w:rPr>
      </w:pPr>
    </w:p>
    <w:p w:rsidR="0041687C" w:rsidRPr="00E359F5" w:rsidRDefault="0041687C">
      <w:pPr>
        <w:rPr>
          <w:b/>
          <w:bCs/>
          <w:sz w:val="40"/>
          <w:szCs w:val="40"/>
          <w:u w:val="single"/>
        </w:rPr>
      </w:pPr>
    </w:p>
    <w:p w:rsidR="00E359F5" w:rsidRPr="00FF7B0F" w:rsidRDefault="00E359F5">
      <w:pPr>
        <w:rPr>
          <w:rFonts w:ascii="Helvetica Neue" w:hAnsi="Helvetica Neue"/>
          <w:b/>
          <w:bCs/>
          <w:sz w:val="40"/>
          <w:szCs w:val="40"/>
          <w:u w:val="single"/>
        </w:rPr>
      </w:pPr>
      <w:r w:rsidRPr="00FF7B0F">
        <w:rPr>
          <w:rFonts w:ascii="Helvetica Neue" w:hAnsi="Helvetica Neue"/>
          <w:b/>
          <w:bCs/>
          <w:sz w:val="40"/>
          <w:szCs w:val="40"/>
          <w:u w:val="single"/>
        </w:rPr>
        <w:t>EXPERIMENTAL SET-UP:</w:t>
      </w:r>
    </w:p>
    <w:p w:rsidR="00E359F5" w:rsidRPr="00FF7B0F" w:rsidRDefault="00E359F5">
      <w:pPr>
        <w:rPr>
          <w:rFonts w:ascii="Helvetica Neue" w:hAnsi="Helvetica Neue"/>
          <w:sz w:val="36"/>
          <w:szCs w:val="36"/>
        </w:rPr>
      </w:pPr>
    </w:p>
    <w:p w:rsidR="00FF7B0F" w:rsidRDefault="00FF7B0F">
      <w:pPr>
        <w:rPr>
          <w:rFonts w:ascii="Helvetica Neue" w:hAnsi="Helvetica Neue"/>
          <w:sz w:val="36"/>
          <w:szCs w:val="36"/>
        </w:rPr>
      </w:pPr>
      <w:r w:rsidRPr="00FF7B0F">
        <w:rPr>
          <w:rFonts w:ascii="Helvetica Neue" w:hAnsi="Helvetica Neue"/>
          <w:sz w:val="36"/>
          <w:szCs w:val="36"/>
        </w:rPr>
        <w:t xml:space="preserve">Setting up experiments for house price prediction involves defining the procedures for </w:t>
      </w:r>
    </w:p>
    <w:p w:rsidR="00FF7B0F" w:rsidRDefault="00FF7B0F" w:rsidP="00FF7B0F">
      <w:pPr>
        <w:pStyle w:val="ListParagraph"/>
        <w:numPr>
          <w:ilvl w:val="0"/>
          <w:numId w:val="1"/>
        </w:numPr>
        <w:rPr>
          <w:rFonts w:ascii="Helvetica Neue" w:hAnsi="Helvetica Neue"/>
          <w:sz w:val="36"/>
          <w:szCs w:val="36"/>
        </w:rPr>
      </w:pPr>
      <w:r>
        <w:rPr>
          <w:rFonts w:ascii="Helvetica Neue" w:hAnsi="Helvetica Neue"/>
          <w:sz w:val="36"/>
          <w:szCs w:val="36"/>
        </w:rPr>
        <w:t>D</w:t>
      </w:r>
      <w:r w:rsidRPr="00FF7B0F">
        <w:rPr>
          <w:rFonts w:ascii="Helvetica Neue" w:hAnsi="Helvetica Neue"/>
          <w:sz w:val="36"/>
          <w:szCs w:val="36"/>
        </w:rPr>
        <w:t xml:space="preserve">ata </w:t>
      </w:r>
      <w:r>
        <w:rPr>
          <w:rFonts w:ascii="Helvetica Neue" w:hAnsi="Helvetica Neue"/>
          <w:sz w:val="36"/>
          <w:szCs w:val="36"/>
        </w:rPr>
        <w:t>P</w:t>
      </w:r>
      <w:r w:rsidRPr="00FF7B0F">
        <w:rPr>
          <w:rFonts w:ascii="Helvetica Neue" w:hAnsi="Helvetica Neue"/>
          <w:sz w:val="36"/>
          <w:szCs w:val="36"/>
        </w:rPr>
        <w:t>re-</w:t>
      </w:r>
      <w:r>
        <w:rPr>
          <w:rFonts w:ascii="Helvetica Neue" w:hAnsi="Helvetica Neue"/>
          <w:sz w:val="36"/>
          <w:szCs w:val="36"/>
        </w:rPr>
        <w:t>P</w:t>
      </w:r>
      <w:r w:rsidRPr="00FF7B0F">
        <w:rPr>
          <w:rFonts w:ascii="Helvetica Neue" w:hAnsi="Helvetica Neue"/>
          <w:sz w:val="36"/>
          <w:szCs w:val="36"/>
        </w:rPr>
        <w:t>rocessing</w:t>
      </w:r>
    </w:p>
    <w:p w:rsidR="00FF7B0F" w:rsidRDefault="00FF7B0F" w:rsidP="00FF7B0F">
      <w:pPr>
        <w:pStyle w:val="ListParagraph"/>
        <w:numPr>
          <w:ilvl w:val="0"/>
          <w:numId w:val="1"/>
        </w:numPr>
        <w:rPr>
          <w:rFonts w:ascii="Helvetica Neue" w:hAnsi="Helvetica Neue"/>
          <w:sz w:val="36"/>
          <w:szCs w:val="36"/>
        </w:rPr>
      </w:pPr>
      <w:r>
        <w:rPr>
          <w:rFonts w:ascii="Helvetica Neue" w:hAnsi="Helvetica Neue"/>
          <w:sz w:val="36"/>
          <w:szCs w:val="36"/>
        </w:rPr>
        <w:t>M</w:t>
      </w:r>
      <w:r w:rsidRPr="00FF7B0F">
        <w:rPr>
          <w:rFonts w:ascii="Helvetica Neue" w:hAnsi="Helvetica Neue"/>
          <w:sz w:val="36"/>
          <w:szCs w:val="36"/>
        </w:rPr>
        <w:t xml:space="preserve">odel </w:t>
      </w:r>
      <w:r>
        <w:rPr>
          <w:rFonts w:ascii="Helvetica Neue" w:hAnsi="Helvetica Neue"/>
          <w:sz w:val="36"/>
          <w:szCs w:val="36"/>
        </w:rPr>
        <w:t>T</w:t>
      </w:r>
      <w:r w:rsidRPr="00FF7B0F">
        <w:rPr>
          <w:rFonts w:ascii="Helvetica Neue" w:hAnsi="Helvetica Neue"/>
          <w:sz w:val="36"/>
          <w:szCs w:val="36"/>
        </w:rPr>
        <w:t>raining</w:t>
      </w:r>
    </w:p>
    <w:p w:rsidR="00FF7B0F" w:rsidRDefault="00FF7B0F" w:rsidP="00FF7B0F">
      <w:pPr>
        <w:pStyle w:val="ListParagraph"/>
        <w:numPr>
          <w:ilvl w:val="0"/>
          <w:numId w:val="1"/>
        </w:numPr>
        <w:rPr>
          <w:rFonts w:ascii="Helvetica Neue" w:hAnsi="Helvetica Neue"/>
          <w:sz w:val="36"/>
          <w:szCs w:val="36"/>
        </w:rPr>
      </w:pPr>
      <w:r>
        <w:rPr>
          <w:rFonts w:ascii="Helvetica Neue" w:hAnsi="Helvetica Neue"/>
          <w:sz w:val="36"/>
          <w:szCs w:val="36"/>
        </w:rPr>
        <w:t>E</w:t>
      </w:r>
      <w:r w:rsidRPr="00FF7B0F">
        <w:rPr>
          <w:rFonts w:ascii="Helvetica Neue" w:hAnsi="Helvetica Neue"/>
          <w:sz w:val="36"/>
          <w:szCs w:val="36"/>
        </w:rPr>
        <w:t>valuation</w:t>
      </w:r>
    </w:p>
    <w:p w:rsidR="00FF7B0F" w:rsidRPr="00FF7B0F" w:rsidRDefault="00FF7B0F" w:rsidP="00FF7B0F">
      <w:pPr>
        <w:pStyle w:val="ListParagraph"/>
        <w:numPr>
          <w:ilvl w:val="0"/>
          <w:numId w:val="1"/>
        </w:numPr>
        <w:rPr>
          <w:rFonts w:ascii="Helvetica Neue" w:hAnsi="Helvetica Neue"/>
          <w:sz w:val="36"/>
          <w:szCs w:val="36"/>
        </w:rPr>
      </w:pPr>
      <w:r>
        <w:rPr>
          <w:rFonts w:ascii="Helvetica Neue" w:hAnsi="Helvetica Neue"/>
          <w:sz w:val="36"/>
          <w:szCs w:val="36"/>
        </w:rPr>
        <w:t>C</w:t>
      </w:r>
      <w:r w:rsidRPr="00FF7B0F">
        <w:rPr>
          <w:rFonts w:ascii="Helvetica Neue" w:hAnsi="Helvetica Neue"/>
          <w:sz w:val="36"/>
          <w:szCs w:val="36"/>
        </w:rPr>
        <w:t>omparison</w:t>
      </w:r>
    </w:p>
    <w:p w:rsidR="00E359F5" w:rsidRDefault="00E359F5">
      <w:pPr>
        <w:rPr>
          <w:rFonts w:ascii="Helvetica Neue" w:hAnsi="Helvetica Neue"/>
          <w:sz w:val="40"/>
          <w:szCs w:val="40"/>
        </w:rPr>
      </w:pPr>
    </w:p>
    <w:p w:rsidR="00FF7B0F" w:rsidRDefault="00FF7B0F">
      <w:pPr>
        <w:rPr>
          <w:rFonts w:ascii="Helvetica Neue" w:hAnsi="Helvetica Neue"/>
          <w:sz w:val="40"/>
          <w:szCs w:val="40"/>
        </w:rPr>
      </w:pPr>
    </w:p>
    <w:p w:rsidR="00FF7B0F" w:rsidRDefault="00FF7B0F" w:rsidP="00FF7B0F">
      <w:pPr>
        <w:rPr>
          <w:rFonts w:ascii="Helvetica Neue" w:hAnsi="Helvetica Neue"/>
          <w:b/>
          <w:bCs/>
          <w:sz w:val="36"/>
          <w:szCs w:val="36"/>
          <w:u w:val="single"/>
        </w:rPr>
      </w:pPr>
    </w:p>
    <w:p w:rsidR="00FF7B0F" w:rsidRDefault="00FF7B0F" w:rsidP="00FF7B0F">
      <w:pPr>
        <w:rPr>
          <w:rFonts w:ascii="Helvetica Neue" w:hAnsi="Helvetica Neue"/>
          <w:b/>
          <w:bCs/>
          <w:sz w:val="36"/>
          <w:szCs w:val="36"/>
          <w:u w:val="single"/>
        </w:rPr>
      </w:pPr>
      <w:r>
        <w:rPr>
          <w:rFonts w:ascii="Helvetica Neue" w:hAnsi="Helvetica Neue"/>
          <w:b/>
          <w:bCs/>
          <w:sz w:val="36"/>
          <w:szCs w:val="36"/>
          <w:u w:val="single"/>
        </w:rPr>
        <w:t>DATASET: RAW HOUSING DATASET</w:t>
      </w:r>
    </w:p>
    <w:p w:rsidR="00FF7B0F" w:rsidRDefault="00FF7B0F" w:rsidP="00FF7B0F">
      <w:pPr>
        <w:rPr>
          <w:rFonts w:ascii="Helvetica Neue" w:hAnsi="Helvetica Neue"/>
          <w:sz w:val="36"/>
          <w:szCs w:val="36"/>
        </w:rPr>
      </w:pPr>
    </w:p>
    <w:p w:rsidR="00FF7B0F" w:rsidRPr="00FF7B0F" w:rsidRDefault="00FF7B0F" w:rsidP="00FF7B0F">
      <w:pPr>
        <w:rPr>
          <w:rFonts w:ascii="Helvetica Neue" w:hAnsi="Helvetica Neue"/>
          <w:sz w:val="36"/>
          <w:szCs w:val="36"/>
        </w:rPr>
      </w:pPr>
      <w:r>
        <w:rPr>
          <w:rFonts w:ascii="Helvetica Neue" w:hAnsi="Helvetica Neue"/>
          <w:sz w:val="36"/>
          <w:szCs w:val="36"/>
        </w:rPr>
        <w:t>The dataset</w:t>
      </w:r>
      <w:r w:rsidR="00ED455C">
        <w:rPr>
          <w:rFonts w:ascii="Helvetica Neue" w:hAnsi="Helvetica Neue"/>
          <w:sz w:val="36"/>
          <w:szCs w:val="36"/>
        </w:rPr>
        <w:t xml:space="preserve"> has historical information of houses which are sold. It has information of several features such as Sale Price, Waterfront View, No. of Bedrooms/ Bathrooms, etc.</w:t>
      </w:r>
    </w:p>
    <w:p w:rsidR="00FF7B0F" w:rsidRDefault="00FF7B0F" w:rsidP="00FF7B0F">
      <w:pPr>
        <w:rPr>
          <w:rFonts w:ascii="Helvetica Neue" w:hAnsi="Helvetica Neue"/>
          <w:b/>
          <w:bCs/>
          <w:sz w:val="36"/>
          <w:szCs w:val="36"/>
          <w:u w:val="single"/>
        </w:rPr>
      </w:pPr>
    </w:p>
    <w:p w:rsidR="00FF7B0F" w:rsidRDefault="00FF7B0F" w:rsidP="00FF7B0F">
      <w:pPr>
        <w:rPr>
          <w:rFonts w:ascii="Helvetica Neue" w:hAnsi="Helvetica Neue"/>
          <w:b/>
          <w:bCs/>
          <w:sz w:val="36"/>
          <w:szCs w:val="36"/>
          <w:u w:val="single"/>
        </w:rPr>
      </w:pPr>
    </w:p>
    <w:p w:rsidR="00FF7B0F" w:rsidRDefault="00FF7B0F" w:rsidP="00FF7B0F">
      <w:pPr>
        <w:rPr>
          <w:rFonts w:ascii="Helvetica Neue" w:hAnsi="Helvetica Neue"/>
          <w:b/>
          <w:bCs/>
          <w:sz w:val="36"/>
          <w:szCs w:val="36"/>
          <w:u w:val="single"/>
        </w:rPr>
      </w:pPr>
    </w:p>
    <w:p w:rsidR="00FF7B0F" w:rsidRPr="00FF7B0F" w:rsidRDefault="00FF7B0F" w:rsidP="00FF7B0F">
      <w:pPr>
        <w:rPr>
          <w:rFonts w:ascii="Helvetica Neue" w:hAnsi="Helvetica Neue"/>
          <w:b/>
          <w:bCs/>
          <w:sz w:val="36"/>
          <w:szCs w:val="36"/>
          <w:u w:val="single"/>
        </w:rPr>
      </w:pPr>
      <w:r w:rsidRPr="00FF7B0F">
        <w:rPr>
          <w:rFonts w:ascii="Helvetica Neue" w:hAnsi="Helvetica Neue"/>
          <w:b/>
          <w:bCs/>
          <w:sz w:val="36"/>
          <w:szCs w:val="36"/>
          <w:u w:val="single"/>
        </w:rPr>
        <w:t>D</w:t>
      </w:r>
      <w:r>
        <w:rPr>
          <w:rFonts w:ascii="Helvetica Neue" w:hAnsi="Helvetica Neue"/>
          <w:b/>
          <w:bCs/>
          <w:sz w:val="36"/>
          <w:szCs w:val="36"/>
          <w:u w:val="single"/>
        </w:rPr>
        <w:t>ATA</w:t>
      </w:r>
      <w:r w:rsidRPr="00FF7B0F">
        <w:rPr>
          <w:rFonts w:ascii="Helvetica Neue" w:hAnsi="Helvetica Neue"/>
          <w:b/>
          <w:bCs/>
          <w:sz w:val="36"/>
          <w:szCs w:val="36"/>
          <w:u w:val="single"/>
        </w:rPr>
        <w:t xml:space="preserve"> </w:t>
      </w:r>
      <w:r w:rsidR="00ED455C">
        <w:rPr>
          <w:rFonts w:ascii="Helvetica Neue" w:hAnsi="Helvetica Neue"/>
          <w:b/>
          <w:bCs/>
          <w:sz w:val="36"/>
          <w:szCs w:val="36"/>
          <w:u w:val="single"/>
        </w:rPr>
        <w:t xml:space="preserve">EXPLORATION &amp; </w:t>
      </w:r>
      <w:r w:rsidRPr="00FF7B0F">
        <w:rPr>
          <w:rFonts w:ascii="Helvetica Neue" w:hAnsi="Helvetica Neue"/>
          <w:b/>
          <w:bCs/>
          <w:sz w:val="36"/>
          <w:szCs w:val="36"/>
          <w:u w:val="single"/>
        </w:rPr>
        <w:t>P</w:t>
      </w:r>
      <w:r>
        <w:rPr>
          <w:rFonts w:ascii="Helvetica Neue" w:hAnsi="Helvetica Neue"/>
          <w:b/>
          <w:bCs/>
          <w:sz w:val="36"/>
          <w:szCs w:val="36"/>
          <w:u w:val="single"/>
        </w:rPr>
        <w:t>RE</w:t>
      </w:r>
      <w:r w:rsidRPr="00FF7B0F">
        <w:rPr>
          <w:rFonts w:ascii="Helvetica Neue" w:hAnsi="Helvetica Neue"/>
          <w:b/>
          <w:bCs/>
          <w:sz w:val="36"/>
          <w:szCs w:val="36"/>
          <w:u w:val="single"/>
        </w:rPr>
        <w:t>-P</w:t>
      </w:r>
      <w:r>
        <w:rPr>
          <w:rFonts w:ascii="Helvetica Neue" w:hAnsi="Helvetica Neue"/>
          <w:b/>
          <w:bCs/>
          <w:sz w:val="36"/>
          <w:szCs w:val="36"/>
          <w:u w:val="single"/>
        </w:rPr>
        <w:t>ROCESSING</w:t>
      </w:r>
    </w:p>
    <w:p w:rsidR="00FF7B0F" w:rsidRDefault="00FF7B0F">
      <w:pPr>
        <w:rPr>
          <w:rFonts w:ascii="Helvetica Neue" w:hAnsi="Helvetica Neue"/>
          <w:sz w:val="40"/>
          <w:szCs w:val="40"/>
        </w:rPr>
      </w:pPr>
    </w:p>
    <w:p w:rsidR="00ED455C" w:rsidRDefault="00ED455C">
      <w:pPr>
        <w:rPr>
          <w:rFonts w:ascii="Helvetica Neue" w:hAnsi="Helvetica Neue"/>
          <w:sz w:val="40"/>
          <w:szCs w:val="40"/>
        </w:rPr>
      </w:pPr>
      <w:r>
        <w:rPr>
          <w:rFonts w:ascii="Helvetica Neue" w:hAnsi="Helvetica Neue"/>
          <w:sz w:val="40"/>
          <w:szCs w:val="40"/>
        </w:rPr>
        <w:t>I have used</w:t>
      </w:r>
    </w:p>
    <w:p w:rsidR="00ED455C" w:rsidRDefault="00ED455C" w:rsidP="00ED455C">
      <w:pPr>
        <w:pStyle w:val="ListParagraph"/>
        <w:numPr>
          <w:ilvl w:val="0"/>
          <w:numId w:val="2"/>
        </w:numPr>
        <w:rPr>
          <w:rFonts w:ascii="Helvetica Neue" w:hAnsi="Helvetica Neue"/>
          <w:sz w:val="40"/>
          <w:szCs w:val="40"/>
        </w:rPr>
      </w:pPr>
      <w:r>
        <w:rPr>
          <w:rFonts w:ascii="Helvetica Neue" w:hAnsi="Helvetica Neue"/>
          <w:sz w:val="40"/>
          <w:szCs w:val="40"/>
        </w:rPr>
        <w:lastRenderedPageBreak/>
        <w:t>EDA</w:t>
      </w:r>
    </w:p>
    <w:p w:rsidR="00ED455C" w:rsidRDefault="00ED455C" w:rsidP="00ED455C">
      <w:pPr>
        <w:pStyle w:val="ListParagraph"/>
        <w:numPr>
          <w:ilvl w:val="0"/>
          <w:numId w:val="2"/>
        </w:numPr>
        <w:rPr>
          <w:rFonts w:ascii="Helvetica Neue" w:hAnsi="Helvetica Neue"/>
          <w:sz w:val="40"/>
          <w:szCs w:val="40"/>
        </w:rPr>
      </w:pPr>
      <w:r>
        <w:rPr>
          <w:rFonts w:ascii="Helvetica Neue" w:hAnsi="Helvetica Neue"/>
          <w:sz w:val="40"/>
          <w:szCs w:val="40"/>
        </w:rPr>
        <w:t>Data Cleaning</w:t>
      </w:r>
    </w:p>
    <w:p w:rsidR="00ED455C" w:rsidRDefault="00ED455C" w:rsidP="00ED455C">
      <w:pPr>
        <w:pStyle w:val="ListParagraph"/>
        <w:numPr>
          <w:ilvl w:val="0"/>
          <w:numId w:val="2"/>
        </w:numPr>
        <w:rPr>
          <w:rFonts w:ascii="Helvetica Neue" w:hAnsi="Helvetica Neue"/>
          <w:sz w:val="40"/>
          <w:szCs w:val="40"/>
        </w:rPr>
      </w:pPr>
      <w:r>
        <w:rPr>
          <w:rFonts w:ascii="Helvetica Neue" w:hAnsi="Helvetica Neue"/>
          <w:sz w:val="40"/>
          <w:szCs w:val="40"/>
        </w:rPr>
        <w:t>Visualization</w:t>
      </w:r>
    </w:p>
    <w:p w:rsidR="00ED455C" w:rsidRDefault="00ED455C" w:rsidP="00ED455C">
      <w:pPr>
        <w:pStyle w:val="ListParagraph"/>
        <w:numPr>
          <w:ilvl w:val="0"/>
          <w:numId w:val="2"/>
        </w:numPr>
        <w:rPr>
          <w:rFonts w:ascii="Helvetica Neue" w:hAnsi="Helvetica Neue"/>
          <w:sz w:val="40"/>
          <w:szCs w:val="40"/>
        </w:rPr>
      </w:pPr>
      <w:r>
        <w:rPr>
          <w:rFonts w:ascii="Helvetica Neue" w:hAnsi="Helvetica Neue"/>
          <w:sz w:val="40"/>
          <w:szCs w:val="40"/>
        </w:rPr>
        <w:t>Data Exploration</w:t>
      </w:r>
      <w:r w:rsidR="00A906CE">
        <w:rPr>
          <w:rFonts w:ascii="Helvetica Neue" w:hAnsi="Helvetica Neue"/>
          <w:sz w:val="40"/>
          <w:szCs w:val="40"/>
        </w:rPr>
        <w:t xml:space="preserve"> &amp; Transformation</w:t>
      </w:r>
    </w:p>
    <w:p w:rsidR="00ED455C" w:rsidRPr="00ED455C" w:rsidRDefault="00ED455C" w:rsidP="00ED455C">
      <w:pPr>
        <w:rPr>
          <w:rFonts w:ascii="Helvetica Neue" w:hAnsi="Helvetica Neue"/>
          <w:sz w:val="40"/>
          <w:szCs w:val="40"/>
          <w:u w:val="single"/>
        </w:rPr>
      </w:pPr>
    </w:p>
    <w:p w:rsidR="00ED455C" w:rsidRPr="00ED455C" w:rsidRDefault="00ED455C" w:rsidP="00ED455C">
      <w:pPr>
        <w:rPr>
          <w:rFonts w:ascii="Helvetica Neue" w:hAnsi="Helvetica Neue"/>
          <w:b/>
          <w:bCs/>
          <w:sz w:val="40"/>
          <w:szCs w:val="40"/>
          <w:u w:val="single"/>
        </w:rPr>
      </w:pPr>
      <w:r w:rsidRPr="00ED455C">
        <w:rPr>
          <w:rFonts w:ascii="Helvetica Neue" w:hAnsi="Helvetica Neue"/>
          <w:b/>
          <w:bCs/>
          <w:sz w:val="40"/>
          <w:szCs w:val="40"/>
          <w:u w:val="single"/>
        </w:rPr>
        <w:t>EXPLORATORY DATA ANALYSIS</w:t>
      </w:r>
      <w:r w:rsidRPr="00ED455C">
        <w:rPr>
          <w:rFonts w:ascii="Helvetica Neue" w:hAnsi="Helvetica Neue"/>
          <w:b/>
          <w:bCs/>
          <w:sz w:val="40"/>
          <w:szCs w:val="40"/>
          <w:u w:val="single"/>
        </w:rPr>
        <w:t xml:space="preserve"> (EDA):</w:t>
      </w:r>
    </w:p>
    <w:p w:rsidR="00ED455C" w:rsidRDefault="00ED455C" w:rsidP="00ED455C">
      <w:pPr>
        <w:rPr>
          <w:rFonts w:ascii="Helvetica Neue" w:hAnsi="Helvetica Neue"/>
          <w:b/>
          <w:bCs/>
          <w:sz w:val="40"/>
          <w:szCs w:val="40"/>
        </w:rPr>
      </w:pPr>
    </w:p>
    <w:p w:rsidR="00ED455C" w:rsidRDefault="00ED455C" w:rsidP="00ED455C">
      <w:pPr>
        <w:rPr>
          <w:rFonts w:ascii="Helvetica Neue" w:hAnsi="Helvetica Neue"/>
          <w:sz w:val="40"/>
          <w:szCs w:val="40"/>
        </w:rPr>
      </w:pPr>
      <w:r>
        <w:rPr>
          <w:rFonts w:ascii="Helvetica Neue" w:hAnsi="Helvetica Neue"/>
          <w:sz w:val="40"/>
          <w:szCs w:val="40"/>
        </w:rPr>
        <w:t xml:space="preserve">EDA or </w:t>
      </w:r>
      <w:r>
        <w:rPr>
          <w:rFonts w:ascii="Helvetica Neue" w:hAnsi="Helvetica Neue"/>
          <w:b/>
          <w:bCs/>
          <w:sz w:val="40"/>
          <w:szCs w:val="40"/>
        </w:rPr>
        <w:t xml:space="preserve">EXPLORATORY DATA ANALYSIS </w:t>
      </w:r>
      <w:r w:rsidRPr="00ED455C">
        <w:rPr>
          <w:rFonts w:ascii="Helvetica Neue" w:hAnsi="Helvetica Neue"/>
          <w:sz w:val="40"/>
          <w:szCs w:val="40"/>
        </w:rPr>
        <w:t>i</w:t>
      </w:r>
      <w:r w:rsidRPr="00ED455C">
        <w:rPr>
          <w:rFonts w:ascii="Helvetica Neue" w:hAnsi="Helvetica Neue"/>
          <w:sz w:val="40"/>
          <w:szCs w:val="40"/>
        </w:rPr>
        <w:t xml:space="preserve">s an approach that is used to </w:t>
      </w:r>
      <w:r w:rsidRPr="00ED455C">
        <w:rPr>
          <w:rFonts w:ascii="Helvetica Neue" w:hAnsi="Helvetica Neue"/>
          <w:sz w:val="40"/>
          <w:szCs w:val="40"/>
        </w:rPr>
        <w:t>analyse</w:t>
      </w:r>
      <w:r w:rsidRPr="00ED455C">
        <w:rPr>
          <w:rFonts w:ascii="Helvetica Neue" w:hAnsi="Helvetica Neue"/>
          <w:sz w:val="40"/>
          <w:szCs w:val="40"/>
        </w:rPr>
        <w:t xml:space="preserve"> the data and discover trends, patterns, or check assumptions in data with the help of statistical summaries and graphical representations.</w:t>
      </w:r>
      <w:r>
        <w:rPr>
          <w:rFonts w:ascii="Helvetica Neue" w:hAnsi="Helvetica Neue"/>
          <w:sz w:val="40"/>
          <w:szCs w:val="40"/>
        </w:rPr>
        <w:t xml:space="preserve"> In the project I have used all the types including Univariate, Bi-variate and Multi-Variate.</w:t>
      </w:r>
    </w:p>
    <w:p w:rsidR="00ED455C" w:rsidRDefault="00ED455C" w:rsidP="00ED455C">
      <w:pPr>
        <w:rPr>
          <w:rFonts w:ascii="Helvetica Neue" w:hAnsi="Helvetica Neue"/>
          <w:sz w:val="40"/>
          <w:szCs w:val="40"/>
        </w:rPr>
      </w:pPr>
    </w:p>
    <w:p w:rsidR="00A906CE" w:rsidRDefault="00A906CE" w:rsidP="00A906CE">
      <w:pPr>
        <w:rPr>
          <w:rFonts w:ascii="Helvetica Neue" w:hAnsi="Helvetica Neue"/>
          <w:sz w:val="40"/>
          <w:szCs w:val="40"/>
        </w:rPr>
      </w:pPr>
      <w:r w:rsidRPr="00A906CE">
        <w:rPr>
          <w:rFonts w:ascii="Helvetica Neue" w:hAnsi="Helvetica Neue"/>
          <w:b/>
          <w:bCs/>
          <w:sz w:val="40"/>
          <w:szCs w:val="40"/>
          <w:u w:val="single"/>
        </w:rPr>
        <w:t>Univariate Analysis</w:t>
      </w:r>
      <w:r w:rsidRPr="00A906CE">
        <w:rPr>
          <w:rFonts w:ascii="Helvetica Neue" w:hAnsi="Helvetica Neue"/>
          <w:sz w:val="40"/>
          <w:szCs w:val="40"/>
        </w:rPr>
        <w:t xml:space="preserve"> – In univariate analysis, we </w:t>
      </w:r>
      <w:r w:rsidRPr="00A906CE">
        <w:rPr>
          <w:rFonts w:ascii="Helvetica Neue" w:hAnsi="Helvetica Neue"/>
          <w:sz w:val="40"/>
          <w:szCs w:val="40"/>
        </w:rPr>
        <w:t>analyse</w:t>
      </w:r>
      <w:r w:rsidRPr="00A906CE">
        <w:rPr>
          <w:rFonts w:ascii="Helvetica Neue" w:hAnsi="Helvetica Neue"/>
          <w:sz w:val="40"/>
          <w:szCs w:val="40"/>
        </w:rPr>
        <w:t xml:space="preserve"> or deal with only one variable at a time. </w:t>
      </w:r>
    </w:p>
    <w:p w:rsidR="00A906CE" w:rsidRPr="00A906CE" w:rsidRDefault="00A906CE" w:rsidP="00A906CE">
      <w:pPr>
        <w:rPr>
          <w:rFonts w:ascii="Helvetica Neue" w:hAnsi="Helvetica Neue"/>
          <w:sz w:val="40"/>
          <w:szCs w:val="40"/>
        </w:rPr>
      </w:pPr>
    </w:p>
    <w:p w:rsidR="00A906CE" w:rsidRPr="00A906CE" w:rsidRDefault="00A906CE" w:rsidP="00A906CE">
      <w:pPr>
        <w:rPr>
          <w:rFonts w:ascii="Helvetica Neue" w:hAnsi="Helvetica Neue"/>
          <w:sz w:val="40"/>
          <w:szCs w:val="40"/>
        </w:rPr>
      </w:pPr>
      <w:r w:rsidRPr="00A906CE">
        <w:rPr>
          <w:rFonts w:ascii="Helvetica Neue" w:hAnsi="Helvetica Neue"/>
          <w:b/>
          <w:bCs/>
          <w:sz w:val="40"/>
          <w:szCs w:val="40"/>
          <w:u w:val="single"/>
        </w:rPr>
        <w:t xml:space="preserve">Bi-Variate </w:t>
      </w:r>
      <w:r>
        <w:rPr>
          <w:rFonts w:ascii="Helvetica Neue" w:hAnsi="Helvetica Neue"/>
          <w:b/>
          <w:bCs/>
          <w:sz w:val="40"/>
          <w:szCs w:val="40"/>
          <w:u w:val="single"/>
        </w:rPr>
        <w:t>A</w:t>
      </w:r>
      <w:r w:rsidRPr="00A906CE">
        <w:rPr>
          <w:rFonts w:ascii="Helvetica Neue" w:hAnsi="Helvetica Neue"/>
          <w:b/>
          <w:bCs/>
          <w:sz w:val="40"/>
          <w:szCs w:val="40"/>
          <w:u w:val="single"/>
        </w:rPr>
        <w:t>nalysis</w:t>
      </w:r>
      <w:r w:rsidRPr="00A906CE">
        <w:rPr>
          <w:rFonts w:ascii="Helvetica Neue" w:hAnsi="Helvetica Neue"/>
          <w:sz w:val="40"/>
          <w:szCs w:val="40"/>
        </w:rPr>
        <w:t xml:space="preserve"> – This type of data involves</w:t>
      </w:r>
      <w:r>
        <w:rPr>
          <w:rFonts w:ascii="Helvetica Neue" w:hAnsi="Helvetica Neue"/>
          <w:sz w:val="40"/>
          <w:szCs w:val="40"/>
        </w:rPr>
        <w:t xml:space="preserve"> analysis</w:t>
      </w:r>
      <w:r w:rsidRPr="00A906CE">
        <w:rPr>
          <w:rFonts w:ascii="Helvetica Neue" w:hAnsi="Helvetica Neue"/>
          <w:sz w:val="40"/>
          <w:szCs w:val="40"/>
        </w:rPr>
        <w:t xml:space="preserve"> two different variables. </w:t>
      </w:r>
    </w:p>
    <w:p w:rsidR="00A906CE" w:rsidRDefault="00A906CE" w:rsidP="00A906CE">
      <w:pPr>
        <w:rPr>
          <w:rFonts w:ascii="Helvetica Neue" w:hAnsi="Helvetica Neue"/>
          <w:sz w:val="40"/>
          <w:szCs w:val="40"/>
        </w:rPr>
      </w:pPr>
    </w:p>
    <w:p w:rsidR="00A906CE" w:rsidRDefault="00A906CE" w:rsidP="00ED455C">
      <w:pPr>
        <w:rPr>
          <w:rFonts w:ascii="Helvetica Neue" w:hAnsi="Helvetica Neue"/>
          <w:sz w:val="40"/>
          <w:szCs w:val="40"/>
        </w:rPr>
      </w:pPr>
      <w:r w:rsidRPr="00A906CE">
        <w:rPr>
          <w:rFonts w:ascii="Helvetica Neue" w:hAnsi="Helvetica Neue"/>
          <w:b/>
          <w:bCs/>
          <w:sz w:val="40"/>
          <w:szCs w:val="40"/>
          <w:u w:val="single"/>
        </w:rPr>
        <w:t>Multivariate Analysis</w:t>
      </w:r>
      <w:r w:rsidRPr="00A906CE">
        <w:rPr>
          <w:rFonts w:ascii="Helvetica Neue" w:hAnsi="Helvetica Neue"/>
          <w:sz w:val="40"/>
          <w:szCs w:val="40"/>
        </w:rPr>
        <w:t xml:space="preserve">  –</w:t>
      </w:r>
      <w:r>
        <w:rPr>
          <w:rFonts w:ascii="Helvetica Neue" w:hAnsi="Helvetica Neue"/>
          <w:sz w:val="40"/>
          <w:szCs w:val="40"/>
        </w:rPr>
        <w:t xml:space="preserve"> The </w:t>
      </w:r>
      <w:r w:rsidRPr="00A906CE">
        <w:rPr>
          <w:rFonts w:ascii="Helvetica Neue" w:hAnsi="Helvetica Neue"/>
          <w:sz w:val="40"/>
          <w:szCs w:val="40"/>
        </w:rPr>
        <w:t>data involves three or more variables, it is categorized under multivariate.</w:t>
      </w:r>
    </w:p>
    <w:p w:rsidR="00A906CE" w:rsidRPr="00A906CE" w:rsidRDefault="00A906CE" w:rsidP="00ED455C">
      <w:pPr>
        <w:rPr>
          <w:rFonts w:ascii="Helvetica Neue" w:hAnsi="Helvetica Neue"/>
          <w:sz w:val="40"/>
          <w:szCs w:val="40"/>
        </w:rPr>
      </w:pPr>
    </w:p>
    <w:p w:rsidR="00A906CE" w:rsidRDefault="00A906CE" w:rsidP="00ED455C">
      <w:pPr>
        <w:rPr>
          <w:rFonts w:ascii="Helvetica Neue" w:hAnsi="Helvetica Neue"/>
          <w:b/>
          <w:bCs/>
          <w:sz w:val="40"/>
          <w:szCs w:val="40"/>
          <w:u w:val="single"/>
        </w:rPr>
      </w:pPr>
    </w:p>
    <w:p w:rsidR="00ED455C" w:rsidRDefault="00ED455C" w:rsidP="00ED455C">
      <w:pPr>
        <w:rPr>
          <w:rFonts w:ascii="Helvetica Neue" w:hAnsi="Helvetica Neue"/>
          <w:b/>
          <w:bCs/>
          <w:sz w:val="40"/>
          <w:szCs w:val="40"/>
          <w:u w:val="single"/>
        </w:rPr>
      </w:pPr>
      <w:r w:rsidRPr="00ED455C">
        <w:rPr>
          <w:rFonts w:ascii="Helvetica Neue" w:hAnsi="Helvetica Neue"/>
          <w:b/>
          <w:bCs/>
          <w:sz w:val="40"/>
          <w:szCs w:val="40"/>
          <w:u w:val="single"/>
        </w:rPr>
        <w:t>DATA CLEANING:</w:t>
      </w:r>
    </w:p>
    <w:p w:rsidR="00A906CE" w:rsidRPr="00ED455C" w:rsidRDefault="00A906CE" w:rsidP="00ED455C">
      <w:pPr>
        <w:rPr>
          <w:rFonts w:ascii="Helvetica Neue" w:hAnsi="Helvetica Neue"/>
          <w:b/>
          <w:bCs/>
          <w:sz w:val="40"/>
          <w:szCs w:val="40"/>
          <w:u w:val="single"/>
        </w:rPr>
      </w:pPr>
    </w:p>
    <w:p w:rsidR="00FF7B0F" w:rsidRDefault="00A906CE">
      <w:pPr>
        <w:rPr>
          <w:rFonts w:ascii="Helvetica Neue" w:hAnsi="Helvetica Neue"/>
          <w:sz w:val="40"/>
          <w:szCs w:val="40"/>
        </w:rPr>
      </w:pPr>
      <w:r w:rsidRPr="00A906CE">
        <w:rPr>
          <w:rFonts w:ascii="Helvetica Neue" w:hAnsi="Helvetica Neue"/>
          <w:sz w:val="40"/>
          <w:szCs w:val="40"/>
        </w:rPr>
        <w:lastRenderedPageBreak/>
        <w:t xml:space="preserve">Data cleaning is the process of fixing or removing incorrect, corrupted, incorrectly formatted, duplicate, or incomplete data within a dataset. When combining multiple data sources, there are many opportunities for data to be duplicated or </w:t>
      </w:r>
      <w:r w:rsidRPr="00A906CE">
        <w:rPr>
          <w:rFonts w:ascii="Helvetica Neue" w:hAnsi="Helvetica Neue"/>
          <w:sz w:val="40"/>
          <w:szCs w:val="40"/>
        </w:rPr>
        <w:t>mislabelled</w:t>
      </w:r>
      <w:r w:rsidRPr="00A906CE">
        <w:rPr>
          <w:rFonts w:ascii="Helvetica Neue" w:hAnsi="Helvetica Neue"/>
          <w:sz w:val="40"/>
          <w:szCs w:val="40"/>
        </w:rPr>
        <w:t>.</w:t>
      </w:r>
    </w:p>
    <w:p w:rsidR="00ED455C" w:rsidRPr="00A906CE" w:rsidRDefault="00ED455C">
      <w:pPr>
        <w:rPr>
          <w:rFonts w:ascii="Helvetica Neue" w:hAnsi="Helvetica Neue"/>
          <w:b/>
          <w:bCs/>
          <w:sz w:val="40"/>
          <w:szCs w:val="40"/>
          <w:u w:val="single"/>
        </w:rPr>
      </w:pPr>
    </w:p>
    <w:p w:rsidR="00A906CE" w:rsidRDefault="00A906CE">
      <w:pPr>
        <w:rPr>
          <w:rFonts w:ascii="Helvetica Neue" w:hAnsi="Helvetica Neue"/>
          <w:b/>
          <w:bCs/>
          <w:sz w:val="40"/>
          <w:szCs w:val="40"/>
          <w:u w:val="single"/>
        </w:rPr>
      </w:pPr>
      <w:r w:rsidRPr="00A906CE">
        <w:rPr>
          <w:rFonts w:ascii="Helvetica Neue" w:hAnsi="Helvetica Neue"/>
          <w:b/>
          <w:bCs/>
          <w:sz w:val="40"/>
          <w:szCs w:val="40"/>
          <w:u w:val="single"/>
        </w:rPr>
        <w:t>VISUALIZATION:</w:t>
      </w:r>
    </w:p>
    <w:p w:rsidR="00A906CE" w:rsidRPr="00A906CE" w:rsidRDefault="00A906CE">
      <w:pPr>
        <w:rPr>
          <w:rFonts w:ascii="Helvetica Neue" w:hAnsi="Helvetica Neue"/>
          <w:b/>
          <w:bCs/>
          <w:sz w:val="40"/>
          <w:szCs w:val="40"/>
          <w:u w:val="single"/>
        </w:rPr>
      </w:pPr>
    </w:p>
    <w:p w:rsidR="00A906CE" w:rsidRDefault="00A906CE" w:rsidP="00A906CE">
      <w:pPr>
        <w:rPr>
          <w:rFonts w:ascii="Helvetica Neue" w:hAnsi="Helvetica Neue"/>
          <w:sz w:val="40"/>
          <w:szCs w:val="40"/>
        </w:rPr>
      </w:pPr>
      <w:r w:rsidRPr="00A906CE">
        <w:rPr>
          <w:rFonts w:ascii="Helvetica Neue" w:hAnsi="Helvetica Neue"/>
          <w:sz w:val="40"/>
          <w:szCs w:val="40"/>
        </w:rPr>
        <w:t>Data visualization is the graphical representation of information and data. By using visual elements like charts, graphs, and maps, data visualization tools provide an accessible way to see and understand trends, outliers, and patterns in data. Additionally, it provides an excellent way for employees or business owners to present data to non-technical audiences without confusion.</w:t>
      </w:r>
      <w:r>
        <w:rPr>
          <w:rFonts w:ascii="Helvetica Neue" w:hAnsi="Helvetica Neue"/>
          <w:sz w:val="40"/>
          <w:szCs w:val="40"/>
        </w:rPr>
        <w:t xml:space="preserve"> </w:t>
      </w:r>
      <w:r w:rsidRPr="00A906CE">
        <w:rPr>
          <w:rFonts w:ascii="Helvetica Neue" w:hAnsi="Helvetica Neue"/>
          <w:sz w:val="40"/>
          <w:szCs w:val="40"/>
        </w:rPr>
        <w:t xml:space="preserve">In the world of Big Data, data visualization tools and technologies are essential to </w:t>
      </w:r>
      <w:r w:rsidRPr="00A906CE">
        <w:rPr>
          <w:rFonts w:ascii="Helvetica Neue" w:hAnsi="Helvetica Neue"/>
          <w:sz w:val="40"/>
          <w:szCs w:val="40"/>
        </w:rPr>
        <w:t>analyse</w:t>
      </w:r>
      <w:r w:rsidRPr="00A906CE">
        <w:rPr>
          <w:rFonts w:ascii="Helvetica Neue" w:hAnsi="Helvetica Neue"/>
          <w:sz w:val="40"/>
          <w:szCs w:val="40"/>
        </w:rPr>
        <w:t xml:space="preserve"> massive amounts of information and make data-driven decisions.</w:t>
      </w:r>
    </w:p>
    <w:p w:rsidR="00A906CE" w:rsidRDefault="00A906CE" w:rsidP="00A906CE">
      <w:pPr>
        <w:rPr>
          <w:rFonts w:ascii="Helvetica Neue" w:hAnsi="Helvetica Neue"/>
          <w:sz w:val="40"/>
          <w:szCs w:val="40"/>
        </w:rPr>
      </w:pPr>
    </w:p>
    <w:p w:rsidR="00A906CE" w:rsidRPr="00A906CE" w:rsidRDefault="00A906CE" w:rsidP="00A906CE">
      <w:pPr>
        <w:rPr>
          <w:rFonts w:ascii="Helvetica Neue" w:hAnsi="Helvetica Neue"/>
          <w:b/>
          <w:bCs/>
          <w:sz w:val="40"/>
          <w:szCs w:val="40"/>
          <w:u w:val="single"/>
        </w:rPr>
      </w:pPr>
      <w:r w:rsidRPr="00A906CE">
        <w:rPr>
          <w:rFonts w:ascii="Helvetica Neue" w:hAnsi="Helvetica Neue"/>
          <w:b/>
          <w:bCs/>
          <w:sz w:val="40"/>
          <w:szCs w:val="40"/>
          <w:u w:val="single"/>
        </w:rPr>
        <w:t>DATA EXPLORATION AND TRANSFORMATION:</w:t>
      </w:r>
    </w:p>
    <w:p w:rsidR="00A906CE" w:rsidRDefault="00A906CE" w:rsidP="00A906CE">
      <w:pPr>
        <w:rPr>
          <w:rFonts w:ascii="Helvetica Neue" w:hAnsi="Helvetica Neue"/>
          <w:sz w:val="40"/>
          <w:szCs w:val="40"/>
        </w:rPr>
      </w:pPr>
    </w:p>
    <w:p w:rsidR="00A906CE" w:rsidRDefault="00A906CE" w:rsidP="00A906CE">
      <w:pPr>
        <w:rPr>
          <w:rFonts w:ascii="Helvetica Neue" w:hAnsi="Helvetica Neue"/>
          <w:sz w:val="40"/>
          <w:szCs w:val="40"/>
        </w:rPr>
      </w:pPr>
      <w:r w:rsidRPr="00A906CE">
        <w:rPr>
          <w:rFonts w:ascii="Helvetica Neue" w:hAnsi="Helvetica Neue"/>
          <w:b/>
          <w:bCs/>
          <w:sz w:val="40"/>
          <w:szCs w:val="40"/>
        </w:rPr>
        <w:t>Data exploration</w:t>
      </w:r>
      <w:r w:rsidRPr="00A906CE">
        <w:rPr>
          <w:rFonts w:ascii="Helvetica Neue" w:hAnsi="Helvetica Neue"/>
          <w:sz w:val="40"/>
          <w:szCs w:val="40"/>
        </w:rPr>
        <w:t xml:space="preserve"> is an approach similar to initial data analysis, whereby a data analyst uses visual exploration to understand what is in a dataset and </w:t>
      </w:r>
      <w:r w:rsidRPr="00A906CE">
        <w:rPr>
          <w:rFonts w:ascii="Helvetica Neue" w:hAnsi="Helvetica Neue"/>
          <w:sz w:val="40"/>
          <w:szCs w:val="40"/>
        </w:rPr>
        <w:lastRenderedPageBreak/>
        <w:t>the characteristics of the data, rather than through traditional data management systems</w:t>
      </w:r>
      <w:r>
        <w:rPr>
          <w:rFonts w:ascii="Helvetica Neue" w:hAnsi="Helvetica Neue"/>
          <w:sz w:val="40"/>
          <w:szCs w:val="40"/>
        </w:rPr>
        <w:t>.</w:t>
      </w:r>
    </w:p>
    <w:p w:rsidR="00A906CE" w:rsidRDefault="00A906CE" w:rsidP="00A906CE">
      <w:pPr>
        <w:rPr>
          <w:rFonts w:ascii="Helvetica Neue" w:hAnsi="Helvetica Neue"/>
          <w:sz w:val="40"/>
          <w:szCs w:val="40"/>
        </w:rPr>
      </w:pPr>
    </w:p>
    <w:p w:rsidR="00A906CE" w:rsidRDefault="00A906CE" w:rsidP="00A906CE">
      <w:pPr>
        <w:rPr>
          <w:rFonts w:ascii="Helvetica Neue" w:hAnsi="Helvetica Neue"/>
          <w:sz w:val="40"/>
          <w:szCs w:val="40"/>
        </w:rPr>
      </w:pPr>
      <w:r w:rsidRPr="00A906CE">
        <w:rPr>
          <w:rFonts w:ascii="Helvetica Neue" w:hAnsi="Helvetica Neue"/>
          <w:b/>
          <w:bCs/>
          <w:sz w:val="40"/>
          <w:szCs w:val="40"/>
        </w:rPr>
        <w:t>Data transformation</w:t>
      </w:r>
      <w:r w:rsidRPr="00A906CE">
        <w:rPr>
          <w:rFonts w:ascii="Helvetica Neue" w:hAnsi="Helvetica Neue"/>
          <w:sz w:val="40"/>
          <w:szCs w:val="40"/>
        </w:rPr>
        <w:t xml:space="preserve"> is the process of converting data from one format to another, typically from the format of a source system into the required format of a destination system. Data transformation is a component of most data integration and data management tasks, such as data wrangling and data warehousing.</w:t>
      </w:r>
    </w:p>
    <w:p w:rsidR="00A906CE" w:rsidRDefault="00A906CE" w:rsidP="00A906CE">
      <w:pPr>
        <w:rPr>
          <w:rFonts w:ascii="Helvetica Neue" w:hAnsi="Helvetica Neue"/>
          <w:sz w:val="40"/>
          <w:szCs w:val="40"/>
        </w:rPr>
      </w:pPr>
    </w:p>
    <w:p w:rsidR="00A906CE" w:rsidRDefault="00A906CE" w:rsidP="00A906CE">
      <w:pPr>
        <w:rPr>
          <w:rFonts w:ascii="Helvetica Neue" w:hAnsi="Helvetica Neue"/>
          <w:sz w:val="40"/>
          <w:szCs w:val="40"/>
        </w:rPr>
      </w:pPr>
    </w:p>
    <w:p w:rsidR="002D6234" w:rsidRPr="002D6234" w:rsidRDefault="002D6234" w:rsidP="002D6234">
      <w:pPr>
        <w:rPr>
          <w:rFonts w:ascii="Helvetica Neue" w:hAnsi="Helvetica Neue"/>
          <w:b/>
          <w:bCs/>
          <w:sz w:val="36"/>
          <w:szCs w:val="36"/>
          <w:u w:val="single"/>
        </w:rPr>
      </w:pPr>
      <w:r w:rsidRPr="002D6234">
        <w:rPr>
          <w:rFonts w:ascii="Helvetica Neue" w:hAnsi="Helvetica Neue"/>
          <w:b/>
          <w:bCs/>
          <w:sz w:val="36"/>
          <w:szCs w:val="36"/>
          <w:u w:val="single"/>
        </w:rPr>
        <w:t>M</w:t>
      </w:r>
      <w:r w:rsidRPr="002D6234">
        <w:rPr>
          <w:rFonts w:ascii="Helvetica Neue" w:hAnsi="Helvetica Neue"/>
          <w:b/>
          <w:bCs/>
          <w:sz w:val="36"/>
          <w:szCs w:val="36"/>
          <w:u w:val="single"/>
        </w:rPr>
        <w:t>ODEL</w:t>
      </w:r>
      <w:r w:rsidRPr="002D6234">
        <w:rPr>
          <w:rFonts w:ascii="Helvetica Neue" w:hAnsi="Helvetica Neue"/>
          <w:b/>
          <w:bCs/>
          <w:sz w:val="36"/>
          <w:szCs w:val="36"/>
          <w:u w:val="single"/>
        </w:rPr>
        <w:t xml:space="preserve"> T</w:t>
      </w:r>
      <w:r w:rsidRPr="002D6234">
        <w:rPr>
          <w:rFonts w:ascii="Helvetica Neue" w:hAnsi="Helvetica Neue"/>
          <w:b/>
          <w:bCs/>
          <w:sz w:val="36"/>
          <w:szCs w:val="36"/>
          <w:u w:val="single"/>
        </w:rPr>
        <w:t>RAINING</w:t>
      </w:r>
    </w:p>
    <w:p w:rsidR="00A906CE" w:rsidRDefault="00A906CE" w:rsidP="00A906CE">
      <w:pPr>
        <w:rPr>
          <w:rFonts w:ascii="Helvetica Neue" w:hAnsi="Helvetica Neue"/>
          <w:sz w:val="40"/>
          <w:szCs w:val="40"/>
        </w:rPr>
      </w:pPr>
    </w:p>
    <w:p w:rsidR="002D6234" w:rsidRDefault="002D6234" w:rsidP="00A906CE">
      <w:pPr>
        <w:rPr>
          <w:rFonts w:ascii="Helvetica Neue" w:hAnsi="Helvetica Neue"/>
          <w:sz w:val="40"/>
          <w:szCs w:val="40"/>
        </w:rPr>
      </w:pPr>
      <w:r w:rsidRPr="002D6234">
        <w:rPr>
          <w:rFonts w:ascii="Helvetica Neue" w:hAnsi="Helvetica Neue"/>
          <w:sz w:val="40"/>
          <w:szCs w:val="40"/>
        </w:rPr>
        <w:t xml:space="preserve">Model training in machine language is the process of feeding an ML algorithm with data to help identify and learn good values for all attributes involved. </w:t>
      </w:r>
      <w:r>
        <w:rPr>
          <w:rFonts w:ascii="Helvetica Neue" w:hAnsi="Helvetica Neue"/>
          <w:sz w:val="40"/>
          <w:szCs w:val="40"/>
        </w:rPr>
        <w:t>I have used</w:t>
      </w:r>
    </w:p>
    <w:p w:rsidR="002D6234" w:rsidRDefault="002D6234" w:rsidP="002D6234">
      <w:pPr>
        <w:pStyle w:val="ListParagraph"/>
        <w:numPr>
          <w:ilvl w:val="0"/>
          <w:numId w:val="3"/>
        </w:numPr>
        <w:rPr>
          <w:rFonts w:ascii="Helvetica Neue" w:hAnsi="Helvetica Neue"/>
          <w:sz w:val="40"/>
          <w:szCs w:val="40"/>
        </w:rPr>
      </w:pPr>
      <w:r>
        <w:rPr>
          <w:rFonts w:ascii="Helvetica Neue" w:hAnsi="Helvetica Neue"/>
          <w:sz w:val="40"/>
          <w:szCs w:val="40"/>
        </w:rPr>
        <w:t>S</w:t>
      </w:r>
      <w:r w:rsidRPr="002D6234">
        <w:rPr>
          <w:rFonts w:ascii="Helvetica Neue" w:hAnsi="Helvetica Neue"/>
          <w:sz w:val="40"/>
          <w:szCs w:val="40"/>
        </w:rPr>
        <w:t xml:space="preserve">upervised </w:t>
      </w:r>
      <w:r>
        <w:rPr>
          <w:rFonts w:ascii="Helvetica Neue" w:hAnsi="Helvetica Neue"/>
          <w:sz w:val="40"/>
          <w:szCs w:val="40"/>
        </w:rPr>
        <w:t>L</w:t>
      </w:r>
      <w:r w:rsidRPr="002D6234">
        <w:rPr>
          <w:rFonts w:ascii="Helvetica Neue" w:hAnsi="Helvetica Neue"/>
          <w:sz w:val="40"/>
          <w:szCs w:val="40"/>
        </w:rPr>
        <w:t>earning</w:t>
      </w:r>
    </w:p>
    <w:p w:rsidR="002D6234" w:rsidRPr="002D6234" w:rsidRDefault="002D6234" w:rsidP="002D6234">
      <w:pPr>
        <w:pStyle w:val="ListParagraph"/>
        <w:numPr>
          <w:ilvl w:val="0"/>
          <w:numId w:val="3"/>
        </w:numPr>
        <w:rPr>
          <w:rFonts w:ascii="Helvetica Neue" w:hAnsi="Helvetica Neue"/>
          <w:sz w:val="40"/>
          <w:szCs w:val="40"/>
        </w:rPr>
      </w:pPr>
      <w:r>
        <w:rPr>
          <w:rFonts w:ascii="Helvetica Neue" w:hAnsi="Helvetica Neue"/>
          <w:sz w:val="40"/>
          <w:szCs w:val="40"/>
        </w:rPr>
        <w:t>Deep Learning</w:t>
      </w:r>
    </w:p>
    <w:p w:rsidR="002D6234" w:rsidRDefault="002D6234" w:rsidP="00A906CE">
      <w:pPr>
        <w:rPr>
          <w:rFonts w:ascii="Helvetica Neue" w:hAnsi="Helvetica Neue"/>
          <w:sz w:val="40"/>
          <w:szCs w:val="40"/>
        </w:rPr>
      </w:pPr>
    </w:p>
    <w:p w:rsidR="002D6234" w:rsidRDefault="002D6234" w:rsidP="00A906CE">
      <w:pPr>
        <w:rPr>
          <w:rFonts w:ascii="Helvetica Neue" w:hAnsi="Helvetica Neue"/>
          <w:sz w:val="40"/>
          <w:szCs w:val="40"/>
        </w:rPr>
      </w:pPr>
    </w:p>
    <w:p w:rsidR="002D6234" w:rsidRDefault="002D6234" w:rsidP="00A906CE">
      <w:pPr>
        <w:rPr>
          <w:rFonts w:ascii="Helvetica Neue" w:hAnsi="Helvetica Neue"/>
          <w:sz w:val="40"/>
          <w:szCs w:val="40"/>
        </w:rPr>
      </w:pPr>
      <w:r w:rsidRPr="002D6234">
        <w:rPr>
          <w:rFonts w:ascii="Helvetica Neue" w:hAnsi="Helvetica Neue"/>
          <w:b/>
          <w:bCs/>
          <w:sz w:val="40"/>
          <w:szCs w:val="40"/>
        </w:rPr>
        <w:t xml:space="preserve">SUPERVISED LEARNING </w:t>
      </w:r>
      <w:r w:rsidRPr="002D6234">
        <w:rPr>
          <w:rFonts w:ascii="Helvetica Neue" w:hAnsi="Helvetica Neue"/>
          <w:sz w:val="40"/>
          <w:szCs w:val="40"/>
        </w:rPr>
        <w:t>also known as supervised machine learning, is a subcategory of machine learning and artificial intelligence. It is defined by its use of label</w:t>
      </w:r>
      <w:r>
        <w:rPr>
          <w:rFonts w:ascii="Helvetica Neue" w:hAnsi="Helvetica Neue"/>
          <w:sz w:val="40"/>
          <w:szCs w:val="40"/>
        </w:rPr>
        <w:t>l</w:t>
      </w:r>
      <w:r w:rsidRPr="002D6234">
        <w:rPr>
          <w:rFonts w:ascii="Helvetica Neue" w:hAnsi="Helvetica Neue"/>
          <w:sz w:val="40"/>
          <w:szCs w:val="40"/>
        </w:rPr>
        <w:t>ed datasets to train algorithms that to classify data or predict outcomes accurately.</w:t>
      </w:r>
    </w:p>
    <w:p w:rsidR="002D6234" w:rsidRDefault="002D6234" w:rsidP="00A906CE">
      <w:pPr>
        <w:rPr>
          <w:rFonts w:ascii="Helvetica Neue" w:hAnsi="Helvetica Neue"/>
          <w:sz w:val="40"/>
          <w:szCs w:val="40"/>
        </w:rPr>
      </w:pPr>
    </w:p>
    <w:p w:rsidR="002D6234" w:rsidRDefault="002D6234" w:rsidP="00A906CE">
      <w:pPr>
        <w:rPr>
          <w:rFonts w:ascii="Helvetica Neue" w:hAnsi="Helvetica Neue"/>
          <w:sz w:val="40"/>
          <w:szCs w:val="40"/>
        </w:rPr>
      </w:pPr>
      <w:r w:rsidRPr="002D6234">
        <w:rPr>
          <w:rFonts w:ascii="Helvetica Neue" w:hAnsi="Helvetica Neue"/>
          <w:b/>
          <w:bCs/>
          <w:sz w:val="40"/>
          <w:szCs w:val="40"/>
        </w:rPr>
        <w:lastRenderedPageBreak/>
        <w:t>DEEP LEARNING</w:t>
      </w:r>
      <w:r>
        <w:rPr>
          <w:rFonts w:ascii="Helvetica Neue" w:hAnsi="Helvetica Neue"/>
          <w:sz w:val="40"/>
          <w:szCs w:val="40"/>
        </w:rPr>
        <w:t xml:space="preserve"> </w:t>
      </w:r>
      <w:r w:rsidRPr="002D6234">
        <w:rPr>
          <w:rFonts w:ascii="Helvetica Neue" w:hAnsi="Helvetica Neue"/>
          <w:sz w:val="40"/>
          <w:szCs w:val="40"/>
        </w:rPr>
        <w:t>is a method in artificial intelligence (AI) that teaches computers to process data in a way that is inspired by the human brain. Deep learning models can recognize complex patterns in pictures, text, sounds, and other data to produce accurate insights and predictions.</w:t>
      </w:r>
    </w:p>
    <w:p w:rsidR="002D6234" w:rsidRDefault="002D6234" w:rsidP="00A906CE">
      <w:pPr>
        <w:rPr>
          <w:rFonts w:ascii="Helvetica Neue" w:hAnsi="Helvetica Neue"/>
          <w:sz w:val="40"/>
          <w:szCs w:val="40"/>
        </w:rPr>
      </w:pPr>
    </w:p>
    <w:p w:rsidR="00A906CE" w:rsidRDefault="002D6234" w:rsidP="00A906CE">
      <w:pPr>
        <w:rPr>
          <w:rFonts w:ascii="Helvetica Neue" w:hAnsi="Helvetica Neue"/>
          <w:b/>
          <w:bCs/>
          <w:sz w:val="40"/>
          <w:szCs w:val="40"/>
          <w:u w:val="single"/>
        </w:rPr>
      </w:pPr>
      <w:r>
        <w:rPr>
          <w:rFonts w:ascii="Helvetica Neue" w:hAnsi="Helvetica Neue"/>
          <w:b/>
          <w:bCs/>
          <w:sz w:val="40"/>
          <w:szCs w:val="40"/>
          <w:u w:val="single"/>
        </w:rPr>
        <w:t>MODELS USED:</w:t>
      </w:r>
    </w:p>
    <w:p w:rsidR="002D6234" w:rsidRPr="002D6234" w:rsidRDefault="002D6234" w:rsidP="002D6234">
      <w:pPr>
        <w:pStyle w:val="ListParagraph"/>
        <w:numPr>
          <w:ilvl w:val="0"/>
          <w:numId w:val="4"/>
        </w:numPr>
        <w:rPr>
          <w:rFonts w:ascii="Helvetica Neue" w:hAnsi="Helvetica Neue"/>
          <w:b/>
          <w:bCs/>
          <w:sz w:val="40"/>
          <w:szCs w:val="40"/>
          <w:u w:val="single"/>
        </w:rPr>
      </w:pPr>
      <w:r>
        <w:rPr>
          <w:rFonts w:ascii="Helvetica Neue" w:hAnsi="Helvetica Neue"/>
          <w:sz w:val="40"/>
          <w:szCs w:val="40"/>
        </w:rPr>
        <w:t>Linear Regression</w:t>
      </w:r>
    </w:p>
    <w:p w:rsidR="002D6234" w:rsidRPr="002D6234" w:rsidRDefault="002D6234" w:rsidP="002D6234">
      <w:pPr>
        <w:pStyle w:val="ListParagraph"/>
        <w:numPr>
          <w:ilvl w:val="0"/>
          <w:numId w:val="4"/>
        </w:numPr>
        <w:rPr>
          <w:rFonts w:ascii="Helvetica Neue" w:hAnsi="Helvetica Neue"/>
          <w:b/>
          <w:bCs/>
          <w:sz w:val="40"/>
          <w:szCs w:val="40"/>
          <w:u w:val="single"/>
        </w:rPr>
      </w:pPr>
      <w:r>
        <w:rPr>
          <w:rFonts w:ascii="Helvetica Neue" w:hAnsi="Helvetica Neue"/>
          <w:sz w:val="40"/>
          <w:szCs w:val="40"/>
        </w:rPr>
        <w:t>LSTM</w:t>
      </w:r>
    </w:p>
    <w:p w:rsidR="002D6234" w:rsidRDefault="002D6234" w:rsidP="002D6234">
      <w:pPr>
        <w:rPr>
          <w:rFonts w:ascii="Helvetica Neue" w:hAnsi="Helvetica Neue"/>
          <w:b/>
          <w:bCs/>
          <w:sz w:val="40"/>
          <w:szCs w:val="40"/>
          <w:u w:val="single"/>
        </w:rPr>
      </w:pPr>
    </w:p>
    <w:p w:rsidR="002D6234" w:rsidRPr="002D6234" w:rsidRDefault="002D6234" w:rsidP="002D6234">
      <w:pPr>
        <w:rPr>
          <w:rFonts w:ascii="Helvetica Neue" w:hAnsi="Helvetica Neue"/>
          <w:b/>
          <w:bCs/>
          <w:sz w:val="40"/>
          <w:szCs w:val="40"/>
          <w:u w:val="single"/>
        </w:rPr>
      </w:pPr>
      <w:r>
        <w:rPr>
          <w:rFonts w:ascii="Helvetica Neue" w:hAnsi="Helvetica Neue"/>
          <w:b/>
          <w:bCs/>
          <w:sz w:val="40"/>
          <w:szCs w:val="40"/>
          <w:u w:val="single"/>
        </w:rPr>
        <w:t>LINEAR REGRESSION</w:t>
      </w:r>
    </w:p>
    <w:p w:rsidR="00A906CE" w:rsidRDefault="00A906CE">
      <w:pPr>
        <w:rPr>
          <w:rFonts w:ascii="Helvetica Neue" w:hAnsi="Helvetica Neue"/>
          <w:sz w:val="40"/>
          <w:szCs w:val="40"/>
        </w:rPr>
      </w:pPr>
    </w:p>
    <w:p w:rsidR="00DD5F98" w:rsidRDefault="002D6234">
      <w:pPr>
        <w:rPr>
          <w:rFonts w:ascii="Helvetica Neue" w:hAnsi="Helvetica Neue"/>
          <w:sz w:val="40"/>
          <w:szCs w:val="40"/>
        </w:rPr>
      </w:pPr>
      <w:r w:rsidRPr="002D6234">
        <w:rPr>
          <w:rFonts w:ascii="Helvetica Neue" w:hAnsi="Helvetica Neue"/>
          <w:sz w:val="40"/>
          <w:szCs w:val="40"/>
        </w:rPr>
        <w:t>Linear regression analysis is used to predict the value of a variable based on the value of another variable.</w:t>
      </w:r>
    </w:p>
    <w:p w:rsidR="00DD5F98" w:rsidRDefault="00DD5F98" w:rsidP="00DD5F98">
      <w:pPr>
        <w:jc w:val="center"/>
        <w:rPr>
          <w:rFonts w:ascii="Helvetica Neue" w:hAnsi="Helvetica Neue"/>
          <w:sz w:val="40"/>
          <w:szCs w:val="40"/>
        </w:rPr>
      </w:pPr>
      <w:r>
        <w:rPr>
          <w:rFonts w:ascii="Helvetica Neue" w:hAnsi="Helvetica Neue"/>
          <w:noProof/>
          <w:sz w:val="40"/>
          <w:szCs w:val="40"/>
        </w:rPr>
        <w:lastRenderedPageBreak/>
        <w:drawing>
          <wp:inline distT="0" distB="0" distL="0" distR="0">
            <wp:extent cx="5080000" cy="5080000"/>
            <wp:effectExtent l="0" t="0" r="0" b="0"/>
            <wp:docPr id="18944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9052" name="Picture 189449052"/>
                    <pic:cNvPicPr/>
                  </pic:nvPicPr>
                  <pic:blipFill>
                    <a:blip r:embed="rId5">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rsidR="00DD5F98" w:rsidRDefault="00DD5F98">
      <w:pPr>
        <w:rPr>
          <w:rFonts w:ascii="Helvetica Neue" w:hAnsi="Helvetica Neue"/>
          <w:sz w:val="40"/>
          <w:szCs w:val="40"/>
        </w:rPr>
      </w:pPr>
    </w:p>
    <w:p w:rsidR="00DD5F98" w:rsidRDefault="00DD5F98">
      <w:pPr>
        <w:rPr>
          <w:rFonts w:ascii="Helvetica Neue" w:hAnsi="Helvetica Neue"/>
          <w:sz w:val="40"/>
          <w:szCs w:val="40"/>
        </w:rPr>
      </w:pPr>
    </w:p>
    <w:p w:rsidR="002D6234" w:rsidRDefault="002D6234">
      <w:pPr>
        <w:rPr>
          <w:rFonts w:ascii="Helvetica Neue" w:hAnsi="Helvetica Neue"/>
          <w:sz w:val="40"/>
          <w:szCs w:val="40"/>
        </w:rPr>
      </w:pPr>
      <w:r w:rsidRPr="002D6234">
        <w:rPr>
          <w:rFonts w:ascii="Helvetica Neue" w:hAnsi="Helvetica Neue"/>
          <w:sz w:val="40"/>
          <w:szCs w:val="40"/>
        </w:rPr>
        <w:t>The variable you want to predict is called the dependent variable. The variable you are using to predict the other variable's value is called the independent variable.</w:t>
      </w:r>
    </w:p>
    <w:p w:rsidR="002D6234" w:rsidRDefault="002D6234">
      <w:pPr>
        <w:rPr>
          <w:rFonts w:ascii="Helvetica Neue" w:hAnsi="Helvetica Neue"/>
          <w:sz w:val="40"/>
          <w:szCs w:val="40"/>
        </w:rPr>
      </w:pPr>
    </w:p>
    <w:p w:rsidR="002D6234" w:rsidRPr="002D6234" w:rsidRDefault="002D6234">
      <w:pPr>
        <w:rPr>
          <w:rFonts w:ascii="Helvetica Neue" w:hAnsi="Helvetica Neue"/>
          <w:b/>
          <w:bCs/>
          <w:sz w:val="40"/>
          <w:szCs w:val="40"/>
          <w:u w:val="single"/>
        </w:rPr>
      </w:pPr>
      <w:r w:rsidRPr="002D6234">
        <w:rPr>
          <w:rFonts w:ascii="Helvetica Neue" w:hAnsi="Helvetica Neue"/>
          <w:b/>
          <w:bCs/>
          <w:sz w:val="40"/>
          <w:szCs w:val="40"/>
          <w:u w:val="single"/>
        </w:rPr>
        <w:t>LSTM</w:t>
      </w:r>
      <w:r>
        <w:rPr>
          <w:rFonts w:ascii="Helvetica Neue" w:hAnsi="Helvetica Neue"/>
          <w:b/>
          <w:bCs/>
          <w:sz w:val="40"/>
          <w:szCs w:val="40"/>
          <w:u w:val="single"/>
        </w:rPr>
        <w:t xml:space="preserve"> (</w:t>
      </w:r>
      <w:r w:rsidRPr="002D6234">
        <w:rPr>
          <w:rFonts w:ascii="Helvetica Neue" w:hAnsi="Helvetica Neue"/>
          <w:b/>
          <w:bCs/>
          <w:sz w:val="40"/>
          <w:szCs w:val="40"/>
          <w:u w:val="single"/>
        </w:rPr>
        <w:t>Long Short Term Memory Network</w:t>
      </w:r>
      <w:r>
        <w:rPr>
          <w:rFonts w:ascii="Helvetica Neue" w:hAnsi="Helvetica Neue"/>
          <w:b/>
          <w:bCs/>
          <w:sz w:val="40"/>
          <w:szCs w:val="40"/>
          <w:u w:val="single"/>
        </w:rPr>
        <w:t>)</w:t>
      </w:r>
    </w:p>
    <w:p w:rsidR="002D6234" w:rsidRDefault="002D6234" w:rsidP="002D6234">
      <w:pPr>
        <w:rPr>
          <w:rFonts w:ascii="Helvetica Neue" w:hAnsi="Helvetica Neue"/>
          <w:sz w:val="40"/>
          <w:szCs w:val="40"/>
        </w:rPr>
      </w:pPr>
    </w:p>
    <w:p w:rsidR="00DD5F98" w:rsidRDefault="002D6234" w:rsidP="002D6234">
      <w:pPr>
        <w:rPr>
          <w:rFonts w:ascii="Helvetica Neue" w:hAnsi="Helvetica Neue"/>
          <w:sz w:val="40"/>
          <w:szCs w:val="40"/>
        </w:rPr>
      </w:pPr>
      <w:r w:rsidRPr="002D6234">
        <w:rPr>
          <w:rFonts w:ascii="Helvetica Neue" w:hAnsi="Helvetica Neue"/>
          <w:sz w:val="40"/>
          <w:szCs w:val="40"/>
        </w:rPr>
        <w:t xml:space="preserve">In concept, an LSTM recurrent unit tries to “remember” all the past knowledge that the network is seen so far and to “forget” irrelevant </w:t>
      </w:r>
      <w:r w:rsidRPr="002D6234">
        <w:rPr>
          <w:rFonts w:ascii="Helvetica Neue" w:hAnsi="Helvetica Neue"/>
          <w:sz w:val="40"/>
          <w:szCs w:val="40"/>
        </w:rPr>
        <w:lastRenderedPageBreak/>
        <w:t>data. This is done by introducing different activation function layers called “gates” for different purposes.</w:t>
      </w:r>
    </w:p>
    <w:p w:rsidR="00DD5F98" w:rsidRDefault="00DD5F98" w:rsidP="002D6234">
      <w:pPr>
        <w:rPr>
          <w:rFonts w:ascii="Helvetica Neue" w:hAnsi="Helvetica Neue"/>
          <w:sz w:val="40"/>
          <w:szCs w:val="40"/>
        </w:rPr>
      </w:pPr>
    </w:p>
    <w:p w:rsidR="00DD5F98" w:rsidRDefault="00DD5F98" w:rsidP="00DD5F98">
      <w:pPr>
        <w:jc w:val="center"/>
        <w:rPr>
          <w:rFonts w:ascii="Helvetica Neue" w:hAnsi="Helvetica Neue"/>
          <w:sz w:val="40"/>
          <w:szCs w:val="40"/>
        </w:rPr>
      </w:pPr>
      <w:r>
        <w:rPr>
          <w:rFonts w:ascii="Helvetica Neue" w:hAnsi="Helvetica Neue"/>
          <w:noProof/>
          <w:sz w:val="40"/>
          <w:szCs w:val="40"/>
        </w:rPr>
        <w:drawing>
          <wp:inline distT="0" distB="0" distL="0" distR="0">
            <wp:extent cx="6131480" cy="3547110"/>
            <wp:effectExtent l="0" t="0" r="3175" b="0"/>
            <wp:docPr id="169928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8079" name="Picture 169928079"/>
                    <pic:cNvPicPr/>
                  </pic:nvPicPr>
                  <pic:blipFill>
                    <a:blip r:embed="rId6">
                      <a:extLst>
                        <a:ext uri="{28A0092B-C50C-407E-A947-70E740481C1C}">
                          <a14:useLocalDpi xmlns:a14="http://schemas.microsoft.com/office/drawing/2010/main" val="0"/>
                        </a:ext>
                      </a:extLst>
                    </a:blip>
                    <a:stretch>
                      <a:fillRect/>
                    </a:stretch>
                  </pic:blipFill>
                  <pic:spPr>
                    <a:xfrm>
                      <a:off x="0" y="0"/>
                      <a:ext cx="6161956" cy="3564740"/>
                    </a:xfrm>
                    <a:prstGeom prst="rect">
                      <a:avLst/>
                    </a:prstGeom>
                  </pic:spPr>
                </pic:pic>
              </a:graphicData>
            </a:graphic>
          </wp:inline>
        </w:drawing>
      </w:r>
    </w:p>
    <w:p w:rsidR="00DD5F98" w:rsidRDefault="00DD5F98" w:rsidP="002D6234">
      <w:pPr>
        <w:rPr>
          <w:rFonts w:ascii="Helvetica Neue" w:hAnsi="Helvetica Neue"/>
          <w:sz w:val="40"/>
          <w:szCs w:val="40"/>
        </w:rPr>
      </w:pPr>
    </w:p>
    <w:p w:rsidR="00DD5F98" w:rsidRDefault="00DD5F98" w:rsidP="002D6234">
      <w:pPr>
        <w:rPr>
          <w:rFonts w:ascii="Helvetica Neue" w:hAnsi="Helvetica Neue"/>
          <w:sz w:val="40"/>
          <w:szCs w:val="40"/>
        </w:rPr>
      </w:pPr>
    </w:p>
    <w:p w:rsidR="00DD5F98" w:rsidRDefault="00DD5F98" w:rsidP="002D6234">
      <w:pPr>
        <w:rPr>
          <w:rFonts w:ascii="Helvetica Neue" w:hAnsi="Helvetica Neue"/>
          <w:sz w:val="40"/>
          <w:szCs w:val="40"/>
        </w:rPr>
      </w:pPr>
    </w:p>
    <w:p w:rsidR="002D6234" w:rsidRDefault="002D6234" w:rsidP="002D6234">
      <w:pPr>
        <w:rPr>
          <w:rFonts w:ascii="Helvetica Neue" w:hAnsi="Helvetica Neue"/>
          <w:sz w:val="40"/>
          <w:szCs w:val="40"/>
        </w:rPr>
      </w:pPr>
      <w:r w:rsidRPr="002D6234">
        <w:rPr>
          <w:rFonts w:ascii="Helvetica Neue" w:hAnsi="Helvetica Neue"/>
          <w:sz w:val="40"/>
          <w:szCs w:val="40"/>
        </w:rPr>
        <w:t>Each LSTM recurrent unit also maintains a vector called the Internal Cell State which conceptually describes the information that was chosen to be retained by the previous LSTM recurrent unit.</w:t>
      </w:r>
      <w:r>
        <w:rPr>
          <w:rFonts w:ascii="Helvetica Neue" w:hAnsi="Helvetica Neue"/>
          <w:sz w:val="40"/>
          <w:szCs w:val="40"/>
        </w:rPr>
        <w:t xml:space="preserve"> </w:t>
      </w:r>
      <w:r w:rsidRPr="002D6234">
        <w:rPr>
          <w:rFonts w:ascii="Helvetica Neue" w:hAnsi="Helvetica Neue"/>
          <w:sz w:val="40"/>
          <w:szCs w:val="40"/>
        </w:rPr>
        <w:t>LSTM networks are the most commonly used variation of Recurrent Neural Networks (RNNs).</w:t>
      </w:r>
    </w:p>
    <w:p w:rsidR="002D6234" w:rsidRDefault="002D6234">
      <w:pPr>
        <w:rPr>
          <w:rFonts w:ascii="Helvetica Neue" w:hAnsi="Helvetica Neue"/>
          <w:sz w:val="40"/>
          <w:szCs w:val="40"/>
        </w:rPr>
      </w:pPr>
    </w:p>
    <w:p w:rsidR="002D6234" w:rsidRPr="00DD5F98" w:rsidRDefault="002D6234">
      <w:pPr>
        <w:rPr>
          <w:rFonts w:ascii="Helvetica Neue" w:hAnsi="Helvetica Neue"/>
          <w:b/>
          <w:bCs/>
          <w:sz w:val="40"/>
          <w:szCs w:val="40"/>
          <w:u w:val="single"/>
        </w:rPr>
      </w:pPr>
      <w:r w:rsidRPr="00DD5F98">
        <w:rPr>
          <w:rFonts w:ascii="Helvetica Neue" w:hAnsi="Helvetica Neue"/>
          <w:b/>
          <w:bCs/>
          <w:sz w:val="40"/>
          <w:szCs w:val="40"/>
          <w:u w:val="single"/>
        </w:rPr>
        <w:t>MODEL EVALUATION</w:t>
      </w:r>
    </w:p>
    <w:p w:rsidR="00DD5F98" w:rsidRDefault="00DD5F98">
      <w:pPr>
        <w:rPr>
          <w:rFonts w:ascii="Helvetica Neue" w:hAnsi="Helvetica Neue"/>
          <w:sz w:val="40"/>
          <w:szCs w:val="40"/>
        </w:rPr>
      </w:pPr>
    </w:p>
    <w:p w:rsidR="002D6234" w:rsidRDefault="00DD5F98">
      <w:pPr>
        <w:rPr>
          <w:rFonts w:ascii="Helvetica Neue" w:hAnsi="Helvetica Neue"/>
          <w:sz w:val="40"/>
          <w:szCs w:val="40"/>
        </w:rPr>
      </w:pPr>
      <w:r w:rsidRPr="00DD5F98">
        <w:rPr>
          <w:rFonts w:ascii="Helvetica Neue" w:hAnsi="Helvetica Neue"/>
          <w:sz w:val="40"/>
          <w:szCs w:val="40"/>
        </w:rPr>
        <w:lastRenderedPageBreak/>
        <w:t>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p w:rsidR="00DD5F98" w:rsidRDefault="00DD5F98">
      <w:pPr>
        <w:rPr>
          <w:rFonts w:ascii="Helvetica Neue" w:hAnsi="Helvetica Neue"/>
          <w:sz w:val="40"/>
          <w:szCs w:val="40"/>
        </w:rPr>
      </w:pPr>
    </w:p>
    <w:p w:rsidR="00DD5F98" w:rsidRDefault="00DD5F98">
      <w:pPr>
        <w:rPr>
          <w:rFonts w:ascii="Helvetica Neue" w:hAnsi="Helvetica Neue"/>
          <w:b/>
          <w:bCs/>
          <w:sz w:val="40"/>
          <w:szCs w:val="40"/>
          <w:u w:val="single"/>
        </w:rPr>
      </w:pPr>
      <w:r w:rsidRPr="00DD5F98">
        <w:rPr>
          <w:rFonts w:ascii="Helvetica Neue" w:hAnsi="Helvetica Neue"/>
          <w:b/>
          <w:bCs/>
          <w:sz w:val="40"/>
          <w:szCs w:val="40"/>
          <w:u w:val="single"/>
        </w:rPr>
        <w:t>COMPARI</w:t>
      </w:r>
      <w:r>
        <w:rPr>
          <w:rFonts w:ascii="Helvetica Neue" w:hAnsi="Helvetica Neue"/>
          <w:b/>
          <w:bCs/>
          <w:sz w:val="40"/>
          <w:szCs w:val="40"/>
          <w:u w:val="single"/>
        </w:rPr>
        <w:t>S</w:t>
      </w:r>
      <w:r w:rsidRPr="00DD5F98">
        <w:rPr>
          <w:rFonts w:ascii="Helvetica Neue" w:hAnsi="Helvetica Neue"/>
          <w:b/>
          <w:bCs/>
          <w:sz w:val="40"/>
          <w:szCs w:val="40"/>
          <w:u w:val="single"/>
        </w:rPr>
        <w:t>ON STUDY</w:t>
      </w:r>
    </w:p>
    <w:p w:rsidR="00DD5F98" w:rsidRPr="00DD5F98" w:rsidRDefault="00DD5F98">
      <w:pPr>
        <w:rPr>
          <w:rFonts w:ascii="Helvetica Neue" w:hAnsi="Helvetica Neue"/>
          <w:sz w:val="40"/>
          <w:szCs w:val="40"/>
        </w:rPr>
      </w:pPr>
    </w:p>
    <w:p w:rsidR="00DD5F98" w:rsidRPr="00DD5F98" w:rsidRDefault="00DD5F98">
      <w:pPr>
        <w:rPr>
          <w:rFonts w:ascii="Helvetica Neue" w:hAnsi="Helvetica Neue"/>
          <w:sz w:val="40"/>
          <w:szCs w:val="40"/>
        </w:rPr>
      </w:pPr>
      <w:r w:rsidRPr="00DD5F98">
        <w:rPr>
          <w:rFonts w:ascii="Helvetica Neue" w:hAnsi="Helvetica Neue"/>
          <w:sz w:val="40"/>
          <w:szCs w:val="40"/>
        </w:rPr>
        <w:t xml:space="preserve">Comparative studies are investigations to </w:t>
      </w:r>
      <w:r w:rsidRPr="00DD5F98">
        <w:rPr>
          <w:rFonts w:ascii="Helvetica Neue" w:hAnsi="Helvetica Neue"/>
          <w:sz w:val="40"/>
          <w:szCs w:val="40"/>
        </w:rPr>
        <w:t>analyse</w:t>
      </w:r>
      <w:r w:rsidRPr="00DD5F98">
        <w:rPr>
          <w:rFonts w:ascii="Helvetica Neue" w:hAnsi="Helvetica Neue"/>
          <w:sz w:val="40"/>
          <w:szCs w:val="40"/>
        </w:rPr>
        <w:t xml:space="preserve"> and evaluate, with quantitative and qualitative methods, a phenomenon and/or facts among different areas, subjects, and/or objects to detect similarities and/or differences</w:t>
      </w:r>
      <w:r>
        <w:rPr>
          <w:rFonts w:ascii="Helvetica Neue" w:hAnsi="Helvetica Neue"/>
          <w:sz w:val="40"/>
          <w:szCs w:val="40"/>
        </w:rPr>
        <w:t>. In this I have compared the supervised machine learning algorithms with deep learning algorithms</w:t>
      </w:r>
    </w:p>
    <w:sectPr w:rsidR="00DD5F98" w:rsidRPr="00DD5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87F"/>
    <w:multiLevelType w:val="hybridMultilevel"/>
    <w:tmpl w:val="A4A86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461F1"/>
    <w:multiLevelType w:val="hybridMultilevel"/>
    <w:tmpl w:val="65608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25B3E"/>
    <w:multiLevelType w:val="hybridMultilevel"/>
    <w:tmpl w:val="3800D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77669"/>
    <w:multiLevelType w:val="hybridMultilevel"/>
    <w:tmpl w:val="D47E8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6479">
    <w:abstractNumId w:val="0"/>
  </w:num>
  <w:num w:numId="2" w16cid:durableId="1372073889">
    <w:abstractNumId w:val="3"/>
  </w:num>
  <w:num w:numId="3" w16cid:durableId="2112431660">
    <w:abstractNumId w:val="1"/>
  </w:num>
  <w:num w:numId="4" w16cid:durableId="2104759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F5"/>
    <w:rsid w:val="002D6234"/>
    <w:rsid w:val="0041687C"/>
    <w:rsid w:val="00A4287A"/>
    <w:rsid w:val="00A906CE"/>
    <w:rsid w:val="00DD5F98"/>
    <w:rsid w:val="00E359F5"/>
    <w:rsid w:val="00ED455C"/>
    <w:rsid w:val="00FF7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51D160"/>
  <w15:chartTrackingRefBased/>
  <w15:docId w15:val="{95A12401-B9CF-DD4D-B087-5890F757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B0F"/>
    <w:pPr>
      <w:ind w:left="720"/>
      <w:contextualSpacing/>
    </w:pPr>
  </w:style>
  <w:style w:type="paragraph" w:styleId="NormalWeb">
    <w:name w:val="Normal (Web)"/>
    <w:basedOn w:val="Normal"/>
    <w:uiPriority w:val="99"/>
    <w:semiHidden/>
    <w:unhideWhenUsed/>
    <w:rsid w:val="00A906C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90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848846">
      <w:bodyDiv w:val="1"/>
      <w:marLeft w:val="0"/>
      <w:marRight w:val="0"/>
      <w:marTop w:val="0"/>
      <w:marBottom w:val="0"/>
      <w:divBdr>
        <w:top w:val="none" w:sz="0" w:space="0" w:color="auto"/>
        <w:left w:val="none" w:sz="0" w:space="0" w:color="auto"/>
        <w:bottom w:val="none" w:sz="0" w:space="0" w:color="auto"/>
        <w:right w:val="none" w:sz="0" w:space="0" w:color="auto"/>
      </w:divBdr>
    </w:div>
    <w:div w:id="720439396">
      <w:bodyDiv w:val="1"/>
      <w:marLeft w:val="0"/>
      <w:marRight w:val="0"/>
      <w:marTop w:val="0"/>
      <w:marBottom w:val="0"/>
      <w:divBdr>
        <w:top w:val="none" w:sz="0" w:space="0" w:color="auto"/>
        <w:left w:val="none" w:sz="0" w:space="0" w:color="auto"/>
        <w:bottom w:val="none" w:sz="0" w:space="0" w:color="auto"/>
        <w:right w:val="none" w:sz="0" w:space="0" w:color="auto"/>
      </w:divBdr>
    </w:div>
    <w:div w:id="1796871445">
      <w:bodyDiv w:val="1"/>
      <w:marLeft w:val="0"/>
      <w:marRight w:val="0"/>
      <w:marTop w:val="0"/>
      <w:marBottom w:val="0"/>
      <w:divBdr>
        <w:top w:val="none" w:sz="0" w:space="0" w:color="auto"/>
        <w:left w:val="none" w:sz="0" w:space="0" w:color="auto"/>
        <w:bottom w:val="none" w:sz="0" w:space="0" w:color="auto"/>
        <w:right w:val="none" w:sz="0" w:space="0" w:color="auto"/>
      </w:divBdr>
    </w:div>
    <w:div w:id="19938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Barde</dc:creator>
  <cp:keywords/>
  <dc:description/>
  <cp:lastModifiedBy>Ishaan Barde</cp:lastModifiedBy>
  <cp:revision>2</cp:revision>
  <dcterms:created xsi:type="dcterms:W3CDTF">2023-08-25T13:43:00Z</dcterms:created>
  <dcterms:modified xsi:type="dcterms:W3CDTF">2023-08-25T14:47:00Z</dcterms:modified>
</cp:coreProperties>
</file>