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8B1" w:rsidRPr="001560A2" w:rsidRDefault="005B78B1" w:rsidP="005B78B1">
      <w:pPr>
        <w:rPr>
          <w:rFonts w:ascii="Helvetica Neue" w:hAnsi="Helvetica Neue"/>
          <w:b/>
          <w:bCs/>
          <w:color w:val="000000" w:themeColor="text1"/>
          <w:sz w:val="36"/>
          <w:szCs w:val="36"/>
          <w:u w:val="single"/>
          <w:lang w:val="en-US"/>
        </w:rPr>
      </w:pPr>
      <w:r w:rsidRPr="001560A2">
        <w:rPr>
          <w:rFonts w:ascii="Helvetica Neue" w:hAnsi="Helvetica Neue"/>
          <w:b/>
          <w:bCs/>
          <w:color w:val="000000" w:themeColor="text1"/>
          <w:sz w:val="36"/>
          <w:szCs w:val="36"/>
          <w:u w:val="single"/>
          <w:lang w:val="en-US"/>
        </w:rPr>
        <w:t>Name: Ishaan Barde</w:t>
      </w:r>
    </w:p>
    <w:p w:rsidR="005B78B1" w:rsidRPr="001560A2" w:rsidRDefault="005B78B1" w:rsidP="005B78B1">
      <w:pPr>
        <w:rPr>
          <w:rFonts w:ascii="Helvetica Neue" w:hAnsi="Helvetica Neue"/>
          <w:b/>
          <w:bCs/>
          <w:color w:val="000000" w:themeColor="text1"/>
          <w:sz w:val="36"/>
          <w:szCs w:val="36"/>
          <w:u w:val="single"/>
          <w:lang w:val="en-US"/>
        </w:rPr>
      </w:pPr>
      <w:r w:rsidRPr="001560A2">
        <w:rPr>
          <w:rFonts w:ascii="Helvetica Neue" w:hAnsi="Helvetica Neue"/>
          <w:b/>
          <w:bCs/>
          <w:color w:val="000000" w:themeColor="text1"/>
          <w:sz w:val="36"/>
          <w:szCs w:val="36"/>
          <w:u w:val="single"/>
          <w:lang w:val="en-US"/>
        </w:rPr>
        <w:t>Roll No: 116</w:t>
      </w:r>
    </w:p>
    <w:p w:rsidR="005B78B1" w:rsidRPr="001560A2" w:rsidRDefault="005B78B1" w:rsidP="005B78B1">
      <w:pPr>
        <w:rPr>
          <w:rFonts w:ascii="Helvetica Neue" w:hAnsi="Helvetica Neue"/>
          <w:b/>
          <w:bCs/>
          <w:color w:val="000000" w:themeColor="text1"/>
          <w:sz w:val="36"/>
          <w:szCs w:val="36"/>
          <w:lang w:val="en-US"/>
        </w:rPr>
      </w:pPr>
    </w:p>
    <w:p w:rsidR="005B78B1" w:rsidRPr="001560A2" w:rsidRDefault="005B78B1" w:rsidP="005B78B1">
      <w:pPr>
        <w:rPr>
          <w:rFonts w:ascii="Helvetica Neue" w:hAnsi="Helvetica Neue"/>
          <w:b/>
          <w:bCs/>
          <w:color w:val="000000" w:themeColor="text1"/>
          <w:sz w:val="36"/>
          <w:szCs w:val="36"/>
          <w:lang w:val="en-US"/>
        </w:rPr>
      </w:pPr>
    </w:p>
    <w:p w:rsidR="005B78B1" w:rsidRPr="001560A2" w:rsidRDefault="005B78B1" w:rsidP="005B78B1">
      <w:pPr>
        <w:jc w:val="center"/>
        <w:rPr>
          <w:rFonts w:ascii="Helvetica Neue" w:hAnsi="Helvetica Neue"/>
          <w:b/>
          <w:bCs/>
          <w:color w:val="4472C4" w:themeColor="accent1"/>
          <w:sz w:val="72"/>
          <w:szCs w:val="72"/>
          <w:u w:val="single"/>
          <w:lang w:val="en-US"/>
        </w:rPr>
      </w:pPr>
      <w:r w:rsidRPr="001560A2">
        <w:rPr>
          <w:rFonts w:ascii="Helvetica Neue" w:hAnsi="Helvetica Neue"/>
          <w:b/>
          <w:bCs/>
          <w:color w:val="4472C4" w:themeColor="accent1"/>
          <w:sz w:val="72"/>
          <w:szCs w:val="72"/>
          <w:u w:val="single"/>
          <w:lang w:val="en-US"/>
        </w:rPr>
        <w:t>M.SC.IT FINAL PROJECT</w:t>
      </w:r>
    </w:p>
    <w:p w:rsidR="0041687C" w:rsidRDefault="0041687C">
      <w:pPr>
        <w:rPr>
          <w:rFonts w:ascii="Helvetica Neue" w:hAnsi="Helvetica Neue"/>
          <w:sz w:val="36"/>
          <w:szCs w:val="36"/>
        </w:rPr>
      </w:pPr>
    </w:p>
    <w:p w:rsidR="005B78B1" w:rsidRDefault="005B78B1">
      <w:pPr>
        <w:rPr>
          <w:rFonts w:ascii="Helvetica Neue" w:hAnsi="Helvetica Neue"/>
          <w:sz w:val="36"/>
          <w:szCs w:val="36"/>
        </w:rPr>
      </w:pPr>
    </w:p>
    <w:p w:rsidR="005B78B1" w:rsidRDefault="005B78B1">
      <w:pPr>
        <w:rPr>
          <w:rFonts w:ascii="Helvetica Neue" w:hAnsi="Helvetica Neue"/>
          <w:sz w:val="36"/>
          <w:szCs w:val="36"/>
        </w:rPr>
      </w:pPr>
    </w:p>
    <w:p w:rsidR="005B78B1" w:rsidRPr="005B78B1" w:rsidRDefault="005B78B1">
      <w:pPr>
        <w:rPr>
          <w:rFonts w:ascii="Helvetica Neue" w:hAnsi="Helvetica Neue"/>
          <w:b/>
          <w:bCs/>
          <w:sz w:val="36"/>
          <w:szCs w:val="36"/>
          <w:u w:val="single"/>
        </w:rPr>
      </w:pPr>
      <w:r w:rsidRPr="005B78B1">
        <w:rPr>
          <w:rFonts w:ascii="Helvetica Neue" w:hAnsi="Helvetica Neue"/>
          <w:b/>
          <w:bCs/>
          <w:sz w:val="36"/>
          <w:szCs w:val="36"/>
          <w:u w:val="single"/>
        </w:rPr>
        <w:t>RESEARCH METHODOLOGY:</w:t>
      </w:r>
    </w:p>
    <w:p w:rsidR="005B78B1" w:rsidRDefault="005B78B1">
      <w:pPr>
        <w:rPr>
          <w:rFonts w:ascii="Helvetica Neue" w:hAnsi="Helvetica Neue"/>
          <w:sz w:val="36"/>
          <w:szCs w:val="36"/>
        </w:rPr>
      </w:pPr>
    </w:p>
    <w:p w:rsidR="005B78B1" w:rsidRPr="005B78B1" w:rsidRDefault="005B78B1" w:rsidP="005B78B1">
      <w:pPr>
        <w:rPr>
          <w:rFonts w:ascii="Helvetica Neue" w:hAnsi="Helvetica Neue"/>
          <w:sz w:val="36"/>
          <w:szCs w:val="36"/>
        </w:rPr>
      </w:pPr>
      <w:r w:rsidRPr="005B78B1">
        <w:rPr>
          <w:rFonts w:ascii="Helvetica Neue" w:hAnsi="Helvetica Neue"/>
          <w:sz w:val="36"/>
          <w:szCs w:val="36"/>
        </w:rPr>
        <w:t xml:space="preserve">The research methodology for a house price prediction project involves a systematic approach to collecting, </w:t>
      </w:r>
      <w:r w:rsidRPr="005B78B1">
        <w:rPr>
          <w:rFonts w:ascii="Helvetica Neue" w:hAnsi="Helvetica Neue"/>
          <w:sz w:val="36"/>
          <w:szCs w:val="36"/>
        </w:rPr>
        <w:t>pre-processing</w:t>
      </w:r>
      <w:r w:rsidRPr="005B78B1">
        <w:rPr>
          <w:rFonts w:ascii="Helvetica Neue" w:hAnsi="Helvetica Neue"/>
          <w:sz w:val="36"/>
          <w:szCs w:val="36"/>
        </w:rPr>
        <w:t xml:space="preserve">, </w:t>
      </w:r>
      <w:r w:rsidRPr="005B78B1">
        <w:rPr>
          <w:rFonts w:ascii="Helvetica Neue" w:hAnsi="Helvetica Neue"/>
          <w:sz w:val="36"/>
          <w:szCs w:val="36"/>
        </w:rPr>
        <w:t>analysing</w:t>
      </w:r>
      <w:r w:rsidRPr="005B78B1">
        <w:rPr>
          <w:rFonts w:ascii="Helvetica Neue" w:hAnsi="Helvetica Neue"/>
          <w:sz w:val="36"/>
          <w:szCs w:val="36"/>
        </w:rPr>
        <w:t xml:space="preserve">, and </w:t>
      </w:r>
      <w:r w:rsidRPr="005B78B1">
        <w:rPr>
          <w:rFonts w:ascii="Helvetica Neue" w:hAnsi="Helvetica Neue"/>
          <w:sz w:val="36"/>
          <w:szCs w:val="36"/>
        </w:rPr>
        <w:t>modelling</w:t>
      </w:r>
      <w:r w:rsidRPr="005B78B1">
        <w:rPr>
          <w:rFonts w:ascii="Helvetica Neue" w:hAnsi="Helvetica Neue"/>
          <w:sz w:val="36"/>
          <w:szCs w:val="36"/>
        </w:rPr>
        <w:t xml:space="preserve"> data to develop accurate prediction models. </w:t>
      </w:r>
      <w:r>
        <w:rPr>
          <w:rFonts w:ascii="Helvetica Neue" w:hAnsi="Helvetica Neue"/>
          <w:sz w:val="36"/>
          <w:szCs w:val="36"/>
        </w:rPr>
        <w:t>A</w:t>
      </w:r>
      <w:r w:rsidRPr="005B78B1">
        <w:rPr>
          <w:rFonts w:ascii="Helvetica Neue" w:hAnsi="Helvetica Neue"/>
          <w:sz w:val="36"/>
          <w:szCs w:val="36"/>
        </w:rPr>
        <w:t xml:space="preserve"> general outline of the research methodology</w:t>
      </w:r>
      <w:r>
        <w:rPr>
          <w:rFonts w:ascii="Helvetica Neue" w:hAnsi="Helvetica Neue"/>
          <w:sz w:val="36"/>
          <w:szCs w:val="36"/>
        </w:rPr>
        <w:t xml:space="preserve"> is used</w:t>
      </w:r>
    </w:p>
    <w:p w:rsidR="005B78B1" w:rsidRPr="005B78B1" w:rsidRDefault="005B78B1" w:rsidP="005B78B1">
      <w:pPr>
        <w:rPr>
          <w:rFonts w:ascii="Helvetica Neue" w:hAnsi="Helvetica Neue"/>
          <w:sz w:val="36"/>
          <w:szCs w:val="36"/>
        </w:rPr>
      </w:pPr>
    </w:p>
    <w:p w:rsidR="005B78B1" w:rsidRPr="005B78B1" w:rsidRDefault="005B78B1" w:rsidP="005B78B1">
      <w:pPr>
        <w:pStyle w:val="ListParagraph"/>
        <w:numPr>
          <w:ilvl w:val="0"/>
          <w:numId w:val="3"/>
        </w:numPr>
        <w:rPr>
          <w:rFonts w:ascii="Helvetica Neue" w:hAnsi="Helvetica Neue"/>
          <w:b/>
          <w:bCs/>
          <w:sz w:val="36"/>
          <w:szCs w:val="36"/>
          <w:u w:val="single"/>
        </w:rPr>
      </w:pPr>
      <w:r w:rsidRPr="005B78B1">
        <w:rPr>
          <w:rFonts w:ascii="Helvetica Neue" w:hAnsi="Helvetica Neue"/>
          <w:b/>
          <w:bCs/>
          <w:sz w:val="36"/>
          <w:szCs w:val="36"/>
          <w:u w:val="single"/>
        </w:rPr>
        <w:t>Problem Definition and Data Collection:</w:t>
      </w:r>
    </w:p>
    <w:p w:rsidR="005B78B1" w:rsidRPr="005B78B1" w:rsidRDefault="005B78B1" w:rsidP="005B78B1">
      <w:pPr>
        <w:rPr>
          <w:rFonts w:ascii="Helvetica Neue" w:hAnsi="Helvetica Neue"/>
          <w:b/>
          <w:bCs/>
          <w:sz w:val="36"/>
          <w:szCs w:val="36"/>
          <w:u w:val="single"/>
        </w:rPr>
      </w:pPr>
    </w:p>
    <w:p w:rsidR="005B78B1" w:rsidRDefault="005B78B1" w:rsidP="005B78B1">
      <w:pPr>
        <w:rPr>
          <w:rFonts w:ascii="Helvetica Neue" w:hAnsi="Helvetica Neue"/>
          <w:sz w:val="36"/>
          <w:szCs w:val="36"/>
        </w:rPr>
      </w:pPr>
      <w:r w:rsidRPr="005B78B1">
        <w:rPr>
          <w:rFonts w:ascii="Helvetica Neue" w:hAnsi="Helvetica Neue"/>
          <w:sz w:val="36"/>
          <w:szCs w:val="36"/>
        </w:rPr>
        <w:t>Clearly define the scope of your project, including the geographical area, type of properties, and target variables (e.g., sale price).</w:t>
      </w:r>
      <w:r>
        <w:rPr>
          <w:rFonts w:ascii="Helvetica Neue" w:hAnsi="Helvetica Neue"/>
          <w:sz w:val="36"/>
          <w:szCs w:val="36"/>
        </w:rPr>
        <w:t xml:space="preserve"> </w:t>
      </w:r>
      <w:r w:rsidRPr="005B78B1">
        <w:rPr>
          <w:rFonts w:ascii="Helvetica Neue" w:hAnsi="Helvetica Neue"/>
          <w:sz w:val="36"/>
          <w:szCs w:val="36"/>
        </w:rPr>
        <w:t>Collect relevant data from reputable sources, including property listings, real estate databases, government sources, and economic indicators. This data should encompass property attributes, location information, economic factors, and any other relevant features.</w:t>
      </w:r>
    </w:p>
    <w:p w:rsidR="005B78B1" w:rsidRDefault="005B78B1" w:rsidP="005B78B1">
      <w:pPr>
        <w:rPr>
          <w:rFonts w:ascii="Helvetica Neue" w:hAnsi="Helvetica Neue"/>
          <w:sz w:val="36"/>
          <w:szCs w:val="36"/>
        </w:rPr>
      </w:pPr>
    </w:p>
    <w:p w:rsidR="005B78B1" w:rsidRPr="005B78B1" w:rsidRDefault="005B78B1" w:rsidP="005B78B1">
      <w:pPr>
        <w:rPr>
          <w:rFonts w:ascii="Helvetica Neue" w:hAnsi="Helvetica Neue"/>
          <w:sz w:val="36"/>
          <w:szCs w:val="36"/>
        </w:rPr>
      </w:pPr>
    </w:p>
    <w:p w:rsidR="005B78B1" w:rsidRPr="005B78B1" w:rsidRDefault="005B78B1" w:rsidP="005B78B1">
      <w:pPr>
        <w:pStyle w:val="ListParagraph"/>
        <w:numPr>
          <w:ilvl w:val="0"/>
          <w:numId w:val="3"/>
        </w:numPr>
        <w:rPr>
          <w:rFonts w:ascii="Helvetica Neue" w:hAnsi="Helvetica Neue"/>
          <w:b/>
          <w:bCs/>
          <w:sz w:val="36"/>
          <w:szCs w:val="36"/>
          <w:u w:val="single"/>
        </w:rPr>
      </w:pPr>
      <w:r w:rsidRPr="005B78B1">
        <w:rPr>
          <w:rFonts w:ascii="Helvetica Neue" w:hAnsi="Helvetica Neue"/>
          <w:b/>
          <w:bCs/>
          <w:sz w:val="36"/>
          <w:szCs w:val="36"/>
          <w:u w:val="single"/>
        </w:rPr>
        <w:t xml:space="preserve">Data </w:t>
      </w:r>
      <w:r w:rsidRPr="005B78B1">
        <w:rPr>
          <w:rFonts w:ascii="Helvetica Neue" w:hAnsi="Helvetica Neue"/>
          <w:b/>
          <w:bCs/>
          <w:sz w:val="36"/>
          <w:szCs w:val="36"/>
          <w:u w:val="single"/>
        </w:rPr>
        <w:t>Pre-Processing</w:t>
      </w:r>
      <w:r w:rsidRPr="005B78B1">
        <w:rPr>
          <w:rFonts w:ascii="Helvetica Neue" w:hAnsi="Helvetica Neue"/>
          <w:b/>
          <w:bCs/>
          <w:sz w:val="36"/>
          <w:szCs w:val="36"/>
          <w:u w:val="single"/>
        </w:rPr>
        <w:t>:</w:t>
      </w:r>
    </w:p>
    <w:p w:rsidR="005B78B1" w:rsidRPr="005B78B1" w:rsidRDefault="005B78B1" w:rsidP="005B78B1">
      <w:pPr>
        <w:rPr>
          <w:rFonts w:ascii="Helvetica Neue" w:hAnsi="Helvetica Neue"/>
          <w:sz w:val="36"/>
          <w:szCs w:val="36"/>
        </w:rPr>
      </w:pPr>
    </w:p>
    <w:p w:rsidR="005B78B1" w:rsidRPr="005B78B1" w:rsidRDefault="005B78B1" w:rsidP="005B78B1">
      <w:pPr>
        <w:rPr>
          <w:rFonts w:ascii="Helvetica Neue" w:hAnsi="Helvetica Neue"/>
          <w:sz w:val="36"/>
          <w:szCs w:val="36"/>
        </w:rPr>
      </w:pPr>
      <w:r w:rsidRPr="005B78B1">
        <w:rPr>
          <w:rFonts w:ascii="Helvetica Neue" w:hAnsi="Helvetica Neue"/>
          <w:sz w:val="36"/>
          <w:szCs w:val="36"/>
        </w:rPr>
        <w:lastRenderedPageBreak/>
        <w:t>Clean the dataset by handling missing values, duplicates, and outliers. Impute missing values using appropriate methods or consider removing records with substantial missing information.</w:t>
      </w:r>
      <w:r>
        <w:rPr>
          <w:rFonts w:ascii="Helvetica Neue" w:hAnsi="Helvetica Neue"/>
          <w:sz w:val="36"/>
          <w:szCs w:val="36"/>
        </w:rPr>
        <w:t xml:space="preserve"> </w:t>
      </w:r>
      <w:r w:rsidRPr="005B78B1">
        <w:rPr>
          <w:rFonts w:ascii="Helvetica Neue" w:hAnsi="Helvetica Neue"/>
          <w:sz w:val="36"/>
          <w:szCs w:val="36"/>
        </w:rPr>
        <w:t>Convert categorical variables into numerical representations through techniques like one-hot encoding or label encoding.</w:t>
      </w:r>
    </w:p>
    <w:p w:rsidR="005B78B1" w:rsidRPr="005B78B1" w:rsidRDefault="005B78B1" w:rsidP="005B78B1">
      <w:pPr>
        <w:rPr>
          <w:rFonts w:ascii="Helvetica Neue" w:hAnsi="Helvetica Neue"/>
          <w:sz w:val="36"/>
          <w:szCs w:val="36"/>
        </w:rPr>
      </w:pPr>
      <w:r w:rsidRPr="005B78B1">
        <w:rPr>
          <w:rFonts w:ascii="Helvetica Neue" w:hAnsi="Helvetica Neue"/>
          <w:sz w:val="36"/>
          <w:szCs w:val="36"/>
        </w:rPr>
        <w:t>Normalize or scale numerical features to ensure they have similar ranges and distributions.</w:t>
      </w:r>
    </w:p>
    <w:p w:rsidR="005B78B1" w:rsidRDefault="005B78B1" w:rsidP="005B78B1">
      <w:pPr>
        <w:rPr>
          <w:rFonts w:ascii="Helvetica Neue" w:hAnsi="Helvetica Neue"/>
          <w:sz w:val="36"/>
          <w:szCs w:val="36"/>
        </w:rPr>
      </w:pPr>
    </w:p>
    <w:p w:rsidR="005B78B1" w:rsidRPr="005B78B1" w:rsidRDefault="005B78B1" w:rsidP="005B78B1">
      <w:pPr>
        <w:pStyle w:val="ListParagraph"/>
        <w:numPr>
          <w:ilvl w:val="0"/>
          <w:numId w:val="3"/>
        </w:numPr>
        <w:rPr>
          <w:rFonts w:ascii="Helvetica Neue" w:hAnsi="Helvetica Neue"/>
          <w:b/>
          <w:bCs/>
          <w:sz w:val="36"/>
          <w:szCs w:val="36"/>
          <w:u w:val="single"/>
        </w:rPr>
      </w:pPr>
      <w:r w:rsidRPr="005B78B1">
        <w:rPr>
          <w:rFonts w:ascii="Helvetica Neue" w:hAnsi="Helvetica Neue"/>
          <w:b/>
          <w:bCs/>
          <w:sz w:val="36"/>
          <w:szCs w:val="36"/>
          <w:u w:val="single"/>
        </w:rPr>
        <w:t>Feature Engineering:</w:t>
      </w:r>
    </w:p>
    <w:p w:rsidR="005B78B1" w:rsidRPr="005B78B1" w:rsidRDefault="005B78B1" w:rsidP="005B78B1">
      <w:pPr>
        <w:rPr>
          <w:rFonts w:ascii="Helvetica Neue" w:hAnsi="Helvetica Neue"/>
          <w:sz w:val="36"/>
          <w:szCs w:val="36"/>
        </w:rPr>
      </w:pPr>
    </w:p>
    <w:p w:rsidR="005B78B1" w:rsidRPr="005B78B1" w:rsidRDefault="005B78B1" w:rsidP="005B78B1">
      <w:pPr>
        <w:rPr>
          <w:rFonts w:ascii="Helvetica Neue" w:hAnsi="Helvetica Neue"/>
          <w:sz w:val="36"/>
          <w:szCs w:val="36"/>
        </w:rPr>
      </w:pPr>
      <w:r w:rsidRPr="005B78B1">
        <w:rPr>
          <w:rFonts w:ascii="Helvetica Neue" w:hAnsi="Helvetica Neue"/>
          <w:sz w:val="36"/>
          <w:szCs w:val="36"/>
        </w:rPr>
        <w:t>Create new features that could potentially enhance predictive power, such as feature interactions, ratios, or aggregations.</w:t>
      </w:r>
      <w:r>
        <w:rPr>
          <w:rFonts w:ascii="Helvetica Neue" w:hAnsi="Helvetica Neue"/>
          <w:sz w:val="36"/>
          <w:szCs w:val="36"/>
        </w:rPr>
        <w:t xml:space="preserve"> </w:t>
      </w:r>
      <w:r w:rsidRPr="005B78B1">
        <w:rPr>
          <w:rFonts w:ascii="Helvetica Neue" w:hAnsi="Helvetica Neue"/>
          <w:sz w:val="36"/>
          <w:szCs w:val="36"/>
        </w:rPr>
        <w:t>Incorporate geographic features like distance to key locations (schools, hospitals, transportation) using geospatial calculations.</w:t>
      </w:r>
    </w:p>
    <w:p w:rsidR="005B78B1" w:rsidRDefault="005B78B1" w:rsidP="005B78B1">
      <w:pPr>
        <w:rPr>
          <w:rFonts w:ascii="Helvetica Neue" w:hAnsi="Helvetica Neue"/>
          <w:sz w:val="36"/>
          <w:szCs w:val="36"/>
        </w:rPr>
      </w:pPr>
      <w:r w:rsidRPr="005B78B1">
        <w:rPr>
          <w:rFonts w:ascii="Helvetica Neue" w:hAnsi="Helvetica Neue"/>
          <w:sz w:val="36"/>
          <w:szCs w:val="36"/>
        </w:rPr>
        <w:t>Extract relevant information from textual data using techniques like natural language processing (NLP) for property descriptions.</w:t>
      </w:r>
    </w:p>
    <w:p w:rsidR="005B78B1" w:rsidRPr="005B78B1" w:rsidRDefault="005B78B1" w:rsidP="005B78B1">
      <w:pPr>
        <w:rPr>
          <w:rFonts w:ascii="Helvetica Neue" w:hAnsi="Helvetica Neue"/>
          <w:sz w:val="36"/>
          <w:szCs w:val="36"/>
        </w:rPr>
      </w:pPr>
    </w:p>
    <w:p w:rsidR="005B78B1" w:rsidRPr="005B78B1" w:rsidRDefault="005B78B1" w:rsidP="005B78B1">
      <w:pPr>
        <w:pStyle w:val="ListParagraph"/>
        <w:numPr>
          <w:ilvl w:val="0"/>
          <w:numId w:val="3"/>
        </w:numPr>
        <w:rPr>
          <w:rFonts w:ascii="Helvetica Neue" w:hAnsi="Helvetica Neue"/>
          <w:b/>
          <w:bCs/>
          <w:sz w:val="36"/>
          <w:szCs w:val="36"/>
          <w:u w:val="single"/>
        </w:rPr>
      </w:pPr>
      <w:r w:rsidRPr="005B78B1">
        <w:rPr>
          <w:rFonts w:ascii="Helvetica Neue" w:hAnsi="Helvetica Neue"/>
          <w:b/>
          <w:bCs/>
          <w:sz w:val="36"/>
          <w:szCs w:val="36"/>
          <w:u w:val="single"/>
        </w:rPr>
        <w:t>Exploratory Data Analysis (EDA):</w:t>
      </w:r>
    </w:p>
    <w:p w:rsidR="005B78B1" w:rsidRPr="005B78B1" w:rsidRDefault="005B78B1" w:rsidP="005B78B1">
      <w:pPr>
        <w:rPr>
          <w:rFonts w:ascii="Helvetica Neue" w:hAnsi="Helvetica Neue"/>
          <w:sz w:val="36"/>
          <w:szCs w:val="36"/>
        </w:rPr>
      </w:pPr>
    </w:p>
    <w:p w:rsidR="005B78B1" w:rsidRPr="005B78B1" w:rsidRDefault="005B78B1" w:rsidP="005B78B1">
      <w:pPr>
        <w:rPr>
          <w:rFonts w:ascii="Helvetica Neue" w:hAnsi="Helvetica Neue"/>
          <w:sz w:val="36"/>
          <w:szCs w:val="36"/>
        </w:rPr>
      </w:pPr>
      <w:r w:rsidRPr="005B78B1">
        <w:rPr>
          <w:rFonts w:ascii="Helvetica Neue" w:hAnsi="Helvetica Neue"/>
          <w:sz w:val="36"/>
          <w:szCs w:val="36"/>
        </w:rPr>
        <w:t>Perform data visualization to understand the relationships between variables, identify trends, and spot outliers.</w:t>
      </w:r>
      <w:r>
        <w:rPr>
          <w:rFonts w:ascii="Helvetica Neue" w:hAnsi="Helvetica Neue"/>
          <w:sz w:val="36"/>
          <w:szCs w:val="36"/>
        </w:rPr>
        <w:t xml:space="preserve"> </w:t>
      </w:r>
      <w:r w:rsidRPr="005B78B1">
        <w:rPr>
          <w:rFonts w:ascii="Helvetica Neue" w:hAnsi="Helvetica Neue"/>
          <w:sz w:val="36"/>
          <w:szCs w:val="36"/>
        </w:rPr>
        <w:t>Analyse</w:t>
      </w:r>
      <w:r w:rsidRPr="005B78B1">
        <w:rPr>
          <w:rFonts w:ascii="Helvetica Neue" w:hAnsi="Helvetica Neue"/>
          <w:sz w:val="36"/>
          <w:szCs w:val="36"/>
        </w:rPr>
        <w:t xml:space="preserve"> correlations between features and the target variable to identify potential predictors.</w:t>
      </w:r>
    </w:p>
    <w:p w:rsidR="005B78B1" w:rsidRDefault="005B78B1" w:rsidP="005B78B1">
      <w:pPr>
        <w:rPr>
          <w:rFonts w:ascii="Helvetica Neue" w:hAnsi="Helvetica Neue"/>
          <w:sz w:val="36"/>
          <w:szCs w:val="36"/>
        </w:rPr>
      </w:pPr>
    </w:p>
    <w:p w:rsidR="005B78B1" w:rsidRPr="005B78B1" w:rsidRDefault="005B78B1" w:rsidP="005B78B1">
      <w:pPr>
        <w:pStyle w:val="ListParagraph"/>
        <w:numPr>
          <w:ilvl w:val="0"/>
          <w:numId w:val="3"/>
        </w:numPr>
        <w:rPr>
          <w:rFonts w:ascii="Helvetica Neue" w:hAnsi="Helvetica Neue"/>
          <w:b/>
          <w:bCs/>
          <w:color w:val="000000" w:themeColor="text1"/>
          <w:sz w:val="36"/>
          <w:szCs w:val="36"/>
          <w:u w:val="single"/>
        </w:rPr>
      </w:pPr>
      <w:r w:rsidRPr="005B78B1">
        <w:rPr>
          <w:rFonts w:ascii="Helvetica Neue" w:hAnsi="Helvetica Neue"/>
          <w:b/>
          <w:bCs/>
          <w:color w:val="000000" w:themeColor="text1"/>
          <w:sz w:val="36"/>
          <w:szCs w:val="36"/>
          <w:u w:val="single"/>
        </w:rPr>
        <w:t>Model Selection:</w:t>
      </w:r>
    </w:p>
    <w:p w:rsidR="005B78B1" w:rsidRPr="005B78B1" w:rsidRDefault="005B78B1" w:rsidP="005B78B1">
      <w:pPr>
        <w:rPr>
          <w:rFonts w:ascii="Helvetica Neue" w:hAnsi="Helvetica Neue"/>
          <w:sz w:val="36"/>
          <w:szCs w:val="36"/>
        </w:rPr>
      </w:pPr>
    </w:p>
    <w:p w:rsidR="005B78B1" w:rsidRDefault="005B78B1" w:rsidP="005B78B1">
      <w:pPr>
        <w:rPr>
          <w:rFonts w:ascii="Helvetica Neue" w:hAnsi="Helvetica Neue"/>
          <w:sz w:val="36"/>
          <w:szCs w:val="36"/>
        </w:rPr>
      </w:pPr>
      <w:r w:rsidRPr="005B78B1">
        <w:rPr>
          <w:rFonts w:ascii="Helvetica Neue" w:hAnsi="Helvetica Neue"/>
          <w:sz w:val="36"/>
          <w:szCs w:val="36"/>
        </w:rPr>
        <w:t xml:space="preserve">Choose a variety of predictive models suitable for regression tasks. Common choices include linear regression, decision trees, random forests, gradient </w:t>
      </w:r>
      <w:r w:rsidRPr="005B78B1">
        <w:rPr>
          <w:rFonts w:ascii="Helvetica Neue" w:hAnsi="Helvetica Neue"/>
          <w:sz w:val="36"/>
          <w:szCs w:val="36"/>
        </w:rPr>
        <w:lastRenderedPageBreak/>
        <w:t xml:space="preserve">boosting, support vector machines, and neural </w:t>
      </w:r>
      <w:proofErr w:type="spellStart"/>
      <w:r w:rsidRPr="005B78B1">
        <w:rPr>
          <w:rFonts w:ascii="Helvetica Neue" w:hAnsi="Helvetica Neue"/>
          <w:sz w:val="36"/>
          <w:szCs w:val="36"/>
        </w:rPr>
        <w:t>networks.Consider</w:t>
      </w:r>
      <w:proofErr w:type="spellEnd"/>
      <w:r w:rsidRPr="005B78B1">
        <w:rPr>
          <w:rFonts w:ascii="Helvetica Neue" w:hAnsi="Helvetica Neue"/>
          <w:sz w:val="36"/>
          <w:szCs w:val="36"/>
        </w:rPr>
        <w:t xml:space="preserve"> ensemble techniques to combine the strengths of multiple models.</w:t>
      </w:r>
    </w:p>
    <w:p w:rsidR="005B78B1" w:rsidRPr="005B78B1" w:rsidRDefault="005B78B1" w:rsidP="005B78B1">
      <w:pPr>
        <w:rPr>
          <w:rFonts w:ascii="Helvetica Neue" w:hAnsi="Helvetica Neue"/>
          <w:sz w:val="36"/>
          <w:szCs w:val="36"/>
        </w:rPr>
      </w:pPr>
    </w:p>
    <w:p w:rsidR="005B78B1" w:rsidRPr="005B78B1" w:rsidRDefault="005B78B1" w:rsidP="005B78B1">
      <w:pPr>
        <w:pStyle w:val="ListParagraph"/>
        <w:numPr>
          <w:ilvl w:val="0"/>
          <w:numId w:val="3"/>
        </w:numPr>
        <w:rPr>
          <w:rFonts w:ascii="Helvetica Neue" w:hAnsi="Helvetica Neue"/>
          <w:b/>
          <w:bCs/>
          <w:sz w:val="36"/>
          <w:szCs w:val="36"/>
          <w:u w:val="single"/>
        </w:rPr>
      </w:pPr>
      <w:r w:rsidRPr="005B78B1">
        <w:rPr>
          <w:rFonts w:ascii="Helvetica Neue" w:hAnsi="Helvetica Neue"/>
          <w:b/>
          <w:bCs/>
          <w:sz w:val="36"/>
          <w:szCs w:val="36"/>
          <w:u w:val="single"/>
        </w:rPr>
        <w:t>Model Training and Evaluation:</w:t>
      </w:r>
    </w:p>
    <w:p w:rsidR="005B78B1" w:rsidRPr="005B78B1" w:rsidRDefault="005B78B1" w:rsidP="005B78B1">
      <w:pPr>
        <w:rPr>
          <w:rFonts w:ascii="Helvetica Neue" w:hAnsi="Helvetica Neue"/>
          <w:sz w:val="36"/>
          <w:szCs w:val="36"/>
        </w:rPr>
      </w:pPr>
    </w:p>
    <w:p w:rsidR="005B78B1" w:rsidRPr="005B78B1" w:rsidRDefault="005B78B1" w:rsidP="005B78B1">
      <w:pPr>
        <w:rPr>
          <w:rFonts w:ascii="Helvetica Neue" w:hAnsi="Helvetica Neue"/>
          <w:sz w:val="36"/>
          <w:szCs w:val="36"/>
        </w:rPr>
      </w:pPr>
      <w:r w:rsidRPr="005B78B1">
        <w:rPr>
          <w:rFonts w:ascii="Helvetica Neue" w:hAnsi="Helvetica Neue"/>
          <w:sz w:val="36"/>
          <w:szCs w:val="36"/>
        </w:rPr>
        <w:t>Split the dataset into training, validation, and test sets. Training data is used to train the model, validation data helps tune hyperparameters, and the test data evaluates final model performance.</w:t>
      </w:r>
      <w:r>
        <w:rPr>
          <w:rFonts w:ascii="Helvetica Neue" w:hAnsi="Helvetica Neue"/>
          <w:sz w:val="36"/>
          <w:szCs w:val="36"/>
        </w:rPr>
        <w:t xml:space="preserve"> </w:t>
      </w:r>
      <w:r w:rsidRPr="005B78B1">
        <w:rPr>
          <w:rFonts w:ascii="Helvetica Neue" w:hAnsi="Helvetica Neue"/>
          <w:sz w:val="36"/>
          <w:szCs w:val="36"/>
        </w:rPr>
        <w:t>Train the selected models on the training data and fine-tune hyperparameters using cross-validation or grid search.</w:t>
      </w:r>
    </w:p>
    <w:p w:rsidR="005B78B1" w:rsidRPr="005B78B1" w:rsidRDefault="005B78B1" w:rsidP="005B78B1">
      <w:pPr>
        <w:rPr>
          <w:rFonts w:ascii="Helvetica Neue" w:hAnsi="Helvetica Neue"/>
          <w:sz w:val="36"/>
          <w:szCs w:val="36"/>
        </w:rPr>
      </w:pPr>
      <w:r w:rsidRPr="005B78B1">
        <w:rPr>
          <w:rFonts w:ascii="Helvetica Neue" w:hAnsi="Helvetica Neue"/>
          <w:sz w:val="36"/>
          <w:szCs w:val="36"/>
        </w:rPr>
        <w:t>Evaluate model performance using appropriate metrics such as Mean Absolute Error (MAE), Root Mean Squared Error (RMSE), and R-squared.</w:t>
      </w:r>
    </w:p>
    <w:p w:rsidR="005B78B1" w:rsidRDefault="005B78B1" w:rsidP="005B78B1">
      <w:pPr>
        <w:rPr>
          <w:rFonts w:ascii="Helvetica Neue" w:hAnsi="Helvetica Neue"/>
          <w:sz w:val="36"/>
          <w:szCs w:val="36"/>
        </w:rPr>
      </w:pPr>
    </w:p>
    <w:p w:rsidR="005B78B1" w:rsidRPr="005B78B1" w:rsidRDefault="005B78B1" w:rsidP="005B78B1">
      <w:pPr>
        <w:pStyle w:val="ListParagraph"/>
        <w:numPr>
          <w:ilvl w:val="0"/>
          <w:numId w:val="3"/>
        </w:numPr>
        <w:rPr>
          <w:rFonts w:ascii="Helvetica Neue" w:hAnsi="Helvetica Neue"/>
          <w:b/>
          <w:bCs/>
          <w:sz w:val="36"/>
          <w:szCs w:val="36"/>
          <w:u w:val="single"/>
        </w:rPr>
      </w:pPr>
      <w:r w:rsidRPr="005B78B1">
        <w:rPr>
          <w:rFonts w:ascii="Helvetica Neue" w:hAnsi="Helvetica Neue"/>
          <w:b/>
          <w:bCs/>
          <w:sz w:val="36"/>
          <w:szCs w:val="36"/>
          <w:u w:val="single"/>
        </w:rPr>
        <w:t>Model Interpretation:</w:t>
      </w:r>
    </w:p>
    <w:p w:rsidR="005B78B1" w:rsidRPr="005B78B1" w:rsidRDefault="005B78B1" w:rsidP="005B78B1">
      <w:pPr>
        <w:rPr>
          <w:rFonts w:ascii="Helvetica Neue" w:hAnsi="Helvetica Neue"/>
          <w:sz w:val="36"/>
          <w:szCs w:val="36"/>
        </w:rPr>
      </w:pPr>
    </w:p>
    <w:p w:rsidR="005B78B1" w:rsidRPr="005B78B1" w:rsidRDefault="005B78B1" w:rsidP="005B78B1">
      <w:pPr>
        <w:rPr>
          <w:rFonts w:ascii="Helvetica Neue" w:hAnsi="Helvetica Neue"/>
          <w:sz w:val="36"/>
          <w:szCs w:val="36"/>
        </w:rPr>
      </w:pPr>
      <w:r w:rsidRPr="005B78B1">
        <w:rPr>
          <w:rFonts w:ascii="Helvetica Neue" w:hAnsi="Helvetica Neue"/>
          <w:sz w:val="36"/>
          <w:szCs w:val="36"/>
        </w:rPr>
        <w:t>Analyse</w:t>
      </w:r>
      <w:r w:rsidRPr="005B78B1">
        <w:rPr>
          <w:rFonts w:ascii="Helvetica Neue" w:hAnsi="Helvetica Neue"/>
          <w:sz w:val="36"/>
          <w:szCs w:val="36"/>
        </w:rPr>
        <w:t xml:space="preserve"> feature </w:t>
      </w:r>
      <w:r w:rsidRPr="005B78B1">
        <w:rPr>
          <w:rFonts w:ascii="Helvetica Neue" w:hAnsi="Helvetica Neue"/>
          <w:sz w:val="36"/>
          <w:szCs w:val="36"/>
        </w:rPr>
        <w:t>importance</w:t>
      </w:r>
      <w:r w:rsidRPr="005B78B1">
        <w:rPr>
          <w:rFonts w:ascii="Helvetica Neue" w:hAnsi="Helvetica Neue"/>
          <w:sz w:val="36"/>
          <w:szCs w:val="36"/>
        </w:rPr>
        <w:t xml:space="preserve"> to understand which variables contribute most to the predictions.</w:t>
      </w:r>
    </w:p>
    <w:p w:rsidR="005B78B1" w:rsidRDefault="005B78B1" w:rsidP="005B78B1">
      <w:pPr>
        <w:rPr>
          <w:rFonts w:ascii="Helvetica Neue" w:hAnsi="Helvetica Neue"/>
          <w:sz w:val="36"/>
          <w:szCs w:val="36"/>
        </w:rPr>
      </w:pPr>
      <w:r w:rsidRPr="005B78B1">
        <w:rPr>
          <w:rFonts w:ascii="Helvetica Neue" w:hAnsi="Helvetica Neue"/>
          <w:sz w:val="36"/>
          <w:szCs w:val="36"/>
        </w:rPr>
        <w:t xml:space="preserve">Use techniques </w:t>
      </w:r>
      <w:r>
        <w:rPr>
          <w:rFonts w:ascii="Helvetica Neue" w:hAnsi="Helvetica Neue"/>
          <w:sz w:val="36"/>
          <w:szCs w:val="36"/>
        </w:rPr>
        <w:t xml:space="preserve">for </w:t>
      </w:r>
      <w:r w:rsidRPr="005B78B1">
        <w:rPr>
          <w:rFonts w:ascii="Helvetica Neue" w:hAnsi="Helvetica Neue"/>
          <w:sz w:val="36"/>
          <w:szCs w:val="36"/>
        </w:rPr>
        <w:t>values to provide insights into how individual features affect predictions.</w:t>
      </w:r>
      <w:r>
        <w:rPr>
          <w:rFonts w:ascii="Helvetica Neue" w:hAnsi="Helvetica Neue"/>
          <w:sz w:val="36"/>
          <w:szCs w:val="36"/>
        </w:rPr>
        <w:br/>
      </w:r>
    </w:p>
    <w:p w:rsidR="005B78B1" w:rsidRPr="005B78B1" w:rsidRDefault="005B78B1" w:rsidP="005B78B1">
      <w:pPr>
        <w:pStyle w:val="ListParagraph"/>
        <w:numPr>
          <w:ilvl w:val="0"/>
          <w:numId w:val="3"/>
        </w:numPr>
        <w:rPr>
          <w:rFonts w:ascii="Helvetica Neue" w:hAnsi="Helvetica Neue"/>
          <w:b/>
          <w:bCs/>
          <w:sz w:val="36"/>
          <w:szCs w:val="36"/>
          <w:u w:val="single"/>
        </w:rPr>
      </w:pPr>
      <w:r w:rsidRPr="005B78B1">
        <w:rPr>
          <w:rFonts w:ascii="Helvetica Neue" w:hAnsi="Helvetica Neue"/>
          <w:b/>
          <w:bCs/>
          <w:sz w:val="36"/>
          <w:szCs w:val="36"/>
          <w:u w:val="single"/>
        </w:rPr>
        <w:t xml:space="preserve">Model </w:t>
      </w:r>
      <w:r>
        <w:rPr>
          <w:rFonts w:ascii="Helvetica Neue" w:hAnsi="Helvetica Neue"/>
          <w:b/>
          <w:bCs/>
          <w:sz w:val="36"/>
          <w:szCs w:val="36"/>
          <w:u w:val="single"/>
        </w:rPr>
        <w:t>Comparison</w:t>
      </w:r>
      <w:r w:rsidRPr="005B78B1">
        <w:rPr>
          <w:rFonts w:ascii="Helvetica Neue" w:hAnsi="Helvetica Neue"/>
          <w:b/>
          <w:bCs/>
          <w:sz w:val="36"/>
          <w:szCs w:val="36"/>
          <w:u w:val="single"/>
        </w:rPr>
        <w:t>:</w:t>
      </w:r>
    </w:p>
    <w:p w:rsidR="005B78B1" w:rsidRDefault="005B78B1" w:rsidP="005B78B1">
      <w:pPr>
        <w:rPr>
          <w:rFonts w:ascii="Helvetica Neue" w:hAnsi="Helvetica Neue"/>
          <w:sz w:val="36"/>
          <w:szCs w:val="36"/>
        </w:rPr>
      </w:pPr>
    </w:p>
    <w:p w:rsidR="005B78B1" w:rsidRPr="005B78B1" w:rsidRDefault="005B78B1" w:rsidP="005B78B1">
      <w:pPr>
        <w:rPr>
          <w:rFonts w:ascii="Helvetica Neue" w:hAnsi="Helvetica Neue"/>
          <w:sz w:val="36"/>
          <w:szCs w:val="36"/>
        </w:rPr>
      </w:pPr>
      <w:r>
        <w:rPr>
          <w:rFonts w:ascii="Helvetica Neue" w:hAnsi="Helvetica Neue"/>
          <w:sz w:val="36"/>
          <w:szCs w:val="36"/>
        </w:rPr>
        <w:t>Compare the different machine learning algorithms used and the deep learning algorithms. Check which is best suited for the problem and has higher accuracy in terms of prediction.</w:t>
      </w:r>
    </w:p>
    <w:p w:rsidR="005B78B1" w:rsidRDefault="005B78B1" w:rsidP="005B78B1">
      <w:pPr>
        <w:rPr>
          <w:rFonts w:ascii="Helvetica Neue" w:hAnsi="Helvetica Neue"/>
          <w:sz w:val="36"/>
          <w:szCs w:val="36"/>
        </w:rPr>
      </w:pPr>
    </w:p>
    <w:p w:rsidR="005B78B1" w:rsidRPr="005B78B1" w:rsidRDefault="005B78B1" w:rsidP="005B78B1">
      <w:pPr>
        <w:pStyle w:val="ListParagraph"/>
        <w:numPr>
          <w:ilvl w:val="0"/>
          <w:numId w:val="3"/>
        </w:numPr>
        <w:rPr>
          <w:rFonts w:ascii="Helvetica Neue" w:hAnsi="Helvetica Neue"/>
          <w:b/>
          <w:bCs/>
          <w:sz w:val="36"/>
          <w:szCs w:val="36"/>
          <w:u w:val="single"/>
        </w:rPr>
      </w:pPr>
      <w:r w:rsidRPr="005B78B1">
        <w:rPr>
          <w:rFonts w:ascii="Helvetica Neue" w:hAnsi="Helvetica Neue"/>
          <w:b/>
          <w:bCs/>
          <w:sz w:val="36"/>
          <w:szCs w:val="36"/>
          <w:u w:val="single"/>
        </w:rPr>
        <w:t>Continuous Improvement:</w:t>
      </w:r>
    </w:p>
    <w:p w:rsidR="005B78B1" w:rsidRPr="005B78B1" w:rsidRDefault="005B78B1" w:rsidP="005B78B1">
      <w:pPr>
        <w:rPr>
          <w:rFonts w:ascii="Helvetica Neue" w:hAnsi="Helvetica Neue"/>
          <w:sz w:val="36"/>
          <w:szCs w:val="36"/>
        </w:rPr>
      </w:pPr>
    </w:p>
    <w:p w:rsidR="005B78B1" w:rsidRPr="005B78B1" w:rsidRDefault="005B78B1" w:rsidP="005B78B1">
      <w:pPr>
        <w:rPr>
          <w:rFonts w:ascii="Helvetica Neue" w:hAnsi="Helvetica Neue"/>
          <w:sz w:val="36"/>
          <w:szCs w:val="36"/>
        </w:rPr>
      </w:pPr>
      <w:r w:rsidRPr="005B78B1">
        <w:rPr>
          <w:rFonts w:ascii="Helvetica Neue" w:hAnsi="Helvetica Neue"/>
          <w:sz w:val="36"/>
          <w:szCs w:val="36"/>
        </w:rPr>
        <w:lastRenderedPageBreak/>
        <w:t>Monitor model performance over time and retrain the model periodically to account for changing market dynamics and new data.</w:t>
      </w:r>
    </w:p>
    <w:sectPr w:rsidR="005B78B1" w:rsidRPr="005B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73EC"/>
    <w:multiLevelType w:val="multilevel"/>
    <w:tmpl w:val="EBC45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45053"/>
    <w:multiLevelType w:val="multilevel"/>
    <w:tmpl w:val="9A4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3217BC"/>
    <w:multiLevelType w:val="hybridMultilevel"/>
    <w:tmpl w:val="F97E1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354775">
    <w:abstractNumId w:val="0"/>
  </w:num>
  <w:num w:numId="2" w16cid:durableId="472217819">
    <w:abstractNumId w:val="1"/>
  </w:num>
  <w:num w:numId="3" w16cid:durableId="55596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B1"/>
    <w:rsid w:val="0041687C"/>
    <w:rsid w:val="005B78B1"/>
    <w:rsid w:val="008D2E88"/>
    <w:rsid w:val="00A42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BB7635"/>
  <w15:chartTrackingRefBased/>
  <w15:docId w15:val="{7920B2FE-1A95-F642-9B3F-E65AF802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8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4097">
      <w:bodyDiv w:val="1"/>
      <w:marLeft w:val="0"/>
      <w:marRight w:val="0"/>
      <w:marTop w:val="0"/>
      <w:marBottom w:val="0"/>
      <w:divBdr>
        <w:top w:val="none" w:sz="0" w:space="0" w:color="auto"/>
        <w:left w:val="none" w:sz="0" w:space="0" w:color="auto"/>
        <w:bottom w:val="none" w:sz="0" w:space="0" w:color="auto"/>
        <w:right w:val="none" w:sz="0" w:space="0" w:color="auto"/>
      </w:divBdr>
    </w:div>
    <w:div w:id="933435316">
      <w:bodyDiv w:val="1"/>
      <w:marLeft w:val="0"/>
      <w:marRight w:val="0"/>
      <w:marTop w:val="0"/>
      <w:marBottom w:val="0"/>
      <w:divBdr>
        <w:top w:val="none" w:sz="0" w:space="0" w:color="auto"/>
        <w:left w:val="none" w:sz="0" w:space="0" w:color="auto"/>
        <w:bottom w:val="none" w:sz="0" w:space="0" w:color="auto"/>
        <w:right w:val="none" w:sz="0" w:space="0" w:color="auto"/>
      </w:divBdr>
    </w:div>
    <w:div w:id="13538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Barde</dc:creator>
  <cp:keywords/>
  <dc:description/>
  <cp:lastModifiedBy>Ishaan Barde</cp:lastModifiedBy>
  <cp:revision>1</cp:revision>
  <dcterms:created xsi:type="dcterms:W3CDTF">2023-08-25T13:31:00Z</dcterms:created>
  <dcterms:modified xsi:type="dcterms:W3CDTF">2023-08-25T13:43:00Z</dcterms:modified>
</cp:coreProperties>
</file>