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588B" w:rsidRPr="00A42510" w:rsidRDefault="00761926">
      <w:pPr>
        <w:rPr>
          <w:rFonts w:ascii="Times New Roman" w:hAnsi="Times New Roman" w:cs="Times New Roman"/>
        </w:rPr>
      </w:pPr>
    </w:p>
    <w:p w:rsidR="00602FC4" w:rsidRPr="00761926" w:rsidRDefault="00761926" w:rsidP="00602FC4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761926">
        <w:rPr>
          <w:rFonts w:ascii="Times New Roman" w:hAnsi="Times New Roman" w:cs="Times New Roman"/>
          <w:b/>
          <w:sz w:val="32"/>
          <w:u w:val="single"/>
        </w:rPr>
        <w:t>Assignment-4</w:t>
      </w:r>
    </w:p>
    <w:p w:rsidR="00602FC4" w:rsidRPr="00A42510" w:rsidRDefault="00602FC4" w:rsidP="00602FC4">
      <w:pPr>
        <w:jc w:val="center"/>
        <w:rPr>
          <w:rFonts w:ascii="Times New Roman" w:eastAsia="Times New Roman" w:hAnsi="Times New Roman" w:cs="Times New Roman"/>
          <w:lang w:val="en-IN"/>
        </w:rPr>
      </w:pPr>
      <w:r w:rsidRPr="00A42510">
        <w:rPr>
          <w:rFonts w:ascii="Times New Roman" w:eastAsia="Times New Roman" w:hAnsi="Times New Roman" w:cs="Times New Roman"/>
          <w:b/>
          <w:bCs/>
          <w:color w:val="9900FF"/>
          <w:sz w:val="21"/>
          <w:szCs w:val="21"/>
          <w:shd w:val="clear" w:color="auto" w:fill="FFFFFF"/>
          <w:lang w:val="en-IN"/>
        </w:rPr>
        <w:t>Inheritance:</w:t>
      </w:r>
      <w:r w:rsidRPr="00A42510">
        <w:rPr>
          <w:rFonts w:ascii="Times New Roman" w:eastAsia="Times New Roman" w:hAnsi="Times New Roman" w:cs="Times New Roman"/>
          <w:color w:val="9900FF"/>
          <w:sz w:val="21"/>
          <w:szCs w:val="21"/>
          <w:lang w:val="en-IN"/>
        </w:rPr>
        <w:t xml:space="preserve"> Derived Class declaration, Public, Private and Protected Inheritance, </w:t>
      </w:r>
      <w:r w:rsidR="006E05D1" w:rsidRPr="00A42510">
        <w:rPr>
          <w:rFonts w:ascii="Times New Roman" w:eastAsia="Times New Roman" w:hAnsi="Times New Roman" w:cs="Times New Roman"/>
          <w:color w:val="9900FF"/>
          <w:sz w:val="21"/>
          <w:szCs w:val="21"/>
          <w:lang w:val="en-IN"/>
        </w:rPr>
        <w:t>Forms of inheritance</w:t>
      </w:r>
    </w:p>
    <w:p w:rsidR="00602FC4" w:rsidRPr="00A42510" w:rsidRDefault="00602FC4" w:rsidP="00602FC4">
      <w:pPr>
        <w:jc w:val="center"/>
        <w:rPr>
          <w:rFonts w:ascii="Times New Roman" w:hAnsi="Times New Roman" w:cs="Times New Roman"/>
          <w:sz w:val="36"/>
        </w:rPr>
      </w:pPr>
    </w:p>
    <w:p w:rsidR="00752119" w:rsidRPr="00A42510" w:rsidRDefault="00752119" w:rsidP="0076189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42510">
        <w:rPr>
          <w:rFonts w:ascii="Times New Roman" w:hAnsi="Times New Roman" w:cs="Times New Roman"/>
        </w:rPr>
        <w:t xml:space="preserve">Most of the time we use public mode of inheritance, for example </w:t>
      </w:r>
      <w:r w:rsidR="00761926">
        <w:rPr>
          <w:rFonts w:ascii="Times New Roman" w:hAnsi="Times New Roman" w:cs="Times New Roman"/>
          <w:i/>
        </w:rPr>
        <w:t xml:space="preserve">class Derived: public </w:t>
      </w:r>
      <w:proofErr w:type="gramStart"/>
      <w:r w:rsidR="00761926">
        <w:rPr>
          <w:rFonts w:ascii="Times New Roman" w:hAnsi="Times New Roman" w:cs="Times New Roman"/>
          <w:i/>
        </w:rPr>
        <w:t>Base{</w:t>
      </w:r>
      <w:proofErr w:type="gramEnd"/>
      <w:r w:rsidR="00761926">
        <w:rPr>
          <w:rFonts w:ascii="Times New Roman" w:hAnsi="Times New Roman" w:cs="Times New Roman"/>
          <w:i/>
        </w:rPr>
        <w:t>}</w:t>
      </w:r>
      <w:r w:rsidRPr="00A42510">
        <w:rPr>
          <w:rFonts w:ascii="Times New Roman" w:hAnsi="Times New Roman" w:cs="Times New Roman"/>
          <w:i/>
        </w:rPr>
        <w:t xml:space="preserve"> </w:t>
      </w:r>
      <w:r w:rsidRPr="00A42510">
        <w:rPr>
          <w:rFonts w:ascii="Times New Roman" w:hAnsi="Times New Roman" w:cs="Times New Roman"/>
        </w:rPr>
        <w:t xml:space="preserve"> Try protected and private access modifiers to understand the difference of various modes of inheritance.</w:t>
      </w:r>
    </w:p>
    <w:p w:rsidR="00752119" w:rsidRPr="00A42510" w:rsidRDefault="00752119" w:rsidP="00761899">
      <w:pPr>
        <w:pStyle w:val="ListParagraph"/>
        <w:jc w:val="center"/>
        <w:rPr>
          <w:rFonts w:ascii="Times New Roman" w:hAnsi="Times New Roman" w:cs="Times New Roman"/>
        </w:rPr>
      </w:pPr>
      <w:bookmarkStart w:id="0" w:name="_GoBack"/>
      <w:bookmarkEnd w:id="0"/>
      <w:r w:rsidRPr="00A42510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6DF9E58E" wp14:editId="26E86C80">
            <wp:extent cx="2062402" cy="2763218"/>
            <wp:effectExtent l="0" t="0" r="0" b="571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6176" cy="2808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Pr="00A42510" w:rsidRDefault="00761926" w:rsidP="006E05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IN"/>
        </w:rPr>
      </w:pPr>
      <w:r w:rsidRPr="00A42510">
        <w:rPr>
          <w:rFonts w:ascii="Times New Roman" w:hAnsi="Times New Roman" w:cs="Times New Roman"/>
          <w:lang w:val="en-US"/>
        </w:rPr>
        <w:t>Write a C++ program to demonstrate example of hierarchical inheritance to get square and cube of a number.</w:t>
      </w:r>
    </w:p>
    <w:p w:rsidR="00A42510" w:rsidRPr="00A42510" w:rsidRDefault="00A42510" w:rsidP="00A42510">
      <w:pPr>
        <w:pStyle w:val="ListParagraph"/>
        <w:rPr>
          <w:rFonts w:ascii="Times New Roman" w:hAnsi="Times New Roman" w:cs="Times New Roman"/>
          <w:lang w:val="en-IN"/>
        </w:rPr>
      </w:pPr>
    </w:p>
    <w:p w:rsidR="006E05D1" w:rsidRPr="00A42510" w:rsidRDefault="00761926" w:rsidP="006E05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IN"/>
        </w:rPr>
      </w:pPr>
      <w:r w:rsidRPr="00A42510">
        <w:rPr>
          <w:rFonts w:ascii="Times New Roman" w:hAnsi="Times New Roman" w:cs="Times New Roman"/>
          <w:lang w:val="en-US"/>
        </w:rPr>
        <w:t xml:space="preserve">Make a class named Fruit with a data member to calculate the number of fruits in a basket. Create two other class named Apples and Mangoes to calculate the number </w:t>
      </w:r>
      <w:r w:rsidRPr="00A42510">
        <w:rPr>
          <w:rFonts w:ascii="Times New Roman" w:hAnsi="Times New Roman" w:cs="Times New Roman"/>
          <w:lang w:val="en-US"/>
        </w:rPr>
        <w:t>of apples and mangoes in the basket. Print the number of fruits of each type and the total number of fruits in the basket.</w:t>
      </w:r>
    </w:p>
    <w:p w:rsidR="00A42510" w:rsidRPr="00A42510" w:rsidRDefault="00A42510" w:rsidP="00A42510">
      <w:pPr>
        <w:rPr>
          <w:rFonts w:ascii="Times New Roman" w:hAnsi="Times New Roman" w:cs="Times New Roman"/>
          <w:lang w:val="en-IN"/>
        </w:rPr>
      </w:pPr>
    </w:p>
    <w:p w:rsidR="006E05D1" w:rsidRPr="00A42510" w:rsidRDefault="006E05D1" w:rsidP="006E05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IN"/>
        </w:rPr>
      </w:pPr>
      <w:r w:rsidRPr="00A42510">
        <w:rPr>
          <w:rFonts w:ascii="Times New Roman" w:hAnsi="Times New Roman" w:cs="Times New Roman"/>
        </w:rPr>
        <w:t xml:space="preserve">Class </w:t>
      </w:r>
      <w:r w:rsidRPr="00A42510">
        <w:rPr>
          <w:rFonts w:ascii="Times New Roman" w:hAnsi="Times New Roman" w:cs="Times New Roman"/>
          <w:i/>
        </w:rPr>
        <w:t xml:space="preserve">Student </w:t>
      </w:r>
      <w:r w:rsidRPr="00A42510">
        <w:rPr>
          <w:rFonts w:ascii="Times New Roman" w:hAnsi="Times New Roman" w:cs="Times New Roman"/>
        </w:rPr>
        <w:t xml:space="preserve">contains data members </w:t>
      </w:r>
      <w:proofErr w:type="spellStart"/>
      <w:r w:rsidRPr="00A42510">
        <w:rPr>
          <w:rFonts w:ascii="Times New Roman" w:hAnsi="Times New Roman" w:cs="Times New Roman"/>
          <w:i/>
        </w:rPr>
        <w:t>RollNo</w:t>
      </w:r>
      <w:proofErr w:type="spellEnd"/>
      <w:r w:rsidRPr="00A42510">
        <w:rPr>
          <w:rFonts w:ascii="Times New Roman" w:hAnsi="Times New Roman" w:cs="Times New Roman"/>
          <w:i/>
        </w:rPr>
        <w:t xml:space="preserve"> and Name</w:t>
      </w:r>
      <w:r w:rsidRPr="00A42510">
        <w:rPr>
          <w:rFonts w:ascii="Times New Roman" w:hAnsi="Times New Roman" w:cs="Times New Roman"/>
        </w:rPr>
        <w:t xml:space="preserve"> as protected and m</w:t>
      </w:r>
      <w:r w:rsidRPr="00A42510">
        <w:rPr>
          <w:rFonts w:ascii="Times New Roman" w:hAnsi="Times New Roman" w:cs="Times New Roman"/>
        </w:rPr>
        <w:t xml:space="preserve">ember functions </w:t>
      </w:r>
      <w:proofErr w:type="spellStart"/>
      <w:proofErr w:type="gramStart"/>
      <w:r w:rsidRPr="00A42510">
        <w:rPr>
          <w:rFonts w:ascii="Times New Roman" w:hAnsi="Times New Roman" w:cs="Times New Roman"/>
        </w:rPr>
        <w:t>GetDetails</w:t>
      </w:r>
      <w:proofErr w:type="spellEnd"/>
      <w:r w:rsidRPr="00A42510">
        <w:rPr>
          <w:rFonts w:ascii="Times New Roman" w:hAnsi="Times New Roman" w:cs="Times New Roman"/>
        </w:rPr>
        <w:t>(</w:t>
      </w:r>
      <w:proofErr w:type="gramEnd"/>
      <w:r w:rsidRPr="00A42510">
        <w:rPr>
          <w:rFonts w:ascii="Times New Roman" w:hAnsi="Times New Roman" w:cs="Times New Roman"/>
        </w:rPr>
        <w:t xml:space="preserve">) to </w:t>
      </w:r>
      <w:r w:rsidRPr="00A42510">
        <w:rPr>
          <w:rFonts w:ascii="Times New Roman" w:hAnsi="Times New Roman" w:cs="Times New Roman"/>
        </w:rPr>
        <w:t xml:space="preserve">get </w:t>
      </w:r>
      <w:proofErr w:type="spellStart"/>
      <w:r w:rsidRPr="00A42510">
        <w:rPr>
          <w:rFonts w:ascii="Times New Roman" w:hAnsi="Times New Roman" w:cs="Times New Roman"/>
          <w:i/>
        </w:rPr>
        <w:t>RollNo</w:t>
      </w:r>
      <w:proofErr w:type="spellEnd"/>
      <w:r w:rsidRPr="00A42510">
        <w:rPr>
          <w:rFonts w:ascii="Times New Roman" w:hAnsi="Times New Roman" w:cs="Times New Roman"/>
          <w:i/>
        </w:rPr>
        <w:t xml:space="preserve"> and Name</w:t>
      </w:r>
      <w:r w:rsidRPr="00A42510">
        <w:rPr>
          <w:rFonts w:ascii="Times New Roman" w:hAnsi="Times New Roman" w:cs="Times New Roman"/>
        </w:rPr>
        <w:t xml:space="preserve"> and </w:t>
      </w:r>
      <w:proofErr w:type="spellStart"/>
      <w:r w:rsidRPr="00A42510">
        <w:rPr>
          <w:rFonts w:ascii="Times New Roman" w:hAnsi="Times New Roman" w:cs="Times New Roman"/>
          <w:i/>
        </w:rPr>
        <w:t>DisplayDetails</w:t>
      </w:r>
      <w:proofErr w:type="spellEnd"/>
      <w:r w:rsidRPr="00A42510">
        <w:rPr>
          <w:rFonts w:ascii="Times New Roman" w:hAnsi="Times New Roman" w:cs="Times New Roman"/>
          <w:i/>
        </w:rPr>
        <w:t xml:space="preserve">() </w:t>
      </w:r>
      <w:r w:rsidRPr="00A42510">
        <w:rPr>
          <w:rFonts w:ascii="Times New Roman" w:hAnsi="Times New Roman" w:cs="Times New Roman"/>
        </w:rPr>
        <w:t xml:space="preserve">to display </w:t>
      </w:r>
      <w:proofErr w:type="spellStart"/>
      <w:r w:rsidRPr="00A42510">
        <w:rPr>
          <w:rFonts w:ascii="Times New Roman" w:hAnsi="Times New Roman" w:cs="Times New Roman"/>
          <w:i/>
        </w:rPr>
        <w:t>RollNo</w:t>
      </w:r>
      <w:proofErr w:type="spellEnd"/>
      <w:r w:rsidRPr="00A42510">
        <w:rPr>
          <w:rFonts w:ascii="Times New Roman" w:hAnsi="Times New Roman" w:cs="Times New Roman"/>
          <w:i/>
        </w:rPr>
        <w:t xml:space="preserve"> and Name</w:t>
      </w:r>
      <w:r w:rsidRPr="00A42510">
        <w:rPr>
          <w:rFonts w:ascii="Times New Roman" w:hAnsi="Times New Roman" w:cs="Times New Roman"/>
        </w:rPr>
        <w:t>.</w:t>
      </w:r>
    </w:p>
    <w:p w:rsidR="006E05D1" w:rsidRPr="00A42510" w:rsidRDefault="006E05D1" w:rsidP="006E05D1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42510">
        <w:rPr>
          <w:rFonts w:ascii="Times New Roman" w:hAnsi="Times New Roman" w:cs="Times New Roman"/>
          <w:sz w:val="24"/>
          <w:szCs w:val="24"/>
        </w:rPr>
        <w:t xml:space="preserve">Class </w:t>
      </w:r>
      <w:r w:rsidRPr="00A42510">
        <w:rPr>
          <w:rFonts w:ascii="Times New Roman" w:hAnsi="Times New Roman" w:cs="Times New Roman"/>
          <w:i/>
          <w:sz w:val="24"/>
          <w:szCs w:val="24"/>
        </w:rPr>
        <w:t xml:space="preserve">Marks </w:t>
      </w:r>
      <w:r w:rsidRPr="00A42510">
        <w:rPr>
          <w:rFonts w:ascii="Times New Roman" w:hAnsi="Times New Roman" w:cs="Times New Roman"/>
          <w:sz w:val="24"/>
          <w:szCs w:val="24"/>
        </w:rPr>
        <w:t xml:space="preserve">is publicly inherited from </w:t>
      </w:r>
      <w:r w:rsidRPr="00A42510">
        <w:rPr>
          <w:rFonts w:ascii="Times New Roman" w:hAnsi="Times New Roman" w:cs="Times New Roman"/>
          <w:i/>
          <w:sz w:val="24"/>
          <w:szCs w:val="24"/>
        </w:rPr>
        <w:t>Student</w:t>
      </w:r>
      <w:r w:rsidRPr="00A42510">
        <w:rPr>
          <w:rFonts w:ascii="Times New Roman" w:hAnsi="Times New Roman" w:cs="Times New Roman"/>
          <w:sz w:val="24"/>
          <w:szCs w:val="24"/>
        </w:rPr>
        <w:t xml:space="preserve">. </w:t>
      </w:r>
      <w:r w:rsidRPr="00A42510">
        <w:rPr>
          <w:rFonts w:ascii="Times New Roman" w:hAnsi="Times New Roman" w:cs="Times New Roman"/>
          <w:i/>
          <w:sz w:val="24"/>
          <w:szCs w:val="24"/>
        </w:rPr>
        <w:t>Student</w:t>
      </w:r>
      <w:r w:rsidRPr="00A42510">
        <w:rPr>
          <w:rFonts w:ascii="Times New Roman" w:hAnsi="Times New Roman" w:cs="Times New Roman"/>
          <w:sz w:val="24"/>
          <w:szCs w:val="24"/>
        </w:rPr>
        <w:t xml:space="preserve"> class</w:t>
      </w:r>
      <w:r w:rsidRPr="00A42510">
        <w:rPr>
          <w:rFonts w:ascii="Times New Roman" w:hAnsi="Times New Roman" w:cs="Times New Roman"/>
          <w:sz w:val="24"/>
          <w:szCs w:val="24"/>
        </w:rPr>
        <w:t xml:space="preserve"> contains protected data member </w:t>
      </w:r>
      <w:r w:rsidRPr="00A42510">
        <w:rPr>
          <w:rFonts w:ascii="Times New Roman" w:hAnsi="Times New Roman" w:cs="Times New Roman"/>
          <w:i/>
          <w:sz w:val="24"/>
          <w:szCs w:val="24"/>
        </w:rPr>
        <w:t>Subject1</w:t>
      </w:r>
      <w:r w:rsidRPr="00A42510">
        <w:rPr>
          <w:rFonts w:ascii="Times New Roman" w:hAnsi="Times New Roman" w:cs="Times New Roman"/>
          <w:sz w:val="24"/>
          <w:szCs w:val="24"/>
        </w:rPr>
        <w:t xml:space="preserve"> and </w:t>
      </w:r>
      <w:r w:rsidRPr="00A42510">
        <w:rPr>
          <w:rFonts w:ascii="Times New Roman" w:hAnsi="Times New Roman" w:cs="Times New Roman"/>
          <w:i/>
          <w:sz w:val="24"/>
          <w:szCs w:val="24"/>
        </w:rPr>
        <w:t>Subject2</w:t>
      </w:r>
      <w:r w:rsidRPr="00A42510">
        <w:rPr>
          <w:rFonts w:ascii="Times New Roman" w:hAnsi="Times New Roman" w:cs="Times New Roman"/>
          <w:sz w:val="24"/>
          <w:szCs w:val="24"/>
        </w:rPr>
        <w:t xml:space="preserve"> i.e. marks obtain</w:t>
      </w:r>
      <w:r w:rsidRPr="00A42510">
        <w:rPr>
          <w:rFonts w:ascii="Times New Roman" w:hAnsi="Times New Roman" w:cs="Times New Roman"/>
          <w:sz w:val="24"/>
          <w:szCs w:val="24"/>
        </w:rPr>
        <w:t>ed</w:t>
      </w:r>
      <w:r w:rsidRPr="00A42510">
        <w:rPr>
          <w:rFonts w:ascii="Times New Roman" w:hAnsi="Times New Roman" w:cs="Times New Roman"/>
          <w:sz w:val="24"/>
          <w:szCs w:val="24"/>
        </w:rPr>
        <w:t xml:space="preserve"> in two subjects and </w:t>
      </w:r>
      <w:proofErr w:type="spellStart"/>
      <w:proofErr w:type="gramStart"/>
      <w:r w:rsidRPr="00A42510">
        <w:rPr>
          <w:rFonts w:ascii="Times New Roman" w:hAnsi="Times New Roman" w:cs="Times New Roman"/>
          <w:i/>
          <w:sz w:val="24"/>
          <w:szCs w:val="24"/>
        </w:rPr>
        <w:t>GetMarks</w:t>
      </w:r>
      <w:proofErr w:type="spellEnd"/>
      <w:r w:rsidRPr="00A42510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A42510">
        <w:rPr>
          <w:rFonts w:ascii="Times New Roman" w:hAnsi="Times New Roman" w:cs="Times New Roman"/>
          <w:i/>
          <w:sz w:val="24"/>
          <w:szCs w:val="24"/>
        </w:rPr>
        <w:t>)</w:t>
      </w:r>
      <w:r w:rsidRPr="00A4251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A42510">
        <w:rPr>
          <w:rFonts w:ascii="Times New Roman" w:hAnsi="Times New Roman" w:cs="Times New Roman"/>
          <w:i/>
          <w:sz w:val="24"/>
          <w:szCs w:val="24"/>
        </w:rPr>
        <w:t>DisplayMarks</w:t>
      </w:r>
      <w:proofErr w:type="spellEnd"/>
      <w:r w:rsidRPr="00A42510">
        <w:rPr>
          <w:rFonts w:ascii="Times New Roman" w:hAnsi="Times New Roman" w:cs="Times New Roman"/>
          <w:i/>
          <w:sz w:val="24"/>
          <w:szCs w:val="24"/>
        </w:rPr>
        <w:t>()</w:t>
      </w:r>
      <w:r w:rsidRPr="00A42510">
        <w:rPr>
          <w:rFonts w:ascii="Times New Roman" w:hAnsi="Times New Roman" w:cs="Times New Roman"/>
          <w:sz w:val="24"/>
          <w:szCs w:val="24"/>
        </w:rPr>
        <w:t xml:space="preserve"> are two public member functions.</w:t>
      </w:r>
    </w:p>
    <w:p w:rsidR="006E05D1" w:rsidRPr="00A42510" w:rsidRDefault="006E05D1" w:rsidP="006E05D1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42510">
        <w:rPr>
          <w:rFonts w:ascii="Times New Roman" w:hAnsi="Times New Roman" w:cs="Times New Roman"/>
          <w:sz w:val="24"/>
          <w:szCs w:val="24"/>
        </w:rPr>
        <w:t xml:space="preserve">Class </w:t>
      </w:r>
      <w:r w:rsidRPr="00A42510">
        <w:rPr>
          <w:rFonts w:ascii="Times New Roman" w:hAnsi="Times New Roman" w:cs="Times New Roman"/>
          <w:i/>
          <w:sz w:val="24"/>
          <w:szCs w:val="24"/>
        </w:rPr>
        <w:t>Result</w:t>
      </w:r>
      <w:r w:rsidRPr="00A42510">
        <w:rPr>
          <w:rFonts w:ascii="Times New Roman" w:hAnsi="Times New Roman" w:cs="Times New Roman"/>
          <w:sz w:val="24"/>
          <w:szCs w:val="24"/>
        </w:rPr>
        <w:t xml:space="preserve"> is publicly inherited from </w:t>
      </w:r>
      <w:r w:rsidRPr="00A42510">
        <w:rPr>
          <w:rFonts w:ascii="Times New Roman" w:hAnsi="Times New Roman" w:cs="Times New Roman"/>
          <w:i/>
          <w:sz w:val="24"/>
          <w:szCs w:val="24"/>
        </w:rPr>
        <w:t>Mark</w:t>
      </w:r>
      <w:r w:rsidRPr="00A42510">
        <w:rPr>
          <w:rFonts w:ascii="Times New Roman" w:hAnsi="Times New Roman" w:cs="Times New Roman"/>
          <w:i/>
          <w:sz w:val="24"/>
          <w:szCs w:val="24"/>
        </w:rPr>
        <w:t>s</w:t>
      </w:r>
      <w:r w:rsidRPr="00A42510">
        <w:rPr>
          <w:rFonts w:ascii="Times New Roman" w:hAnsi="Times New Roman" w:cs="Times New Roman"/>
          <w:sz w:val="24"/>
          <w:szCs w:val="24"/>
        </w:rPr>
        <w:t xml:space="preserve">. It contains private data member </w:t>
      </w:r>
      <w:proofErr w:type="spellStart"/>
      <w:r w:rsidRPr="00A42510">
        <w:rPr>
          <w:rFonts w:ascii="Times New Roman" w:hAnsi="Times New Roman" w:cs="Times New Roman"/>
          <w:i/>
          <w:sz w:val="24"/>
          <w:szCs w:val="24"/>
        </w:rPr>
        <w:t>TotalMarks</w:t>
      </w:r>
      <w:proofErr w:type="spellEnd"/>
      <w:r w:rsidRPr="00A42510">
        <w:rPr>
          <w:rFonts w:ascii="Times New Roman" w:hAnsi="Times New Roman" w:cs="Times New Roman"/>
          <w:sz w:val="24"/>
          <w:szCs w:val="24"/>
        </w:rPr>
        <w:t xml:space="preserve"> and two public methods </w:t>
      </w:r>
      <w:proofErr w:type="spellStart"/>
      <w:proofErr w:type="gramStart"/>
      <w:r w:rsidRPr="00A42510">
        <w:rPr>
          <w:rFonts w:ascii="Times New Roman" w:hAnsi="Times New Roman" w:cs="Times New Roman"/>
          <w:i/>
          <w:sz w:val="24"/>
          <w:szCs w:val="24"/>
        </w:rPr>
        <w:t>CalculateR</w:t>
      </w:r>
      <w:r w:rsidRPr="00A42510">
        <w:rPr>
          <w:rFonts w:ascii="Times New Roman" w:hAnsi="Times New Roman" w:cs="Times New Roman"/>
          <w:i/>
          <w:sz w:val="24"/>
          <w:szCs w:val="24"/>
        </w:rPr>
        <w:t>esult</w:t>
      </w:r>
      <w:proofErr w:type="spellEnd"/>
      <w:r w:rsidRPr="00A42510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A42510">
        <w:rPr>
          <w:rFonts w:ascii="Times New Roman" w:hAnsi="Times New Roman" w:cs="Times New Roman"/>
          <w:i/>
          <w:sz w:val="24"/>
          <w:szCs w:val="24"/>
        </w:rPr>
        <w:t>)</w:t>
      </w:r>
      <w:r w:rsidRPr="00A4251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A42510">
        <w:rPr>
          <w:rFonts w:ascii="Times New Roman" w:hAnsi="Times New Roman" w:cs="Times New Roman"/>
          <w:i/>
          <w:sz w:val="24"/>
          <w:szCs w:val="24"/>
        </w:rPr>
        <w:t>DisplayResult</w:t>
      </w:r>
      <w:proofErr w:type="spellEnd"/>
      <w:r w:rsidRPr="00A42510">
        <w:rPr>
          <w:rFonts w:ascii="Times New Roman" w:hAnsi="Times New Roman" w:cs="Times New Roman"/>
          <w:i/>
          <w:sz w:val="24"/>
          <w:szCs w:val="24"/>
        </w:rPr>
        <w:t>()</w:t>
      </w:r>
      <w:r w:rsidRPr="00A42510">
        <w:rPr>
          <w:rFonts w:ascii="Times New Roman" w:hAnsi="Times New Roman" w:cs="Times New Roman"/>
          <w:sz w:val="24"/>
          <w:szCs w:val="24"/>
        </w:rPr>
        <w:t xml:space="preserve"> with status whether the student has “</w:t>
      </w:r>
      <w:r w:rsidRPr="00A42510">
        <w:rPr>
          <w:rFonts w:ascii="Times New Roman" w:hAnsi="Times New Roman" w:cs="Times New Roman"/>
          <w:i/>
          <w:sz w:val="24"/>
          <w:szCs w:val="24"/>
        </w:rPr>
        <w:t>PASSED”</w:t>
      </w:r>
      <w:r w:rsidRPr="00A42510">
        <w:rPr>
          <w:rFonts w:ascii="Times New Roman" w:hAnsi="Times New Roman" w:cs="Times New Roman"/>
          <w:sz w:val="24"/>
          <w:szCs w:val="24"/>
        </w:rPr>
        <w:t xml:space="preserve"> or “</w:t>
      </w:r>
      <w:r w:rsidRPr="00A42510">
        <w:rPr>
          <w:rFonts w:ascii="Times New Roman" w:hAnsi="Times New Roman" w:cs="Times New Roman"/>
          <w:i/>
          <w:sz w:val="24"/>
          <w:szCs w:val="24"/>
        </w:rPr>
        <w:t xml:space="preserve">FAILED”. </w:t>
      </w:r>
      <w:r w:rsidRPr="00A4251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E05D1" w:rsidRPr="00A42510" w:rsidRDefault="006E05D1" w:rsidP="006E05D1">
      <w:pPr>
        <w:pStyle w:val="NoSpacing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42510">
        <w:rPr>
          <w:rFonts w:ascii="Times New Roman" w:hAnsi="Times New Roman" w:cs="Times New Roman"/>
          <w:sz w:val="24"/>
          <w:szCs w:val="24"/>
        </w:rPr>
        <w:t>Write a C ++ program to show the results according to the following formats:</w:t>
      </w:r>
    </w:p>
    <w:p w:rsidR="006E05D1" w:rsidRPr="00A42510" w:rsidRDefault="006E05D1" w:rsidP="006E05D1">
      <w:pPr>
        <w:pStyle w:val="NoSpacing"/>
        <w:ind w:left="1440"/>
        <w:jc w:val="both"/>
        <w:rPr>
          <w:rFonts w:ascii="Times New Roman" w:hAnsi="Times New Roman" w:cs="Times New Roman"/>
          <w:sz w:val="20"/>
          <w:szCs w:val="24"/>
        </w:rPr>
      </w:pPr>
      <w:r w:rsidRPr="00A42510">
        <w:rPr>
          <w:rFonts w:ascii="Times New Roman" w:hAnsi="Times New Roman" w:cs="Times New Roman"/>
          <w:sz w:val="20"/>
          <w:szCs w:val="24"/>
        </w:rPr>
        <w:t>Enter the number of students:  2</w:t>
      </w:r>
    </w:p>
    <w:p w:rsidR="006E05D1" w:rsidRPr="00A42510" w:rsidRDefault="006E05D1" w:rsidP="006E05D1">
      <w:pPr>
        <w:pStyle w:val="NoSpacing"/>
        <w:ind w:left="1440"/>
        <w:jc w:val="both"/>
        <w:rPr>
          <w:rFonts w:ascii="Times New Roman" w:hAnsi="Times New Roman" w:cs="Times New Roman"/>
          <w:sz w:val="20"/>
          <w:szCs w:val="24"/>
        </w:rPr>
      </w:pPr>
      <w:r w:rsidRPr="00A42510">
        <w:rPr>
          <w:rFonts w:ascii="Times New Roman" w:hAnsi="Times New Roman" w:cs="Times New Roman"/>
          <w:sz w:val="20"/>
          <w:szCs w:val="24"/>
        </w:rPr>
        <w:t>Enter student roll number: 1</w:t>
      </w:r>
    </w:p>
    <w:p w:rsidR="006E05D1" w:rsidRPr="00A42510" w:rsidRDefault="006E05D1" w:rsidP="006E05D1">
      <w:pPr>
        <w:pStyle w:val="NoSpacing"/>
        <w:ind w:left="1440"/>
        <w:jc w:val="both"/>
        <w:rPr>
          <w:rFonts w:ascii="Times New Roman" w:hAnsi="Times New Roman" w:cs="Times New Roman"/>
          <w:sz w:val="20"/>
          <w:szCs w:val="24"/>
        </w:rPr>
      </w:pPr>
      <w:r w:rsidRPr="00A42510">
        <w:rPr>
          <w:rFonts w:ascii="Times New Roman" w:hAnsi="Times New Roman" w:cs="Times New Roman"/>
          <w:sz w:val="20"/>
          <w:szCs w:val="24"/>
        </w:rPr>
        <w:t>Enter name of the student: A</w:t>
      </w:r>
    </w:p>
    <w:p w:rsidR="006E05D1" w:rsidRPr="00A42510" w:rsidRDefault="006E05D1" w:rsidP="006E05D1">
      <w:pPr>
        <w:pStyle w:val="NoSpacing"/>
        <w:ind w:left="1440"/>
        <w:jc w:val="both"/>
        <w:rPr>
          <w:rFonts w:ascii="Times New Roman" w:hAnsi="Times New Roman" w:cs="Times New Roman"/>
          <w:sz w:val="20"/>
          <w:szCs w:val="24"/>
        </w:rPr>
      </w:pPr>
      <w:r w:rsidRPr="00A42510">
        <w:rPr>
          <w:rFonts w:ascii="Times New Roman" w:hAnsi="Times New Roman" w:cs="Times New Roman"/>
          <w:sz w:val="20"/>
          <w:szCs w:val="24"/>
        </w:rPr>
        <w:t>Enter the marks of subject 1: 27</w:t>
      </w:r>
    </w:p>
    <w:p w:rsidR="006E05D1" w:rsidRPr="00A42510" w:rsidRDefault="006E05D1" w:rsidP="006E05D1">
      <w:pPr>
        <w:pStyle w:val="NoSpacing"/>
        <w:ind w:left="1440"/>
        <w:jc w:val="both"/>
        <w:rPr>
          <w:rFonts w:ascii="Times New Roman" w:hAnsi="Times New Roman" w:cs="Times New Roman"/>
          <w:sz w:val="20"/>
          <w:szCs w:val="24"/>
        </w:rPr>
      </w:pPr>
      <w:r w:rsidRPr="00A42510">
        <w:rPr>
          <w:rFonts w:ascii="Times New Roman" w:hAnsi="Times New Roman" w:cs="Times New Roman"/>
          <w:sz w:val="20"/>
          <w:szCs w:val="24"/>
        </w:rPr>
        <w:t>Enter the marks of subject 2</w:t>
      </w:r>
      <w:r w:rsidRPr="00A42510">
        <w:rPr>
          <w:rFonts w:ascii="Times New Roman" w:hAnsi="Times New Roman" w:cs="Times New Roman"/>
          <w:sz w:val="20"/>
          <w:szCs w:val="24"/>
        </w:rPr>
        <w:t>: 32</w:t>
      </w:r>
    </w:p>
    <w:p w:rsidR="006E05D1" w:rsidRPr="00A42510" w:rsidRDefault="006E05D1" w:rsidP="006E05D1">
      <w:pPr>
        <w:pStyle w:val="NoSpacing"/>
        <w:ind w:left="1440"/>
        <w:jc w:val="both"/>
        <w:rPr>
          <w:rFonts w:ascii="Times New Roman" w:hAnsi="Times New Roman" w:cs="Times New Roman"/>
          <w:sz w:val="20"/>
          <w:szCs w:val="24"/>
        </w:rPr>
      </w:pPr>
    </w:p>
    <w:p w:rsidR="006E05D1" w:rsidRPr="00A42510" w:rsidRDefault="006E05D1" w:rsidP="006E05D1">
      <w:pPr>
        <w:pStyle w:val="NoSpacing"/>
        <w:ind w:left="1440"/>
        <w:jc w:val="both"/>
        <w:rPr>
          <w:rFonts w:ascii="Times New Roman" w:hAnsi="Times New Roman" w:cs="Times New Roman"/>
          <w:sz w:val="20"/>
          <w:szCs w:val="24"/>
        </w:rPr>
      </w:pPr>
      <w:r w:rsidRPr="00A42510">
        <w:rPr>
          <w:rFonts w:ascii="Times New Roman" w:hAnsi="Times New Roman" w:cs="Times New Roman"/>
          <w:sz w:val="20"/>
          <w:szCs w:val="24"/>
        </w:rPr>
        <w:t>Enter student roll number: 2</w:t>
      </w:r>
    </w:p>
    <w:p w:rsidR="006E05D1" w:rsidRPr="00A42510" w:rsidRDefault="006E05D1" w:rsidP="006E05D1">
      <w:pPr>
        <w:pStyle w:val="NoSpacing"/>
        <w:ind w:left="1440"/>
        <w:jc w:val="both"/>
        <w:rPr>
          <w:rFonts w:ascii="Times New Roman" w:hAnsi="Times New Roman" w:cs="Times New Roman"/>
          <w:sz w:val="20"/>
          <w:szCs w:val="24"/>
        </w:rPr>
      </w:pPr>
      <w:r w:rsidRPr="00A42510">
        <w:rPr>
          <w:rFonts w:ascii="Times New Roman" w:hAnsi="Times New Roman" w:cs="Times New Roman"/>
          <w:sz w:val="20"/>
          <w:szCs w:val="24"/>
        </w:rPr>
        <w:t>Enter name of the student: B</w:t>
      </w:r>
    </w:p>
    <w:p w:rsidR="006E05D1" w:rsidRPr="00A42510" w:rsidRDefault="006E05D1" w:rsidP="006E05D1">
      <w:pPr>
        <w:pStyle w:val="NoSpacing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A42510">
        <w:rPr>
          <w:rFonts w:ascii="Times New Roman" w:hAnsi="Times New Roman" w:cs="Times New Roman"/>
          <w:sz w:val="20"/>
          <w:szCs w:val="24"/>
        </w:rPr>
        <w:t>Enter the marks of subject 1: 65</w:t>
      </w:r>
    </w:p>
    <w:p w:rsidR="006E05D1" w:rsidRPr="00A42510" w:rsidRDefault="006E05D1" w:rsidP="006E05D1">
      <w:pPr>
        <w:pStyle w:val="NoSpacing"/>
        <w:ind w:left="720" w:firstLine="720"/>
        <w:jc w:val="both"/>
        <w:rPr>
          <w:rFonts w:ascii="Times New Roman" w:hAnsi="Times New Roman" w:cs="Times New Roman"/>
          <w:szCs w:val="24"/>
        </w:rPr>
      </w:pPr>
      <w:r w:rsidRPr="00A42510">
        <w:rPr>
          <w:rFonts w:ascii="Times New Roman" w:hAnsi="Times New Roman" w:cs="Times New Roman"/>
          <w:sz w:val="20"/>
          <w:szCs w:val="24"/>
        </w:rPr>
        <w:t>Enter the marks of subject 2</w:t>
      </w:r>
      <w:r w:rsidRPr="00A42510">
        <w:rPr>
          <w:rFonts w:ascii="Times New Roman" w:hAnsi="Times New Roman" w:cs="Times New Roman"/>
          <w:sz w:val="20"/>
          <w:szCs w:val="24"/>
        </w:rPr>
        <w:t>: 45</w:t>
      </w:r>
    </w:p>
    <w:p w:rsidR="006E05D1" w:rsidRPr="00A42510" w:rsidRDefault="006E05D1" w:rsidP="006E05D1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6E05D1" w:rsidRPr="00A42510" w:rsidRDefault="006E05D1" w:rsidP="006E05D1">
      <w:pPr>
        <w:pStyle w:val="NoSpacing"/>
        <w:jc w:val="both"/>
        <w:rPr>
          <w:rFonts w:ascii="Times New Roman" w:hAnsi="Times New Roman" w:cs="Times New Roman"/>
          <w:sz w:val="20"/>
          <w:szCs w:val="24"/>
        </w:rPr>
      </w:pPr>
      <w:r w:rsidRPr="00A42510">
        <w:rPr>
          <w:rFonts w:ascii="Times New Roman" w:hAnsi="Times New Roman" w:cs="Times New Roman"/>
          <w:sz w:val="20"/>
          <w:szCs w:val="24"/>
        </w:rPr>
        <w:t>Roll No.</w:t>
      </w:r>
      <w:r w:rsidRPr="00A42510">
        <w:rPr>
          <w:rFonts w:ascii="Times New Roman" w:hAnsi="Times New Roman" w:cs="Times New Roman"/>
          <w:sz w:val="20"/>
          <w:szCs w:val="24"/>
        </w:rPr>
        <w:tab/>
      </w:r>
      <w:r w:rsidRPr="00A42510">
        <w:rPr>
          <w:rFonts w:ascii="Times New Roman" w:hAnsi="Times New Roman" w:cs="Times New Roman"/>
          <w:sz w:val="20"/>
          <w:szCs w:val="24"/>
        </w:rPr>
        <w:tab/>
        <w:t>Name</w:t>
      </w:r>
      <w:r w:rsidRPr="00A42510">
        <w:rPr>
          <w:rFonts w:ascii="Times New Roman" w:hAnsi="Times New Roman" w:cs="Times New Roman"/>
          <w:sz w:val="20"/>
          <w:szCs w:val="24"/>
        </w:rPr>
        <w:tab/>
      </w:r>
      <w:r w:rsidRPr="00A42510">
        <w:rPr>
          <w:rFonts w:ascii="Times New Roman" w:hAnsi="Times New Roman" w:cs="Times New Roman"/>
          <w:sz w:val="20"/>
          <w:szCs w:val="24"/>
        </w:rPr>
        <w:t>Subject1</w:t>
      </w:r>
      <w:r w:rsidRPr="00A42510">
        <w:rPr>
          <w:rFonts w:ascii="Times New Roman" w:hAnsi="Times New Roman" w:cs="Times New Roman"/>
          <w:sz w:val="20"/>
          <w:szCs w:val="24"/>
        </w:rPr>
        <w:tab/>
      </w:r>
      <w:r w:rsidRPr="00A42510">
        <w:rPr>
          <w:rFonts w:ascii="Times New Roman" w:hAnsi="Times New Roman" w:cs="Times New Roman"/>
          <w:sz w:val="20"/>
          <w:szCs w:val="24"/>
        </w:rPr>
        <w:tab/>
      </w:r>
      <w:r w:rsidRPr="00A42510">
        <w:rPr>
          <w:rFonts w:ascii="Times New Roman" w:hAnsi="Times New Roman" w:cs="Times New Roman"/>
          <w:sz w:val="20"/>
          <w:szCs w:val="24"/>
        </w:rPr>
        <w:t xml:space="preserve">Subject2 </w:t>
      </w:r>
      <w:r w:rsidRPr="00A42510">
        <w:rPr>
          <w:rFonts w:ascii="Times New Roman" w:hAnsi="Times New Roman" w:cs="Times New Roman"/>
          <w:sz w:val="20"/>
          <w:szCs w:val="24"/>
        </w:rPr>
        <w:tab/>
        <w:t>Total Marks Obtained</w:t>
      </w:r>
      <w:r w:rsidRPr="00A42510">
        <w:rPr>
          <w:rFonts w:ascii="Times New Roman" w:hAnsi="Times New Roman" w:cs="Times New Roman"/>
          <w:sz w:val="20"/>
          <w:szCs w:val="24"/>
        </w:rPr>
        <w:tab/>
      </w:r>
      <w:r w:rsidRPr="00A42510">
        <w:rPr>
          <w:rFonts w:ascii="Times New Roman" w:hAnsi="Times New Roman" w:cs="Times New Roman"/>
          <w:sz w:val="20"/>
          <w:szCs w:val="24"/>
        </w:rPr>
        <w:tab/>
        <w:t>Result</w:t>
      </w:r>
    </w:p>
    <w:p w:rsidR="006E05D1" w:rsidRPr="00A42510" w:rsidRDefault="006E05D1" w:rsidP="006E05D1">
      <w:pPr>
        <w:pStyle w:val="NoSpacing"/>
        <w:jc w:val="both"/>
        <w:rPr>
          <w:rFonts w:ascii="Times New Roman" w:hAnsi="Times New Roman" w:cs="Times New Roman"/>
          <w:sz w:val="20"/>
          <w:szCs w:val="24"/>
        </w:rPr>
      </w:pPr>
      <w:r w:rsidRPr="00A42510">
        <w:rPr>
          <w:rFonts w:ascii="Times New Roman" w:hAnsi="Times New Roman" w:cs="Times New Roman"/>
          <w:sz w:val="20"/>
          <w:szCs w:val="24"/>
        </w:rPr>
        <w:t>--------------------------------------------------------------------------------------------------------------</w:t>
      </w:r>
      <w:r w:rsidRPr="00A42510">
        <w:rPr>
          <w:rFonts w:ascii="Times New Roman" w:hAnsi="Times New Roman" w:cs="Times New Roman"/>
          <w:sz w:val="20"/>
          <w:szCs w:val="24"/>
        </w:rPr>
        <w:t>------------------</w:t>
      </w:r>
    </w:p>
    <w:p w:rsidR="006E05D1" w:rsidRPr="00A42510" w:rsidRDefault="006E05D1" w:rsidP="006E05D1">
      <w:pPr>
        <w:pStyle w:val="NoSpacing"/>
        <w:jc w:val="both"/>
        <w:rPr>
          <w:rFonts w:ascii="Times New Roman" w:hAnsi="Times New Roman" w:cs="Times New Roman"/>
          <w:sz w:val="20"/>
          <w:szCs w:val="24"/>
        </w:rPr>
      </w:pPr>
      <w:r w:rsidRPr="00A42510">
        <w:rPr>
          <w:rFonts w:ascii="Times New Roman" w:hAnsi="Times New Roman" w:cs="Times New Roman"/>
          <w:sz w:val="20"/>
          <w:szCs w:val="24"/>
        </w:rPr>
        <w:t>1</w:t>
      </w:r>
      <w:r w:rsidRPr="00A42510">
        <w:rPr>
          <w:rFonts w:ascii="Times New Roman" w:hAnsi="Times New Roman" w:cs="Times New Roman"/>
          <w:sz w:val="20"/>
          <w:szCs w:val="24"/>
        </w:rPr>
        <w:tab/>
      </w:r>
      <w:r w:rsidRPr="00A42510">
        <w:rPr>
          <w:rFonts w:ascii="Times New Roman" w:hAnsi="Times New Roman" w:cs="Times New Roman"/>
          <w:sz w:val="20"/>
          <w:szCs w:val="24"/>
        </w:rPr>
        <w:tab/>
        <w:t>A</w:t>
      </w:r>
      <w:r w:rsidRPr="00A42510">
        <w:rPr>
          <w:rFonts w:ascii="Times New Roman" w:hAnsi="Times New Roman" w:cs="Times New Roman"/>
          <w:sz w:val="20"/>
          <w:szCs w:val="24"/>
        </w:rPr>
        <w:tab/>
        <w:t>27</w:t>
      </w:r>
      <w:r w:rsidRPr="00A42510">
        <w:rPr>
          <w:rFonts w:ascii="Times New Roman" w:hAnsi="Times New Roman" w:cs="Times New Roman"/>
          <w:sz w:val="20"/>
          <w:szCs w:val="24"/>
        </w:rPr>
        <w:tab/>
      </w:r>
      <w:r w:rsidRPr="00A42510">
        <w:rPr>
          <w:rFonts w:ascii="Times New Roman" w:hAnsi="Times New Roman" w:cs="Times New Roman"/>
          <w:sz w:val="20"/>
          <w:szCs w:val="24"/>
        </w:rPr>
        <w:tab/>
        <w:t>32</w:t>
      </w:r>
      <w:r w:rsidRPr="00A42510">
        <w:rPr>
          <w:rFonts w:ascii="Times New Roman" w:hAnsi="Times New Roman" w:cs="Times New Roman"/>
          <w:sz w:val="20"/>
          <w:szCs w:val="24"/>
        </w:rPr>
        <w:tab/>
      </w:r>
      <w:r w:rsidRPr="00A42510">
        <w:rPr>
          <w:rFonts w:ascii="Times New Roman" w:hAnsi="Times New Roman" w:cs="Times New Roman"/>
          <w:sz w:val="20"/>
          <w:szCs w:val="24"/>
        </w:rPr>
        <w:tab/>
        <w:t>59</w:t>
      </w:r>
      <w:r w:rsidRPr="00A42510">
        <w:rPr>
          <w:rFonts w:ascii="Times New Roman" w:hAnsi="Times New Roman" w:cs="Times New Roman"/>
          <w:sz w:val="20"/>
          <w:szCs w:val="24"/>
        </w:rPr>
        <w:tab/>
      </w:r>
      <w:r w:rsidRPr="00A42510">
        <w:rPr>
          <w:rFonts w:ascii="Times New Roman" w:hAnsi="Times New Roman" w:cs="Times New Roman"/>
          <w:sz w:val="20"/>
          <w:szCs w:val="24"/>
        </w:rPr>
        <w:tab/>
      </w:r>
      <w:r w:rsidRPr="00A42510">
        <w:rPr>
          <w:rFonts w:ascii="Times New Roman" w:hAnsi="Times New Roman" w:cs="Times New Roman"/>
          <w:sz w:val="20"/>
          <w:szCs w:val="24"/>
        </w:rPr>
        <w:tab/>
      </w:r>
      <w:r w:rsidRPr="00A42510">
        <w:rPr>
          <w:rFonts w:ascii="Times New Roman" w:hAnsi="Times New Roman" w:cs="Times New Roman"/>
          <w:sz w:val="20"/>
          <w:szCs w:val="24"/>
        </w:rPr>
        <w:tab/>
        <w:t>FAILED</w:t>
      </w:r>
    </w:p>
    <w:p w:rsidR="006E05D1" w:rsidRPr="00A42510" w:rsidRDefault="006E05D1" w:rsidP="006E05D1">
      <w:pPr>
        <w:pStyle w:val="NoSpacing"/>
        <w:jc w:val="both"/>
        <w:rPr>
          <w:rFonts w:ascii="Times New Roman" w:hAnsi="Times New Roman" w:cs="Times New Roman"/>
          <w:sz w:val="20"/>
          <w:szCs w:val="24"/>
        </w:rPr>
      </w:pPr>
      <w:r w:rsidRPr="00A42510">
        <w:rPr>
          <w:rFonts w:ascii="Times New Roman" w:hAnsi="Times New Roman" w:cs="Times New Roman"/>
          <w:sz w:val="20"/>
          <w:szCs w:val="24"/>
        </w:rPr>
        <w:t>2</w:t>
      </w:r>
      <w:r w:rsidRPr="00A42510">
        <w:rPr>
          <w:rFonts w:ascii="Times New Roman" w:hAnsi="Times New Roman" w:cs="Times New Roman"/>
          <w:sz w:val="20"/>
          <w:szCs w:val="24"/>
        </w:rPr>
        <w:tab/>
      </w:r>
      <w:r w:rsidRPr="00A42510">
        <w:rPr>
          <w:rFonts w:ascii="Times New Roman" w:hAnsi="Times New Roman" w:cs="Times New Roman"/>
          <w:sz w:val="20"/>
          <w:szCs w:val="24"/>
        </w:rPr>
        <w:tab/>
        <w:t>B</w:t>
      </w:r>
      <w:r w:rsidRPr="00A42510">
        <w:rPr>
          <w:rFonts w:ascii="Times New Roman" w:hAnsi="Times New Roman" w:cs="Times New Roman"/>
          <w:sz w:val="20"/>
          <w:szCs w:val="24"/>
        </w:rPr>
        <w:tab/>
        <w:t>65</w:t>
      </w:r>
      <w:r w:rsidRPr="00A42510">
        <w:rPr>
          <w:rFonts w:ascii="Times New Roman" w:hAnsi="Times New Roman" w:cs="Times New Roman"/>
          <w:sz w:val="20"/>
          <w:szCs w:val="24"/>
        </w:rPr>
        <w:tab/>
      </w:r>
      <w:r w:rsidRPr="00A42510">
        <w:rPr>
          <w:rFonts w:ascii="Times New Roman" w:hAnsi="Times New Roman" w:cs="Times New Roman"/>
          <w:sz w:val="20"/>
          <w:szCs w:val="24"/>
        </w:rPr>
        <w:tab/>
        <w:t>45</w:t>
      </w:r>
      <w:r w:rsidRPr="00A42510">
        <w:rPr>
          <w:rFonts w:ascii="Times New Roman" w:hAnsi="Times New Roman" w:cs="Times New Roman"/>
          <w:sz w:val="20"/>
          <w:szCs w:val="24"/>
        </w:rPr>
        <w:tab/>
      </w:r>
      <w:r w:rsidRPr="00A42510">
        <w:rPr>
          <w:rFonts w:ascii="Times New Roman" w:hAnsi="Times New Roman" w:cs="Times New Roman"/>
          <w:sz w:val="20"/>
          <w:szCs w:val="24"/>
        </w:rPr>
        <w:tab/>
        <w:t>110</w:t>
      </w:r>
      <w:r w:rsidRPr="00A42510">
        <w:rPr>
          <w:rFonts w:ascii="Times New Roman" w:hAnsi="Times New Roman" w:cs="Times New Roman"/>
          <w:sz w:val="20"/>
          <w:szCs w:val="24"/>
        </w:rPr>
        <w:tab/>
      </w:r>
      <w:r w:rsidRPr="00A42510">
        <w:rPr>
          <w:rFonts w:ascii="Times New Roman" w:hAnsi="Times New Roman" w:cs="Times New Roman"/>
          <w:sz w:val="20"/>
          <w:szCs w:val="24"/>
        </w:rPr>
        <w:tab/>
      </w:r>
      <w:r w:rsidRPr="00A42510">
        <w:rPr>
          <w:rFonts w:ascii="Times New Roman" w:hAnsi="Times New Roman" w:cs="Times New Roman"/>
          <w:sz w:val="20"/>
          <w:szCs w:val="24"/>
        </w:rPr>
        <w:tab/>
      </w:r>
      <w:r w:rsidRPr="00A42510">
        <w:rPr>
          <w:rFonts w:ascii="Times New Roman" w:hAnsi="Times New Roman" w:cs="Times New Roman"/>
          <w:sz w:val="20"/>
          <w:szCs w:val="24"/>
        </w:rPr>
        <w:tab/>
        <w:t>PASSED</w:t>
      </w:r>
    </w:p>
    <w:p w:rsidR="006E05D1" w:rsidRPr="00A42510" w:rsidRDefault="006E05D1" w:rsidP="006E05D1">
      <w:pPr>
        <w:pStyle w:val="NoSpacing"/>
        <w:jc w:val="both"/>
        <w:rPr>
          <w:rFonts w:ascii="Times New Roman" w:hAnsi="Times New Roman" w:cs="Times New Roman"/>
          <w:sz w:val="20"/>
          <w:szCs w:val="24"/>
        </w:rPr>
      </w:pPr>
      <w:r w:rsidRPr="00A42510">
        <w:rPr>
          <w:rFonts w:ascii="Times New Roman" w:hAnsi="Times New Roman" w:cs="Times New Roman"/>
          <w:sz w:val="20"/>
          <w:szCs w:val="24"/>
        </w:rPr>
        <w:t>--------------------------------------------------------------------------------------------------------------</w:t>
      </w:r>
      <w:r w:rsidRPr="00A42510">
        <w:rPr>
          <w:rFonts w:ascii="Times New Roman" w:hAnsi="Times New Roman" w:cs="Times New Roman"/>
          <w:sz w:val="20"/>
          <w:szCs w:val="24"/>
        </w:rPr>
        <w:t>--------------------</w:t>
      </w:r>
    </w:p>
    <w:p w:rsidR="006E05D1" w:rsidRPr="00A42510" w:rsidRDefault="006E05D1" w:rsidP="006E05D1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6E05D1" w:rsidRPr="00A42510" w:rsidRDefault="006E05D1" w:rsidP="006E05D1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A42510">
        <w:rPr>
          <w:rFonts w:ascii="Times New Roman" w:hAnsi="Times New Roman" w:cs="Times New Roman"/>
          <w:sz w:val="24"/>
          <w:szCs w:val="24"/>
        </w:rPr>
        <w:t>Make the necessary assumptions with comments.</w:t>
      </w:r>
    </w:p>
    <w:p w:rsidR="006E05D1" w:rsidRPr="00A42510" w:rsidRDefault="006E05D1" w:rsidP="006E05D1">
      <w:pPr>
        <w:rPr>
          <w:rFonts w:ascii="Times New Roman" w:hAnsi="Times New Roman" w:cs="Times New Roman"/>
          <w:lang w:val="en-IN"/>
        </w:rPr>
      </w:pPr>
    </w:p>
    <w:p w:rsidR="00752119" w:rsidRPr="00A42510" w:rsidRDefault="00752119" w:rsidP="00A42510">
      <w:pPr>
        <w:rPr>
          <w:rFonts w:ascii="Times New Roman" w:hAnsi="Times New Roman" w:cs="Times New Roman"/>
        </w:rPr>
      </w:pPr>
    </w:p>
    <w:sectPr w:rsidR="00752119" w:rsidRPr="00A42510" w:rsidSect="009933D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4061C5"/>
    <w:multiLevelType w:val="hybridMultilevel"/>
    <w:tmpl w:val="33EAEF96"/>
    <w:lvl w:ilvl="0" w:tplc="DC96F0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F8D8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08DA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75CC0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5278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1A3C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D215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6DC5B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C262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2B563F92"/>
    <w:multiLevelType w:val="hybridMultilevel"/>
    <w:tmpl w:val="F5E03B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58441E"/>
    <w:multiLevelType w:val="hybridMultilevel"/>
    <w:tmpl w:val="F29CF0C4"/>
    <w:lvl w:ilvl="0" w:tplc="26D8A7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C4D0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4492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A2665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1ED7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C04C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DA4A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BA53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6EDA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2119"/>
    <w:rsid w:val="00602FC4"/>
    <w:rsid w:val="00652E2D"/>
    <w:rsid w:val="006E05D1"/>
    <w:rsid w:val="007437C0"/>
    <w:rsid w:val="00745372"/>
    <w:rsid w:val="00752119"/>
    <w:rsid w:val="00761899"/>
    <w:rsid w:val="00761926"/>
    <w:rsid w:val="0095094B"/>
    <w:rsid w:val="009933D0"/>
    <w:rsid w:val="00A42510"/>
    <w:rsid w:val="00CC0A19"/>
    <w:rsid w:val="00DB1132"/>
    <w:rsid w:val="00F33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52119"/>
  </w:style>
  <w:style w:type="paragraph" w:styleId="ListParagraph">
    <w:name w:val="List Paragraph"/>
    <w:basedOn w:val="Normal"/>
    <w:uiPriority w:val="34"/>
    <w:qFormat/>
    <w:rsid w:val="0075211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0A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A19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E05D1"/>
    <w:rPr>
      <w:sz w:val="22"/>
      <w:szCs w:val="22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52119"/>
  </w:style>
  <w:style w:type="paragraph" w:styleId="ListParagraph">
    <w:name w:val="List Paragraph"/>
    <w:basedOn w:val="Normal"/>
    <w:uiPriority w:val="34"/>
    <w:qFormat/>
    <w:rsid w:val="0075211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0A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A19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E05D1"/>
    <w:rPr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649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46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20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1062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husanbir husanbir</dc:creator>
  <cp:lastModifiedBy>Lenovo</cp:lastModifiedBy>
  <cp:revision>6</cp:revision>
  <dcterms:created xsi:type="dcterms:W3CDTF">2023-02-28T10:31:00Z</dcterms:created>
  <dcterms:modified xsi:type="dcterms:W3CDTF">2023-02-28T10:38:00Z</dcterms:modified>
</cp:coreProperties>
</file>