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4FBE" w14:textId="77777777" w:rsidR="006214CB" w:rsidRDefault="006214CB" w:rsidP="0037660E">
      <w:pPr>
        <w:spacing w:after="0"/>
        <w:rPr>
          <w:b/>
        </w:rPr>
        <w:sectPr w:rsidR="006214CB" w:rsidSect="0037660E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4AD4EF4F" w14:textId="4499AEE8" w:rsidR="0039638F" w:rsidRPr="006214CB" w:rsidRDefault="00C16A6C">
      <w:r>
        <w:rPr>
          <w:b/>
        </w:rPr>
        <w:t>Student’s</w:t>
      </w:r>
      <w:r w:rsidR="006214CB">
        <w:rPr>
          <w:b/>
        </w:rPr>
        <w:t xml:space="preserve"> Name: </w:t>
      </w:r>
      <w:r w:rsidR="00330A08">
        <w:rPr>
          <w:b/>
        </w:rPr>
        <w:t>ISHAAN GUPTA</w:t>
      </w:r>
    </w:p>
    <w:p w14:paraId="65ED87E2" w14:textId="33BA59F8" w:rsidR="006214CB" w:rsidRPr="006214CB" w:rsidRDefault="006214CB">
      <w:r>
        <w:rPr>
          <w:b/>
        </w:rPr>
        <w:t xml:space="preserve">Roll Number: </w:t>
      </w:r>
      <w:r w:rsidR="00330A08">
        <w:rPr>
          <w:b/>
        </w:rPr>
        <w:t>B20292</w:t>
      </w:r>
    </w:p>
    <w:p w14:paraId="6482CF4D" w14:textId="6DA883BF" w:rsidR="006214CB" w:rsidRPr="00C16A6C" w:rsidRDefault="00C16A6C">
      <w:r>
        <w:rPr>
          <w:b/>
        </w:rPr>
        <w:t xml:space="preserve">Mobile No: </w:t>
      </w:r>
      <w:r w:rsidR="00330A08">
        <w:rPr>
          <w:b/>
        </w:rPr>
        <w:t>9179242114</w:t>
      </w:r>
    </w:p>
    <w:p w14:paraId="049CC90F" w14:textId="210E7E6F" w:rsidR="006214CB" w:rsidRPr="00330A08" w:rsidRDefault="00C16A6C" w:rsidP="00EF688C">
      <w:pPr>
        <w:sectPr w:rsidR="006214CB" w:rsidRPr="00330A08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  <w:r>
        <w:rPr>
          <w:b/>
        </w:rPr>
        <w:t>Branch</w:t>
      </w:r>
      <w:r w:rsidR="006214CB">
        <w:rPr>
          <w:b/>
        </w:rPr>
        <w:t>:</w:t>
      </w:r>
      <w:r w:rsidR="00F04B33">
        <w:t xml:space="preserve"> </w:t>
      </w:r>
      <w:r w:rsidR="00330A08">
        <w:rPr>
          <w:b/>
          <w:bCs/>
        </w:rPr>
        <w:t>MECHANICAL</w:t>
      </w:r>
      <w:r w:rsidR="00F04B33">
        <w:rPr>
          <w:b/>
          <w:bCs/>
        </w:rPr>
        <w:t xml:space="preserve"> </w:t>
      </w:r>
      <w:r w:rsidR="00330A08">
        <w:rPr>
          <w:b/>
          <w:bCs/>
        </w:rPr>
        <w:t>ENGINEERING</w:t>
      </w:r>
    </w:p>
    <w:p w14:paraId="0DDA03C4" w14:textId="77777777" w:rsidR="006214CB" w:rsidRPr="006214CB" w:rsidRDefault="006214CB" w:rsidP="0037660E">
      <w:pPr>
        <w:pStyle w:val="Title"/>
        <w:pBdr>
          <w:bottom w:val="single" w:sz="8" w:space="0" w:color="4F81BD" w:themeColor="accent1"/>
        </w:pBdr>
        <w:rPr>
          <w:sz w:val="2"/>
        </w:rPr>
      </w:pPr>
    </w:p>
    <w:p w14:paraId="7FCF3C55" w14:textId="77777777" w:rsidR="0037660E" w:rsidRDefault="00A8110E" w:rsidP="004B32E4">
      <w:pPr>
        <w:pStyle w:val="Heading1"/>
        <w:rPr>
          <w:noProof/>
        </w:rPr>
      </w:pPr>
      <w:r>
        <w:rPr>
          <w:noProof/>
        </w:rPr>
        <w:t>a.</w:t>
      </w:r>
    </w:p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C74094" w14:paraId="0FB23C87" w14:textId="77777777" w:rsidTr="00A32535">
        <w:trPr>
          <w:trHeight w:val="517"/>
          <w:jc w:val="center"/>
        </w:trPr>
        <w:tc>
          <w:tcPr>
            <w:tcW w:w="498" w:type="dxa"/>
          </w:tcPr>
          <w:p w14:paraId="4C4A89AE" w14:textId="77777777" w:rsidR="00C74094" w:rsidRDefault="00C74094" w:rsidP="00451D24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6290BB57" w14:textId="77777777" w:rsidR="00451D24" w:rsidRDefault="00451D24" w:rsidP="00451D24"/>
          <w:p w14:paraId="656FDE5B" w14:textId="77777777" w:rsidR="00C74094" w:rsidRPr="00A32535" w:rsidRDefault="00C74094" w:rsidP="00A3253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451D24" w14:paraId="2295C5EF" w14:textId="77777777" w:rsidTr="00451D24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43C8B6FF" w14:textId="77777777" w:rsidR="00C74094" w:rsidRPr="00A32535" w:rsidRDefault="00C74094" w:rsidP="00451D24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>T</w:t>
            </w:r>
            <w:r w:rsidR="00451D24" w:rsidRPr="00A32535">
              <w:rPr>
                <w:b/>
              </w:rPr>
              <w:t>r</w:t>
            </w:r>
            <w:r w:rsidRPr="00A32535">
              <w:rPr>
                <w:b/>
              </w:rPr>
              <w:t xml:space="preserve">ue </w:t>
            </w:r>
            <w:r w:rsidR="00A32535"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14:paraId="06213812" w14:textId="77777777" w:rsidR="00451D24" w:rsidRDefault="00451D24" w:rsidP="00451D24"/>
          <w:p w14:paraId="4370BF70" w14:textId="77777777" w:rsidR="00451D24" w:rsidRDefault="00451D24" w:rsidP="00451D24"/>
          <w:p w14:paraId="576D0EAB" w14:textId="4A81061B" w:rsidR="00451D24" w:rsidRDefault="00A91995" w:rsidP="00451D24">
            <w:pPr>
              <w:jc w:val="center"/>
            </w:pPr>
            <w:r>
              <w:t>81</w:t>
            </w:r>
          </w:p>
        </w:tc>
        <w:tc>
          <w:tcPr>
            <w:tcW w:w="1159" w:type="dxa"/>
          </w:tcPr>
          <w:p w14:paraId="0DD88DF1" w14:textId="77777777" w:rsidR="00C74094" w:rsidRDefault="00C74094" w:rsidP="00451D24">
            <w:pPr>
              <w:jc w:val="center"/>
            </w:pPr>
          </w:p>
          <w:p w14:paraId="47CA0588" w14:textId="77777777" w:rsidR="00451D24" w:rsidRDefault="00451D24" w:rsidP="00451D24">
            <w:pPr>
              <w:jc w:val="center"/>
            </w:pPr>
          </w:p>
          <w:p w14:paraId="2C4307FA" w14:textId="68527D72" w:rsidR="00451D24" w:rsidRDefault="00A91995" w:rsidP="00451D24">
            <w:pPr>
              <w:jc w:val="center"/>
            </w:pPr>
            <w:r>
              <w:t>27</w:t>
            </w:r>
          </w:p>
        </w:tc>
      </w:tr>
      <w:tr w:rsidR="00451D24" w14:paraId="5B253056" w14:textId="77777777" w:rsidTr="00451D24">
        <w:trPr>
          <w:trHeight w:val="1038"/>
          <w:jc w:val="center"/>
        </w:trPr>
        <w:tc>
          <w:tcPr>
            <w:tcW w:w="498" w:type="dxa"/>
            <w:vMerge/>
          </w:tcPr>
          <w:p w14:paraId="66D71992" w14:textId="77777777" w:rsidR="00C74094" w:rsidRDefault="00C74094" w:rsidP="00451D24">
            <w:pPr>
              <w:jc w:val="center"/>
            </w:pPr>
          </w:p>
        </w:tc>
        <w:tc>
          <w:tcPr>
            <w:tcW w:w="1127" w:type="dxa"/>
          </w:tcPr>
          <w:p w14:paraId="64FCD545" w14:textId="77777777" w:rsidR="00451D24" w:rsidRDefault="00451D24" w:rsidP="00451D24"/>
          <w:p w14:paraId="528EB319" w14:textId="77777777" w:rsidR="00451D24" w:rsidRDefault="00451D24" w:rsidP="00451D24"/>
          <w:p w14:paraId="4779A9A9" w14:textId="47FDD184" w:rsidR="00451D24" w:rsidRDefault="00A91995" w:rsidP="00451D24">
            <w:pPr>
              <w:jc w:val="center"/>
            </w:pPr>
            <w:r>
              <w:t>27</w:t>
            </w:r>
          </w:p>
        </w:tc>
        <w:tc>
          <w:tcPr>
            <w:tcW w:w="1159" w:type="dxa"/>
          </w:tcPr>
          <w:p w14:paraId="216EA199" w14:textId="77777777" w:rsidR="00451D24" w:rsidRDefault="00451D24" w:rsidP="00451D24"/>
          <w:p w14:paraId="2C3A1EF5" w14:textId="77777777" w:rsidR="00451D24" w:rsidRDefault="00451D24" w:rsidP="00451D24"/>
          <w:p w14:paraId="4CC27592" w14:textId="5D3A85FF" w:rsidR="00451D24" w:rsidRDefault="00A91995" w:rsidP="00A32535">
            <w:pPr>
              <w:keepNext/>
              <w:jc w:val="center"/>
            </w:pPr>
            <w:r>
              <w:t>201</w:t>
            </w:r>
          </w:p>
        </w:tc>
      </w:tr>
    </w:tbl>
    <w:p w14:paraId="3CBC4C54" w14:textId="77777777" w:rsidR="00A32535" w:rsidRDefault="00A32535" w:rsidP="00A32535">
      <w:pPr>
        <w:pStyle w:val="Caption"/>
        <w:jc w:val="center"/>
      </w:pPr>
    </w:p>
    <w:p w14:paraId="1EC8FA60" w14:textId="77777777" w:rsidR="00A32535" w:rsidRPr="00DD29D1" w:rsidRDefault="00A32535" w:rsidP="00DD29D1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683AE2" w:rsidRPr="00A32535">
        <w:rPr>
          <w:color w:val="auto"/>
        </w:rPr>
        <w:fldChar w:fldCharType="begin"/>
      </w:r>
      <w:r w:rsidRPr="00A32535">
        <w:rPr>
          <w:color w:val="auto"/>
        </w:rPr>
        <w:instrText xml:space="preserve"> SEQ Figure \* ARABIC </w:instrText>
      </w:r>
      <w:r w:rsidR="00683AE2" w:rsidRPr="00A32535">
        <w:rPr>
          <w:color w:val="auto"/>
        </w:rPr>
        <w:fldChar w:fldCharType="separate"/>
      </w:r>
      <w:r w:rsidR="00134255">
        <w:rPr>
          <w:noProof/>
          <w:color w:val="auto"/>
        </w:rPr>
        <w:t>1</w:t>
      </w:r>
      <w:r w:rsidR="00683AE2" w:rsidRPr="00A32535">
        <w:rPr>
          <w:color w:val="auto"/>
        </w:rPr>
        <w:fldChar w:fldCharType="end"/>
      </w:r>
      <w:r w:rsidRPr="00A32535">
        <w:rPr>
          <w:color w:val="auto"/>
        </w:rPr>
        <w:t xml:space="preserve"> KNN Confusion Matrix for K = 1</w:t>
      </w:r>
    </w:p>
    <w:p w14:paraId="1F39EFC5" w14:textId="77777777" w:rsidR="00A32535" w:rsidRDefault="00A32535" w:rsidP="00A32535"/>
    <w:p w14:paraId="0CB02991" w14:textId="77777777" w:rsidR="00A32535" w:rsidRPr="00A32535" w:rsidRDefault="00A32535" w:rsidP="00A32535"/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A32535" w14:paraId="13520811" w14:textId="77777777" w:rsidTr="00E54C8A">
        <w:trPr>
          <w:trHeight w:val="517"/>
          <w:jc w:val="center"/>
        </w:trPr>
        <w:tc>
          <w:tcPr>
            <w:tcW w:w="498" w:type="dxa"/>
          </w:tcPr>
          <w:p w14:paraId="5D3760B6" w14:textId="77777777" w:rsidR="00A32535" w:rsidRDefault="00A32535" w:rsidP="00E54C8A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3086196F" w14:textId="77777777" w:rsidR="00A32535" w:rsidRDefault="00A32535" w:rsidP="00E54C8A"/>
          <w:p w14:paraId="238A7FB5" w14:textId="77777777" w:rsidR="00A32535" w:rsidRPr="00A32535" w:rsidRDefault="00A32535" w:rsidP="00E54C8A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A32535" w14:paraId="22390B6A" w14:textId="77777777" w:rsidTr="00E54C8A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4D0C2853" w14:textId="77777777" w:rsidR="00A32535" w:rsidRPr="00A32535" w:rsidRDefault="00A32535" w:rsidP="00E54C8A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14:paraId="6673E22D" w14:textId="77777777" w:rsidR="00A32535" w:rsidRDefault="00A32535" w:rsidP="00E54C8A"/>
          <w:p w14:paraId="06B8B304" w14:textId="77777777" w:rsidR="00A32535" w:rsidRDefault="00A32535" w:rsidP="00E54C8A"/>
          <w:p w14:paraId="76B84BAF" w14:textId="4B015784" w:rsidR="00A32535" w:rsidRDefault="00A91995" w:rsidP="00E54C8A">
            <w:pPr>
              <w:jc w:val="center"/>
            </w:pPr>
            <w:r>
              <w:t>83</w:t>
            </w:r>
          </w:p>
        </w:tc>
        <w:tc>
          <w:tcPr>
            <w:tcW w:w="1159" w:type="dxa"/>
          </w:tcPr>
          <w:p w14:paraId="173C715D" w14:textId="77777777" w:rsidR="00A32535" w:rsidRDefault="00A32535" w:rsidP="00E54C8A">
            <w:pPr>
              <w:jc w:val="center"/>
            </w:pPr>
          </w:p>
          <w:p w14:paraId="04D5A8C6" w14:textId="77777777" w:rsidR="00A32535" w:rsidRDefault="00A32535" w:rsidP="00E54C8A">
            <w:pPr>
              <w:jc w:val="center"/>
            </w:pPr>
          </w:p>
          <w:p w14:paraId="13B858F3" w14:textId="740D3092" w:rsidR="00A32535" w:rsidRDefault="00A32535" w:rsidP="00E54C8A">
            <w:pPr>
              <w:jc w:val="center"/>
            </w:pPr>
            <w:r>
              <w:t>2</w:t>
            </w:r>
            <w:r w:rsidR="00A91995">
              <w:t>5</w:t>
            </w:r>
          </w:p>
        </w:tc>
      </w:tr>
      <w:tr w:rsidR="00A32535" w14:paraId="61722228" w14:textId="77777777" w:rsidTr="00E54C8A">
        <w:trPr>
          <w:trHeight w:val="1038"/>
          <w:jc w:val="center"/>
        </w:trPr>
        <w:tc>
          <w:tcPr>
            <w:tcW w:w="498" w:type="dxa"/>
            <w:vMerge/>
          </w:tcPr>
          <w:p w14:paraId="0177B0A3" w14:textId="77777777" w:rsidR="00A32535" w:rsidRDefault="00A32535" w:rsidP="00E54C8A">
            <w:pPr>
              <w:jc w:val="center"/>
            </w:pPr>
          </w:p>
        </w:tc>
        <w:tc>
          <w:tcPr>
            <w:tcW w:w="1127" w:type="dxa"/>
          </w:tcPr>
          <w:p w14:paraId="67C0097F" w14:textId="77777777" w:rsidR="00A32535" w:rsidRDefault="00A32535" w:rsidP="00E54C8A"/>
          <w:p w14:paraId="4D393463" w14:textId="77777777" w:rsidR="00A32535" w:rsidRDefault="00A32535" w:rsidP="00E54C8A"/>
          <w:p w14:paraId="269BAACF" w14:textId="2C632E10" w:rsidR="00A32535" w:rsidRDefault="00A91995" w:rsidP="00E54C8A">
            <w:pPr>
              <w:jc w:val="center"/>
            </w:pPr>
            <w:r>
              <w:t>12</w:t>
            </w:r>
          </w:p>
        </w:tc>
        <w:tc>
          <w:tcPr>
            <w:tcW w:w="1159" w:type="dxa"/>
          </w:tcPr>
          <w:p w14:paraId="3CF48FCE" w14:textId="77777777" w:rsidR="00A32535" w:rsidRDefault="00A32535" w:rsidP="00E54C8A"/>
          <w:p w14:paraId="0D3DAC0E" w14:textId="77777777" w:rsidR="00A32535" w:rsidRDefault="00A32535" w:rsidP="00E54C8A"/>
          <w:p w14:paraId="11FE3CE0" w14:textId="4EEAF617" w:rsidR="00A32535" w:rsidRDefault="00A91995" w:rsidP="00E54C8A">
            <w:pPr>
              <w:keepNext/>
              <w:jc w:val="center"/>
            </w:pPr>
            <w:r>
              <w:t>216</w:t>
            </w:r>
          </w:p>
        </w:tc>
      </w:tr>
    </w:tbl>
    <w:p w14:paraId="72954EFD" w14:textId="77777777" w:rsidR="00A32535" w:rsidRDefault="00A32535" w:rsidP="00A32535">
      <w:pPr>
        <w:pStyle w:val="Caption"/>
        <w:jc w:val="center"/>
      </w:pPr>
    </w:p>
    <w:p w14:paraId="650446C7" w14:textId="77777777" w:rsidR="00A32535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>Figure</w:t>
      </w:r>
      <w:r w:rsidR="00134255">
        <w:rPr>
          <w:color w:val="auto"/>
        </w:rPr>
        <w:t xml:space="preserve"> </w:t>
      </w:r>
      <w:r w:rsidR="00DD29D1">
        <w:rPr>
          <w:color w:val="auto"/>
        </w:rPr>
        <w:t>2</w:t>
      </w:r>
      <w:r w:rsidRPr="00A32535">
        <w:rPr>
          <w:color w:val="auto"/>
        </w:rPr>
        <w:t xml:space="preserve"> KNN Confusion Matrix for</w:t>
      </w:r>
      <w:r>
        <w:rPr>
          <w:color w:val="auto"/>
        </w:rPr>
        <w:t xml:space="preserve"> K = 3</w:t>
      </w:r>
    </w:p>
    <w:p w14:paraId="701C3EB2" w14:textId="77777777" w:rsidR="00DD29D1" w:rsidRDefault="00DD29D1" w:rsidP="00DD29D1"/>
    <w:p w14:paraId="069E1CEB" w14:textId="77777777" w:rsidR="00DD29D1" w:rsidRPr="00DD29D1" w:rsidRDefault="00DD29D1" w:rsidP="00DD29D1"/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A32535" w14:paraId="393B08F9" w14:textId="77777777" w:rsidTr="00E54C8A">
        <w:trPr>
          <w:trHeight w:val="517"/>
          <w:jc w:val="center"/>
        </w:trPr>
        <w:tc>
          <w:tcPr>
            <w:tcW w:w="498" w:type="dxa"/>
          </w:tcPr>
          <w:p w14:paraId="7AC8065C" w14:textId="77777777" w:rsidR="00A32535" w:rsidRDefault="00A32535" w:rsidP="00E54C8A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66A8F0F4" w14:textId="77777777" w:rsidR="00A32535" w:rsidRDefault="00A32535" w:rsidP="00E54C8A"/>
          <w:p w14:paraId="7A30B274" w14:textId="77777777" w:rsidR="00A32535" w:rsidRPr="00A32535" w:rsidRDefault="00A32535" w:rsidP="00E54C8A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A32535" w14:paraId="6D41269A" w14:textId="77777777" w:rsidTr="00E54C8A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28D4039D" w14:textId="77777777" w:rsidR="00A32535" w:rsidRPr="00A32535" w:rsidRDefault="00A32535" w:rsidP="00E54C8A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14:paraId="689B58A0" w14:textId="77777777" w:rsidR="00A32535" w:rsidRDefault="00A32535" w:rsidP="00E54C8A"/>
          <w:p w14:paraId="2AA3F3FA" w14:textId="77777777" w:rsidR="00A32535" w:rsidRDefault="00A32535" w:rsidP="00E54C8A"/>
          <w:p w14:paraId="6ED38F57" w14:textId="0E6D15BD" w:rsidR="00A32535" w:rsidRDefault="00A91995" w:rsidP="00E54C8A">
            <w:pPr>
              <w:jc w:val="center"/>
            </w:pPr>
            <w:r>
              <w:t>82</w:t>
            </w:r>
          </w:p>
        </w:tc>
        <w:tc>
          <w:tcPr>
            <w:tcW w:w="1159" w:type="dxa"/>
          </w:tcPr>
          <w:p w14:paraId="452EEE6C" w14:textId="77777777" w:rsidR="00A32535" w:rsidRDefault="00A32535" w:rsidP="00E54C8A">
            <w:pPr>
              <w:jc w:val="center"/>
            </w:pPr>
          </w:p>
          <w:p w14:paraId="347D7BC7" w14:textId="77777777" w:rsidR="00A32535" w:rsidRDefault="00A32535" w:rsidP="00E54C8A">
            <w:pPr>
              <w:jc w:val="center"/>
            </w:pPr>
          </w:p>
          <w:p w14:paraId="4D025344" w14:textId="1962401A" w:rsidR="00A32535" w:rsidRDefault="00A32535" w:rsidP="00E54C8A">
            <w:pPr>
              <w:jc w:val="center"/>
            </w:pPr>
            <w:r>
              <w:t>2</w:t>
            </w:r>
            <w:r w:rsidR="00A91995">
              <w:t>6</w:t>
            </w:r>
          </w:p>
        </w:tc>
      </w:tr>
      <w:tr w:rsidR="00A32535" w14:paraId="17966945" w14:textId="77777777" w:rsidTr="00E54C8A">
        <w:trPr>
          <w:trHeight w:val="1038"/>
          <w:jc w:val="center"/>
        </w:trPr>
        <w:tc>
          <w:tcPr>
            <w:tcW w:w="498" w:type="dxa"/>
            <w:vMerge/>
          </w:tcPr>
          <w:p w14:paraId="7772C60C" w14:textId="77777777" w:rsidR="00A32535" w:rsidRDefault="00A32535" w:rsidP="00E54C8A">
            <w:pPr>
              <w:jc w:val="center"/>
            </w:pPr>
          </w:p>
        </w:tc>
        <w:tc>
          <w:tcPr>
            <w:tcW w:w="1127" w:type="dxa"/>
          </w:tcPr>
          <w:p w14:paraId="0924ADFA" w14:textId="77777777" w:rsidR="00A32535" w:rsidRDefault="00A32535" w:rsidP="00E54C8A"/>
          <w:p w14:paraId="5F330DC9" w14:textId="77777777" w:rsidR="00A32535" w:rsidRDefault="00A32535" w:rsidP="00E54C8A"/>
          <w:p w14:paraId="44A4BA2D" w14:textId="2005F212" w:rsidR="00A32535" w:rsidRDefault="00A91995" w:rsidP="00E54C8A">
            <w:pPr>
              <w:jc w:val="center"/>
            </w:pPr>
            <w:r>
              <w:t>9</w:t>
            </w:r>
          </w:p>
        </w:tc>
        <w:tc>
          <w:tcPr>
            <w:tcW w:w="1159" w:type="dxa"/>
          </w:tcPr>
          <w:p w14:paraId="7E87283C" w14:textId="77777777" w:rsidR="00A32535" w:rsidRDefault="00A32535" w:rsidP="00E54C8A"/>
          <w:p w14:paraId="221F8879" w14:textId="77777777" w:rsidR="00A32535" w:rsidRDefault="00A32535" w:rsidP="00E54C8A"/>
          <w:p w14:paraId="2EC35B68" w14:textId="30F0370E" w:rsidR="00A32535" w:rsidRDefault="00A91995" w:rsidP="00E54C8A">
            <w:pPr>
              <w:keepNext/>
              <w:jc w:val="center"/>
            </w:pPr>
            <w:r>
              <w:t>219</w:t>
            </w:r>
          </w:p>
        </w:tc>
      </w:tr>
    </w:tbl>
    <w:p w14:paraId="0051304C" w14:textId="77777777" w:rsidR="00A32535" w:rsidRDefault="00A32535" w:rsidP="00A32535">
      <w:pPr>
        <w:pStyle w:val="Caption"/>
        <w:jc w:val="center"/>
      </w:pPr>
    </w:p>
    <w:p w14:paraId="45B677E0" w14:textId="77777777" w:rsidR="00A32535" w:rsidRPr="00A32535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DD29D1">
        <w:rPr>
          <w:color w:val="auto"/>
        </w:rPr>
        <w:t>3</w:t>
      </w:r>
      <w:r w:rsidRPr="00A32535">
        <w:rPr>
          <w:color w:val="auto"/>
        </w:rPr>
        <w:t xml:space="preserve"> KNN Confusion Matrix for</w:t>
      </w:r>
      <w:r>
        <w:rPr>
          <w:color w:val="auto"/>
        </w:rPr>
        <w:t xml:space="preserve"> K = 5</w:t>
      </w:r>
    </w:p>
    <w:p w14:paraId="0421A2EC" w14:textId="77777777" w:rsidR="00E10260" w:rsidRDefault="00E10260" w:rsidP="008B0145">
      <w:pPr>
        <w:tabs>
          <w:tab w:val="left" w:pos="852"/>
        </w:tabs>
        <w:rPr>
          <w:b/>
        </w:rPr>
      </w:pPr>
    </w:p>
    <w:p w14:paraId="1973F1BB" w14:textId="77777777" w:rsidR="00E10260" w:rsidRDefault="00E10260" w:rsidP="008B0145">
      <w:pPr>
        <w:tabs>
          <w:tab w:val="left" w:pos="852"/>
        </w:tabs>
        <w:rPr>
          <w:b/>
        </w:rPr>
      </w:pPr>
    </w:p>
    <w:p w14:paraId="100D5D0A" w14:textId="77777777" w:rsidR="00A32535" w:rsidRDefault="00BF4AC2" w:rsidP="008B0145">
      <w:pPr>
        <w:tabs>
          <w:tab w:val="left" w:pos="852"/>
        </w:tabs>
        <w:rPr>
          <w:b/>
        </w:rPr>
      </w:pPr>
      <w:r>
        <w:rPr>
          <w:b/>
        </w:rPr>
        <w:t xml:space="preserve"> b. </w:t>
      </w:r>
      <w:r w:rsidR="008B0145">
        <w:rPr>
          <w:b/>
        </w:rPr>
        <w:tab/>
      </w:r>
    </w:p>
    <w:p w14:paraId="6BB714C2" w14:textId="77777777" w:rsidR="00BF4AC2" w:rsidRPr="00BF4AC2" w:rsidRDefault="00BF4AC2" w:rsidP="00BF4AC2">
      <w:pPr>
        <w:pStyle w:val="Caption"/>
        <w:keepNext/>
        <w:jc w:val="center"/>
        <w:rPr>
          <w:color w:val="auto"/>
        </w:rPr>
      </w:pPr>
      <w:r w:rsidRPr="00BF4AC2">
        <w:rPr>
          <w:color w:val="auto"/>
        </w:rPr>
        <w:t xml:space="preserve">Table </w:t>
      </w:r>
      <w:r w:rsidR="00683AE2" w:rsidRPr="00BF4AC2">
        <w:rPr>
          <w:color w:val="auto"/>
        </w:rPr>
        <w:fldChar w:fldCharType="begin"/>
      </w:r>
      <w:r w:rsidRPr="00BF4AC2">
        <w:rPr>
          <w:color w:val="auto"/>
        </w:rPr>
        <w:instrText xml:space="preserve"> SEQ Table \* ARABIC </w:instrText>
      </w:r>
      <w:r w:rsidR="00683AE2" w:rsidRPr="00BF4AC2">
        <w:rPr>
          <w:color w:val="auto"/>
        </w:rPr>
        <w:fldChar w:fldCharType="separate"/>
      </w:r>
      <w:r w:rsidRPr="00BF4AC2">
        <w:rPr>
          <w:noProof/>
          <w:color w:val="auto"/>
        </w:rPr>
        <w:t>1</w:t>
      </w:r>
      <w:r w:rsidR="00683AE2" w:rsidRPr="00BF4AC2">
        <w:rPr>
          <w:color w:val="auto"/>
        </w:rPr>
        <w:fldChar w:fldCharType="end"/>
      </w:r>
      <w:r w:rsidRPr="00BF4AC2">
        <w:rPr>
          <w:color w:val="auto"/>
        </w:rPr>
        <w:t xml:space="preserve"> KNN Cla</w:t>
      </w:r>
      <w:r w:rsidR="00DD29D1">
        <w:rPr>
          <w:color w:val="auto"/>
        </w:rPr>
        <w:t xml:space="preserve">ssification Accuracy for K = 1, 3 and </w:t>
      </w:r>
      <w:r w:rsidRPr="00BF4AC2">
        <w:rPr>
          <w:color w:val="auto"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767"/>
      </w:tblGrid>
      <w:tr w:rsidR="00BF4AC2" w14:paraId="7CA83758" w14:textId="77777777" w:rsidTr="00BF4AC2">
        <w:trPr>
          <w:jc w:val="center"/>
        </w:trPr>
        <w:tc>
          <w:tcPr>
            <w:tcW w:w="1547" w:type="dxa"/>
          </w:tcPr>
          <w:p w14:paraId="69A4454B" w14:textId="77777777" w:rsidR="00BF4AC2" w:rsidRDefault="00BF4AC2" w:rsidP="00BF4AC2">
            <w:pPr>
              <w:jc w:val="center"/>
              <w:rPr>
                <w:b/>
              </w:rPr>
            </w:pPr>
          </w:p>
          <w:p w14:paraId="5E0340F6" w14:textId="77777777" w:rsidR="00BF4AC2" w:rsidRDefault="00BF4AC2" w:rsidP="00BF4AC2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767" w:type="dxa"/>
          </w:tcPr>
          <w:p w14:paraId="3DDFFABA" w14:textId="77777777" w:rsidR="00BF4AC2" w:rsidRDefault="00BF4AC2" w:rsidP="00BF4AC2">
            <w:pPr>
              <w:jc w:val="center"/>
              <w:rPr>
                <w:b/>
              </w:rPr>
            </w:pPr>
            <w:r>
              <w:rPr>
                <w:b/>
              </w:rPr>
              <w:t>Classification</w:t>
            </w:r>
          </w:p>
          <w:p w14:paraId="54A297D9" w14:textId="77777777" w:rsidR="00BF4AC2" w:rsidRDefault="00BF4AC2" w:rsidP="00BF4AC2">
            <w:pPr>
              <w:jc w:val="center"/>
              <w:rPr>
                <w:b/>
              </w:rPr>
            </w:pPr>
            <w:r>
              <w:rPr>
                <w:b/>
              </w:rPr>
              <w:t>Accuracy (in %)</w:t>
            </w:r>
          </w:p>
        </w:tc>
      </w:tr>
      <w:tr w:rsidR="00BF4AC2" w14:paraId="650DE58B" w14:textId="77777777" w:rsidTr="00BF4AC2">
        <w:trPr>
          <w:jc w:val="center"/>
        </w:trPr>
        <w:tc>
          <w:tcPr>
            <w:tcW w:w="1547" w:type="dxa"/>
          </w:tcPr>
          <w:p w14:paraId="5C60312A" w14:textId="77777777" w:rsidR="00BF4AC2" w:rsidRPr="00BF4AC2" w:rsidRDefault="00BF4AC2" w:rsidP="00BF4AC2">
            <w:pPr>
              <w:jc w:val="center"/>
            </w:pPr>
            <w:r w:rsidRPr="00BF4AC2">
              <w:t>1</w:t>
            </w:r>
          </w:p>
        </w:tc>
        <w:tc>
          <w:tcPr>
            <w:tcW w:w="1767" w:type="dxa"/>
          </w:tcPr>
          <w:p w14:paraId="714AFE62" w14:textId="32709ACF" w:rsidR="00BF4AC2" w:rsidRDefault="00A91995" w:rsidP="00BF4AC2">
            <w:pPr>
              <w:jc w:val="center"/>
              <w:rPr>
                <w:b/>
              </w:rPr>
            </w:pPr>
            <w:r>
              <w:rPr>
                <w:b/>
              </w:rPr>
              <w:t>83.928</w:t>
            </w:r>
          </w:p>
        </w:tc>
      </w:tr>
      <w:tr w:rsidR="00BF4AC2" w14:paraId="0922D069" w14:textId="77777777" w:rsidTr="00BF4AC2">
        <w:trPr>
          <w:jc w:val="center"/>
        </w:trPr>
        <w:tc>
          <w:tcPr>
            <w:tcW w:w="1547" w:type="dxa"/>
          </w:tcPr>
          <w:p w14:paraId="612BEDB8" w14:textId="77777777" w:rsidR="00BF4AC2" w:rsidRPr="00BF4AC2" w:rsidRDefault="00BF4AC2" w:rsidP="00BF4AC2">
            <w:pPr>
              <w:jc w:val="center"/>
            </w:pPr>
            <w:r w:rsidRPr="00BF4AC2">
              <w:t>3</w:t>
            </w:r>
          </w:p>
        </w:tc>
        <w:tc>
          <w:tcPr>
            <w:tcW w:w="1767" w:type="dxa"/>
          </w:tcPr>
          <w:p w14:paraId="6D4B9F15" w14:textId="3A6F2D30" w:rsidR="00BF4AC2" w:rsidRDefault="00A91995" w:rsidP="00BF4AC2">
            <w:pPr>
              <w:jc w:val="center"/>
              <w:rPr>
                <w:b/>
              </w:rPr>
            </w:pPr>
            <w:r>
              <w:rPr>
                <w:b/>
              </w:rPr>
              <w:t>88.988</w:t>
            </w:r>
          </w:p>
        </w:tc>
      </w:tr>
      <w:tr w:rsidR="00BF4AC2" w14:paraId="6869778C" w14:textId="77777777" w:rsidTr="00BF4AC2">
        <w:trPr>
          <w:jc w:val="center"/>
        </w:trPr>
        <w:tc>
          <w:tcPr>
            <w:tcW w:w="1547" w:type="dxa"/>
          </w:tcPr>
          <w:p w14:paraId="17A1EF4A" w14:textId="71F09E61" w:rsidR="00BF4AC2" w:rsidRPr="00BF4AC2" w:rsidRDefault="00A91995" w:rsidP="00BF4AC2">
            <w:pPr>
              <w:jc w:val="center"/>
            </w:pPr>
            <w:r>
              <w:t>5</w:t>
            </w:r>
          </w:p>
        </w:tc>
        <w:tc>
          <w:tcPr>
            <w:tcW w:w="1767" w:type="dxa"/>
          </w:tcPr>
          <w:p w14:paraId="3A65A4A1" w14:textId="2A7F3793" w:rsidR="00BF4AC2" w:rsidRDefault="00A91995" w:rsidP="00BF4AC2">
            <w:pPr>
              <w:jc w:val="center"/>
              <w:rPr>
                <w:b/>
              </w:rPr>
            </w:pPr>
            <w:r>
              <w:rPr>
                <w:b/>
              </w:rPr>
              <w:t>89.583</w:t>
            </w:r>
          </w:p>
        </w:tc>
      </w:tr>
    </w:tbl>
    <w:p w14:paraId="311C2581" w14:textId="77777777" w:rsidR="00E54C8A" w:rsidRDefault="00E54C8A" w:rsidP="00E54C8A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1FD79211" w14:textId="0243BFE7" w:rsidR="00A32535" w:rsidRDefault="00E54C8A" w:rsidP="00E54C8A">
      <w:pPr>
        <w:pStyle w:val="ListParagraph"/>
        <w:numPr>
          <w:ilvl w:val="0"/>
          <w:numId w:val="32"/>
        </w:numPr>
      </w:pPr>
      <w:r>
        <w:t>The highest classification accuracy is obtained with K</w:t>
      </w:r>
      <w:r w:rsidR="00A8110E">
        <w:t>=</w:t>
      </w:r>
      <w:r w:rsidR="00A91995">
        <w:t>5</w:t>
      </w:r>
      <w:r w:rsidR="00A8110E">
        <w:t>.</w:t>
      </w:r>
    </w:p>
    <w:p w14:paraId="2C0B659A" w14:textId="38F4474F" w:rsidR="00E54C8A" w:rsidRDefault="00E54C8A" w:rsidP="00E54C8A">
      <w:pPr>
        <w:pStyle w:val="ListParagraph"/>
        <w:numPr>
          <w:ilvl w:val="0"/>
          <w:numId w:val="32"/>
        </w:numPr>
      </w:pPr>
      <w:r>
        <w:t xml:space="preserve">Increasing the value of K increases the prediction accuracy. </w:t>
      </w:r>
    </w:p>
    <w:p w14:paraId="4C458D1A" w14:textId="64EFF780" w:rsidR="00E54C8A" w:rsidRDefault="008B4758" w:rsidP="00E54C8A">
      <w:pPr>
        <w:pStyle w:val="ListParagraph"/>
        <w:numPr>
          <w:ilvl w:val="0"/>
          <w:numId w:val="32"/>
        </w:numPr>
      </w:pPr>
      <w:r>
        <w:t>I</w:t>
      </w:r>
      <w:r w:rsidR="00E54C8A">
        <w:t>ncreasing the value of K increases the prediction accuracy</w:t>
      </w:r>
      <w:r>
        <w:t xml:space="preserve"> as if there will be more nearest neighbors then there will be more accuracy. </w:t>
      </w:r>
    </w:p>
    <w:p w14:paraId="2342F537" w14:textId="53C274CF" w:rsidR="00E54C8A" w:rsidRDefault="00A8110E" w:rsidP="00E54C8A">
      <w:pPr>
        <w:pStyle w:val="ListParagraph"/>
        <w:numPr>
          <w:ilvl w:val="0"/>
          <w:numId w:val="32"/>
        </w:numPr>
      </w:pPr>
      <w:r>
        <w:t xml:space="preserve">As the classification accuracy increases with the increase in value of </w:t>
      </w:r>
      <w:r w:rsidR="00DD29D1">
        <w:t>K</w:t>
      </w:r>
      <w:r w:rsidR="00B7059D">
        <w:t>,</w:t>
      </w:r>
      <w:r>
        <w:t xml:space="preserve"> the number of diagonal elements incre</w:t>
      </w:r>
      <w:r w:rsidR="00B7059D">
        <w:t>ase</w:t>
      </w:r>
      <w:r>
        <w:t>.</w:t>
      </w:r>
    </w:p>
    <w:p w14:paraId="5AC5FF7E" w14:textId="0FE67883" w:rsidR="00A8110E" w:rsidRDefault="00B7059D" w:rsidP="00E54C8A">
      <w:pPr>
        <w:pStyle w:val="ListParagraph"/>
        <w:numPr>
          <w:ilvl w:val="0"/>
          <w:numId w:val="32"/>
        </w:numPr>
      </w:pPr>
      <w:r>
        <w:t>I</w:t>
      </w:r>
      <w:r w:rsidR="00A8110E">
        <w:t>ncrease in diagonal element</w:t>
      </w:r>
      <w:r>
        <w:t>s with increase in k is because more accuracy leads to more number of true values</w:t>
      </w:r>
      <w:r w:rsidR="00A8110E">
        <w:t>.</w:t>
      </w:r>
    </w:p>
    <w:p w14:paraId="78E76DAB" w14:textId="7E789D88" w:rsidR="00A8110E" w:rsidRDefault="00A8110E" w:rsidP="00A8110E">
      <w:pPr>
        <w:pStyle w:val="ListParagraph"/>
        <w:numPr>
          <w:ilvl w:val="0"/>
          <w:numId w:val="32"/>
        </w:numPr>
      </w:pPr>
      <w:r>
        <w:t xml:space="preserve">As the classification accuracy increases with the increase in value of </w:t>
      </w:r>
      <w:r w:rsidR="00DD29D1">
        <w:t>K</w:t>
      </w:r>
      <w:r w:rsidR="00B7059D">
        <w:t xml:space="preserve">, </w:t>
      </w:r>
      <w:r>
        <w:t>the number of off-diagonal elements decrease.</w:t>
      </w:r>
    </w:p>
    <w:p w14:paraId="616744B6" w14:textId="0B37C439" w:rsidR="00A8110E" w:rsidRDefault="00B7059D" w:rsidP="00E54C8A">
      <w:pPr>
        <w:pStyle w:val="ListParagraph"/>
        <w:numPr>
          <w:ilvl w:val="0"/>
          <w:numId w:val="32"/>
        </w:numPr>
      </w:pPr>
      <w:r>
        <w:t>De</w:t>
      </w:r>
      <w:r>
        <w:t xml:space="preserve">crease in </w:t>
      </w:r>
      <w:r>
        <w:t>off-</w:t>
      </w:r>
      <w:r>
        <w:t xml:space="preserve">diagonal elements with increase in k is because more accuracy leads to </w:t>
      </w:r>
      <w:r>
        <w:t>less</w:t>
      </w:r>
      <w:r>
        <w:t xml:space="preserve"> number of </w:t>
      </w:r>
      <w:r>
        <w:t>fals</w:t>
      </w:r>
      <w:r>
        <w:t>e values</w:t>
      </w:r>
      <w:r w:rsidR="00A8110E">
        <w:t>.</w:t>
      </w:r>
    </w:p>
    <w:p w14:paraId="68F93AEE" w14:textId="77777777" w:rsidR="00BF4AC2" w:rsidRDefault="00BF4AC2" w:rsidP="00BF4AC2">
      <w:pPr>
        <w:pStyle w:val="Heading1"/>
        <w:rPr>
          <w:noProof/>
        </w:rPr>
      </w:pPr>
      <w:r>
        <w:rPr>
          <w:noProof/>
        </w:rPr>
        <w:lastRenderedPageBreak/>
        <w:t>a.</w:t>
      </w:r>
    </w:p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BF4AC2" w14:paraId="32FBEAAF" w14:textId="77777777" w:rsidTr="008B0145">
        <w:trPr>
          <w:trHeight w:val="517"/>
          <w:jc w:val="center"/>
        </w:trPr>
        <w:tc>
          <w:tcPr>
            <w:tcW w:w="498" w:type="dxa"/>
          </w:tcPr>
          <w:p w14:paraId="3C56B0C0" w14:textId="77777777" w:rsidR="00BF4AC2" w:rsidRDefault="00BF4AC2" w:rsidP="008B0145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64C78BFE" w14:textId="77777777" w:rsidR="00BF4AC2" w:rsidRDefault="00BF4AC2" w:rsidP="008B0145"/>
          <w:p w14:paraId="56526BBC" w14:textId="77777777" w:rsidR="00BF4AC2" w:rsidRPr="00A32535" w:rsidRDefault="00BF4AC2" w:rsidP="008B014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BF4AC2" w14:paraId="7A8A1095" w14:textId="77777777" w:rsidTr="008B0145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0566F7D2" w14:textId="77777777" w:rsidR="00BF4AC2" w:rsidRPr="00A32535" w:rsidRDefault="00BF4AC2" w:rsidP="008B0145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14:paraId="5A3DE843" w14:textId="77777777" w:rsidR="00BF4AC2" w:rsidRDefault="00BF4AC2" w:rsidP="008B0145"/>
          <w:p w14:paraId="14043C4B" w14:textId="77777777" w:rsidR="00BF4AC2" w:rsidRDefault="00BF4AC2" w:rsidP="008B0145"/>
          <w:p w14:paraId="0189B695" w14:textId="77777777" w:rsidR="00BF4AC2" w:rsidRDefault="00BF4AC2" w:rsidP="008B0145">
            <w:pPr>
              <w:jc w:val="center"/>
            </w:pPr>
            <w:r>
              <w:t>100</w:t>
            </w:r>
          </w:p>
        </w:tc>
        <w:tc>
          <w:tcPr>
            <w:tcW w:w="1159" w:type="dxa"/>
          </w:tcPr>
          <w:p w14:paraId="1B2E217C" w14:textId="77777777" w:rsidR="00BF4AC2" w:rsidRDefault="00BF4AC2" w:rsidP="008B0145">
            <w:pPr>
              <w:jc w:val="center"/>
            </w:pPr>
          </w:p>
          <w:p w14:paraId="53C76418" w14:textId="77777777" w:rsidR="00BF4AC2" w:rsidRDefault="00BF4AC2" w:rsidP="008B0145">
            <w:pPr>
              <w:jc w:val="center"/>
            </w:pPr>
          </w:p>
          <w:p w14:paraId="2357CE17" w14:textId="6BD29127" w:rsidR="00BF4AC2" w:rsidRDefault="00A91995" w:rsidP="008B0145">
            <w:pPr>
              <w:jc w:val="center"/>
            </w:pPr>
            <w:r>
              <w:t>8</w:t>
            </w:r>
          </w:p>
        </w:tc>
      </w:tr>
      <w:tr w:rsidR="00BF4AC2" w14:paraId="1AF44389" w14:textId="77777777" w:rsidTr="008B0145">
        <w:trPr>
          <w:trHeight w:val="1038"/>
          <w:jc w:val="center"/>
        </w:trPr>
        <w:tc>
          <w:tcPr>
            <w:tcW w:w="498" w:type="dxa"/>
            <w:vMerge/>
          </w:tcPr>
          <w:p w14:paraId="1DAB283B" w14:textId="77777777" w:rsidR="00BF4AC2" w:rsidRDefault="00BF4AC2" w:rsidP="008B0145">
            <w:pPr>
              <w:jc w:val="center"/>
            </w:pPr>
          </w:p>
        </w:tc>
        <w:tc>
          <w:tcPr>
            <w:tcW w:w="1127" w:type="dxa"/>
          </w:tcPr>
          <w:p w14:paraId="4A331BE7" w14:textId="77777777" w:rsidR="00BF4AC2" w:rsidRDefault="00BF4AC2" w:rsidP="008B0145"/>
          <w:p w14:paraId="25C236CD" w14:textId="77777777" w:rsidR="00BF4AC2" w:rsidRDefault="00BF4AC2" w:rsidP="008B0145"/>
          <w:p w14:paraId="26BD0DB2" w14:textId="06C97D44" w:rsidR="00BF4AC2" w:rsidRDefault="00A91995" w:rsidP="008B0145">
            <w:pPr>
              <w:jc w:val="center"/>
            </w:pPr>
            <w:r>
              <w:t>8</w:t>
            </w:r>
          </w:p>
        </w:tc>
        <w:tc>
          <w:tcPr>
            <w:tcW w:w="1159" w:type="dxa"/>
          </w:tcPr>
          <w:p w14:paraId="3DC33A7C" w14:textId="77777777" w:rsidR="00BF4AC2" w:rsidRDefault="00BF4AC2" w:rsidP="008B0145"/>
          <w:p w14:paraId="05A77234" w14:textId="77777777" w:rsidR="00BF4AC2" w:rsidRDefault="00BF4AC2" w:rsidP="008B0145"/>
          <w:p w14:paraId="03D4EF7D" w14:textId="509D46E6" w:rsidR="00BF4AC2" w:rsidRDefault="00A91995" w:rsidP="008B0145">
            <w:pPr>
              <w:keepNext/>
              <w:jc w:val="center"/>
            </w:pPr>
            <w:r>
              <w:t>220</w:t>
            </w:r>
          </w:p>
        </w:tc>
      </w:tr>
    </w:tbl>
    <w:p w14:paraId="27CFB04B" w14:textId="77777777" w:rsidR="00BF4AC2" w:rsidRDefault="00BF4AC2" w:rsidP="00BF4AC2">
      <w:pPr>
        <w:pStyle w:val="Caption"/>
        <w:jc w:val="center"/>
      </w:pPr>
    </w:p>
    <w:p w14:paraId="65AAF8B2" w14:textId="77777777" w:rsidR="00BF4AC2" w:rsidRDefault="00BF4AC2" w:rsidP="00BF4AC2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DD29D1">
        <w:rPr>
          <w:color w:val="auto"/>
        </w:rPr>
        <w:t>4</w:t>
      </w:r>
      <w:r w:rsidRPr="00A32535">
        <w:rPr>
          <w:color w:val="auto"/>
        </w:rPr>
        <w:t xml:space="preserve"> KNN Confusion Matrix for K = 1</w:t>
      </w:r>
      <w:r w:rsidR="008B0145">
        <w:rPr>
          <w:color w:val="auto"/>
        </w:rPr>
        <w:t xml:space="preserve"> post data normalization</w:t>
      </w:r>
    </w:p>
    <w:p w14:paraId="6B13C17E" w14:textId="77777777" w:rsidR="00BF4AC2" w:rsidRDefault="00BF4AC2" w:rsidP="00BF4AC2"/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BF4AC2" w14:paraId="1E70C819" w14:textId="77777777" w:rsidTr="008B0145">
        <w:trPr>
          <w:trHeight w:val="517"/>
          <w:jc w:val="center"/>
        </w:trPr>
        <w:tc>
          <w:tcPr>
            <w:tcW w:w="498" w:type="dxa"/>
          </w:tcPr>
          <w:p w14:paraId="6FF2F023" w14:textId="77777777" w:rsidR="00BF4AC2" w:rsidRDefault="00BF4AC2" w:rsidP="008B0145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55F3682C" w14:textId="77777777" w:rsidR="00BF4AC2" w:rsidRDefault="00BF4AC2" w:rsidP="008B0145"/>
          <w:p w14:paraId="75F04AC1" w14:textId="77777777" w:rsidR="00BF4AC2" w:rsidRPr="00A32535" w:rsidRDefault="00BF4AC2" w:rsidP="008B014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BF4AC2" w14:paraId="641B5C25" w14:textId="77777777" w:rsidTr="008B0145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67B935D4" w14:textId="77777777" w:rsidR="00BF4AC2" w:rsidRPr="00A32535" w:rsidRDefault="00BF4AC2" w:rsidP="008B0145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14:paraId="4753028C" w14:textId="77777777" w:rsidR="00BF4AC2" w:rsidRDefault="00BF4AC2" w:rsidP="008B0145"/>
          <w:p w14:paraId="56958A5A" w14:textId="77777777" w:rsidR="00BF4AC2" w:rsidRDefault="00BF4AC2" w:rsidP="008B0145"/>
          <w:p w14:paraId="41E98233" w14:textId="77777777" w:rsidR="00BF4AC2" w:rsidRDefault="00BF4AC2" w:rsidP="008B0145">
            <w:pPr>
              <w:jc w:val="center"/>
            </w:pPr>
            <w:r>
              <w:t>100</w:t>
            </w:r>
          </w:p>
        </w:tc>
        <w:tc>
          <w:tcPr>
            <w:tcW w:w="1159" w:type="dxa"/>
          </w:tcPr>
          <w:p w14:paraId="3634C0C2" w14:textId="77777777" w:rsidR="00BF4AC2" w:rsidRDefault="00BF4AC2" w:rsidP="008B0145">
            <w:pPr>
              <w:jc w:val="center"/>
            </w:pPr>
          </w:p>
          <w:p w14:paraId="20D3B157" w14:textId="77777777" w:rsidR="00BF4AC2" w:rsidRDefault="00BF4AC2" w:rsidP="008B0145">
            <w:pPr>
              <w:jc w:val="center"/>
            </w:pPr>
          </w:p>
          <w:p w14:paraId="7447086E" w14:textId="24B2C966" w:rsidR="00BF4AC2" w:rsidRDefault="00A91995" w:rsidP="008B0145">
            <w:pPr>
              <w:jc w:val="center"/>
            </w:pPr>
            <w:r>
              <w:t>8</w:t>
            </w:r>
          </w:p>
        </w:tc>
      </w:tr>
      <w:tr w:rsidR="00BF4AC2" w14:paraId="398E2679" w14:textId="77777777" w:rsidTr="008B0145">
        <w:trPr>
          <w:trHeight w:val="1038"/>
          <w:jc w:val="center"/>
        </w:trPr>
        <w:tc>
          <w:tcPr>
            <w:tcW w:w="498" w:type="dxa"/>
            <w:vMerge/>
          </w:tcPr>
          <w:p w14:paraId="08AADEC5" w14:textId="77777777" w:rsidR="00BF4AC2" w:rsidRDefault="00BF4AC2" w:rsidP="008B0145">
            <w:pPr>
              <w:jc w:val="center"/>
            </w:pPr>
          </w:p>
        </w:tc>
        <w:tc>
          <w:tcPr>
            <w:tcW w:w="1127" w:type="dxa"/>
          </w:tcPr>
          <w:p w14:paraId="1E30F18D" w14:textId="77777777" w:rsidR="00BF4AC2" w:rsidRDefault="00BF4AC2" w:rsidP="008B0145"/>
          <w:p w14:paraId="56AF7AB9" w14:textId="77777777" w:rsidR="00BF4AC2" w:rsidRDefault="00BF4AC2" w:rsidP="008B0145"/>
          <w:p w14:paraId="2503F682" w14:textId="63B1B678" w:rsidR="00BF4AC2" w:rsidRDefault="00A91995" w:rsidP="008B0145">
            <w:pPr>
              <w:jc w:val="center"/>
            </w:pPr>
            <w:r>
              <w:t>7</w:t>
            </w:r>
          </w:p>
        </w:tc>
        <w:tc>
          <w:tcPr>
            <w:tcW w:w="1159" w:type="dxa"/>
          </w:tcPr>
          <w:p w14:paraId="241490E6" w14:textId="77777777" w:rsidR="00BF4AC2" w:rsidRDefault="00BF4AC2" w:rsidP="008B0145"/>
          <w:p w14:paraId="44079FD2" w14:textId="77777777" w:rsidR="00BF4AC2" w:rsidRDefault="00BF4AC2" w:rsidP="008B0145"/>
          <w:p w14:paraId="738B1414" w14:textId="7505FF62" w:rsidR="00BF4AC2" w:rsidRDefault="00A91995" w:rsidP="008B0145">
            <w:pPr>
              <w:keepNext/>
              <w:jc w:val="center"/>
            </w:pPr>
            <w:r>
              <w:t>221</w:t>
            </w:r>
          </w:p>
        </w:tc>
      </w:tr>
    </w:tbl>
    <w:p w14:paraId="1D66B651" w14:textId="77777777" w:rsidR="00BF4AC2" w:rsidRDefault="00BF4AC2" w:rsidP="00BF4AC2">
      <w:pPr>
        <w:pStyle w:val="Caption"/>
        <w:jc w:val="center"/>
      </w:pPr>
    </w:p>
    <w:p w14:paraId="086D0A69" w14:textId="77777777" w:rsidR="00BF4AC2" w:rsidRDefault="00BF4AC2" w:rsidP="00DD29D1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DD29D1">
        <w:rPr>
          <w:color w:val="auto"/>
        </w:rPr>
        <w:t>5</w:t>
      </w:r>
      <w:r w:rsidRPr="00A32535">
        <w:rPr>
          <w:color w:val="auto"/>
        </w:rPr>
        <w:t xml:space="preserve"> KNN Confusion Matrix for</w:t>
      </w:r>
      <w:r>
        <w:rPr>
          <w:color w:val="auto"/>
        </w:rPr>
        <w:t xml:space="preserve"> K = 3</w:t>
      </w:r>
      <w:r w:rsidR="008B0145" w:rsidRPr="008B0145">
        <w:rPr>
          <w:color w:val="auto"/>
        </w:rPr>
        <w:t xml:space="preserve"> </w:t>
      </w:r>
      <w:r w:rsidR="008B0145">
        <w:rPr>
          <w:color w:val="auto"/>
        </w:rPr>
        <w:t>post data normalizatio</w:t>
      </w:r>
      <w:r w:rsidR="00DD29D1">
        <w:rPr>
          <w:color w:val="auto"/>
        </w:rPr>
        <w:t>n</w:t>
      </w:r>
      <w:r w:rsidR="008B0145">
        <w:rPr>
          <w:color w:val="auto"/>
        </w:rPr>
        <w:tab/>
      </w:r>
    </w:p>
    <w:p w14:paraId="5A350E79" w14:textId="77777777" w:rsidR="008B0145" w:rsidRPr="008B0145" w:rsidRDefault="008B0145" w:rsidP="008B0145"/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BF4AC2" w14:paraId="74BB5502" w14:textId="77777777" w:rsidTr="008B0145">
        <w:trPr>
          <w:trHeight w:val="517"/>
          <w:jc w:val="center"/>
        </w:trPr>
        <w:tc>
          <w:tcPr>
            <w:tcW w:w="498" w:type="dxa"/>
          </w:tcPr>
          <w:p w14:paraId="407917DE" w14:textId="77777777" w:rsidR="00BF4AC2" w:rsidRDefault="00BF4AC2" w:rsidP="008B0145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0095664F" w14:textId="77777777" w:rsidR="00BF4AC2" w:rsidRDefault="00BF4AC2" w:rsidP="008B0145"/>
          <w:p w14:paraId="7E82A330" w14:textId="77777777" w:rsidR="00BF4AC2" w:rsidRPr="00A32535" w:rsidRDefault="00BF4AC2" w:rsidP="008B014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BF4AC2" w14:paraId="33B537C5" w14:textId="77777777" w:rsidTr="008B0145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51B91ABF" w14:textId="77777777" w:rsidR="00BF4AC2" w:rsidRPr="00A32535" w:rsidRDefault="00BF4AC2" w:rsidP="008B0145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14:paraId="4543F651" w14:textId="77777777" w:rsidR="00BF4AC2" w:rsidRDefault="00BF4AC2" w:rsidP="008B0145"/>
          <w:p w14:paraId="5B4D4E9A" w14:textId="77777777" w:rsidR="00BF4AC2" w:rsidRDefault="00BF4AC2" w:rsidP="008B0145"/>
          <w:p w14:paraId="3FCD473B" w14:textId="1F52046A" w:rsidR="00BF4AC2" w:rsidRDefault="00BF4AC2" w:rsidP="008B0145">
            <w:pPr>
              <w:jc w:val="center"/>
            </w:pPr>
            <w:r>
              <w:t>10</w:t>
            </w:r>
            <w:r w:rsidR="00A91995">
              <w:t>1</w:t>
            </w:r>
          </w:p>
        </w:tc>
        <w:tc>
          <w:tcPr>
            <w:tcW w:w="1159" w:type="dxa"/>
          </w:tcPr>
          <w:p w14:paraId="413281BE" w14:textId="77777777" w:rsidR="00BF4AC2" w:rsidRDefault="00BF4AC2" w:rsidP="008B0145">
            <w:pPr>
              <w:jc w:val="center"/>
            </w:pPr>
          </w:p>
          <w:p w14:paraId="49A831A9" w14:textId="77777777" w:rsidR="00BF4AC2" w:rsidRDefault="00BF4AC2" w:rsidP="008B0145">
            <w:pPr>
              <w:jc w:val="center"/>
            </w:pPr>
          </w:p>
          <w:p w14:paraId="5485FFDA" w14:textId="54F77B1B" w:rsidR="00BF4AC2" w:rsidRDefault="00A91995" w:rsidP="008B0145">
            <w:pPr>
              <w:jc w:val="center"/>
            </w:pPr>
            <w:r>
              <w:t>7</w:t>
            </w:r>
          </w:p>
        </w:tc>
      </w:tr>
      <w:tr w:rsidR="00BF4AC2" w14:paraId="529DCDB5" w14:textId="77777777" w:rsidTr="008B0145">
        <w:trPr>
          <w:trHeight w:val="1038"/>
          <w:jc w:val="center"/>
        </w:trPr>
        <w:tc>
          <w:tcPr>
            <w:tcW w:w="498" w:type="dxa"/>
            <w:vMerge/>
          </w:tcPr>
          <w:p w14:paraId="4A2957C8" w14:textId="77777777" w:rsidR="00BF4AC2" w:rsidRDefault="00BF4AC2" w:rsidP="008B0145">
            <w:pPr>
              <w:jc w:val="center"/>
            </w:pPr>
          </w:p>
        </w:tc>
        <w:tc>
          <w:tcPr>
            <w:tcW w:w="1127" w:type="dxa"/>
          </w:tcPr>
          <w:p w14:paraId="2F197DFB" w14:textId="77777777" w:rsidR="00BF4AC2" w:rsidRDefault="00BF4AC2" w:rsidP="008B0145"/>
          <w:p w14:paraId="0002D65C" w14:textId="77777777" w:rsidR="00BF4AC2" w:rsidRDefault="00BF4AC2" w:rsidP="008B0145"/>
          <w:p w14:paraId="07E6488A" w14:textId="2598DCA1" w:rsidR="00BF4AC2" w:rsidRDefault="00A91995" w:rsidP="008B0145">
            <w:pPr>
              <w:jc w:val="center"/>
            </w:pPr>
            <w:r>
              <w:t>4</w:t>
            </w:r>
          </w:p>
        </w:tc>
        <w:tc>
          <w:tcPr>
            <w:tcW w:w="1159" w:type="dxa"/>
          </w:tcPr>
          <w:p w14:paraId="287983B1" w14:textId="77777777" w:rsidR="00BF4AC2" w:rsidRDefault="00BF4AC2" w:rsidP="008B0145"/>
          <w:p w14:paraId="58BDEF65" w14:textId="77777777" w:rsidR="00BF4AC2" w:rsidRDefault="00BF4AC2" w:rsidP="008B0145"/>
          <w:p w14:paraId="0995CB1D" w14:textId="46E0B46C" w:rsidR="00BF4AC2" w:rsidRDefault="00A91995" w:rsidP="008B0145">
            <w:pPr>
              <w:keepNext/>
              <w:jc w:val="center"/>
            </w:pPr>
            <w:r>
              <w:t>224</w:t>
            </w:r>
          </w:p>
        </w:tc>
      </w:tr>
    </w:tbl>
    <w:p w14:paraId="0AE97F1C" w14:textId="77777777" w:rsidR="00BF4AC2" w:rsidRDefault="00BF4AC2" w:rsidP="00BF4AC2">
      <w:pPr>
        <w:pStyle w:val="Caption"/>
        <w:jc w:val="center"/>
      </w:pPr>
    </w:p>
    <w:p w14:paraId="3ABE0D4B" w14:textId="77777777" w:rsidR="00BF4AC2" w:rsidRPr="00A32535" w:rsidRDefault="00BF4AC2" w:rsidP="00BF4AC2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DD29D1">
        <w:rPr>
          <w:color w:val="auto"/>
        </w:rPr>
        <w:t>6</w:t>
      </w:r>
      <w:r w:rsidRPr="00A32535">
        <w:rPr>
          <w:color w:val="auto"/>
        </w:rPr>
        <w:t xml:space="preserve"> KNN Confusion Matrix for</w:t>
      </w:r>
      <w:r>
        <w:rPr>
          <w:color w:val="auto"/>
        </w:rPr>
        <w:t xml:space="preserve"> K = 5</w:t>
      </w:r>
      <w:r w:rsidR="008B0145">
        <w:rPr>
          <w:color w:val="auto"/>
        </w:rPr>
        <w:t xml:space="preserve"> post data normalization</w:t>
      </w:r>
    </w:p>
    <w:p w14:paraId="2810D1F6" w14:textId="77777777" w:rsidR="008B0145" w:rsidRDefault="008B0145" w:rsidP="008B0145">
      <w:pPr>
        <w:tabs>
          <w:tab w:val="left" w:pos="852"/>
        </w:tabs>
        <w:rPr>
          <w:b/>
        </w:rPr>
      </w:pPr>
      <w:r>
        <w:rPr>
          <w:b/>
        </w:rPr>
        <w:lastRenderedPageBreak/>
        <w:t xml:space="preserve">    b. </w:t>
      </w:r>
      <w:r>
        <w:rPr>
          <w:b/>
        </w:rPr>
        <w:tab/>
      </w:r>
    </w:p>
    <w:p w14:paraId="28538A6F" w14:textId="77777777" w:rsidR="008B0145" w:rsidRPr="00BF4AC2" w:rsidRDefault="008B0145" w:rsidP="008B0145">
      <w:pPr>
        <w:pStyle w:val="Caption"/>
        <w:keepNext/>
        <w:jc w:val="center"/>
        <w:rPr>
          <w:color w:val="auto"/>
        </w:rPr>
      </w:pPr>
      <w:r w:rsidRPr="00BF4AC2">
        <w:rPr>
          <w:color w:val="auto"/>
        </w:rPr>
        <w:t xml:space="preserve">Table </w:t>
      </w:r>
      <w:r>
        <w:rPr>
          <w:color w:val="auto"/>
        </w:rPr>
        <w:t>2</w:t>
      </w:r>
      <w:r w:rsidRPr="00BF4AC2">
        <w:rPr>
          <w:color w:val="auto"/>
        </w:rPr>
        <w:t xml:space="preserve"> KNN Cla</w:t>
      </w:r>
      <w:r w:rsidR="00DD29D1">
        <w:rPr>
          <w:color w:val="auto"/>
        </w:rPr>
        <w:t>ssification Accuracy for K = 1, 3</w:t>
      </w:r>
      <w:r w:rsidRPr="00BF4AC2">
        <w:rPr>
          <w:color w:val="auto"/>
        </w:rPr>
        <w:t xml:space="preserve"> and 5</w:t>
      </w:r>
      <w:r>
        <w:rPr>
          <w:color w:val="auto"/>
        </w:rPr>
        <w:t xml:space="preserve"> post data </w:t>
      </w:r>
      <w:r w:rsidR="00BF46B8">
        <w:rPr>
          <w:color w:val="auto"/>
        </w:rPr>
        <w:t>normalization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767"/>
      </w:tblGrid>
      <w:tr w:rsidR="008B0145" w14:paraId="66FDFE41" w14:textId="77777777" w:rsidTr="008B0145">
        <w:trPr>
          <w:jc w:val="center"/>
        </w:trPr>
        <w:tc>
          <w:tcPr>
            <w:tcW w:w="1547" w:type="dxa"/>
          </w:tcPr>
          <w:p w14:paraId="27F2836A" w14:textId="77777777" w:rsidR="008B0145" w:rsidRDefault="008B0145" w:rsidP="008B0145">
            <w:pPr>
              <w:jc w:val="center"/>
              <w:rPr>
                <w:b/>
              </w:rPr>
            </w:pPr>
          </w:p>
          <w:p w14:paraId="1DA8511A" w14:textId="77777777" w:rsidR="008B0145" w:rsidRDefault="008B0145" w:rsidP="008B0145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767" w:type="dxa"/>
          </w:tcPr>
          <w:p w14:paraId="5D3C12E2" w14:textId="77777777" w:rsidR="008B0145" w:rsidRDefault="008B0145" w:rsidP="008B0145">
            <w:pPr>
              <w:jc w:val="center"/>
              <w:rPr>
                <w:b/>
              </w:rPr>
            </w:pPr>
            <w:r>
              <w:rPr>
                <w:b/>
              </w:rPr>
              <w:t>Classification</w:t>
            </w:r>
          </w:p>
          <w:p w14:paraId="64AD4A08" w14:textId="77777777" w:rsidR="008B0145" w:rsidRDefault="008B0145" w:rsidP="008B0145">
            <w:pPr>
              <w:jc w:val="center"/>
              <w:rPr>
                <w:b/>
              </w:rPr>
            </w:pPr>
            <w:r>
              <w:rPr>
                <w:b/>
              </w:rPr>
              <w:t>Accuracy (in %)</w:t>
            </w:r>
          </w:p>
        </w:tc>
      </w:tr>
      <w:tr w:rsidR="008B0145" w14:paraId="21C9F74E" w14:textId="77777777" w:rsidTr="008B0145">
        <w:trPr>
          <w:jc w:val="center"/>
        </w:trPr>
        <w:tc>
          <w:tcPr>
            <w:tcW w:w="1547" w:type="dxa"/>
          </w:tcPr>
          <w:p w14:paraId="390FEC4A" w14:textId="77777777" w:rsidR="008B0145" w:rsidRPr="00BF4AC2" w:rsidRDefault="008B0145" w:rsidP="008B0145">
            <w:pPr>
              <w:jc w:val="center"/>
            </w:pPr>
            <w:r w:rsidRPr="00BF4AC2">
              <w:t>1</w:t>
            </w:r>
          </w:p>
        </w:tc>
        <w:tc>
          <w:tcPr>
            <w:tcW w:w="1767" w:type="dxa"/>
          </w:tcPr>
          <w:p w14:paraId="32E8A335" w14:textId="74D443AE" w:rsidR="008B0145" w:rsidRDefault="00A91995" w:rsidP="008B0145">
            <w:pPr>
              <w:jc w:val="center"/>
              <w:rPr>
                <w:b/>
              </w:rPr>
            </w:pPr>
            <w:r>
              <w:rPr>
                <w:b/>
              </w:rPr>
              <w:t>95.238</w:t>
            </w:r>
          </w:p>
        </w:tc>
      </w:tr>
      <w:tr w:rsidR="008B0145" w14:paraId="4F9CE8DF" w14:textId="77777777" w:rsidTr="008B0145">
        <w:trPr>
          <w:jc w:val="center"/>
        </w:trPr>
        <w:tc>
          <w:tcPr>
            <w:tcW w:w="1547" w:type="dxa"/>
          </w:tcPr>
          <w:p w14:paraId="5C213703" w14:textId="77777777" w:rsidR="008B0145" w:rsidRPr="00BF4AC2" w:rsidRDefault="008B0145" w:rsidP="008B0145">
            <w:pPr>
              <w:jc w:val="center"/>
            </w:pPr>
            <w:r w:rsidRPr="00BF4AC2">
              <w:t>3</w:t>
            </w:r>
          </w:p>
        </w:tc>
        <w:tc>
          <w:tcPr>
            <w:tcW w:w="1767" w:type="dxa"/>
          </w:tcPr>
          <w:p w14:paraId="01485977" w14:textId="0D8614A1" w:rsidR="008B0145" w:rsidRDefault="00A91995" w:rsidP="008B0145">
            <w:pPr>
              <w:jc w:val="center"/>
              <w:rPr>
                <w:b/>
              </w:rPr>
            </w:pPr>
            <w:r>
              <w:rPr>
                <w:b/>
              </w:rPr>
              <w:t>95.535</w:t>
            </w:r>
          </w:p>
        </w:tc>
      </w:tr>
      <w:tr w:rsidR="008B0145" w14:paraId="16C47290" w14:textId="77777777" w:rsidTr="008B0145">
        <w:trPr>
          <w:jc w:val="center"/>
        </w:trPr>
        <w:tc>
          <w:tcPr>
            <w:tcW w:w="1547" w:type="dxa"/>
          </w:tcPr>
          <w:p w14:paraId="519E8728" w14:textId="77777777" w:rsidR="008B0145" w:rsidRPr="00BF4AC2" w:rsidRDefault="008B0145" w:rsidP="008B0145">
            <w:pPr>
              <w:jc w:val="center"/>
            </w:pPr>
            <w:r w:rsidRPr="00BF4AC2">
              <w:t>5</w:t>
            </w:r>
          </w:p>
        </w:tc>
        <w:tc>
          <w:tcPr>
            <w:tcW w:w="1767" w:type="dxa"/>
          </w:tcPr>
          <w:p w14:paraId="49B3EE29" w14:textId="32E06F65" w:rsidR="008B0145" w:rsidRDefault="00A91995" w:rsidP="008B0145">
            <w:pPr>
              <w:jc w:val="center"/>
              <w:rPr>
                <w:b/>
              </w:rPr>
            </w:pPr>
            <w:r>
              <w:rPr>
                <w:b/>
              </w:rPr>
              <w:t>96.726</w:t>
            </w:r>
          </w:p>
        </w:tc>
      </w:tr>
    </w:tbl>
    <w:p w14:paraId="096BC5B9" w14:textId="77777777" w:rsidR="008B0145" w:rsidRDefault="008B0145" w:rsidP="008B0145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068D01A8" w14:textId="407B1A45" w:rsidR="008B0145" w:rsidRDefault="00B7059D" w:rsidP="008B0145">
      <w:pPr>
        <w:pStyle w:val="ListParagraph"/>
        <w:numPr>
          <w:ilvl w:val="0"/>
          <w:numId w:val="33"/>
        </w:numPr>
      </w:pPr>
      <w:r>
        <w:t>D</w:t>
      </w:r>
      <w:r w:rsidR="008B0145">
        <w:t>ata normalization increases classification accuracy.</w:t>
      </w:r>
    </w:p>
    <w:p w14:paraId="6A854D64" w14:textId="365C19F0" w:rsidR="008B0145" w:rsidRDefault="00B7059D" w:rsidP="008B0145">
      <w:pPr>
        <w:pStyle w:val="ListParagraph"/>
        <w:numPr>
          <w:ilvl w:val="0"/>
          <w:numId w:val="33"/>
        </w:numPr>
      </w:pPr>
      <w:r>
        <w:t>Data normalization increases classification accuracy</w:t>
      </w:r>
      <w:r>
        <w:t xml:space="preserve"> because bias is present in data which gets removed by normalization and range of different features or attributes become even</w:t>
      </w:r>
      <w:r w:rsidR="00E10260">
        <w:t>.</w:t>
      </w:r>
    </w:p>
    <w:p w14:paraId="6D9124F7" w14:textId="77777777" w:rsidR="00177C70" w:rsidRDefault="00177C70" w:rsidP="00177C70">
      <w:pPr>
        <w:pStyle w:val="ListParagraph"/>
        <w:numPr>
          <w:ilvl w:val="0"/>
          <w:numId w:val="33"/>
        </w:numPr>
      </w:pPr>
      <w:r>
        <w:t>The highest classification accuracy is obtained with K=5.</w:t>
      </w:r>
    </w:p>
    <w:p w14:paraId="74441741" w14:textId="77777777" w:rsidR="00177C70" w:rsidRDefault="00177C70" w:rsidP="00177C70">
      <w:pPr>
        <w:pStyle w:val="ListParagraph"/>
        <w:numPr>
          <w:ilvl w:val="0"/>
          <w:numId w:val="33"/>
        </w:numPr>
      </w:pPr>
      <w:r>
        <w:t xml:space="preserve">Increasing the value of K increases the prediction accuracy. </w:t>
      </w:r>
    </w:p>
    <w:p w14:paraId="733D1ECF" w14:textId="77777777" w:rsidR="00177C70" w:rsidRDefault="00177C70" w:rsidP="00177C70">
      <w:pPr>
        <w:pStyle w:val="ListParagraph"/>
        <w:numPr>
          <w:ilvl w:val="0"/>
          <w:numId w:val="33"/>
        </w:numPr>
      </w:pPr>
      <w:r>
        <w:t xml:space="preserve">Increasing the value of K increases the prediction accuracy as if there will be more nearest neighbors then there will be more accuracy. </w:t>
      </w:r>
    </w:p>
    <w:p w14:paraId="0AD3D154" w14:textId="77777777" w:rsidR="00177C70" w:rsidRDefault="00177C70" w:rsidP="00177C70">
      <w:pPr>
        <w:pStyle w:val="ListParagraph"/>
        <w:numPr>
          <w:ilvl w:val="0"/>
          <w:numId w:val="33"/>
        </w:numPr>
      </w:pPr>
      <w:r>
        <w:t>As the classification accuracy increases with the increase in value of K, the number of diagonal elements increase.</w:t>
      </w:r>
    </w:p>
    <w:p w14:paraId="7B124D2B" w14:textId="77777777" w:rsidR="00177C70" w:rsidRDefault="00177C70" w:rsidP="00177C70">
      <w:pPr>
        <w:pStyle w:val="ListParagraph"/>
        <w:numPr>
          <w:ilvl w:val="0"/>
          <w:numId w:val="33"/>
        </w:numPr>
      </w:pPr>
      <w:r>
        <w:t>Increase in diagonal elements with increase in k is because more accuracy leads to more number of true values.</w:t>
      </w:r>
    </w:p>
    <w:p w14:paraId="082759AB" w14:textId="77777777" w:rsidR="00177C70" w:rsidRDefault="00177C70" w:rsidP="00177C70">
      <w:pPr>
        <w:pStyle w:val="ListParagraph"/>
        <w:numPr>
          <w:ilvl w:val="0"/>
          <w:numId w:val="33"/>
        </w:numPr>
      </w:pPr>
      <w:r>
        <w:t>As the classification accuracy increases with the increase in value of K, the number of off-diagonal elements decrease.</w:t>
      </w:r>
    </w:p>
    <w:p w14:paraId="68A7B016" w14:textId="77777777" w:rsidR="00177C70" w:rsidRDefault="00177C70" w:rsidP="00177C70">
      <w:pPr>
        <w:pStyle w:val="ListParagraph"/>
        <w:numPr>
          <w:ilvl w:val="0"/>
          <w:numId w:val="33"/>
        </w:numPr>
      </w:pPr>
      <w:r>
        <w:t>Decrease in off-diagonal elements with increase in k is because more accuracy leads to less number of false values.</w:t>
      </w:r>
    </w:p>
    <w:p w14:paraId="37CDE204" w14:textId="77777777" w:rsidR="00BF46B8" w:rsidRDefault="00BF46B8" w:rsidP="00BF46B8">
      <w:pPr>
        <w:pStyle w:val="Heading1"/>
      </w:pPr>
    </w:p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CC4398" w14:paraId="54C842DB" w14:textId="77777777" w:rsidTr="00D703BB">
        <w:trPr>
          <w:trHeight w:val="517"/>
          <w:jc w:val="center"/>
        </w:trPr>
        <w:tc>
          <w:tcPr>
            <w:tcW w:w="498" w:type="dxa"/>
          </w:tcPr>
          <w:p w14:paraId="70648054" w14:textId="77777777" w:rsidR="00CC4398" w:rsidRDefault="00CC4398" w:rsidP="00D703BB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5A9BFE4A" w14:textId="77777777" w:rsidR="00CC4398" w:rsidRDefault="00CC4398" w:rsidP="00D703BB"/>
          <w:p w14:paraId="2D774CC1" w14:textId="77777777" w:rsidR="00CC4398" w:rsidRPr="00A32535" w:rsidRDefault="00CC4398" w:rsidP="00D703BB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CC4398" w14:paraId="7492904B" w14:textId="77777777" w:rsidTr="00D703BB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21B9B4FC" w14:textId="77777777" w:rsidR="00CC4398" w:rsidRPr="00A32535" w:rsidRDefault="00CC4398" w:rsidP="00D703BB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14:paraId="6C60F0D3" w14:textId="77777777" w:rsidR="00CC4398" w:rsidRDefault="00CC4398" w:rsidP="00D703BB"/>
          <w:p w14:paraId="5E03C137" w14:textId="77777777" w:rsidR="00CC4398" w:rsidRDefault="00CC4398" w:rsidP="00D703BB"/>
          <w:p w14:paraId="511850D8" w14:textId="79453707" w:rsidR="00CC4398" w:rsidRDefault="00A91995" w:rsidP="00D703BB">
            <w:pPr>
              <w:jc w:val="center"/>
            </w:pPr>
            <w:r>
              <w:t>96</w:t>
            </w:r>
          </w:p>
        </w:tc>
        <w:tc>
          <w:tcPr>
            <w:tcW w:w="1159" w:type="dxa"/>
          </w:tcPr>
          <w:p w14:paraId="2CE23D98" w14:textId="77777777" w:rsidR="00CC4398" w:rsidRDefault="00CC4398" w:rsidP="00D703BB">
            <w:pPr>
              <w:jc w:val="center"/>
            </w:pPr>
          </w:p>
          <w:p w14:paraId="7E61C2DC" w14:textId="77777777" w:rsidR="00CC4398" w:rsidRDefault="00CC4398" w:rsidP="00D703BB">
            <w:pPr>
              <w:jc w:val="center"/>
            </w:pPr>
          </w:p>
          <w:p w14:paraId="077D7F8A" w14:textId="691099B2" w:rsidR="00CC4398" w:rsidRDefault="00A91995" w:rsidP="00D703BB">
            <w:pPr>
              <w:jc w:val="center"/>
            </w:pPr>
            <w:r>
              <w:t>12</w:t>
            </w:r>
          </w:p>
        </w:tc>
      </w:tr>
      <w:tr w:rsidR="00CC4398" w14:paraId="2B15534E" w14:textId="77777777" w:rsidTr="00D703BB">
        <w:trPr>
          <w:trHeight w:val="1038"/>
          <w:jc w:val="center"/>
        </w:trPr>
        <w:tc>
          <w:tcPr>
            <w:tcW w:w="498" w:type="dxa"/>
            <w:vMerge/>
          </w:tcPr>
          <w:p w14:paraId="35B6922B" w14:textId="77777777" w:rsidR="00CC4398" w:rsidRDefault="00CC4398" w:rsidP="00D703BB">
            <w:pPr>
              <w:jc w:val="center"/>
            </w:pPr>
          </w:p>
        </w:tc>
        <w:tc>
          <w:tcPr>
            <w:tcW w:w="1127" w:type="dxa"/>
          </w:tcPr>
          <w:p w14:paraId="38125E74" w14:textId="77777777" w:rsidR="00CC4398" w:rsidRDefault="00CC4398" w:rsidP="00D703BB"/>
          <w:p w14:paraId="33BE5205" w14:textId="77777777" w:rsidR="00CC4398" w:rsidRDefault="00CC4398" w:rsidP="00D703BB"/>
          <w:p w14:paraId="275D6767" w14:textId="3D0C4DA6" w:rsidR="00CC4398" w:rsidRDefault="00A91995" w:rsidP="00D703BB">
            <w:pPr>
              <w:jc w:val="center"/>
            </w:pPr>
            <w:r>
              <w:t>2</w:t>
            </w:r>
          </w:p>
        </w:tc>
        <w:tc>
          <w:tcPr>
            <w:tcW w:w="1159" w:type="dxa"/>
          </w:tcPr>
          <w:p w14:paraId="4554AF3D" w14:textId="77777777" w:rsidR="00CC4398" w:rsidRDefault="00CC4398" w:rsidP="00D703BB"/>
          <w:p w14:paraId="5CD38250" w14:textId="77777777" w:rsidR="00CC4398" w:rsidRDefault="00CC4398" w:rsidP="00D703BB"/>
          <w:p w14:paraId="393B1805" w14:textId="30B518B9" w:rsidR="00CC4398" w:rsidRDefault="00A91995" w:rsidP="00D703BB">
            <w:pPr>
              <w:keepNext/>
              <w:jc w:val="center"/>
            </w:pPr>
            <w:r>
              <w:t>226</w:t>
            </w:r>
          </w:p>
        </w:tc>
      </w:tr>
    </w:tbl>
    <w:p w14:paraId="6C29A8DB" w14:textId="77777777" w:rsidR="00CC4398" w:rsidRDefault="00CC4398" w:rsidP="00CC4398">
      <w:pPr>
        <w:pStyle w:val="Caption"/>
        <w:jc w:val="center"/>
      </w:pPr>
    </w:p>
    <w:p w14:paraId="153FCB61" w14:textId="34AFF17B" w:rsidR="00CC4398" w:rsidRDefault="00CC4398" w:rsidP="00CC4398">
      <w:pPr>
        <w:pStyle w:val="Caption"/>
        <w:tabs>
          <w:tab w:val="center" w:pos="4904"/>
          <w:tab w:val="left" w:pos="6859"/>
        </w:tabs>
        <w:jc w:val="left"/>
        <w:rPr>
          <w:color w:val="auto"/>
        </w:rPr>
      </w:pPr>
      <w:r>
        <w:rPr>
          <w:color w:val="auto"/>
        </w:rPr>
        <w:lastRenderedPageBreak/>
        <w:tab/>
      </w:r>
      <w:r w:rsidR="00A91995">
        <w:rPr>
          <w:color w:val="auto"/>
        </w:rPr>
        <w:t xml:space="preserve">                                                                                                                                                                    </w:t>
      </w:r>
      <w:r w:rsidRPr="00A32535">
        <w:rPr>
          <w:color w:val="auto"/>
        </w:rPr>
        <w:t xml:space="preserve">Figure </w:t>
      </w:r>
      <w:r w:rsidR="00134255">
        <w:rPr>
          <w:color w:val="auto"/>
        </w:rPr>
        <w:t>7</w:t>
      </w:r>
      <w:r>
        <w:rPr>
          <w:color w:val="auto"/>
        </w:rPr>
        <w:t xml:space="preserve"> Confusion Matrix</w:t>
      </w:r>
      <w:r w:rsidR="003F342B">
        <w:rPr>
          <w:color w:val="auto"/>
        </w:rPr>
        <w:t xml:space="preserve"> obtained from Bayes Classifier</w:t>
      </w:r>
      <w:r>
        <w:rPr>
          <w:color w:val="auto"/>
        </w:rPr>
        <w:t xml:space="preserve">  </w:t>
      </w:r>
      <w:r>
        <w:rPr>
          <w:color w:val="auto"/>
        </w:rPr>
        <w:tab/>
      </w:r>
    </w:p>
    <w:p w14:paraId="4B69F86B" w14:textId="71276007" w:rsidR="00CC4398" w:rsidRDefault="00CC4398" w:rsidP="00CC4398">
      <w:r>
        <w:t xml:space="preserve">The </w:t>
      </w:r>
      <w:r w:rsidR="003F342B">
        <w:t xml:space="preserve">classification accuracy obtained from Bayes Classifier is  </w:t>
      </w:r>
      <w:r w:rsidR="00A91995">
        <w:t>95.833</w:t>
      </w:r>
      <w:r w:rsidR="003F342B">
        <w:t xml:space="preserve"> %.</w:t>
      </w:r>
    </w:p>
    <w:p w14:paraId="3B6BF2D8" w14:textId="77777777" w:rsidR="000756D3" w:rsidRDefault="000756D3" w:rsidP="000756D3">
      <w:pPr>
        <w:pStyle w:val="Caption"/>
        <w:keepNext/>
        <w:jc w:val="center"/>
        <w:rPr>
          <w:b w:val="0"/>
          <w:bCs w:val="0"/>
          <w:color w:val="auto"/>
          <w:sz w:val="22"/>
          <w:szCs w:val="22"/>
        </w:rPr>
      </w:pPr>
    </w:p>
    <w:p w14:paraId="3750175E" w14:textId="77777777" w:rsidR="003F342B" w:rsidRPr="000756D3" w:rsidRDefault="000756D3" w:rsidP="000756D3">
      <w:pPr>
        <w:pStyle w:val="Caption"/>
        <w:keepNext/>
        <w:jc w:val="center"/>
        <w:rPr>
          <w:color w:val="auto"/>
        </w:rPr>
      </w:pPr>
      <w:r w:rsidRPr="00BF4AC2">
        <w:rPr>
          <w:color w:val="auto"/>
        </w:rPr>
        <w:t xml:space="preserve">Table </w:t>
      </w:r>
      <w:r w:rsidR="00134255">
        <w:rPr>
          <w:color w:val="auto"/>
        </w:rPr>
        <w:t>3</w:t>
      </w:r>
      <w:r w:rsidR="0031375C">
        <w:rPr>
          <w:color w:val="auto"/>
        </w:rPr>
        <w:t xml:space="preserve"> Mean for c</w:t>
      </w:r>
      <w:r>
        <w:rPr>
          <w:color w:val="auto"/>
        </w:rPr>
        <w:t>lass 0</w:t>
      </w:r>
      <w:r w:rsidR="0031375C">
        <w:rPr>
          <w:color w:val="auto"/>
        </w:rPr>
        <w:t xml:space="preserve"> and class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428"/>
        <w:gridCol w:w="1134"/>
        <w:gridCol w:w="1134"/>
      </w:tblGrid>
      <w:tr w:rsidR="0031375C" w:rsidRPr="000756D3" w14:paraId="18334653" w14:textId="77777777" w:rsidTr="00A91995">
        <w:trPr>
          <w:jc w:val="center"/>
        </w:trPr>
        <w:tc>
          <w:tcPr>
            <w:tcW w:w="851" w:type="dxa"/>
            <w:vMerge w:val="restart"/>
          </w:tcPr>
          <w:p w14:paraId="169D5541" w14:textId="77777777"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 w:rsidRPr="000756D3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2427" w:type="dxa"/>
            <w:vMerge w:val="restart"/>
          </w:tcPr>
          <w:p w14:paraId="2CDC6BDE" w14:textId="77777777"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 w:rsidRPr="000756D3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2268" w:type="dxa"/>
            <w:gridSpan w:val="2"/>
          </w:tcPr>
          <w:p w14:paraId="1F22E18B" w14:textId="77777777"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 w:rsidRPr="000756D3">
              <w:rPr>
                <w:b/>
                <w:sz w:val="20"/>
                <w:szCs w:val="20"/>
              </w:rPr>
              <w:t>Mean</w:t>
            </w:r>
          </w:p>
        </w:tc>
      </w:tr>
      <w:tr w:rsidR="0031375C" w:rsidRPr="000756D3" w14:paraId="205AD824" w14:textId="77777777" w:rsidTr="00A91995">
        <w:trPr>
          <w:jc w:val="center"/>
        </w:trPr>
        <w:tc>
          <w:tcPr>
            <w:tcW w:w="851" w:type="dxa"/>
            <w:vMerge/>
          </w:tcPr>
          <w:p w14:paraId="021D93CE" w14:textId="77777777"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27" w:type="dxa"/>
            <w:vMerge/>
          </w:tcPr>
          <w:p w14:paraId="43BBFB69" w14:textId="77777777"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1DA8C01E" w14:textId="77777777" w:rsidR="0031375C" w:rsidRPr="0031375C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0</w:t>
            </w:r>
          </w:p>
        </w:tc>
        <w:tc>
          <w:tcPr>
            <w:tcW w:w="1134" w:type="dxa"/>
          </w:tcPr>
          <w:p w14:paraId="6DDF08A0" w14:textId="77777777"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1</w:t>
            </w:r>
          </w:p>
        </w:tc>
      </w:tr>
      <w:tr w:rsidR="00A91995" w:rsidRPr="000756D3" w14:paraId="2BD5364D" w14:textId="77777777" w:rsidTr="008A7B79">
        <w:trPr>
          <w:jc w:val="center"/>
        </w:trPr>
        <w:tc>
          <w:tcPr>
            <w:tcW w:w="851" w:type="dxa"/>
          </w:tcPr>
          <w:p w14:paraId="179B906D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46006CC8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X_Maximum</w:t>
            </w:r>
            <w:proofErr w:type="spellEnd"/>
          </w:p>
        </w:tc>
        <w:tc>
          <w:tcPr>
            <w:tcW w:w="1134" w:type="dxa"/>
            <w:vAlign w:val="bottom"/>
          </w:tcPr>
          <w:p w14:paraId="1959FD90" w14:textId="731E1D0B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286.3322</w:t>
            </w:r>
          </w:p>
        </w:tc>
        <w:tc>
          <w:tcPr>
            <w:tcW w:w="1134" w:type="dxa"/>
            <w:vAlign w:val="bottom"/>
          </w:tcPr>
          <w:p w14:paraId="2C614D0A" w14:textId="1AF4FCDE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746.584</w:t>
            </w:r>
          </w:p>
        </w:tc>
      </w:tr>
      <w:tr w:rsidR="00A91995" w:rsidRPr="000756D3" w14:paraId="37D83F28" w14:textId="77777777" w:rsidTr="008A7B79">
        <w:trPr>
          <w:jc w:val="center"/>
        </w:trPr>
        <w:tc>
          <w:tcPr>
            <w:tcW w:w="851" w:type="dxa"/>
          </w:tcPr>
          <w:p w14:paraId="450D2BFC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255D4D3F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Y_Maximum</w:t>
            </w:r>
            <w:proofErr w:type="spellEnd"/>
          </w:p>
        </w:tc>
        <w:tc>
          <w:tcPr>
            <w:tcW w:w="1134" w:type="dxa"/>
            <w:vAlign w:val="bottom"/>
          </w:tcPr>
          <w:p w14:paraId="0769368B" w14:textId="654D363D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1711478</w:t>
            </w:r>
          </w:p>
        </w:tc>
        <w:tc>
          <w:tcPr>
            <w:tcW w:w="1134" w:type="dxa"/>
            <w:vAlign w:val="bottom"/>
          </w:tcPr>
          <w:p w14:paraId="6A5E1F00" w14:textId="4395859F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1445964</w:t>
            </w:r>
          </w:p>
        </w:tc>
      </w:tr>
      <w:tr w:rsidR="00A91995" w:rsidRPr="000756D3" w14:paraId="6BF8A916" w14:textId="77777777" w:rsidTr="008A7B79">
        <w:trPr>
          <w:jc w:val="center"/>
        </w:trPr>
        <w:tc>
          <w:tcPr>
            <w:tcW w:w="851" w:type="dxa"/>
          </w:tcPr>
          <w:p w14:paraId="7DFBBA8B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3D305E9B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Pixels_Areas</w:t>
            </w:r>
            <w:proofErr w:type="spellEnd"/>
          </w:p>
        </w:tc>
        <w:tc>
          <w:tcPr>
            <w:tcW w:w="1134" w:type="dxa"/>
            <w:vAlign w:val="bottom"/>
          </w:tcPr>
          <w:p w14:paraId="03AA40BF" w14:textId="5E26BD1E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7268.032</w:t>
            </w:r>
          </w:p>
        </w:tc>
        <w:tc>
          <w:tcPr>
            <w:tcW w:w="1134" w:type="dxa"/>
            <w:vAlign w:val="bottom"/>
          </w:tcPr>
          <w:p w14:paraId="35828A19" w14:textId="5A340EB6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583.512</w:t>
            </w:r>
          </w:p>
        </w:tc>
      </w:tr>
      <w:tr w:rsidR="00A91995" w:rsidRPr="000756D3" w14:paraId="253C1DC2" w14:textId="77777777" w:rsidTr="008A7B79">
        <w:trPr>
          <w:jc w:val="center"/>
        </w:trPr>
        <w:tc>
          <w:tcPr>
            <w:tcW w:w="851" w:type="dxa"/>
          </w:tcPr>
          <w:p w14:paraId="3D7BA030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4ABD1A31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X_Perimeter</w:t>
            </w:r>
            <w:proofErr w:type="spellEnd"/>
          </w:p>
        </w:tc>
        <w:tc>
          <w:tcPr>
            <w:tcW w:w="1134" w:type="dxa"/>
            <w:vAlign w:val="bottom"/>
          </w:tcPr>
          <w:p w14:paraId="53A2B1F3" w14:textId="0F320483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355.6148</w:t>
            </w:r>
          </w:p>
        </w:tc>
        <w:tc>
          <w:tcPr>
            <w:tcW w:w="1134" w:type="dxa"/>
            <w:vAlign w:val="bottom"/>
          </w:tcPr>
          <w:p w14:paraId="2391A38D" w14:textId="1A252FD1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52.184</w:t>
            </w:r>
          </w:p>
        </w:tc>
      </w:tr>
      <w:tr w:rsidR="00A91995" w:rsidRPr="000756D3" w14:paraId="7D7C1A0A" w14:textId="77777777" w:rsidTr="008A7B79">
        <w:trPr>
          <w:jc w:val="center"/>
        </w:trPr>
        <w:tc>
          <w:tcPr>
            <w:tcW w:w="851" w:type="dxa"/>
          </w:tcPr>
          <w:p w14:paraId="0E4E6489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70739310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Y_Perimeter</w:t>
            </w:r>
            <w:proofErr w:type="spellEnd"/>
          </w:p>
        </w:tc>
        <w:tc>
          <w:tcPr>
            <w:tcW w:w="1134" w:type="dxa"/>
            <w:vAlign w:val="bottom"/>
          </w:tcPr>
          <w:p w14:paraId="1CDDCEF7" w14:textId="0CE3DC8D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207.1555</w:t>
            </w:r>
          </w:p>
        </w:tc>
        <w:tc>
          <w:tcPr>
            <w:tcW w:w="1134" w:type="dxa"/>
            <w:vAlign w:val="bottom"/>
          </w:tcPr>
          <w:p w14:paraId="0459A0D7" w14:textId="1FA81448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43.112</w:t>
            </w:r>
          </w:p>
        </w:tc>
      </w:tr>
      <w:tr w:rsidR="00A91995" w:rsidRPr="000756D3" w14:paraId="6E5EDB17" w14:textId="77777777" w:rsidTr="008A7B79">
        <w:trPr>
          <w:jc w:val="center"/>
        </w:trPr>
        <w:tc>
          <w:tcPr>
            <w:tcW w:w="851" w:type="dxa"/>
          </w:tcPr>
          <w:p w14:paraId="1CFFEBD8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21077AD6" w14:textId="77777777" w:rsidR="00A91995" w:rsidRDefault="00A91995" w:rsidP="00A91995">
            <w:pPr>
              <w:divId w:val="825127759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Sum_of_Luminosity</w:t>
            </w:r>
            <w:proofErr w:type="spellEnd"/>
          </w:p>
        </w:tc>
        <w:tc>
          <w:tcPr>
            <w:tcW w:w="1134" w:type="dxa"/>
            <w:vAlign w:val="bottom"/>
          </w:tcPr>
          <w:p w14:paraId="37003484" w14:textId="1C90C13A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808615.7</w:t>
            </w:r>
          </w:p>
        </w:tc>
        <w:tc>
          <w:tcPr>
            <w:tcW w:w="1134" w:type="dxa"/>
            <w:vAlign w:val="bottom"/>
          </w:tcPr>
          <w:p w14:paraId="1DEB7E74" w14:textId="0E1EE035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61552.41</w:t>
            </w:r>
          </w:p>
        </w:tc>
      </w:tr>
      <w:tr w:rsidR="00A91995" w:rsidRPr="000756D3" w14:paraId="205F89F4" w14:textId="77777777" w:rsidTr="008A7B79">
        <w:trPr>
          <w:jc w:val="center"/>
        </w:trPr>
        <w:tc>
          <w:tcPr>
            <w:tcW w:w="851" w:type="dxa"/>
          </w:tcPr>
          <w:p w14:paraId="4807EEFA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7367BCC4" w14:textId="77777777" w:rsidR="00A91995" w:rsidRDefault="00A91995" w:rsidP="00A91995">
            <w:pPr>
              <w:divId w:val="1727141328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Minimum_of_Luminosity</w:t>
            </w:r>
            <w:proofErr w:type="spellEnd"/>
          </w:p>
        </w:tc>
        <w:tc>
          <w:tcPr>
            <w:tcW w:w="1134" w:type="dxa"/>
            <w:vAlign w:val="bottom"/>
          </w:tcPr>
          <w:p w14:paraId="6DC1A423" w14:textId="785183CA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53.40283</w:t>
            </w:r>
          </w:p>
        </w:tc>
        <w:tc>
          <w:tcPr>
            <w:tcW w:w="1134" w:type="dxa"/>
            <w:vAlign w:val="bottom"/>
          </w:tcPr>
          <w:p w14:paraId="38C2B326" w14:textId="518C00C2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94.804</w:t>
            </w:r>
          </w:p>
        </w:tc>
      </w:tr>
      <w:tr w:rsidR="00A91995" w:rsidRPr="000756D3" w14:paraId="4857929C" w14:textId="77777777" w:rsidTr="008A7B79">
        <w:trPr>
          <w:jc w:val="center"/>
        </w:trPr>
        <w:tc>
          <w:tcPr>
            <w:tcW w:w="851" w:type="dxa"/>
          </w:tcPr>
          <w:p w14:paraId="0C3C249E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7A55861B" w14:textId="77777777" w:rsidR="00A91995" w:rsidRDefault="00A91995" w:rsidP="00A91995">
            <w:pPr>
              <w:divId w:val="1241913312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Maximum_of_Luminosity</w:t>
            </w:r>
            <w:proofErr w:type="spellEnd"/>
          </w:p>
        </w:tc>
        <w:tc>
          <w:tcPr>
            <w:tcW w:w="1134" w:type="dxa"/>
            <w:vAlign w:val="bottom"/>
          </w:tcPr>
          <w:p w14:paraId="3E06A94D" w14:textId="6A39E5A6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135.8587</w:t>
            </w:r>
          </w:p>
        </w:tc>
        <w:tc>
          <w:tcPr>
            <w:tcW w:w="1134" w:type="dxa"/>
            <w:vAlign w:val="bottom"/>
          </w:tcPr>
          <w:p w14:paraId="2099D39B" w14:textId="0305F277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130.184</w:t>
            </w:r>
          </w:p>
        </w:tc>
      </w:tr>
      <w:tr w:rsidR="00A91995" w:rsidRPr="000756D3" w14:paraId="1DBCBACD" w14:textId="77777777" w:rsidTr="008A7B79">
        <w:trPr>
          <w:jc w:val="center"/>
        </w:trPr>
        <w:tc>
          <w:tcPr>
            <w:tcW w:w="851" w:type="dxa"/>
          </w:tcPr>
          <w:p w14:paraId="62A05871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3C6DC4DD" w14:textId="77777777" w:rsidR="00A91995" w:rsidRDefault="00A91995" w:rsidP="00A91995">
            <w:pPr>
              <w:divId w:val="479612093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Length_of_Conveyer</w:t>
            </w:r>
            <w:proofErr w:type="spellEnd"/>
          </w:p>
        </w:tc>
        <w:tc>
          <w:tcPr>
            <w:tcW w:w="1134" w:type="dxa"/>
            <w:vAlign w:val="bottom"/>
          </w:tcPr>
          <w:p w14:paraId="5A2615A5" w14:textId="4A2C0884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1382.516</w:t>
            </w:r>
          </w:p>
        </w:tc>
        <w:tc>
          <w:tcPr>
            <w:tcW w:w="1134" w:type="dxa"/>
            <w:vAlign w:val="bottom"/>
          </w:tcPr>
          <w:p w14:paraId="02194019" w14:textId="1633667F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1486.63</w:t>
            </w:r>
          </w:p>
        </w:tc>
      </w:tr>
      <w:tr w:rsidR="00A91995" w:rsidRPr="000756D3" w14:paraId="1F20C44D" w14:textId="77777777" w:rsidTr="008A7B79">
        <w:trPr>
          <w:jc w:val="center"/>
        </w:trPr>
        <w:tc>
          <w:tcPr>
            <w:tcW w:w="851" w:type="dxa"/>
          </w:tcPr>
          <w:p w14:paraId="04310460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67818C26" w14:textId="77777777" w:rsidR="00A91995" w:rsidRDefault="00A91995" w:rsidP="00A91995">
            <w:pPr>
              <w:divId w:val="626157614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Steel_Plate_Thickness</w:t>
            </w:r>
            <w:proofErr w:type="spellEnd"/>
          </w:p>
        </w:tc>
        <w:tc>
          <w:tcPr>
            <w:tcW w:w="1134" w:type="dxa"/>
            <w:vAlign w:val="bottom"/>
          </w:tcPr>
          <w:p w14:paraId="6FEA6D43" w14:textId="164F896C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40.24735</w:t>
            </w:r>
          </w:p>
        </w:tc>
        <w:tc>
          <w:tcPr>
            <w:tcW w:w="1134" w:type="dxa"/>
            <w:vAlign w:val="bottom"/>
          </w:tcPr>
          <w:p w14:paraId="0F6E8CEB" w14:textId="4CEFD082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100.434</w:t>
            </w:r>
          </w:p>
        </w:tc>
      </w:tr>
      <w:tr w:rsidR="00A91995" w:rsidRPr="000756D3" w14:paraId="63AA44D2" w14:textId="77777777" w:rsidTr="008A7B79">
        <w:trPr>
          <w:jc w:val="center"/>
        </w:trPr>
        <w:tc>
          <w:tcPr>
            <w:tcW w:w="851" w:type="dxa"/>
          </w:tcPr>
          <w:p w14:paraId="471788E7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6CEBD1F8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Edges_Index</w:t>
            </w:r>
            <w:proofErr w:type="spellEnd"/>
          </w:p>
        </w:tc>
        <w:tc>
          <w:tcPr>
            <w:tcW w:w="1134" w:type="dxa"/>
            <w:vAlign w:val="bottom"/>
          </w:tcPr>
          <w:p w14:paraId="2DE2FEF2" w14:textId="0457A312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0.126447</w:t>
            </w:r>
          </w:p>
        </w:tc>
        <w:tc>
          <w:tcPr>
            <w:tcW w:w="1134" w:type="dxa"/>
            <w:vAlign w:val="bottom"/>
          </w:tcPr>
          <w:p w14:paraId="785B5A75" w14:textId="271EE8D0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0.388864</w:t>
            </w:r>
          </w:p>
        </w:tc>
      </w:tr>
      <w:tr w:rsidR="00A91995" w:rsidRPr="000756D3" w14:paraId="3C4631AE" w14:textId="77777777" w:rsidTr="008A7B79">
        <w:trPr>
          <w:jc w:val="center"/>
        </w:trPr>
        <w:tc>
          <w:tcPr>
            <w:tcW w:w="851" w:type="dxa"/>
          </w:tcPr>
          <w:p w14:paraId="161F121F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4106DCF8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Empty_Index</w:t>
            </w:r>
            <w:proofErr w:type="spellEnd"/>
          </w:p>
        </w:tc>
        <w:tc>
          <w:tcPr>
            <w:tcW w:w="1134" w:type="dxa"/>
            <w:vAlign w:val="bottom"/>
          </w:tcPr>
          <w:p w14:paraId="3F57E84A" w14:textId="31178ACF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0.449608</w:t>
            </w:r>
          </w:p>
        </w:tc>
        <w:tc>
          <w:tcPr>
            <w:tcW w:w="1134" w:type="dxa"/>
            <w:vAlign w:val="bottom"/>
          </w:tcPr>
          <w:p w14:paraId="2A7742B0" w14:textId="67D64861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0.418643</w:t>
            </w:r>
          </w:p>
        </w:tc>
      </w:tr>
      <w:tr w:rsidR="00A91995" w:rsidRPr="000756D3" w14:paraId="73BC009D" w14:textId="77777777" w:rsidTr="008A7B79">
        <w:trPr>
          <w:jc w:val="center"/>
        </w:trPr>
        <w:tc>
          <w:tcPr>
            <w:tcW w:w="851" w:type="dxa"/>
          </w:tcPr>
          <w:p w14:paraId="6BECAE95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71F28A2E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Square_Index</w:t>
            </w:r>
            <w:proofErr w:type="spellEnd"/>
          </w:p>
        </w:tc>
        <w:tc>
          <w:tcPr>
            <w:tcW w:w="1134" w:type="dxa"/>
            <w:vAlign w:val="bottom"/>
          </w:tcPr>
          <w:p w14:paraId="00ABF0E3" w14:textId="6F34F38C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0.593253</w:t>
            </w:r>
          </w:p>
        </w:tc>
        <w:tc>
          <w:tcPr>
            <w:tcW w:w="1134" w:type="dxa"/>
            <w:vAlign w:val="bottom"/>
          </w:tcPr>
          <w:p w14:paraId="5F44F6C6" w14:textId="22A3A2C2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0.510322</w:t>
            </w:r>
          </w:p>
        </w:tc>
      </w:tr>
      <w:tr w:rsidR="00A91995" w:rsidRPr="000756D3" w14:paraId="2A63D4D2" w14:textId="77777777" w:rsidTr="008A7B79">
        <w:trPr>
          <w:jc w:val="center"/>
        </w:trPr>
        <w:tc>
          <w:tcPr>
            <w:tcW w:w="851" w:type="dxa"/>
          </w:tcPr>
          <w:p w14:paraId="0E7087EA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0E1ADFAC" w14:textId="77777777" w:rsidR="00A91995" w:rsidRDefault="00A91995" w:rsidP="00A91995">
            <w:pPr>
              <w:divId w:val="1888642020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Outside_X_Index</w:t>
            </w:r>
            <w:proofErr w:type="spellEnd"/>
          </w:p>
        </w:tc>
        <w:tc>
          <w:tcPr>
            <w:tcW w:w="1134" w:type="dxa"/>
            <w:vAlign w:val="bottom"/>
          </w:tcPr>
          <w:p w14:paraId="38037DC9" w14:textId="5D704595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0.108173</w:t>
            </w:r>
          </w:p>
        </w:tc>
        <w:tc>
          <w:tcPr>
            <w:tcW w:w="1134" w:type="dxa"/>
            <w:vAlign w:val="bottom"/>
          </w:tcPr>
          <w:p w14:paraId="78FD599D" w14:textId="7AA7A711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0.019854</w:t>
            </w:r>
          </w:p>
        </w:tc>
      </w:tr>
      <w:tr w:rsidR="00A91995" w:rsidRPr="000756D3" w14:paraId="2075C5BE" w14:textId="77777777" w:rsidTr="008A7B79">
        <w:trPr>
          <w:jc w:val="center"/>
        </w:trPr>
        <w:tc>
          <w:tcPr>
            <w:tcW w:w="851" w:type="dxa"/>
          </w:tcPr>
          <w:p w14:paraId="52E84EA2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351D8E98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Edges_X_Index</w:t>
            </w:r>
            <w:proofErr w:type="spellEnd"/>
          </w:p>
        </w:tc>
        <w:tc>
          <w:tcPr>
            <w:tcW w:w="1134" w:type="dxa"/>
            <w:vAlign w:val="bottom"/>
          </w:tcPr>
          <w:p w14:paraId="49F42CB8" w14:textId="372A4B8F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0.565851</w:t>
            </w:r>
          </w:p>
        </w:tc>
        <w:tc>
          <w:tcPr>
            <w:tcW w:w="1134" w:type="dxa"/>
            <w:vAlign w:val="bottom"/>
          </w:tcPr>
          <w:p w14:paraId="37645DF8" w14:textId="0CC13908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0.625601</w:t>
            </w:r>
          </w:p>
        </w:tc>
      </w:tr>
      <w:tr w:rsidR="00A91995" w:rsidRPr="000756D3" w14:paraId="400326B6" w14:textId="77777777" w:rsidTr="008A7B79">
        <w:trPr>
          <w:jc w:val="center"/>
        </w:trPr>
        <w:tc>
          <w:tcPr>
            <w:tcW w:w="851" w:type="dxa"/>
          </w:tcPr>
          <w:p w14:paraId="612FCAE9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01883207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Edges_Y_Index</w:t>
            </w:r>
            <w:proofErr w:type="spellEnd"/>
          </w:p>
        </w:tc>
        <w:tc>
          <w:tcPr>
            <w:tcW w:w="1134" w:type="dxa"/>
            <w:vAlign w:val="bottom"/>
          </w:tcPr>
          <w:p w14:paraId="60F3E0CD" w14:textId="6CA16C09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0.524692</w:t>
            </w:r>
          </w:p>
        </w:tc>
        <w:tc>
          <w:tcPr>
            <w:tcW w:w="1134" w:type="dxa"/>
            <w:vAlign w:val="bottom"/>
          </w:tcPr>
          <w:p w14:paraId="07040366" w14:textId="6BB59323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0.837443</w:t>
            </w:r>
          </w:p>
        </w:tc>
      </w:tr>
      <w:tr w:rsidR="00A91995" w:rsidRPr="000756D3" w14:paraId="173FD1F6" w14:textId="77777777" w:rsidTr="008A7B79">
        <w:trPr>
          <w:jc w:val="center"/>
        </w:trPr>
        <w:tc>
          <w:tcPr>
            <w:tcW w:w="851" w:type="dxa"/>
          </w:tcPr>
          <w:p w14:paraId="53F0F8F8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5E8C2EAA" w14:textId="77777777" w:rsidR="00A91995" w:rsidRDefault="00A91995" w:rsidP="00A91995">
            <w:pPr>
              <w:divId w:val="644547838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Outside_Global_Index</w:t>
            </w:r>
            <w:proofErr w:type="spellEnd"/>
          </w:p>
        </w:tc>
        <w:tc>
          <w:tcPr>
            <w:tcW w:w="1134" w:type="dxa"/>
            <w:vAlign w:val="bottom"/>
          </w:tcPr>
          <w:p w14:paraId="42E7112A" w14:textId="07BA933A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0.268551</w:t>
            </w:r>
          </w:p>
        </w:tc>
        <w:tc>
          <w:tcPr>
            <w:tcW w:w="1134" w:type="dxa"/>
            <w:vAlign w:val="bottom"/>
          </w:tcPr>
          <w:p w14:paraId="358A5731" w14:textId="2FDA9E80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0.611</w:t>
            </w:r>
          </w:p>
        </w:tc>
      </w:tr>
      <w:tr w:rsidR="00A91995" w:rsidRPr="000756D3" w14:paraId="0D896732" w14:textId="77777777" w:rsidTr="008A7B79">
        <w:trPr>
          <w:jc w:val="center"/>
        </w:trPr>
        <w:tc>
          <w:tcPr>
            <w:tcW w:w="851" w:type="dxa"/>
          </w:tcPr>
          <w:p w14:paraId="06669812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28E4ABE1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LogOfAreas</w:t>
            </w:r>
            <w:proofErr w:type="spellEnd"/>
          </w:p>
        </w:tc>
        <w:tc>
          <w:tcPr>
            <w:tcW w:w="1134" w:type="dxa"/>
            <w:vAlign w:val="bottom"/>
          </w:tcPr>
          <w:p w14:paraId="67A29933" w14:textId="1BAED896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3.599567</w:t>
            </w:r>
          </w:p>
        </w:tc>
        <w:tc>
          <w:tcPr>
            <w:tcW w:w="1134" w:type="dxa"/>
            <w:vAlign w:val="bottom"/>
          </w:tcPr>
          <w:p w14:paraId="63DC17C9" w14:textId="70FF66D8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2.264311</w:t>
            </w:r>
          </w:p>
        </w:tc>
      </w:tr>
      <w:tr w:rsidR="00A91995" w:rsidRPr="000756D3" w14:paraId="7FF1FF6D" w14:textId="77777777" w:rsidTr="008A7B79">
        <w:trPr>
          <w:jc w:val="center"/>
        </w:trPr>
        <w:tc>
          <w:tcPr>
            <w:tcW w:w="851" w:type="dxa"/>
          </w:tcPr>
          <w:p w14:paraId="6B488F3A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59AB8866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Log_X_Index</w:t>
            </w:r>
            <w:proofErr w:type="spellEnd"/>
          </w:p>
        </w:tc>
        <w:tc>
          <w:tcPr>
            <w:tcW w:w="1134" w:type="dxa"/>
            <w:vAlign w:val="bottom"/>
          </w:tcPr>
          <w:p w14:paraId="249C934A" w14:textId="1DB7B508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2.048011</w:t>
            </w:r>
          </w:p>
        </w:tc>
        <w:tc>
          <w:tcPr>
            <w:tcW w:w="1134" w:type="dxa"/>
            <w:vAlign w:val="bottom"/>
          </w:tcPr>
          <w:p w14:paraId="25CB3661" w14:textId="11195E37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1.214075</w:t>
            </w:r>
          </w:p>
        </w:tc>
      </w:tr>
      <w:tr w:rsidR="00A91995" w:rsidRPr="000756D3" w14:paraId="23725CE1" w14:textId="77777777" w:rsidTr="008A7B79">
        <w:trPr>
          <w:jc w:val="center"/>
        </w:trPr>
        <w:tc>
          <w:tcPr>
            <w:tcW w:w="851" w:type="dxa"/>
          </w:tcPr>
          <w:p w14:paraId="01E0F0C9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2D820FFC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Log_Y_Index</w:t>
            </w:r>
            <w:proofErr w:type="spellEnd"/>
          </w:p>
        </w:tc>
        <w:tc>
          <w:tcPr>
            <w:tcW w:w="1134" w:type="dxa"/>
            <w:vAlign w:val="bottom"/>
          </w:tcPr>
          <w:p w14:paraId="71ABFC88" w14:textId="2BA8B2C6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1.825003</w:t>
            </w:r>
          </w:p>
        </w:tc>
        <w:tc>
          <w:tcPr>
            <w:tcW w:w="1134" w:type="dxa"/>
            <w:vAlign w:val="bottom"/>
          </w:tcPr>
          <w:p w14:paraId="6E03D0E9" w14:textId="15400D45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1.299494</w:t>
            </w:r>
          </w:p>
        </w:tc>
      </w:tr>
      <w:tr w:rsidR="00A91995" w:rsidRPr="000756D3" w14:paraId="1C722C7A" w14:textId="77777777" w:rsidTr="008A7B79">
        <w:trPr>
          <w:jc w:val="center"/>
        </w:trPr>
        <w:tc>
          <w:tcPr>
            <w:tcW w:w="851" w:type="dxa"/>
          </w:tcPr>
          <w:p w14:paraId="7561DC4E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464DA1DC" w14:textId="77777777" w:rsidR="00A91995" w:rsidRDefault="00A91995" w:rsidP="00A91995">
            <w:pPr>
              <w:divId w:val="809178209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Orientation_Index</w:t>
            </w:r>
            <w:proofErr w:type="spellEnd"/>
          </w:p>
        </w:tc>
        <w:tc>
          <w:tcPr>
            <w:tcW w:w="1134" w:type="dxa"/>
            <w:vAlign w:val="bottom"/>
          </w:tcPr>
          <w:p w14:paraId="2B4742C6" w14:textId="01DF189F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-0.32807</w:t>
            </w:r>
          </w:p>
        </w:tc>
        <w:tc>
          <w:tcPr>
            <w:tcW w:w="1134" w:type="dxa"/>
            <w:vAlign w:val="bottom"/>
          </w:tcPr>
          <w:p w14:paraId="67D97534" w14:textId="5549C6C3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0.131946</w:t>
            </w:r>
          </w:p>
        </w:tc>
      </w:tr>
      <w:tr w:rsidR="00A91995" w:rsidRPr="000756D3" w14:paraId="1ACBBCB5" w14:textId="77777777" w:rsidTr="008A7B79">
        <w:trPr>
          <w:jc w:val="center"/>
        </w:trPr>
        <w:tc>
          <w:tcPr>
            <w:tcW w:w="851" w:type="dxa"/>
          </w:tcPr>
          <w:p w14:paraId="6320FCF7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039575DD" w14:textId="77777777" w:rsidR="00A91995" w:rsidRDefault="00A91995" w:rsidP="00A91995">
            <w:pPr>
              <w:divId w:val="1919169491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Luminosity_Index</w:t>
            </w:r>
            <w:proofErr w:type="spellEnd"/>
          </w:p>
        </w:tc>
        <w:tc>
          <w:tcPr>
            <w:tcW w:w="1134" w:type="dxa"/>
            <w:vAlign w:val="bottom"/>
          </w:tcPr>
          <w:p w14:paraId="17D74281" w14:textId="66C03233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-0.10907</w:t>
            </w:r>
          </w:p>
        </w:tc>
        <w:tc>
          <w:tcPr>
            <w:tcW w:w="1134" w:type="dxa"/>
            <w:vAlign w:val="bottom"/>
          </w:tcPr>
          <w:p w14:paraId="381F1094" w14:textId="0A5B179C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-0.12263</w:t>
            </w:r>
          </w:p>
        </w:tc>
      </w:tr>
      <w:tr w:rsidR="00A91995" w:rsidRPr="000756D3" w14:paraId="3D5A9017" w14:textId="77777777" w:rsidTr="008A7B79">
        <w:trPr>
          <w:jc w:val="center"/>
        </w:trPr>
        <w:tc>
          <w:tcPr>
            <w:tcW w:w="851" w:type="dxa"/>
          </w:tcPr>
          <w:p w14:paraId="15133569" w14:textId="77777777" w:rsidR="00A91995" w:rsidRPr="000756D3" w:rsidRDefault="00A91995" w:rsidP="00A91995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7" w:type="dxa"/>
            <w:vAlign w:val="bottom"/>
          </w:tcPr>
          <w:p w14:paraId="1CF4C5D4" w14:textId="77777777" w:rsidR="00A91995" w:rsidRDefault="00A91995" w:rsidP="00A9199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SigmoidOfAreas</w:t>
            </w:r>
            <w:proofErr w:type="spellEnd"/>
          </w:p>
        </w:tc>
        <w:tc>
          <w:tcPr>
            <w:tcW w:w="1134" w:type="dxa"/>
            <w:vAlign w:val="bottom"/>
          </w:tcPr>
          <w:p w14:paraId="755610D5" w14:textId="7652AF56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0.91587</w:t>
            </w:r>
          </w:p>
        </w:tc>
        <w:tc>
          <w:tcPr>
            <w:tcW w:w="1134" w:type="dxa"/>
            <w:vAlign w:val="bottom"/>
          </w:tcPr>
          <w:p w14:paraId="01D0ABC7" w14:textId="63A57D4F" w:rsidR="00A91995" w:rsidRPr="000756D3" w:rsidRDefault="00A91995" w:rsidP="00A9199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0.527024</w:t>
            </w:r>
          </w:p>
        </w:tc>
      </w:tr>
    </w:tbl>
    <w:p w14:paraId="56568EEF" w14:textId="77777777" w:rsidR="000756D3" w:rsidRDefault="00983A24" w:rsidP="00983A24">
      <w:pPr>
        <w:pStyle w:val="Caption"/>
        <w:keepNext/>
        <w:tabs>
          <w:tab w:val="left" w:pos="7125"/>
        </w:tabs>
        <w:jc w:val="left"/>
        <w:rPr>
          <w:color w:val="auto"/>
        </w:rPr>
      </w:pPr>
      <w:r>
        <w:rPr>
          <w:color w:val="auto"/>
        </w:rPr>
        <w:tab/>
      </w:r>
    </w:p>
    <w:p w14:paraId="51B649BB" w14:textId="77777777" w:rsidR="00134255" w:rsidRPr="00134255" w:rsidRDefault="00134255" w:rsidP="00134255">
      <w:r>
        <w:t xml:space="preserve">In Fig. </w:t>
      </w:r>
      <w:r w:rsidRPr="00134255">
        <w:t xml:space="preserve">8 and </w:t>
      </w:r>
      <w:r>
        <w:t>9 representing covariance matrices</w:t>
      </w:r>
      <w:r w:rsidRPr="00134255">
        <w:t xml:space="preserve"> for class 0 and class 1 respectively the column</w:t>
      </w:r>
      <w:r>
        <w:t xml:space="preserve"> </w:t>
      </w:r>
      <w:r w:rsidRPr="00134255">
        <w:t>numbers and row numbers correspond to attribute wi</w:t>
      </w:r>
      <w:r>
        <w:t>th serial number as in Table 3.</w:t>
      </w:r>
    </w:p>
    <w:p w14:paraId="59375BC8" w14:textId="026483F9" w:rsidR="00983A24" w:rsidRDefault="00F04B33" w:rsidP="00983A24">
      <w:r>
        <w:rPr>
          <w:noProof/>
        </w:rPr>
        <w:lastRenderedPageBreak/>
        <w:drawing>
          <wp:inline distT="0" distB="0" distL="0" distR="0" wp14:anchorId="2D5B6B69" wp14:editId="16B666FC">
            <wp:extent cx="6665643" cy="7076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026" cy="71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E11F" w14:textId="3A71503A" w:rsidR="00983A24" w:rsidRDefault="00F04B33" w:rsidP="00983A24">
      <w:r>
        <w:t xml:space="preserve">                                                                              </w:t>
      </w:r>
      <w:r w:rsidR="008B4758">
        <w:t>Figure 8: Covariance matrix for class 0</w:t>
      </w:r>
    </w:p>
    <w:p w14:paraId="26694B23" w14:textId="163457E7" w:rsidR="00983A24" w:rsidRDefault="00F04B33" w:rsidP="00983A24">
      <w:r>
        <w:rPr>
          <w:noProof/>
        </w:rPr>
        <w:lastRenderedPageBreak/>
        <w:drawing>
          <wp:inline distT="0" distB="0" distL="0" distR="0" wp14:anchorId="2605A166" wp14:editId="321D61AF">
            <wp:extent cx="6692242" cy="70619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228" cy="714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4B89" w14:textId="068F6BEB" w:rsidR="00786E35" w:rsidRPr="00C45D1C" w:rsidRDefault="00F04B33" w:rsidP="00F04B33">
      <w:r>
        <w:t xml:space="preserve">                                                                      </w:t>
      </w:r>
      <w:r w:rsidR="008B4758">
        <w:t>Figure 9: Covariance matrix for class 1</w:t>
      </w:r>
      <w:r w:rsidR="00747998">
        <w:rPr>
          <w:noProof/>
        </w:rPr>
        <w:pict w14:anchorId="2171B17F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78.85pt;margin-top:579.85pt;width:187.6pt;height:21pt;z-index:251661312;mso-position-horizontal-relative:text;mso-position-vertical-relative:text;mso-width-relative:margin;mso-height-relative:margin" strokecolor="white [3212]">
            <v:textbox style="mso-next-textbox:#_x0000_s1027">
              <w:txbxContent>
                <w:p w14:paraId="6BB8059D" w14:textId="09E9A604" w:rsidR="00987FF9" w:rsidRDefault="00987FF9" w:rsidP="00987FF9"/>
              </w:txbxContent>
            </v:textbox>
          </v:shape>
        </w:pict>
      </w:r>
      <w:r w:rsidR="00747998">
        <w:rPr>
          <w:noProof/>
          <w:lang w:eastAsia="zh-TW"/>
        </w:rPr>
        <w:pict w14:anchorId="02ABE8DA">
          <v:shape id="_x0000_s1026" type="#_x0000_t202" style="position:absolute;left:0;text-align:left;margin-left:166.85pt;margin-top:583.75pt;width:187.6pt;height:21pt;z-index:251660288;mso-position-horizontal-relative:text;mso-position-vertical-relative:text;mso-width-relative:margin;mso-height-relative:margin" strokecolor="white [3212]">
            <v:textbox style="mso-next-textbox:#_x0000_s1026">
              <w:txbxContent>
                <w:p w14:paraId="0D13739A" w14:textId="3148E31D" w:rsidR="00987FF9" w:rsidRDefault="00987FF9"/>
              </w:txbxContent>
            </v:textbox>
          </v:shape>
        </w:pict>
      </w:r>
    </w:p>
    <w:p w14:paraId="5540AD0C" w14:textId="77777777" w:rsidR="00786E35" w:rsidRPr="006C407E" w:rsidRDefault="00786E35" w:rsidP="00786E35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lastRenderedPageBreak/>
        <w:t>Inferences:</w:t>
      </w:r>
    </w:p>
    <w:p w14:paraId="2D3B7CF4" w14:textId="55DF7382" w:rsidR="00786E35" w:rsidRDefault="00177C70" w:rsidP="00786E35">
      <w:pPr>
        <w:pStyle w:val="ListParagraph"/>
        <w:numPr>
          <w:ilvl w:val="0"/>
          <w:numId w:val="37"/>
        </w:numPr>
      </w:pPr>
      <w:r>
        <w:t>T</w:t>
      </w:r>
      <w:r w:rsidR="00786E35">
        <w:t>he accuracy of Bayes Classifier</w:t>
      </w:r>
      <w:r>
        <w:t xml:space="preserve"> is </w:t>
      </w:r>
      <w:r>
        <w:t>95.833 %.</w:t>
      </w:r>
      <w:r w:rsidR="00786E35">
        <w:t xml:space="preserve"> and state reason why it is lesser / greater than previous classification approaches.</w:t>
      </w:r>
    </w:p>
    <w:p w14:paraId="5E355D14" w14:textId="77777777" w:rsidR="00786E35" w:rsidRDefault="00D703BB" w:rsidP="00786E35">
      <w:pPr>
        <w:pStyle w:val="ListParagraph"/>
        <w:numPr>
          <w:ilvl w:val="0"/>
          <w:numId w:val="37"/>
        </w:numPr>
      </w:pPr>
      <w:r>
        <w:t>Infer from covariance matrix the nature of values along the diagonal. State the reason.</w:t>
      </w:r>
    </w:p>
    <w:p w14:paraId="7F1B6F43" w14:textId="745F57C1" w:rsidR="004E5954" w:rsidRDefault="00D703BB" w:rsidP="00274D3B">
      <w:pPr>
        <w:pStyle w:val="ListParagraph"/>
        <w:numPr>
          <w:ilvl w:val="0"/>
          <w:numId w:val="37"/>
        </w:numPr>
      </w:pPr>
      <w:r>
        <w:t>Infer from off-diagonal elements the covariance between attributes. Write 2 pair of attributes with maximum and 2 pair of attributes with minimum covariance.</w:t>
      </w:r>
    </w:p>
    <w:p w14:paraId="5A885406" w14:textId="77777777" w:rsidR="004E5954" w:rsidRDefault="004E5954" w:rsidP="004E5954">
      <w:pPr>
        <w:pStyle w:val="Heading1"/>
      </w:pPr>
    </w:p>
    <w:p w14:paraId="3B0C5F98" w14:textId="77777777" w:rsidR="00D0535E" w:rsidRPr="00D0535E" w:rsidRDefault="00D0535E" w:rsidP="00D0535E">
      <w:pPr>
        <w:pStyle w:val="Caption"/>
        <w:keepNext/>
        <w:jc w:val="center"/>
        <w:rPr>
          <w:color w:val="auto"/>
        </w:rPr>
      </w:pPr>
      <w:r w:rsidRPr="000756D3">
        <w:rPr>
          <w:color w:val="auto"/>
        </w:rPr>
        <w:t xml:space="preserve">Table </w:t>
      </w:r>
      <w:r w:rsidR="00987FF9">
        <w:rPr>
          <w:color w:val="auto"/>
        </w:rPr>
        <w:t>4 Comparison between c</w:t>
      </w:r>
      <w:r>
        <w:rPr>
          <w:color w:val="auto"/>
        </w:rPr>
        <w:t>lassifier</w:t>
      </w:r>
      <w:r w:rsidR="00987FF9">
        <w:rPr>
          <w:color w:val="auto"/>
        </w:rPr>
        <w:t>s based upon classification a</w:t>
      </w:r>
      <w:r>
        <w:rPr>
          <w:color w:val="auto"/>
        </w:rPr>
        <w:t>ccuracy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685"/>
        <w:gridCol w:w="1701"/>
      </w:tblGrid>
      <w:tr w:rsidR="004E5954" w14:paraId="470B7192" w14:textId="77777777" w:rsidTr="00177C70">
        <w:trPr>
          <w:jc w:val="center"/>
        </w:trPr>
        <w:tc>
          <w:tcPr>
            <w:tcW w:w="1101" w:type="dxa"/>
          </w:tcPr>
          <w:p w14:paraId="64BC15E5" w14:textId="77777777" w:rsidR="004E5954" w:rsidRPr="004E5954" w:rsidRDefault="004E5954" w:rsidP="00D0535E">
            <w:pPr>
              <w:jc w:val="center"/>
              <w:rPr>
                <w:b/>
              </w:rPr>
            </w:pPr>
            <w:r w:rsidRPr="004E5954">
              <w:rPr>
                <w:b/>
              </w:rPr>
              <w:t>S. No.</w:t>
            </w:r>
          </w:p>
        </w:tc>
        <w:tc>
          <w:tcPr>
            <w:tcW w:w="3685" w:type="dxa"/>
          </w:tcPr>
          <w:p w14:paraId="1EA0DD91" w14:textId="77777777" w:rsidR="004E5954" w:rsidRPr="004E5954" w:rsidRDefault="004E5954" w:rsidP="00D0535E">
            <w:pPr>
              <w:jc w:val="center"/>
              <w:rPr>
                <w:b/>
              </w:rPr>
            </w:pPr>
            <w:r w:rsidRPr="004E5954">
              <w:rPr>
                <w:b/>
              </w:rPr>
              <w:t>Classifier</w:t>
            </w:r>
          </w:p>
        </w:tc>
        <w:tc>
          <w:tcPr>
            <w:tcW w:w="1701" w:type="dxa"/>
          </w:tcPr>
          <w:p w14:paraId="1C60C251" w14:textId="77777777" w:rsidR="004E5954" w:rsidRPr="004E5954" w:rsidRDefault="004E5954" w:rsidP="00D0535E">
            <w:pPr>
              <w:jc w:val="center"/>
              <w:rPr>
                <w:b/>
              </w:rPr>
            </w:pPr>
            <w:r w:rsidRPr="004E5954">
              <w:rPr>
                <w:b/>
              </w:rPr>
              <w:t>Accuracy (in %)</w:t>
            </w:r>
          </w:p>
        </w:tc>
      </w:tr>
      <w:tr w:rsidR="004E5954" w14:paraId="306D192C" w14:textId="77777777" w:rsidTr="00177C70">
        <w:trPr>
          <w:jc w:val="center"/>
        </w:trPr>
        <w:tc>
          <w:tcPr>
            <w:tcW w:w="1101" w:type="dxa"/>
          </w:tcPr>
          <w:p w14:paraId="1D10C735" w14:textId="77777777" w:rsidR="004E5954" w:rsidRDefault="004E5954" w:rsidP="00D0535E">
            <w:pPr>
              <w:pStyle w:val="ListParagraph"/>
              <w:numPr>
                <w:ilvl w:val="0"/>
                <w:numId w:val="39"/>
              </w:numPr>
              <w:jc w:val="center"/>
            </w:pPr>
          </w:p>
        </w:tc>
        <w:tc>
          <w:tcPr>
            <w:tcW w:w="3685" w:type="dxa"/>
          </w:tcPr>
          <w:p w14:paraId="27B6F593" w14:textId="77777777" w:rsidR="004E5954" w:rsidRDefault="004E5954" w:rsidP="00D0535E">
            <w:pPr>
              <w:jc w:val="center"/>
            </w:pPr>
            <w:r>
              <w:t>KNN</w:t>
            </w:r>
          </w:p>
        </w:tc>
        <w:tc>
          <w:tcPr>
            <w:tcW w:w="1701" w:type="dxa"/>
          </w:tcPr>
          <w:p w14:paraId="30F7E085" w14:textId="20203972" w:rsidR="004E5954" w:rsidRDefault="008B4758" w:rsidP="00D0535E">
            <w:pPr>
              <w:jc w:val="center"/>
            </w:pPr>
            <w:r>
              <w:t>89.583</w:t>
            </w:r>
          </w:p>
        </w:tc>
      </w:tr>
      <w:tr w:rsidR="004E5954" w14:paraId="3FF1ED8E" w14:textId="77777777" w:rsidTr="00177C70">
        <w:trPr>
          <w:jc w:val="center"/>
        </w:trPr>
        <w:tc>
          <w:tcPr>
            <w:tcW w:w="1101" w:type="dxa"/>
          </w:tcPr>
          <w:p w14:paraId="646B7211" w14:textId="77777777" w:rsidR="004E5954" w:rsidRDefault="004E5954" w:rsidP="00D0535E">
            <w:pPr>
              <w:pStyle w:val="ListParagraph"/>
              <w:numPr>
                <w:ilvl w:val="0"/>
                <w:numId w:val="39"/>
              </w:numPr>
              <w:jc w:val="center"/>
            </w:pPr>
          </w:p>
        </w:tc>
        <w:tc>
          <w:tcPr>
            <w:tcW w:w="3685" w:type="dxa"/>
          </w:tcPr>
          <w:p w14:paraId="0903E227" w14:textId="77777777" w:rsidR="004E5954" w:rsidRDefault="004E5954" w:rsidP="00D0535E">
            <w:pPr>
              <w:jc w:val="center"/>
            </w:pPr>
            <w:r>
              <w:t>KNN on normalized data</w:t>
            </w:r>
          </w:p>
        </w:tc>
        <w:tc>
          <w:tcPr>
            <w:tcW w:w="1701" w:type="dxa"/>
          </w:tcPr>
          <w:p w14:paraId="75079BD3" w14:textId="7D60C899" w:rsidR="004E5954" w:rsidRDefault="008B4758" w:rsidP="00D0535E">
            <w:pPr>
              <w:jc w:val="center"/>
            </w:pPr>
            <w:r>
              <w:t>96.726</w:t>
            </w:r>
          </w:p>
        </w:tc>
      </w:tr>
      <w:tr w:rsidR="004E5954" w14:paraId="45338E38" w14:textId="77777777" w:rsidTr="00177C70">
        <w:trPr>
          <w:jc w:val="center"/>
        </w:trPr>
        <w:tc>
          <w:tcPr>
            <w:tcW w:w="1101" w:type="dxa"/>
          </w:tcPr>
          <w:p w14:paraId="3F333CD3" w14:textId="77777777" w:rsidR="004E5954" w:rsidRDefault="004E5954" w:rsidP="00D0535E">
            <w:pPr>
              <w:pStyle w:val="ListParagraph"/>
              <w:numPr>
                <w:ilvl w:val="0"/>
                <w:numId w:val="39"/>
              </w:numPr>
              <w:jc w:val="center"/>
            </w:pPr>
          </w:p>
        </w:tc>
        <w:tc>
          <w:tcPr>
            <w:tcW w:w="3685" w:type="dxa"/>
          </w:tcPr>
          <w:p w14:paraId="2BB13522" w14:textId="77777777" w:rsidR="004E5954" w:rsidRDefault="004E5954" w:rsidP="00D0535E">
            <w:pPr>
              <w:jc w:val="center"/>
            </w:pPr>
            <w:r>
              <w:t>Bayes</w:t>
            </w:r>
          </w:p>
        </w:tc>
        <w:tc>
          <w:tcPr>
            <w:tcW w:w="1701" w:type="dxa"/>
          </w:tcPr>
          <w:p w14:paraId="485021F5" w14:textId="0AC9FEE1" w:rsidR="004E5954" w:rsidRDefault="008B4758" w:rsidP="00D0535E">
            <w:pPr>
              <w:jc w:val="center"/>
            </w:pPr>
            <w:r>
              <w:t>95.833</w:t>
            </w:r>
          </w:p>
        </w:tc>
      </w:tr>
    </w:tbl>
    <w:p w14:paraId="65E3C87E" w14:textId="77777777" w:rsidR="00D0535E" w:rsidRPr="00D0535E" w:rsidRDefault="00D0535E" w:rsidP="004E5954">
      <w:pPr>
        <w:rPr>
          <w:b/>
        </w:rPr>
      </w:pPr>
    </w:p>
    <w:p w14:paraId="6E8F74EB" w14:textId="77777777" w:rsidR="00D0535E" w:rsidRPr="006C407E" w:rsidRDefault="00D0535E" w:rsidP="00D0535E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108551D6" w14:textId="13B6C987" w:rsidR="006254F5" w:rsidRDefault="00177C70" w:rsidP="00D0535E">
      <w:pPr>
        <w:pStyle w:val="ListParagraph"/>
        <w:numPr>
          <w:ilvl w:val="0"/>
          <w:numId w:val="40"/>
        </w:numPr>
      </w:pPr>
      <w:r>
        <w:t>T</w:t>
      </w:r>
      <w:r w:rsidR="00D0535E">
        <w:t xml:space="preserve">he classifier with highest </w:t>
      </w:r>
      <w:r>
        <w:t xml:space="preserve">accuracy is </w:t>
      </w:r>
      <w:r>
        <w:t>KNN on normalized data</w:t>
      </w:r>
      <w:r>
        <w:t xml:space="preserve"> </w:t>
      </w:r>
      <w:r w:rsidR="00D0535E">
        <w:t>and lowest accuracy</w:t>
      </w:r>
      <w:r>
        <w:t xml:space="preserve"> is KNN</w:t>
      </w:r>
      <w:r w:rsidR="00D0535E">
        <w:t>.</w:t>
      </w:r>
    </w:p>
    <w:p w14:paraId="65A138F6" w14:textId="72F98C47" w:rsidR="00D0535E" w:rsidRDefault="00177C70" w:rsidP="00D0535E">
      <w:pPr>
        <w:pStyle w:val="ListParagraph"/>
        <w:numPr>
          <w:ilvl w:val="0"/>
          <w:numId w:val="40"/>
        </w:numPr>
      </w:pPr>
      <w:r>
        <w:t>T</w:t>
      </w:r>
      <w:r w:rsidR="00D0535E">
        <w:t>he classifiers in ascending order of classification accuracy</w:t>
      </w:r>
      <w:r>
        <w:t>= KNN</w:t>
      </w:r>
      <w:r w:rsidR="00D0535E">
        <w:t xml:space="preserve"> &lt; </w:t>
      </w:r>
      <w:r>
        <w:t>Bayes</w:t>
      </w:r>
      <w:r w:rsidR="00D0535E">
        <w:t xml:space="preserve"> &lt;</w:t>
      </w:r>
      <w:r w:rsidRPr="00177C70">
        <w:t xml:space="preserve"> </w:t>
      </w:r>
      <w:r>
        <w:t>KNN on normalized data</w:t>
      </w:r>
      <w:r w:rsidR="00D0535E">
        <w:t xml:space="preserve"> .</w:t>
      </w:r>
    </w:p>
    <w:p w14:paraId="36C0E72E" w14:textId="77777777" w:rsidR="00806FE1" w:rsidRPr="00987FF9" w:rsidRDefault="00806FE1" w:rsidP="00987FF9">
      <w:pPr>
        <w:pStyle w:val="ListParagraph"/>
        <w:rPr>
          <w:b/>
        </w:rPr>
      </w:pPr>
    </w:p>
    <w:sectPr w:rsidR="00806FE1" w:rsidRPr="00987FF9" w:rsidSect="00F04B33"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1249" w14:textId="77777777" w:rsidR="00747998" w:rsidRDefault="00747998" w:rsidP="00F22E30">
      <w:pPr>
        <w:spacing w:after="0" w:line="240" w:lineRule="auto"/>
      </w:pPr>
      <w:r>
        <w:separator/>
      </w:r>
    </w:p>
  </w:endnote>
  <w:endnote w:type="continuationSeparator" w:id="0">
    <w:p w14:paraId="4AB0B871" w14:textId="77777777" w:rsidR="00747998" w:rsidRDefault="00747998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570"/>
      <w:docPartObj>
        <w:docPartGallery w:val="Page Numbers (Bottom of Page)"/>
        <w:docPartUnique/>
      </w:docPartObj>
    </w:sdtPr>
    <w:sdtEndPr/>
    <w:sdtContent>
      <w:p w14:paraId="281FD3F3" w14:textId="77777777" w:rsidR="00D703BB" w:rsidRDefault="006225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A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812D250" w14:textId="77777777" w:rsidR="00D703BB" w:rsidRDefault="00D70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9D1C0" w14:textId="77777777" w:rsidR="00747998" w:rsidRDefault="00747998" w:rsidP="00F22E30">
      <w:pPr>
        <w:spacing w:after="0" w:line="240" w:lineRule="auto"/>
      </w:pPr>
      <w:r>
        <w:separator/>
      </w:r>
    </w:p>
  </w:footnote>
  <w:footnote w:type="continuationSeparator" w:id="0">
    <w:p w14:paraId="5F8117C4" w14:textId="77777777" w:rsidR="00747998" w:rsidRDefault="00747998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3CF19" w14:textId="77777777" w:rsidR="00D703BB" w:rsidRDefault="00D703BB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14499013" wp14:editId="6528DD20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2E7CC4CE" w14:textId="77777777" w:rsidR="00D703BB" w:rsidRDefault="00D703BB" w:rsidP="009E3887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IV</w:t>
    </w:r>
  </w:p>
  <w:p w14:paraId="0396DAB2" w14:textId="77777777" w:rsidR="00D703BB" w:rsidRPr="006E7DB3" w:rsidRDefault="00D703BB" w:rsidP="009E3887">
    <w:pPr>
      <w:pStyle w:val="Title"/>
      <w:jc w:val="center"/>
      <w:rPr>
        <w:b/>
        <w:sz w:val="24"/>
        <w:szCs w:val="24"/>
      </w:rPr>
    </w:pPr>
    <w:r w:rsidRPr="006E7DB3">
      <w:rPr>
        <w:b/>
        <w:sz w:val="24"/>
        <w:szCs w:val="24"/>
      </w:rPr>
      <w:t xml:space="preserve">                </w:t>
    </w:r>
    <w:r w:rsidR="0016332B">
      <w:rPr>
        <w:sz w:val="24"/>
        <w:szCs w:val="24"/>
      </w:rPr>
      <w:t xml:space="preserve">Data classification using K-nearest neighbor classifier and Bayes classifier with unimodal </w:t>
    </w:r>
    <w:r w:rsidR="00DD29D1">
      <w:rPr>
        <w:sz w:val="24"/>
        <w:szCs w:val="24"/>
      </w:rPr>
      <w:t>G</w:t>
    </w:r>
    <w:r w:rsidR="0016332B">
      <w:rPr>
        <w:sz w:val="24"/>
        <w:szCs w:val="24"/>
      </w:rPr>
      <w:t>aussian d</w:t>
    </w:r>
    <w:r w:rsidRPr="006E7DB3">
      <w:rPr>
        <w:sz w:val="24"/>
        <w:szCs w:val="24"/>
      </w:rPr>
      <w:t>ensity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3B8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19D4"/>
    <w:multiLevelType w:val="hybridMultilevel"/>
    <w:tmpl w:val="0DF26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7041ED"/>
    <w:multiLevelType w:val="hybridMultilevel"/>
    <w:tmpl w:val="A31A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E25CF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8723D"/>
    <w:multiLevelType w:val="hybridMultilevel"/>
    <w:tmpl w:val="822C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5723C1C"/>
    <w:multiLevelType w:val="hybridMultilevel"/>
    <w:tmpl w:val="822C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F38D4"/>
    <w:multiLevelType w:val="hybridMultilevel"/>
    <w:tmpl w:val="70643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8F43A1D"/>
    <w:multiLevelType w:val="hybridMultilevel"/>
    <w:tmpl w:val="70643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3732D32"/>
    <w:multiLevelType w:val="hybridMultilevel"/>
    <w:tmpl w:val="A31A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72D49D7"/>
    <w:multiLevelType w:val="hybridMultilevel"/>
    <w:tmpl w:val="A31A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31"/>
  </w:num>
  <w:num w:numId="3">
    <w:abstractNumId w:val="16"/>
  </w:num>
  <w:num w:numId="4">
    <w:abstractNumId w:val="30"/>
  </w:num>
  <w:num w:numId="5">
    <w:abstractNumId w:val="15"/>
  </w:num>
  <w:num w:numId="6">
    <w:abstractNumId w:val="28"/>
  </w:num>
  <w:num w:numId="7">
    <w:abstractNumId w:val="21"/>
  </w:num>
  <w:num w:numId="8">
    <w:abstractNumId w:val="24"/>
  </w:num>
  <w:num w:numId="9">
    <w:abstractNumId w:val="26"/>
  </w:num>
  <w:num w:numId="10">
    <w:abstractNumId w:val="27"/>
  </w:num>
  <w:num w:numId="11">
    <w:abstractNumId w:val="7"/>
  </w:num>
  <w:num w:numId="12">
    <w:abstractNumId w:val="36"/>
  </w:num>
  <w:num w:numId="13">
    <w:abstractNumId w:val="25"/>
  </w:num>
  <w:num w:numId="14">
    <w:abstractNumId w:val="40"/>
  </w:num>
  <w:num w:numId="15">
    <w:abstractNumId w:val="34"/>
  </w:num>
  <w:num w:numId="16">
    <w:abstractNumId w:val="5"/>
  </w:num>
  <w:num w:numId="17">
    <w:abstractNumId w:val="33"/>
  </w:num>
  <w:num w:numId="18">
    <w:abstractNumId w:val="3"/>
  </w:num>
  <w:num w:numId="19">
    <w:abstractNumId w:val="1"/>
  </w:num>
  <w:num w:numId="20">
    <w:abstractNumId w:val="20"/>
  </w:num>
  <w:num w:numId="21">
    <w:abstractNumId w:val="14"/>
  </w:num>
  <w:num w:numId="22">
    <w:abstractNumId w:val="37"/>
  </w:num>
  <w:num w:numId="23">
    <w:abstractNumId w:val="11"/>
  </w:num>
  <w:num w:numId="24">
    <w:abstractNumId w:val="6"/>
  </w:num>
  <w:num w:numId="25">
    <w:abstractNumId w:val="39"/>
  </w:num>
  <w:num w:numId="26">
    <w:abstractNumId w:val="32"/>
  </w:num>
  <w:num w:numId="27">
    <w:abstractNumId w:val="35"/>
  </w:num>
  <w:num w:numId="28">
    <w:abstractNumId w:val="2"/>
  </w:num>
  <w:num w:numId="29">
    <w:abstractNumId w:val="17"/>
  </w:num>
  <w:num w:numId="30">
    <w:abstractNumId w:val="23"/>
  </w:num>
  <w:num w:numId="31">
    <w:abstractNumId w:val="13"/>
  </w:num>
  <w:num w:numId="32">
    <w:abstractNumId w:val="8"/>
  </w:num>
  <w:num w:numId="33">
    <w:abstractNumId w:val="29"/>
  </w:num>
  <w:num w:numId="34">
    <w:abstractNumId w:val="38"/>
  </w:num>
  <w:num w:numId="35">
    <w:abstractNumId w:val="22"/>
  </w:num>
  <w:num w:numId="36">
    <w:abstractNumId w:val="18"/>
  </w:num>
  <w:num w:numId="37">
    <w:abstractNumId w:val="12"/>
  </w:num>
  <w:num w:numId="38">
    <w:abstractNumId w:val="4"/>
  </w:num>
  <w:num w:numId="39">
    <w:abstractNumId w:val="10"/>
  </w:num>
  <w:num w:numId="40">
    <w:abstractNumId w:val="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E30"/>
    <w:rsid w:val="00011E29"/>
    <w:rsid w:val="00023412"/>
    <w:rsid w:val="0004582A"/>
    <w:rsid w:val="00064A19"/>
    <w:rsid w:val="000756D3"/>
    <w:rsid w:val="000F2138"/>
    <w:rsid w:val="00103B1F"/>
    <w:rsid w:val="00107C33"/>
    <w:rsid w:val="00134255"/>
    <w:rsid w:val="001358C6"/>
    <w:rsid w:val="00155C1B"/>
    <w:rsid w:val="0016332B"/>
    <w:rsid w:val="00166B8E"/>
    <w:rsid w:val="00177C70"/>
    <w:rsid w:val="001811AA"/>
    <w:rsid w:val="00184A02"/>
    <w:rsid w:val="001A778A"/>
    <w:rsid w:val="001C42F5"/>
    <w:rsid w:val="001D3345"/>
    <w:rsid w:val="001D6F2C"/>
    <w:rsid w:val="001E4CCB"/>
    <w:rsid w:val="001F5255"/>
    <w:rsid w:val="00222A9F"/>
    <w:rsid w:val="00236BE5"/>
    <w:rsid w:val="002511C5"/>
    <w:rsid w:val="00264AE5"/>
    <w:rsid w:val="00274D3B"/>
    <w:rsid w:val="002D55E4"/>
    <w:rsid w:val="002F452F"/>
    <w:rsid w:val="00303DB7"/>
    <w:rsid w:val="0031375C"/>
    <w:rsid w:val="00330A08"/>
    <w:rsid w:val="00344569"/>
    <w:rsid w:val="00350016"/>
    <w:rsid w:val="0037660E"/>
    <w:rsid w:val="003907CD"/>
    <w:rsid w:val="0039638F"/>
    <w:rsid w:val="003978C2"/>
    <w:rsid w:val="003E33CE"/>
    <w:rsid w:val="003E7D6E"/>
    <w:rsid w:val="003F2A8B"/>
    <w:rsid w:val="003F342B"/>
    <w:rsid w:val="00402DEA"/>
    <w:rsid w:val="00403A11"/>
    <w:rsid w:val="00410A9F"/>
    <w:rsid w:val="00416F0A"/>
    <w:rsid w:val="00451D24"/>
    <w:rsid w:val="00451D7E"/>
    <w:rsid w:val="00467B3B"/>
    <w:rsid w:val="00490E09"/>
    <w:rsid w:val="004A0171"/>
    <w:rsid w:val="004A7985"/>
    <w:rsid w:val="004B32E4"/>
    <w:rsid w:val="004B4B3C"/>
    <w:rsid w:val="004D6FD6"/>
    <w:rsid w:val="004E4974"/>
    <w:rsid w:val="004E5954"/>
    <w:rsid w:val="00526C77"/>
    <w:rsid w:val="00553BDD"/>
    <w:rsid w:val="0055640F"/>
    <w:rsid w:val="00593017"/>
    <w:rsid w:val="00596628"/>
    <w:rsid w:val="005E1301"/>
    <w:rsid w:val="005E575C"/>
    <w:rsid w:val="0060073E"/>
    <w:rsid w:val="00601AA5"/>
    <w:rsid w:val="006214CB"/>
    <w:rsid w:val="00622589"/>
    <w:rsid w:val="00623418"/>
    <w:rsid w:val="006254F5"/>
    <w:rsid w:val="006560C3"/>
    <w:rsid w:val="00683AE2"/>
    <w:rsid w:val="00696687"/>
    <w:rsid w:val="00697E2E"/>
    <w:rsid w:val="006A07D7"/>
    <w:rsid w:val="006A3F17"/>
    <w:rsid w:val="006A5651"/>
    <w:rsid w:val="006B2A52"/>
    <w:rsid w:val="006C407E"/>
    <w:rsid w:val="006E7DB3"/>
    <w:rsid w:val="00722F7E"/>
    <w:rsid w:val="00747998"/>
    <w:rsid w:val="00786E35"/>
    <w:rsid w:val="007A2816"/>
    <w:rsid w:val="007A4AF9"/>
    <w:rsid w:val="007B6E6B"/>
    <w:rsid w:val="007D199F"/>
    <w:rsid w:val="007E5D67"/>
    <w:rsid w:val="007F566E"/>
    <w:rsid w:val="007F5841"/>
    <w:rsid w:val="00806FE1"/>
    <w:rsid w:val="00831ABF"/>
    <w:rsid w:val="008370E4"/>
    <w:rsid w:val="00892D76"/>
    <w:rsid w:val="008A32DB"/>
    <w:rsid w:val="008B0145"/>
    <w:rsid w:val="008B4758"/>
    <w:rsid w:val="008D5C21"/>
    <w:rsid w:val="008E1E10"/>
    <w:rsid w:val="008F5A43"/>
    <w:rsid w:val="009000A1"/>
    <w:rsid w:val="009356F5"/>
    <w:rsid w:val="00945747"/>
    <w:rsid w:val="009622EB"/>
    <w:rsid w:val="00983A24"/>
    <w:rsid w:val="00987FF9"/>
    <w:rsid w:val="0099594B"/>
    <w:rsid w:val="009C3653"/>
    <w:rsid w:val="009E3887"/>
    <w:rsid w:val="00A32535"/>
    <w:rsid w:val="00A56849"/>
    <w:rsid w:val="00A728FB"/>
    <w:rsid w:val="00A8110E"/>
    <w:rsid w:val="00A91995"/>
    <w:rsid w:val="00AA565D"/>
    <w:rsid w:val="00AA7D60"/>
    <w:rsid w:val="00AB782E"/>
    <w:rsid w:val="00AD1738"/>
    <w:rsid w:val="00B37B9F"/>
    <w:rsid w:val="00B47BE1"/>
    <w:rsid w:val="00B60D61"/>
    <w:rsid w:val="00B7059D"/>
    <w:rsid w:val="00B85803"/>
    <w:rsid w:val="00B8595F"/>
    <w:rsid w:val="00BF343A"/>
    <w:rsid w:val="00BF46B8"/>
    <w:rsid w:val="00BF4AC2"/>
    <w:rsid w:val="00C036B2"/>
    <w:rsid w:val="00C13872"/>
    <w:rsid w:val="00C16A6C"/>
    <w:rsid w:val="00C22592"/>
    <w:rsid w:val="00C45053"/>
    <w:rsid w:val="00C45D1C"/>
    <w:rsid w:val="00C74094"/>
    <w:rsid w:val="00CC0004"/>
    <w:rsid w:val="00CC4398"/>
    <w:rsid w:val="00CD2A0A"/>
    <w:rsid w:val="00CD3D00"/>
    <w:rsid w:val="00CE5A6E"/>
    <w:rsid w:val="00D0535E"/>
    <w:rsid w:val="00D35ADA"/>
    <w:rsid w:val="00D56773"/>
    <w:rsid w:val="00D703BB"/>
    <w:rsid w:val="00D8159F"/>
    <w:rsid w:val="00D91DFF"/>
    <w:rsid w:val="00DA1E8F"/>
    <w:rsid w:val="00DA435F"/>
    <w:rsid w:val="00DB2C8B"/>
    <w:rsid w:val="00DB5BE4"/>
    <w:rsid w:val="00DB706F"/>
    <w:rsid w:val="00DD29D1"/>
    <w:rsid w:val="00DF61FD"/>
    <w:rsid w:val="00E10260"/>
    <w:rsid w:val="00E232D5"/>
    <w:rsid w:val="00E30297"/>
    <w:rsid w:val="00E54C8A"/>
    <w:rsid w:val="00E70A77"/>
    <w:rsid w:val="00E77698"/>
    <w:rsid w:val="00E91096"/>
    <w:rsid w:val="00EA24D8"/>
    <w:rsid w:val="00ED516E"/>
    <w:rsid w:val="00EE2556"/>
    <w:rsid w:val="00EF3E59"/>
    <w:rsid w:val="00EF688C"/>
    <w:rsid w:val="00F03289"/>
    <w:rsid w:val="00F04B33"/>
    <w:rsid w:val="00F21786"/>
    <w:rsid w:val="00F22E30"/>
    <w:rsid w:val="00F63C63"/>
    <w:rsid w:val="00FB3951"/>
    <w:rsid w:val="00F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9C8F6"/>
  <w15:docId w15:val="{01BF0C24-5C5B-4DC5-AA70-62BFAC54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  <w:style w:type="character" w:styleId="HTMLCode">
    <w:name w:val="HTML Code"/>
    <w:basedOn w:val="DefaultParagraphFont"/>
    <w:uiPriority w:val="99"/>
    <w:semiHidden/>
    <w:unhideWhenUsed/>
    <w:rsid w:val="00983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8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B178C135-32E6-4FEE-8E9D-1A76D478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Ishaan Gupta</cp:lastModifiedBy>
  <cp:revision>3</cp:revision>
  <cp:lastPrinted>2020-10-09T04:53:00Z</cp:lastPrinted>
  <dcterms:created xsi:type="dcterms:W3CDTF">2021-10-03T10:29:00Z</dcterms:created>
  <dcterms:modified xsi:type="dcterms:W3CDTF">2021-10-03T16:37:00Z</dcterms:modified>
</cp:coreProperties>
</file>