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0"/>
        <w:gridCol w:w="651"/>
        <w:gridCol w:w="631"/>
        <w:gridCol w:w="558"/>
      </w:tblGrid>
      <w:tr w:rsidR="004321A9" w:rsidTr="004321A9">
        <w:tc>
          <w:tcPr>
            <w:tcW w:w="2654" w:type="dxa"/>
          </w:tcPr>
          <w:p w:rsidR="004321A9" w:rsidRDefault="004321A9" w:rsidP="007A7626">
            <w:pPr>
              <w:pStyle w:val="Heading1"/>
              <w:outlineLvl w:val="0"/>
            </w:pPr>
            <w:r>
              <w:t>Website</w:t>
            </w:r>
          </w:p>
        </w:tc>
        <w:tc>
          <w:tcPr>
            <w:tcW w:w="2724" w:type="dxa"/>
          </w:tcPr>
          <w:p w:rsidR="004321A9" w:rsidRDefault="004321A9" w:rsidP="007A7626">
            <w:pPr>
              <w:pStyle w:val="Heading1"/>
              <w:outlineLvl w:val="0"/>
            </w:pPr>
            <w:r>
              <w:t>Password</w:t>
            </w:r>
          </w:p>
        </w:tc>
        <w:tc>
          <w:tcPr>
            <w:tcW w:w="1986" w:type="dxa"/>
          </w:tcPr>
          <w:p w:rsidR="004321A9" w:rsidRDefault="004321A9" w:rsidP="007A7626">
            <w:pPr>
              <w:pStyle w:val="Heading1"/>
              <w:outlineLvl w:val="0"/>
            </w:pPr>
            <w:r>
              <w:t>Security Question</w:t>
            </w:r>
          </w:p>
        </w:tc>
        <w:tc>
          <w:tcPr>
            <w:tcW w:w="1986" w:type="dxa"/>
          </w:tcPr>
          <w:p w:rsidR="004321A9" w:rsidRDefault="004321A9" w:rsidP="007A7626">
            <w:pPr>
              <w:pStyle w:val="Heading1"/>
              <w:outlineLvl w:val="0"/>
            </w:pPr>
            <w:r>
              <w:t>Answer</w:t>
            </w:r>
          </w:p>
        </w:tc>
      </w:tr>
      <w:tr w:rsidR="004321A9" w:rsidTr="004321A9">
        <w:tc>
          <w:tcPr>
            <w:tcW w:w="2654" w:type="dxa"/>
          </w:tcPr>
          <w:p w:rsidR="004321A9" w:rsidRDefault="004321A9">
            <w:r>
              <w:t>Indeed.com</w:t>
            </w:r>
          </w:p>
        </w:tc>
        <w:tc>
          <w:tcPr>
            <w:tcW w:w="2724" w:type="dxa"/>
          </w:tcPr>
          <w:p w:rsidR="004321A9" w:rsidRDefault="004321A9">
            <w:r>
              <w:t>roshni007#</w:t>
            </w:r>
          </w:p>
        </w:tc>
        <w:tc>
          <w:tcPr>
            <w:tcW w:w="1986" w:type="dxa"/>
          </w:tcPr>
          <w:p w:rsidR="004321A9" w:rsidRDefault="004321A9"/>
        </w:tc>
        <w:tc>
          <w:tcPr>
            <w:tcW w:w="1986" w:type="dxa"/>
          </w:tcPr>
          <w:p w:rsidR="004321A9" w:rsidRDefault="004321A9"/>
        </w:tc>
      </w:tr>
      <w:tr w:rsidR="004321A9" w:rsidTr="004321A9">
        <w:tc>
          <w:tcPr>
            <w:tcW w:w="2654" w:type="dxa"/>
          </w:tcPr>
          <w:p w:rsidR="004321A9" w:rsidRDefault="004321A9">
            <w:proofErr w:type="spellStart"/>
            <w:r>
              <w:t>OneAmerica</w:t>
            </w:r>
            <w:proofErr w:type="spellEnd"/>
          </w:p>
        </w:tc>
        <w:tc>
          <w:tcPr>
            <w:tcW w:w="2724" w:type="dxa"/>
          </w:tcPr>
          <w:p w:rsidR="004321A9" w:rsidRDefault="004321A9">
            <w:r>
              <w:t>roshni007#</w:t>
            </w:r>
          </w:p>
        </w:tc>
        <w:tc>
          <w:tcPr>
            <w:tcW w:w="1986" w:type="dxa"/>
          </w:tcPr>
          <w:p w:rsidR="004321A9" w:rsidRDefault="004321A9">
            <w:r>
              <w:t>Mother’s maiden name</w:t>
            </w:r>
          </w:p>
        </w:tc>
        <w:tc>
          <w:tcPr>
            <w:tcW w:w="1986" w:type="dxa"/>
          </w:tcPr>
          <w:p w:rsidR="004321A9" w:rsidRDefault="004321A9">
            <w:proofErr w:type="spellStart"/>
            <w:r>
              <w:t>Priti</w:t>
            </w:r>
            <w:proofErr w:type="spellEnd"/>
          </w:p>
        </w:tc>
      </w:tr>
      <w:tr w:rsidR="004321A9" w:rsidTr="004321A9">
        <w:tc>
          <w:tcPr>
            <w:tcW w:w="2654" w:type="dxa"/>
          </w:tcPr>
          <w:p w:rsidR="004321A9" w:rsidRDefault="004321A9">
            <w:r>
              <w:t>LinkedIn</w:t>
            </w:r>
          </w:p>
        </w:tc>
        <w:tc>
          <w:tcPr>
            <w:tcW w:w="2724" w:type="dxa"/>
          </w:tcPr>
          <w:p w:rsidR="004321A9" w:rsidRDefault="004321A9">
            <w:r>
              <w:t>roshni007#</w:t>
            </w:r>
          </w:p>
        </w:tc>
        <w:tc>
          <w:tcPr>
            <w:tcW w:w="1986" w:type="dxa"/>
          </w:tcPr>
          <w:p w:rsidR="004321A9" w:rsidRDefault="004321A9"/>
        </w:tc>
        <w:tc>
          <w:tcPr>
            <w:tcW w:w="1986" w:type="dxa"/>
          </w:tcPr>
          <w:p w:rsidR="004321A9" w:rsidRDefault="004321A9"/>
        </w:tc>
      </w:tr>
      <w:tr w:rsidR="004321A9" w:rsidTr="004321A9">
        <w:tc>
          <w:tcPr>
            <w:tcW w:w="2654" w:type="dxa"/>
          </w:tcPr>
          <w:p w:rsidR="004321A9" w:rsidRDefault="00AB4149">
            <w:r>
              <w:t>Community Health Network</w:t>
            </w:r>
          </w:p>
        </w:tc>
        <w:tc>
          <w:tcPr>
            <w:tcW w:w="2724" w:type="dxa"/>
          </w:tcPr>
          <w:p w:rsidR="004321A9" w:rsidRDefault="00AB4149">
            <w:r>
              <w:t>Roshni007#</w:t>
            </w:r>
          </w:p>
        </w:tc>
        <w:tc>
          <w:tcPr>
            <w:tcW w:w="1986" w:type="dxa"/>
          </w:tcPr>
          <w:p w:rsidR="004321A9" w:rsidRDefault="004321A9"/>
        </w:tc>
        <w:tc>
          <w:tcPr>
            <w:tcW w:w="1986" w:type="dxa"/>
          </w:tcPr>
          <w:p w:rsidR="004321A9" w:rsidRDefault="004321A9"/>
        </w:tc>
      </w:tr>
      <w:tr w:rsidR="004321A9" w:rsidTr="004321A9">
        <w:tc>
          <w:tcPr>
            <w:tcW w:w="2654" w:type="dxa"/>
          </w:tcPr>
          <w:p w:rsidR="004321A9" w:rsidRDefault="00305E96">
            <w:bookmarkStart w:id="0" w:name="_GoBack"/>
            <w:r w:rsidRPr="00305E96">
              <w:t>https://interactions.hua.hrsmart.com/ats/career_center.php</w:t>
            </w:r>
          </w:p>
        </w:tc>
        <w:tc>
          <w:tcPr>
            <w:tcW w:w="2724" w:type="dxa"/>
          </w:tcPr>
          <w:p w:rsidR="004321A9" w:rsidRDefault="00305E96">
            <w:r>
              <w:t>Roshni007#</w:t>
            </w:r>
          </w:p>
        </w:tc>
        <w:tc>
          <w:tcPr>
            <w:tcW w:w="1986" w:type="dxa"/>
          </w:tcPr>
          <w:p w:rsidR="004321A9" w:rsidRDefault="004321A9"/>
        </w:tc>
        <w:tc>
          <w:tcPr>
            <w:tcW w:w="1986" w:type="dxa"/>
          </w:tcPr>
          <w:p w:rsidR="004321A9" w:rsidRDefault="004321A9"/>
        </w:tc>
      </w:tr>
      <w:bookmarkEnd w:id="0"/>
      <w:tr w:rsidR="00B44E20" w:rsidTr="004321A9">
        <w:tc>
          <w:tcPr>
            <w:tcW w:w="2654" w:type="dxa"/>
          </w:tcPr>
          <w:p w:rsidR="00B44E20" w:rsidRPr="00305E96" w:rsidRDefault="00136CE4">
            <w:proofErr w:type="spellStart"/>
            <w:r>
              <w:t>s</w:t>
            </w:r>
            <w:r w:rsidR="00B44E20">
              <w:t>Anthem</w:t>
            </w:r>
            <w:proofErr w:type="spellEnd"/>
            <w:r w:rsidR="00B44E20">
              <w:t xml:space="preserve"> </w:t>
            </w:r>
            <w:proofErr w:type="spellStart"/>
            <w:r w:rsidR="00B44E20">
              <w:t>inc</w:t>
            </w:r>
            <w:proofErr w:type="spellEnd"/>
          </w:p>
        </w:tc>
        <w:tc>
          <w:tcPr>
            <w:tcW w:w="2724" w:type="dxa"/>
          </w:tcPr>
          <w:p w:rsidR="00B44E20" w:rsidRDefault="00B44E20">
            <w:r>
              <w:t>roshni007#</w:t>
            </w:r>
          </w:p>
        </w:tc>
        <w:tc>
          <w:tcPr>
            <w:tcW w:w="1986" w:type="dxa"/>
          </w:tcPr>
          <w:p w:rsidR="00B44E20" w:rsidRDefault="00B44E20"/>
        </w:tc>
        <w:tc>
          <w:tcPr>
            <w:tcW w:w="1986" w:type="dxa"/>
          </w:tcPr>
          <w:p w:rsidR="00B44E20" w:rsidRDefault="00B44E20"/>
        </w:tc>
      </w:tr>
      <w:tr w:rsidR="00571A64" w:rsidTr="004321A9">
        <w:tc>
          <w:tcPr>
            <w:tcW w:w="2654" w:type="dxa"/>
          </w:tcPr>
          <w:p w:rsidR="00571A64" w:rsidRDefault="00571A64">
            <w:r w:rsidRPr="00571A64">
              <w:t>https://careers-knowledgeservices.icims.com/jobs/9843/peoplesoft-hr--consultant-%28contract-to-hire%29/candidate?hideBasicProfilePageFields=true&amp;from=login</w:t>
            </w:r>
          </w:p>
        </w:tc>
        <w:tc>
          <w:tcPr>
            <w:tcW w:w="2724" w:type="dxa"/>
          </w:tcPr>
          <w:p w:rsidR="00571A64" w:rsidRDefault="00571A64">
            <w:r>
              <w:t>Roshni007#</w:t>
            </w:r>
          </w:p>
        </w:tc>
        <w:tc>
          <w:tcPr>
            <w:tcW w:w="1986" w:type="dxa"/>
          </w:tcPr>
          <w:p w:rsidR="00571A64" w:rsidRDefault="00571A64"/>
        </w:tc>
        <w:tc>
          <w:tcPr>
            <w:tcW w:w="1986" w:type="dxa"/>
          </w:tcPr>
          <w:p w:rsidR="00571A64" w:rsidRDefault="00571A64"/>
        </w:tc>
      </w:tr>
      <w:tr w:rsidR="008F0C0F" w:rsidTr="004321A9">
        <w:tc>
          <w:tcPr>
            <w:tcW w:w="2654" w:type="dxa"/>
          </w:tcPr>
          <w:p w:rsidR="008F0C0F" w:rsidRPr="00571A64" w:rsidRDefault="008F0C0F">
            <w:r w:rsidRPr="008F0C0F">
              <w:t>https://www.teksystems.com/it-jobs/register?apply=true</w:t>
            </w:r>
          </w:p>
        </w:tc>
        <w:tc>
          <w:tcPr>
            <w:tcW w:w="2724" w:type="dxa"/>
          </w:tcPr>
          <w:p w:rsidR="008F0C0F" w:rsidRDefault="008F0C0F">
            <w:r>
              <w:t>Roshni007#</w:t>
            </w:r>
          </w:p>
        </w:tc>
        <w:tc>
          <w:tcPr>
            <w:tcW w:w="1986" w:type="dxa"/>
          </w:tcPr>
          <w:p w:rsidR="008F0C0F" w:rsidRDefault="008F0C0F"/>
        </w:tc>
        <w:tc>
          <w:tcPr>
            <w:tcW w:w="1986" w:type="dxa"/>
          </w:tcPr>
          <w:p w:rsidR="008F0C0F" w:rsidRDefault="008F0C0F"/>
        </w:tc>
      </w:tr>
      <w:tr w:rsidR="00791C4D" w:rsidTr="004321A9">
        <w:tc>
          <w:tcPr>
            <w:tcW w:w="2654" w:type="dxa"/>
          </w:tcPr>
          <w:p w:rsidR="00791C4D" w:rsidRPr="008F0C0F" w:rsidRDefault="00791C4D">
            <w:r w:rsidRPr="00791C4D">
              <w:t>https://careers-dminc.icims.com/jobs/14749/business-analyst/candidate?from=login&amp;eem=GYWw53%252BEjqdlsInHew%252FmDb0LEO%252Fdd1YaQnCLrvwMjdpkA%252Fm7ga94To7SeHkT0UT%252F&amp;code=a92b544ffd6001d283545f5fdcfcfc870cf6d2d06904724457162a6938c5c8c4</w:t>
            </w:r>
          </w:p>
        </w:tc>
        <w:tc>
          <w:tcPr>
            <w:tcW w:w="2724" w:type="dxa"/>
          </w:tcPr>
          <w:p w:rsidR="00791C4D" w:rsidRDefault="000958B1">
            <w:r>
              <w:t>Roshni007#</w:t>
            </w:r>
          </w:p>
        </w:tc>
        <w:tc>
          <w:tcPr>
            <w:tcW w:w="1986" w:type="dxa"/>
          </w:tcPr>
          <w:p w:rsidR="00791C4D" w:rsidRDefault="00791C4D"/>
        </w:tc>
        <w:tc>
          <w:tcPr>
            <w:tcW w:w="1986" w:type="dxa"/>
          </w:tcPr>
          <w:p w:rsidR="00791C4D" w:rsidRDefault="00791C4D"/>
        </w:tc>
      </w:tr>
    </w:tbl>
    <w:p w:rsidR="00571A64" w:rsidRDefault="00571A64"/>
    <w:sectPr w:rsidR="0057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26"/>
    <w:rsid w:val="000958B1"/>
    <w:rsid w:val="00136CE4"/>
    <w:rsid w:val="00145317"/>
    <w:rsid w:val="00305E96"/>
    <w:rsid w:val="004321A9"/>
    <w:rsid w:val="00571A64"/>
    <w:rsid w:val="00791C4D"/>
    <w:rsid w:val="007A7626"/>
    <w:rsid w:val="008F0C0F"/>
    <w:rsid w:val="00AB4149"/>
    <w:rsid w:val="00B44E20"/>
    <w:rsid w:val="00DF004A"/>
    <w:rsid w:val="00F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672CF-6586-4CCA-955F-9B71A71D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7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Motwani, Ishaan</dc:creator>
  <cp:keywords/>
  <dc:description/>
  <cp:lastModifiedBy>Motwani, Ishaan</cp:lastModifiedBy>
  <cp:revision>7</cp:revision>
  <dcterms:created xsi:type="dcterms:W3CDTF">2017-11-13T00:45:00Z</dcterms:created>
  <dcterms:modified xsi:type="dcterms:W3CDTF">2017-11-19T17:55:00Z</dcterms:modified>
</cp:coreProperties>
</file>