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75FC" w:rsidRPr="008154D4" w:rsidRDefault="008B75FC" w:rsidP="008B75FC">
      <w:pPr>
        <w:spacing w:after="160" w:line="240" w:lineRule="auto"/>
        <w:jc w:val="center"/>
        <w:rPr>
          <w:rFonts w:ascii="Castellar" w:eastAsia="Times New Roman" w:hAnsi="Castellar" w:cs="Times New Roman"/>
          <w:sz w:val="52"/>
          <w:szCs w:val="52"/>
          <w:u w:val="single"/>
        </w:rPr>
      </w:pPr>
      <w:proofErr w:type="gramStart"/>
      <w:r>
        <w:rPr>
          <w:rFonts w:ascii="Castellar" w:eastAsia="Times New Roman" w:hAnsi="Castellar" w:cs="Calibri"/>
          <w:b/>
          <w:bCs/>
          <w:color w:val="000000"/>
          <w:sz w:val="52"/>
          <w:szCs w:val="52"/>
          <w:u w:val="single"/>
        </w:rPr>
        <w:t>SERVO  MOTOR</w:t>
      </w:r>
      <w:proofErr w:type="gramEnd"/>
      <w:r>
        <w:rPr>
          <w:rFonts w:ascii="Castellar" w:eastAsia="Times New Roman" w:hAnsi="Castellar" w:cs="Calibri"/>
          <w:b/>
          <w:bCs/>
          <w:color w:val="000000"/>
          <w:sz w:val="52"/>
          <w:szCs w:val="52"/>
          <w:u w:val="single"/>
        </w:rPr>
        <w:t xml:space="preserve"> GATE LOCK</w:t>
      </w:r>
    </w:p>
    <w:p w:rsidR="008B75FC" w:rsidRPr="00C05405" w:rsidRDefault="008B75FC" w:rsidP="008B7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75FC" w:rsidRPr="008154D4" w:rsidRDefault="008B75FC" w:rsidP="008B75FC">
      <w:pPr>
        <w:spacing w:after="160" w:line="240" w:lineRule="auto"/>
        <w:rPr>
          <w:rFonts w:ascii="Footlight MT Light" w:eastAsia="Times New Roman" w:hAnsi="Footlight MT Light" w:cs="Times New Roman"/>
          <w:sz w:val="32"/>
          <w:szCs w:val="32"/>
        </w:rPr>
      </w:pPr>
      <w:r w:rsidRPr="008154D4">
        <w:rPr>
          <w:rFonts w:ascii="Footlight MT Light" w:eastAsia="Times New Roman" w:hAnsi="Footlight MT Light" w:cs="Calibri"/>
          <w:color w:val="000000"/>
          <w:sz w:val="32"/>
          <w:szCs w:val="32"/>
        </w:rPr>
        <w:t xml:space="preserve">In this project I have used </w:t>
      </w:r>
      <w:proofErr w:type="spellStart"/>
      <w:r w:rsidRPr="008154D4">
        <w:rPr>
          <w:rFonts w:ascii="Footlight MT Light" w:eastAsia="Times New Roman" w:hAnsi="Footlight MT Light" w:cs="Calibri"/>
          <w:color w:val="000000"/>
          <w:sz w:val="32"/>
          <w:szCs w:val="32"/>
        </w:rPr>
        <w:t>Arduino</w:t>
      </w:r>
      <w:proofErr w:type="spellEnd"/>
      <w:r w:rsidRPr="008154D4">
        <w:rPr>
          <w:rFonts w:ascii="Footlight MT Light" w:eastAsia="Times New Roman" w:hAnsi="Footlight MT Light" w:cs="Calibri"/>
          <w:color w:val="000000"/>
          <w:sz w:val="32"/>
          <w:szCs w:val="32"/>
        </w:rPr>
        <w:t xml:space="preserve"> </w:t>
      </w:r>
      <w:proofErr w:type="spellStart"/>
      <w:r w:rsidRPr="008154D4">
        <w:rPr>
          <w:rFonts w:ascii="Footlight MT Light" w:eastAsia="Times New Roman" w:hAnsi="Footlight MT Light" w:cs="Calibri"/>
          <w:color w:val="000000"/>
          <w:sz w:val="32"/>
          <w:szCs w:val="32"/>
        </w:rPr>
        <w:t>uno</w:t>
      </w:r>
      <w:proofErr w:type="spellEnd"/>
      <w:r w:rsidRPr="008154D4">
        <w:rPr>
          <w:rFonts w:ascii="Footlight MT Light" w:eastAsia="Times New Roman" w:hAnsi="Footlight MT Light" w:cs="Calibri"/>
          <w:color w:val="000000"/>
          <w:sz w:val="32"/>
          <w:szCs w:val="32"/>
        </w:rPr>
        <w:t xml:space="preserve"> to make </w:t>
      </w:r>
      <w:r>
        <w:rPr>
          <w:rFonts w:ascii="Footlight MT Light" w:eastAsia="Times New Roman" w:hAnsi="Footlight MT Light" w:cs="Calibri"/>
          <w:color w:val="000000"/>
          <w:sz w:val="32"/>
          <w:szCs w:val="32"/>
        </w:rPr>
        <w:t>this system</w:t>
      </w:r>
      <w:r w:rsidRPr="008154D4">
        <w:rPr>
          <w:rFonts w:ascii="Footlight MT Light" w:eastAsia="Times New Roman" w:hAnsi="Footlight MT Light" w:cs="Calibri"/>
          <w:color w:val="000000"/>
          <w:sz w:val="32"/>
          <w:szCs w:val="32"/>
        </w:rPr>
        <w:t xml:space="preserve"> using </w:t>
      </w:r>
      <w:r>
        <w:rPr>
          <w:rFonts w:ascii="Footlight MT Light" w:eastAsia="Times New Roman" w:hAnsi="Footlight MT Light" w:cs="Calibri"/>
          <w:color w:val="000000"/>
          <w:sz w:val="32"/>
          <w:szCs w:val="32"/>
        </w:rPr>
        <w:t xml:space="preserve">keypad and servo motor </w:t>
      </w:r>
      <w:r w:rsidRPr="008154D4">
        <w:rPr>
          <w:rFonts w:ascii="Footlight MT Light" w:eastAsia="Times New Roman" w:hAnsi="Footlight MT Light" w:cs="Calibri"/>
          <w:color w:val="000000"/>
          <w:sz w:val="32"/>
          <w:szCs w:val="32"/>
        </w:rPr>
        <w:t>by printing</w:t>
      </w:r>
      <w:r>
        <w:rPr>
          <w:rFonts w:ascii="Footlight MT Light" w:eastAsia="Times New Roman" w:hAnsi="Footlight MT Light" w:cs="Calibri"/>
          <w:color w:val="000000"/>
          <w:sz w:val="32"/>
          <w:szCs w:val="32"/>
        </w:rPr>
        <w:t xml:space="preserve"> and checking</w:t>
      </w:r>
      <w:r w:rsidRPr="008154D4">
        <w:rPr>
          <w:rFonts w:ascii="Footlight MT Light" w:eastAsia="Times New Roman" w:hAnsi="Footlight MT Light" w:cs="Calibri"/>
          <w:color w:val="000000"/>
          <w:sz w:val="32"/>
          <w:szCs w:val="32"/>
        </w:rPr>
        <w:t xml:space="preserve"> </w:t>
      </w:r>
      <w:r>
        <w:rPr>
          <w:rFonts w:ascii="Footlight MT Light" w:eastAsia="Times New Roman" w:hAnsi="Footlight MT Light" w:cs="Calibri"/>
          <w:color w:val="000000"/>
          <w:sz w:val="32"/>
          <w:szCs w:val="32"/>
        </w:rPr>
        <w:t>password</w:t>
      </w:r>
      <w:r w:rsidRPr="008154D4">
        <w:rPr>
          <w:rFonts w:ascii="Footlight MT Light" w:eastAsia="Times New Roman" w:hAnsi="Footlight MT Light" w:cs="Calibri"/>
          <w:color w:val="000000"/>
          <w:sz w:val="32"/>
          <w:szCs w:val="32"/>
        </w:rPr>
        <w:t xml:space="preserve"> on LCD display</w:t>
      </w:r>
      <w:r>
        <w:rPr>
          <w:rFonts w:ascii="Footlight MT Light" w:eastAsia="Times New Roman" w:hAnsi="Footlight MT Light" w:cs="Calibri"/>
          <w:color w:val="000000"/>
          <w:sz w:val="32"/>
          <w:szCs w:val="32"/>
        </w:rPr>
        <w:t xml:space="preserve"> and then grant access to the user</w:t>
      </w:r>
      <w:r w:rsidRPr="008154D4">
        <w:rPr>
          <w:rFonts w:ascii="Footlight MT Light" w:eastAsia="Times New Roman" w:hAnsi="Footlight MT Light" w:cs="Calibri"/>
          <w:color w:val="000000"/>
          <w:sz w:val="32"/>
          <w:szCs w:val="32"/>
        </w:rPr>
        <w:t>.</w:t>
      </w:r>
    </w:p>
    <w:p w:rsidR="008B75FC" w:rsidRPr="008154D4" w:rsidRDefault="008B75FC" w:rsidP="008B75FC">
      <w:pPr>
        <w:spacing w:after="0" w:line="240" w:lineRule="auto"/>
        <w:rPr>
          <w:rFonts w:ascii="Footlight MT Light" w:eastAsia="Times New Roman" w:hAnsi="Footlight MT Light" w:cs="Times New Roman"/>
          <w:sz w:val="32"/>
          <w:szCs w:val="32"/>
        </w:rPr>
      </w:pPr>
    </w:p>
    <w:p w:rsidR="008B75FC" w:rsidRPr="008154D4" w:rsidRDefault="008B75FC" w:rsidP="008B75FC">
      <w:pPr>
        <w:spacing w:after="160" w:line="240" w:lineRule="auto"/>
        <w:rPr>
          <w:rFonts w:ascii="Castellar" w:eastAsia="Times New Roman" w:hAnsi="Castellar" w:cs="Times New Roman"/>
          <w:b/>
          <w:bCs/>
          <w:sz w:val="32"/>
          <w:szCs w:val="32"/>
          <w:u w:val="single"/>
        </w:rPr>
      </w:pPr>
      <w:r w:rsidRPr="008154D4">
        <w:rPr>
          <w:rFonts w:ascii="Castellar" w:eastAsia="Times New Roman" w:hAnsi="Castellar" w:cs="Calibri"/>
          <w:b/>
          <w:bCs/>
          <w:color w:val="000000"/>
          <w:sz w:val="32"/>
          <w:szCs w:val="32"/>
          <w:u w:val="single"/>
        </w:rPr>
        <w:t>COMPONENT:-</w:t>
      </w:r>
    </w:p>
    <w:p w:rsidR="008B75FC" w:rsidRPr="00364D3C" w:rsidRDefault="008B75FC" w:rsidP="008B75FC">
      <w:pPr>
        <w:pStyle w:val="NoSpacing"/>
        <w:numPr>
          <w:ilvl w:val="0"/>
          <w:numId w:val="1"/>
        </w:numPr>
        <w:rPr>
          <w:rFonts w:ascii="Footlight MT Light" w:hAnsi="Footlight MT Light"/>
          <w:sz w:val="28"/>
          <w:szCs w:val="28"/>
        </w:rPr>
      </w:pPr>
      <w:r w:rsidRPr="00364D3C">
        <w:rPr>
          <w:rFonts w:ascii="Footlight MT Light" w:hAnsi="Footlight MT Light"/>
          <w:sz w:val="28"/>
          <w:szCs w:val="28"/>
        </w:rPr>
        <w:t>ARDUINO UNO</w:t>
      </w:r>
    </w:p>
    <w:p w:rsidR="008B75FC" w:rsidRPr="00364D3C" w:rsidRDefault="008B75FC" w:rsidP="008B75FC">
      <w:pPr>
        <w:pStyle w:val="NoSpacing"/>
        <w:numPr>
          <w:ilvl w:val="0"/>
          <w:numId w:val="1"/>
        </w:numPr>
        <w:rPr>
          <w:rFonts w:ascii="Footlight MT Light" w:hAnsi="Footlight MT Light"/>
          <w:sz w:val="28"/>
          <w:szCs w:val="28"/>
        </w:rPr>
      </w:pPr>
      <w:r w:rsidRPr="00364D3C">
        <w:rPr>
          <w:rFonts w:ascii="Footlight MT Light" w:hAnsi="Footlight MT Light"/>
          <w:sz w:val="28"/>
          <w:szCs w:val="28"/>
        </w:rPr>
        <w:t>LCD</w:t>
      </w:r>
    </w:p>
    <w:p w:rsidR="008B75FC" w:rsidRPr="00364D3C" w:rsidRDefault="008B75FC" w:rsidP="008B75FC">
      <w:pPr>
        <w:pStyle w:val="NoSpacing"/>
        <w:numPr>
          <w:ilvl w:val="0"/>
          <w:numId w:val="1"/>
        </w:numPr>
        <w:rPr>
          <w:rFonts w:ascii="Footlight MT Light" w:hAnsi="Footlight MT Light"/>
          <w:sz w:val="28"/>
          <w:szCs w:val="28"/>
        </w:rPr>
      </w:pPr>
      <w:r>
        <w:rPr>
          <w:rFonts w:ascii="Footlight MT Light" w:hAnsi="Footlight MT Light"/>
          <w:sz w:val="28"/>
          <w:szCs w:val="28"/>
        </w:rPr>
        <w:t>SERVO MOTOR</w:t>
      </w:r>
    </w:p>
    <w:p w:rsidR="008B75FC" w:rsidRPr="00364D3C" w:rsidRDefault="008B75FC" w:rsidP="008B75FC">
      <w:pPr>
        <w:pStyle w:val="NoSpacing"/>
        <w:numPr>
          <w:ilvl w:val="0"/>
          <w:numId w:val="1"/>
        </w:numPr>
        <w:rPr>
          <w:rFonts w:ascii="Footlight MT Light" w:hAnsi="Footlight MT Light"/>
          <w:sz w:val="28"/>
          <w:szCs w:val="28"/>
        </w:rPr>
      </w:pPr>
      <w:r>
        <w:rPr>
          <w:rFonts w:ascii="Footlight MT Light" w:hAnsi="Footlight MT Light"/>
          <w:sz w:val="28"/>
          <w:szCs w:val="28"/>
        </w:rPr>
        <w:t>KEYPAD CALCI</w:t>
      </w:r>
    </w:p>
    <w:p w:rsidR="008B75FC" w:rsidRPr="00364D3C" w:rsidRDefault="008B75FC" w:rsidP="008B75FC">
      <w:pPr>
        <w:pStyle w:val="NoSpacing"/>
        <w:numPr>
          <w:ilvl w:val="0"/>
          <w:numId w:val="1"/>
        </w:numPr>
        <w:rPr>
          <w:rFonts w:ascii="Footlight MT Light" w:hAnsi="Footlight MT Light"/>
          <w:sz w:val="28"/>
          <w:szCs w:val="28"/>
        </w:rPr>
      </w:pPr>
      <w:r>
        <w:rPr>
          <w:rFonts w:ascii="Footlight MT Light" w:hAnsi="Footlight MT Light"/>
          <w:sz w:val="28"/>
          <w:szCs w:val="28"/>
        </w:rPr>
        <w:t>SPEAKER</w:t>
      </w:r>
    </w:p>
    <w:p w:rsidR="008B75FC" w:rsidRPr="00364D3C" w:rsidRDefault="008B75FC" w:rsidP="008B75FC">
      <w:pPr>
        <w:pStyle w:val="NoSpacing"/>
        <w:rPr>
          <w:rFonts w:ascii="Footlight MT Light" w:hAnsi="Footlight MT Light"/>
          <w:sz w:val="28"/>
          <w:szCs w:val="28"/>
        </w:rPr>
      </w:pPr>
    </w:p>
    <w:p w:rsidR="008B75FC" w:rsidRPr="00C05405" w:rsidRDefault="008B75FC" w:rsidP="008B75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75FC" w:rsidRDefault="008B75FC" w:rsidP="008B75FC">
      <w:pPr>
        <w:tabs>
          <w:tab w:val="left" w:pos="3810"/>
        </w:tabs>
        <w:spacing w:after="160" w:line="240" w:lineRule="auto"/>
        <w:rPr>
          <w:rFonts w:ascii="Footlight MT Light" w:eastAsia="Times New Roman" w:hAnsi="Footlight MT Light" w:cs="Calibri"/>
          <w:b/>
          <w:bCs/>
          <w:color w:val="000000"/>
          <w:sz w:val="32"/>
          <w:szCs w:val="32"/>
          <w:u w:val="single"/>
        </w:rPr>
      </w:pPr>
      <w:r w:rsidRPr="008154D4">
        <w:rPr>
          <w:rFonts w:ascii="Footlight MT Light" w:eastAsia="Times New Roman" w:hAnsi="Footlight MT Light" w:cs="Calibri"/>
          <w:b/>
          <w:bCs/>
          <w:color w:val="000000"/>
          <w:sz w:val="32"/>
          <w:szCs w:val="32"/>
          <w:u w:val="single"/>
        </w:rPr>
        <w:t>PROTEUS SIMULATION:-</w:t>
      </w:r>
      <w:r w:rsidRPr="008154D4">
        <w:rPr>
          <w:rFonts w:ascii="Footlight MT Light" w:eastAsia="Times New Roman" w:hAnsi="Footlight MT Light" w:cs="Calibri"/>
          <w:b/>
          <w:bCs/>
          <w:color w:val="000000"/>
          <w:sz w:val="32"/>
          <w:szCs w:val="32"/>
          <w:u w:val="single"/>
        </w:rPr>
        <w:tab/>
      </w:r>
    </w:p>
    <w:p w:rsidR="008B75FC" w:rsidRDefault="008B75FC" w:rsidP="008B75FC">
      <w:pPr>
        <w:tabs>
          <w:tab w:val="left" w:pos="3810"/>
        </w:tabs>
        <w:spacing w:after="160" w:line="240" w:lineRule="auto"/>
        <w:rPr>
          <w:rFonts w:ascii="Footlight MT Light" w:eastAsia="Times New Roman" w:hAnsi="Footlight MT Light" w:cs="Calibri"/>
          <w:b/>
          <w:bCs/>
          <w:color w:val="000000"/>
          <w:sz w:val="32"/>
          <w:szCs w:val="32"/>
          <w:u w:val="single"/>
        </w:rPr>
      </w:pPr>
      <w:r>
        <w:rPr>
          <w:rFonts w:ascii="Footlight MT Light" w:eastAsia="Times New Roman" w:hAnsi="Footlight MT Light" w:cs="Calibri"/>
          <w:b/>
          <w:bCs/>
          <w:noProof/>
          <w:color w:val="000000"/>
          <w:sz w:val="32"/>
          <w:szCs w:val="32"/>
          <w:u w:val="single"/>
        </w:rPr>
        <w:drawing>
          <wp:inline distT="0" distB="0" distL="0" distR="0">
            <wp:extent cx="5943600" cy="4219575"/>
            <wp:effectExtent l="19050" t="0" r="0" b="0"/>
            <wp:docPr id="1" name="Picture 0" descr="Servo motor gate contr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o motor gate control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7FF" w:rsidRDefault="008307FF"/>
    <w:sectPr w:rsidR="008307FF" w:rsidSect="00830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14488A"/>
    <w:multiLevelType w:val="hybridMultilevel"/>
    <w:tmpl w:val="46C8BF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B75FC"/>
    <w:rsid w:val="008307FF"/>
    <w:rsid w:val="008B7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5F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75FC"/>
    <w:pPr>
      <w:spacing w:after="0" w:line="240" w:lineRule="auto"/>
    </w:pPr>
    <w:rPr>
      <w:rFonts w:cs="Mang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75FC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5FC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2021-07-12T06:10:00Z</dcterms:created>
  <dcterms:modified xsi:type="dcterms:W3CDTF">2021-07-12T06:13:00Z</dcterms:modified>
</cp:coreProperties>
</file>