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Content Generator Tech Stack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yfg869n76iy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Programming Language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language for backend services, AI/ML pipelines, and data processing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qn2isklxprg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Backend Framework &amp; Server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High-performance Python web framework for building REST APIs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document upload, query processing, and AI pipeline integration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Uvicorn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ASGI server used to run FastAPI applications efficiently with asynchronous support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92l4s51l85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3️. Frontend Technologies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HTML, CSS, JavaScript</w:t>
      </w:r>
      <w:r w:rsidDel="00000000" w:rsidR="00000000" w:rsidRPr="00000000">
        <w:rPr>
          <w:rtl w:val="0"/>
        </w:rPr>
        <w:t xml:space="preserve"> – Core web technologies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– Frontend framework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– CSS framework for styling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Fetch API</w:t>
      </w:r>
      <w:r w:rsidDel="00000000" w:rsidR="00000000" w:rsidRPr="00000000">
        <w:rPr>
          <w:rtl w:val="0"/>
        </w:rPr>
        <w:t xml:space="preserve"> – Backend API communication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– Authentication and authorization for login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m7zonr4uyqh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4️. Document Handling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pathlib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(Python standard library)- </w:t>
      </w:r>
      <w:r w:rsidDel="00000000" w:rsidR="00000000" w:rsidRPr="00000000">
        <w:rPr>
          <w:rtl w:val="0"/>
        </w:rPr>
        <w:t xml:space="preserve">File storage and path management for uploaded documents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lgqsn2wstng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5️. Document ID Generation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 – Universally Unique Identifier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(Python standard library)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unique IDs for documents and chunks to ensure traceability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yall1tmk69z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6️. Text Extraction Libraries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(Used for extracting raw text from documents)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PyPDF2- </w:t>
      </w:r>
      <w:r w:rsidDel="00000000" w:rsidR="00000000" w:rsidRPr="00000000">
        <w:rPr>
          <w:rtl w:val="0"/>
        </w:rPr>
        <w:t xml:space="preserve">PDF text extraction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Python-docx - </w:t>
      </w:r>
      <w:r w:rsidDel="00000000" w:rsidR="00000000" w:rsidRPr="00000000">
        <w:rPr>
          <w:rtl w:val="0"/>
        </w:rPr>
        <w:t xml:space="preserve">DOCX document text extraction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ug8m8medv30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7️. Text Splitting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RecursiveCharacterTextSplitter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Splits extracted text into semantically meaningful chunks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rn75aq506t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8️. Embedding Generation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kjsqnzop7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API-Based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Embeddings API- </w:t>
      </w:r>
      <w:r w:rsidDel="00000000" w:rsidR="00000000" w:rsidRPr="00000000">
        <w:rPr>
          <w:rtl w:val="0"/>
        </w:rPr>
        <w:t xml:space="preserve">Generates dense vector embeddings for semantic search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awf9qksbd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Open-Source / Local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Transformers- </w:t>
      </w:r>
      <w:r w:rsidDel="00000000" w:rsidR="00000000" w:rsidRPr="00000000">
        <w:rPr>
          <w:rtl w:val="0"/>
        </w:rPr>
        <w:t xml:space="preserve">Transformer-based semantic embedding models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bd7i14kvm2n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9️. Vector Database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FAISS (Facebook AI Similarity Search)- </w:t>
      </w:r>
      <w:r w:rsidDel="00000000" w:rsidR="00000000" w:rsidRPr="00000000">
        <w:rPr>
          <w:rtl w:val="0"/>
        </w:rPr>
        <w:t xml:space="preserve">High-performance vector indexing and similarity search for large-scale embeddings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9ut19rtss73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Retrieval Mechanism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FAISS Similarity Search</w:t>
      </w:r>
      <w:r w:rsidDel="00000000" w:rsidR="00000000" w:rsidRPr="00000000">
        <w:rPr>
          <w:rtl w:val="0"/>
        </w:rPr>
        <w:t xml:space="preserve"> – Nearest neighbor vector search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Top-K Retrieval</w:t>
      </w:r>
      <w:r w:rsidDel="00000000" w:rsidR="00000000" w:rsidRPr="00000000">
        <w:rPr>
          <w:rtl w:val="0"/>
        </w:rPr>
        <w:t xml:space="preserve"> – Fetches most relevant document chunks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dtf9lhrawkj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1️1. AI / Machine Learning Components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Transformers- </w:t>
      </w:r>
      <w:r w:rsidDel="00000000" w:rsidR="00000000" w:rsidRPr="00000000">
        <w:rPr>
          <w:rtl w:val="0"/>
        </w:rPr>
        <w:t xml:space="preserve">Semantic representation learning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FAISS- </w:t>
      </w:r>
      <w:r w:rsidDel="00000000" w:rsidR="00000000" w:rsidRPr="00000000">
        <w:rPr>
          <w:rtl w:val="0"/>
        </w:rPr>
        <w:t xml:space="preserve">Vector indexing and retrieval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fm0tashibvq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1️2. LLM Orchestration Framework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Graph-based orchestration framework for managing LLM workflows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Controls retrieval, prompt construction, and response generation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gsrfru89jk4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1️3. Large Language Models (LLMs)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Mistral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