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4E54" w:rsidRPr="0011035E" w:rsidRDefault="00884E54" w:rsidP="00884E54">
      <w:pPr>
        <w:rPr>
          <w:rFonts w:ascii="Garamond" w:hAnsi="Garamond"/>
        </w:rPr>
      </w:pPr>
    </w:p>
    <w:p w:rsidR="00884E54" w:rsidRPr="0011035E" w:rsidRDefault="00884E54" w:rsidP="00884E54">
      <w:pPr>
        <w:pStyle w:val="Heading2"/>
        <w:rPr>
          <w:rFonts w:ascii="Garamond" w:hAnsi="Garamond"/>
          <w:iCs/>
          <w:sz w:val="38"/>
          <w:szCs w:val="36"/>
        </w:rPr>
      </w:pPr>
      <w:bookmarkStart w:id="0" w:name="_Toc245807045"/>
      <w:r w:rsidRPr="0011035E">
        <w:rPr>
          <w:rFonts w:ascii="Garamond" w:hAnsi="Garamond"/>
          <w:iCs/>
          <w:sz w:val="54"/>
          <w:szCs w:val="36"/>
        </w:rPr>
        <w:t>S m a r t M a p</w:t>
      </w:r>
      <w:bookmarkEnd w:id="0"/>
    </w:p>
    <w:p w:rsidR="00884E54" w:rsidRPr="0011035E" w:rsidRDefault="00884E54" w:rsidP="00884E54">
      <w:pPr>
        <w:pStyle w:val="Heading2"/>
        <w:rPr>
          <w:rFonts w:ascii="Garamond" w:hAnsi="Garamond"/>
          <w:iCs/>
          <w:sz w:val="24"/>
          <w:szCs w:val="36"/>
        </w:rPr>
      </w:pPr>
      <w:r w:rsidRPr="0011035E">
        <w:rPr>
          <w:rFonts w:ascii="Garamond" w:hAnsi="Garamond"/>
          <w:iCs/>
          <w:sz w:val="24"/>
          <w:szCs w:val="36"/>
        </w:rPr>
        <w:t xml:space="preserve"> </w:t>
      </w:r>
      <w:bookmarkStart w:id="1" w:name="_Toc245807046"/>
      <w:r w:rsidRPr="0011035E">
        <w:rPr>
          <w:rFonts w:ascii="Garamond" w:hAnsi="Garamond"/>
          <w:iCs/>
          <w:sz w:val="24"/>
          <w:szCs w:val="36"/>
        </w:rPr>
        <w:t>Cosmetic Layer Designer for GIS</w:t>
      </w:r>
      <w:bookmarkEnd w:id="1"/>
    </w:p>
    <w:p w:rsidR="00884E54" w:rsidRPr="0011035E" w:rsidRDefault="00884E54" w:rsidP="00884E54">
      <w:pPr>
        <w:rPr>
          <w:rFonts w:ascii="Garamond" w:hAnsi="Garamond"/>
        </w:rPr>
      </w:pPr>
    </w:p>
    <w:p w:rsidR="00884E54" w:rsidRPr="0011035E" w:rsidRDefault="00884E54" w:rsidP="00884E54">
      <w:pPr>
        <w:rPr>
          <w:rFonts w:ascii="Garamond" w:hAnsi="Garamond"/>
        </w:rPr>
      </w:pPr>
    </w:p>
    <w:p w:rsidR="00884E54" w:rsidRPr="0011035E" w:rsidRDefault="00884E54" w:rsidP="00884E54">
      <w:pPr>
        <w:rPr>
          <w:rFonts w:ascii="Garamond" w:hAnsi="Garamond"/>
        </w:rPr>
      </w:pPr>
    </w:p>
    <w:p w:rsidR="00884E54" w:rsidRPr="0011035E" w:rsidRDefault="00884E54" w:rsidP="00884E54">
      <w:pPr>
        <w:rPr>
          <w:rFonts w:ascii="Garamond" w:hAnsi="Garamond"/>
        </w:rPr>
      </w:pPr>
    </w:p>
    <w:p w:rsidR="00884E54" w:rsidRPr="0011035E" w:rsidRDefault="00884E54" w:rsidP="00884E54">
      <w:pPr>
        <w:rPr>
          <w:rFonts w:ascii="Garamond" w:hAnsi="Garamond"/>
        </w:rPr>
      </w:pPr>
    </w:p>
    <w:p w:rsidR="00884E54" w:rsidRPr="0011035E" w:rsidRDefault="00884E54" w:rsidP="00884E54">
      <w:pPr>
        <w:jc w:val="center"/>
        <w:rPr>
          <w:rFonts w:ascii="Garamond" w:hAnsi="Garamond"/>
        </w:rPr>
      </w:pPr>
      <w:r w:rsidRPr="0011035E">
        <w:rPr>
          <w:rFonts w:ascii="Garamond" w:hAnsi="Garamond"/>
          <w:noProof/>
        </w:rPr>
        <w:drawing>
          <wp:inline distT="0" distB="0" distL="0" distR="0">
            <wp:extent cx="1377950" cy="1277620"/>
            <wp:effectExtent l="19050" t="0" r="0" b="0"/>
            <wp:docPr id="1" name="Picture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8" cstate="print"/>
                    <a:srcRect/>
                    <a:stretch>
                      <a:fillRect/>
                    </a:stretch>
                  </pic:blipFill>
                  <pic:spPr bwMode="auto">
                    <a:xfrm>
                      <a:off x="0" y="0"/>
                      <a:ext cx="1377950" cy="1277620"/>
                    </a:xfrm>
                    <a:prstGeom prst="rect">
                      <a:avLst/>
                    </a:prstGeom>
                    <a:noFill/>
                    <a:ln w="9525">
                      <a:noFill/>
                      <a:miter lim="800000"/>
                      <a:headEnd/>
                      <a:tailEnd/>
                    </a:ln>
                  </pic:spPr>
                </pic:pic>
              </a:graphicData>
            </a:graphic>
          </wp:inline>
        </w:drawing>
      </w:r>
    </w:p>
    <w:p w:rsidR="00884E54" w:rsidRPr="0011035E" w:rsidRDefault="00884E54" w:rsidP="00884E54">
      <w:pPr>
        <w:rPr>
          <w:rFonts w:ascii="Garamond" w:hAnsi="Garamond"/>
        </w:rPr>
      </w:pPr>
    </w:p>
    <w:p w:rsidR="00884E54" w:rsidRPr="0011035E" w:rsidRDefault="00884E54" w:rsidP="00884E54">
      <w:pPr>
        <w:rPr>
          <w:rFonts w:ascii="Garamond" w:hAnsi="Garamond"/>
        </w:rPr>
      </w:pPr>
    </w:p>
    <w:p w:rsidR="00884E54" w:rsidRPr="0011035E" w:rsidRDefault="00884E54" w:rsidP="00884E54">
      <w:pPr>
        <w:rPr>
          <w:rFonts w:ascii="Garamond" w:hAnsi="Garamond"/>
        </w:rPr>
      </w:pPr>
    </w:p>
    <w:p w:rsidR="00884E54" w:rsidRPr="0011035E" w:rsidRDefault="00884E54" w:rsidP="00884E54">
      <w:pPr>
        <w:rPr>
          <w:rFonts w:ascii="Garamond" w:hAnsi="Garamond"/>
        </w:rPr>
      </w:pPr>
    </w:p>
    <w:p w:rsidR="00884E54" w:rsidRPr="0011035E" w:rsidRDefault="00884E54" w:rsidP="00884E54">
      <w:pPr>
        <w:jc w:val="center"/>
        <w:rPr>
          <w:rFonts w:ascii="Garamond" w:hAnsi="Garamond"/>
          <w:b/>
          <w:bCs/>
        </w:rPr>
      </w:pPr>
      <w:r w:rsidRPr="0011035E">
        <w:rPr>
          <w:rFonts w:ascii="Garamond" w:hAnsi="Garamond"/>
          <w:b/>
          <w:bCs/>
        </w:rPr>
        <w:t>Developed By</w:t>
      </w:r>
    </w:p>
    <w:p w:rsidR="00884E54" w:rsidRPr="0011035E" w:rsidRDefault="00884E54" w:rsidP="00884E54">
      <w:pPr>
        <w:jc w:val="center"/>
        <w:rPr>
          <w:rFonts w:ascii="Garamond" w:hAnsi="Garamond"/>
          <w:b/>
          <w:bCs/>
        </w:rPr>
      </w:pPr>
    </w:p>
    <w:p w:rsidR="00884E54" w:rsidRPr="0011035E" w:rsidRDefault="00884E54" w:rsidP="00884E54">
      <w:pPr>
        <w:jc w:val="center"/>
        <w:rPr>
          <w:rFonts w:ascii="Garamond" w:hAnsi="Garamond"/>
          <w:b/>
          <w:bCs/>
        </w:rPr>
      </w:pPr>
    </w:p>
    <w:p w:rsidR="00884E54" w:rsidRPr="0011035E" w:rsidRDefault="00884E54" w:rsidP="00884E54">
      <w:pPr>
        <w:jc w:val="center"/>
        <w:rPr>
          <w:rFonts w:ascii="Garamond" w:hAnsi="Garamond"/>
          <w:b/>
          <w:bCs/>
          <w:sz w:val="28"/>
          <w:szCs w:val="28"/>
        </w:rPr>
      </w:pPr>
      <w:r w:rsidRPr="0011035E">
        <w:rPr>
          <w:rFonts w:ascii="Garamond" w:hAnsi="Garamond"/>
          <w:b/>
          <w:bCs/>
          <w:sz w:val="28"/>
          <w:szCs w:val="28"/>
        </w:rPr>
        <w:t xml:space="preserve">Muhammad Imran Shahid </w:t>
      </w:r>
    </w:p>
    <w:p w:rsidR="00884E54" w:rsidRPr="0011035E" w:rsidRDefault="00884E54" w:rsidP="00884E54">
      <w:pPr>
        <w:jc w:val="center"/>
        <w:rPr>
          <w:rFonts w:ascii="Garamond" w:hAnsi="Garamond"/>
          <w:b/>
          <w:bCs/>
        </w:rPr>
      </w:pPr>
      <w:r w:rsidRPr="0011035E">
        <w:rPr>
          <w:rFonts w:ascii="Garamond" w:hAnsi="Garamond"/>
          <w:b/>
          <w:bCs/>
        </w:rPr>
        <w:t>(02-arid-935)</w:t>
      </w:r>
    </w:p>
    <w:p w:rsidR="00884E54" w:rsidRPr="0011035E" w:rsidRDefault="00884E54" w:rsidP="00884E54">
      <w:pPr>
        <w:jc w:val="center"/>
        <w:rPr>
          <w:rFonts w:ascii="Garamond" w:hAnsi="Garamond"/>
          <w:b/>
          <w:bCs/>
        </w:rPr>
      </w:pPr>
    </w:p>
    <w:p w:rsidR="00884E54" w:rsidRPr="0011035E" w:rsidRDefault="00884E54" w:rsidP="00884E54">
      <w:pPr>
        <w:jc w:val="center"/>
        <w:rPr>
          <w:rFonts w:ascii="Garamond" w:hAnsi="Garamond"/>
          <w:b/>
          <w:bCs/>
          <w:sz w:val="28"/>
          <w:szCs w:val="28"/>
        </w:rPr>
      </w:pPr>
      <w:r w:rsidRPr="0011035E">
        <w:rPr>
          <w:rFonts w:ascii="Garamond" w:hAnsi="Garamond"/>
          <w:b/>
          <w:bCs/>
          <w:sz w:val="28"/>
          <w:szCs w:val="28"/>
        </w:rPr>
        <w:t>Shahzad Anwar</w:t>
      </w:r>
    </w:p>
    <w:p w:rsidR="00884E54" w:rsidRPr="0011035E" w:rsidRDefault="00884E54" w:rsidP="00884E54">
      <w:pPr>
        <w:jc w:val="center"/>
        <w:rPr>
          <w:rFonts w:ascii="Garamond" w:hAnsi="Garamond"/>
          <w:b/>
          <w:bCs/>
        </w:rPr>
      </w:pPr>
      <w:r w:rsidRPr="0011035E">
        <w:rPr>
          <w:rFonts w:ascii="Garamond" w:hAnsi="Garamond"/>
          <w:b/>
          <w:bCs/>
        </w:rPr>
        <w:t>(02-arid-941)</w:t>
      </w:r>
    </w:p>
    <w:p w:rsidR="00884E54" w:rsidRPr="0011035E" w:rsidRDefault="00884E54" w:rsidP="00884E54">
      <w:pPr>
        <w:jc w:val="center"/>
        <w:rPr>
          <w:rFonts w:ascii="Garamond" w:hAnsi="Garamond"/>
          <w:b/>
          <w:bCs/>
        </w:rPr>
      </w:pPr>
    </w:p>
    <w:p w:rsidR="00884E54" w:rsidRPr="0011035E" w:rsidRDefault="00884E54" w:rsidP="00884E54">
      <w:pPr>
        <w:jc w:val="center"/>
        <w:rPr>
          <w:rFonts w:ascii="Garamond" w:hAnsi="Garamond"/>
          <w:b/>
          <w:bCs/>
        </w:rPr>
      </w:pPr>
    </w:p>
    <w:p w:rsidR="00884E54" w:rsidRPr="0011035E" w:rsidRDefault="00884E54" w:rsidP="00884E54">
      <w:pPr>
        <w:jc w:val="center"/>
        <w:rPr>
          <w:rFonts w:ascii="Garamond" w:hAnsi="Garamond"/>
          <w:b/>
          <w:bCs/>
        </w:rPr>
      </w:pPr>
    </w:p>
    <w:p w:rsidR="00884E54" w:rsidRPr="0011035E" w:rsidRDefault="00884E54" w:rsidP="00884E54">
      <w:pPr>
        <w:jc w:val="center"/>
        <w:rPr>
          <w:rFonts w:ascii="Garamond" w:hAnsi="Garamond"/>
          <w:b/>
          <w:bCs/>
        </w:rPr>
      </w:pPr>
      <w:r w:rsidRPr="0011035E">
        <w:rPr>
          <w:rFonts w:ascii="Garamond" w:hAnsi="Garamond"/>
          <w:b/>
          <w:bCs/>
        </w:rPr>
        <w:t>Supervised by</w:t>
      </w:r>
    </w:p>
    <w:p w:rsidR="00884E54" w:rsidRPr="0011035E" w:rsidRDefault="00884E54" w:rsidP="00884E54">
      <w:pPr>
        <w:jc w:val="center"/>
        <w:rPr>
          <w:rFonts w:ascii="Garamond" w:hAnsi="Garamond"/>
          <w:b/>
          <w:bCs/>
        </w:rPr>
      </w:pPr>
    </w:p>
    <w:p w:rsidR="00884E54" w:rsidRPr="0011035E" w:rsidRDefault="00884E54" w:rsidP="00884E54">
      <w:pPr>
        <w:jc w:val="center"/>
        <w:rPr>
          <w:rFonts w:ascii="Garamond" w:hAnsi="Garamond"/>
          <w:b/>
          <w:bCs/>
          <w:sz w:val="28"/>
          <w:szCs w:val="28"/>
        </w:rPr>
      </w:pPr>
      <w:r w:rsidRPr="0011035E">
        <w:rPr>
          <w:rFonts w:ascii="Garamond" w:hAnsi="Garamond"/>
          <w:b/>
          <w:bCs/>
          <w:sz w:val="28"/>
          <w:szCs w:val="28"/>
        </w:rPr>
        <w:t>Mr. Asif Hameed Qazi</w:t>
      </w:r>
    </w:p>
    <w:p w:rsidR="00884E54" w:rsidRPr="0011035E" w:rsidRDefault="00884E54" w:rsidP="00884E54">
      <w:pPr>
        <w:jc w:val="center"/>
        <w:rPr>
          <w:rFonts w:ascii="Garamond" w:hAnsi="Garamond"/>
          <w:b/>
          <w:bCs/>
          <w:sz w:val="28"/>
          <w:szCs w:val="28"/>
        </w:rPr>
      </w:pPr>
      <w:r w:rsidRPr="0011035E">
        <w:rPr>
          <w:rFonts w:ascii="Garamond" w:hAnsi="Garamond"/>
          <w:b/>
          <w:bCs/>
          <w:sz w:val="28"/>
          <w:szCs w:val="28"/>
        </w:rPr>
        <w:t>Mr. Tanveer Ahmed</w:t>
      </w:r>
    </w:p>
    <w:p w:rsidR="00884E54" w:rsidRPr="0011035E" w:rsidRDefault="00884E54" w:rsidP="00884E54">
      <w:pPr>
        <w:rPr>
          <w:rFonts w:ascii="Garamond" w:hAnsi="Garamond"/>
          <w:b/>
          <w:bCs/>
        </w:rPr>
      </w:pPr>
    </w:p>
    <w:p w:rsidR="00884E54" w:rsidRPr="0011035E" w:rsidRDefault="00884E54" w:rsidP="00884E54">
      <w:pPr>
        <w:rPr>
          <w:rFonts w:ascii="Garamond" w:hAnsi="Garamond"/>
          <w:b/>
          <w:bCs/>
        </w:rPr>
      </w:pPr>
    </w:p>
    <w:p w:rsidR="00884E54" w:rsidRPr="0011035E" w:rsidRDefault="00884E54" w:rsidP="00884E54">
      <w:pPr>
        <w:rPr>
          <w:rFonts w:ascii="Garamond" w:hAnsi="Garamond"/>
          <w:b/>
          <w:bCs/>
        </w:rPr>
      </w:pPr>
    </w:p>
    <w:p w:rsidR="00884E54" w:rsidRPr="0011035E" w:rsidRDefault="00884E54" w:rsidP="00884E54">
      <w:pPr>
        <w:pStyle w:val="Heading3"/>
        <w:rPr>
          <w:rFonts w:ascii="Garamond" w:hAnsi="Garamond"/>
          <w:sz w:val="24"/>
        </w:rPr>
      </w:pPr>
      <w:bookmarkStart w:id="2" w:name="_Toc245807047"/>
      <w:r w:rsidRPr="0011035E">
        <w:rPr>
          <w:rFonts w:ascii="Garamond" w:hAnsi="Garamond"/>
          <w:sz w:val="24"/>
        </w:rPr>
        <w:t>CENTER FOR INFORMATION TECHNOLOGY</w:t>
      </w:r>
      <w:bookmarkEnd w:id="2"/>
    </w:p>
    <w:p w:rsidR="00884E54" w:rsidRPr="0011035E" w:rsidRDefault="00884E54" w:rsidP="00884E54">
      <w:pPr>
        <w:rPr>
          <w:rFonts w:ascii="Garamond" w:hAnsi="Garamond"/>
        </w:rPr>
      </w:pPr>
    </w:p>
    <w:p w:rsidR="00884E54" w:rsidRPr="0011035E" w:rsidRDefault="00884E54" w:rsidP="00884E54">
      <w:pPr>
        <w:jc w:val="center"/>
        <w:rPr>
          <w:rFonts w:ascii="Garamond" w:hAnsi="Garamond"/>
          <w:b/>
          <w:bCs/>
        </w:rPr>
      </w:pPr>
      <w:r w:rsidRPr="0011035E">
        <w:rPr>
          <w:rFonts w:ascii="Garamond" w:hAnsi="Garamond"/>
          <w:b/>
          <w:bCs/>
        </w:rPr>
        <w:t xml:space="preserve">UNIVERSITY OF ARID AGRICULTURE </w:t>
      </w:r>
      <w:smartTag w:uri="urn:schemas-microsoft-com:office:smarttags" w:element="City">
        <w:smartTag w:uri="urn:schemas-microsoft-com:office:smarttags" w:element="place">
          <w:r w:rsidRPr="0011035E">
            <w:rPr>
              <w:rFonts w:ascii="Garamond" w:hAnsi="Garamond"/>
              <w:b/>
              <w:bCs/>
            </w:rPr>
            <w:t>RAWALPINDI</w:t>
          </w:r>
        </w:smartTag>
      </w:smartTag>
    </w:p>
    <w:p w:rsidR="00884E54" w:rsidRPr="0011035E" w:rsidRDefault="00884E54" w:rsidP="00884E54">
      <w:pPr>
        <w:jc w:val="center"/>
        <w:rPr>
          <w:rFonts w:ascii="Garamond" w:hAnsi="Garamond"/>
          <w:b/>
          <w:bCs/>
        </w:rPr>
      </w:pPr>
    </w:p>
    <w:p w:rsidR="00884E54" w:rsidRPr="0011035E" w:rsidRDefault="00884E54" w:rsidP="00884E54">
      <w:pPr>
        <w:jc w:val="center"/>
        <w:rPr>
          <w:rFonts w:ascii="Garamond" w:hAnsi="Garamond"/>
          <w:b/>
          <w:bCs/>
        </w:rPr>
      </w:pPr>
      <w:smartTag w:uri="urn:schemas-microsoft-com:office:smarttags" w:element="country-region">
        <w:smartTag w:uri="urn:schemas-microsoft-com:office:smarttags" w:element="place">
          <w:r w:rsidRPr="0011035E">
            <w:rPr>
              <w:rFonts w:ascii="Garamond" w:hAnsi="Garamond"/>
              <w:b/>
              <w:bCs/>
            </w:rPr>
            <w:t>PAKISTAN</w:t>
          </w:r>
        </w:smartTag>
      </w:smartTag>
    </w:p>
    <w:p w:rsidR="00884E54" w:rsidRPr="0011035E" w:rsidRDefault="00884E54" w:rsidP="00884E54">
      <w:pPr>
        <w:jc w:val="center"/>
        <w:rPr>
          <w:rFonts w:ascii="Garamond" w:hAnsi="Garamond"/>
          <w:b/>
          <w:bCs/>
        </w:rPr>
      </w:pPr>
    </w:p>
    <w:p w:rsidR="0011035E" w:rsidRDefault="00884E54" w:rsidP="00884E54">
      <w:pPr>
        <w:jc w:val="center"/>
        <w:rPr>
          <w:rFonts w:ascii="Garamond" w:hAnsi="Garamond"/>
          <w:b/>
          <w:bCs/>
        </w:rPr>
      </w:pPr>
      <w:r w:rsidRPr="0011035E">
        <w:rPr>
          <w:rFonts w:ascii="Garamond" w:hAnsi="Garamond"/>
          <w:b/>
          <w:bCs/>
        </w:rPr>
        <w:t>2004</w:t>
      </w:r>
    </w:p>
    <w:p w:rsidR="0011035E" w:rsidRDefault="0011035E">
      <w:pPr>
        <w:spacing w:after="200" w:line="276" w:lineRule="auto"/>
        <w:rPr>
          <w:rFonts w:ascii="Garamond" w:hAnsi="Garamond"/>
          <w:b/>
          <w:bCs/>
        </w:rPr>
      </w:pPr>
      <w:r>
        <w:rPr>
          <w:rFonts w:ascii="Garamond" w:hAnsi="Garamond"/>
          <w:b/>
          <w:bCs/>
        </w:rPr>
        <w:br w:type="page"/>
      </w:r>
    </w:p>
    <w:p w:rsidR="004314F0" w:rsidRPr="0011035E" w:rsidRDefault="004314F0" w:rsidP="004314F0">
      <w:pPr>
        <w:pStyle w:val="Heading2"/>
        <w:rPr>
          <w:rFonts w:ascii="Garamond" w:hAnsi="Garamond"/>
          <w:iCs/>
          <w:sz w:val="38"/>
          <w:szCs w:val="36"/>
        </w:rPr>
      </w:pPr>
      <w:bookmarkStart w:id="3" w:name="_Toc245807048"/>
      <w:r w:rsidRPr="0011035E">
        <w:rPr>
          <w:rFonts w:ascii="Garamond" w:hAnsi="Garamond"/>
          <w:iCs/>
          <w:sz w:val="54"/>
          <w:szCs w:val="36"/>
        </w:rPr>
        <w:lastRenderedPageBreak/>
        <w:t>S m a r t M a p</w:t>
      </w:r>
      <w:bookmarkEnd w:id="3"/>
    </w:p>
    <w:p w:rsidR="004314F0" w:rsidRPr="0011035E" w:rsidRDefault="004314F0" w:rsidP="004314F0">
      <w:pPr>
        <w:pStyle w:val="Heading2"/>
        <w:rPr>
          <w:rFonts w:ascii="Garamond" w:hAnsi="Garamond"/>
          <w:iCs/>
          <w:sz w:val="24"/>
          <w:szCs w:val="36"/>
        </w:rPr>
      </w:pPr>
      <w:r w:rsidRPr="0011035E">
        <w:rPr>
          <w:rFonts w:ascii="Garamond" w:hAnsi="Garamond"/>
          <w:iCs/>
          <w:sz w:val="24"/>
          <w:szCs w:val="36"/>
        </w:rPr>
        <w:t xml:space="preserve"> </w:t>
      </w:r>
      <w:bookmarkStart w:id="4" w:name="_Toc245807049"/>
      <w:r w:rsidRPr="0011035E">
        <w:rPr>
          <w:rFonts w:ascii="Garamond" w:hAnsi="Garamond"/>
          <w:iCs/>
          <w:sz w:val="24"/>
          <w:szCs w:val="36"/>
        </w:rPr>
        <w:t>Cosmetic Layer Designer for GIS</w:t>
      </w:r>
      <w:bookmarkEnd w:id="4"/>
    </w:p>
    <w:p w:rsidR="004314F0" w:rsidRPr="0011035E" w:rsidRDefault="004314F0" w:rsidP="00884E54">
      <w:pPr>
        <w:spacing w:line="360" w:lineRule="auto"/>
        <w:jc w:val="center"/>
        <w:rPr>
          <w:rFonts w:ascii="Garamond" w:hAnsi="Garamond"/>
          <w:b/>
          <w:bCs/>
        </w:rPr>
      </w:pPr>
    </w:p>
    <w:p w:rsidR="00884E54" w:rsidRPr="0011035E" w:rsidRDefault="00884E54" w:rsidP="00884E54">
      <w:pPr>
        <w:spacing w:line="360" w:lineRule="auto"/>
        <w:jc w:val="center"/>
        <w:rPr>
          <w:rFonts w:ascii="Garamond" w:hAnsi="Garamond"/>
          <w:b/>
          <w:bCs/>
        </w:rPr>
      </w:pPr>
      <w:r w:rsidRPr="0011035E">
        <w:rPr>
          <w:rFonts w:ascii="Garamond" w:hAnsi="Garamond"/>
          <w:b/>
          <w:bCs/>
        </w:rPr>
        <w:t>By</w:t>
      </w:r>
    </w:p>
    <w:p w:rsidR="00884E54" w:rsidRPr="0011035E" w:rsidRDefault="00884E54" w:rsidP="00884E54">
      <w:pPr>
        <w:spacing w:line="360" w:lineRule="auto"/>
        <w:jc w:val="center"/>
        <w:rPr>
          <w:rFonts w:ascii="Garamond" w:hAnsi="Garamond"/>
        </w:rPr>
      </w:pPr>
    </w:p>
    <w:p w:rsidR="00884E54" w:rsidRPr="0011035E" w:rsidRDefault="00884E54" w:rsidP="00884E54">
      <w:pPr>
        <w:jc w:val="center"/>
        <w:rPr>
          <w:rFonts w:ascii="Garamond" w:hAnsi="Garamond"/>
          <w:b/>
          <w:bCs/>
          <w:sz w:val="28"/>
          <w:szCs w:val="28"/>
        </w:rPr>
      </w:pPr>
      <w:r w:rsidRPr="0011035E">
        <w:rPr>
          <w:rFonts w:ascii="Garamond" w:hAnsi="Garamond"/>
          <w:b/>
          <w:bCs/>
          <w:sz w:val="28"/>
          <w:szCs w:val="28"/>
        </w:rPr>
        <w:t>Muhammad Imran Shahid</w:t>
      </w:r>
    </w:p>
    <w:p w:rsidR="00884E54" w:rsidRPr="0011035E" w:rsidRDefault="00884E54" w:rsidP="00884E54">
      <w:pPr>
        <w:jc w:val="center"/>
        <w:rPr>
          <w:rFonts w:ascii="Garamond" w:hAnsi="Garamond"/>
          <w:b/>
          <w:bCs/>
        </w:rPr>
      </w:pPr>
      <w:r w:rsidRPr="0011035E">
        <w:rPr>
          <w:rFonts w:ascii="Garamond" w:hAnsi="Garamond"/>
          <w:b/>
          <w:bCs/>
        </w:rPr>
        <w:t>(02-arid-935)</w:t>
      </w:r>
    </w:p>
    <w:p w:rsidR="00884E54" w:rsidRPr="0011035E" w:rsidRDefault="00884E54" w:rsidP="00884E54">
      <w:pPr>
        <w:jc w:val="center"/>
        <w:rPr>
          <w:rFonts w:ascii="Garamond" w:hAnsi="Garamond"/>
          <w:b/>
          <w:bCs/>
        </w:rPr>
      </w:pPr>
    </w:p>
    <w:p w:rsidR="00884E54" w:rsidRPr="0011035E" w:rsidRDefault="00884E54" w:rsidP="00884E54">
      <w:pPr>
        <w:jc w:val="center"/>
        <w:rPr>
          <w:rFonts w:ascii="Garamond" w:hAnsi="Garamond"/>
          <w:b/>
          <w:bCs/>
          <w:sz w:val="28"/>
          <w:szCs w:val="28"/>
        </w:rPr>
      </w:pPr>
      <w:r w:rsidRPr="0011035E">
        <w:rPr>
          <w:rFonts w:ascii="Garamond" w:hAnsi="Garamond"/>
          <w:b/>
          <w:bCs/>
          <w:sz w:val="28"/>
          <w:szCs w:val="28"/>
        </w:rPr>
        <w:t>Shahzad Anwar</w:t>
      </w:r>
    </w:p>
    <w:p w:rsidR="00884E54" w:rsidRPr="0011035E" w:rsidRDefault="00884E54" w:rsidP="00884E54">
      <w:pPr>
        <w:jc w:val="center"/>
        <w:rPr>
          <w:rFonts w:ascii="Garamond" w:hAnsi="Garamond"/>
          <w:b/>
          <w:bCs/>
        </w:rPr>
      </w:pPr>
      <w:r w:rsidRPr="0011035E">
        <w:rPr>
          <w:rFonts w:ascii="Garamond" w:hAnsi="Garamond"/>
          <w:b/>
          <w:bCs/>
        </w:rPr>
        <w:t>(02-arid-941)</w:t>
      </w:r>
    </w:p>
    <w:p w:rsidR="00884E54" w:rsidRPr="0011035E" w:rsidRDefault="00884E54" w:rsidP="00884E54">
      <w:pPr>
        <w:jc w:val="center"/>
        <w:rPr>
          <w:rFonts w:ascii="Garamond" w:hAnsi="Garamond"/>
          <w:b/>
          <w:bCs/>
        </w:rPr>
      </w:pPr>
    </w:p>
    <w:p w:rsidR="00884E54" w:rsidRPr="0011035E" w:rsidRDefault="00884E54" w:rsidP="00884E54">
      <w:pPr>
        <w:jc w:val="center"/>
        <w:rPr>
          <w:rFonts w:ascii="Garamond" w:hAnsi="Garamond"/>
          <w:b/>
          <w:bCs/>
        </w:rPr>
      </w:pPr>
    </w:p>
    <w:p w:rsidR="00884E54" w:rsidRPr="0011035E" w:rsidRDefault="00884E54" w:rsidP="00884E54">
      <w:pPr>
        <w:jc w:val="center"/>
        <w:rPr>
          <w:rFonts w:ascii="Garamond" w:hAnsi="Garamond"/>
          <w:b/>
          <w:bCs/>
        </w:rPr>
      </w:pPr>
      <w:r w:rsidRPr="0011035E">
        <w:rPr>
          <w:rFonts w:ascii="Garamond" w:hAnsi="Garamond"/>
          <w:b/>
          <w:bCs/>
        </w:rPr>
        <w:t>Supervised by</w:t>
      </w:r>
    </w:p>
    <w:p w:rsidR="00884E54" w:rsidRPr="0011035E" w:rsidRDefault="00884E54" w:rsidP="00884E54">
      <w:pPr>
        <w:jc w:val="center"/>
        <w:rPr>
          <w:rFonts w:ascii="Garamond" w:hAnsi="Garamond"/>
          <w:b/>
          <w:bCs/>
        </w:rPr>
      </w:pPr>
    </w:p>
    <w:p w:rsidR="00884E54" w:rsidRPr="0011035E" w:rsidRDefault="00884E54" w:rsidP="00884E54">
      <w:pPr>
        <w:jc w:val="center"/>
        <w:rPr>
          <w:rFonts w:ascii="Garamond" w:hAnsi="Garamond"/>
          <w:b/>
          <w:bCs/>
          <w:sz w:val="28"/>
          <w:szCs w:val="28"/>
        </w:rPr>
      </w:pPr>
      <w:r w:rsidRPr="0011035E">
        <w:rPr>
          <w:rFonts w:ascii="Garamond" w:hAnsi="Garamond"/>
          <w:b/>
          <w:bCs/>
          <w:sz w:val="28"/>
          <w:szCs w:val="28"/>
        </w:rPr>
        <w:t>Mr. Asif Hameed Qazi</w:t>
      </w:r>
    </w:p>
    <w:p w:rsidR="00884E54" w:rsidRPr="0011035E" w:rsidRDefault="00884E54" w:rsidP="00884E54">
      <w:pPr>
        <w:jc w:val="center"/>
        <w:rPr>
          <w:rFonts w:ascii="Garamond" w:hAnsi="Garamond"/>
          <w:b/>
          <w:bCs/>
          <w:sz w:val="28"/>
          <w:szCs w:val="28"/>
        </w:rPr>
      </w:pPr>
      <w:r w:rsidRPr="0011035E">
        <w:rPr>
          <w:rFonts w:ascii="Garamond" w:hAnsi="Garamond"/>
          <w:b/>
          <w:bCs/>
          <w:sz w:val="28"/>
          <w:szCs w:val="28"/>
        </w:rPr>
        <w:t>Mr. Tanveer Ahmed</w:t>
      </w:r>
    </w:p>
    <w:p w:rsidR="00884E54" w:rsidRPr="0011035E" w:rsidRDefault="00884E54" w:rsidP="00884E54">
      <w:pPr>
        <w:jc w:val="center"/>
        <w:rPr>
          <w:rFonts w:ascii="Garamond" w:hAnsi="Garamond"/>
          <w:b/>
          <w:bCs/>
          <w:sz w:val="28"/>
          <w:szCs w:val="28"/>
        </w:rPr>
      </w:pPr>
    </w:p>
    <w:p w:rsidR="00884E54" w:rsidRPr="0011035E" w:rsidRDefault="00884E54" w:rsidP="00884E54">
      <w:pPr>
        <w:spacing w:line="360" w:lineRule="auto"/>
        <w:jc w:val="center"/>
        <w:rPr>
          <w:rFonts w:ascii="Garamond" w:hAnsi="Garamond"/>
          <w:b/>
        </w:rPr>
      </w:pPr>
    </w:p>
    <w:p w:rsidR="00884E54" w:rsidRPr="0011035E" w:rsidRDefault="00884E54" w:rsidP="00884E54">
      <w:pPr>
        <w:spacing w:line="360" w:lineRule="auto"/>
        <w:jc w:val="center"/>
        <w:rPr>
          <w:rFonts w:ascii="Garamond" w:hAnsi="Garamond"/>
        </w:rPr>
      </w:pPr>
    </w:p>
    <w:p w:rsidR="00884E54" w:rsidRPr="0011035E" w:rsidRDefault="00884E54" w:rsidP="00884E54">
      <w:pPr>
        <w:spacing w:line="360" w:lineRule="auto"/>
        <w:jc w:val="center"/>
        <w:rPr>
          <w:rFonts w:ascii="Garamond" w:hAnsi="Garamond"/>
          <w:b/>
          <w:bCs/>
          <w:caps/>
        </w:rPr>
      </w:pPr>
      <w:r w:rsidRPr="0011035E">
        <w:rPr>
          <w:rFonts w:ascii="Garamond" w:hAnsi="Garamond"/>
          <w:b/>
          <w:bCs/>
          <w:caps/>
        </w:rPr>
        <w:t xml:space="preserve">A project submitted in partial fulfillment of the requirements of the degree of </w:t>
      </w:r>
    </w:p>
    <w:p w:rsidR="00884E54" w:rsidRPr="0011035E" w:rsidRDefault="00884E54" w:rsidP="00884E54">
      <w:pPr>
        <w:spacing w:line="360" w:lineRule="auto"/>
        <w:jc w:val="center"/>
        <w:rPr>
          <w:rFonts w:ascii="Garamond" w:hAnsi="Garamond"/>
        </w:rPr>
      </w:pPr>
    </w:p>
    <w:p w:rsidR="00884E54" w:rsidRPr="0011035E" w:rsidRDefault="00884E54" w:rsidP="00884E54">
      <w:pPr>
        <w:spacing w:line="360" w:lineRule="auto"/>
        <w:jc w:val="center"/>
        <w:rPr>
          <w:rFonts w:ascii="Garamond" w:hAnsi="Garamond"/>
        </w:rPr>
      </w:pPr>
    </w:p>
    <w:p w:rsidR="00884E54" w:rsidRPr="0011035E" w:rsidRDefault="00884E54" w:rsidP="00884E54">
      <w:pPr>
        <w:spacing w:line="360" w:lineRule="auto"/>
        <w:jc w:val="center"/>
        <w:rPr>
          <w:rFonts w:ascii="Garamond" w:hAnsi="Garamond"/>
        </w:rPr>
      </w:pPr>
    </w:p>
    <w:p w:rsidR="00884E54" w:rsidRPr="0011035E" w:rsidRDefault="00884E54" w:rsidP="00884E54">
      <w:pPr>
        <w:spacing w:line="360" w:lineRule="auto"/>
        <w:jc w:val="center"/>
        <w:rPr>
          <w:rFonts w:ascii="Garamond" w:hAnsi="Garamond"/>
          <w:b/>
          <w:caps/>
        </w:rPr>
      </w:pPr>
      <w:r w:rsidRPr="0011035E">
        <w:rPr>
          <w:rFonts w:ascii="Garamond" w:hAnsi="Garamond"/>
          <w:b/>
          <w:caps/>
        </w:rPr>
        <w:t>MASTER OF COMPUTER SCIENCE</w:t>
      </w:r>
    </w:p>
    <w:p w:rsidR="00884E54" w:rsidRPr="0011035E" w:rsidRDefault="00884E54" w:rsidP="00884E54">
      <w:pPr>
        <w:spacing w:line="360" w:lineRule="auto"/>
        <w:jc w:val="center"/>
        <w:rPr>
          <w:rFonts w:ascii="Garamond" w:hAnsi="Garamond"/>
          <w:caps/>
        </w:rPr>
      </w:pPr>
    </w:p>
    <w:p w:rsidR="00884E54" w:rsidRPr="0011035E" w:rsidRDefault="00884E54" w:rsidP="00884E54">
      <w:pPr>
        <w:spacing w:line="360" w:lineRule="auto"/>
        <w:jc w:val="center"/>
        <w:rPr>
          <w:rFonts w:ascii="Garamond" w:hAnsi="Garamond"/>
          <w:b/>
          <w:caps/>
        </w:rPr>
      </w:pPr>
    </w:p>
    <w:p w:rsidR="00884E54" w:rsidRPr="0011035E" w:rsidRDefault="00884E54" w:rsidP="00884E54">
      <w:pPr>
        <w:spacing w:line="360" w:lineRule="auto"/>
        <w:jc w:val="center"/>
        <w:rPr>
          <w:rFonts w:ascii="Garamond" w:hAnsi="Garamond"/>
          <w:b/>
          <w:caps/>
        </w:rPr>
      </w:pPr>
      <w:r w:rsidRPr="0011035E">
        <w:rPr>
          <w:rFonts w:ascii="Garamond" w:hAnsi="Garamond"/>
          <w:b/>
          <w:caps/>
        </w:rPr>
        <w:t>CentRE for Information Technology</w:t>
      </w:r>
    </w:p>
    <w:p w:rsidR="00884E54" w:rsidRPr="0011035E" w:rsidRDefault="00884E54" w:rsidP="00884E54">
      <w:pPr>
        <w:spacing w:line="360" w:lineRule="auto"/>
        <w:jc w:val="center"/>
        <w:rPr>
          <w:rFonts w:ascii="Garamond" w:hAnsi="Garamond"/>
          <w:b/>
          <w:caps/>
        </w:rPr>
      </w:pPr>
    </w:p>
    <w:p w:rsidR="00884E54" w:rsidRPr="0011035E" w:rsidRDefault="00884E54" w:rsidP="00884E54">
      <w:pPr>
        <w:spacing w:line="360" w:lineRule="auto"/>
        <w:jc w:val="center"/>
        <w:rPr>
          <w:rFonts w:ascii="Garamond" w:hAnsi="Garamond"/>
          <w:b/>
          <w:caps/>
        </w:rPr>
      </w:pPr>
      <w:r w:rsidRPr="0011035E">
        <w:rPr>
          <w:rFonts w:ascii="Garamond" w:hAnsi="Garamond"/>
          <w:b/>
          <w:caps/>
        </w:rPr>
        <w:t>University of Arid Agriculture</w:t>
      </w:r>
    </w:p>
    <w:p w:rsidR="00884E54" w:rsidRPr="0011035E" w:rsidRDefault="00884E54" w:rsidP="00884E54">
      <w:pPr>
        <w:spacing w:line="360" w:lineRule="auto"/>
        <w:jc w:val="center"/>
        <w:rPr>
          <w:rFonts w:ascii="Garamond" w:hAnsi="Garamond"/>
          <w:b/>
          <w:caps/>
        </w:rPr>
      </w:pPr>
    </w:p>
    <w:p w:rsidR="00884E54" w:rsidRPr="0011035E" w:rsidRDefault="00884E54" w:rsidP="00884E54">
      <w:pPr>
        <w:spacing w:line="360" w:lineRule="auto"/>
        <w:jc w:val="center"/>
        <w:rPr>
          <w:rFonts w:ascii="Garamond" w:hAnsi="Garamond"/>
          <w:b/>
          <w:caps/>
        </w:rPr>
      </w:pPr>
      <w:smartTag w:uri="urn:schemas-microsoft-com:office:smarttags" w:element="City">
        <w:smartTag w:uri="urn:schemas-microsoft-com:office:smarttags" w:element="place">
          <w:r w:rsidRPr="0011035E">
            <w:rPr>
              <w:rFonts w:ascii="Garamond" w:hAnsi="Garamond"/>
              <w:b/>
              <w:caps/>
            </w:rPr>
            <w:t>Rawalpindi</w:t>
          </w:r>
        </w:smartTag>
      </w:smartTag>
    </w:p>
    <w:p w:rsidR="00884E54" w:rsidRPr="0011035E" w:rsidRDefault="00884E54" w:rsidP="00884E54">
      <w:pPr>
        <w:spacing w:line="360" w:lineRule="auto"/>
        <w:jc w:val="center"/>
        <w:rPr>
          <w:rFonts w:ascii="Garamond" w:hAnsi="Garamond"/>
          <w:b/>
          <w:caps/>
        </w:rPr>
      </w:pPr>
    </w:p>
    <w:p w:rsidR="00AE36FA" w:rsidRDefault="00884E54" w:rsidP="00AE36FA">
      <w:pPr>
        <w:spacing w:line="360" w:lineRule="auto"/>
        <w:jc w:val="center"/>
        <w:rPr>
          <w:rFonts w:ascii="Garamond" w:hAnsi="Garamond"/>
          <w:b/>
          <w:caps/>
        </w:rPr>
      </w:pPr>
      <w:r w:rsidRPr="0011035E">
        <w:rPr>
          <w:rFonts w:ascii="Garamond" w:hAnsi="Garamond"/>
          <w:b/>
          <w:caps/>
        </w:rPr>
        <w:t>2004</w:t>
      </w:r>
    </w:p>
    <w:p w:rsidR="00AE36FA" w:rsidRDefault="00AE36FA">
      <w:pPr>
        <w:spacing w:after="200" w:line="276" w:lineRule="auto"/>
        <w:rPr>
          <w:rFonts w:ascii="Garamond" w:hAnsi="Garamond"/>
          <w:b/>
          <w:caps/>
        </w:rPr>
      </w:pPr>
      <w:r>
        <w:rPr>
          <w:rFonts w:ascii="Garamond" w:hAnsi="Garamond"/>
          <w:b/>
          <w:caps/>
        </w:rPr>
        <w:br w:type="page"/>
      </w:r>
    </w:p>
    <w:p w:rsidR="00884E54" w:rsidRPr="0011035E" w:rsidRDefault="00884E54" w:rsidP="00AE36FA">
      <w:pPr>
        <w:spacing w:line="360" w:lineRule="auto"/>
        <w:jc w:val="center"/>
        <w:rPr>
          <w:rFonts w:ascii="Garamond" w:hAnsi="Garamond"/>
          <w:b/>
          <w:caps/>
        </w:rPr>
      </w:pP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E67002" w:rsidRPr="00597582" w:rsidRDefault="00884E54" w:rsidP="00E67002">
      <w:pPr>
        <w:jc w:val="center"/>
        <w:rPr>
          <w:rFonts w:ascii="Garamond" w:hAnsi="Garamond"/>
          <w:i/>
          <w:iCs/>
          <w:sz w:val="40"/>
        </w:rPr>
      </w:pPr>
      <w:r w:rsidRPr="00597582">
        <w:rPr>
          <w:rFonts w:ascii="Garamond" w:hAnsi="Garamond"/>
          <w:i/>
          <w:iCs/>
          <w:sz w:val="40"/>
        </w:rPr>
        <w:t>Dedicated to our beloved parents who have built us too high with their wounded hand</w:t>
      </w:r>
      <w:r w:rsidR="00E67002" w:rsidRPr="00597582">
        <w:rPr>
          <w:rFonts w:ascii="Garamond" w:hAnsi="Garamond"/>
          <w:i/>
          <w:iCs/>
          <w:sz w:val="40"/>
        </w:rPr>
        <w:t>s</w:t>
      </w:r>
      <w:r w:rsidR="00D632C0">
        <w:rPr>
          <w:rFonts w:ascii="Garamond" w:hAnsi="Garamond"/>
          <w:i/>
          <w:iCs/>
          <w:sz w:val="40"/>
        </w:rPr>
        <w:t>.</w:t>
      </w:r>
    </w:p>
    <w:p w:rsidR="00E67002" w:rsidRDefault="00E67002" w:rsidP="00E67002">
      <w:pPr>
        <w:jc w:val="center"/>
        <w:rPr>
          <w:rFonts w:ascii="Garamond" w:hAnsi="Garamond"/>
          <w:sz w:val="40"/>
        </w:rPr>
      </w:pPr>
    </w:p>
    <w:p w:rsidR="00E67002" w:rsidRDefault="00E67002">
      <w:pPr>
        <w:spacing w:after="200" w:line="276" w:lineRule="auto"/>
        <w:rPr>
          <w:rFonts w:ascii="Garamond" w:hAnsi="Garamond"/>
          <w:b/>
          <w:bCs/>
          <w:caps/>
          <w:sz w:val="32"/>
          <w:szCs w:val="32"/>
        </w:rPr>
      </w:pPr>
      <w:r>
        <w:rPr>
          <w:rFonts w:ascii="Garamond" w:hAnsi="Garamond"/>
          <w:b/>
          <w:bCs/>
          <w:caps/>
          <w:sz w:val="32"/>
          <w:szCs w:val="32"/>
        </w:rPr>
        <w:br w:type="page"/>
      </w:r>
    </w:p>
    <w:p w:rsidR="00884E54" w:rsidRPr="00E67002" w:rsidRDefault="00884E54" w:rsidP="00E67002">
      <w:pPr>
        <w:jc w:val="center"/>
        <w:rPr>
          <w:rFonts w:ascii="Garamond" w:hAnsi="Garamond"/>
          <w:sz w:val="40"/>
        </w:rPr>
      </w:pPr>
      <w:r w:rsidRPr="0011035E">
        <w:rPr>
          <w:rFonts w:ascii="Garamond" w:hAnsi="Garamond"/>
          <w:b/>
          <w:caps/>
          <w:sz w:val="32"/>
          <w:szCs w:val="32"/>
        </w:rPr>
        <w:lastRenderedPageBreak/>
        <w:t>PROJECT IN BRIEF</w:t>
      </w:r>
    </w:p>
    <w:p w:rsidR="00884E54" w:rsidRPr="0011035E" w:rsidRDefault="00884E54" w:rsidP="00884E54">
      <w:pPr>
        <w:jc w:val="center"/>
        <w:rPr>
          <w:rFonts w:ascii="Garamond" w:hAnsi="Garamond"/>
        </w:rPr>
      </w:pPr>
    </w:p>
    <w:p w:rsidR="00884E54" w:rsidRPr="0011035E" w:rsidRDefault="00884E54" w:rsidP="00884E54">
      <w:pPr>
        <w:jc w:val="center"/>
        <w:rPr>
          <w:rFonts w:ascii="Garamond" w:hAnsi="Garamond"/>
        </w:rPr>
      </w:pPr>
    </w:p>
    <w:p w:rsidR="00884E54" w:rsidRPr="0011035E" w:rsidRDefault="00884E54" w:rsidP="00884E54">
      <w:pPr>
        <w:spacing w:line="360" w:lineRule="auto"/>
        <w:jc w:val="both"/>
        <w:rPr>
          <w:rFonts w:ascii="Garamond" w:hAnsi="Garamond"/>
          <w:iCs/>
        </w:rPr>
      </w:pPr>
      <w:r w:rsidRPr="0011035E">
        <w:rPr>
          <w:rFonts w:ascii="Garamond" w:hAnsi="Garamond"/>
          <w:iCs/>
        </w:rPr>
        <w:t xml:space="preserve">Project Title </w:t>
      </w:r>
      <w:r w:rsidRPr="0011035E">
        <w:rPr>
          <w:rFonts w:ascii="Garamond" w:hAnsi="Garamond"/>
          <w:iCs/>
        </w:rPr>
        <w:tab/>
      </w:r>
      <w:r w:rsidRPr="0011035E">
        <w:rPr>
          <w:rFonts w:ascii="Garamond" w:hAnsi="Garamond"/>
          <w:iCs/>
        </w:rPr>
        <w:tab/>
        <w:t>:</w:t>
      </w:r>
      <w:r w:rsidRPr="0011035E">
        <w:rPr>
          <w:rFonts w:ascii="Garamond" w:hAnsi="Garamond"/>
          <w:iCs/>
        </w:rPr>
        <w:tab/>
        <w:t xml:space="preserve"> SmartMap</w:t>
      </w:r>
    </w:p>
    <w:p w:rsidR="00884E54" w:rsidRPr="0011035E" w:rsidRDefault="00884E54" w:rsidP="00884E54">
      <w:pPr>
        <w:spacing w:line="360" w:lineRule="auto"/>
        <w:jc w:val="both"/>
        <w:rPr>
          <w:rFonts w:ascii="Garamond" w:hAnsi="Garamond"/>
          <w:iCs/>
        </w:rPr>
      </w:pPr>
    </w:p>
    <w:p w:rsidR="00884E54" w:rsidRPr="0011035E" w:rsidRDefault="00884E54" w:rsidP="00884E54">
      <w:pPr>
        <w:spacing w:line="360" w:lineRule="auto"/>
        <w:jc w:val="both"/>
        <w:rPr>
          <w:rFonts w:ascii="Garamond" w:hAnsi="Garamond"/>
          <w:iCs/>
        </w:rPr>
      </w:pPr>
      <w:r w:rsidRPr="0011035E">
        <w:rPr>
          <w:rFonts w:ascii="Garamond" w:hAnsi="Garamond"/>
          <w:iCs/>
        </w:rPr>
        <w:t xml:space="preserve">Organization </w:t>
      </w:r>
      <w:r w:rsidRPr="0011035E">
        <w:rPr>
          <w:rFonts w:ascii="Garamond" w:hAnsi="Garamond"/>
          <w:iCs/>
        </w:rPr>
        <w:tab/>
      </w:r>
      <w:r w:rsidRPr="0011035E">
        <w:rPr>
          <w:rFonts w:ascii="Garamond" w:hAnsi="Garamond"/>
          <w:iCs/>
        </w:rPr>
        <w:tab/>
        <w:t>:</w:t>
      </w:r>
      <w:r w:rsidRPr="0011035E">
        <w:rPr>
          <w:rFonts w:ascii="Garamond" w:hAnsi="Garamond"/>
          <w:iCs/>
        </w:rPr>
        <w:tab/>
        <w:t>National Development Complex</w:t>
      </w:r>
    </w:p>
    <w:p w:rsidR="00884E54" w:rsidRPr="0011035E" w:rsidRDefault="00884E54" w:rsidP="00884E54">
      <w:pPr>
        <w:spacing w:line="360" w:lineRule="auto"/>
        <w:jc w:val="both"/>
        <w:rPr>
          <w:rFonts w:ascii="Garamond" w:hAnsi="Garamond"/>
          <w:iCs/>
        </w:rPr>
      </w:pPr>
    </w:p>
    <w:p w:rsidR="00884E54" w:rsidRPr="0011035E" w:rsidRDefault="00884E54" w:rsidP="00884E54">
      <w:pPr>
        <w:spacing w:line="360" w:lineRule="auto"/>
        <w:jc w:val="both"/>
        <w:rPr>
          <w:rFonts w:ascii="Garamond" w:hAnsi="Garamond"/>
          <w:iCs/>
        </w:rPr>
      </w:pPr>
      <w:r w:rsidRPr="0011035E">
        <w:rPr>
          <w:rFonts w:ascii="Garamond" w:hAnsi="Garamond"/>
          <w:iCs/>
        </w:rPr>
        <w:t>Objectives</w:t>
      </w:r>
      <w:r w:rsidRPr="0011035E">
        <w:rPr>
          <w:rFonts w:ascii="Garamond" w:hAnsi="Garamond"/>
          <w:iCs/>
        </w:rPr>
        <w:tab/>
      </w:r>
      <w:r w:rsidRPr="0011035E">
        <w:rPr>
          <w:rFonts w:ascii="Garamond" w:hAnsi="Garamond"/>
          <w:iCs/>
        </w:rPr>
        <w:tab/>
        <w:t>:</w:t>
      </w:r>
      <w:r w:rsidRPr="0011035E">
        <w:rPr>
          <w:rFonts w:ascii="Garamond" w:hAnsi="Garamond"/>
          <w:iCs/>
        </w:rPr>
        <w:tab/>
        <w:t>Displaying Geo-referenced Maps</w:t>
      </w:r>
      <w:r w:rsidRPr="0011035E">
        <w:rPr>
          <w:rFonts w:ascii="Garamond" w:hAnsi="Garamond"/>
          <w:iCs/>
        </w:rPr>
        <w:tab/>
      </w:r>
      <w:r w:rsidRPr="0011035E">
        <w:rPr>
          <w:rFonts w:ascii="Garamond" w:hAnsi="Garamond"/>
          <w:iCs/>
        </w:rPr>
        <w:tab/>
      </w:r>
      <w:r w:rsidRPr="0011035E">
        <w:rPr>
          <w:rFonts w:ascii="Garamond" w:hAnsi="Garamond"/>
          <w:iCs/>
        </w:rPr>
        <w:tab/>
      </w:r>
      <w:r w:rsidRPr="0011035E">
        <w:rPr>
          <w:rFonts w:ascii="Garamond" w:hAnsi="Garamond"/>
          <w:iCs/>
        </w:rPr>
        <w:tab/>
      </w:r>
      <w:r w:rsidRPr="0011035E">
        <w:rPr>
          <w:rFonts w:ascii="Garamond" w:hAnsi="Garamond"/>
          <w:iCs/>
        </w:rPr>
        <w:tab/>
      </w:r>
      <w:r w:rsidRPr="0011035E">
        <w:rPr>
          <w:rFonts w:ascii="Garamond" w:hAnsi="Garamond"/>
          <w:iCs/>
        </w:rPr>
        <w:tab/>
      </w:r>
      <w:r w:rsidRPr="0011035E">
        <w:rPr>
          <w:rFonts w:ascii="Garamond" w:hAnsi="Garamond"/>
          <w:iCs/>
        </w:rPr>
        <w:tab/>
      </w:r>
      <w:r w:rsidRPr="0011035E">
        <w:rPr>
          <w:rFonts w:ascii="Garamond" w:hAnsi="Garamond"/>
          <w:iCs/>
        </w:rPr>
        <w:tab/>
        <w:t>Implementation of Basic Map Operations</w:t>
      </w:r>
    </w:p>
    <w:p w:rsidR="00884E54" w:rsidRPr="0011035E" w:rsidRDefault="00884E54" w:rsidP="00884E54">
      <w:pPr>
        <w:spacing w:line="360" w:lineRule="auto"/>
        <w:ind w:left="2160" w:firstLine="720"/>
        <w:jc w:val="both"/>
        <w:rPr>
          <w:rFonts w:ascii="Garamond" w:hAnsi="Garamond"/>
          <w:iCs/>
        </w:rPr>
      </w:pPr>
      <w:r w:rsidRPr="0011035E">
        <w:rPr>
          <w:rFonts w:ascii="Garamond" w:hAnsi="Garamond"/>
          <w:iCs/>
        </w:rPr>
        <w:t>Cosmetic Layer Designing</w:t>
      </w:r>
    </w:p>
    <w:p w:rsidR="00884E54" w:rsidRPr="0011035E" w:rsidRDefault="00884E54" w:rsidP="00884E54">
      <w:pPr>
        <w:spacing w:line="360" w:lineRule="auto"/>
        <w:jc w:val="both"/>
        <w:rPr>
          <w:rFonts w:ascii="Garamond" w:hAnsi="Garamond"/>
          <w:iCs/>
        </w:rPr>
      </w:pPr>
    </w:p>
    <w:p w:rsidR="00884E54" w:rsidRPr="0011035E" w:rsidRDefault="00884E54" w:rsidP="00884E54">
      <w:pPr>
        <w:spacing w:line="360" w:lineRule="auto"/>
        <w:jc w:val="both"/>
        <w:rPr>
          <w:rFonts w:ascii="Garamond" w:hAnsi="Garamond"/>
          <w:iCs/>
        </w:rPr>
      </w:pPr>
      <w:r w:rsidRPr="0011035E">
        <w:rPr>
          <w:rFonts w:ascii="Garamond" w:hAnsi="Garamond"/>
          <w:iCs/>
        </w:rPr>
        <w:t>Undertaken By</w:t>
      </w:r>
      <w:r w:rsidRPr="0011035E">
        <w:rPr>
          <w:rFonts w:ascii="Garamond" w:hAnsi="Garamond"/>
          <w:iCs/>
        </w:rPr>
        <w:tab/>
        <w:t>:</w:t>
      </w:r>
      <w:r w:rsidRPr="0011035E">
        <w:rPr>
          <w:rFonts w:ascii="Garamond" w:hAnsi="Garamond"/>
          <w:iCs/>
        </w:rPr>
        <w:tab/>
      </w:r>
      <w:r w:rsidR="00794269">
        <w:rPr>
          <w:rFonts w:ascii="Garamond" w:hAnsi="Garamond"/>
          <w:iCs/>
        </w:rPr>
        <w:tab/>
      </w:r>
      <w:r w:rsidRPr="0011035E">
        <w:rPr>
          <w:rFonts w:ascii="Garamond" w:hAnsi="Garamond"/>
          <w:iCs/>
        </w:rPr>
        <w:t xml:space="preserve">Muhammad Imran Shahid </w:t>
      </w:r>
      <w:r w:rsidRPr="0011035E">
        <w:rPr>
          <w:rFonts w:ascii="Garamond" w:hAnsi="Garamond"/>
          <w:iCs/>
        </w:rPr>
        <w:tab/>
        <w:t>(02-arid-935)</w:t>
      </w:r>
    </w:p>
    <w:p w:rsidR="00884E54" w:rsidRPr="0011035E" w:rsidRDefault="00884E54" w:rsidP="00884E54">
      <w:pPr>
        <w:spacing w:line="360" w:lineRule="auto"/>
        <w:jc w:val="both"/>
        <w:rPr>
          <w:rFonts w:ascii="Garamond" w:hAnsi="Garamond"/>
          <w:iCs/>
        </w:rPr>
      </w:pPr>
      <w:r w:rsidRPr="0011035E">
        <w:rPr>
          <w:rFonts w:ascii="Garamond" w:hAnsi="Garamond"/>
          <w:iCs/>
        </w:rPr>
        <w:tab/>
      </w:r>
      <w:r w:rsidRPr="0011035E">
        <w:rPr>
          <w:rFonts w:ascii="Garamond" w:hAnsi="Garamond"/>
          <w:iCs/>
        </w:rPr>
        <w:tab/>
      </w:r>
      <w:r w:rsidRPr="0011035E">
        <w:rPr>
          <w:rFonts w:ascii="Garamond" w:hAnsi="Garamond"/>
          <w:iCs/>
        </w:rPr>
        <w:tab/>
      </w:r>
      <w:r w:rsidRPr="0011035E">
        <w:rPr>
          <w:rFonts w:ascii="Garamond" w:hAnsi="Garamond"/>
          <w:iCs/>
        </w:rPr>
        <w:tab/>
        <w:t>Shahzad Anwar</w:t>
      </w:r>
      <w:r w:rsidRPr="0011035E">
        <w:rPr>
          <w:rFonts w:ascii="Garamond" w:hAnsi="Garamond"/>
          <w:iCs/>
        </w:rPr>
        <w:tab/>
      </w:r>
      <w:r w:rsidRPr="0011035E">
        <w:rPr>
          <w:rFonts w:ascii="Garamond" w:hAnsi="Garamond"/>
          <w:iCs/>
        </w:rPr>
        <w:tab/>
        <w:t xml:space="preserve">(02-arid-941) </w:t>
      </w:r>
    </w:p>
    <w:p w:rsidR="00884E54" w:rsidRPr="0011035E" w:rsidRDefault="00884E54" w:rsidP="00884E54">
      <w:pPr>
        <w:spacing w:line="360" w:lineRule="auto"/>
        <w:jc w:val="both"/>
        <w:rPr>
          <w:rFonts w:ascii="Garamond" w:hAnsi="Garamond"/>
          <w:iCs/>
        </w:rPr>
      </w:pPr>
      <w:r w:rsidRPr="0011035E">
        <w:rPr>
          <w:rFonts w:ascii="Garamond" w:hAnsi="Garamond"/>
          <w:iCs/>
        </w:rPr>
        <w:tab/>
      </w:r>
    </w:p>
    <w:p w:rsidR="00884E54" w:rsidRPr="0011035E" w:rsidRDefault="00884E54" w:rsidP="00884E54">
      <w:pPr>
        <w:spacing w:line="360" w:lineRule="auto"/>
        <w:jc w:val="both"/>
        <w:rPr>
          <w:rFonts w:ascii="Garamond" w:hAnsi="Garamond"/>
          <w:iCs/>
        </w:rPr>
      </w:pPr>
      <w:r w:rsidRPr="0011035E">
        <w:rPr>
          <w:rFonts w:ascii="Garamond" w:hAnsi="Garamond"/>
          <w:iCs/>
        </w:rPr>
        <w:t>Supervised By</w:t>
      </w:r>
      <w:r w:rsidRPr="0011035E">
        <w:rPr>
          <w:rFonts w:ascii="Garamond" w:hAnsi="Garamond"/>
          <w:iCs/>
        </w:rPr>
        <w:tab/>
      </w:r>
      <w:r w:rsidRPr="0011035E">
        <w:rPr>
          <w:rFonts w:ascii="Garamond" w:hAnsi="Garamond"/>
          <w:iCs/>
        </w:rPr>
        <w:tab/>
        <w:t>:</w:t>
      </w:r>
      <w:r w:rsidRPr="0011035E">
        <w:rPr>
          <w:rFonts w:ascii="Garamond" w:hAnsi="Garamond"/>
          <w:iCs/>
        </w:rPr>
        <w:tab/>
        <w:t>Mr. Asif Hameed Qazi, NDC</w:t>
      </w:r>
      <w:r w:rsidRPr="0011035E">
        <w:rPr>
          <w:rFonts w:ascii="Garamond" w:hAnsi="Garamond"/>
          <w:iCs/>
        </w:rPr>
        <w:tab/>
      </w:r>
      <w:r w:rsidRPr="00AF4A56">
        <w:rPr>
          <w:rFonts w:ascii="Garamond" w:hAnsi="Garamond"/>
          <w:i/>
        </w:rPr>
        <w:t>External Supervisor</w:t>
      </w:r>
    </w:p>
    <w:p w:rsidR="00884E54" w:rsidRPr="0011035E" w:rsidRDefault="003D3E34" w:rsidP="00884E54">
      <w:pPr>
        <w:spacing w:line="360" w:lineRule="auto"/>
        <w:jc w:val="both"/>
        <w:rPr>
          <w:rFonts w:ascii="Garamond" w:hAnsi="Garamond"/>
          <w:iCs/>
        </w:rPr>
      </w:pPr>
      <w:r>
        <w:rPr>
          <w:rFonts w:ascii="Garamond" w:hAnsi="Garamond"/>
          <w:iCs/>
        </w:rPr>
        <w:tab/>
      </w:r>
      <w:r>
        <w:rPr>
          <w:rFonts w:ascii="Garamond" w:hAnsi="Garamond"/>
          <w:iCs/>
        </w:rPr>
        <w:tab/>
      </w:r>
      <w:r>
        <w:rPr>
          <w:rFonts w:ascii="Garamond" w:hAnsi="Garamond"/>
          <w:iCs/>
        </w:rPr>
        <w:tab/>
      </w:r>
      <w:r>
        <w:rPr>
          <w:rFonts w:ascii="Garamond" w:hAnsi="Garamond"/>
          <w:iCs/>
        </w:rPr>
        <w:tab/>
        <w:t>Mr. Nasir Siddique, NDC</w:t>
      </w:r>
      <w:r>
        <w:rPr>
          <w:rFonts w:ascii="Garamond" w:hAnsi="Garamond"/>
          <w:iCs/>
        </w:rPr>
        <w:tab/>
      </w:r>
      <w:r w:rsidR="00884E54" w:rsidRPr="00AF4A56">
        <w:rPr>
          <w:rFonts w:ascii="Garamond" w:hAnsi="Garamond"/>
          <w:i/>
        </w:rPr>
        <w:t>External Supervisor</w:t>
      </w:r>
    </w:p>
    <w:p w:rsidR="00884E54" w:rsidRPr="0011035E" w:rsidRDefault="003D3E34" w:rsidP="00884E54">
      <w:pPr>
        <w:spacing w:line="360" w:lineRule="auto"/>
        <w:jc w:val="both"/>
        <w:rPr>
          <w:rFonts w:ascii="Garamond" w:hAnsi="Garamond"/>
          <w:iCs/>
        </w:rPr>
      </w:pPr>
      <w:r>
        <w:rPr>
          <w:rFonts w:ascii="Garamond" w:hAnsi="Garamond"/>
          <w:iCs/>
        </w:rPr>
        <w:tab/>
      </w:r>
      <w:r>
        <w:rPr>
          <w:rFonts w:ascii="Garamond" w:hAnsi="Garamond"/>
          <w:iCs/>
        </w:rPr>
        <w:tab/>
      </w:r>
      <w:r>
        <w:rPr>
          <w:rFonts w:ascii="Garamond" w:hAnsi="Garamond"/>
          <w:iCs/>
        </w:rPr>
        <w:tab/>
      </w:r>
      <w:r>
        <w:rPr>
          <w:rFonts w:ascii="Garamond" w:hAnsi="Garamond"/>
          <w:iCs/>
        </w:rPr>
        <w:tab/>
        <w:t>Mr. Tanveer Ahmed</w:t>
      </w:r>
      <w:r>
        <w:rPr>
          <w:rFonts w:ascii="Garamond" w:hAnsi="Garamond"/>
          <w:iCs/>
        </w:rPr>
        <w:tab/>
      </w:r>
      <w:r>
        <w:rPr>
          <w:rFonts w:ascii="Garamond" w:hAnsi="Garamond"/>
          <w:iCs/>
        </w:rPr>
        <w:tab/>
      </w:r>
      <w:r w:rsidR="00884E54" w:rsidRPr="00AF4A56">
        <w:rPr>
          <w:rFonts w:ascii="Garamond" w:hAnsi="Garamond"/>
          <w:i/>
        </w:rPr>
        <w:t>Internal Supervisor</w:t>
      </w:r>
    </w:p>
    <w:p w:rsidR="00884E54" w:rsidRPr="0011035E" w:rsidRDefault="00884E54" w:rsidP="00884E54">
      <w:pPr>
        <w:spacing w:line="360" w:lineRule="auto"/>
        <w:jc w:val="both"/>
        <w:rPr>
          <w:rFonts w:ascii="Garamond" w:hAnsi="Garamond"/>
          <w:iCs/>
        </w:rPr>
      </w:pPr>
    </w:p>
    <w:p w:rsidR="00884E54" w:rsidRPr="0011035E" w:rsidRDefault="00884E54" w:rsidP="002E26D0">
      <w:pPr>
        <w:spacing w:line="360" w:lineRule="auto"/>
        <w:jc w:val="both"/>
        <w:rPr>
          <w:rFonts w:ascii="Garamond" w:hAnsi="Garamond"/>
          <w:iCs/>
        </w:rPr>
      </w:pPr>
      <w:r w:rsidRPr="0011035E">
        <w:rPr>
          <w:rFonts w:ascii="Garamond" w:hAnsi="Garamond"/>
          <w:iCs/>
        </w:rPr>
        <w:t xml:space="preserve">Date Started </w:t>
      </w:r>
      <w:r w:rsidRPr="0011035E">
        <w:rPr>
          <w:rFonts w:ascii="Garamond" w:hAnsi="Garamond"/>
          <w:iCs/>
        </w:rPr>
        <w:tab/>
      </w:r>
      <w:r w:rsidRPr="0011035E">
        <w:rPr>
          <w:rFonts w:ascii="Garamond" w:hAnsi="Garamond"/>
          <w:iCs/>
        </w:rPr>
        <w:tab/>
        <w:t>:</w:t>
      </w:r>
      <w:r w:rsidRPr="0011035E">
        <w:rPr>
          <w:rFonts w:ascii="Garamond" w:hAnsi="Garamond"/>
          <w:iCs/>
        </w:rPr>
        <w:tab/>
      </w:r>
      <w:r w:rsidR="002E26D0">
        <w:rPr>
          <w:rFonts w:ascii="Garamond" w:hAnsi="Garamond"/>
          <w:iCs/>
        </w:rPr>
        <w:t xml:space="preserve">March </w:t>
      </w:r>
      <w:r w:rsidRPr="0011035E">
        <w:rPr>
          <w:rFonts w:ascii="Garamond" w:hAnsi="Garamond"/>
          <w:iCs/>
        </w:rPr>
        <w:t>17</w:t>
      </w:r>
      <w:r w:rsidR="002E26D0">
        <w:rPr>
          <w:rFonts w:ascii="Garamond" w:hAnsi="Garamond"/>
          <w:iCs/>
        </w:rPr>
        <w:t xml:space="preserve">, </w:t>
      </w:r>
      <w:r w:rsidRPr="0011035E">
        <w:rPr>
          <w:rFonts w:ascii="Garamond" w:hAnsi="Garamond"/>
          <w:iCs/>
        </w:rPr>
        <w:t>2004</w:t>
      </w:r>
    </w:p>
    <w:p w:rsidR="00884E54" w:rsidRPr="0011035E" w:rsidRDefault="00884E54" w:rsidP="00884E54">
      <w:pPr>
        <w:spacing w:line="360" w:lineRule="auto"/>
        <w:jc w:val="both"/>
        <w:rPr>
          <w:rFonts w:ascii="Garamond" w:hAnsi="Garamond"/>
          <w:iCs/>
        </w:rPr>
      </w:pPr>
    </w:p>
    <w:p w:rsidR="00884E54" w:rsidRPr="0011035E" w:rsidRDefault="00884E54" w:rsidP="00172E9D">
      <w:pPr>
        <w:spacing w:line="360" w:lineRule="auto"/>
        <w:jc w:val="both"/>
        <w:rPr>
          <w:rFonts w:ascii="Garamond" w:hAnsi="Garamond"/>
          <w:iCs/>
        </w:rPr>
      </w:pPr>
      <w:r w:rsidRPr="0011035E">
        <w:rPr>
          <w:rFonts w:ascii="Garamond" w:hAnsi="Garamond"/>
          <w:iCs/>
        </w:rPr>
        <w:t>Date Completed</w:t>
      </w:r>
      <w:r w:rsidRPr="0011035E">
        <w:rPr>
          <w:rFonts w:ascii="Garamond" w:hAnsi="Garamond"/>
          <w:iCs/>
        </w:rPr>
        <w:tab/>
        <w:t>:</w:t>
      </w:r>
      <w:r w:rsidRPr="0011035E">
        <w:rPr>
          <w:rFonts w:ascii="Garamond" w:hAnsi="Garamond"/>
          <w:iCs/>
        </w:rPr>
        <w:tab/>
      </w:r>
      <w:r w:rsidR="00172E9D">
        <w:rPr>
          <w:rFonts w:ascii="Garamond" w:hAnsi="Garamond"/>
          <w:iCs/>
        </w:rPr>
        <w:t xml:space="preserve">August 08, </w:t>
      </w:r>
      <w:r w:rsidRPr="0011035E">
        <w:rPr>
          <w:rFonts w:ascii="Garamond" w:hAnsi="Garamond"/>
          <w:iCs/>
        </w:rPr>
        <w:t>2004</w:t>
      </w:r>
    </w:p>
    <w:p w:rsidR="00884E54" w:rsidRPr="0011035E" w:rsidRDefault="00884E54" w:rsidP="00884E54">
      <w:pPr>
        <w:spacing w:line="360" w:lineRule="auto"/>
        <w:jc w:val="both"/>
        <w:rPr>
          <w:rFonts w:ascii="Garamond" w:hAnsi="Garamond"/>
          <w:iCs/>
        </w:rPr>
      </w:pPr>
    </w:p>
    <w:p w:rsidR="00884E54" w:rsidRPr="0011035E" w:rsidRDefault="00884E54" w:rsidP="00884E54">
      <w:pPr>
        <w:spacing w:line="360" w:lineRule="auto"/>
        <w:jc w:val="both"/>
        <w:rPr>
          <w:rFonts w:ascii="Garamond" w:hAnsi="Garamond"/>
          <w:iCs/>
        </w:rPr>
      </w:pPr>
      <w:r w:rsidRPr="0011035E">
        <w:rPr>
          <w:rFonts w:ascii="Garamond" w:hAnsi="Garamond"/>
          <w:iCs/>
        </w:rPr>
        <w:t>Technologies Used</w:t>
      </w:r>
      <w:r w:rsidRPr="0011035E">
        <w:rPr>
          <w:rFonts w:ascii="Garamond" w:hAnsi="Garamond"/>
          <w:iCs/>
        </w:rPr>
        <w:tab/>
        <w:t>:</w:t>
      </w:r>
      <w:r w:rsidRPr="0011035E">
        <w:rPr>
          <w:rFonts w:ascii="Garamond" w:hAnsi="Garamond"/>
          <w:iCs/>
        </w:rPr>
        <w:tab/>
        <w:t>C++</w:t>
      </w:r>
    </w:p>
    <w:p w:rsidR="00884E54" w:rsidRPr="0011035E" w:rsidRDefault="00884E54" w:rsidP="00884E54">
      <w:pPr>
        <w:spacing w:line="360" w:lineRule="auto"/>
        <w:jc w:val="both"/>
        <w:rPr>
          <w:rFonts w:ascii="Garamond" w:hAnsi="Garamond"/>
          <w:iCs/>
        </w:rPr>
      </w:pPr>
      <w:r w:rsidRPr="0011035E">
        <w:rPr>
          <w:rFonts w:ascii="Garamond" w:hAnsi="Garamond"/>
          <w:iCs/>
        </w:rPr>
        <w:tab/>
      </w:r>
      <w:r w:rsidRPr="0011035E">
        <w:rPr>
          <w:rFonts w:ascii="Garamond" w:hAnsi="Garamond"/>
          <w:iCs/>
        </w:rPr>
        <w:tab/>
      </w:r>
      <w:r w:rsidRPr="0011035E">
        <w:rPr>
          <w:rFonts w:ascii="Garamond" w:hAnsi="Garamond"/>
          <w:iCs/>
        </w:rPr>
        <w:tab/>
      </w:r>
      <w:r w:rsidRPr="0011035E">
        <w:rPr>
          <w:rFonts w:ascii="Garamond" w:hAnsi="Garamond"/>
          <w:iCs/>
        </w:rPr>
        <w:tab/>
        <w:t>Qt 3.2.1</w:t>
      </w:r>
    </w:p>
    <w:p w:rsidR="00884E54" w:rsidRPr="0011035E" w:rsidRDefault="00884E54" w:rsidP="00884E54">
      <w:pPr>
        <w:spacing w:line="360" w:lineRule="auto"/>
        <w:jc w:val="both"/>
        <w:rPr>
          <w:rFonts w:ascii="Garamond" w:hAnsi="Garamond"/>
          <w:iCs/>
        </w:rPr>
      </w:pPr>
    </w:p>
    <w:p w:rsidR="00884E54" w:rsidRPr="0011035E" w:rsidRDefault="00884E54" w:rsidP="00884E54">
      <w:pPr>
        <w:spacing w:line="360" w:lineRule="auto"/>
        <w:jc w:val="both"/>
        <w:rPr>
          <w:rFonts w:ascii="Garamond" w:hAnsi="Garamond"/>
          <w:iCs/>
        </w:rPr>
      </w:pPr>
      <w:r w:rsidRPr="0011035E">
        <w:rPr>
          <w:rFonts w:ascii="Garamond" w:hAnsi="Garamond"/>
          <w:iCs/>
        </w:rPr>
        <w:t>Operating System</w:t>
      </w:r>
      <w:r w:rsidRPr="0011035E">
        <w:rPr>
          <w:rFonts w:ascii="Garamond" w:hAnsi="Garamond"/>
          <w:iCs/>
        </w:rPr>
        <w:tab/>
        <w:t>:</w:t>
      </w:r>
      <w:r w:rsidRPr="0011035E">
        <w:rPr>
          <w:rFonts w:ascii="Garamond" w:hAnsi="Garamond"/>
          <w:iCs/>
        </w:rPr>
        <w:tab/>
        <w:t>Microsoft Windows XP/2000 Advanced Server</w:t>
      </w:r>
    </w:p>
    <w:p w:rsidR="00884E54" w:rsidRPr="0011035E" w:rsidRDefault="00884E54" w:rsidP="00884E54">
      <w:pPr>
        <w:spacing w:line="360" w:lineRule="auto"/>
        <w:ind w:left="2160" w:firstLine="720"/>
        <w:jc w:val="both"/>
        <w:rPr>
          <w:rFonts w:ascii="Garamond" w:hAnsi="Garamond"/>
          <w:iCs/>
        </w:rPr>
      </w:pPr>
      <w:r w:rsidRPr="0011035E">
        <w:rPr>
          <w:rFonts w:ascii="Garamond" w:hAnsi="Garamond"/>
          <w:iCs/>
        </w:rPr>
        <w:t>Red</w:t>
      </w:r>
      <w:r w:rsidR="00D830B7">
        <w:rPr>
          <w:rFonts w:ascii="Garamond" w:hAnsi="Garamond"/>
          <w:iCs/>
        </w:rPr>
        <w:t xml:space="preserve"> </w:t>
      </w:r>
      <w:r w:rsidRPr="0011035E">
        <w:rPr>
          <w:rFonts w:ascii="Garamond" w:hAnsi="Garamond"/>
          <w:iCs/>
        </w:rPr>
        <w:t>Hat Linux 9</w:t>
      </w:r>
    </w:p>
    <w:p w:rsidR="00884E54" w:rsidRPr="0011035E" w:rsidRDefault="00884E54" w:rsidP="00884E54">
      <w:pPr>
        <w:jc w:val="both"/>
        <w:rPr>
          <w:rFonts w:ascii="Garamond" w:hAnsi="Garamond"/>
          <w:iCs/>
        </w:rPr>
      </w:pPr>
    </w:p>
    <w:p w:rsidR="00884E54" w:rsidRPr="0011035E" w:rsidRDefault="00884E54" w:rsidP="00884E54">
      <w:pPr>
        <w:spacing w:line="360" w:lineRule="auto"/>
        <w:rPr>
          <w:rFonts w:ascii="Garamond" w:hAnsi="Garamond"/>
          <w:iCs/>
        </w:rPr>
      </w:pPr>
      <w:r w:rsidRPr="0011035E">
        <w:rPr>
          <w:rFonts w:ascii="Garamond" w:hAnsi="Garamond"/>
          <w:iCs/>
        </w:rPr>
        <w:t>System Used</w:t>
      </w:r>
      <w:r w:rsidRPr="0011035E">
        <w:rPr>
          <w:rFonts w:ascii="Garamond" w:hAnsi="Garamond"/>
          <w:iCs/>
        </w:rPr>
        <w:tab/>
      </w:r>
      <w:r w:rsidRPr="0011035E">
        <w:rPr>
          <w:rFonts w:ascii="Garamond" w:hAnsi="Garamond"/>
          <w:iCs/>
        </w:rPr>
        <w:tab/>
        <w:t>:</w:t>
      </w:r>
      <w:r w:rsidRPr="0011035E">
        <w:rPr>
          <w:rFonts w:ascii="Garamond" w:hAnsi="Garamond"/>
          <w:iCs/>
        </w:rPr>
        <w:tab/>
        <w:t xml:space="preserve">Dell OptiPlex GX110 </w:t>
      </w:r>
      <w:r w:rsidR="002A34C9" w:rsidRPr="0011035E">
        <w:rPr>
          <w:rFonts w:ascii="Garamond" w:hAnsi="Garamond"/>
          <w:iCs/>
        </w:rPr>
        <w:t>Genuine Intel</w:t>
      </w:r>
      <w:r w:rsidRPr="0011035E">
        <w:rPr>
          <w:rFonts w:ascii="Garamond" w:hAnsi="Garamond"/>
          <w:iCs/>
        </w:rPr>
        <w:t xml:space="preserve"> ~730 MHz</w:t>
      </w:r>
    </w:p>
    <w:p w:rsidR="00884E54" w:rsidRPr="0011035E" w:rsidRDefault="00884E54" w:rsidP="00884E54">
      <w:pPr>
        <w:spacing w:line="360" w:lineRule="auto"/>
        <w:ind w:left="2160" w:firstLine="720"/>
        <w:rPr>
          <w:rFonts w:ascii="Garamond" w:hAnsi="Garamond"/>
          <w:iCs/>
        </w:rPr>
      </w:pPr>
      <w:r w:rsidRPr="0011035E">
        <w:rPr>
          <w:rFonts w:ascii="Garamond" w:hAnsi="Garamond"/>
          <w:iCs/>
        </w:rPr>
        <w:t>Pentium IV Intel Celeron ~2.0 GHz</w:t>
      </w:r>
    </w:p>
    <w:p w:rsidR="00884E54" w:rsidRPr="0011035E" w:rsidRDefault="00884E54" w:rsidP="00884E54">
      <w:pPr>
        <w:spacing w:line="360" w:lineRule="auto"/>
        <w:rPr>
          <w:rFonts w:ascii="Garamond" w:hAnsi="Garamond"/>
          <w:iCs/>
        </w:rPr>
      </w:pPr>
      <w:r w:rsidRPr="0011035E">
        <w:rPr>
          <w:rFonts w:ascii="Garamond" w:hAnsi="Garamond"/>
          <w:iCs/>
        </w:rPr>
        <w:tab/>
      </w:r>
      <w:r w:rsidRPr="0011035E">
        <w:rPr>
          <w:rFonts w:ascii="Garamond" w:hAnsi="Garamond"/>
          <w:iCs/>
        </w:rPr>
        <w:tab/>
      </w:r>
      <w:r w:rsidRPr="0011035E">
        <w:rPr>
          <w:rFonts w:ascii="Garamond" w:hAnsi="Garamond"/>
          <w:iCs/>
        </w:rPr>
        <w:tab/>
      </w:r>
      <w:r w:rsidRPr="0011035E">
        <w:rPr>
          <w:rFonts w:ascii="Garamond" w:hAnsi="Garamond"/>
          <w:iCs/>
        </w:rPr>
        <w:tab/>
        <w:t xml:space="preserve">Pentium III Intel </w:t>
      </w:r>
      <w:r w:rsidR="002A34C9" w:rsidRPr="0011035E">
        <w:rPr>
          <w:rFonts w:ascii="Garamond" w:hAnsi="Garamond"/>
          <w:iCs/>
        </w:rPr>
        <w:t>Genuine Intel</w:t>
      </w:r>
      <w:r w:rsidRPr="0011035E">
        <w:rPr>
          <w:rFonts w:ascii="Garamond" w:hAnsi="Garamond"/>
          <w:iCs/>
        </w:rPr>
        <w:t xml:space="preserve"> ~600 MHz</w:t>
      </w:r>
    </w:p>
    <w:p w:rsidR="00884E54" w:rsidRPr="0011035E" w:rsidRDefault="00884E54" w:rsidP="00884E54">
      <w:pPr>
        <w:rPr>
          <w:rFonts w:ascii="Garamond" w:hAnsi="Garamond"/>
          <w:iCs/>
        </w:rPr>
      </w:pPr>
      <w:r w:rsidRPr="0011035E">
        <w:rPr>
          <w:rFonts w:ascii="Garamond" w:hAnsi="Garamond"/>
          <w:iCs/>
        </w:rPr>
        <w:tab/>
      </w:r>
      <w:r w:rsidRPr="0011035E">
        <w:rPr>
          <w:rFonts w:ascii="Garamond" w:hAnsi="Garamond"/>
          <w:iCs/>
        </w:rPr>
        <w:tab/>
      </w:r>
      <w:r w:rsidRPr="0011035E">
        <w:rPr>
          <w:rFonts w:ascii="Garamond" w:hAnsi="Garamond"/>
          <w:iCs/>
        </w:rPr>
        <w:tab/>
      </w:r>
      <w:r w:rsidRPr="0011035E">
        <w:rPr>
          <w:rFonts w:ascii="Garamond" w:hAnsi="Garamond"/>
          <w:iCs/>
        </w:rPr>
        <w:tab/>
      </w:r>
    </w:p>
    <w:p w:rsidR="00D52230" w:rsidRDefault="00D52230">
      <w:pPr>
        <w:spacing w:after="200" w:line="276" w:lineRule="auto"/>
        <w:rPr>
          <w:rFonts w:ascii="Garamond" w:hAnsi="Garamond"/>
          <w:b/>
          <w:bCs/>
          <w:caps/>
          <w:sz w:val="32"/>
          <w:szCs w:val="32"/>
        </w:rPr>
      </w:pPr>
      <w:r>
        <w:rPr>
          <w:rFonts w:ascii="Garamond" w:hAnsi="Garamond"/>
          <w:b/>
          <w:bCs/>
          <w:caps/>
          <w:sz w:val="32"/>
          <w:szCs w:val="32"/>
        </w:rPr>
        <w:br w:type="page"/>
      </w:r>
    </w:p>
    <w:p w:rsidR="00884E54" w:rsidRPr="0011035E" w:rsidRDefault="00884E54" w:rsidP="00884E54">
      <w:pPr>
        <w:jc w:val="center"/>
        <w:rPr>
          <w:rFonts w:ascii="Garamond" w:hAnsi="Garamond"/>
          <w:b/>
          <w:bCs/>
          <w:caps/>
          <w:sz w:val="32"/>
          <w:szCs w:val="32"/>
        </w:rPr>
      </w:pPr>
      <w:r w:rsidRPr="0011035E">
        <w:rPr>
          <w:rFonts w:ascii="Garamond" w:hAnsi="Garamond"/>
          <w:b/>
          <w:bCs/>
          <w:caps/>
          <w:sz w:val="32"/>
          <w:szCs w:val="32"/>
        </w:rPr>
        <w:lastRenderedPageBreak/>
        <w:t>Acknowledgement</w:t>
      </w:r>
    </w:p>
    <w:p w:rsidR="00884E54" w:rsidRPr="0011035E" w:rsidRDefault="00884E54" w:rsidP="00884E54">
      <w:pPr>
        <w:jc w:val="center"/>
        <w:rPr>
          <w:rFonts w:ascii="Garamond" w:hAnsi="Garamond"/>
          <w:sz w:val="40"/>
        </w:rPr>
      </w:pPr>
    </w:p>
    <w:p w:rsidR="00884E54" w:rsidRPr="0011035E" w:rsidRDefault="00884E54" w:rsidP="00884E54">
      <w:pPr>
        <w:jc w:val="center"/>
        <w:rPr>
          <w:rFonts w:ascii="Garamond" w:hAnsi="Garamond"/>
          <w:sz w:val="40"/>
        </w:rPr>
      </w:pPr>
    </w:p>
    <w:p w:rsidR="00884E54" w:rsidRPr="0011035E" w:rsidRDefault="00884E54" w:rsidP="00884E54">
      <w:pPr>
        <w:jc w:val="center"/>
        <w:rPr>
          <w:rFonts w:ascii="Garamond" w:hAnsi="Garamond"/>
          <w:sz w:val="40"/>
        </w:rPr>
      </w:pPr>
    </w:p>
    <w:p w:rsidR="00884E54" w:rsidRPr="0011035E" w:rsidRDefault="00884E54" w:rsidP="00884E54">
      <w:pPr>
        <w:jc w:val="center"/>
        <w:rPr>
          <w:rFonts w:ascii="Garamond" w:hAnsi="Garamond"/>
          <w:sz w:val="40"/>
        </w:rPr>
      </w:pPr>
    </w:p>
    <w:p w:rsidR="00884E54" w:rsidRPr="0011035E" w:rsidRDefault="00884E54" w:rsidP="00AE0E66">
      <w:pPr>
        <w:spacing w:line="480" w:lineRule="auto"/>
        <w:rPr>
          <w:rFonts w:ascii="Garamond" w:hAnsi="Garamond"/>
        </w:rPr>
      </w:pPr>
      <w:r w:rsidRPr="0011035E">
        <w:rPr>
          <w:rFonts w:ascii="Garamond" w:hAnsi="Garamond"/>
        </w:rPr>
        <w:t>Thanks to Almighty Allah for giving us knowledge, power and strength to accomplish this task. We learned a lot while doing this project and this will certainly help us in our forth coming life. Many friends of us helped us during this project but we are really thankful to the help and support of Mr. Asif Hameed Qazi, who helped us in all the phases of this project. His supervision helped us a lot during the times of difficulties. We are also thankful to Mr. Nasir Siddique, who guided us in all critical phases of our project. We are also very thankful to Ms. Amber Baig for all her time and efforts to provide us with a nice splash screen. In the end we would like to thank all of our friends for their support and encouragement.</w:t>
      </w:r>
    </w:p>
    <w:p w:rsidR="008570E4" w:rsidRDefault="008570E4">
      <w:pPr>
        <w:spacing w:after="200" w:line="276" w:lineRule="auto"/>
        <w:rPr>
          <w:rFonts w:ascii="Garamond" w:hAnsi="Garamond"/>
        </w:rPr>
      </w:pPr>
      <w:r>
        <w:rPr>
          <w:rFonts w:ascii="Garamond" w:hAnsi="Garamond"/>
        </w:rPr>
        <w:br w:type="page"/>
      </w:r>
    </w:p>
    <w:p w:rsidR="00884E54" w:rsidRPr="0011035E" w:rsidRDefault="00884E54" w:rsidP="00884E54">
      <w:pPr>
        <w:jc w:val="center"/>
        <w:rPr>
          <w:rFonts w:ascii="Garamond" w:hAnsi="Garamond"/>
          <w:b/>
          <w:bCs/>
          <w:caps/>
          <w:sz w:val="32"/>
          <w:szCs w:val="32"/>
        </w:rPr>
      </w:pPr>
      <w:r w:rsidRPr="0011035E">
        <w:rPr>
          <w:rFonts w:ascii="Garamond" w:hAnsi="Garamond"/>
          <w:b/>
          <w:bCs/>
          <w:caps/>
          <w:sz w:val="32"/>
          <w:szCs w:val="32"/>
        </w:rPr>
        <w:lastRenderedPageBreak/>
        <w:t>DECLARATION</w:t>
      </w:r>
    </w:p>
    <w:p w:rsidR="00884E54" w:rsidRDefault="00884E54" w:rsidP="00884E54">
      <w:pPr>
        <w:jc w:val="center"/>
        <w:rPr>
          <w:rFonts w:ascii="Garamond" w:hAnsi="Garamond"/>
          <w:sz w:val="40"/>
        </w:rPr>
      </w:pPr>
    </w:p>
    <w:p w:rsidR="00597A13" w:rsidRDefault="00597A13" w:rsidP="00884E54">
      <w:pPr>
        <w:jc w:val="center"/>
        <w:rPr>
          <w:rFonts w:ascii="Garamond" w:hAnsi="Garamond"/>
          <w:sz w:val="40"/>
        </w:rPr>
      </w:pPr>
    </w:p>
    <w:p w:rsidR="00597A13" w:rsidRPr="0011035E" w:rsidRDefault="00597A13" w:rsidP="00884E54">
      <w:pPr>
        <w:jc w:val="center"/>
        <w:rPr>
          <w:rFonts w:ascii="Garamond" w:hAnsi="Garamond"/>
          <w:sz w:val="40"/>
        </w:rPr>
      </w:pPr>
    </w:p>
    <w:p w:rsidR="00884E54" w:rsidRPr="0011035E" w:rsidRDefault="00884E54" w:rsidP="00884E54">
      <w:pPr>
        <w:jc w:val="center"/>
        <w:rPr>
          <w:rFonts w:ascii="Garamond" w:hAnsi="Garamond"/>
          <w:sz w:val="40"/>
        </w:rPr>
      </w:pPr>
    </w:p>
    <w:p w:rsidR="00884E54" w:rsidRPr="0011035E" w:rsidRDefault="00884E54" w:rsidP="00AE0E66">
      <w:pPr>
        <w:spacing w:line="480" w:lineRule="auto"/>
        <w:rPr>
          <w:rFonts w:ascii="Garamond" w:hAnsi="Garamond"/>
        </w:rPr>
      </w:pPr>
      <w:r w:rsidRPr="0011035E">
        <w:rPr>
          <w:rFonts w:ascii="Garamond" w:hAnsi="Garamond"/>
        </w:rPr>
        <w:t xml:space="preserve">We hereby declare that this software, neither as a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in support of any application for any other degree or qualification of this or any other university or institute of learning. </w:t>
      </w:r>
    </w:p>
    <w:p w:rsidR="00884E54" w:rsidRPr="0011035E" w:rsidRDefault="00884E54" w:rsidP="00884E54">
      <w:pPr>
        <w:spacing w:line="480" w:lineRule="auto"/>
        <w:jc w:val="both"/>
        <w:rPr>
          <w:rFonts w:ascii="Garamond" w:hAnsi="Garamond"/>
        </w:rPr>
      </w:pPr>
    </w:p>
    <w:p w:rsidR="00884E54" w:rsidRPr="0011035E" w:rsidRDefault="00884E54" w:rsidP="00884E54">
      <w:pPr>
        <w:spacing w:line="480" w:lineRule="auto"/>
        <w:jc w:val="both"/>
        <w:rPr>
          <w:rFonts w:ascii="Garamond" w:hAnsi="Garamond"/>
        </w:rPr>
      </w:pPr>
    </w:p>
    <w:p w:rsidR="00884E54" w:rsidRPr="0011035E" w:rsidRDefault="00884E54" w:rsidP="00884E54">
      <w:pPr>
        <w:spacing w:line="480" w:lineRule="auto"/>
        <w:jc w:val="both"/>
        <w:rPr>
          <w:rFonts w:ascii="Garamond" w:hAnsi="Garamond"/>
        </w:rPr>
      </w:pPr>
    </w:p>
    <w:p w:rsidR="00884E54" w:rsidRPr="0011035E" w:rsidRDefault="00884E54" w:rsidP="00884E54">
      <w:pPr>
        <w:spacing w:line="480" w:lineRule="auto"/>
        <w:jc w:val="both"/>
        <w:rPr>
          <w:rFonts w:ascii="Garamond" w:hAnsi="Garamond"/>
        </w:rPr>
      </w:pPr>
    </w:p>
    <w:p w:rsidR="00884E54" w:rsidRPr="0011035E" w:rsidRDefault="00884E54" w:rsidP="00884E54">
      <w:pPr>
        <w:spacing w:line="480" w:lineRule="auto"/>
        <w:jc w:val="center"/>
        <w:rPr>
          <w:rFonts w:ascii="Garamond" w:hAnsi="Garamond"/>
        </w:rPr>
      </w:pPr>
    </w:p>
    <w:p w:rsidR="00884E54" w:rsidRPr="0011035E" w:rsidRDefault="00884E54" w:rsidP="00884E54">
      <w:pPr>
        <w:spacing w:line="360" w:lineRule="auto"/>
        <w:jc w:val="right"/>
        <w:rPr>
          <w:rFonts w:ascii="Garamond" w:hAnsi="Garamond"/>
          <w:b/>
          <w:bCs/>
          <w:caps/>
        </w:rPr>
      </w:pPr>
      <w:r w:rsidRPr="0011035E">
        <w:rPr>
          <w:rFonts w:ascii="Garamond" w:hAnsi="Garamond"/>
          <w:b/>
          <w:bCs/>
          <w:caps/>
        </w:rPr>
        <w:t>Muhammad Imran Shahid</w:t>
      </w:r>
    </w:p>
    <w:p w:rsidR="00884E54" w:rsidRPr="0011035E" w:rsidRDefault="00884E54" w:rsidP="00884E54">
      <w:pPr>
        <w:spacing w:line="360" w:lineRule="auto"/>
        <w:jc w:val="right"/>
        <w:rPr>
          <w:rFonts w:ascii="Garamond" w:hAnsi="Garamond"/>
          <w:b/>
          <w:bCs/>
          <w:caps/>
        </w:rPr>
      </w:pPr>
      <w:r w:rsidRPr="0011035E">
        <w:rPr>
          <w:rFonts w:ascii="Garamond" w:hAnsi="Garamond"/>
          <w:b/>
          <w:bCs/>
          <w:caps/>
        </w:rPr>
        <w:t>SHahzad Anwar</w:t>
      </w:r>
    </w:p>
    <w:p w:rsidR="008570E4" w:rsidRDefault="008570E4">
      <w:pPr>
        <w:spacing w:after="200" w:line="276" w:lineRule="auto"/>
        <w:rPr>
          <w:rFonts w:ascii="Garamond" w:hAnsi="Garamond"/>
        </w:rPr>
      </w:pPr>
      <w:r>
        <w:rPr>
          <w:rFonts w:ascii="Garamond" w:hAnsi="Garamond"/>
        </w:rPr>
        <w:br w:type="page"/>
      </w:r>
    </w:p>
    <w:p w:rsidR="00884E54" w:rsidRPr="0011035E" w:rsidRDefault="00884E54" w:rsidP="00884E54">
      <w:pPr>
        <w:spacing w:line="360" w:lineRule="auto"/>
        <w:jc w:val="center"/>
        <w:rPr>
          <w:rFonts w:ascii="Garamond" w:hAnsi="Garamond"/>
          <w:b/>
          <w:caps/>
          <w:sz w:val="32"/>
          <w:szCs w:val="32"/>
        </w:rPr>
      </w:pPr>
      <w:r w:rsidRPr="0011035E">
        <w:rPr>
          <w:rFonts w:ascii="Garamond" w:hAnsi="Garamond"/>
          <w:b/>
          <w:caps/>
          <w:sz w:val="32"/>
          <w:szCs w:val="32"/>
        </w:rPr>
        <w:lastRenderedPageBreak/>
        <w:t>Certification</w:t>
      </w:r>
    </w:p>
    <w:p w:rsidR="00884E54" w:rsidRPr="0011035E" w:rsidRDefault="00884E54" w:rsidP="00884E54">
      <w:pPr>
        <w:spacing w:line="360" w:lineRule="auto"/>
        <w:jc w:val="center"/>
        <w:rPr>
          <w:rFonts w:ascii="Garamond" w:hAnsi="Garamond"/>
        </w:rPr>
      </w:pPr>
    </w:p>
    <w:p w:rsidR="00884E54" w:rsidRPr="0011035E" w:rsidRDefault="00884E54" w:rsidP="00AE0E66">
      <w:pPr>
        <w:spacing w:line="360" w:lineRule="auto"/>
        <w:rPr>
          <w:rFonts w:ascii="Garamond" w:hAnsi="Garamond"/>
          <w:iCs/>
        </w:rPr>
      </w:pPr>
      <w:r w:rsidRPr="0011035E">
        <w:rPr>
          <w:rFonts w:ascii="Garamond" w:hAnsi="Garamond"/>
          <w:iCs/>
        </w:rPr>
        <w:t>It is certified that the contents and form of the project entitled “</w:t>
      </w:r>
      <w:r w:rsidR="008C4339">
        <w:rPr>
          <w:rFonts w:ascii="Garamond" w:hAnsi="Garamond"/>
          <w:iCs/>
        </w:rPr>
        <w:t xml:space="preserve">SmartMap - </w:t>
      </w:r>
      <w:r w:rsidRPr="0011035E">
        <w:rPr>
          <w:rFonts w:ascii="Garamond" w:hAnsi="Garamond"/>
          <w:iCs/>
        </w:rPr>
        <w:t>Cosmetic Layer Designer for GIS” submitted by Muhammad Imran Shahid (02-arid-935) and Shahzad Anwar (02-arid-941) has been found satisfactory for the requirements of</w:t>
      </w:r>
    </w:p>
    <w:p w:rsidR="00884E54" w:rsidRPr="0011035E" w:rsidRDefault="00884E54" w:rsidP="00884E54">
      <w:pPr>
        <w:spacing w:line="360" w:lineRule="auto"/>
        <w:jc w:val="center"/>
        <w:rPr>
          <w:rFonts w:ascii="Garamond" w:hAnsi="Garamond"/>
          <w:i/>
          <w:iCs/>
        </w:rPr>
      </w:pPr>
    </w:p>
    <w:p w:rsidR="00884E54" w:rsidRPr="0011035E" w:rsidRDefault="00884E54" w:rsidP="00884E54">
      <w:pPr>
        <w:pStyle w:val="Heading3"/>
        <w:rPr>
          <w:rFonts w:ascii="Garamond" w:hAnsi="Garamond"/>
          <w:i/>
          <w:iCs/>
        </w:rPr>
      </w:pPr>
      <w:bookmarkStart w:id="5" w:name="_Toc245807050"/>
      <w:r w:rsidRPr="0011035E">
        <w:rPr>
          <w:rFonts w:ascii="Garamond" w:hAnsi="Garamond"/>
          <w:i/>
          <w:iCs/>
        </w:rPr>
        <w:t xml:space="preserve">University of Arid Agriculture, </w:t>
      </w:r>
      <w:smartTag w:uri="urn:schemas-microsoft-com:office:smarttags" w:element="City">
        <w:smartTag w:uri="urn:schemas-microsoft-com:office:smarttags" w:element="place">
          <w:r w:rsidRPr="0011035E">
            <w:rPr>
              <w:rFonts w:ascii="Garamond" w:hAnsi="Garamond"/>
              <w:i/>
              <w:iCs/>
            </w:rPr>
            <w:t>Rawalpindi</w:t>
          </w:r>
        </w:smartTag>
      </w:smartTag>
      <w:bookmarkEnd w:id="5"/>
    </w:p>
    <w:p w:rsidR="00884E54" w:rsidRPr="0011035E" w:rsidRDefault="00884E54" w:rsidP="00884E54">
      <w:pPr>
        <w:spacing w:line="360" w:lineRule="auto"/>
        <w:jc w:val="center"/>
        <w:rPr>
          <w:rFonts w:ascii="Garamond" w:hAnsi="Garamond"/>
        </w:rPr>
      </w:pPr>
    </w:p>
    <w:p w:rsidR="00884E54" w:rsidRPr="0011035E" w:rsidRDefault="00884E54" w:rsidP="00884E54">
      <w:pPr>
        <w:spacing w:line="360" w:lineRule="auto"/>
        <w:jc w:val="center"/>
        <w:rPr>
          <w:rFonts w:ascii="Garamond" w:hAnsi="Garamond"/>
          <w:b/>
          <w:bCs/>
        </w:rPr>
      </w:pPr>
    </w:p>
    <w:p w:rsidR="00884E54" w:rsidRPr="0011035E" w:rsidRDefault="00884E54" w:rsidP="00884E54">
      <w:pPr>
        <w:spacing w:line="360" w:lineRule="auto"/>
        <w:jc w:val="center"/>
        <w:rPr>
          <w:rFonts w:ascii="Garamond" w:hAnsi="Garamond"/>
          <w:b/>
          <w:bCs/>
        </w:rPr>
      </w:pPr>
      <w:r w:rsidRPr="0011035E">
        <w:rPr>
          <w:rFonts w:ascii="Garamond" w:hAnsi="Garamond"/>
          <w:b/>
          <w:bCs/>
        </w:rPr>
        <w:t>For the award of the degree of</w:t>
      </w:r>
    </w:p>
    <w:p w:rsidR="00884E54" w:rsidRPr="0011035E" w:rsidRDefault="00884E54" w:rsidP="00884E54">
      <w:pPr>
        <w:spacing w:line="360" w:lineRule="auto"/>
        <w:jc w:val="center"/>
        <w:rPr>
          <w:rFonts w:ascii="Garamond" w:hAnsi="Garamond"/>
          <w:b/>
          <w:bCs/>
          <w:i/>
          <w:iCs/>
        </w:rPr>
      </w:pPr>
    </w:p>
    <w:p w:rsidR="00884E54" w:rsidRPr="0011035E" w:rsidRDefault="00884E54" w:rsidP="00884E54">
      <w:pPr>
        <w:spacing w:line="360" w:lineRule="auto"/>
        <w:jc w:val="center"/>
        <w:rPr>
          <w:rFonts w:ascii="Garamond" w:hAnsi="Garamond"/>
          <w:b/>
          <w:bCs/>
          <w:i/>
          <w:iCs/>
        </w:rPr>
      </w:pPr>
    </w:p>
    <w:p w:rsidR="00884E54" w:rsidRPr="0011035E" w:rsidRDefault="00884E54" w:rsidP="00884E54">
      <w:pPr>
        <w:spacing w:line="360" w:lineRule="auto"/>
        <w:jc w:val="center"/>
        <w:rPr>
          <w:rFonts w:ascii="Garamond" w:hAnsi="Garamond"/>
          <w:b/>
          <w:caps/>
        </w:rPr>
      </w:pPr>
      <w:r w:rsidRPr="0011035E">
        <w:rPr>
          <w:rFonts w:ascii="Garamond" w:hAnsi="Garamond"/>
          <w:b/>
          <w:caps/>
        </w:rPr>
        <w:t>MASTER OF COMPUTER SCIENCE</w:t>
      </w:r>
    </w:p>
    <w:p w:rsidR="00884E54" w:rsidRPr="0011035E" w:rsidRDefault="00884E54" w:rsidP="00884E54">
      <w:pPr>
        <w:spacing w:line="360" w:lineRule="auto"/>
        <w:jc w:val="center"/>
        <w:rPr>
          <w:rFonts w:ascii="Garamond" w:hAnsi="Garamond"/>
          <w:b/>
          <w:bCs/>
          <w:iCs/>
          <w:sz w:val="30"/>
        </w:rPr>
      </w:pPr>
    </w:p>
    <w:p w:rsidR="00884E54" w:rsidRPr="0011035E" w:rsidRDefault="00884E54" w:rsidP="00884E54">
      <w:pPr>
        <w:spacing w:line="360" w:lineRule="auto"/>
        <w:jc w:val="center"/>
        <w:rPr>
          <w:rFonts w:ascii="Garamond" w:hAnsi="Garamond"/>
          <w:b/>
          <w:bCs/>
          <w:iCs/>
          <w:sz w:val="30"/>
        </w:rPr>
      </w:pPr>
    </w:p>
    <w:p w:rsidR="00884E54" w:rsidRPr="0011035E" w:rsidRDefault="00884E54" w:rsidP="00884E54">
      <w:pPr>
        <w:spacing w:line="360" w:lineRule="auto"/>
        <w:rPr>
          <w:rFonts w:ascii="Garamond" w:hAnsi="Garamond"/>
        </w:rPr>
      </w:pPr>
      <w:r w:rsidRPr="0011035E">
        <w:rPr>
          <w:rFonts w:ascii="Garamond" w:hAnsi="Garamond"/>
          <w:b/>
          <w:bCs/>
        </w:rPr>
        <w:t>Supervisor:</w:t>
      </w:r>
      <w:r w:rsidRPr="0011035E">
        <w:rPr>
          <w:rFonts w:ascii="Garamond" w:hAnsi="Garamond"/>
          <w:b/>
          <w:bCs/>
        </w:rPr>
        <w:tab/>
      </w:r>
      <w:r w:rsidRPr="0011035E">
        <w:rPr>
          <w:rFonts w:ascii="Garamond" w:hAnsi="Garamond"/>
        </w:rPr>
        <w:t>______________________</w:t>
      </w:r>
    </w:p>
    <w:p w:rsidR="00884E54" w:rsidRPr="0011035E" w:rsidRDefault="00884E54" w:rsidP="00884E54">
      <w:pPr>
        <w:spacing w:line="360" w:lineRule="auto"/>
        <w:ind w:left="720" w:firstLine="720"/>
        <w:jc w:val="both"/>
        <w:rPr>
          <w:rFonts w:ascii="Garamond" w:hAnsi="Garamond"/>
        </w:rPr>
      </w:pPr>
      <w:r w:rsidRPr="0011035E">
        <w:rPr>
          <w:rFonts w:ascii="Garamond" w:hAnsi="Garamond"/>
        </w:rPr>
        <w:t>Mr. Tanveer Ahmed</w:t>
      </w:r>
    </w:p>
    <w:p w:rsidR="00884E54" w:rsidRPr="0011035E" w:rsidRDefault="00884E54" w:rsidP="00884E54">
      <w:pPr>
        <w:spacing w:line="360" w:lineRule="auto"/>
        <w:rPr>
          <w:rFonts w:ascii="Garamond" w:hAnsi="Garamond"/>
          <w:b/>
          <w:bCs/>
        </w:rPr>
      </w:pPr>
    </w:p>
    <w:p w:rsidR="00884E54" w:rsidRPr="0011035E" w:rsidRDefault="00884E54" w:rsidP="00884E54">
      <w:pPr>
        <w:spacing w:line="360" w:lineRule="auto"/>
        <w:rPr>
          <w:rFonts w:ascii="Garamond" w:hAnsi="Garamond"/>
        </w:rPr>
      </w:pPr>
      <w:r w:rsidRPr="0011035E">
        <w:rPr>
          <w:rFonts w:ascii="Garamond" w:hAnsi="Garamond"/>
          <w:b/>
          <w:bCs/>
        </w:rPr>
        <w:t>Member 1:</w:t>
      </w:r>
      <w:r w:rsidRPr="0011035E">
        <w:rPr>
          <w:rFonts w:ascii="Garamond" w:hAnsi="Garamond"/>
          <w:b/>
          <w:bCs/>
        </w:rPr>
        <w:tab/>
      </w:r>
      <w:r w:rsidRPr="0011035E">
        <w:rPr>
          <w:rFonts w:ascii="Garamond" w:hAnsi="Garamond"/>
        </w:rPr>
        <w:t>______________________</w:t>
      </w:r>
    </w:p>
    <w:p w:rsidR="00884E54" w:rsidRPr="0011035E" w:rsidRDefault="00884E54" w:rsidP="00884E54">
      <w:pPr>
        <w:spacing w:line="360" w:lineRule="auto"/>
        <w:ind w:left="720" w:firstLine="720"/>
        <w:jc w:val="both"/>
        <w:rPr>
          <w:rFonts w:ascii="Garamond" w:hAnsi="Garamond"/>
        </w:rPr>
      </w:pPr>
    </w:p>
    <w:p w:rsidR="00884E54" w:rsidRPr="0011035E" w:rsidRDefault="00884E54" w:rsidP="00884E54">
      <w:pPr>
        <w:spacing w:line="360" w:lineRule="auto"/>
        <w:rPr>
          <w:rFonts w:ascii="Garamond" w:hAnsi="Garamond"/>
          <w:b/>
          <w:bCs/>
        </w:rPr>
      </w:pPr>
    </w:p>
    <w:p w:rsidR="00884E54" w:rsidRPr="0011035E" w:rsidRDefault="00884E54" w:rsidP="00884E54">
      <w:pPr>
        <w:spacing w:line="360" w:lineRule="auto"/>
        <w:rPr>
          <w:rFonts w:ascii="Garamond" w:hAnsi="Garamond"/>
        </w:rPr>
      </w:pPr>
      <w:r w:rsidRPr="0011035E">
        <w:rPr>
          <w:rFonts w:ascii="Garamond" w:hAnsi="Garamond"/>
          <w:b/>
          <w:bCs/>
        </w:rPr>
        <w:t>Member 2:</w:t>
      </w:r>
      <w:r w:rsidRPr="0011035E">
        <w:rPr>
          <w:rFonts w:ascii="Garamond" w:hAnsi="Garamond"/>
          <w:b/>
          <w:bCs/>
        </w:rPr>
        <w:tab/>
      </w:r>
      <w:r w:rsidRPr="0011035E">
        <w:rPr>
          <w:rFonts w:ascii="Garamond" w:hAnsi="Garamond"/>
        </w:rPr>
        <w:t>______________________</w:t>
      </w:r>
    </w:p>
    <w:p w:rsidR="00884E54" w:rsidRPr="0011035E" w:rsidRDefault="00884E54" w:rsidP="00884E54">
      <w:pPr>
        <w:spacing w:line="360" w:lineRule="auto"/>
        <w:ind w:left="720" w:firstLine="720"/>
        <w:jc w:val="both"/>
        <w:rPr>
          <w:rFonts w:ascii="Garamond" w:hAnsi="Garamond"/>
        </w:rPr>
      </w:pPr>
    </w:p>
    <w:p w:rsidR="00884E54" w:rsidRPr="0011035E" w:rsidRDefault="00884E54" w:rsidP="00884E54">
      <w:pPr>
        <w:ind w:left="3600" w:hanging="4140"/>
        <w:jc w:val="right"/>
        <w:rPr>
          <w:rFonts w:ascii="Garamond" w:hAnsi="Garamond"/>
        </w:rPr>
      </w:pPr>
    </w:p>
    <w:p w:rsidR="00884E54" w:rsidRPr="0011035E" w:rsidRDefault="00884E54" w:rsidP="00884E54">
      <w:pPr>
        <w:ind w:left="3600" w:hanging="4140"/>
        <w:jc w:val="right"/>
        <w:rPr>
          <w:rFonts w:ascii="Garamond" w:hAnsi="Garamond"/>
        </w:rPr>
      </w:pPr>
    </w:p>
    <w:p w:rsidR="00884E54" w:rsidRPr="0011035E" w:rsidRDefault="00884E54" w:rsidP="00884E54">
      <w:pPr>
        <w:ind w:left="3600" w:hanging="4140"/>
        <w:jc w:val="right"/>
        <w:rPr>
          <w:rFonts w:ascii="Garamond" w:hAnsi="Garamond"/>
        </w:rPr>
      </w:pPr>
    </w:p>
    <w:p w:rsidR="00884E54" w:rsidRPr="0011035E" w:rsidRDefault="00884E54" w:rsidP="00884E54">
      <w:pPr>
        <w:ind w:left="3600" w:hanging="4140"/>
        <w:jc w:val="right"/>
        <w:rPr>
          <w:rFonts w:ascii="Garamond" w:hAnsi="Garamond"/>
        </w:rPr>
      </w:pPr>
    </w:p>
    <w:p w:rsidR="00884E54" w:rsidRPr="0011035E" w:rsidRDefault="00884E54" w:rsidP="00884E54">
      <w:pPr>
        <w:ind w:left="3600" w:hanging="4140"/>
        <w:jc w:val="right"/>
        <w:rPr>
          <w:rFonts w:ascii="Garamond" w:hAnsi="Garamond"/>
        </w:rPr>
      </w:pPr>
    </w:p>
    <w:p w:rsidR="00884E54" w:rsidRPr="0011035E" w:rsidRDefault="00884E54" w:rsidP="00884E54">
      <w:pPr>
        <w:ind w:left="3600" w:hanging="4140"/>
        <w:jc w:val="right"/>
        <w:rPr>
          <w:rFonts w:ascii="Garamond" w:hAnsi="Garamond"/>
          <w:b/>
          <w:bCs/>
        </w:rPr>
      </w:pPr>
    </w:p>
    <w:p w:rsidR="00884E54" w:rsidRPr="0011035E" w:rsidRDefault="00884E54" w:rsidP="00884E54">
      <w:pPr>
        <w:rPr>
          <w:rFonts w:ascii="Garamond" w:hAnsi="Garamond"/>
        </w:rPr>
      </w:pPr>
      <w:r w:rsidRPr="0011035E">
        <w:rPr>
          <w:rFonts w:ascii="Garamond" w:hAnsi="Garamond"/>
          <w:b/>
          <w:bCs/>
        </w:rPr>
        <w:t>Dated:</w:t>
      </w:r>
      <w:r w:rsidRPr="0011035E">
        <w:rPr>
          <w:rFonts w:ascii="Garamond" w:hAnsi="Garamond"/>
          <w:b/>
          <w:bCs/>
        </w:rPr>
        <w:tab/>
      </w:r>
      <w:r w:rsidRPr="0011035E">
        <w:rPr>
          <w:rFonts w:ascii="Garamond" w:hAnsi="Garamond"/>
        </w:rPr>
        <w:tab/>
      </w:r>
      <w:r w:rsidRPr="0011035E">
        <w:rPr>
          <w:rFonts w:ascii="Garamond" w:hAnsi="Garamond"/>
        </w:rPr>
        <w:tab/>
      </w:r>
      <w:r w:rsidRPr="0011035E">
        <w:rPr>
          <w:rFonts w:ascii="Garamond" w:hAnsi="Garamond"/>
        </w:rPr>
        <w:tab/>
      </w:r>
      <w:r w:rsidRPr="0011035E">
        <w:rPr>
          <w:rFonts w:ascii="Garamond" w:hAnsi="Garamond"/>
        </w:rPr>
        <w:tab/>
      </w:r>
      <w:r w:rsidRPr="0011035E">
        <w:rPr>
          <w:rFonts w:ascii="Garamond" w:hAnsi="Garamond"/>
        </w:rPr>
        <w:tab/>
      </w:r>
      <w:r w:rsidRPr="0011035E">
        <w:rPr>
          <w:rFonts w:ascii="Garamond" w:hAnsi="Garamond"/>
          <w:b/>
          <w:bCs/>
        </w:rPr>
        <w:t>Director: _</w:t>
      </w:r>
      <w:r w:rsidRPr="0011035E">
        <w:rPr>
          <w:rFonts w:ascii="Garamond" w:hAnsi="Garamond"/>
        </w:rPr>
        <w:t>_______________________</w:t>
      </w:r>
    </w:p>
    <w:p w:rsidR="00884E54" w:rsidRPr="0011035E" w:rsidRDefault="00884E54" w:rsidP="00884E54">
      <w:pPr>
        <w:ind w:left="3600" w:firstLine="720"/>
        <w:jc w:val="both"/>
        <w:rPr>
          <w:rFonts w:ascii="Garamond" w:hAnsi="Garamond"/>
        </w:rPr>
      </w:pPr>
      <w:r w:rsidRPr="0011035E">
        <w:rPr>
          <w:rFonts w:ascii="Garamond" w:hAnsi="Garamond"/>
        </w:rPr>
        <w:tab/>
      </w:r>
      <w:r w:rsidRPr="0011035E">
        <w:rPr>
          <w:rFonts w:ascii="Garamond" w:hAnsi="Garamond"/>
        </w:rPr>
        <w:tab/>
      </w:r>
    </w:p>
    <w:p w:rsidR="00884E54" w:rsidRPr="0011035E" w:rsidRDefault="00884E54" w:rsidP="00884E54">
      <w:pPr>
        <w:ind w:left="3600" w:firstLine="720"/>
        <w:jc w:val="both"/>
        <w:rPr>
          <w:rFonts w:ascii="Garamond" w:hAnsi="Garamond"/>
        </w:rPr>
      </w:pPr>
      <w:r w:rsidRPr="0011035E">
        <w:rPr>
          <w:rFonts w:ascii="Garamond" w:hAnsi="Garamond"/>
        </w:rPr>
        <w:tab/>
        <w:t xml:space="preserve">     Dr. Muhammad Afzal</w:t>
      </w:r>
    </w:p>
    <w:p w:rsidR="00600158" w:rsidRDefault="00600158">
      <w:pPr>
        <w:spacing w:after="200" w:line="276" w:lineRule="auto"/>
        <w:rPr>
          <w:rFonts w:ascii="Garamond" w:hAnsi="Garamond"/>
        </w:rPr>
      </w:pPr>
      <w:r>
        <w:rPr>
          <w:rFonts w:ascii="Garamond" w:hAnsi="Garamond"/>
        </w:rPr>
        <w:br w:type="page"/>
      </w:r>
    </w:p>
    <w:p w:rsidR="00884E54" w:rsidRPr="0011035E" w:rsidRDefault="00884E54" w:rsidP="00884E54">
      <w:pPr>
        <w:spacing w:line="360" w:lineRule="auto"/>
        <w:jc w:val="center"/>
        <w:rPr>
          <w:rFonts w:ascii="Garamond" w:hAnsi="Garamond"/>
          <w:b/>
          <w:sz w:val="32"/>
          <w:szCs w:val="32"/>
        </w:rPr>
      </w:pPr>
      <w:r w:rsidRPr="0011035E">
        <w:rPr>
          <w:rFonts w:ascii="Garamond" w:hAnsi="Garamond"/>
          <w:b/>
          <w:sz w:val="32"/>
          <w:szCs w:val="32"/>
        </w:rPr>
        <w:lastRenderedPageBreak/>
        <w:t>ABSTRACT</w:t>
      </w:r>
    </w:p>
    <w:p w:rsidR="00884E54" w:rsidRPr="0011035E" w:rsidRDefault="00884E54" w:rsidP="00884E54">
      <w:pPr>
        <w:jc w:val="center"/>
        <w:rPr>
          <w:rFonts w:ascii="Garamond" w:hAnsi="Garamond"/>
          <w:b/>
          <w:sz w:val="36"/>
          <w:szCs w:val="36"/>
        </w:rPr>
      </w:pPr>
    </w:p>
    <w:p w:rsidR="00884E54" w:rsidRPr="00896CD6" w:rsidRDefault="00884E54" w:rsidP="00AE0E66">
      <w:pPr>
        <w:spacing w:line="360" w:lineRule="auto"/>
        <w:rPr>
          <w:rFonts w:ascii="Garamond" w:hAnsi="Garamond"/>
        </w:rPr>
      </w:pPr>
      <w:r w:rsidRPr="00896CD6">
        <w:rPr>
          <w:rFonts w:ascii="Garamond" w:hAnsi="Garamond"/>
        </w:rPr>
        <w:t xml:space="preserve">This project has been assigned to us by NDC (National Development Complex). Currently they are working on several GIS (Graphical Information System) based </w:t>
      </w:r>
      <w:r w:rsidR="00896CD6" w:rsidRPr="00896CD6">
        <w:rPr>
          <w:rFonts w:ascii="Garamond" w:hAnsi="Garamond"/>
        </w:rPr>
        <w:t>projects;</w:t>
      </w:r>
      <w:r w:rsidRPr="00896CD6">
        <w:rPr>
          <w:rFonts w:ascii="Garamond" w:hAnsi="Garamond"/>
        </w:rPr>
        <w:t xml:space="preserve"> our project is a module of one of their projects. </w:t>
      </w:r>
    </w:p>
    <w:p w:rsidR="00884E54" w:rsidRPr="0011035E" w:rsidRDefault="00884E54" w:rsidP="00AE0E66">
      <w:pPr>
        <w:pStyle w:val="BodyText"/>
        <w:spacing w:line="360" w:lineRule="auto"/>
        <w:jc w:val="left"/>
        <w:rPr>
          <w:rFonts w:ascii="Garamond" w:hAnsi="Garamond"/>
        </w:rPr>
      </w:pPr>
    </w:p>
    <w:p w:rsidR="00884E54" w:rsidRPr="0011035E" w:rsidRDefault="00884E54" w:rsidP="00AE0E66">
      <w:pPr>
        <w:pStyle w:val="BodyText"/>
        <w:spacing w:line="360" w:lineRule="auto"/>
        <w:jc w:val="left"/>
        <w:rPr>
          <w:rFonts w:ascii="Garamond" w:hAnsi="Garamond"/>
        </w:rPr>
      </w:pPr>
      <w:r w:rsidRPr="0011035E">
        <w:rPr>
          <w:rFonts w:ascii="Garamond" w:hAnsi="Garamond"/>
        </w:rPr>
        <w:t>Cosmetic Layer Designer for GIS is a software application that will enable the user to draw multiple layers on the digitized map, which are geo-referenced. A layer may represent a chain of hospitals or multiple locations of an office across the globe or in a single country. A user will be able to draw layer of his own choice and on demand, he can place that custom layer back onto the map to see his provided information. In this way, at a time a user can place all the layers on to a single map to get as per his requirements (for example, a user can place a layer of hospitals in Pakistan as well as a layer containing the public exchange locations across the country).</w:t>
      </w:r>
    </w:p>
    <w:p w:rsidR="00884E54" w:rsidRPr="0011035E" w:rsidRDefault="00884E54" w:rsidP="00AE0E66">
      <w:pPr>
        <w:pStyle w:val="BodyText"/>
        <w:spacing w:line="360" w:lineRule="auto"/>
        <w:jc w:val="left"/>
        <w:rPr>
          <w:rFonts w:ascii="Garamond" w:hAnsi="Garamond"/>
        </w:rPr>
      </w:pPr>
      <w:r w:rsidRPr="0011035E">
        <w:rPr>
          <w:rFonts w:ascii="Garamond" w:hAnsi="Garamond"/>
        </w:rPr>
        <w:t>The main operations that the software will perform are:</w:t>
      </w:r>
    </w:p>
    <w:p w:rsidR="00884E54" w:rsidRPr="0011035E" w:rsidRDefault="00884E54" w:rsidP="00AE0E66">
      <w:pPr>
        <w:pStyle w:val="BodyText"/>
        <w:numPr>
          <w:ilvl w:val="0"/>
          <w:numId w:val="1"/>
        </w:numPr>
        <w:spacing w:line="360" w:lineRule="auto"/>
        <w:jc w:val="left"/>
        <w:rPr>
          <w:rFonts w:ascii="Garamond" w:hAnsi="Garamond"/>
        </w:rPr>
      </w:pPr>
      <w:r w:rsidRPr="0011035E">
        <w:rPr>
          <w:rFonts w:ascii="Garamond" w:hAnsi="Garamond"/>
        </w:rPr>
        <w:t>Read a digitized map.</w:t>
      </w:r>
    </w:p>
    <w:p w:rsidR="00884E54" w:rsidRPr="0011035E" w:rsidRDefault="00884E54" w:rsidP="00AE0E66">
      <w:pPr>
        <w:pStyle w:val="BodyText"/>
        <w:numPr>
          <w:ilvl w:val="0"/>
          <w:numId w:val="1"/>
        </w:numPr>
        <w:spacing w:line="360" w:lineRule="auto"/>
        <w:jc w:val="left"/>
        <w:rPr>
          <w:rFonts w:ascii="Garamond" w:hAnsi="Garamond"/>
        </w:rPr>
      </w:pPr>
      <w:r w:rsidRPr="0011035E">
        <w:rPr>
          <w:rFonts w:ascii="Garamond" w:hAnsi="Garamond"/>
        </w:rPr>
        <w:t>Display it in efficient manner. By efficient manner, we mean displaying the map using multi-threaded process.</w:t>
      </w:r>
    </w:p>
    <w:p w:rsidR="00884E54" w:rsidRPr="0011035E" w:rsidRDefault="00884E54" w:rsidP="00AE0E66">
      <w:pPr>
        <w:pStyle w:val="BodyText"/>
        <w:numPr>
          <w:ilvl w:val="0"/>
          <w:numId w:val="1"/>
        </w:numPr>
        <w:spacing w:line="360" w:lineRule="auto"/>
        <w:jc w:val="left"/>
        <w:rPr>
          <w:rFonts w:ascii="Garamond" w:hAnsi="Garamond"/>
        </w:rPr>
      </w:pPr>
      <w:r w:rsidRPr="0011035E">
        <w:rPr>
          <w:rFonts w:ascii="Garamond" w:hAnsi="Garamond"/>
        </w:rPr>
        <w:t>Implement the zooming, panning and projection operations on the map.</w:t>
      </w:r>
    </w:p>
    <w:p w:rsidR="00884E54" w:rsidRPr="0011035E" w:rsidRDefault="00884E54" w:rsidP="00AE0E66">
      <w:pPr>
        <w:pStyle w:val="BodyText"/>
        <w:numPr>
          <w:ilvl w:val="0"/>
          <w:numId w:val="1"/>
        </w:numPr>
        <w:spacing w:line="360" w:lineRule="auto"/>
        <w:jc w:val="left"/>
        <w:rPr>
          <w:rFonts w:ascii="Garamond" w:hAnsi="Garamond"/>
        </w:rPr>
      </w:pPr>
      <w:r w:rsidRPr="0011035E">
        <w:rPr>
          <w:rFonts w:ascii="Garamond" w:hAnsi="Garamond"/>
        </w:rPr>
        <w:t>Enable the user to turn ON or OFF the visibility of a particular layer onto the map.</w:t>
      </w:r>
    </w:p>
    <w:p w:rsidR="00884E54" w:rsidRPr="0011035E" w:rsidRDefault="00884E54" w:rsidP="00AE0E66">
      <w:pPr>
        <w:pStyle w:val="BodyText"/>
        <w:numPr>
          <w:ilvl w:val="0"/>
          <w:numId w:val="1"/>
        </w:numPr>
        <w:spacing w:line="360" w:lineRule="auto"/>
        <w:jc w:val="left"/>
        <w:rPr>
          <w:rFonts w:ascii="Garamond" w:hAnsi="Garamond"/>
        </w:rPr>
      </w:pPr>
      <w:r w:rsidRPr="0011035E">
        <w:rPr>
          <w:rFonts w:ascii="Garamond" w:hAnsi="Garamond"/>
        </w:rPr>
        <w:t>Allow the user to create a cosmetic layer, which can enable the user to draw shapes.</w:t>
      </w:r>
    </w:p>
    <w:p w:rsidR="00884E54" w:rsidRPr="00B124ED" w:rsidRDefault="00884E54" w:rsidP="00B124ED">
      <w:pPr>
        <w:spacing w:after="200" w:line="276" w:lineRule="auto"/>
        <w:jc w:val="center"/>
        <w:rPr>
          <w:rFonts w:ascii="Garamond" w:hAnsi="Garamond"/>
        </w:rPr>
      </w:pPr>
      <w:r w:rsidRPr="0011035E">
        <w:rPr>
          <w:rFonts w:ascii="Garamond" w:hAnsi="Garamond"/>
        </w:rPr>
        <w:br w:type="page"/>
      </w:r>
      <w:r w:rsidRPr="0011035E">
        <w:rPr>
          <w:rFonts w:ascii="Garamond" w:hAnsi="Garamond"/>
          <w:b/>
          <w:caps/>
          <w:sz w:val="32"/>
          <w:szCs w:val="16"/>
        </w:rPr>
        <w:lastRenderedPageBreak/>
        <w:t>Table of Contents</w:t>
      </w:r>
    </w:p>
    <w:p w:rsidR="00884E54" w:rsidRPr="0011035E" w:rsidRDefault="00884E54" w:rsidP="00884E54">
      <w:pPr>
        <w:ind w:left="4320" w:hanging="4320"/>
        <w:rPr>
          <w:rFonts w:ascii="Garamond" w:hAnsi="Garamond"/>
        </w:rPr>
      </w:pPr>
    </w:p>
    <w:p w:rsidR="00DB4BAA" w:rsidRDefault="00DB4BAA" w:rsidP="00884E54">
      <w:pPr>
        <w:rPr>
          <w:rFonts w:ascii="Garamond" w:hAnsi="Garamond"/>
          <w:b/>
          <w:sz w:val="28"/>
          <w:szCs w:val="28"/>
        </w:rPr>
      </w:pPr>
      <w:r>
        <w:rPr>
          <w:rFonts w:ascii="Garamond" w:hAnsi="Garamond"/>
          <w:b/>
          <w:sz w:val="28"/>
          <w:szCs w:val="28"/>
        </w:rPr>
        <w:t xml:space="preserve">Project </w:t>
      </w:r>
      <w:r w:rsidR="0096307D">
        <w:rPr>
          <w:rFonts w:ascii="Garamond" w:hAnsi="Garamond"/>
          <w:b/>
          <w:sz w:val="28"/>
          <w:szCs w:val="28"/>
        </w:rPr>
        <w:t>in</w:t>
      </w:r>
      <w:r>
        <w:rPr>
          <w:rFonts w:ascii="Garamond" w:hAnsi="Garamond"/>
          <w:b/>
          <w:sz w:val="28"/>
          <w:szCs w:val="28"/>
        </w:rPr>
        <w:t xml:space="preserve"> Brief</w:t>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t>04</w:t>
      </w:r>
    </w:p>
    <w:p w:rsidR="000D0D36" w:rsidRDefault="000D0D36" w:rsidP="00884E54">
      <w:pPr>
        <w:rPr>
          <w:rFonts w:ascii="Garamond" w:hAnsi="Garamond"/>
          <w:b/>
          <w:sz w:val="28"/>
          <w:szCs w:val="28"/>
        </w:rPr>
      </w:pPr>
    </w:p>
    <w:p w:rsidR="009D34E2" w:rsidRDefault="009D34E2" w:rsidP="00884E54">
      <w:pPr>
        <w:rPr>
          <w:rFonts w:ascii="Garamond" w:hAnsi="Garamond"/>
          <w:b/>
          <w:sz w:val="28"/>
          <w:szCs w:val="28"/>
        </w:rPr>
      </w:pPr>
      <w:r>
        <w:rPr>
          <w:rFonts w:ascii="Garamond" w:hAnsi="Garamond"/>
          <w:b/>
          <w:sz w:val="28"/>
          <w:szCs w:val="28"/>
        </w:rPr>
        <w:t>Acknowledgment</w:t>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t>05</w:t>
      </w:r>
    </w:p>
    <w:p w:rsidR="000D0D36" w:rsidRDefault="000D0D36" w:rsidP="00884E54">
      <w:pPr>
        <w:rPr>
          <w:rFonts w:ascii="Garamond" w:hAnsi="Garamond"/>
          <w:b/>
          <w:sz w:val="28"/>
          <w:szCs w:val="28"/>
        </w:rPr>
      </w:pPr>
    </w:p>
    <w:p w:rsidR="009D34E2" w:rsidRDefault="009D34E2" w:rsidP="00884E54">
      <w:pPr>
        <w:rPr>
          <w:rFonts w:ascii="Garamond" w:hAnsi="Garamond"/>
          <w:b/>
          <w:sz w:val="28"/>
          <w:szCs w:val="28"/>
        </w:rPr>
      </w:pPr>
      <w:r>
        <w:rPr>
          <w:rFonts w:ascii="Garamond" w:hAnsi="Garamond"/>
          <w:b/>
          <w:sz w:val="28"/>
          <w:szCs w:val="28"/>
        </w:rPr>
        <w:t>Declaration</w:t>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t>06</w:t>
      </w:r>
    </w:p>
    <w:p w:rsidR="000D0D36" w:rsidRDefault="000D0D36" w:rsidP="00884E54">
      <w:pPr>
        <w:rPr>
          <w:rFonts w:ascii="Garamond" w:hAnsi="Garamond"/>
          <w:b/>
          <w:sz w:val="28"/>
          <w:szCs w:val="28"/>
        </w:rPr>
      </w:pPr>
    </w:p>
    <w:p w:rsidR="00884E54" w:rsidRDefault="009D34E2" w:rsidP="00884E54">
      <w:pPr>
        <w:rPr>
          <w:rFonts w:ascii="Garamond" w:hAnsi="Garamond"/>
          <w:b/>
          <w:sz w:val="28"/>
          <w:szCs w:val="28"/>
        </w:rPr>
      </w:pPr>
      <w:r>
        <w:rPr>
          <w:rFonts w:ascii="Garamond" w:hAnsi="Garamond"/>
          <w:b/>
          <w:sz w:val="28"/>
          <w:szCs w:val="28"/>
        </w:rPr>
        <w:t>Certification</w:t>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t>07</w:t>
      </w:r>
    </w:p>
    <w:p w:rsidR="000D0D36" w:rsidRDefault="000D0D36" w:rsidP="00884E54">
      <w:pPr>
        <w:rPr>
          <w:rFonts w:ascii="Garamond" w:hAnsi="Garamond"/>
          <w:b/>
          <w:sz w:val="28"/>
          <w:szCs w:val="28"/>
        </w:rPr>
      </w:pPr>
    </w:p>
    <w:p w:rsidR="009D34E2" w:rsidRDefault="009D34E2" w:rsidP="00884E54">
      <w:pPr>
        <w:rPr>
          <w:rFonts w:ascii="Garamond" w:hAnsi="Garamond"/>
          <w:b/>
          <w:sz w:val="28"/>
          <w:szCs w:val="28"/>
        </w:rPr>
      </w:pPr>
      <w:r>
        <w:rPr>
          <w:rFonts w:ascii="Garamond" w:hAnsi="Garamond"/>
          <w:b/>
          <w:sz w:val="28"/>
          <w:szCs w:val="28"/>
        </w:rPr>
        <w:t>Abstract</w:t>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r>
      <w:r w:rsidR="00702679">
        <w:rPr>
          <w:rFonts w:ascii="Garamond" w:hAnsi="Garamond"/>
          <w:b/>
          <w:sz w:val="28"/>
          <w:szCs w:val="28"/>
        </w:rPr>
        <w:tab/>
        <w:t>08</w:t>
      </w:r>
    </w:p>
    <w:p w:rsidR="004F353C" w:rsidRDefault="004F353C" w:rsidP="00884E54">
      <w:pPr>
        <w:rPr>
          <w:rFonts w:ascii="Garamond" w:hAnsi="Garamond"/>
          <w:b/>
          <w:sz w:val="28"/>
          <w:szCs w:val="28"/>
        </w:rPr>
      </w:pPr>
    </w:p>
    <w:p w:rsidR="004F353C" w:rsidRDefault="004F353C" w:rsidP="00884E54">
      <w:pPr>
        <w:rPr>
          <w:rFonts w:ascii="Garamond" w:hAnsi="Garamond"/>
          <w:b/>
          <w:sz w:val="28"/>
          <w:szCs w:val="28"/>
        </w:rPr>
      </w:pPr>
      <w:r>
        <w:rPr>
          <w:rFonts w:ascii="Garamond" w:hAnsi="Garamond"/>
          <w:b/>
          <w:sz w:val="28"/>
          <w:szCs w:val="28"/>
        </w:rPr>
        <w:t>Table of Contents</w:t>
      </w:r>
      <w:r>
        <w:rPr>
          <w:rFonts w:ascii="Garamond" w:hAnsi="Garamond"/>
          <w:b/>
          <w:sz w:val="28"/>
          <w:szCs w:val="28"/>
        </w:rPr>
        <w:tab/>
      </w:r>
      <w:r>
        <w:rPr>
          <w:rFonts w:ascii="Garamond" w:hAnsi="Garamond"/>
          <w:b/>
          <w:sz w:val="28"/>
          <w:szCs w:val="28"/>
        </w:rPr>
        <w:tab/>
      </w:r>
      <w:r>
        <w:rPr>
          <w:rFonts w:ascii="Garamond" w:hAnsi="Garamond"/>
          <w:b/>
          <w:sz w:val="28"/>
          <w:szCs w:val="28"/>
        </w:rPr>
        <w:tab/>
      </w:r>
      <w:r>
        <w:rPr>
          <w:rFonts w:ascii="Garamond" w:hAnsi="Garamond"/>
          <w:b/>
          <w:sz w:val="28"/>
          <w:szCs w:val="28"/>
        </w:rPr>
        <w:tab/>
      </w:r>
      <w:r>
        <w:rPr>
          <w:rFonts w:ascii="Garamond" w:hAnsi="Garamond"/>
          <w:b/>
          <w:sz w:val="28"/>
          <w:szCs w:val="28"/>
        </w:rPr>
        <w:tab/>
      </w:r>
      <w:r>
        <w:rPr>
          <w:rFonts w:ascii="Garamond" w:hAnsi="Garamond"/>
          <w:b/>
          <w:sz w:val="28"/>
          <w:szCs w:val="28"/>
        </w:rPr>
        <w:tab/>
      </w:r>
      <w:r>
        <w:rPr>
          <w:rFonts w:ascii="Garamond" w:hAnsi="Garamond"/>
          <w:b/>
          <w:sz w:val="28"/>
          <w:szCs w:val="28"/>
        </w:rPr>
        <w:tab/>
      </w:r>
      <w:r>
        <w:rPr>
          <w:rFonts w:ascii="Garamond" w:hAnsi="Garamond"/>
          <w:b/>
          <w:sz w:val="28"/>
          <w:szCs w:val="28"/>
        </w:rPr>
        <w:tab/>
        <w:t>09</w:t>
      </w:r>
    </w:p>
    <w:p w:rsidR="000D0D36" w:rsidRPr="0011035E" w:rsidRDefault="000D0D36" w:rsidP="00884E54">
      <w:pPr>
        <w:rPr>
          <w:rFonts w:ascii="Garamond" w:hAnsi="Garamond"/>
          <w:b/>
          <w:sz w:val="28"/>
          <w:szCs w:val="28"/>
        </w:rPr>
      </w:pPr>
    </w:p>
    <w:p w:rsidR="00884E54" w:rsidRPr="00F96F70" w:rsidRDefault="00884E54" w:rsidP="00727555">
      <w:pPr>
        <w:numPr>
          <w:ilvl w:val="0"/>
          <w:numId w:val="2"/>
        </w:numPr>
        <w:rPr>
          <w:rFonts w:ascii="Garamond" w:hAnsi="Garamond"/>
          <w:b/>
          <w:sz w:val="28"/>
          <w:szCs w:val="28"/>
        </w:rPr>
      </w:pPr>
      <w:r w:rsidRPr="0011035E">
        <w:rPr>
          <w:rFonts w:ascii="Garamond" w:hAnsi="Garamond"/>
          <w:b/>
          <w:sz w:val="28"/>
          <w:szCs w:val="28"/>
        </w:rPr>
        <w:t>Introduction</w:t>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00727555">
        <w:rPr>
          <w:rFonts w:ascii="Garamond" w:hAnsi="Garamond"/>
          <w:b/>
          <w:sz w:val="28"/>
          <w:szCs w:val="28"/>
        </w:rPr>
        <w:t>1</w:t>
      </w:r>
      <w:r w:rsidRPr="0011035E">
        <w:rPr>
          <w:rFonts w:ascii="Garamond" w:hAnsi="Garamond"/>
          <w:b/>
          <w:sz w:val="28"/>
          <w:szCs w:val="28"/>
        </w:rPr>
        <w:t>1</w:t>
      </w:r>
    </w:p>
    <w:p w:rsidR="00884E54" w:rsidRPr="00F96F70" w:rsidRDefault="00884E54" w:rsidP="00727555">
      <w:pPr>
        <w:numPr>
          <w:ilvl w:val="1"/>
          <w:numId w:val="2"/>
        </w:numPr>
        <w:rPr>
          <w:rFonts w:ascii="Garamond" w:hAnsi="Garamond"/>
          <w:bCs/>
          <w:sz w:val="28"/>
          <w:szCs w:val="28"/>
        </w:rPr>
      </w:pPr>
      <w:r w:rsidRPr="0011035E">
        <w:rPr>
          <w:rFonts w:ascii="Garamond" w:hAnsi="Garamond"/>
          <w:bCs/>
          <w:sz w:val="28"/>
          <w:szCs w:val="28"/>
        </w:rPr>
        <w:t xml:space="preserve"> Introduction to NDC</w:t>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00727555">
        <w:rPr>
          <w:rFonts w:ascii="Garamond" w:hAnsi="Garamond"/>
          <w:bCs/>
          <w:sz w:val="28"/>
          <w:szCs w:val="28"/>
        </w:rPr>
        <w:t>1</w:t>
      </w:r>
      <w:r w:rsidRPr="0011035E">
        <w:rPr>
          <w:rFonts w:ascii="Garamond" w:hAnsi="Garamond"/>
          <w:bCs/>
          <w:sz w:val="28"/>
          <w:szCs w:val="28"/>
        </w:rPr>
        <w:t>1</w:t>
      </w:r>
    </w:p>
    <w:p w:rsidR="00884E54" w:rsidRPr="0011035E" w:rsidRDefault="00884E54" w:rsidP="00727555">
      <w:pPr>
        <w:numPr>
          <w:ilvl w:val="1"/>
          <w:numId w:val="2"/>
        </w:numPr>
        <w:rPr>
          <w:rFonts w:ascii="Garamond" w:hAnsi="Garamond"/>
          <w:bCs/>
          <w:sz w:val="28"/>
          <w:szCs w:val="28"/>
        </w:rPr>
      </w:pPr>
      <w:r w:rsidRPr="0011035E">
        <w:rPr>
          <w:rFonts w:ascii="Garamond" w:hAnsi="Garamond"/>
          <w:bCs/>
          <w:sz w:val="28"/>
          <w:szCs w:val="28"/>
        </w:rPr>
        <w:t xml:space="preserve"> Introduction to Technologies Used</w:t>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00727555">
        <w:rPr>
          <w:rFonts w:ascii="Garamond" w:hAnsi="Garamond"/>
          <w:bCs/>
          <w:sz w:val="28"/>
          <w:szCs w:val="28"/>
        </w:rPr>
        <w:t>1</w:t>
      </w:r>
      <w:r w:rsidRPr="0011035E">
        <w:rPr>
          <w:rFonts w:ascii="Garamond" w:hAnsi="Garamond"/>
          <w:bCs/>
          <w:sz w:val="28"/>
          <w:szCs w:val="28"/>
        </w:rPr>
        <w:t>2</w:t>
      </w:r>
    </w:p>
    <w:p w:rsidR="00884E54" w:rsidRPr="0011035E" w:rsidRDefault="00884E54" w:rsidP="00727555">
      <w:pPr>
        <w:numPr>
          <w:ilvl w:val="2"/>
          <w:numId w:val="2"/>
        </w:numPr>
        <w:rPr>
          <w:rFonts w:ascii="Garamond" w:hAnsi="Garamond"/>
          <w:bCs/>
          <w:szCs w:val="28"/>
        </w:rPr>
      </w:pPr>
      <w:r w:rsidRPr="0011035E">
        <w:rPr>
          <w:rFonts w:ascii="Garamond" w:hAnsi="Garamond"/>
          <w:bCs/>
          <w:szCs w:val="28"/>
        </w:rPr>
        <w:t>Introduction to GIS</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727555">
        <w:rPr>
          <w:rFonts w:ascii="Garamond" w:hAnsi="Garamond"/>
          <w:bCs/>
          <w:szCs w:val="28"/>
        </w:rPr>
        <w:t>1</w:t>
      </w:r>
      <w:r w:rsidRPr="0011035E">
        <w:rPr>
          <w:rFonts w:ascii="Garamond" w:hAnsi="Garamond"/>
          <w:bCs/>
          <w:szCs w:val="28"/>
        </w:rPr>
        <w:t>2</w:t>
      </w:r>
    </w:p>
    <w:p w:rsidR="00884E54" w:rsidRPr="0011035E" w:rsidRDefault="00884E54" w:rsidP="00727555">
      <w:pPr>
        <w:numPr>
          <w:ilvl w:val="2"/>
          <w:numId w:val="2"/>
        </w:numPr>
        <w:rPr>
          <w:rFonts w:ascii="Garamond" w:hAnsi="Garamond"/>
          <w:bCs/>
          <w:szCs w:val="28"/>
        </w:rPr>
      </w:pPr>
      <w:r w:rsidRPr="0011035E">
        <w:rPr>
          <w:rFonts w:ascii="Garamond" w:hAnsi="Garamond"/>
          <w:bCs/>
          <w:szCs w:val="28"/>
        </w:rPr>
        <w:t>Introduction to ESRI</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727555">
        <w:rPr>
          <w:rFonts w:ascii="Garamond" w:hAnsi="Garamond"/>
          <w:bCs/>
          <w:szCs w:val="28"/>
        </w:rPr>
        <w:t>1</w:t>
      </w:r>
      <w:r w:rsidRPr="0011035E">
        <w:rPr>
          <w:rFonts w:ascii="Garamond" w:hAnsi="Garamond"/>
          <w:bCs/>
          <w:szCs w:val="28"/>
        </w:rPr>
        <w:t>3</w:t>
      </w:r>
    </w:p>
    <w:p w:rsidR="00884E54" w:rsidRPr="0011035E" w:rsidRDefault="00884E54" w:rsidP="00727555">
      <w:pPr>
        <w:numPr>
          <w:ilvl w:val="2"/>
          <w:numId w:val="2"/>
        </w:numPr>
        <w:rPr>
          <w:rFonts w:ascii="Garamond" w:hAnsi="Garamond"/>
          <w:bCs/>
          <w:szCs w:val="28"/>
        </w:rPr>
      </w:pPr>
      <w:r w:rsidRPr="0011035E">
        <w:rPr>
          <w:rFonts w:ascii="Garamond" w:hAnsi="Garamond"/>
          <w:bCs/>
          <w:szCs w:val="28"/>
        </w:rPr>
        <w:t>Introduction to GIS by ESRI</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727555">
        <w:rPr>
          <w:rFonts w:ascii="Garamond" w:hAnsi="Garamond"/>
          <w:bCs/>
          <w:szCs w:val="28"/>
        </w:rPr>
        <w:t>16</w:t>
      </w:r>
    </w:p>
    <w:p w:rsidR="00884E54" w:rsidRPr="00F96F70" w:rsidRDefault="00884E54" w:rsidP="00727555">
      <w:pPr>
        <w:numPr>
          <w:ilvl w:val="2"/>
          <w:numId w:val="2"/>
        </w:numPr>
        <w:rPr>
          <w:rFonts w:ascii="Garamond" w:hAnsi="Garamond"/>
          <w:bCs/>
          <w:szCs w:val="28"/>
        </w:rPr>
      </w:pPr>
      <w:r w:rsidRPr="0011035E">
        <w:rPr>
          <w:rFonts w:ascii="Garamond" w:hAnsi="Garamond"/>
          <w:bCs/>
          <w:szCs w:val="28"/>
        </w:rPr>
        <w:t>Introduction to Shapefile</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727555">
        <w:rPr>
          <w:rFonts w:ascii="Garamond" w:hAnsi="Garamond"/>
          <w:bCs/>
          <w:szCs w:val="28"/>
        </w:rPr>
        <w:tab/>
        <w:t>1</w:t>
      </w:r>
      <w:r w:rsidRPr="0011035E">
        <w:rPr>
          <w:rFonts w:ascii="Garamond" w:hAnsi="Garamond"/>
          <w:bCs/>
          <w:szCs w:val="28"/>
        </w:rPr>
        <w:t>6</w:t>
      </w:r>
    </w:p>
    <w:p w:rsidR="00884E54" w:rsidRPr="0011035E" w:rsidRDefault="00884E54" w:rsidP="00094F82">
      <w:pPr>
        <w:numPr>
          <w:ilvl w:val="1"/>
          <w:numId w:val="2"/>
        </w:numPr>
        <w:rPr>
          <w:rFonts w:ascii="Garamond" w:hAnsi="Garamond"/>
          <w:bCs/>
          <w:sz w:val="28"/>
          <w:szCs w:val="28"/>
        </w:rPr>
      </w:pPr>
      <w:r w:rsidRPr="0011035E">
        <w:rPr>
          <w:rFonts w:ascii="Garamond" w:hAnsi="Garamond"/>
          <w:bCs/>
          <w:sz w:val="28"/>
          <w:szCs w:val="28"/>
        </w:rPr>
        <w:t xml:space="preserve"> Introduction to Tools Used</w:t>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00094F82">
        <w:rPr>
          <w:rFonts w:ascii="Garamond" w:hAnsi="Garamond"/>
          <w:bCs/>
          <w:sz w:val="28"/>
          <w:szCs w:val="28"/>
        </w:rPr>
        <w:t>1</w:t>
      </w:r>
      <w:r w:rsidRPr="0011035E">
        <w:rPr>
          <w:rFonts w:ascii="Garamond" w:hAnsi="Garamond"/>
          <w:bCs/>
          <w:sz w:val="28"/>
          <w:szCs w:val="28"/>
        </w:rPr>
        <w:t>9</w:t>
      </w:r>
    </w:p>
    <w:p w:rsidR="00884E54" w:rsidRPr="0011035E" w:rsidRDefault="00884E54" w:rsidP="00884E54">
      <w:pPr>
        <w:numPr>
          <w:ilvl w:val="2"/>
          <w:numId w:val="2"/>
        </w:numPr>
        <w:rPr>
          <w:rFonts w:ascii="Garamond" w:hAnsi="Garamond"/>
          <w:bCs/>
          <w:szCs w:val="28"/>
        </w:rPr>
      </w:pPr>
      <w:r w:rsidRPr="0011035E">
        <w:rPr>
          <w:rFonts w:ascii="Garamond" w:hAnsi="Garamond"/>
          <w:bCs/>
          <w:szCs w:val="28"/>
        </w:rPr>
        <w:t>C++</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t xml:space="preserve"> </w:t>
      </w:r>
      <w:r w:rsidR="00094F82">
        <w:rPr>
          <w:rFonts w:ascii="Garamond" w:hAnsi="Garamond"/>
          <w:bCs/>
          <w:szCs w:val="28"/>
        </w:rPr>
        <w:tab/>
      </w:r>
      <w:r w:rsidR="00094F82">
        <w:rPr>
          <w:rFonts w:ascii="Garamond" w:hAnsi="Garamond"/>
          <w:bCs/>
          <w:szCs w:val="28"/>
        </w:rPr>
        <w:tab/>
      </w:r>
      <w:r w:rsidR="00094F82">
        <w:rPr>
          <w:rFonts w:ascii="Garamond" w:hAnsi="Garamond"/>
          <w:bCs/>
          <w:szCs w:val="28"/>
        </w:rPr>
        <w:tab/>
        <w:t>1</w:t>
      </w:r>
      <w:r w:rsidRPr="0011035E">
        <w:rPr>
          <w:rFonts w:ascii="Garamond" w:hAnsi="Garamond"/>
          <w:bCs/>
          <w:szCs w:val="28"/>
        </w:rPr>
        <w:t>9</w:t>
      </w:r>
    </w:p>
    <w:p w:rsidR="00884E54" w:rsidRPr="00F96F70" w:rsidRDefault="00884E54" w:rsidP="00094F82">
      <w:pPr>
        <w:numPr>
          <w:ilvl w:val="2"/>
          <w:numId w:val="2"/>
        </w:numPr>
        <w:rPr>
          <w:rFonts w:ascii="Garamond" w:hAnsi="Garamond"/>
          <w:bCs/>
          <w:szCs w:val="28"/>
        </w:rPr>
      </w:pPr>
      <w:r w:rsidRPr="0011035E">
        <w:rPr>
          <w:rFonts w:ascii="Garamond" w:hAnsi="Garamond"/>
          <w:bCs/>
          <w:szCs w:val="28"/>
        </w:rPr>
        <w:t>Qt</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t>1</w:t>
      </w:r>
      <w:r w:rsidR="00094F82">
        <w:rPr>
          <w:rFonts w:ascii="Garamond" w:hAnsi="Garamond"/>
          <w:bCs/>
          <w:szCs w:val="28"/>
        </w:rPr>
        <w:t>9</w:t>
      </w:r>
    </w:p>
    <w:p w:rsidR="00884E54" w:rsidRPr="00F96F70" w:rsidRDefault="00094F82" w:rsidP="00F96F70">
      <w:pPr>
        <w:numPr>
          <w:ilvl w:val="1"/>
          <w:numId w:val="2"/>
        </w:numPr>
        <w:rPr>
          <w:rFonts w:ascii="Garamond" w:hAnsi="Garamond"/>
          <w:bCs/>
          <w:sz w:val="28"/>
          <w:szCs w:val="28"/>
        </w:rPr>
      </w:pPr>
      <w:r>
        <w:rPr>
          <w:rFonts w:ascii="Garamond" w:hAnsi="Garamond"/>
          <w:bCs/>
          <w:sz w:val="28"/>
          <w:szCs w:val="28"/>
        </w:rPr>
        <w:t>Project Overview</w:t>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t>2</w:t>
      </w:r>
      <w:r w:rsidR="00884E54" w:rsidRPr="0011035E">
        <w:rPr>
          <w:rFonts w:ascii="Garamond" w:hAnsi="Garamond"/>
          <w:bCs/>
          <w:sz w:val="28"/>
          <w:szCs w:val="28"/>
        </w:rPr>
        <w:t>2</w:t>
      </w:r>
    </w:p>
    <w:p w:rsidR="00884E54" w:rsidRPr="0011035E" w:rsidRDefault="00094F82" w:rsidP="00884E54">
      <w:pPr>
        <w:numPr>
          <w:ilvl w:val="1"/>
          <w:numId w:val="2"/>
        </w:numPr>
        <w:rPr>
          <w:rFonts w:ascii="Garamond" w:hAnsi="Garamond"/>
          <w:bCs/>
          <w:sz w:val="28"/>
          <w:szCs w:val="28"/>
        </w:rPr>
      </w:pPr>
      <w:r>
        <w:rPr>
          <w:rFonts w:ascii="Garamond" w:hAnsi="Garamond"/>
          <w:bCs/>
          <w:sz w:val="28"/>
          <w:szCs w:val="28"/>
        </w:rPr>
        <w:t>Project Modules</w:t>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t>2</w:t>
      </w:r>
      <w:r w:rsidR="00884E54" w:rsidRPr="0011035E">
        <w:rPr>
          <w:rFonts w:ascii="Garamond" w:hAnsi="Garamond"/>
          <w:bCs/>
          <w:sz w:val="28"/>
          <w:szCs w:val="28"/>
        </w:rPr>
        <w:t>3</w:t>
      </w:r>
    </w:p>
    <w:p w:rsidR="00884E54" w:rsidRPr="0011035E" w:rsidRDefault="00094F82" w:rsidP="00884E54">
      <w:pPr>
        <w:numPr>
          <w:ilvl w:val="2"/>
          <w:numId w:val="2"/>
        </w:numPr>
        <w:rPr>
          <w:rFonts w:ascii="Garamond" w:hAnsi="Garamond"/>
          <w:bCs/>
          <w:szCs w:val="28"/>
        </w:rPr>
      </w:pPr>
      <w:r>
        <w:rPr>
          <w:rFonts w:ascii="Garamond" w:hAnsi="Garamond"/>
          <w:bCs/>
          <w:szCs w:val="28"/>
        </w:rPr>
        <w:t>MapLayer Module</w:t>
      </w:r>
      <w:r>
        <w:rPr>
          <w:rFonts w:ascii="Garamond" w:hAnsi="Garamond"/>
          <w:bCs/>
          <w:szCs w:val="28"/>
        </w:rPr>
        <w:tab/>
      </w:r>
      <w:r>
        <w:rPr>
          <w:rFonts w:ascii="Garamond" w:hAnsi="Garamond"/>
          <w:bCs/>
          <w:szCs w:val="28"/>
        </w:rPr>
        <w:tab/>
      </w:r>
      <w:r>
        <w:rPr>
          <w:rFonts w:ascii="Garamond" w:hAnsi="Garamond"/>
          <w:bCs/>
          <w:szCs w:val="28"/>
        </w:rPr>
        <w:tab/>
      </w:r>
      <w:r>
        <w:rPr>
          <w:rFonts w:ascii="Garamond" w:hAnsi="Garamond"/>
          <w:bCs/>
          <w:szCs w:val="28"/>
        </w:rPr>
        <w:tab/>
      </w:r>
      <w:r>
        <w:rPr>
          <w:rFonts w:ascii="Garamond" w:hAnsi="Garamond"/>
          <w:bCs/>
          <w:szCs w:val="28"/>
        </w:rPr>
        <w:tab/>
      </w:r>
      <w:r>
        <w:rPr>
          <w:rFonts w:ascii="Garamond" w:hAnsi="Garamond"/>
          <w:bCs/>
          <w:szCs w:val="28"/>
        </w:rPr>
        <w:tab/>
        <w:t>2</w:t>
      </w:r>
      <w:r w:rsidR="00884E54" w:rsidRPr="0011035E">
        <w:rPr>
          <w:rFonts w:ascii="Garamond" w:hAnsi="Garamond"/>
          <w:bCs/>
          <w:szCs w:val="28"/>
        </w:rPr>
        <w:t>3</w:t>
      </w:r>
    </w:p>
    <w:p w:rsidR="00884E54" w:rsidRPr="0011035E" w:rsidRDefault="00884E54" w:rsidP="00884E54">
      <w:pPr>
        <w:numPr>
          <w:ilvl w:val="2"/>
          <w:numId w:val="2"/>
        </w:numPr>
        <w:rPr>
          <w:rFonts w:ascii="Garamond" w:hAnsi="Garamond"/>
          <w:bCs/>
          <w:szCs w:val="28"/>
        </w:rPr>
      </w:pPr>
      <w:r w:rsidRPr="0011035E">
        <w:rPr>
          <w:rFonts w:ascii="Garamond" w:hAnsi="Garamond"/>
          <w:bCs/>
          <w:szCs w:val="28"/>
        </w:rPr>
        <w:t>Project File Module</w:t>
      </w:r>
      <w:r w:rsidRPr="0011035E">
        <w:rPr>
          <w:rFonts w:ascii="Garamond" w:hAnsi="Garamond"/>
          <w:bCs/>
          <w:szCs w:val="28"/>
        </w:rPr>
        <w:tab/>
      </w:r>
      <w:r w:rsidRPr="0011035E">
        <w:rPr>
          <w:rFonts w:ascii="Garamond" w:hAnsi="Garamond"/>
          <w:bCs/>
          <w:szCs w:val="28"/>
        </w:rPr>
        <w:tab/>
      </w:r>
      <w:r w:rsidR="00094F82">
        <w:rPr>
          <w:rFonts w:ascii="Garamond" w:hAnsi="Garamond"/>
          <w:bCs/>
          <w:szCs w:val="28"/>
        </w:rPr>
        <w:tab/>
      </w:r>
      <w:r w:rsidR="00094F82">
        <w:rPr>
          <w:rFonts w:ascii="Garamond" w:hAnsi="Garamond"/>
          <w:bCs/>
          <w:szCs w:val="28"/>
        </w:rPr>
        <w:tab/>
      </w:r>
      <w:r w:rsidR="00094F82">
        <w:rPr>
          <w:rFonts w:ascii="Garamond" w:hAnsi="Garamond"/>
          <w:bCs/>
          <w:szCs w:val="28"/>
        </w:rPr>
        <w:tab/>
      </w:r>
      <w:r w:rsidR="00094F82">
        <w:rPr>
          <w:rFonts w:ascii="Garamond" w:hAnsi="Garamond"/>
          <w:bCs/>
          <w:szCs w:val="28"/>
        </w:rPr>
        <w:tab/>
        <w:t>2</w:t>
      </w:r>
      <w:r w:rsidRPr="0011035E">
        <w:rPr>
          <w:rFonts w:ascii="Garamond" w:hAnsi="Garamond"/>
          <w:bCs/>
          <w:szCs w:val="28"/>
        </w:rPr>
        <w:t>3</w:t>
      </w:r>
    </w:p>
    <w:p w:rsidR="00884E54" w:rsidRPr="0011035E" w:rsidRDefault="00884E54" w:rsidP="00884E54">
      <w:pPr>
        <w:numPr>
          <w:ilvl w:val="2"/>
          <w:numId w:val="2"/>
        </w:numPr>
        <w:rPr>
          <w:rFonts w:ascii="Garamond" w:hAnsi="Garamond"/>
          <w:bCs/>
          <w:szCs w:val="28"/>
        </w:rPr>
      </w:pPr>
      <w:r w:rsidRPr="0011035E">
        <w:rPr>
          <w:rFonts w:ascii="Garamond" w:hAnsi="Garamond"/>
          <w:bCs/>
          <w:szCs w:val="28"/>
        </w:rPr>
        <w:t>Map Display Module</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094F82">
        <w:rPr>
          <w:rFonts w:ascii="Garamond" w:hAnsi="Garamond"/>
          <w:bCs/>
          <w:szCs w:val="28"/>
        </w:rPr>
        <w:tab/>
      </w:r>
      <w:r w:rsidR="00094F82">
        <w:rPr>
          <w:rFonts w:ascii="Garamond" w:hAnsi="Garamond"/>
          <w:bCs/>
          <w:szCs w:val="28"/>
        </w:rPr>
        <w:tab/>
      </w:r>
      <w:r w:rsidR="00094F82">
        <w:rPr>
          <w:rFonts w:ascii="Garamond" w:hAnsi="Garamond"/>
          <w:bCs/>
          <w:szCs w:val="28"/>
        </w:rPr>
        <w:tab/>
        <w:t>2</w:t>
      </w:r>
      <w:r w:rsidRPr="0011035E">
        <w:rPr>
          <w:rFonts w:ascii="Garamond" w:hAnsi="Garamond"/>
          <w:bCs/>
          <w:szCs w:val="28"/>
        </w:rPr>
        <w:t>3</w:t>
      </w:r>
    </w:p>
    <w:p w:rsidR="00884E54" w:rsidRPr="0011035E" w:rsidRDefault="00094F82" w:rsidP="00884E54">
      <w:pPr>
        <w:numPr>
          <w:ilvl w:val="2"/>
          <w:numId w:val="2"/>
        </w:numPr>
        <w:rPr>
          <w:rFonts w:ascii="Garamond" w:hAnsi="Garamond"/>
          <w:bCs/>
          <w:szCs w:val="28"/>
        </w:rPr>
      </w:pPr>
      <w:r>
        <w:rPr>
          <w:rFonts w:ascii="Garamond" w:hAnsi="Garamond"/>
          <w:bCs/>
          <w:szCs w:val="28"/>
        </w:rPr>
        <w:t>Cosmetic Layer Module</w:t>
      </w:r>
      <w:r>
        <w:rPr>
          <w:rFonts w:ascii="Garamond" w:hAnsi="Garamond"/>
          <w:bCs/>
          <w:szCs w:val="28"/>
        </w:rPr>
        <w:tab/>
      </w:r>
      <w:r>
        <w:rPr>
          <w:rFonts w:ascii="Garamond" w:hAnsi="Garamond"/>
          <w:bCs/>
          <w:szCs w:val="28"/>
        </w:rPr>
        <w:tab/>
      </w:r>
      <w:r>
        <w:rPr>
          <w:rFonts w:ascii="Garamond" w:hAnsi="Garamond"/>
          <w:bCs/>
          <w:szCs w:val="28"/>
        </w:rPr>
        <w:tab/>
      </w:r>
      <w:r>
        <w:rPr>
          <w:rFonts w:ascii="Garamond" w:hAnsi="Garamond"/>
          <w:bCs/>
          <w:szCs w:val="28"/>
        </w:rPr>
        <w:tab/>
      </w:r>
      <w:r>
        <w:rPr>
          <w:rFonts w:ascii="Garamond" w:hAnsi="Garamond"/>
          <w:bCs/>
          <w:szCs w:val="28"/>
        </w:rPr>
        <w:tab/>
      </w:r>
      <w:r>
        <w:rPr>
          <w:rFonts w:ascii="Garamond" w:hAnsi="Garamond"/>
          <w:bCs/>
          <w:szCs w:val="28"/>
        </w:rPr>
        <w:tab/>
        <w:t>2</w:t>
      </w:r>
      <w:r w:rsidR="00884E54" w:rsidRPr="0011035E">
        <w:rPr>
          <w:rFonts w:ascii="Garamond" w:hAnsi="Garamond"/>
          <w:bCs/>
          <w:szCs w:val="28"/>
        </w:rPr>
        <w:t>4</w:t>
      </w:r>
    </w:p>
    <w:p w:rsidR="00884E54" w:rsidRPr="0011035E" w:rsidRDefault="00884E54" w:rsidP="003D4CB2">
      <w:pPr>
        <w:rPr>
          <w:rFonts w:ascii="Garamond" w:hAnsi="Garamond"/>
          <w:bCs/>
          <w:sz w:val="28"/>
          <w:szCs w:val="28"/>
        </w:rPr>
      </w:pPr>
    </w:p>
    <w:p w:rsidR="00884E54" w:rsidRPr="0011035E" w:rsidRDefault="00884E54" w:rsidP="00B726C3">
      <w:pPr>
        <w:numPr>
          <w:ilvl w:val="0"/>
          <w:numId w:val="2"/>
        </w:numPr>
        <w:rPr>
          <w:rFonts w:ascii="Garamond" w:hAnsi="Garamond"/>
          <w:b/>
          <w:sz w:val="28"/>
          <w:szCs w:val="28"/>
        </w:rPr>
      </w:pPr>
      <w:r w:rsidRPr="0011035E">
        <w:rPr>
          <w:rFonts w:ascii="Garamond" w:hAnsi="Garamond"/>
          <w:b/>
          <w:sz w:val="28"/>
          <w:szCs w:val="28"/>
        </w:rPr>
        <w:t>Literature Review</w:t>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00B726C3">
        <w:rPr>
          <w:rFonts w:ascii="Garamond" w:hAnsi="Garamond"/>
          <w:b/>
          <w:sz w:val="28"/>
          <w:szCs w:val="28"/>
        </w:rPr>
        <w:t>2</w:t>
      </w:r>
      <w:r w:rsidRPr="0011035E">
        <w:rPr>
          <w:rFonts w:ascii="Garamond" w:hAnsi="Garamond"/>
          <w:b/>
          <w:sz w:val="28"/>
          <w:szCs w:val="28"/>
        </w:rPr>
        <w:t>5</w:t>
      </w:r>
    </w:p>
    <w:p w:rsidR="00884E54" w:rsidRPr="0011035E" w:rsidRDefault="00884E54" w:rsidP="00884E54">
      <w:pPr>
        <w:rPr>
          <w:rFonts w:ascii="Garamond" w:hAnsi="Garamond"/>
          <w:b/>
        </w:rPr>
      </w:pPr>
    </w:p>
    <w:p w:rsidR="00884E54" w:rsidRPr="0011035E" w:rsidRDefault="00884E54" w:rsidP="00B726C3">
      <w:pPr>
        <w:numPr>
          <w:ilvl w:val="0"/>
          <w:numId w:val="2"/>
        </w:numPr>
        <w:rPr>
          <w:rFonts w:ascii="Garamond" w:hAnsi="Garamond"/>
          <w:b/>
          <w:sz w:val="28"/>
          <w:szCs w:val="28"/>
        </w:rPr>
      </w:pPr>
      <w:r w:rsidRPr="0011035E">
        <w:rPr>
          <w:rFonts w:ascii="Garamond" w:hAnsi="Garamond"/>
          <w:b/>
          <w:sz w:val="28"/>
          <w:szCs w:val="28"/>
        </w:rPr>
        <w:t>Analysis</w:t>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Pr="0011035E">
        <w:rPr>
          <w:rFonts w:ascii="Garamond" w:hAnsi="Garamond"/>
          <w:b/>
          <w:sz w:val="28"/>
          <w:szCs w:val="28"/>
        </w:rPr>
        <w:tab/>
      </w:r>
      <w:r w:rsidR="00B726C3">
        <w:rPr>
          <w:rFonts w:ascii="Garamond" w:hAnsi="Garamond"/>
          <w:b/>
          <w:sz w:val="28"/>
          <w:szCs w:val="28"/>
        </w:rPr>
        <w:t>3</w:t>
      </w:r>
      <w:r w:rsidRPr="0011035E">
        <w:rPr>
          <w:rFonts w:ascii="Garamond" w:hAnsi="Garamond"/>
          <w:b/>
          <w:sz w:val="28"/>
          <w:szCs w:val="28"/>
        </w:rPr>
        <w:t>2</w:t>
      </w:r>
    </w:p>
    <w:p w:rsidR="00884E54" w:rsidRPr="0011035E" w:rsidRDefault="00884E54" w:rsidP="006D3327">
      <w:pPr>
        <w:numPr>
          <w:ilvl w:val="1"/>
          <w:numId w:val="2"/>
        </w:numPr>
        <w:rPr>
          <w:rFonts w:ascii="Garamond" w:hAnsi="Garamond"/>
          <w:bCs/>
          <w:sz w:val="28"/>
          <w:szCs w:val="28"/>
        </w:rPr>
      </w:pPr>
      <w:r w:rsidRPr="0011035E">
        <w:rPr>
          <w:rFonts w:ascii="Garamond" w:hAnsi="Garamond"/>
          <w:bCs/>
          <w:sz w:val="28"/>
          <w:szCs w:val="28"/>
        </w:rPr>
        <w:t>Scope of the Proposed System</w:t>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006D3327">
        <w:rPr>
          <w:rFonts w:ascii="Garamond" w:hAnsi="Garamond"/>
          <w:bCs/>
          <w:sz w:val="28"/>
          <w:szCs w:val="28"/>
        </w:rPr>
        <w:t>3</w:t>
      </w:r>
      <w:r w:rsidRPr="0011035E">
        <w:rPr>
          <w:rFonts w:ascii="Garamond" w:hAnsi="Garamond"/>
          <w:bCs/>
          <w:sz w:val="28"/>
          <w:szCs w:val="28"/>
        </w:rPr>
        <w:t>2</w:t>
      </w:r>
    </w:p>
    <w:p w:rsidR="00884E54" w:rsidRPr="0011035E" w:rsidRDefault="00884E54" w:rsidP="006D3327">
      <w:pPr>
        <w:numPr>
          <w:ilvl w:val="1"/>
          <w:numId w:val="2"/>
        </w:numPr>
        <w:rPr>
          <w:rFonts w:ascii="Garamond" w:hAnsi="Garamond"/>
          <w:bCs/>
          <w:sz w:val="28"/>
          <w:szCs w:val="28"/>
        </w:rPr>
      </w:pPr>
      <w:r w:rsidRPr="0011035E">
        <w:rPr>
          <w:rFonts w:ascii="Garamond" w:hAnsi="Garamond"/>
          <w:bCs/>
          <w:sz w:val="28"/>
          <w:szCs w:val="28"/>
        </w:rPr>
        <w:t>Project Objectives</w:t>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006D3327">
        <w:rPr>
          <w:rFonts w:ascii="Garamond" w:hAnsi="Garamond"/>
          <w:bCs/>
          <w:sz w:val="28"/>
          <w:szCs w:val="28"/>
        </w:rPr>
        <w:t>3</w:t>
      </w:r>
      <w:r w:rsidRPr="0011035E">
        <w:rPr>
          <w:rFonts w:ascii="Garamond" w:hAnsi="Garamond"/>
          <w:bCs/>
          <w:sz w:val="28"/>
          <w:szCs w:val="28"/>
        </w:rPr>
        <w:t>2</w:t>
      </w:r>
    </w:p>
    <w:p w:rsidR="00884E54" w:rsidRPr="0011035E" w:rsidRDefault="00884E54" w:rsidP="006D3327">
      <w:pPr>
        <w:numPr>
          <w:ilvl w:val="1"/>
          <w:numId w:val="2"/>
        </w:numPr>
        <w:rPr>
          <w:rFonts w:ascii="Garamond" w:hAnsi="Garamond"/>
          <w:bCs/>
          <w:sz w:val="28"/>
          <w:szCs w:val="28"/>
        </w:rPr>
      </w:pPr>
      <w:r w:rsidRPr="0011035E">
        <w:rPr>
          <w:rFonts w:ascii="Garamond" w:hAnsi="Garamond"/>
          <w:bCs/>
          <w:sz w:val="28"/>
          <w:szCs w:val="28"/>
        </w:rPr>
        <w:t>Main Features of the Proposed System</w:t>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006D3327">
        <w:rPr>
          <w:rFonts w:ascii="Garamond" w:hAnsi="Garamond"/>
          <w:bCs/>
          <w:sz w:val="28"/>
          <w:szCs w:val="28"/>
        </w:rPr>
        <w:tab/>
        <w:t>3</w:t>
      </w:r>
      <w:r w:rsidRPr="0011035E">
        <w:rPr>
          <w:rFonts w:ascii="Garamond" w:hAnsi="Garamond"/>
          <w:bCs/>
          <w:sz w:val="28"/>
          <w:szCs w:val="28"/>
        </w:rPr>
        <w:t>3</w:t>
      </w:r>
    </w:p>
    <w:p w:rsidR="00884E54" w:rsidRPr="0011035E" w:rsidRDefault="00884E54" w:rsidP="006D3327">
      <w:pPr>
        <w:numPr>
          <w:ilvl w:val="2"/>
          <w:numId w:val="2"/>
        </w:numPr>
        <w:rPr>
          <w:rFonts w:ascii="Garamond" w:hAnsi="Garamond"/>
          <w:bCs/>
          <w:szCs w:val="28"/>
        </w:rPr>
      </w:pPr>
      <w:r w:rsidRPr="0011035E">
        <w:rPr>
          <w:rFonts w:ascii="Garamond" w:hAnsi="Garamond"/>
          <w:bCs/>
          <w:szCs w:val="28"/>
        </w:rPr>
        <w:t>Efficiency</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6D3327">
        <w:rPr>
          <w:rFonts w:ascii="Garamond" w:hAnsi="Garamond"/>
          <w:bCs/>
          <w:szCs w:val="28"/>
        </w:rPr>
        <w:t>3</w:t>
      </w:r>
      <w:r w:rsidRPr="0011035E">
        <w:rPr>
          <w:rFonts w:ascii="Garamond" w:hAnsi="Garamond"/>
          <w:bCs/>
          <w:szCs w:val="28"/>
        </w:rPr>
        <w:t>3</w:t>
      </w:r>
    </w:p>
    <w:p w:rsidR="00884E54" w:rsidRPr="0011035E" w:rsidRDefault="00884E54" w:rsidP="006D3327">
      <w:pPr>
        <w:numPr>
          <w:ilvl w:val="2"/>
          <w:numId w:val="2"/>
        </w:numPr>
        <w:rPr>
          <w:rFonts w:ascii="Garamond" w:hAnsi="Garamond"/>
          <w:bCs/>
          <w:szCs w:val="28"/>
        </w:rPr>
      </w:pPr>
      <w:r w:rsidRPr="0011035E">
        <w:rPr>
          <w:rFonts w:ascii="Garamond" w:hAnsi="Garamond"/>
          <w:bCs/>
          <w:szCs w:val="28"/>
        </w:rPr>
        <w:t>User Friendly Interface</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6D3327">
        <w:rPr>
          <w:rFonts w:ascii="Garamond" w:hAnsi="Garamond"/>
          <w:bCs/>
          <w:szCs w:val="28"/>
        </w:rPr>
        <w:tab/>
        <w:t>3</w:t>
      </w:r>
      <w:r w:rsidRPr="0011035E">
        <w:rPr>
          <w:rFonts w:ascii="Garamond" w:hAnsi="Garamond"/>
          <w:bCs/>
          <w:szCs w:val="28"/>
        </w:rPr>
        <w:t>4</w:t>
      </w:r>
    </w:p>
    <w:p w:rsidR="00884E54" w:rsidRPr="0011035E" w:rsidRDefault="006D3327" w:rsidP="00884E54">
      <w:pPr>
        <w:numPr>
          <w:ilvl w:val="1"/>
          <w:numId w:val="2"/>
        </w:numPr>
        <w:rPr>
          <w:rFonts w:ascii="Garamond" w:hAnsi="Garamond"/>
          <w:bCs/>
          <w:sz w:val="28"/>
          <w:szCs w:val="28"/>
        </w:rPr>
      </w:pPr>
      <w:r>
        <w:rPr>
          <w:rFonts w:ascii="Garamond" w:hAnsi="Garamond"/>
          <w:bCs/>
          <w:sz w:val="28"/>
          <w:szCs w:val="28"/>
        </w:rPr>
        <w:t>Feasibility Study</w:t>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t>3</w:t>
      </w:r>
      <w:r w:rsidR="00884E54" w:rsidRPr="0011035E">
        <w:rPr>
          <w:rFonts w:ascii="Garamond" w:hAnsi="Garamond"/>
          <w:bCs/>
          <w:sz w:val="28"/>
          <w:szCs w:val="28"/>
        </w:rPr>
        <w:t>4</w:t>
      </w:r>
    </w:p>
    <w:p w:rsidR="00884E54" w:rsidRPr="0011035E" w:rsidRDefault="00884E54" w:rsidP="006D3327">
      <w:pPr>
        <w:numPr>
          <w:ilvl w:val="2"/>
          <w:numId w:val="2"/>
        </w:numPr>
        <w:rPr>
          <w:rFonts w:ascii="Garamond" w:hAnsi="Garamond"/>
          <w:bCs/>
          <w:szCs w:val="28"/>
        </w:rPr>
      </w:pPr>
      <w:r w:rsidRPr="0011035E">
        <w:rPr>
          <w:rFonts w:ascii="Garamond" w:hAnsi="Garamond"/>
          <w:bCs/>
          <w:szCs w:val="28"/>
        </w:rPr>
        <w:t>Financial Feasibility</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6D3327">
        <w:rPr>
          <w:rFonts w:ascii="Garamond" w:hAnsi="Garamond"/>
          <w:bCs/>
          <w:szCs w:val="28"/>
        </w:rPr>
        <w:tab/>
      </w:r>
      <w:r w:rsidR="006D3327">
        <w:rPr>
          <w:rFonts w:ascii="Garamond" w:hAnsi="Garamond"/>
          <w:bCs/>
          <w:szCs w:val="28"/>
        </w:rPr>
        <w:tab/>
      </w:r>
      <w:r w:rsidR="006D3327">
        <w:rPr>
          <w:rFonts w:ascii="Garamond" w:hAnsi="Garamond"/>
          <w:bCs/>
          <w:szCs w:val="28"/>
        </w:rPr>
        <w:tab/>
        <w:t>34</w:t>
      </w:r>
    </w:p>
    <w:p w:rsidR="00884E54" w:rsidRPr="0011035E" w:rsidRDefault="00884E54" w:rsidP="00884E54">
      <w:pPr>
        <w:numPr>
          <w:ilvl w:val="2"/>
          <w:numId w:val="2"/>
        </w:numPr>
        <w:rPr>
          <w:rFonts w:ascii="Garamond" w:hAnsi="Garamond"/>
          <w:bCs/>
          <w:szCs w:val="28"/>
        </w:rPr>
      </w:pPr>
      <w:r w:rsidRPr="0011035E">
        <w:rPr>
          <w:rFonts w:ascii="Garamond" w:hAnsi="Garamond"/>
          <w:bCs/>
          <w:szCs w:val="28"/>
        </w:rPr>
        <w:t>Technical Feasibility</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6D3327">
        <w:rPr>
          <w:rFonts w:ascii="Garamond" w:hAnsi="Garamond"/>
          <w:bCs/>
          <w:szCs w:val="28"/>
        </w:rPr>
        <w:tab/>
      </w:r>
      <w:r w:rsidR="006D3327">
        <w:rPr>
          <w:rFonts w:ascii="Garamond" w:hAnsi="Garamond"/>
          <w:bCs/>
          <w:szCs w:val="28"/>
        </w:rPr>
        <w:tab/>
        <w:t>34</w:t>
      </w:r>
    </w:p>
    <w:p w:rsidR="00884E54" w:rsidRPr="0011035E" w:rsidRDefault="00884E54" w:rsidP="006D3327">
      <w:pPr>
        <w:numPr>
          <w:ilvl w:val="2"/>
          <w:numId w:val="2"/>
        </w:numPr>
        <w:rPr>
          <w:rFonts w:ascii="Garamond" w:hAnsi="Garamond"/>
          <w:bCs/>
          <w:szCs w:val="28"/>
        </w:rPr>
      </w:pPr>
      <w:r w:rsidRPr="0011035E">
        <w:rPr>
          <w:rFonts w:ascii="Garamond" w:hAnsi="Garamond"/>
          <w:bCs/>
          <w:szCs w:val="28"/>
        </w:rPr>
        <w:lastRenderedPageBreak/>
        <w:t>Operational Feasibility</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6D3327">
        <w:rPr>
          <w:rFonts w:ascii="Garamond" w:hAnsi="Garamond"/>
          <w:bCs/>
          <w:szCs w:val="28"/>
        </w:rPr>
        <w:tab/>
        <w:t>3</w:t>
      </w:r>
      <w:r w:rsidRPr="0011035E">
        <w:rPr>
          <w:rFonts w:ascii="Garamond" w:hAnsi="Garamond"/>
          <w:bCs/>
          <w:szCs w:val="28"/>
        </w:rPr>
        <w:t>5</w:t>
      </w:r>
    </w:p>
    <w:p w:rsidR="00884E54" w:rsidRPr="0011035E" w:rsidRDefault="009A68ED" w:rsidP="00884E54">
      <w:pPr>
        <w:numPr>
          <w:ilvl w:val="1"/>
          <w:numId w:val="2"/>
        </w:numPr>
        <w:rPr>
          <w:rFonts w:ascii="Garamond" w:hAnsi="Garamond"/>
          <w:bCs/>
          <w:sz w:val="28"/>
          <w:szCs w:val="28"/>
        </w:rPr>
      </w:pPr>
      <w:r>
        <w:rPr>
          <w:rFonts w:ascii="Garamond" w:hAnsi="Garamond"/>
          <w:bCs/>
          <w:sz w:val="28"/>
          <w:szCs w:val="28"/>
        </w:rPr>
        <w:t>Requirements Model</w:t>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t>3</w:t>
      </w:r>
      <w:r w:rsidR="00884E54" w:rsidRPr="0011035E">
        <w:rPr>
          <w:rFonts w:ascii="Garamond" w:hAnsi="Garamond"/>
          <w:bCs/>
          <w:sz w:val="28"/>
          <w:szCs w:val="28"/>
        </w:rPr>
        <w:t>6</w:t>
      </w:r>
    </w:p>
    <w:p w:rsidR="00884E54" w:rsidRPr="0011035E" w:rsidRDefault="00884E54" w:rsidP="00884E54">
      <w:pPr>
        <w:numPr>
          <w:ilvl w:val="2"/>
          <w:numId w:val="2"/>
        </w:numPr>
        <w:rPr>
          <w:rFonts w:ascii="Garamond" w:hAnsi="Garamond"/>
          <w:bCs/>
          <w:szCs w:val="28"/>
        </w:rPr>
      </w:pPr>
      <w:r w:rsidRPr="0011035E">
        <w:rPr>
          <w:rFonts w:ascii="Garamond" w:hAnsi="Garamond"/>
          <w:bCs/>
          <w:szCs w:val="28"/>
        </w:rPr>
        <w:t>Use Cases</w:t>
      </w:r>
      <w:r w:rsidR="009A68ED">
        <w:rPr>
          <w:rFonts w:ascii="Garamond" w:hAnsi="Garamond"/>
          <w:bCs/>
          <w:szCs w:val="28"/>
        </w:rPr>
        <w:t xml:space="preserve"> and System Boundary Diagram</w:t>
      </w:r>
      <w:r w:rsidR="009A68ED">
        <w:rPr>
          <w:rFonts w:ascii="Garamond" w:hAnsi="Garamond"/>
          <w:bCs/>
          <w:szCs w:val="28"/>
        </w:rPr>
        <w:tab/>
      </w:r>
      <w:r w:rsidR="009A68ED">
        <w:rPr>
          <w:rFonts w:ascii="Garamond" w:hAnsi="Garamond"/>
          <w:bCs/>
          <w:szCs w:val="28"/>
        </w:rPr>
        <w:tab/>
      </w:r>
      <w:r w:rsidR="009A68ED">
        <w:rPr>
          <w:rFonts w:ascii="Garamond" w:hAnsi="Garamond"/>
          <w:bCs/>
          <w:szCs w:val="28"/>
        </w:rPr>
        <w:tab/>
        <w:t>3</w:t>
      </w:r>
      <w:r w:rsidRPr="0011035E">
        <w:rPr>
          <w:rFonts w:ascii="Garamond" w:hAnsi="Garamond"/>
          <w:bCs/>
          <w:szCs w:val="28"/>
        </w:rPr>
        <w:t>6</w:t>
      </w:r>
    </w:p>
    <w:p w:rsidR="00884E54" w:rsidRPr="0011035E" w:rsidRDefault="00884E54" w:rsidP="009A68ED">
      <w:pPr>
        <w:numPr>
          <w:ilvl w:val="2"/>
          <w:numId w:val="2"/>
        </w:numPr>
        <w:rPr>
          <w:rFonts w:ascii="Garamond" w:hAnsi="Garamond"/>
          <w:bCs/>
          <w:szCs w:val="28"/>
        </w:rPr>
      </w:pPr>
      <w:r w:rsidRPr="0011035E">
        <w:rPr>
          <w:rFonts w:ascii="Garamond" w:hAnsi="Garamond"/>
          <w:bCs/>
          <w:szCs w:val="28"/>
        </w:rPr>
        <w:t>Interaction Diagrams</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t>4</w:t>
      </w:r>
      <w:r w:rsidR="009A68ED">
        <w:rPr>
          <w:rFonts w:ascii="Garamond" w:hAnsi="Garamond"/>
          <w:bCs/>
          <w:szCs w:val="28"/>
        </w:rPr>
        <w:t>8</w:t>
      </w:r>
    </w:p>
    <w:p w:rsidR="00884E54" w:rsidRPr="0011035E" w:rsidRDefault="00884E54" w:rsidP="009A68ED">
      <w:pPr>
        <w:numPr>
          <w:ilvl w:val="1"/>
          <w:numId w:val="2"/>
        </w:numPr>
        <w:rPr>
          <w:rFonts w:ascii="Garamond" w:hAnsi="Garamond"/>
          <w:bCs/>
          <w:sz w:val="28"/>
          <w:szCs w:val="28"/>
        </w:rPr>
      </w:pPr>
      <w:r w:rsidRPr="0011035E">
        <w:rPr>
          <w:rFonts w:ascii="Garamond" w:hAnsi="Garamond"/>
          <w:bCs/>
          <w:sz w:val="28"/>
          <w:szCs w:val="28"/>
        </w:rPr>
        <w:t>System Requirement Specification</w:t>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Pr="0011035E">
        <w:rPr>
          <w:rFonts w:ascii="Garamond" w:hAnsi="Garamond"/>
          <w:bCs/>
          <w:sz w:val="28"/>
          <w:szCs w:val="28"/>
        </w:rPr>
        <w:tab/>
      </w:r>
      <w:r w:rsidR="009A68ED">
        <w:rPr>
          <w:rFonts w:ascii="Garamond" w:hAnsi="Garamond"/>
          <w:bCs/>
          <w:sz w:val="28"/>
          <w:szCs w:val="28"/>
        </w:rPr>
        <w:t>54</w:t>
      </w:r>
    </w:p>
    <w:p w:rsidR="00884E54" w:rsidRPr="0011035E" w:rsidRDefault="00884E54" w:rsidP="00884E54">
      <w:pPr>
        <w:numPr>
          <w:ilvl w:val="2"/>
          <w:numId w:val="2"/>
        </w:numPr>
        <w:rPr>
          <w:rFonts w:ascii="Garamond" w:hAnsi="Garamond"/>
          <w:bCs/>
          <w:szCs w:val="28"/>
        </w:rPr>
      </w:pPr>
      <w:bookmarkStart w:id="6" w:name="_Toc518259886"/>
      <w:r w:rsidRPr="0011035E">
        <w:rPr>
          <w:rFonts w:ascii="Garamond" w:hAnsi="Garamond"/>
          <w:bCs/>
          <w:szCs w:val="28"/>
        </w:rPr>
        <w:t>Introduction</w:t>
      </w:r>
      <w:bookmarkEnd w:id="6"/>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9A68ED">
        <w:rPr>
          <w:rFonts w:ascii="Garamond" w:hAnsi="Garamond"/>
          <w:bCs/>
          <w:szCs w:val="28"/>
        </w:rPr>
        <w:tab/>
      </w:r>
      <w:r w:rsidR="009A68ED">
        <w:rPr>
          <w:rFonts w:ascii="Garamond" w:hAnsi="Garamond"/>
          <w:bCs/>
          <w:szCs w:val="28"/>
        </w:rPr>
        <w:tab/>
      </w:r>
      <w:r w:rsidR="009A68ED">
        <w:rPr>
          <w:rFonts w:ascii="Garamond" w:hAnsi="Garamond"/>
          <w:bCs/>
          <w:szCs w:val="28"/>
        </w:rPr>
        <w:tab/>
      </w:r>
      <w:r w:rsidR="009A68ED">
        <w:rPr>
          <w:rFonts w:ascii="Garamond" w:hAnsi="Garamond"/>
          <w:bCs/>
          <w:szCs w:val="28"/>
        </w:rPr>
        <w:tab/>
        <w:t>54</w:t>
      </w:r>
    </w:p>
    <w:p w:rsidR="00884E54" w:rsidRPr="0011035E" w:rsidRDefault="00884E54" w:rsidP="009A68ED">
      <w:pPr>
        <w:numPr>
          <w:ilvl w:val="2"/>
          <w:numId w:val="2"/>
        </w:numPr>
        <w:rPr>
          <w:rFonts w:ascii="Garamond" w:hAnsi="Garamond"/>
          <w:bCs/>
          <w:szCs w:val="28"/>
        </w:rPr>
      </w:pPr>
      <w:bookmarkStart w:id="7" w:name="_Toc518259890"/>
      <w:r w:rsidRPr="0011035E">
        <w:rPr>
          <w:rFonts w:ascii="Garamond" w:hAnsi="Garamond"/>
          <w:bCs/>
          <w:szCs w:val="28"/>
        </w:rPr>
        <w:t>SmartMap – Overall Description</w:t>
      </w:r>
      <w:bookmarkEnd w:id="7"/>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9A68ED">
        <w:rPr>
          <w:rFonts w:ascii="Garamond" w:hAnsi="Garamond"/>
          <w:bCs/>
          <w:szCs w:val="28"/>
        </w:rPr>
        <w:tab/>
      </w:r>
      <w:r w:rsidRPr="0011035E">
        <w:rPr>
          <w:rFonts w:ascii="Garamond" w:hAnsi="Garamond"/>
          <w:bCs/>
          <w:szCs w:val="28"/>
        </w:rPr>
        <w:t>5</w:t>
      </w:r>
      <w:r w:rsidR="009A68ED">
        <w:rPr>
          <w:rFonts w:ascii="Garamond" w:hAnsi="Garamond"/>
          <w:bCs/>
          <w:szCs w:val="28"/>
        </w:rPr>
        <w:t>8</w:t>
      </w:r>
    </w:p>
    <w:p w:rsidR="00884E54" w:rsidRPr="0011035E" w:rsidRDefault="00884E54" w:rsidP="009A68ED">
      <w:pPr>
        <w:numPr>
          <w:ilvl w:val="2"/>
          <w:numId w:val="2"/>
        </w:numPr>
        <w:rPr>
          <w:rFonts w:ascii="Garamond" w:hAnsi="Garamond"/>
          <w:bCs/>
          <w:szCs w:val="28"/>
        </w:rPr>
      </w:pPr>
      <w:r w:rsidRPr="0011035E">
        <w:rPr>
          <w:rFonts w:ascii="Garamond" w:hAnsi="Garamond"/>
          <w:bCs/>
          <w:szCs w:val="28"/>
        </w:rPr>
        <w:t>Functional Specifications</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9A68ED">
        <w:rPr>
          <w:rFonts w:ascii="Garamond" w:hAnsi="Garamond"/>
          <w:bCs/>
          <w:szCs w:val="28"/>
        </w:rPr>
        <w:tab/>
        <w:t>61</w:t>
      </w:r>
    </w:p>
    <w:p w:rsidR="00884E54" w:rsidRPr="0011035E" w:rsidRDefault="00884E54" w:rsidP="00884E54">
      <w:pPr>
        <w:numPr>
          <w:ilvl w:val="2"/>
          <w:numId w:val="2"/>
        </w:numPr>
        <w:rPr>
          <w:rFonts w:ascii="Garamond" w:hAnsi="Garamond"/>
          <w:bCs/>
          <w:szCs w:val="28"/>
        </w:rPr>
      </w:pPr>
      <w:bookmarkStart w:id="8" w:name="_Toc485388119"/>
      <w:bookmarkStart w:id="9" w:name="_Toc518260017"/>
      <w:r w:rsidRPr="0011035E">
        <w:rPr>
          <w:rFonts w:ascii="Garamond" w:hAnsi="Garamond"/>
          <w:bCs/>
          <w:szCs w:val="28"/>
        </w:rPr>
        <w:t>Nonfunctional Requirements</w:t>
      </w:r>
      <w:bookmarkEnd w:id="8"/>
      <w:bookmarkEnd w:id="9"/>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9A68ED">
        <w:rPr>
          <w:rFonts w:ascii="Garamond" w:hAnsi="Garamond"/>
          <w:bCs/>
          <w:szCs w:val="28"/>
        </w:rPr>
        <w:tab/>
        <w:t>66</w:t>
      </w:r>
    </w:p>
    <w:p w:rsidR="00884E54" w:rsidRPr="0011035E" w:rsidRDefault="00884E54" w:rsidP="00884E54">
      <w:pPr>
        <w:ind w:left="720"/>
        <w:rPr>
          <w:rFonts w:ascii="Garamond" w:hAnsi="Garamond"/>
          <w:bCs/>
          <w:sz w:val="28"/>
          <w:szCs w:val="28"/>
        </w:rPr>
      </w:pPr>
    </w:p>
    <w:p w:rsidR="00884E54" w:rsidRPr="0011035E" w:rsidRDefault="00884E54" w:rsidP="00884E54">
      <w:pPr>
        <w:numPr>
          <w:ilvl w:val="0"/>
          <w:numId w:val="2"/>
        </w:numPr>
        <w:rPr>
          <w:rFonts w:ascii="Garamond" w:hAnsi="Garamond"/>
          <w:b/>
          <w:sz w:val="28"/>
          <w:szCs w:val="28"/>
        </w:rPr>
      </w:pPr>
      <w:r w:rsidRPr="0011035E">
        <w:rPr>
          <w:rFonts w:ascii="Garamond" w:hAnsi="Garamond"/>
          <w:b/>
          <w:sz w:val="28"/>
          <w:szCs w:val="28"/>
        </w:rPr>
        <w:t>Design</w:t>
      </w:r>
      <w:r w:rsidR="004B699A">
        <w:rPr>
          <w:rFonts w:ascii="Garamond" w:hAnsi="Garamond"/>
          <w:b/>
          <w:sz w:val="28"/>
          <w:szCs w:val="28"/>
        </w:rPr>
        <w:tab/>
      </w:r>
      <w:r w:rsidR="004B699A">
        <w:rPr>
          <w:rFonts w:ascii="Garamond" w:hAnsi="Garamond"/>
          <w:b/>
          <w:sz w:val="28"/>
          <w:szCs w:val="28"/>
        </w:rPr>
        <w:tab/>
      </w:r>
      <w:r w:rsidR="004B699A">
        <w:rPr>
          <w:rFonts w:ascii="Garamond" w:hAnsi="Garamond"/>
          <w:b/>
          <w:sz w:val="28"/>
          <w:szCs w:val="28"/>
        </w:rPr>
        <w:tab/>
      </w:r>
      <w:r w:rsidR="004B699A">
        <w:rPr>
          <w:rFonts w:ascii="Garamond" w:hAnsi="Garamond"/>
          <w:b/>
          <w:sz w:val="28"/>
          <w:szCs w:val="28"/>
        </w:rPr>
        <w:tab/>
      </w:r>
      <w:r w:rsidR="004B699A">
        <w:rPr>
          <w:rFonts w:ascii="Garamond" w:hAnsi="Garamond"/>
          <w:b/>
          <w:sz w:val="28"/>
          <w:szCs w:val="28"/>
        </w:rPr>
        <w:tab/>
      </w:r>
      <w:r w:rsidR="004B699A">
        <w:rPr>
          <w:rFonts w:ascii="Garamond" w:hAnsi="Garamond"/>
          <w:b/>
          <w:sz w:val="28"/>
          <w:szCs w:val="28"/>
        </w:rPr>
        <w:tab/>
      </w:r>
      <w:r w:rsidR="004B699A">
        <w:rPr>
          <w:rFonts w:ascii="Garamond" w:hAnsi="Garamond"/>
          <w:b/>
          <w:sz w:val="28"/>
          <w:szCs w:val="28"/>
        </w:rPr>
        <w:tab/>
      </w:r>
      <w:r w:rsidR="004B699A">
        <w:rPr>
          <w:rFonts w:ascii="Garamond" w:hAnsi="Garamond"/>
          <w:b/>
          <w:sz w:val="28"/>
          <w:szCs w:val="28"/>
        </w:rPr>
        <w:tab/>
      </w:r>
      <w:r w:rsidR="004B699A">
        <w:rPr>
          <w:rFonts w:ascii="Garamond" w:hAnsi="Garamond"/>
          <w:b/>
          <w:sz w:val="28"/>
          <w:szCs w:val="28"/>
        </w:rPr>
        <w:tab/>
        <w:t>67</w:t>
      </w:r>
    </w:p>
    <w:p w:rsidR="00884E54" w:rsidRPr="0011035E" w:rsidRDefault="004B699A" w:rsidP="00884E54">
      <w:pPr>
        <w:numPr>
          <w:ilvl w:val="1"/>
          <w:numId w:val="2"/>
        </w:numPr>
        <w:rPr>
          <w:rFonts w:ascii="Garamond" w:hAnsi="Garamond"/>
          <w:bCs/>
          <w:sz w:val="28"/>
          <w:szCs w:val="28"/>
        </w:rPr>
      </w:pPr>
      <w:r>
        <w:rPr>
          <w:rFonts w:ascii="Garamond" w:hAnsi="Garamond"/>
          <w:bCs/>
          <w:sz w:val="28"/>
          <w:szCs w:val="28"/>
        </w:rPr>
        <w:t>Class Diagram</w:t>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t>67</w:t>
      </w:r>
    </w:p>
    <w:p w:rsidR="00884E54" w:rsidRPr="0011035E" w:rsidRDefault="004B699A" w:rsidP="00884E54">
      <w:pPr>
        <w:numPr>
          <w:ilvl w:val="1"/>
          <w:numId w:val="2"/>
        </w:numPr>
        <w:rPr>
          <w:rFonts w:ascii="Garamond" w:hAnsi="Garamond"/>
          <w:bCs/>
          <w:sz w:val="28"/>
          <w:szCs w:val="28"/>
        </w:rPr>
      </w:pPr>
      <w:r>
        <w:rPr>
          <w:rFonts w:ascii="Garamond" w:hAnsi="Garamond"/>
          <w:bCs/>
          <w:sz w:val="28"/>
          <w:szCs w:val="28"/>
        </w:rPr>
        <w:t>Class Association Diagram</w:t>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t>69</w:t>
      </w:r>
    </w:p>
    <w:p w:rsidR="00884E54" w:rsidRPr="0011035E" w:rsidRDefault="004B699A" w:rsidP="00884E54">
      <w:pPr>
        <w:numPr>
          <w:ilvl w:val="1"/>
          <w:numId w:val="2"/>
        </w:numPr>
        <w:rPr>
          <w:rFonts w:ascii="Garamond" w:hAnsi="Garamond"/>
          <w:bCs/>
          <w:sz w:val="28"/>
          <w:szCs w:val="28"/>
        </w:rPr>
      </w:pPr>
      <w:r>
        <w:rPr>
          <w:rFonts w:ascii="Garamond" w:hAnsi="Garamond"/>
          <w:bCs/>
          <w:sz w:val="28"/>
          <w:szCs w:val="28"/>
        </w:rPr>
        <w:t>Interaction Diagram</w:t>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t>69</w:t>
      </w:r>
    </w:p>
    <w:p w:rsidR="00884E54" w:rsidRPr="0011035E" w:rsidRDefault="00884E54" w:rsidP="00884E54">
      <w:pPr>
        <w:ind w:left="360"/>
        <w:rPr>
          <w:rFonts w:ascii="Garamond" w:hAnsi="Garamond"/>
          <w:b/>
        </w:rPr>
      </w:pPr>
    </w:p>
    <w:p w:rsidR="00884E54" w:rsidRPr="0011035E" w:rsidRDefault="00884E54" w:rsidP="00884E54">
      <w:pPr>
        <w:numPr>
          <w:ilvl w:val="0"/>
          <w:numId w:val="2"/>
        </w:numPr>
        <w:rPr>
          <w:rFonts w:ascii="Garamond" w:hAnsi="Garamond"/>
          <w:b/>
          <w:sz w:val="28"/>
          <w:szCs w:val="28"/>
        </w:rPr>
      </w:pPr>
      <w:r w:rsidRPr="0011035E">
        <w:rPr>
          <w:rFonts w:ascii="Garamond" w:hAnsi="Garamond"/>
          <w:b/>
          <w:sz w:val="28"/>
          <w:szCs w:val="28"/>
        </w:rPr>
        <w:t>Implementation and Testing</w:t>
      </w:r>
      <w:r w:rsidR="004B699A">
        <w:rPr>
          <w:rFonts w:ascii="Garamond" w:hAnsi="Garamond"/>
          <w:b/>
          <w:sz w:val="28"/>
          <w:szCs w:val="28"/>
        </w:rPr>
        <w:tab/>
      </w:r>
      <w:r w:rsidR="004B699A">
        <w:rPr>
          <w:rFonts w:ascii="Garamond" w:hAnsi="Garamond"/>
          <w:b/>
          <w:sz w:val="28"/>
          <w:szCs w:val="28"/>
        </w:rPr>
        <w:tab/>
      </w:r>
      <w:r w:rsidR="004B699A">
        <w:rPr>
          <w:rFonts w:ascii="Garamond" w:hAnsi="Garamond"/>
          <w:b/>
          <w:sz w:val="28"/>
          <w:szCs w:val="28"/>
        </w:rPr>
        <w:tab/>
      </w:r>
      <w:r w:rsidR="004B699A">
        <w:rPr>
          <w:rFonts w:ascii="Garamond" w:hAnsi="Garamond"/>
          <w:b/>
          <w:sz w:val="28"/>
          <w:szCs w:val="28"/>
        </w:rPr>
        <w:tab/>
      </w:r>
      <w:r w:rsidR="004B699A">
        <w:rPr>
          <w:rFonts w:ascii="Garamond" w:hAnsi="Garamond"/>
          <w:b/>
          <w:sz w:val="28"/>
          <w:szCs w:val="28"/>
        </w:rPr>
        <w:tab/>
        <w:t>70</w:t>
      </w:r>
    </w:p>
    <w:p w:rsidR="00884E54" w:rsidRPr="0011035E" w:rsidRDefault="00884E54" w:rsidP="00884E54">
      <w:pPr>
        <w:numPr>
          <w:ilvl w:val="1"/>
          <w:numId w:val="2"/>
        </w:numPr>
        <w:rPr>
          <w:rFonts w:ascii="Garamond" w:hAnsi="Garamond"/>
          <w:bCs/>
          <w:sz w:val="28"/>
          <w:szCs w:val="28"/>
        </w:rPr>
      </w:pPr>
      <w:r w:rsidRPr="0011035E">
        <w:rPr>
          <w:rFonts w:ascii="Garamond" w:hAnsi="Garamond"/>
          <w:bCs/>
          <w:sz w:val="28"/>
          <w:szCs w:val="28"/>
        </w:rPr>
        <w:t>I</w:t>
      </w:r>
      <w:r w:rsidR="004B699A">
        <w:rPr>
          <w:rFonts w:ascii="Garamond" w:hAnsi="Garamond"/>
          <w:bCs/>
          <w:sz w:val="28"/>
          <w:szCs w:val="28"/>
        </w:rPr>
        <w:t>mplementation Description</w:t>
      </w:r>
      <w:r w:rsidR="004B699A">
        <w:rPr>
          <w:rFonts w:ascii="Garamond" w:hAnsi="Garamond"/>
          <w:bCs/>
          <w:sz w:val="28"/>
          <w:szCs w:val="28"/>
        </w:rPr>
        <w:tab/>
      </w:r>
      <w:r w:rsidR="004B699A">
        <w:rPr>
          <w:rFonts w:ascii="Garamond" w:hAnsi="Garamond"/>
          <w:bCs/>
          <w:sz w:val="28"/>
          <w:szCs w:val="28"/>
        </w:rPr>
        <w:tab/>
      </w:r>
      <w:r w:rsidR="004B699A">
        <w:rPr>
          <w:rFonts w:ascii="Garamond" w:hAnsi="Garamond"/>
          <w:bCs/>
          <w:sz w:val="28"/>
          <w:szCs w:val="28"/>
        </w:rPr>
        <w:tab/>
      </w:r>
      <w:r w:rsidR="004B699A">
        <w:rPr>
          <w:rFonts w:ascii="Garamond" w:hAnsi="Garamond"/>
          <w:bCs/>
          <w:sz w:val="28"/>
          <w:szCs w:val="28"/>
        </w:rPr>
        <w:tab/>
      </w:r>
      <w:r w:rsidR="004B699A">
        <w:rPr>
          <w:rFonts w:ascii="Garamond" w:hAnsi="Garamond"/>
          <w:bCs/>
          <w:sz w:val="28"/>
          <w:szCs w:val="28"/>
        </w:rPr>
        <w:tab/>
        <w:t>70</w:t>
      </w:r>
    </w:p>
    <w:p w:rsidR="00884E54" w:rsidRPr="0011035E" w:rsidRDefault="004B699A" w:rsidP="00884E54">
      <w:pPr>
        <w:numPr>
          <w:ilvl w:val="1"/>
          <w:numId w:val="2"/>
        </w:numPr>
        <w:rPr>
          <w:rFonts w:ascii="Garamond" w:hAnsi="Garamond"/>
          <w:bCs/>
          <w:sz w:val="28"/>
          <w:szCs w:val="28"/>
        </w:rPr>
      </w:pPr>
      <w:r>
        <w:rPr>
          <w:rFonts w:ascii="Garamond" w:hAnsi="Garamond"/>
          <w:bCs/>
          <w:sz w:val="28"/>
          <w:szCs w:val="28"/>
        </w:rPr>
        <w:t>Testing</w:t>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t>70</w:t>
      </w:r>
    </w:p>
    <w:p w:rsidR="00884E54" w:rsidRPr="0011035E" w:rsidRDefault="00884E54" w:rsidP="00884E54">
      <w:pPr>
        <w:numPr>
          <w:ilvl w:val="1"/>
          <w:numId w:val="2"/>
        </w:numPr>
        <w:rPr>
          <w:rFonts w:ascii="Garamond" w:hAnsi="Garamond"/>
          <w:bCs/>
          <w:sz w:val="28"/>
          <w:szCs w:val="28"/>
        </w:rPr>
      </w:pPr>
      <w:r w:rsidRPr="0011035E">
        <w:rPr>
          <w:rFonts w:ascii="Garamond" w:hAnsi="Garamond"/>
          <w:bCs/>
          <w:sz w:val="28"/>
          <w:szCs w:val="28"/>
        </w:rPr>
        <w:t>Testing</w:t>
      </w:r>
      <w:r w:rsidR="004B699A">
        <w:rPr>
          <w:rFonts w:ascii="Garamond" w:hAnsi="Garamond"/>
          <w:bCs/>
          <w:sz w:val="28"/>
          <w:szCs w:val="28"/>
        </w:rPr>
        <w:t xml:space="preserve"> Strategies</w:t>
      </w:r>
      <w:r w:rsidR="004B699A">
        <w:rPr>
          <w:rFonts w:ascii="Garamond" w:hAnsi="Garamond"/>
          <w:bCs/>
          <w:sz w:val="28"/>
          <w:szCs w:val="28"/>
        </w:rPr>
        <w:tab/>
      </w:r>
      <w:r w:rsidR="004B699A">
        <w:rPr>
          <w:rFonts w:ascii="Garamond" w:hAnsi="Garamond"/>
          <w:bCs/>
          <w:sz w:val="28"/>
          <w:szCs w:val="28"/>
        </w:rPr>
        <w:tab/>
      </w:r>
      <w:r w:rsidR="004B699A">
        <w:rPr>
          <w:rFonts w:ascii="Garamond" w:hAnsi="Garamond"/>
          <w:bCs/>
          <w:sz w:val="28"/>
          <w:szCs w:val="28"/>
        </w:rPr>
        <w:tab/>
      </w:r>
      <w:r w:rsidR="004B699A">
        <w:rPr>
          <w:rFonts w:ascii="Garamond" w:hAnsi="Garamond"/>
          <w:bCs/>
          <w:sz w:val="28"/>
          <w:szCs w:val="28"/>
        </w:rPr>
        <w:tab/>
      </w:r>
      <w:r w:rsidR="004B699A">
        <w:rPr>
          <w:rFonts w:ascii="Garamond" w:hAnsi="Garamond"/>
          <w:bCs/>
          <w:sz w:val="28"/>
          <w:szCs w:val="28"/>
        </w:rPr>
        <w:tab/>
      </w:r>
      <w:r w:rsidR="004B699A">
        <w:rPr>
          <w:rFonts w:ascii="Garamond" w:hAnsi="Garamond"/>
          <w:bCs/>
          <w:sz w:val="28"/>
          <w:szCs w:val="28"/>
        </w:rPr>
        <w:tab/>
      </w:r>
      <w:r w:rsidR="004B699A">
        <w:rPr>
          <w:rFonts w:ascii="Garamond" w:hAnsi="Garamond"/>
          <w:bCs/>
          <w:sz w:val="28"/>
          <w:szCs w:val="28"/>
        </w:rPr>
        <w:tab/>
        <w:t>70</w:t>
      </w:r>
    </w:p>
    <w:p w:rsidR="00884E54" w:rsidRPr="0011035E" w:rsidRDefault="00884E54" w:rsidP="00884E54">
      <w:pPr>
        <w:numPr>
          <w:ilvl w:val="2"/>
          <w:numId w:val="2"/>
        </w:numPr>
        <w:rPr>
          <w:rFonts w:ascii="Garamond" w:hAnsi="Garamond"/>
          <w:bCs/>
          <w:szCs w:val="28"/>
        </w:rPr>
      </w:pPr>
      <w:r w:rsidRPr="0011035E">
        <w:rPr>
          <w:rFonts w:ascii="Garamond" w:hAnsi="Garamond"/>
          <w:bCs/>
          <w:szCs w:val="28"/>
        </w:rPr>
        <w:t>Black Box Testing</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4B699A">
        <w:rPr>
          <w:rFonts w:ascii="Garamond" w:hAnsi="Garamond"/>
          <w:bCs/>
          <w:szCs w:val="28"/>
        </w:rPr>
        <w:tab/>
      </w:r>
      <w:r w:rsidR="004B699A">
        <w:rPr>
          <w:rFonts w:ascii="Garamond" w:hAnsi="Garamond"/>
          <w:bCs/>
          <w:szCs w:val="28"/>
        </w:rPr>
        <w:tab/>
      </w:r>
      <w:r w:rsidR="004B699A">
        <w:rPr>
          <w:rFonts w:ascii="Garamond" w:hAnsi="Garamond"/>
          <w:bCs/>
          <w:szCs w:val="28"/>
        </w:rPr>
        <w:tab/>
        <w:t>71</w:t>
      </w:r>
    </w:p>
    <w:p w:rsidR="00884E54" w:rsidRPr="0011035E" w:rsidRDefault="00884E54" w:rsidP="00884E54">
      <w:pPr>
        <w:numPr>
          <w:ilvl w:val="2"/>
          <w:numId w:val="2"/>
        </w:numPr>
        <w:rPr>
          <w:rFonts w:ascii="Garamond" w:hAnsi="Garamond"/>
          <w:bCs/>
          <w:szCs w:val="28"/>
        </w:rPr>
      </w:pPr>
      <w:r w:rsidRPr="0011035E">
        <w:rPr>
          <w:rFonts w:ascii="Garamond" w:hAnsi="Garamond"/>
          <w:bCs/>
          <w:szCs w:val="28"/>
        </w:rPr>
        <w:t>White Box Testing</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4B699A">
        <w:rPr>
          <w:rFonts w:ascii="Garamond" w:hAnsi="Garamond"/>
          <w:bCs/>
          <w:szCs w:val="28"/>
        </w:rPr>
        <w:tab/>
      </w:r>
      <w:r w:rsidR="004B699A">
        <w:rPr>
          <w:rFonts w:ascii="Garamond" w:hAnsi="Garamond"/>
          <w:bCs/>
          <w:szCs w:val="28"/>
        </w:rPr>
        <w:tab/>
        <w:t>71</w:t>
      </w:r>
    </w:p>
    <w:p w:rsidR="00884E54" w:rsidRPr="0011035E" w:rsidRDefault="00884E54" w:rsidP="00884E54">
      <w:pPr>
        <w:numPr>
          <w:ilvl w:val="2"/>
          <w:numId w:val="2"/>
        </w:numPr>
        <w:rPr>
          <w:rFonts w:ascii="Garamond" w:hAnsi="Garamond"/>
          <w:bCs/>
          <w:szCs w:val="28"/>
        </w:rPr>
      </w:pPr>
      <w:r w:rsidRPr="0011035E">
        <w:rPr>
          <w:rFonts w:ascii="Garamond" w:hAnsi="Garamond"/>
          <w:bCs/>
          <w:szCs w:val="28"/>
        </w:rPr>
        <w:t>Unit Testing</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4B699A">
        <w:rPr>
          <w:rFonts w:ascii="Garamond" w:hAnsi="Garamond"/>
          <w:bCs/>
          <w:szCs w:val="28"/>
        </w:rPr>
        <w:tab/>
        <w:t>71</w:t>
      </w:r>
    </w:p>
    <w:p w:rsidR="00884E54" w:rsidRPr="0011035E" w:rsidRDefault="00884E54" w:rsidP="00884E54">
      <w:pPr>
        <w:numPr>
          <w:ilvl w:val="2"/>
          <w:numId w:val="2"/>
        </w:numPr>
        <w:rPr>
          <w:rFonts w:ascii="Garamond" w:hAnsi="Garamond"/>
          <w:bCs/>
          <w:szCs w:val="28"/>
        </w:rPr>
      </w:pPr>
      <w:r w:rsidRPr="0011035E">
        <w:rPr>
          <w:rFonts w:ascii="Garamond" w:hAnsi="Garamond"/>
          <w:bCs/>
          <w:szCs w:val="28"/>
        </w:rPr>
        <w:t>Regression Testing</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4B699A">
        <w:rPr>
          <w:rFonts w:ascii="Garamond" w:hAnsi="Garamond"/>
          <w:bCs/>
          <w:szCs w:val="28"/>
        </w:rPr>
        <w:tab/>
        <w:t>71</w:t>
      </w:r>
    </w:p>
    <w:p w:rsidR="00884E54" w:rsidRPr="0011035E" w:rsidRDefault="00884E54" w:rsidP="004B699A">
      <w:pPr>
        <w:numPr>
          <w:ilvl w:val="2"/>
          <w:numId w:val="2"/>
        </w:numPr>
        <w:rPr>
          <w:rFonts w:ascii="Garamond" w:hAnsi="Garamond"/>
          <w:bCs/>
          <w:szCs w:val="28"/>
        </w:rPr>
      </w:pPr>
      <w:r w:rsidRPr="0011035E">
        <w:rPr>
          <w:rFonts w:ascii="Garamond" w:hAnsi="Garamond"/>
          <w:bCs/>
          <w:szCs w:val="28"/>
        </w:rPr>
        <w:t>System Testing</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4B699A">
        <w:rPr>
          <w:rFonts w:ascii="Garamond" w:hAnsi="Garamond"/>
          <w:bCs/>
          <w:szCs w:val="28"/>
        </w:rPr>
        <w:tab/>
        <w:t>71</w:t>
      </w:r>
    </w:p>
    <w:p w:rsidR="00884E54" w:rsidRPr="0011035E" w:rsidRDefault="00884E54" w:rsidP="00884E54">
      <w:pPr>
        <w:numPr>
          <w:ilvl w:val="2"/>
          <w:numId w:val="2"/>
        </w:numPr>
        <w:rPr>
          <w:rFonts w:ascii="Garamond" w:hAnsi="Garamond"/>
          <w:bCs/>
          <w:szCs w:val="28"/>
        </w:rPr>
      </w:pPr>
      <w:r w:rsidRPr="0011035E">
        <w:rPr>
          <w:rFonts w:ascii="Garamond" w:hAnsi="Garamond"/>
          <w:bCs/>
          <w:szCs w:val="28"/>
        </w:rPr>
        <w:t>Acceptance Testing</w:t>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Pr="0011035E">
        <w:rPr>
          <w:rFonts w:ascii="Garamond" w:hAnsi="Garamond"/>
          <w:bCs/>
          <w:szCs w:val="28"/>
        </w:rPr>
        <w:tab/>
      </w:r>
      <w:r w:rsidR="004B699A">
        <w:rPr>
          <w:rFonts w:ascii="Garamond" w:hAnsi="Garamond"/>
          <w:bCs/>
          <w:szCs w:val="28"/>
        </w:rPr>
        <w:tab/>
        <w:t>72</w:t>
      </w:r>
    </w:p>
    <w:p w:rsidR="00884E54" w:rsidRPr="0011035E" w:rsidRDefault="00884E54" w:rsidP="00884E54">
      <w:pPr>
        <w:ind w:left="360"/>
        <w:rPr>
          <w:rFonts w:ascii="Garamond" w:hAnsi="Garamond"/>
        </w:rPr>
      </w:pPr>
    </w:p>
    <w:p w:rsidR="00884E54" w:rsidRPr="0011035E" w:rsidRDefault="00884E54" w:rsidP="00884E54">
      <w:pPr>
        <w:numPr>
          <w:ilvl w:val="0"/>
          <w:numId w:val="2"/>
        </w:numPr>
        <w:rPr>
          <w:rFonts w:ascii="Garamond" w:hAnsi="Garamond"/>
          <w:b/>
          <w:sz w:val="28"/>
          <w:szCs w:val="28"/>
        </w:rPr>
      </w:pPr>
      <w:r w:rsidRPr="0011035E">
        <w:rPr>
          <w:rFonts w:ascii="Garamond" w:hAnsi="Garamond"/>
          <w:b/>
          <w:sz w:val="28"/>
          <w:szCs w:val="28"/>
        </w:rPr>
        <w:t>Results and Discussions</w:t>
      </w:r>
      <w:r w:rsidR="00E826C9">
        <w:rPr>
          <w:rFonts w:ascii="Garamond" w:hAnsi="Garamond"/>
          <w:b/>
          <w:sz w:val="28"/>
          <w:szCs w:val="28"/>
        </w:rPr>
        <w:tab/>
      </w:r>
      <w:r w:rsidR="00E826C9">
        <w:rPr>
          <w:rFonts w:ascii="Garamond" w:hAnsi="Garamond"/>
          <w:b/>
          <w:sz w:val="28"/>
          <w:szCs w:val="28"/>
        </w:rPr>
        <w:tab/>
      </w:r>
      <w:r w:rsidR="00E826C9">
        <w:rPr>
          <w:rFonts w:ascii="Garamond" w:hAnsi="Garamond"/>
          <w:b/>
          <w:sz w:val="28"/>
          <w:szCs w:val="28"/>
        </w:rPr>
        <w:tab/>
      </w:r>
      <w:r w:rsidR="00E826C9">
        <w:rPr>
          <w:rFonts w:ascii="Garamond" w:hAnsi="Garamond"/>
          <w:b/>
          <w:sz w:val="28"/>
          <w:szCs w:val="28"/>
        </w:rPr>
        <w:tab/>
      </w:r>
      <w:r w:rsidR="00E826C9">
        <w:rPr>
          <w:rFonts w:ascii="Garamond" w:hAnsi="Garamond"/>
          <w:b/>
          <w:sz w:val="28"/>
          <w:szCs w:val="28"/>
        </w:rPr>
        <w:tab/>
      </w:r>
      <w:r w:rsidR="00E826C9">
        <w:rPr>
          <w:rFonts w:ascii="Garamond" w:hAnsi="Garamond"/>
          <w:b/>
          <w:sz w:val="28"/>
          <w:szCs w:val="28"/>
        </w:rPr>
        <w:tab/>
        <w:t>73</w:t>
      </w:r>
    </w:p>
    <w:p w:rsidR="00884E54" w:rsidRPr="0011035E" w:rsidRDefault="00E826C9" w:rsidP="00884E54">
      <w:pPr>
        <w:numPr>
          <w:ilvl w:val="1"/>
          <w:numId w:val="2"/>
        </w:numPr>
        <w:rPr>
          <w:rFonts w:ascii="Garamond" w:hAnsi="Garamond"/>
          <w:bCs/>
          <w:sz w:val="28"/>
          <w:szCs w:val="28"/>
        </w:rPr>
      </w:pPr>
      <w:r>
        <w:rPr>
          <w:rFonts w:ascii="Garamond" w:hAnsi="Garamond"/>
          <w:bCs/>
          <w:sz w:val="28"/>
          <w:szCs w:val="28"/>
        </w:rPr>
        <w:t>Achievements</w:t>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t>73</w:t>
      </w:r>
    </w:p>
    <w:p w:rsidR="00884E54" w:rsidRPr="0011035E" w:rsidRDefault="00E826C9" w:rsidP="00884E54">
      <w:pPr>
        <w:numPr>
          <w:ilvl w:val="1"/>
          <w:numId w:val="2"/>
        </w:numPr>
        <w:rPr>
          <w:rFonts w:ascii="Garamond" w:hAnsi="Garamond"/>
          <w:bCs/>
          <w:sz w:val="28"/>
          <w:szCs w:val="28"/>
        </w:rPr>
      </w:pPr>
      <w:r>
        <w:rPr>
          <w:rFonts w:ascii="Garamond" w:hAnsi="Garamond"/>
          <w:bCs/>
          <w:sz w:val="28"/>
          <w:szCs w:val="28"/>
        </w:rPr>
        <w:t>Limitations</w:t>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r>
      <w:r>
        <w:rPr>
          <w:rFonts w:ascii="Garamond" w:hAnsi="Garamond"/>
          <w:bCs/>
          <w:sz w:val="28"/>
          <w:szCs w:val="28"/>
        </w:rPr>
        <w:tab/>
        <w:t>74</w:t>
      </w:r>
    </w:p>
    <w:p w:rsidR="00884E54" w:rsidRPr="0011035E" w:rsidRDefault="00884E54" w:rsidP="00884E54">
      <w:pPr>
        <w:ind w:firstLine="360"/>
        <w:rPr>
          <w:rFonts w:ascii="Garamond" w:hAnsi="Garamond"/>
          <w:b/>
        </w:rPr>
      </w:pPr>
    </w:p>
    <w:p w:rsidR="00884E54" w:rsidRPr="0011035E" w:rsidRDefault="00884E54" w:rsidP="00884E54">
      <w:pPr>
        <w:rPr>
          <w:rFonts w:ascii="Garamond" w:hAnsi="Garamond"/>
          <w:b/>
          <w:sz w:val="28"/>
          <w:szCs w:val="28"/>
        </w:rPr>
      </w:pPr>
      <w:r w:rsidRPr="0011035E">
        <w:rPr>
          <w:rFonts w:ascii="Garamond" w:hAnsi="Garamond"/>
          <w:b/>
          <w:sz w:val="28"/>
          <w:szCs w:val="28"/>
        </w:rPr>
        <w:t xml:space="preserve">Summary     </w:t>
      </w:r>
      <w:r w:rsidR="00E826C9">
        <w:rPr>
          <w:rFonts w:ascii="Garamond" w:hAnsi="Garamond"/>
          <w:b/>
          <w:sz w:val="28"/>
          <w:szCs w:val="28"/>
        </w:rPr>
        <w:tab/>
      </w:r>
      <w:r w:rsidR="00E826C9">
        <w:rPr>
          <w:rFonts w:ascii="Garamond" w:hAnsi="Garamond"/>
          <w:b/>
          <w:sz w:val="28"/>
          <w:szCs w:val="28"/>
        </w:rPr>
        <w:tab/>
      </w:r>
      <w:r w:rsidR="00E826C9">
        <w:rPr>
          <w:rFonts w:ascii="Garamond" w:hAnsi="Garamond"/>
          <w:b/>
          <w:sz w:val="28"/>
          <w:szCs w:val="28"/>
        </w:rPr>
        <w:tab/>
      </w:r>
      <w:r w:rsidR="00E826C9">
        <w:rPr>
          <w:rFonts w:ascii="Garamond" w:hAnsi="Garamond"/>
          <w:b/>
          <w:sz w:val="28"/>
          <w:szCs w:val="28"/>
        </w:rPr>
        <w:tab/>
      </w:r>
      <w:r w:rsidR="00E826C9">
        <w:rPr>
          <w:rFonts w:ascii="Garamond" w:hAnsi="Garamond"/>
          <w:b/>
          <w:sz w:val="28"/>
          <w:szCs w:val="28"/>
        </w:rPr>
        <w:tab/>
      </w:r>
      <w:r w:rsidR="00E826C9">
        <w:rPr>
          <w:rFonts w:ascii="Garamond" w:hAnsi="Garamond"/>
          <w:b/>
          <w:sz w:val="28"/>
          <w:szCs w:val="28"/>
        </w:rPr>
        <w:tab/>
      </w:r>
      <w:r w:rsidR="00E826C9">
        <w:rPr>
          <w:rFonts w:ascii="Garamond" w:hAnsi="Garamond"/>
          <w:b/>
          <w:sz w:val="28"/>
          <w:szCs w:val="28"/>
        </w:rPr>
        <w:tab/>
      </w:r>
      <w:r w:rsidR="00E826C9">
        <w:rPr>
          <w:rFonts w:ascii="Garamond" w:hAnsi="Garamond"/>
          <w:b/>
          <w:sz w:val="28"/>
          <w:szCs w:val="28"/>
        </w:rPr>
        <w:tab/>
        <w:t>75</w:t>
      </w:r>
    </w:p>
    <w:p w:rsidR="00884E54" w:rsidRPr="0011035E" w:rsidRDefault="00884E54" w:rsidP="00884E54">
      <w:pPr>
        <w:rPr>
          <w:rFonts w:ascii="Garamond" w:hAnsi="Garamond"/>
          <w:b/>
        </w:rPr>
      </w:pPr>
    </w:p>
    <w:p w:rsidR="00E61E3C" w:rsidRDefault="00493076">
      <w:pPr>
        <w:spacing w:after="200" w:line="276" w:lineRule="auto"/>
        <w:rPr>
          <w:rFonts w:ascii="Garamond" w:hAnsi="Garamond"/>
          <w:b/>
        </w:rPr>
      </w:pPr>
      <w:r>
        <w:rPr>
          <w:rFonts w:ascii="Garamond" w:hAnsi="Garamond"/>
          <w:b/>
        </w:rPr>
        <w:br w:type="page"/>
      </w:r>
    </w:p>
    <w:p w:rsidR="00884E54" w:rsidRPr="0011035E" w:rsidRDefault="00884E54" w:rsidP="004E17B9">
      <w:pPr>
        <w:spacing w:after="200" w:line="276" w:lineRule="auto"/>
        <w:jc w:val="right"/>
        <w:rPr>
          <w:rFonts w:ascii="Garamond" w:hAnsi="Garamond"/>
          <w:b/>
          <w:sz w:val="32"/>
        </w:rPr>
      </w:pPr>
      <w:r w:rsidRPr="0011035E">
        <w:rPr>
          <w:rFonts w:ascii="Garamond" w:hAnsi="Garamond"/>
          <w:b/>
          <w:sz w:val="32"/>
          <w:szCs w:val="32"/>
        </w:rPr>
        <w:lastRenderedPageBreak/>
        <w:t>Chapter</w:t>
      </w:r>
      <w:r w:rsidRPr="0011035E">
        <w:rPr>
          <w:rFonts w:ascii="Garamond" w:hAnsi="Garamond"/>
          <w:b/>
          <w:sz w:val="32"/>
        </w:rPr>
        <w:t xml:space="preserve"> </w:t>
      </w:r>
      <w:r w:rsidRPr="0011035E">
        <w:rPr>
          <w:rFonts w:ascii="Garamond" w:hAnsi="Garamond"/>
          <w:b/>
          <w:sz w:val="40"/>
          <w:szCs w:val="40"/>
        </w:rPr>
        <w:t>1</w:t>
      </w:r>
    </w:p>
    <w:p w:rsidR="00884E54" w:rsidRPr="0011035E" w:rsidRDefault="00884E54" w:rsidP="00884E54">
      <w:pPr>
        <w:spacing w:after="240" w:line="360" w:lineRule="auto"/>
        <w:jc w:val="center"/>
        <w:rPr>
          <w:rFonts w:ascii="Garamond" w:hAnsi="Garamond"/>
          <w:b/>
          <w:sz w:val="36"/>
          <w:szCs w:val="36"/>
        </w:rPr>
      </w:pPr>
      <w:r w:rsidRPr="0011035E">
        <w:rPr>
          <w:rFonts w:ascii="Garamond" w:hAnsi="Garamond"/>
          <w:b/>
          <w:sz w:val="36"/>
          <w:szCs w:val="36"/>
        </w:rPr>
        <w:t>INTRODUCTION</w:t>
      </w:r>
    </w:p>
    <w:p w:rsidR="00884E54" w:rsidRPr="0011035E" w:rsidRDefault="00884E54" w:rsidP="007A2AE8">
      <w:pPr>
        <w:spacing w:after="240" w:line="360" w:lineRule="auto"/>
        <w:rPr>
          <w:rFonts w:ascii="Garamond" w:hAnsi="Garamond"/>
        </w:rPr>
      </w:pPr>
      <w:r w:rsidRPr="0011035E">
        <w:rPr>
          <w:rFonts w:ascii="Garamond" w:hAnsi="Garamond"/>
        </w:rPr>
        <w:t>Our project titled, as “</w:t>
      </w:r>
      <w:r w:rsidR="005726A5">
        <w:rPr>
          <w:rFonts w:ascii="Garamond" w:hAnsi="Garamond"/>
        </w:rPr>
        <w:t xml:space="preserve">SmartMap - </w:t>
      </w:r>
      <w:r w:rsidRPr="005726A5">
        <w:rPr>
          <w:rFonts w:ascii="Garamond" w:hAnsi="Garamond"/>
          <w:bCs/>
        </w:rPr>
        <w:t>Cosmetic Layer Designer for GIS</w:t>
      </w:r>
      <w:r w:rsidRPr="0011035E">
        <w:rPr>
          <w:rFonts w:ascii="Garamond" w:hAnsi="Garamond"/>
        </w:rPr>
        <w:t>” is basically a GIS based project. The system is developed to provide a solution to our client organization i.e. National Development Complex (NDC). This chapter will present introduction all about this project.</w:t>
      </w:r>
    </w:p>
    <w:p w:rsidR="00884E54" w:rsidRPr="00AE0E66" w:rsidRDefault="00884E54" w:rsidP="00884E54">
      <w:pPr>
        <w:pStyle w:val="Heading1"/>
        <w:spacing w:after="240" w:line="360" w:lineRule="auto"/>
        <w:rPr>
          <w:rFonts w:ascii="Garamond" w:hAnsi="Garamond"/>
          <w:color w:val="auto"/>
          <w:sz w:val="32"/>
        </w:rPr>
      </w:pPr>
      <w:bookmarkStart w:id="10" w:name="_Toc245807051"/>
      <w:r w:rsidRPr="00AE0E66">
        <w:rPr>
          <w:rFonts w:ascii="Garamond" w:hAnsi="Garamond"/>
          <w:color w:val="auto"/>
          <w:sz w:val="32"/>
          <w:szCs w:val="32"/>
        </w:rPr>
        <w:t>1.1</w:t>
      </w:r>
      <w:r w:rsidRPr="00AE0E66">
        <w:rPr>
          <w:rFonts w:ascii="Garamond" w:hAnsi="Garamond"/>
          <w:color w:val="auto"/>
          <w:sz w:val="32"/>
        </w:rPr>
        <w:tab/>
      </w:r>
      <w:r w:rsidRPr="00AE0E66">
        <w:rPr>
          <w:rFonts w:ascii="Garamond" w:hAnsi="Garamond"/>
          <w:color w:val="auto"/>
          <w:sz w:val="32"/>
          <w:szCs w:val="32"/>
        </w:rPr>
        <w:t>INTRODUCTION TO NDC</w:t>
      </w:r>
      <w:bookmarkEnd w:id="10"/>
    </w:p>
    <w:p w:rsidR="00884E54" w:rsidRPr="0011035E" w:rsidRDefault="00884E54" w:rsidP="00AE0E66">
      <w:pPr>
        <w:pStyle w:val="NormalWeb"/>
        <w:spacing w:before="0" w:beforeAutospacing="0" w:after="240" w:afterAutospacing="0" w:line="360" w:lineRule="auto"/>
        <w:rPr>
          <w:rFonts w:ascii="Garamond" w:hAnsi="Garamond"/>
        </w:rPr>
      </w:pPr>
      <w:r w:rsidRPr="0011035E">
        <w:rPr>
          <w:rFonts w:ascii="Garamond" w:hAnsi="Garamond"/>
        </w:rPr>
        <w:t xml:space="preserve">National Development Complex was created with an objective of developing an infrastructure for indigenous development and production of modern weapon systems. It has been the goal of NDC to deliver reliable and state-of-the art weapon systems and military hardware at competitive prices. The National Development Complex manufactures a variety of products, including Energetic Materials and Propellants like HTPB, AP, A1 Powder, HX752, MAPO, and Hydrazine etc, along with all types of air-burst and chemical fuses, Telemetry Systems and Radar Altimeters, Pyrotechnics and initiatory devices, Missile Systems and Power Sources. Since its creation, NDC has made progress in producing a variety of weapon systems. </w:t>
      </w:r>
    </w:p>
    <w:p w:rsidR="00884E54" w:rsidRPr="0011035E" w:rsidRDefault="00884E54" w:rsidP="007A2AE8">
      <w:pPr>
        <w:numPr>
          <w:ilvl w:val="0"/>
          <w:numId w:val="10"/>
        </w:numPr>
        <w:spacing w:line="360" w:lineRule="auto"/>
        <w:rPr>
          <w:rFonts w:ascii="Garamond" w:hAnsi="Garamond"/>
        </w:rPr>
      </w:pPr>
      <w:r w:rsidRPr="0011035E">
        <w:rPr>
          <w:rFonts w:ascii="Garamond" w:hAnsi="Garamond"/>
        </w:rPr>
        <w:t xml:space="preserve">Missile Systems </w:t>
      </w:r>
    </w:p>
    <w:p w:rsidR="00884E54" w:rsidRPr="0011035E" w:rsidRDefault="00884E54" w:rsidP="007A2AE8">
      <w:pPr>
        <w:numPr>
          <w:ilvl w:val="0"/>
          <w:numId w:val="10"/>
        </w:numPr>
        <w:spacing w:line="360" w:lineRule="auto"/>
        <w:rPr>
          <w:rFonts w:ascii="Garamond" w:hAnsi="Garamond"/>
        </w:rPr>
      </w:pPr>
      <w:r w:rsidRPr="0011035E">
        <w:rPr>
          <w:rFonts w:ascii="Garamond" w:hAnsi="Garamond"/>
        </w:rPr>
        <w:t xml:space="preserve">Launchers </w:t>
      </w:r>
    </w:p>
    <w:p w:rsidR="00884E54" w:rsidRPr="0011035E" w:rsidRDefault="00884E54" w:rsidP="007A2AE8">
      <w:pPr>
        <w:numPr>
          <w:ilvl w:val="0"/>
          <w:numId w:val="10"/>
        </w:numPr>
        <w:spacing w:line="360" w:lineRule="auto"/>
        <w:rPr>
          <w:rFonts w:ascii="Garamond" w:hAnsi="Garamond"/>
        </w:rPr>
      </w:pPr>
      <w:r w:rsidRPr="0011035E">
        <w:rPr>
          <w:rFonts w:ascii="Garamond" w:hAnsi="Garamond"/>
        </w:rPr>
        <w:t xml:space="preserve">Area Denial Bomb PSD-1 </w:t>
      </w:r>
    </w:p>
    <w:p w:rsidR="00884E54" w:rsidRPr="0011035E" w:rsidRDefault="00884E54" w:rsidP="007A2AE8">
      <w:pPr>
        <w:numPr>
          <w:ilvl w:val="0"/>
          <w:numId w:val="10"/>
        </w:numPr>
        <w:spacing w:line="360" w:lineRule="auto"/>
        <w:rPr>
          <w:rFonts w:ascii="Garamond" w:hAnsi="Garamond"/>
        </w:rPr>
      </w:pPr>
      <w:r w:rsidRPr="0011035E">
        <w:rPr>
          <w:rFonts w:ascii="Garamond" w:hAnsi="Garamond"/>
        </w:rPr>
        <w:t xml:space="preserve">Fuel-Air Explosive Bomb FAE-1 </w:t>
      </w:r>
    </w:p>
    <w:p w:rsidR="00884E54" w:rsidRPr="0011035E" w:rsidRDefault="00884E54" w:rsidP="007A2AE8">
      <w:pPr>
        <w:numPr>
          <w:ilvl w:val="0"/>
          <w:numId w:val="10"/>
        </w:numPr>
        <w:spacing w:line="360" w:lineRule="auto"/>
        <w:rPr>
          <w:rFonts w:ascii="Garamond" w:hAnsi="Garamond"/>
        </w:rPr>
      </w:pPr>
      <w:r w:rsidRPr="0011035E">
        <w:rPr>
          <w:rFonts w:ascii="Garamond" w:hAnsi="Garamond"/>
        </w:rPr>
        <w:t xml:space="preserve">Warheads For Anti-Armour &amp; Tactical Applications </w:t>
      </w:r>
    </w:p>
    <w:p w:rsidR="00884E54" w:rsidRPr="0011035E" w:rsidRDefault="00884E54" w:rsidP="007A2AE8">
      <w:pPr>
        <w:numPr>
          <w:ilvl w:val="0"/>
          <w:numId w:val="10"/>
        </w:numPr>
        <w:spacing w:line="360" w:lineRule="auto"/>
        <w:rPr>
          <w:rFonts w:ascii="Garamond" w:hAnsi="Garamond"/>
        </w:rPr>
      </w:pPr>
      <w:r w:rsidRPr="0011035E">
        <w:rPr>
          <w:rFonts w:ascii="Garamond" w:hAnsi="Garamond"/>
        </w:rPr>
        <w:t xml:space="preserve">Energetic Materials &amp; Propellants </w:t>
      </w:r>
    </w:p>
    <w:p w:rsidR="00884E54" w:rsidRPr="0011035E" w:rsidRDefault="00884E54" w:rsidP="007A2AE8">
      <w:pPr>
        <w:numPr>
          <w:ilvl w:val="0"/>
          <w:numId w:val="10"/>
        </w:numPr>
        <w:spacing w:line="360" w:lineRule="auto"/>
        <w:rPr>
          <w:rFonts w:ascii="Garamond" w:hAnsi="Garamond"/>
        </w:rPr>
      </w:pPr>
      <w:r w:rsidRPr="0011035E">
        <w:rPr>
          <w:rFonts w:ascii="Garamond" w:hAnsi="Garamond"/>
        </w:rPr>
        <w:t xml:space="preserve">Military Fuses </w:t>
      </w:r>
    </w:p>
    <w:p w:rsidR="00884E54" w:rsidRPr="0011035E" w:rsidRDefault="00884E54" w:rsidP="007A2AE8">
      <w:pPr>
        <w:numPr>
          <w:ilvl w:val="0"/>
          <w:numId w:val="10"/>
        </w:numPr>
        <w:spacing w:line="360" w:lineRule="auto"/>
        <w:rPr>
          <w:rFonts w:ascii="Garamond" w:hAnsi="Garamond"/>
        </w:rPr>
      </w:pPr>
      <w:r w:rsidRPr="0011035E">
        <w:rPr>
          <w:rFonts w:ascii="Garamond" w:hAnsi="Garamond"/>
        </w:rPr>
        <w:t xml:space="preserve">Power Sources </w:t>
      </w:r>
    </w:p>
    <w:p w:rsidR="00884E54" w:rsidRPr="0011035E" w:rsidRDefault="00884E54" w:rsidP="007A2AE8">
      <w:pPr>
        <w:numPr>
          <w:ilvl w:val="0"/>
          <w:numId w:val="10"/>
        </w:numPr>
        <w:spacing w:line="360" w:lineRule="auto"/>
        <w:rPr>
          <w:rFonts w:ascii="Garamond" w:hAnsi="Garamond"/>
        </w:rPr>
      </w:pPr>
      <w:r w:rsidRPr="0011035E">
        <w:rPr>
          <w:rFonts w:ascii="Garamond" w:hAnsi="Garamond"/>
        </w:rPr>
        <w:t xml:space="preserve">Defense-Electronics </w:t>
      </w:r>
    </w:p>
    <w:p w:rsidR="00884E54" w:rsidRPr="0011035E" w:rsidRDefault="00884E54" w:rsidP="00B55AAC">
      <w:pPr>
        <w:pStyle w:val="NormalWeb"/>
        <w:spacing w:before="0" w:beforeAutospacing="0" w:after="240" w:afterAutospacing="0" w:line="360" w:lineRule="auto"/>
        <w:rPr>
          <w:rFonts w:ascii="Garamond" w:hAnsi="Garamond"/>
        </w:rPr>
      </w:pPr>
      <w:r w:rsidRPr="0011035E">
        <w:rPr>
          <w:rFonts w:ascii="Garamond" w:hAnsi="Garamond"/>
        </w:rPr>
        <w:lastRenderedPageBreak/>
        <w:t xml:space="preserve">Other work includes telemetry systems, radar altimeters, warhead controllers, safety &amp; arming systems, and fuses, as well as production of various types of detonators, pyrotechnics, and initiatory devices is also underway. </w:t>
      </w:r>
    </w:p>
    <w:p w:rsidR="00884E54" w:rsidRPr="0011035E" w:rsidRDefault="00884E54" w:rsidP="00B55AAC">
      <w:pPr>
        <w:pStyle w:val="NormalWeb"/>
        <w:spacing w:before="0" w:beforeAutospacing="0" w:after="240" w:afterAutospacing="0" w:line="360" w:lineRule="auto"/>
        <w:rPr>
          <w:rFonts w:ascii="Garamond" w:hAnsi="Garamond"/>
        </w:rPr>
      </w:pPr>
      <w:r w:rsidRPr="0011035E">
        <w:rPr>
          <w:rFonts w:ascii="Garamond" w:hAnsi="Garamond"/>
        </w:rPr>
        <w:t xml:space="preserve">Most of the research designing and analysis work is carried out at the NDC research centers. Modern computational facilities are maintained at these centers with state-of-the-art analytic and computational software for design conceptualization, virtual prototyping, analysis, and performance optimization. These centers are carrying out work in areas as diverse as aerodynamics, structures, flight dynamics &amp; controls, guidance &amp; navigation, simulations, propulsion and detonics. </w:t>
      </w:r>
    </w:p>
    <w:p w:rsidR="00884E54" w:rsidRPr="00B55AAC" w:rsidRDefault="00884E54" w:rsidP="00884E54">
      <w:pPr>
        <w:pStyle w:val="Heading1"/>
        <w:spacing w:after="240" w:line="360" w:lineRule="auto"/>
        <w:rPr>
          <w:rFonts w:ascii="Garamond" w:hAnsi="Garamond"/>
          <w:color w:val="auto"/>
        </w:rPr>
      </w:pPr>
      <w:bookmarkStart w:id="11" w:name="_Toc453967320"/>
      <w:bookmarkStart w:id="12" w:name="_Toc453992640"/>
      <w:bookmarkStart w:id="13" w:name="_Toc453992728"/>
      <w:bookmarkStart w:id="14" w:name="_Toc453992957"/>
      <w:bookmarkStart w:id="15" w:name="_Toc454816477"/>
      <w:bookmarkStart w:id="16" w:name="_Toc453398710"/>
      <w:bookmarkStart w:id="17" w:name="_Toc453399653"/>
      <w:bookmarkStart w:id="18" w:name="_Toc245807052"/>
      <w:r w:rsidRPr="00B55AAC">
        <w:rPr>
          <w:rFonts w:ascii="Garamond" w:hAnsi="Garamond"/>
          <w:color w:val="auto"/>
          <w:sz w:val="32"/>
          <w:szCs w:val="32"/>
        </w:rPr>
        <w:t>1.2</w:t>
      </w:r>
      <w:r w:rsidRPr="00B55AAC">
        <w:rPr>
          <w:rFonts w:ascii="Garamond" w:hAnsi="Garamond"/>
          <w:color w:val="auto"/>
        </w:rPr>
        <w:tab/>
      </w:r>
      <w:bookmarkEnd w:id="11"/>
      <w:bookmarkEnd w:id="12"/>
      <w:bookmarkEnd w:id="13"/>
      <w:bookmarkEnd w:id="14"/>
      <w:bookmarkEnd w:id="15"/>
      <w:bookmarkEnd w:id="16"/>
      <w:bookmarkEnd w:id="17"/>
      <w:r w:rsidRPr="00B55AAC">
        <w:rPr>
          <w:rFonts w:ascii="Garamond" w:hAnsi="Garamond"/>
          <w:color w:val="auto"/>
          <w:sz w:val="32"/>
          <w:szCs w:val="32"/>
        </w:rPr>
        <w:t>INTRODUCTION TO TECHNOLOGIES USED</w:t>
      </w:r>
      <w:bookmarkEnd w:id="18"/>
    </w:p>
    <w:p w:rsidR="00884E54" w:rsidRPr="0011035E" w:rsidRDefault="00884E54" w:rsidP="00A67D13">
      <w:pPr>
        <w:spacing w:after="240" w:line="360" w:lineRule="auto"/>
        <w:rPr>
          <w:rFonts w:ascii="Garamond" w:hAnsi="Garamond"/>
          <w:color w:val="000000"/>
        </w:rPr>
      </w:pPr>
      <w:r w:rsidRPr="0011035E">
        <w:rPr>
          <w:rFonts w:ascii="Garamond" w:hAnsi="Garamond"/>
          <w:color w:val="000000"/>
        </w:rPr>
        <w:t>The Technology on which our project is based upon is GIS (Geographical Information Systems). Our target area is GIS by ESRI (Environmental Systems Research Institute).</w:t>
      </w:r>
    </w:p>
    <w:p w:rsidR="00884E54" w:rsidRPr="0011035E" w:rsidRDefault="00884E54" w:rsidP="00884E54">
      <w:pPr>
        <w:numPr>
          <w:ilvl w:val="2"/>
          <w:numId w:val="11"/>
        </w:numPr>
        <w:spacing w:after="240" w:line="360" w:lineRule="auto"/>
        <w:jc w:val="both"/>
        <w:rPr>
          <w:rFonts w:ascii="Garamond" w:hAnsi="Garamond"/>
          <w:b/>
          <w:bCs/>
          <w:color w:val="000000"/>
          <w:sz w:val="28"/>
        </w:rPr>
      </w:pPr>
      <w:r w:rsidRPr="0011035E">
        <w:rPr>
          <w:rFonts w:ascii="Garamond" w:hAnsi="Garamond"/>
          <w:b/>
          <w:bCs/>
          <w:color w:val="000000"/>
          <w:sz w:val="28"/>
        </w:rPr>
        <w:t>Introduction to GIS</w:t>
      </w:r>
    </w:p>
    <w:p w:rsidR="00884E54" w:rsidRPr="0011035E" w:rsidRDefault="00884E54" w:rsidP="00A67D13">
      <w:pPr>
        <w:autoSpaceDE w:val="0"/>
        <w:autoSpaceDN w:val="0"/>
        <w:adjustRightInd w:val="0"/>
        <w:spacing w:after="240" w:line="360" w:lineRule="auto"/>
        <w:rPr>
          <w:rFonts w:ascii="Garamond" w:hAnsi="Garamond"/>
          <w:color w:val="000000"/>
        </w:rPr>
      </w:pPr>
      <w:r w:rsidRPr="0011035E">
        <w:rPr>
          <w:rFonts w:ascii="Garamond" w:hAnsi="Garamond"/>
          <w:color w:val="000000"/>
        </w:rPr>
        <w:t>A Geographical Information System is a combination of skilled persons, spatial and descriptive data, analytical methods, and computer software and hardware- all organized to automate, manage and deliver information through geographic presentation.</w:t>
      </w:r>
    </w:p>
    <w:p w:rsidR="00884E54" w:rsidRPr="0011035E" w:rsidRDefault="00884E54" w:rsidP="00884E54">
      <w:pPr>
        <w:autoSpaceDE w:val="0"/>
        <w:autoSpaceDN w:val="0"/>
        <w:adjustRightInd w:val="0"/>
        <w:spacing w:after="240" w:line="360" w:lineRule="auto"/>
        <w:jc w:val="center"/>
        <w:rPr>
          <w:rFonts w:ascii="Garamond" w:hAnsi="Garamond"/>
          <w:color w:val="000000"/>
        </w:rPr>
      </w:pPr>
      <w:r w:rsidRPr="0011035E">
        <w:rPr>
          <w:rFonts w:ascii="Garamond" w:hAnsi="Garamond"/>
          <w:noProof/>
          <w:color w:val="000000"/>
        </w:rPr>
        <w:drawing>
          <wp:inline distT="0" distB="0" distL="0" distR="0">
            <wp:extent cx="2743200" cy="2492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2743200" cy="2492375"/>
                    </a:xfrm>
                    <a:prstGeom prst="rect">
                      <a:avLst/>
                    </a:prstGeom>
                    <a:noFill/>
                    <a:ln w="9525">
                      <a:noFill/>
                      <a:miter lim="800000"/>
                      <a:headEnd/>
                      <a:tailEnd/>
                    </a:ln>
                  </pic:spPr>
                </pic:pic>
              </a:graphicData>
            </a:graphic>
          </wp:inline>
        </w:drawing>
      </w:r>
    </w:p>
    <w:p w:rsidR="00884E54" w:rsidRPr="0011035E" w:rsidRDefault="00884E54" w:rsidP="00884E54">
      <w:pPr>
        <w:autoSpaceDE w:val="0"/>
        <w:autoSpaceDN w:val="0"/>
        <w:adjustRightInd w:val="0"/>
        <w:spacing w:after="240" w:line="360" w:lineRule="auto"/>
        <w:rPr>
          <w:rFonts w:ascii="Garamond" w:hAnsi="Garamond"/>
          <w:color w:val="000000"/>
        </w:rPr>
      </w:pPr>
    </w:p>
    <w:p w:rsidR="00884E54" w:rsidRPr="0011035E" w:rsidRDefault="00884E54" w:rsidP="00884E54">
      <w:pPr>
        <w:numPr>
          <w:ilvl w:val="2"/>
          <w:numId w:val="11"/>
        </w:numPr>
        <w:spacing w:after="240" w:line="360" w:lineRule="auto"/>
        <w:jc w:val="both"/>
        <w:rPr>
          <w:rFonts w:ascii="Garamond" w:hAnsi="Garamond"/>
          <w:b/>
          <w:bCs/>
          <w:color w:val="000000"/>
          <w:sz w:val="28"/>
        </w:rPr>
      </w:pPr>
      <w:r w:rsidRPr="0011035E">
        <w:rPr>
          <w:rFonts w:ascii="Garamond" w:hAnsi="Garamond"/>
          <w:b/>
          <w:bCs/>
          <w:color w:val="000000"/>
          <w:sz w:val="28"/>
        </w:rPr>
        <w:lastRenderedPageBreak/>
        <w:t>Introduction to ESRI</w:t>
      </w:r>
    </w:p>
    <w:p w:rsidR="00884E54" w:rsidRPr="0011035E" w:rsidRDefault="00884E54" w:rsidP="00A67D13">
      <w:pPr>
        <w:pStyle w:val="NormalWeb"/>
        <w:spacing w:before="0" w:beforeAutospacing="0" w:after="240" w:afterAutospacing="0" w:line="360" w:lineRule="auto"/>
        <w:rPr>
          <w:rFonts w:ascii="Garamond" w:hAnsi="Garamond"/>
        </w:rPr>
      </w:pPr>
      <w:r w:rsidRPr="0011035E">
        <w:rPr>
          <w:rFonts w:ascii="Garamond" w:hAnsi="Garamond"/>
        </w:rPr>
        <w:t xml:space="preserve">ESRI was founded as Environmental Systems Research Institute in 1969 as a privately held consulting firm that specialized in land use analysis projects. Originally located in a historical home among orange groves, the worldwide headquarters of ESRI are now anchored in a multicampus environment in </w:t>
      </w:r>
      <w:smartTag w:uri="urn:schemas-microsoft-com:office:smarttags" w:element="place">
        <w:smartTag w:uri="urn:schemas-microsoft-com:office:smarttags" w:element="City">
          <w:r w:rsidRPr="0011035E">
            <w:rPr>
              <w:rFonts w:ascii="Garamond" w:hAnsi="Garamond"/>
            </w:rPr>
            <w:t>Redlands</w:t>
          </w:r>
        </w:smartTag>
        <w:r w:rsidRPr="0011035E">
          <w:rPr>
            <w:rFonts w:ascii="Garamond" w:hAnsi="Garamond"/>
          </w:rPr>
          <w:t xml:space="preserve">, </w:t>
        </w:r>
        <w:smartTag w:uri="urn:schemas-microsoft-com:office:smarttags" w:element="State">
          <w:r w:rsidRPr="0011035E">
            <w:rPr>
              <w:rFonts w:ascii="Garamond" w:hAnsi="Garamond"/>
            </w:rPr>
            <w:t>California</w:t>
          </w:r>
        </w:smartTag>
      </w:smartTag>
      <w:r w:rsidRPr="0011035E">
        <w:rPr>
          <w:rFonts w:ascii="Garamond" w:hAnsi="Garamond"/>
        </w:rPr>
        <w:t>.</w:t>
      </w:r>
    </w:p>
    <w:p w:rsidR="00884E54" w:rsidRPr="0011035E" w:rsidRDefault="00884E54" w:rsidP="00A67D13">
      <w:pPr>
        <w:pStyle w:val="NormalWeb"/>
        <w:spacing w:before="0" w:beforeAutospacing="0" w:after="240" w:afterAutospacing="0" w:line="360" w:lineRule="auto"/>
        <w:rPr>
          <w:rFonts w:ascii="Garamond" w:hAnsi="Garamond"/>
        </w:rPr>
      </w:pPr>
      <w:r w:rsidRPr="0011035E">
        <w:rPr>
          <w:rFonts w:ascii="Garamond" w:hAnsi="Garamond"/>
        </w:rPr>
        <w:t xml:space="preserve">The early mission of ESRI focused on the principles of organizing and analyzing geographic information. The firm carefully managed project work to ensure growth without the need for venture capital or going public. ESRI projects included developing plans for rebuilding the City of Baltimore, Maryland, and assisting Mobil Oil in selecting a site for the new town of </w:t>
      </w:r>
      <w:smartTag w:uri="urn:schemas-microsoft-com:office:smarttags" w:element="place">
        <w:smartTag w:uri="urn:schemas-microsoft-com:office:smarttags" w:element="City">
          <w:r w:rsidRPr="0011035E">
            <w:rPr>
              <w:rFonts w:ascii="Garamond" w:hAnsi="Garamond"/>
            </w:rPr>
            <w:t>Reston</w:t>
          </w:r>
        </w:smartTag>
        <w:r w:rsidRPr="0011035E">
          <w:rPr>
            <w:rFonts w:ascii="Garamond" w:hAnsi="Garamond"/>
          </w:rPr>
          <w:t xml:space="preserve">, </w:t>
        </w:r>
        <w:smartTag w:uri="urn:schemas-microsoft-com:office:smarttags" w:element="State">
          <w:r w:rsidRPr="0011035E">
            <w:rPr>
              <w:rFonts w:ascii="Garamond" w:hAnsi="Garamond"/>
            </w:rPr>
            <w:t>Virginia</w:t>
          </w:r>
        </w:smartTag>
      </w:smartTag>
      <w:r w:rsidRPr="0011035E">
        <w:rPr>
          <w:rFonts w:ascii="Garamond" w:hAnsi="Garamond"/>
        </w:rPr>
        <w:t>. From these early projects emerged concepts for processes and tools that could be applied in an automated environment.</w:t>
      </w:r>
    </w:p>
    <w:p w:rsidR="00884E54" w:rsidRPr="0011035E" w:rsidRDefault="00884E54" w:rsidP="00A67D13">
      <w:pPr>
        <w:pStyle w:val="NormalWeb"/>
        <w:spacing w:before="0" w:beforeAutospacing="0" w:after="240" w:afterAutospacing="0" w:line="360" w:lineRule="auto"/>
        <w:rPr>
          <w:rFonts w:ascii="Garamond" w:hAnsi="Garamond"/>
        </w:rPr>
      </w:pPr>
      <w:r w:rsidRPr="0011035E">
        <w:rPr>
          <w:rFonts w:ascii="Garamond" w:hAnsi="Garamond"/>
        </w:rPr>
        <w:t>During the 1980s ESRI devoted its resources to developing and applying a core set of application tools that could be applied in a computer environment to create a geographic information system. This is what is known today as geographic information system (GIS) technology.</w:t>
      </w:r>
    </w:p>
    <w:p w:rsidR="00884E54" w:rsidRPr="0011035E" w:rsidRDefault="00884E54" w:rsidP="00A67D13">
      <w:pPr>
        <w:pStyle w:val="NormalWeb"/>
        <w:spacing w:before="0" w:beforeAutospacing="0" w:after="240" w:afterAutospacing="0" w:line="360" w:lineRule="auto"/>
        <w:rPr>
          <w:rFonts w:ascii="Garamond" w:hAnsi="Garamond"/>
        </w:rPr>
      </w:pPr>
      <w:r w:rsidRPr="0011035E">
        <w:rPr>
          <w:rFonts w:ascii="Garamond" w:hAnsi="Garamond"/>
        </w:rPr>
        <w:t>In 1981 ESRI launched its first commercial GIS software called ARC/INFO. It combined computer display geographic features, such as points, lines, and polygons, with a database management tool for assigning attributes to these features. Originally designed to run on minicomputers, ARC/INFO offered the first modern GIS. As the technology shifted to UNIX and later to the Windows operating systems, ESRI evolved software tools that took advantage of these new platforms. This shift enabled users of ESRI software to apply the principles of distributed processing and data management.</w:t>
      </w:r>
    </w:p>
    <w:p w:rsidR="00884E54" w:rsidRPr="0011035E" w:rsidRDefault="00884E54" w:rsidP="00A67D13">
      <w:pPr>
        <w:pStyle w:val="NormalWeb"/>
        <w:spacing w:before="0" w:beforeAutospacing="0" w:after="240" w:afterAutospacing="0" w:line="360" w:lineRule="auto"/>
        <w:rPr>
          <w:rFonts w:ascii="Garamond" w:hAnsi="Garamond"/>
        </w:rPr>
      </w:pPr>
      <w:r w:rsidRPr="0011035E">
        <w:rPr>
          <w:rFonts w:ascii="Garamond" w:hAnsi="Garamond"/>
        </w:rPr>
        <w:t xml:space="preserve">1981 was also the year ESRI held its first user conference. This conference, attended by 18 people at the ESRI office in </w:t>
      </w:r>
      <w:smartTag w:uri="urn:schemas-microsoft-com:office:smarttags" w:element="City">
        <w:smartTag w:uri="urn:schemas-microsoft-com:office:smarttags" w:element="place">
          <w:r w:rsidRPr="0011035E">
            <w:rPr>
              <w:rFonts w:ascii="Garamond" w:hAnsi="Garamond"/>
            </w:rPr>
            <w:t>Redlands</w:t>
          </w:r>
        </w:smartTag>
      </w:smartTag>
      <w:r w:rsidRPr="0011035E">
        <w:rPr>
          <w:rFonts w:ascii="Garamond" w:hAnsi="Garamond"/>
        </w:rPr>
        <w:t>, has now grown to the largest annual GIS event in the world, with more than 11,000 attendees from 90 countries.</w:t>
      </w:r>
    </w:p>
    <w:p w:rsidR="00884E54" w:rsidRPr="0011035E" w:rsidRDefault="00884E54" w:rsidP="00A67D13">
      <w:pPr>
        <w:pStyle w:val="NormalWeb"/>
        <w:spacing w:before="0" w:beforeAutospacing="0" w:after="240" w:afterAutospacing="0" w:line="360" w:lineRule="auto"/>
        <w:rPr>
          <w:rFonts w:ascii="Garamond" w:hAnsi="Garamond"/>
        </w:rPr>
      </w:pPr>
      <w:r w:rsidRPr="0011035E">
        <w:rPr>
          <w:rFonts w:ascii="Garamond" w:hAnsi="Garamond"/>
        </w:rPr>
        <w:t xml:space="preserve">ESRI evolved from a small consulting firm to the largest research and development organization dedicated to GIS by focusing on its user community. The relationship between </w:t>
      </w:r>
      <w:r w:rsidRPr="0011035E">
        <w:rPr>
          <w:rFonts w:ascii="Garamond" w:hAnsi="Garamond"/>
        </w:rPr>
        <w:lastRenderedPageBreak/>
        <w:t>ESRI and its users is synergistic. Over the years a unique culture has evolved, a culture that is user-focused and which emphasizes a team-based approach.</w:t>
      </w:r>
    </w:p>
    <w:p w:rsidR="00884E54" w:rsidRPr="0011035E" w:rsidRDefault="00884E54" w:rsidP="00A67D13">
      <w:pPr>
        <w:pStyle w:val="NormalWeb"/>
        <w:spacing w:before="0" w:beforeAutospacing="0" w:after="240" w:afterAutospacing="0" w:line="360" w:lineRule="auto"/>
        <w:rPr>
          <w:rFonts w:ascii="Garamond" w:hAnsi="Garamond"/>
        </w:rPr>
      </w:pPr>
      <w:r w:rsidRPr="0011035E">
        <w:rPr>
          <w:rFonts w:ascii="Garamond" w:hAnsi="Garamond"/>
        </w:rPr>
        <w:t>In 1986 another milestone was achieved with PC ARC/INFO, a stand-alone PC-based GIS station. This changed ESRI from a one-product company and opened the doors to even more innovative product development.</w:t>
      </w:r>
    </w:p>
    <w:p w:rsidR="00884E54" w:rsidRPr="0011035E" w:rsidRDefault="00884E54" w:rsidP="00A67D13">
      <w:pPr>
        <w:pStyle w:val="NormalWeb"/>
        <w:spacing w:before="0" w:beforeAutospacing="0" w:after="240" w:afterAutospacing="0" w:line="360" w:lineRule="auto"/>
        <w:rPr>
          <w:rFonts w:ascii="Garamond" w:hAnsi="Garamond"/>
        </w:rPr>
      </w:pPr>
      <w:r w:rsidRPr="0011035E">
        <w:rPr>
          <w:rFonts w:ascii="Garamond" w:hAnsi="Garamond"/>
        </w:rPr>
        <w:t>The 1990s brought more change and evolution. The global presence of ESRI grew with the release of ArcView, an affordable, easy-to-learn desktop mapping tool, which shipped an unprecedented 10,000 copies in the first six months of 1992. The company also launched the ArcData Program designed to promote the publishing of commercial off-the-shelf high-quality data sets to help users quickly build and grow their GIS applications. Today, that program has evolved into the Geography Network, a collaborative, multiparticipant system for publishing, sharing, and using geographic information on the Internet. ArcCAD software, also released in 1992, made GIS tools available in the CAD environment.</w:t>
      </w:r>
    </w:p>
    <w:p w:rsidR="00884E54" w:rsidRPr="0011035E" w:rsidRDefault="00884E54" w:rsidP="00A67D13">
      <w:pPr>
        <w:pStyle w:val="NormalWeb"/>
        <w:spacing w:before="0" w:beforeAutospacing="0" w:after="240" w:afterAutospacing="0" w:line="360" w:lineRule="auto"/>
        <w:rPr>
          <w:rFonts w:ascii="Garamond" w:hAnsi="Garamond"/>
        </w:rPr>
      </w:pPr>
      <w:r w:rsidRPr="0011035E">
        <w:rPr>
          <w:rFonts w:ascii="Garamond" w:hAnsi="Garamond"/>
        </w:rPr>
        <w:t>In 1994 ESRI addressed the needs of the business-to-business market with ArcSDE, which allowed the storage of spatial and tabular data in commercial DBMS products. The business-to-consumer market became part of the ESRI family with BusinessMAP and its related family of products.</w:t>
      </w:r>
    </w:p>
    <w:p w:rsidR="00884E54" w:rsidRPr="0011035E" w:rsidRDefault="00884E54" w:rsidP="00A67D13">
      <w:pPr>
        <w:pStyle w:val="NormalWeb"/>
        <w:spacing w:before="0" w:beforeAutospacing="0" w:after="240" w:afterAutospacing="0" w:line="360" w:lineRule="auto"/>
        <w:rPr>
          <w:rFonts w:ascii="Garamond" w:hAnsi="Garamond"/>
        </w:rPr>
      </w:pPr>
      <w:r w:rsidRPr="0011035E">
        <w:rPr>
          <w:rFonts w:ascii="Garamond" w:hAnsi="Garamond"/>
        </w:rPr>
        <w:t>ESRI's product line grew again in the mid-1990s with the release of ArcInfo for Windows NT, MapObjects (mapping and GIS components for software developers), the Data Automation Kit, and the acquisition of Atlas GIS. This expansion of ESRI's product family gave users a comprehensive set of GIS and mapping software options and fortified ESRI's position as the world leader in the GIS market.</w:t>
      </w:r>
    </w:p>
    <w:p w:rsidR="00884E54" w:rsidRPr="0011035E" w:rsidRDefault="00884E54" w:rsidP="00A67D13">
      <w:pPr>
        <w:pStyle w:val="NormalWeb"/>
        <w:spacing w:before="0" w:beforeAutospacing="0" w:after="240" w:afterAutospacing="0" w:line="360" w:lineRule="auto"/>
        <w:rPr>
          <w:rFonts w:ascii="Garamond" w:hAnsi="Garamond"/>
        </w:rPr>
      </w:pPr>
      <w:r w:rsidRPr="0011035E">
        <w:rPr>
          <w:rFonts w:ascii="Garamond" w:hAnsi="Garamond"/>
        </w:rPr>
        <w:t>In 1997 ESRI embarked on an ambitious research project to reengineer all of its GIS software as a series of COM objects. Several hundred man-years of development later, ArcInfo 8 was released in December 1999. ESRI also introduced ArcIMS, the only GIS software to enable users to integrate local data with Internet data in a simple browser interface.</w:t>
      </w:r>
    </w:p>
    <w:p w:rsidR="00884E54" w:rsidRPr="0011035E" w:rsidRDefault="00884E54" w:rsidP="00A67D13">
      <w:pPr>
        <w:pStyle w:val="NormalWeb"/>
        <w:spacing w:before="0" w:beforeAutospacing="0" w:after="240" w:afterAutospacing="0" w:line="360" w:lineRule="auto"/>
        <w:rPr>
          <w:rFonts w:ascii="Garamond" w:hAnsi="Garamond"/>
        </w:rPr>
      </w:pPr>
      <w:r w:rsidRPr="0011035E">
        <w:rPr>
          <w:rFonts w:ascii="Garamond" w:hAnsi="Garamond"/>
        </w:rPr>
        <w:lastRenderedPageBreak/>
        <w:t>In April 2001 ESRI began shipping ArcGIS 8.1, a family of software products that form a complete GIS built on industry standards that provide exceptional, yet easy-to-use capabilities right out of the box. ArcGIS is a scalable system for geographic data creation, management, integration, analysis, and dissemination for every organization, from an individual to a globally distributed network of people.</w:t>
      </w:r>
    </w:p>
    <w:p w:rsidR="00884E54" w:rsidRPr="0011035E" w:rsidRDefault="00884E54" w:rsidP="00A67D13">
      <w:pPr>
        <w:pStyle w:val="NormalWeb"/>
        <w:spacing w:before="0" w:beforeAutospacing="0" w:after="240" w:afterAutospacing="0" w:line="360" w:lineRule="auto"/>
        <w:rPr>
          <w:rFonts w:ascii="Garamond" w:hAnsi="Garamond"/>
        </w:rPr>
      </w:pPr>
      <w:r w:rsidRPr="0011035E">
        <w:rPr>
          <w:rFonts w:ascii="Garamond" w:hAnsi="Garamond"/>
        </w:rPr>
        <w:t>Today, ESRI GIS products are poised for even greater growth. Innovations in computer technology allow sophisticated GIS operations to be performed in the field on a personal digital assistant (PDA), on desktops, and throughout the enterprise. Faster and cheaper computers, network processing, electronic data publishing, and easier-to-use tools are fueling rapid growth in the desktop arena. Private businesses are adopting GIS technology as a decision support tool. And with the introduction of live mapping applications to the Web, anyone with a computer has access to the benefits of GIS technology.</w:t>
      </w:r>
    </w:p>
    <w:p w:rsidR="00884E54" w:rsidRPr="0011035E" w:rsidRDefault="00884E54" w:rsidP="00A67D13">
      <w:pPr>
        <w:pStyle w:val="NormalWeb"/>
        <w:spacing w:before="0" w:beforeAutospacing="0" w:after="240" w:afterAutospacing="0" w:line="360" w:lineRule="auto"/>
        <w:rPr>
          <w:rFonts w:ascii="Garamond" w:hAnsi="Garamond"/>
        </w:rPr>
      </w:pPr>
      <w:r w:rsidRPr="0011035E">
        <w:rPr>
          <w:rFonts w:ascii="Garamond" w:hAnsi="Garamond"/>
        </w:rPr>
        <w:t xml:space="preserve">Today, ESRI employs more than 2,700 staff, more than 1,400 of whom are based in </w:t>
      </w:r>
      <w:smartTag w:uri="urn:schemas-microsoft-com:office:smarttags" w:element="place">
        <w:smartTag w:uri="urn:schemas-microsoft-com:office:smarttags" w:element="City">
          <w:r w:rsidRPr="0011035E">
            <w:rPr>
              <w:rFonts w:ascii="Garamond" w:hAnsi="Garamond"/>
            </w:rPr>
            <w:t>Redlands</w:t>
          </w:r>
        </w:smartTag>
        <w:r w:rsidRPr="0011035E">
          <w:rPr>
            <w:rFonts w:ascii="Garamond" w:hAnsi="Garamond"/>
          </w:rPr>
          <w:t xml:space="preserve">, </w:t>
        </w:r>
        <w:smartTag w:uri="urn:schemas-microsoft-com:office:smarttags" w:element="State">
          <w:r w:rsidRPr="0011035E">
            <w:rPr>
              <w:rFonts w:ascii="Garamond" w:hAnsi="Garamond"/>
            </w:rPr>
            <w:t>California</w:t>
          </w:r>
        </w:smartTag>
      </w:smartTag>
      <w:r w:rsidRPr="0011035E">
        <w:rPr>
          <w:rFonts w:ascii="Garamond" w:hAnsi="Garamond"/>
        </w:rPr>
        <w:t xml:space="preserve">, at the world headquarters. ESRI offers employment opportunities to qualified professionals from around the world and has a richly diverse work force. The </w:t>
      </w:r>
      <w:smartTag w:uri="urn:schemas-microsoft-com:office:smarttags" w:element="City">
        <w:smartTag w:uri="urn:schemas-microsoft-com:office:smarttags" w:element="place">
          <w:r w:rsidRPr="0011035E">
            <w:rPr>
              <w:rFonts w:ascii="Garamond" w:hAnsi="Garamond"/>
            </w:rPr>
            <w:t>Redlands</w:t>
          </w:r>
        </w:smartTag>
      </w:smartTag>
      <w:r w:rsidRPr="0011035E">
        <w:rPr>
          <w:rFonts w:ascii="Garamond" w:hAnsi="Garamond"/>
        </w:rPr>
        <w:t xml:space="preserve"> campus has expanded with the addition of a new three-story Research and Development (R&amp;D) Center, which opened in early 1996. Further expansion of the </w:t>
      </w:r>
      <w:smartTag w:uri="urn:schemas-microsoft-com:office:smarttags" w:element="place">
        <w:smartTag w:uri="urn:schemas-microsoft-com:office:smarttags" w:element="PlaceName">
          <w:r w:rsidRPr="0011035E">
            <w:rPr>
              <w:rFonts w:ascii="Garamond" w:hAnsi="Garamond"/>
            </w:rPr>
            <w:t>R&amp;D</w:t>
          </w:r>
        </w:smartTag>
        <w:r w:rsidRPr="0011035E">
          <w:rPr>
            <w:rFonts w:ascii="Garamond" w:hAnsi="Garamond"/>
          </w:rPr>
          <w:t xml:space="preserve"> </w:t>
        </w:r>
        <w:smartTag w:uri="urn:schemas-microsoft-com:office:smarttags" w:element="PlaceType">
          <w:r w:rsidRPr="0011035E">
            <w:rPr>
              <w:rFonts w:ascii="Garamond" w:hAnsi="Garamond"/>
            </w:rPr>
            <w:t>Center</w:t>
          </w:r>
        </w:smartTag>
      </w:smartTag>
      <w:r w:rsidRPr="0011035E">
        <w:rPr>
          <w:rFonts w:ascii="Garamond" w:hAnsi="Garamond"/>
        </w:rPr>
        <w:t xml:space="preserve"> was completed in the summer of 1998, and another state-of-the-art facility opened in summer 2001. With 11 regional offices in the </w:t>
      </w:r>
      <w:smartTag w:uri="urn:schemas-microsoft-com:office:smarttags" w:element="country-region">
        <w:smartTag w:uri="urn:schemas-microsoft-com:office:smarttags" w:element="place">
          <w:r w:rsidRPr="0011035E">
            <w:rPr>
              <w:rFonts w:ascii="Garamond" w:hAnsi="Garamond"/>
            </w:rPr>
            <w:t>United States</w:t>
          </w:r>
        </w:smartTag>
      </w:smartTag>
      <w:r w:rsidRPr="0011035E">
        <w:rPr>
          <w:rFonts w:ascii="Garamond" w:hAnsi="Garamond"/>
        </w:rPr>
        <w:t>, more than 75 international distributors, and users in more than 220 countries, ESRI stands ready to meet the needs of its user community and to set the standards for the GIS industry.</w:t>
      </w:r>
    </w:p>
    <w:p w:rsidR="00A67D13" w:rsidRDefault="00884E54" w:rsidP="00A67D13">
      <w:pPr>
        <w:pStyle w:val="NormalWeb"/>
        <w:spacing w:before="0" w:beforeAutospacing="0" w:after="240" w:afterAutospacing="0" w:line="360" w:lineRule="auto"/>
        <w:rPr>
          <w:rFonts w:ascii="Garamond" w:hAnsi="Garamond"/>
        </w:rPr>
      </w:pPr>
      <w:r w:rsidRPr="0011035E">
        <w:rPr>
          <w:rFonts w:ascii="Garamond" w:hAnsi="Garamond"/>
        </w:rPr>
        <w:t>ESRI is privately held, debt-free, and there are no plans for the company to go public or change ownership. The company's focus remains on producing excellent software and delivering exceptional service to users. We at ESRI believe that better information makes for better decisions. Our reputation is built on contributing our technical knowledge, our special people, and valuable experience to the collection, analysis, and communication of geographic information."</w:t>
      </w:r>
    </w:p>
    <w:p w:rsidR="00A67D13" w:rsidRDefault="00A67D13">
      <w:pPr>
        <w:spacing w:after="200" w:line="276" w:lineRule="auto"/>
        <w:rPr>
          <w:rFonts w:ascii="Garamond" w:hAnsi="Garamond"/>
          <w:color w:val="000000"/>
        </w:rPr>
      </w:pPr>
      <w:r>
        <w:rPr>
          <w:rFonts w:ascii="Garamond" w:hAnsi="Garamond"/>
        </w:rPr>
        <w:br w:type="page"/>
      </w:r>
    </w:p>
    <w:p w:rsidR="00884E54" w:rsidRPr="0011035E" w:rsidRDefault="00884E54" w:rsidP="00884E54">
      <w:pPr>
        <w:numPr>
          <w:ilvl w:val="2"/>
          <w:numId w:val="11"/>
        </w:numPr>
        <w:spacing w:after="240" w:line="360" w:lineRule="auto"/>
        <w:jc w:val="both"/>
        <w:rPr>
          <w:rFonts w:ascii="Garamond" w:hAnsi="Garamond"/>
          <w:b/>
          <w:bCs/>
          <w:color w:val="000000"/>
          <w:sz w:val="28"/>
        </w:rPr>
      </w:pPr>
      <w:r w:rsidRPr="0011035E">
        <w:rPr>
          <w:rFonts w:ascii="Garamond" w:hAnsi="Garamond"/>
          <w:b/>
          <w:bCs/>
          <w:color w:val="000000"/>
          <w:sz w:val="28"/>
        </w:rPr>
        <w:lastRenderedPageBreak/>
        <w:t>Introduction to GIS by ESRI</w:t>
      </w:r>
    </w:p>
    <w:p w:rsidR="00884E54" w:rsidRPr="0011035E" w:rsidRDefault="00884E54" w:rsidP="00376877">
      <w:pPr>
        <w:autoSpaceDE w:val="0"/>
        <w:autoSpaceDN w:val="0"/>
        <w:adjustRightInd w:val="0"/>
        <w:spacing w:after="240" w:line="360" w:lineRule="auto"/>
        <w:rPr>
          <w:rFonts w:ascii="Garamond" w:hAnsi="Garamond"/>
          <w:color w:val="000000"/>
        </w:rPr>
      </w:pPr>
      <w:r w:rsidRPr="0011035E">
        <w:rPr>
          <w:rFonts w:ascii="Garamond" w:hAnsi="Garamond"/>
          <w:color w:val="000000"/>
        </w:rPr>
        <w:t xml:space="preserve">Since 1969, ESRI has been helping professionals and managers solve geographic problems. A </w:t>
      </w:r>
      <w:r w:rsidRPr="0011035E">
        <w:rPr>
          <w:rFonts w:ascii="Garamond" w:hAnsi="Garamond"/>
        </w:rPr>
        <w:t xml:space="preserve">pioneer in geoprocessing tools, ESRI is wholly dedicated to geographic information system (GIS) </w:t>
      </w:r>
      <w:r w:rsidRPr="0011035E">
        <w:rPr>
          <w:rFonts w:ascii="Garamond" w:hAnsi="Garamond"/>
          <w:color w:val="000000"/>
        </w:rPr>
        <w:t>and geoprocessing technology. ESRI's ARC/INFO® software was the first database-oriented GIS to be developed in the world. Its introduction started a revolution in computer mapping and the way professionals manage spatial information. Today, more than 100,000 organizations around the world use ESRI® software because it encompasses the leading ideas in technology for geographic information management.</w:t>
      </w:r>
    </w:p>
    <w:p w:rsidR="00884E54" w:rsidRPr="0011035E" w:rsidRDefault="00884E54" w:rsidP="00884E54">
      <w:pPr>
        <w:numPr>
          <w:ilvl w:val="2"/>
          <w:numId w:val="11"/>
        </w:numPr>
        <w:spacing w:after="240" w:line="360" w:lineRule="auto"/>
        <w:jc w:val="both"/>
        <w:rPr>
          <w:rFonts w:ascii="Garamond" w:hAnsi="Garamond"/>
          <w:b/>
          <w:bCs/>
          <w:color w:val="000000"/>
          <w:sz w:val="28"/>
        </w:rPr>
      </w:pPr>
      <w:r w:rsidRPr="0011035E">
        <w:rPr>
          <w:rFonts w:ascii="Garamond" w:hAnsi="Garamond"/>
          <w:b/>
          <w:bCs/>
          <w:color w:val="000000"/>
          <w:sz w:val="28"/>
        </w:rPr>
        <w:t xml:space="preserve">Introduction to </w:t>
      </w:r>
      <w:r w:rsidR="00376877">
        <w:rPr>
          <w:rFonts w:ascii="Garamond" w:hAnsi="Garamond"/>
          <w:b/>
          <w:bCs/>
          <w:color w:val="000000"/>
          <w:sz w:val="28"/>
        </w:rPr>
        <w:t xml:space="preserve">the </w:t>
      </w:r>
      <w:r w:rsidRPr="0011035E">
        <w:rPr>
          <w:rFonts w:ascii="Garamond" w:hAnsi="Garamond"/>
          <w:b/>
          <w:bCs/>
          <w:color w:val="000000"/>
          <w:sz w:val="28"/>
        </w:rPr>
        <w:t>Shapefile</w:t>
      </w:r>
    </w:p>
    <w:p w:rsidR="00884E54" w:rsidRPr="0011035E" w:rsidRDefault="00884E54" w:rsidP="00371D52">
      <w:pPr>
        <w:spacing w:after="240" w:line="360" w:lineRule="auto"/>
        <w:rPr>
          <w:rFonts w:ascii="Garamond" w:hAnsi="Garamond"/>
        </w:rPr>
      </w:pPr>
      <w:r w:rsidRPr="0011035E">
        <w:rPr>
          <w:rFonts w:ascii="Garamond" w:hAnsi="Garamond"/>
          <w:color w:val="000000"/>
        </w:rPr>
        <w:t xml:space="preserve">A shapefile is a standard file format by ESRI and this is one of the main building blocks of our project. </w:t>
      </w:r>
      <w:r w:rsidRPr="0011035E">
        <w:rPr>
          <w:rFonts w:ascii="Garamond" w:hAnsi="Garamond"/>
        </w:rPr>
        <w:t>A shapefile stores nontopological geometry and attribute information for the spatial features in a data set. The geometry for a feature is stored as a shape comprising a set of vector coordinates.</w:t>
      </w:r>
    </w:p>
    <w:p w:rsidR="00884E54" w:rsidRPr="0011035E" w:rsidRDefault="00884E54" w:rsidP="00371D52">
      <w:pPr>
        <w:autoSpaceDE w:val="0"/>
        <w:autoSpaceDN w:val="0"/>
        <w:adjustRightInd w:val="0"/>
        <w:spacing w:after="240" w:line="360" w:lineRule="auto"/>
        <w:rPr>
          <w:rFonts w:ascii="Garamond" w:hAnsi="Garamond"/>
        </w:rPr>
      </w:pPr>
      <w:r w:rsidRPr="0011035E">
        <w:rPr>
          <w:rFonts w:ascii="Garamond" w:hAnsi="Garamond"/>
        </w:rPr>
        <w:t>Because shapefiles do not have the processing overhead of a topological data structure, they have advantages over other data sources such as faster drawing speed and edit ability. Shapefiles handle single features that overlap or that are noncontiguous. They also typically require less disk space and are easier to read and write.</w:t>
      </w:r>
    </w:p>
    <w:p w:rsidR="00884E54" w:rsidRPr="0011035E" w:rsidRDefault="00884E54" w:rsidP="00371D52">
      <w:pPr>
        <w:autoSpaceDE w:val="0"/>
        <w:autoSpaceDN w:val="0"/>
        <w:adjustRightInd w:val="0"/>
        <w:spacing w:after="240" w:line="360" w:lineRule="auto"/>
        <w:rPr>
          <w:rFonts w:ascii="Garamond" w:hAnsi="Garamond"/>
        </w:rPr>
      </w:pPr>
      <w:r w:rsidRPr="0011035E">
        <w:rPr>
          <w:rFonts w:ascii="Garamond" w:hAnsi="Garamond"/>
        </w:rPr>
        <w:t>Shapefiles can support point, line, and area features. Area features are represented as closed loop, double-digitized polygons. Attributes are held in a dBASE® format file. Each attribute record has a one-to-one relationship with the associated shape record.</w:t>
      </w:r>
    </w:p>
    <w:p w:rsidR="00884E54" w:rsidRPr="0011035E" w:rsidRDefault="00884E54" w:rsidP="00371D52">
      <w:pPr>
        <w:autoSpaceDE w:val="0"/>
        <w:autoSpaceDN w:val="0"/>
        <w:adjustRightInd w:val="0"/>
        <w:spacing w:after="240" w:line="360" w:lineRule="auto"/>
        <w:rPr>
          <w:rFonts w:ascii="Garamond" w:hAnsi="Garamond"/>
        </w:rPr>
      </w:pPr>
      <w:r w:rsidRPr="0011035E">
        <w:rPr>
          <w:rFonts w:ascii="Garamond" w:hAnsi="Garamond"/>
        </w:rPr>
        <w:t>The technical specification of a shapefile is that an ESRI shapefile consists of a main file, an index file, and a dBASE table. The main file is a direct access, variable-record-length file in which each record describes a shape with a list of its vertices. In the index file, each record contains the offset of the corresponding main file record from the beginning of the main file. The dBASE table contains feature attributes with one record per feature. The one-to-one relationship between geometry and attributes is based on record number. Attribute records in the dBASE file must be in the same order as records in the main file.</w:t>
      </w:r>
    </w:p>
    <w:p w:rsidR="00884E54" w:rsidRPr="0011035E" w:rsidRDefault="00884E54" w:rsidP="00371D52">
      <w:pPr>
        <w:autoSpaceDE w:val="0"/>
        <w:autoSpaceDN w:val="0"/>
        <w:adjustRightInd w:val="0"/>
        <w:spacing w:line="360" w:lineRule="auto"/>
        <w:jc w:val="both"/>
        <w:rPr>
          <w:rFonts w:ascii="Garamond" w:hAnsi="Garamond"/>
          <w:i/>
          <w:iCs/>
        </w:rPr>
      </w:pPr>
      <w:r w:rsidRPr="0011035E">
        <w:rPr>
          <w:rFonts w:ascii="Garamond" w:hAnsi="Garamond"/>
          <w:i/>
          <w:iCs/>
        </w:rPr>
        <w:lastRenderedPageBreak/>
        <w:t>Examples:</w:t>
      </w:r>
    </w:p>
    <w:p w:rsidR="00884E54" w:rsidRPr="0011035E" w:rsidRDefault="00884E54" w:rsidP="00371D52">
      <w:pPr>
        <w:autoSpaceDE w:val="0"/>
        <w:autoSpaceDN w:val="0"/>
        <w:adjustRightInd w:val="0"/>
        <w:spacing w:line="360" w:lineRule="auto"/>
        <w:ind w:left="720"/>
        <w:jc w:val="both"/>
        <w:rPr>
          <w:rFonts w:ascii="Garamond" w:hAnsi="Garamond"/>
        </w:rPr>
      </w:pPr>
      <w:r w:rsidRPr="0011035E">
        <w:rPr>
          <w:rFonts w:ascii="Garamond" w:hAnsi="Garamond"/>
        </w:rPr>
        <w:t>Main file: counties.shp</w:t>
      </w:r>
    </w:p>
    <w:p w:rsidR="00884E54" w:rsidRPr="0011035E" w:rsidRDefault="00884E54" w:rsidP="00371D52">
      <w:pPr>
        <w:autoSpaceDE w:val="0"/>
        <w:autoSpaceDN w:val="0"/>
        <w:adjustRightInd w:val="0"/>
        <w:spacing w:line="360" w:lineRule="auto"/>
        <w:ind w:left="720"/>
        <w:jc w:val="both"/>
        <w:rPr>
          <w:rFonts w:ascii="Garamond" w:hAnsi="Garamond"/>
        </w:rPr>
      </w:pPr>
      <w:r w:rsidRPr="0011035E">
        <w:rPr>
          <w:rFonts w:ascii="Garamond" w:hAnsi="Garamond"/>
        </w:rPr>
        <w:t>Index file: counties.shx</w:t>
      </w:r>
    </w:p>
    <w:p w:rsidR="00884E54" w:rsidRDefault="00884E54" w:rsidP="00371D52">
      <w:pPr>
        <w:autoSpaceDE w:val="0"/>
        <w:autoSpaceDN w:val="0"/>
        <w:adjustRightInd w:val="0"/>
        <w:spacing w:line="360" w:lineRule="auto"/>
        <w:ind w:left="720"/>
        <w:jc w:val="both"/>
        <w:rPr>
          <w:rFonts w:ascii="Garamond" w:hAnsi="Garamond"/>
        </w:rPr>
      </w:pPr>
      <w:r w:rsidRPr="0011035E">
        <w:rPr>
          <w:rFonts w:ascii="Garamond" w:hAnsi="Garamond"/>
        </w:rPr>
        <w:t>dBASE table: counties.dbf</w:t>
      </w:r>
    </w:p>
    <w:p w:rsidR="00371D52" w:rsidRPr="0011035E" w:rsidRDefault="00371D52" w:rsidP="00371D52">
      <w:pPr>
        <w:autoSpaceDE w:val="0"/>
        <w:autoSpaceDN w:val="0"/>
        <w:adjustRightInd w:val="0"/>
        <w:spacing w:line="360" w:lineRule="auto"/>
        <w:ind w:left="720"/>
        <w:jc w:val="both"/>
        <w:rPr>
          <w:rFonts w:ascii="Garamond" w:hAnsi="Garamond"/>
        </w:rPr>
      </w:pPr>
    </w:p>
    <w:p w:rsidR="00884E54" w:rsidRPr="0011035E" w:rsidRDefault="00884E54" w:rsidP="00DF49A4">
      <w:pPr>
        <w:autoSpaceDE w:val="0"/>
        <w:autoSpaceDN w:val="0"/>
        <w:adjustRightInd w:val="0"/>
        <w:spacing w:after="240" w:line="360" w:lineRule="auto"/>
        <w:rPr>
          <w:rFonts w:ascii="Garamond" w:hAnsi="Garamond"/>
          <w:sz w:val="12"/>
          <w:szCs w:val="12"/>
        </w:rPr>
      </w:pPr>
      <w:r w:rsidRPr="0011035E">
        <w:rPr>
          <w:rFonts w:ascii="Garamond" w:hAnsi="Garamond"/>
        </w:rPr>
        <w:t>The main file (.shp) contains a fixed-length file header followed by variable-length records. Each variable-length record is made up of a fixed-length record header followed by variable-length record contents. Figure 1 illustrates the main file organization.</w:t>
      </w:r>
      <w:r w:rsidRPr="0011035E">
        <w:rPr>
          <w:rFonts w:ascii="Garamond" w:hAnsi="Garamond"/>
          <w:noProof/>
          <w:sz w:val="12"/>
          <w:szCs w:val="12"/>
        </w:rPr>
        <w:drawing>
          <wp:inline distT="0" distB="0" distL="0" distR="0">
            <wp:extent cx="4722495" cy="2868295"/>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722495" cy="2868295"/>
                    </a:xfrm>
                    <a:prstGeom prst="rect">
                      <a:avLst/>
                    </a:prstGeom>
                    <a:noFill/>
                    <a:ln w="9525">
                      <a:noFill/>
                      <a:miter lim="800000"/>
                      <a:headEnd/>
                      <a:tailEnd/>
                    </a:ln>
                  </pic:spPr>
                </pic:pic>
              </a:graphicData>
            </a:graphic>
          </wp:inline>
        </w:drawing>
      </w:r>
    </w:p>
    <w:p w:rsidR="00884E54" w:rsidRPr="0011035E" w:rsidRDefault="00884E54" w:rsidP="0045757B">
      <w:pPr>
        <w:autoSpaceDE w:val="0"/>
        <w:autoSpaceDN w:val="0"/>
        <w:adjustRightInd w:val="0"/>
        <w:spacing w:line="360" w:lineRule="auto"/>
        <w:rPr>
          <w:rFonts w:ascii="Garamond" w:hAnsi="Garamond"/>
        </w:rPr>
      </w:pPr>
      <w:r w:rsidRPr="0011035E">
        <w:rPr>
          <w:rFonts w:ascii="Garamond" w:hAnsi="Garamond"/>
          <w:i/>
          <w:iCs/>
        </w:rPr>
        <w:t>Byte Order:</w:t>
      </w:r>
      <w:r w:rsidRPr="0011035E">
        <w:rPr>
          <w:rFonts w:ascii="Garamond" w:hAnsi="Garamond"/>
        </w:rPr>
        <w:t xml:space="preserve"> All the contents in a shapefile can be divided into two categories:</w:t>
      </w:r>
    </w:p>
    <w:p w:rsidR="00884E54" w:rsidRPr="0011035E" w:rsidRDefault="00884E54" w:rsidP="0045757B">
      <w:pPr>
        <w:numPr>
          <w:ilvl w:val="0"/>
          <w:numId w:val="12"/>
        </w:numPr>
        <w:tabs>
          <w:tab w:val="num" w:pos="1800"/>
        </w:tabs>
        <w:autoSpaceDE w:val="0"/>
        <w:autoSpaceDN w:val="0"/>
        <w:adjustRightInd w:val="0"/>
        <w:spacing w:line="360" w:lineRule="auto"/>
        <w:ind w:left="1800"/>
        <w:rPr>
          <w:rFonts w:ascii="Garamond" w:hAnsi="Garamond"/>
        </w:rPr>
      </w:pPr>
      <w:r w:rsidRPr="0011035E">
        <w:rPr>
          <w:rFonts w:ascii="Garamond" w:hAnsi="Garamond"/>
        </w:rPr>
        <w:t>Data related</w:t>
      </w:r>
    </w:p>
    <w:p w:rsidR="00884E54" w:rsidRPr="0011035E" w:rsidRDefault="00884E54" w:rsidP="0045757B">
      <w:pPr>
        <w:autoSpaceDE w:val="0"/>
        <w:autoSpaceDN w:val="0"/>
        <w:adjustRightInd w:val="0"/>
        <w:spacing w:line="360" w:lineRule="auto"/>
        <w:ind w:left="1800"/>
        <w:rPr>
          <w:rFonts w:ascii="Garamond" w:hAnsi="Garamond"/>
        </w:rPr>
      </w:pPr>
      <w:r w:rsidRPr="0011035E">
        <w:rPr>
          <w:rFonts w:ascii="Garamond" w:hAnsi="Garamond"/>
        </w:rPr>
        <w:t xml:space="preserve">· </w:t>
      </w:r>
      <w:smartTag w:uri="urn:schemas-microsoft-com:office:smarttags" w:element="place">
        <w:r w:rsidRPr="0011035E">
          <w:rPr>
            <w:rFonts w:ascii="Garamond" w:hAnsi="Garamond"/>
          </w:rPr>
          <w:t>Main</w:t>
        </w:r>
      </w:smartTag>
      <w:r w:rsidRPr="0011035E">
        <w:rPr>
          <w:rFonts w:ascii="Garamond" w:hAnsi="Garamond"/>
        </w:rPr>
        <w:t xml:space="preserve"> file record contents</w:t>
      </w:r>
    </w:p>
    <w:p w:rsidR="00884E54" w:rsidRPr="0011035E" w:rsidRDefault="00884E54" w:rsidP="0045757B">
      <w:pPr>
        <w:autoSpaceDE w:val="0"/>
        <w:autoSpaceDN w:val="0"/>
        <w:adjustRightInd w:val="0"/>
        <w:spacing w:line="360" w:lineRule="auto"/>
        <w:ind w:left="1800"/>
        <w:rPr>
          <w:rFonts w:ascii="Garamond" w:hAnsi="Garamond"/>
        </w:rPr>
      </w:pPr>
      <w:r w:rsidRPr="0011035E">
        <w:rPr>
          <w:rFonts w:ascii="Garamond" w:hAnsi="Garamond"/>
        </w:rPr>
        <w:t>· Main file header’s data description fields (Shape Type, Bounding</w:t>
      </w:r>
    </w:p>
    <w:p w:rsidR="00884E54" w:rsidRPr="0011035E" w:rsidRDefault="00884E54" w:rsidP="0045757B">
      <w:pPr>
        <w:autoSpaceDE w:val="0"/>
        <w:autoSpaceDN w:val="0"/>
        <w:adjustRightInd w:val="0"/>
        <w:spacing w:line="360" w:lineRule="auto"/>
        <w:ind w:left="1800"/>
        <w:rPr>
          <w:rFonts w:ascii="Garamond" w:hAnsi="Garamond"/>
        </w:rPr>
      </w:pPr>
      <w:r w:rsidRPr="0011035E">
        <w:rPr>
          <w:rFonts w:ascii="Garamond" w:hAnsi="Garamond"/>
        </w:rPr>
        <w:t xml:space="preserve">  Box, etc.)</w:t>
      </w:r>
    </w:p>
    <w:p w:rsidR="00884E54" w:rsidRPr="0011035E" w:rsidRDefault="00884E54" w:rsidP="0045757B">
      <w:pPr>
        <w:numPr>
          <w:ilvl w:val="0"/>
          <w:numId w:val="12"/>
        </w:numPr>
        <w:tabs>
          <w:tab w:val="num" w:pos="1800"/>
        </w:tabs>
        <w:autoSpaceDE w:val="0"/>
        <w:autoSpaceDN w:val="0"/>
        <w:adjustRightInd w:val="0"/>
        <w:spacing w:line="360" w:lineRule="auto"/>
        <w:ind w:left="1800"/>
        <w:rPr>
          <w:rFonts w:ascii="Garamond" w:hAnsi="Garamond"/>
        </w:rPr>
      </w:pPr>
      <w:r w:rsidRPr="0011035E">
        <w:rPr>
          <w:rFonts w:ascii="Garamond" w:hAnsi="Garamond"/>
        </w:rPr>
        <w:t>File management related</w:t>
      </w:r>
    </w:p>
    <w:p w:rsidR="00884E54" w:rsidRPr="0011035E" w:rsidRDefault="00884E54" w:rsidP="0045757B">
      <w:pPr>
        <w:autoSpaceDE w:val="0"/>
        <w:autoSpaceDN w:val="0"/>
        <w:adjustRightInd w:val="0"/>
        <w:spacing w:line="360" w:lineRule="auto"/>
        <w:ind w:left="1800"/>
        <w:rPr>
          <w:rFonts w:ascii="Garamond" w:hAnsi="Garamond"/>
        </w:rPr>
      </w:pPr>
      <w:r w:rsidRPr="0011035E">
        <w:rPr>
          <w:rFonts w:ascii="Garamond" w:hAnsi="Garamond"/>
        </w:rPr>
        <w:t>· File and record lengths</w:t>
      </w:r>
    </w:p>
    <w:p w:rsidR="00DF49A4" w:rsidRPr="0011035E" w:rsidRDefault="00884E54" w:rsidP="00A94438">
      <w:pPr>
        <w:autoSpaceDE w:val="0"/>
        <w:autoSpaceDN w:val="0"/>
        <w:adjustRightInd w:val="0"/>
        <w:spacing w:line="360" w:lineRule="auto"/>
        <w:ind w:left="1800"/>
        <w:rPr>
          <w:rFonts w:ascii="Garamond" w:hAnsi="Garamond"/>
        </w:rPr>
      </w:pPr>
      <w:r w:rsidRPr="0011035E">
        <w:rPr>
          <w:rFonts w:ascii="Garamond" w:hAnsi="Garamond"/>
        </w:rPr>
        <w:t>· Record offsets, and so on</w:t>
      </w:r>
    </w:p>
    <w:p w:rsidR="00884E54" w:rsidRPr="0011035E" w:rsidRDefault="00884E54" w:rsidP="0045757B">
      <w:pPr>
        <w:autoSpaceDE w:val="0"/>
        <w:autoSpaceDN w:val="0"/>
        <w:adjustRightInd w:val="0"/>
        <w:spacing w:after="240" w:line="360" w:lineRule="auto"/>
        <w:rPr>
          <w:rFonts w:ascii="Garamond" w:hAnsi="Garamond"/>
        </w:rPr>
      </w:pPr>
      <w:r w:rsidRPr="0011035E">
        <w:rPr>
          <w:rFonts w:ascii="Garamond" w:hAnsi="Garamond"/>
        </w:rPr>
        <w:t>The integers and double-precision integers that make up the data description fields in the file header (identified below) and record contents in the main file are in little endian (PC or Intel®) byte order. The integers and double-precision floating point numbers that make up the rest of the file and file management are in big endian (Sun® or Motorola®) byte order.</w:t>
      </w:r>
    </w:p>
    <w:p w:rsidR="00884E54" w:rsidRPr="0011035E" w:rsidRDefault="00884E54" w:rsidP="00170658">
      <w:pPr>
        <w:autoSpaceDE w:val="0"/>
        <w:autoSpaceDN w:val="0"/>
        <w:adjustRightInd w:val="0"/>
        <w:spacing w:after="240" w:line="360" w:lineRule="auto"/>
        <w:rPr>
          <w:rFonts w:ascii="Garamond" w:hAnsi="Garamond"/>
        </w:rPr>
      </w:pPr>
      <w:r w:rsidRPr="0011035E">
        <w:rPr>
          <w:rFonts w:ascii="Garamond" w:hAnsi="Garamond"/>
          <w:i/>
          <w:iCs/>
        </w:rPr>
        <w:lastRenderedPageBreak/>
        <w:t>The Main File Header:</w:t>
      </w:r>
      <w:r w:rsidRPr="0011035E">
        <w:rPr>
          <w:rFonts w:ascii="Garamond" w:hAnsi="Garamond"/>
        </w:rPr>
        <w:t xml:space="preserve"> The main file header is 100 bytes long. Table 1 shows the fields in the file header with their byte position, value, type, and byte order. In the table, position is with respect to the start of the file.</w:t>
      </w:r>
      <w:r w:rsidRPr="0011035E">
        <w:rPr>
          <w:rFonts w:ascii="Garamond" w:hAnsi="Garamond"/>
          <w:noProof/>
        </w:rPr>
        <w:drawing>
          <wp:inline distT="0" distB="0" distL="0" distR="0">
            <wp:extent cx="4797425" cy="3707765"/>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797425" cy="3707765"/>
                    </a:xfrm>
                    <a:prstGeom prst="rect">
                      <a:avLst/>
                    </a:prstGeom>
                    <a:noFill/>
                    <a:ln w="9525">
                      <a:noFill/>
                      <a:miter lim="800000"/>
                      <a:headEnd/>
                      <a:tailEnd/>
                    </a:ln>
                  </pic:spPr>
                </pic:pic>
              </a:graphicData>
            </a:graphic>
          </wp:inline>
        </w:drawing>
      </w:r>
    </w:p>
    <w:p w:rsidR="00884E54" w:rsidRPr="0011035E" w:rsidRDefault="00884E54" w:rsidP="005D573E">
      <w:pPr>
        <w:autoSpaceDE w:val="0"/>
        <w:autoSpaceDN w:val="0"/>
        <w:adjustRightInd w:val="0"/>
        <w:spacing w:after="240" w:line="360" w:lineRule="auto"/>
        <w:rPr>
          <w:rFonts w:ascii="Garamond" w:hAnsi="Garamond"/>
        </w:rPr>
      </w:pPr>
      <w:r w:rsidRPr="0011035E">
        <w:rPr>
          <w:rFonts w:ascii="Garamond" w:hAnsi="Garamond"/>
        </w:rPr>
        <w:t>The value for file length is the total length of the file in 16-bit words (including the fifty 16-bit words that make up the header).</w:t>
      </w:r>
      <w:r w:rsidR="005D573E">
        <w:rPr>
          <w:rFonts w:ascii="Garamond" w:hAnsi="Garamond"/>
        </w:rPr>
        <w:t xml:space="preserve"> </w:t>
      </w:r>
      <w:r w:rsidRPr="0011035E">
        <w:rPr>
          <w:rFonts w:ascii="Garamond" w:hAnsi="Garamond"/>
        </w:rPr>
        <w:t>All the non-Null shapes in a shapefile are required to be of the same shape type. The values for shape type are as follows:</w:t>
      </w:r>
    </w:p>
    <w:p w:rsidR="00884E54" w:rsidRPr="0011035E" w:rsidRDefault="00884E54" w:rsidP="00884E54">
      <w:pPr>
        <w:pStyle w:val="NormalWeb"/>
        <w:spacing w:before="0" w:beforeAutospacing="0" w:after="240" w:afterAutospacing="0" w:line="360" w:lineRule="auto"/>
        <w:jc w:val="center"/>
        <w:rPr>
          <w:rFonts w:ascii="Garamond" w:hAnsi="Garamond"/>
        </w:rPr>
      </w:pPr>
      <w:r w:rsidRPr="0011035E">
        <w:rPr>
          <w:rFonts w:ascii="Garamond" w:hAnsi="Garamond"/>
          <w:noProof/>
        </w:rPr>
        <w:drawing>
          <wp:inline distT="0" distB="0" distL="0" distR="0">
            <wp:extent cx="2167255" cy="2317115"/>
            <wp:effectExtent l="1905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2168560" cy="2317315"/>
                    </a:xfrm>
                    <a:prstGeom prst="rect">
                      <a:avLst/>
                    </a:prstGeom>
                    <a:noFill/>
                    <a:ln w="9525">
                      <a:noFill/>
                      <a:miter lim="800000"/>
                      <a:headEnd/>
                      <a:tailEnd/>
                    </a:ln>
                  </pic:spPr>
                </pic:pic>
              </a:graphicData>
            </a:graphic>
          </wp:inline>
        </w:drawing>
      </w:r>
    </w:p>
    <w:p w:rsidR="00884E54" w:rsidRPr="0011035E" w:rsidRDefault="00884E54" w:rsidP="00823FE5">
      <w:pPr>
        <w:autoSpaceDE w:val="0"/>
        <w:autoSpaceDN w:val="0"/>
        <w:adjustRightInd w:val="0"/>
        <w:spacing w:after="240" w:line="360" w:lineRule="auto"/>
        <w:rPr>
          <w:rFonts w:ascii="Garamond" w:hAnsi="Garamond"/>
        </w:rPr>
      </w:pPr>
      <w:r w:rsidRPr="0011035E">
        <w:rPr>
          <w:rFonts w:ascii="Garamond" w:hAnsi="Garamond"/>
        </w:rPr>
        <w:lastRenderedPageBreak/>
        <w:t>Shape types not specified above (2, 4, 6, etc., and up to 33) are reserved for future use. Currently, shapefiles are restricted to contain the same type of shape as specified above. In the future, shapefiles may be allowed to contain more than one shape type. If mixed shape types are implemented, the shape type field in the header will flag the file as such.</w:t>
      </w:r>
    </w:p>
    <w:p w:rsidR="00884E54" w:rsidRPr="0011035E" w:rsidRDefault="00884E54" w:rsidP="00884E54">
      <w:pPr>
        <w:autoSpaceDE w:val="0"/>
        <w:autoSpaceDN w:val="0"/>
        <w:adjustRightInd w:val="0"/>
        <w:spacing w:after="240" w:line="360" w:lineRule="auto"/>
        <w:rPr>
          <w:rFonts w:ascii="Garamond" w:hAnsi="Garamond"/>
        </w:rPr>
      </w:pPr>
      <w:r w:rsidRPr="0011035E">
        <w:rPr>
          <w:rFonts w:ascii="Garamond" w:hAnsi="Garamond"/>
        </w:rPr>
        <w:t>The Bounding Box in the main file header stores the actual extent of the shapes in the file: the minimum bounding rectangle orthogonal to the X and Y (and potentially the M and Z) axes that contains all shapes. If the shapefile is empty (that is, has no records), the values for Xmin, Ymin, Xmax, and Ymax are unspecified. Mmin and Mmax can contain "no data" values for shapefiles of measured shape types that contain no measures.</w:t>
      </w:r>
    </w:p>
    <w:p w:rsidR="00884E54" w:rsidRPr="00823FE5" w:rsidRDefault="00884E54" w:rsidP="00884E54">
      <w:pPr>
        <w:pStyle w:val="Heading1"/>
        <w:keepLines w:val="0"/>
        <w:numPr>
          <w:ilvl w:val="1"/>
          <w:numId w:val="11"/>
        </w:numPr>
        <w:spacing w:before="0" w:after="240" w:line="360" w:lineRule="auto"/>
        <w:rPr>
          <w:rFonts w:ascii="Garamond" w:hAnsi="Garamond"/>
          <w:color w:val="auto"/>
          <w:sz w:val="32"/>
          <w:szCs w:val="32"/>
        </w:rPr>
      </w:pPr>
      <w:bookmarkStart w:id="19" w:name="_Toc245807053"/>
      <w:r w:rsidRPr="00823FE5">
        <w:rPr>
          <w:rFonts w:ascii="Garamond" w:hAnsi="Garamond"/>
          <w:color w:val="auto"/>
          <w:sz w:val="32"/>
          <w:szCs w:val="32"/>
        </w:rPr>
        <w:t>INTRODUCTION TO TOOLS USED</w:t>
      </w:r>
      <w:bookmarkEnd w:id="19"/>
    </w:p>
    <w:p w:rsidR="00884E54" w:rsidRPr="0011035E" w:rsidRDefault="00884E54" w:rsidP="00884E54">
      <w:pPr>
        <w:numPr>
          <w:ilvl w:val="2"/>
          <w:numId w:val="11"/>
        </w:numPr>
        <w:spacing w:after="240" w:line="360" w:lineRule="auto"/>
        <w:rPr>
          <w:rFonts w:ascii="Garamond" w:hAnsi="Garamond"/>
          <w:b/>
          <w:sz w:val="28"/>
        </w:rPr>
      </w:pPr>
      <w:r w:rsidRPr="0011035E">
        <w:rPr>
          <w:rFonts w:ascii="Garamond" w:hAnsi="Garamond"/>
          <w:b/>
          <w:sz w:val="28"/>
        </w:rPr>
        <w:t>C++</w:t>
      </w:r>
    </w:p>
    <w:p w:rsidR="00884E54" w:rsidRPr="0011035E" w:rsidRDefault="00884E54" w:rsidP="000A6860">
      <w:pPr>
        <w:spacing w:after="240" w:line="360" w:lineRule="auto"/>
        <w:rPr>
          <w:rFonts w:ascii="Garamond" w:hAnsi="Garamond"/>
        </w:rPr>
      </w:pPr>
      <w:r w:rsidRPr="0011035E">
        <w:rPr>
          <w:rFonts w:ascii="Garamond" w:hAnsi="Garamond"/>
        </w:rPr>
        <w:t>An industry standard object-oriented compiled language, formally standardized in 1998, but tracing its history to the early 1980s, with a heritage in C and Simula. C++ is a general-purpose programming language with a bias towards systems programming. C++ runs on most computers from the most powerful supercomputers to the ubiquitous personal computers. Symbian OS is written in C++.</w:t>
      </w:r>
    </w:p>
    <w:p w:rsidR="00884E54" w:rsidRPr="0011035E" w:rsidRDefault="00884E54" w:rsidP="00884E54">
      <w:pPr>
        <w:numPr>
          <w:ilvl w:val="2"/>
          <w:numId w:val="11"/>
        </w:numPr>
        <w:spacing w:after="240" w:line="360" w:lineRule="auto"/>
        <w:rPr>
          <w:rFonts w:ascii="Garamond" w:hAnsi="Garamond"/>
          <w:b/>
          <w:bCs/>
          <w:sz w:val="28"/>
        </w:rPr>
      </w:pPr>
      <w:r w:rsidRPr="0011035E">
        <w:rPr>
          <w:rFonts w:ascii="Garamond" w:hAnsi="Garamond"/>
          <w:b/>
          <w:bCs/>
          <w:sz w:val="28"/>
        </w:rPr>
        <w:t>Qt</w:t>
      </w:r>
    </w:p>
    <w:p w:rsidR="00884E54" w:rsidRPr="0011035E" w:rsidRDefault="00884E54" w:rsidP="000A6860">
      <w:pPr>
        <w:pStyle w:val="NormalWeb"/>
        <w:spacing w:before="0" w:beforeAutospacing="0" w:after="240" w:afterAutospacing="0" w:line="360" w:lineRule="auto"/>
        <w:rPr>
          <w:rFonts w:ascii="Garamond" w:hAnsi="Garamond"/>
        </w:rPr>
      </w:pPr>
      <w:r w:rsidRPr="0011035E">
        <w:rPr>
          <w:rFonts w:ascii="Garamond" w:hAnsi="Garamond"/>
          <w:color w:val="auto"/>
        </w:rPr>
        <w:t xml:space="preserve">Qt is a complete C++ application development framework. It includes a class library and tools for cross-platform development and internationalization. </w:t>
      </w:r>
      <w:r w:rsidRPr="0011035E">
        <w:rPr>
          <w:rFonts w:ascii="Garamond" w:hAnsi="Garamond"/>
        </w:rPr>
        <w:t xml:space="preserve">One of the key design goals behind Qt is to make application programming intuitive, easy and fun. Qt achieves this goal by abstracting low-level infrastructure functionality in the underlying window and operating systems, providing a coherent and logical interface that makes sense to programmers. </w:t>
      </w:r>
    </w:p>
    <w:p w:rsidR="00884E54" w:rsidRDefault="00884E54" w:rsidP="000A6860">
      <w:pPr>
        <w:pStyle w:val="NormalWeb"/>
        <w:spacing w:before="0" w:beforeAutospacing="0" w:after="240" w:afterAutospacing="0" w:line="360" w:lineRule="auto"/>
        <w:rPr>
          <w:rFonts w:ascii="Garamond" w:hAnsi="Garamond"/>
        </w:rPr>
      </w:pPr>
      <w:r w:rsidRPr="0011035E">
        <w:rPr>
          <w:rFonts w:ascii="Garamond" w:hAnsi="Garamond"/>
        </w:rPr>
        <w:t xml:space="preserve">The Qt API and tools are consistent across all supported platforms (see below for details), enabling platform independent application development and deployment. Qt applications run </w:t>
      </w:r>
      <w:r w:rsidRPr="0011035E">
        <w:rPr>
          <w:rFonts w:ascii="Garamond" w:hAnsi="Garamond"/>
          <w:i/>
          <w:iCs/>
        </w:rPr>
        <w:t>natively</w:t>
      </w:r>
      <w:r w:rsidRPr="0011035E">
        <w:rPr>
          <w:rFonts w:ascii="Garamond" w:hAnsi="Garamond"/>
        </w:rPr>
        <w:t>, compiled from the same source co</w:t>
      </w:r>
      <w:r w:rsidR="008C6D1E">
        <w:rPr>
          <w:rFonts w:ascii="Garamond" w:hAnsi="Garamond"/>
        </w:rPr>
        <w:t>de, on all supported platforms.</w:t>
      </w:r>
    </w:p>
    <w:p w:rsidR="008C6D1E" w:rsidRDefault="008C6D1E" w:rsidP="000A6860">
      <w:pPr>
        <w:pStyle w:val="NormalWeb"/>
        <w:spacing w:before="0" w:beforeAutospacing="0" w:after="240" w:afterAutospacing="0" w:line="360" w:lineRule="auto"/>
        <w:rPr>
          <w:rFonts w:ascii="Garamond" w:hAnsi="Garamond"/>
        </w:rPr>
      </w:pPr>
    </w:p>
    <w:p w:rsidR="008C6D1E" w:rsidRDefault="008C6D1E" w:rsidP="008C6D1E">
      <w:pPr>
        <w:pStyle w:val="NormalWeb"/>
        <w:spacing w:before="0" w:beforeAutospacing="0" w:after="240" w:afterAutospacing="0" w:line="360" w:lineRule="auto"/>
        <w:rPr>
          <w:rFonts w:ascii="Garamond" w:hAnsi="Garamond"/>
        </w:rPr>
      </w:pPr>
      <w:r>
        <w:rPr>
          <w:rFonts w:ascii="Garamond" w:hAnsi="Garamond"/>
        </w:rPr>
        <w:lastRenderedPageBreak/>
        <w:t>The supported platforms include:</w:t>
      </w:r>
    </w:p>
    <w:p w:rsidR="00884E54" w:rsidRPr="0011035E" w:rsidRDefault="00884E54" w:rsidP="00884E54">
      <w:pPr>
        <w:pStyle w:val="NormalWeb"/>
        <w:spacing w:before="0" w:beforeAutospacing="0" w:after="240" w:afterAutospacing="0" w:line="360" w:lineRule="auto"/>
        <w:rPr>
          <w:rFonts w:ascii="Garamond" w:hAnsi="Garamond"/>
        </w:rPr>
      </w:pPr>
      <w:r w:rsidRPr="0011035E">
        <w:rPr>
          <w:rFonts w:ascii="Garamond" w:hAnsi="Garamond"/>
          <w:noProof/>
          <w:color w:val="003399"/>
        </w:rPr>
        <w:drawing>
          <wp:inline distT="0" distB="0" distL="0" distR="0">
            <wp:extent cx="12700" cy="12700"/>
            <wp:effectExtent l="19050" t="0" r="6350" b="0"/>
            <wp:docPr id="10" name="Picture 10" descr="spacer_gr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acer_grn"/>
                    <pic:cNvPicPr>
                      <a:picLocks noChangeAspect="1" noChangeArrowheads="1"/>
                    </pic:cNvPicPr>
                  </pic:nvPicPr>
                  <pic:blipFill>
                    <a:blip r:embed="rId14"/>
                    <a:srcRect/>
                    <a:stretch>
                      <a:fillRect/>
                    </a:stretch>
                  </pic:blipFill>
                  <pic:spPr bwMode="auto">
                    <a:xfrm>
                      <a:off x="0" y="0"/>
                      <a:ext cx="12700" cy="12700"/>
                    </a:xfrm>
                    <a:prstGeom prst="rect">
                      <a:avLst/>
                    </a:prstGeom>
                    <a:noFill/>
                    <a:ln w="9525">
                      <a:noFill/>
                      <a:miter lim="800000"/>
                      <a:headEnd/>
                      <a:tailEnd/>
                    </a:ln>
                  </pic:spPr>
                </pic:pic>
              </a:graphicData>
            </a:graphic>
          </wp:inline>
        </w:drawing>
      </w:r>
      <w:r w:rsidRPr="0011035E">
        <w:rPr>
          <w:rFonts w:ascii="Garamond" w:hAnsi="Garamond"/>
        </w:rPr>
        <w:t>  Qt/Windows</w:t>
      </w:r>
      <w:r w:rsidRPr="0011035E">
        <w:rPr>
          <w:rFonts w:ascii="Garamond" w:hAnsi="Garamond"/>
        </w:rPr>
        <w:tab/>
      </w:r>
      <w:r w:rsidRPr="0011035E">
        <w:rPr>
          <w:rFonts w:ascii="Garamond" w:hAnsi="Garamond"/>
        </w:rPr>
        <w:tab/>
        <w:t>(MS Windows 95/98/Me, NT4, 2000 and XP)</w:t>
      </w:r>
      <w:r w:rsidRPr="0011035E">
        <w:rPr>
          <w:rFonts w:ascii="Garamond" w:hAnsi="Garamond"/>
        </w:rPr>
        <w:br/>
      </w:r>
      <w:r w:rsidRPr="0011035E">
        <w:rPr>
          <w:rFonts w:ascii="Garamond" w:hAnsi="Garamond"/>
          <w:noProof/>
          <w:color w:val="003399"/>
        </w:rPr>
        <w:drawing>
          <wp:inline distT="0" distB="0" distL="0" distR="0">
            <wp:extent cx="12700" cy="12700"/>
            <wp:effectExtent l="19050" t="0" r="6350" b="0"/>
            <wp:docPr id="11" name="Picture 11" descr="spacer_gr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acer_grn"/>
                    <pic:cNvPicPr>
                      <a:picLocks noChangeAspect="1" noChangeArrowheads="1"/>
                    </pic:cNvPicPr>
                  </pic:nvPicPr>
                  <pic:blipFill>
                    <a:blip r:embed="rId14"/>
                    <a:srcRect/>
                    <a:stretch>
                      <a:fillRect/>
                    </a:stretch>
                  </pic:blipFill>
                  <pic:spPr bwMode="auto">
                    <a:xfrm>
                      <a:off x="0" y="0"/>
                      <a:ext cx="12700" cy="12700"/>
                    </a:xfrm>
                    <a:prstGeom prst="rect">
                      <a:avLst/>
                    </a:prstGeom>
                    <a:noFill/>
                    <a:ln w="9525">
                      <a:noFill/>
                      <a:miter lim="800000"/>
                      <a:headEnd/>
                      <a:tailEnd/>
                    </a:ln>
                  </pic:spPr>
                </pic:pic>
              </a:graphicData>
            </a:graphic>
          </wp:inline>
        </w:drawing>
      </w:r>
      <w:r w:rsidRPr="0011035E">
        <w:rPr>
          <w:rFonts w:ascii="Garamond" w:hAnsi="Garamond"/>
        </w:rPr>
        <w:t>  Qt/X11</w:t>
      </w:r>
      <w:r w:rsidRPr="0011035E">
        <w:rPr>
          <w:rFonts w:ascii="Garamond" w:hAnsi="Garamond"/>
        </w:rPr>
        <w:tab/>
      </w:r>
      <w:r w:rsidRPr="0011035E">
        <w:rPr>
          <w:rFonts w:ascii="Garamond" w:hAnsi="Garamond"/>
        </w:rPr>
        <w:tab/>
        <w:t>(Linux, Solaris, HP-UX, IRIX, AIX, many other Unix variants)</w:t>
      </w:r>
      <w:r w:rsidRPr="0011035E">
        <w:rPr>
          <w:rFonts w:ascii="Garamond" w:hAnsi="Garamond"/>
        </w:rPr>
        <w:br/>
      </w:r>
      <w:r w:rsidRPr="0011035E">
        <w:rPr>
          <w:rFonts w:ascii="Garamond" w:hAnsi="Garamond"/>
          <w:noProof/>
          <w:color w:val="003399"/>
        </w:rPr>
        <w:drawing>
          <wp:inline distT="0" distB="0" distL="0" distR="0">
            <wp:extent cx="12700" cy="12700"/>
            <wp:effectExtent l="19050" t="0" r="6350" b="0"/>
            <wp:docPr id="12" name="Picture 12" descr="spacer_gr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acer_grn"/>
                    <pic:cNvPicPr>
                      <a:picLocks noChangeAspect="1" noChangeArrowheads="1"/>
                    </pic:cNvPicPr>
                  </pic:nvPicPr>
                  <pic:blipFill>
                    <a:blip r:embed="rId14"/>
                    <a:srcRect/>
                    <a:stretch>
                      <a:fillRect/>
                    </a:stretch>
                  </pic:blipFill>
                  <pic:spPr bwMode="auto">
                    <a:xfrm>
                      <a:off x="0" y="0"/>
                      <a:ext cx="12700" cy="12700"/>
                    </a:xfrm>
                    <a:prstGeom prst="rect">
                      <a:avLst/>
                    </a:prstGeom>
                    <a:noFill/>
                    <a:ln w="9525">
                      <a:noFill/>
                      <a:miter lim="800000"/>
                      <a:headEnd/>
                      <a:tailEnd/>
                    </a:ln>
                  </pic:spPr>
                </pic:pic>
              </a:graphicData>
            </a:graphic>
          </wp:inline>
        </w:drawing>
      </w:r>
      <w:r w:rsidRPr="0011035E">
        <w:rPr>
          <w:rFonts w:ascii="Garamond" w:hAnsi="Garamond"/>
        </w:rPr>
        <w:t>  Qt/Mac</w:t>
      </w:r>
      <w:r w:rsidRPr="0011035E">
        <w:rPr>
          <w:rFonts w:ascii="Garamond" w:hAnsi="Garamond"/>
        </w:rPr>
        <w:tab/>
      </w:r>
      <w:r w:rsidRPr="0011035E">
        <w:rPr>
          <w:rFonts w:ascii="Garamond" w:hAnsi="Garamond"/>
        </w:rPr>
        <w:tab/>
        <w:t>(Mac OS X)</w:t>
      </w:r>
      <w:r w:rsidRPr="0011035E">
        <w:rPr>
          <w:rFonts w:ascii="Garamond" w:hAnsi="Garamond"/>
        </w:rPr>
        <w:br/>
      </w:r>
      <w:r w:rsidRPr="0011035E">
        <w:rPr>
          <w:rFonts w:ascii="Garamond" w:hAnsi="Garamond"/>
          <w:noProof/>
          <w:color w:val="003399"/>
        </w:rPr>
        <w:drawing>
          <wp:inline distT="0" distB="0" distL="0" distR="0">
            <wp:extent cx="12700" cy="12700"/>
            <wp:effectExtent l="19050" t="0" r="6350" b="0"/>
            <wp:docPr id="13" name="Picture 13" descr="spacer_gr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acer_grn"/>
                    <pic:cNvPicPr>
                      <a:picLocks noChangeAspect="1" noChangeArrowheads="1"/>
                    </pic:cNvPicPr>
                  </pic:nvPicPr>
                  <pic:blipFill>
                    <a:blip r:embed="rId14"/>
                    <a:srcRect/>
                    <a:stretch>
                      <a:fillRect/>
                    </a:stretch>
                  </pic:blipFill>
                  <pic:spPr bwMode="auto">
                    <a:xfrm>
                      <a:off x="0" y="0"/>
                      <a:ext cx="12700" cy="12700"/>
                    </a:xfrm>
                    <a:prstGeom prst="rect">
                      <a:avLst/>
                    </a:prstGeom>
                    <a:noFill/>
                    <a:ln w="9525">
                      <a:noFill/>
                      <a:miter lim="800000"/>
                      <a:headEnd/>
                      <a:tailEnd/>
                    </a:ln>
                  </pic:spPr>
                </pic:pic>
              </a:graphicData>
            </a:graphic>
          </wp:inline>
        </w:drawing>
      </w:r>
      <w:r w:rsidRPr="0011035E">
        <w:rPr>
          <w:rFonts w:ascii="Garamond" w:hAnsi="Garamond"/>
        </w:rPr>
        <w:t>  Qt/Embedded</w:t>
      </w:r>
      <w:r w:rsidRPr="0011035E">
        <w:rPr>
          <w:rFonts w:ascii="Garamond" w:hAnsi="Garamond"/>
        </w:rPr>
        <w:tab/>
        <w:t>(embedded Linux)</w:t>
      </w:r>
    </w:p>
    <w:p w:rsidR="00884E54" w:rsidRPr="0011035E" w:rsidRDefault="00884E54" w:rsidP="008C6D1E">
      <w:pPr>
        <w:pStyle w:val="Heading2"/>
        <w:spacing w:after="240" w:line="360" w:lineRule="auto"/>
        <w:jc w:val="left"/>
        <w:rPr>
          <w:rFonts w:ascii="Garamond" w:hAnsi="Garamond"/>
          <w:i/>
          <w:sz w:val="24"/>
        </w:rPr>
      </w:pPr>
      <w:bookmarkStart w:id="20" w:name="_Toc245807054"/>
      <w:r w:rsidRPr="0011035E">
        <w:rPr>
          <w:rFonts w:ascii="Garamond" w:hAnsi="Garamond"/>
          <w:i/>
          <w:sz w:val="24"/>
        </w:rPr>
        <w:t>1.3.2.1 Qt Components</w:t>
      </w:r>
      <w:bookmarkEnd w:id="20"/>
    </w:p>
    <w:p w:rsidR="00884E54" w:rsidRPr="0011035E" w:rsidRDefault="00884E54" w:rsidP="008C6D1E">
      <w:pPr>
        <w:pStyle w:val="NormalWeb"/>
        <w:spacing w:before="0" w:beforeAutospacing="0" w:after="240" w:afterAutospacing="0" w:line="360" w:lineRule="auto"/>
        <w:rPr>
          <w:rFonts w:ascii="Garamond" w:hAnsi="Garamond"/>
        </w:rPr>
      </w:pPr>
      <w:r w:rsidRPr="0011035E">
        <w:rPr>
          <w:rFonts w:ascii="Garamond" w:hAnsi="Garamond"/>
        </w:rPr>
        <w:t xml:space="preserve">Qt consists of several components: The Qt library, applications for GUI design, internationalization and documentation/help file reading, and finally cross-platform build and utility tools. </w:t>
      </w:r>
    </w:p>
    <w:p w:rsidR="00884E54" w:rsidRPr="0011035E" w:rsidRDefault="00884E54" w:rsidP="00884E54">
      <w:pPr>
        <w:pStyle w:val="Heading3"/>
        <w:spacing w:after="240" w:line="360" w:lineRule="auto"/>
        <w:jc w:val="both"/>
        <w:rPr>
          <w:rFonts w:ascii="Garamond" w:hAnsi="Garamond"/>
          <w:sz w:val="24"/>
        </w:rPr>
      </w:pPr>
      <w:bookmarkStart w:id="21" w:name="_Toc245807055"/>
      <w:r w:rsidRPr="0011035E">
        <w:rPr>
          <w:rFonts w:ascii="Garamond" w:hAnsi="Garamond"/>
          <w:sz w:val="24"/>
        </w:rPr>
        <w:t>1.3.2.2 The Qt Class Library</w:t>
      </w:r>
      <w:bookmarkEnd w:id="21"/>
    </w:p>
    <w:p w:rsidR="00884E54" w:rsidRPr="0011035E" w:rsidRDefault="00884E54" w:rsidP="008C6D1E">
      <w:pPr>
        <w:pStyle w:val="NormalWeb"/>
        <w:spacing w:before="0" w:beforeAutospacing="0" w:after="240" w:afterAutospacing="0" w:line="360" w:lineRule="auto"/>
        <w:rPr>
          <w:rFonts w:ascii="Garamond" w:hAnsi="Garamond"/>
        </w:rPr>
      </w:pPr>
      <w:r w:rsidRPr="0011035E">
        <w:rPr>
          <w:rFonts w:ascii="Garamond" w:hAnsi="Garamond"/>
        </w:rPr>
        <w:t xml:space="preserve">The Qt Class library is the main component of Qt. The library makes available approximately 400 classes with most of the infrastructure functionality needed to build nontrivial applications. It contains classes for GUI, tools, networking, database handling, XML, and much more. </w:t>
      </w:r>
    </w:p>
    <w:p w:rsidR="00884E54" w:rsidRPr="0011035E" w:rsidRDefault="00884E54" w:rsidP="008C6D1E">
      <w:pPr>
        <w:pStyle w:val="Heading3"/>
        <w:spacing w:after="240" w:line="360" w:lineRule="auto"/>
        <w:jc w:val="left"/>
        <w:rPr>
          <w:rFonts w:ascii="Garamond" w:hAnsi="Garamond"/>
          <w:sz w:val="24"/>
        </w:rPr>
      </w:pPr>
      <w:bookmarkStart w:id="22" w:name="_Toc245807056"/>
      <w:r w:rsidRPr="0011035E">
        <w:rPr>
          <w:rFonts w:ascii="Garamond" w:hAnsi="Garamond"/>
          <w:sz w:val="24"/>
        </w:rPr>
        <w:t>1.3.2.3 GUI Design</w:t>
      </w:r>
      <w:bookmarkEnd w:id="22"/>
    </w:p>
    <w:p w:rsidR="00884E54" w:rsidRPr="0011035E" w:rsidRDefault="00884E54" w:rsidP="008C6D1E">
      <w:pPr>
        <w:pStyle w:val="NormalWeb"/>
        <w:spacing w:before="0" w:beforeAutospacing="0" w:after="240" w:afterAutospacing="0" w:line="360" w:lineRule="auto"/>
        <w:rPr>
          <w:rFonts w:ascii="Garamond" w:hAnsi="Garamond"/>
        </w:rPr>
      </w:pPr>
      <w:r w:rsidRPr="0011035E">
        <w:rPr>
          <w:rFonts w:ascii="Garamond" w:hAnsi="Garamond"/>
        </w:rPr>
        <w:t xml:space="preserve">Qt Designer is a full-fledged GUI builder. Using Qt Designer, application designers can layout and preview the GUI of their applications. </w:t>
      </w:r>
    </w:p>
    <w:p w:rsidR="00884E54" w:rsidRPr="0011035E" w:rsidRDefault="00884E54" w:rsidP="008C6D1E">
      <w:pPr>
        <w:pStyle w:val="Heading3"/>
        <w:spacing w:after="240" w:line="360" w:lineRule="auto"/>
        <w:jc w:val="left"/>
        <w:rPr>
          <w:rFonts w:ascii="Garamond" w:hAnsi="Garamond"/>
          <w:sz w:val="24"/>
        </w:rPr>
      </w:pPr>
      <w:bookmarkStart w:id="23" w:name="_Toc245807057"/>
      <w:r w:rsidRPr="0011035E">
        <w:rPr>
          <w:rFonts w:ascii="Garamond" w:hAnsi="Garamond"/>
          <w:sz w:val="24"/>
        </w:rPr>
        <w:t>1.3.2.4 Internationalization</w:t>
      </w:r>
      <w:bookmarkEnd w:id="23"/>
    </w:p>
    <w:p w:rsidR="00884E54" w:rsidRPr="0011035E" w:rsidRDefault="00884E54" w:rsidP="008C6D1E">
      <w:pPr>
        <w:pStyle w:val="NormalWeb"/>
        <w:spacing w:before="0" w:beforeAutospacing="0" w:after="240" w:afterAutospacing="0" w:line="360" w:lineRule="auto"/>
        <w:rPr>
          <w:rFonts w:ascii="Garamond" w:hAnsi="Garamond"/>
        </w:rPr>
      </w:pPr>
      <w:r w:rsidRPr="0011035E">
        <w:rPr>
          <w:rFonts w:ascii="Garamond" w:hAnsi="Garamond"/>
        </w:rPr>
        <w:t xml:space="preserve">Applications for international markets need to cater to multiple languages and writing systems. Qt supports global applications out of the box, and adds a set of tools designed to make the internationalization workflow smooth. </w:t>
      </w:r>
    </w:p>
    <w:p w:rsidR="00884E54" w:rsidRPr="0011035E" w:rsidRDefault="00884E54" w:rsidP="008C6D1E">
      <w:pPr>
        <w:pStyle w:val="Heading3"/>
        <w:spacing w:after="240" w:line="360" w:lineRule="auto"/>
        <w:jc w:val="left"/>
        <w:rPr>
          <w:rFonts w:ascii="Garamond" w:hAnsi="Garamond"/>
          <w:sz w:val="24"/>
        </w:rPr>
      </w:pPr>
      <w:bookmarkStart w:id="24" w:name="_Toc245807058"/>
      <w:r w:rsidRPr="0011035E">
        <w:rPr>
          <w:rFonts w:ascii="Garamond" w:hAnsi="Garamond"/>
          <w:sz w:val="24"/>
        </w:rPr>
        <w:t>1.3.2.5 Documentation and Help</w:t>
      </w:r>
      <w:bookmarkEnd w:id="24"/>
    </w:p>
    <w:p w:rsidR="00884E54" w:rsidRPr="0011035E" w:rsidRDefault="00884E54" w:rsidP="008C6D1E">
      <w:pPr>
        <w:pStyle w:val="NormalWeb"/>
        <w:spacing w:before="0" w:beforeAutospacing="0" w:after="240" w:afterAutospacing="0" w:line="360" w:lineRule="auto"/>
        <w:rPr>
          <w:rFonts w:ascii="Garamond" w:hAnsi="Garamond"/>
        </w:rPr>
      </w:pPr>
      <w:r w:rsidRPr="0011035E">
        <w:rPr>
          <w:rFonts w:ascii="Garamond" w:hAnsi="Garamond"/>
        </w:rPr>
        <w:t xml:space="preserve">Most complex applications need online documentation and help. Qt addresses this need by including Qt Assistant - a configurable, redistributable help file / documentation reader. Qt Assistant can easily be customized and redistributed with your Qt application. </w:t>
      </w:r>
    </w:p>
    <w:p w:rsidR="00884E54" w:rsidRPr="0011035E" w:rsidRDefault="00884E54" w:rsidP="008C6D1E">
      <w:pPr>
        <w:pStyle w:val="Heading3"/>
        <w:spacing w:after="240" w:line="360" w:lineRule="auto"/>
        <w:jc w:val="left"/>
        <w:rPr>
          <w:rFonts w:ascii="Garamond" w:hAnsi="Garamond"/>
          <w:sz w:val="24"/>
        </w:rPr>
      </w:pPr>
      <w:bookmarkStart w:id="25" w:name="_Toc245807059"/>
      <w:r w:rsidRPr="0011035E">
        <w:rPr>
          <w:rFonts w:ascii="Garamond" w:hAnsi="Garamond"/>
          <w:sz w:val="24"/>
        </w:rPr>
        <w:lastRenderedPageBreak/>
        <w:t>1.3.2.6 Cross-Platform Builds</w:t>
      </w:r>
      <w:bookmarkEnd w:id="25"/>
    </w:p>
    <w:p w:rsidR="00884E54" w:rsidRPr="0011035E" w:rsidRDefault="00884E54" w:rsidP="008C6D1E">
      <w:pPr>
        <w:pStyle w:val="NormalWeb"/>
        <w:spacing w:before="0" w:beforeAutospacing="0" w:after="240" w:afterAutospacing="0" w:line="360" w:lineRule="auto"/>
        <w:rPr>
          <w:rFonts w:ascii="Garamond" w:hAnsi="Garamond"/>
        </w:rPr>
      </w:pPr>
      <w:r w:rsidRPr="0011035E">
        <w:rPr>
          <w:rFonts w:ascii="Garamond" w:hAnsi="Garamond"/>
        </w:rPr>
        <w:t xml:space="preserve">Writing software for multiple platforms can be tedious and error-prone. Maintaining makefiles can be even more so, especially if several makefiles are required for different compiler and platform combinations. Qt addresses this challenge by including the qmake tool, which takes care of generating correct makefiles for the target platforms. </w:t>
      </w:r>
    </w:p>
    <w:p w:rsidR="00884E54" w:rsidRPr="0011035E" w:rsidRDefault="00884E54" w:rsidP="008C6D1E">
      <w:pPr>
        <w:pStyle w:val="Heading2"/>
        <w:spacing w:after="240" w:line="360" w:lineRule="auto"/>
        <w:jc w:val="left"/>
        <w:rPr>
          <w:rFonts w:ascii="Garamond" w:hAnsi="Garamond"/>
          <w:i/>
          <w:sz w:val="24"/>
        </w:rPr>
      </w:pPr>
      <w:bookmarkStart w:id="26" w:name="_Toc245807060"/>
      <w:r w:rsidRPr="0011035E">
        <w:rPr>
          <w:rFonts w:ascii="Garamond" w:hAnsi="Garamond"/>
          <w:i/>
          <w:sz w:val="24"/>
        </w:rPr>
        <w:t>1.3.2.7 Business benefits</w:t>
      </w:r>
      <w:bookmarkEnd w:id="26"/>
    </w:p>
    <w:p w:rsidR="00884E54" w:rsidRPr="0011035E" w:rsidRDefault="00884E54" w:rsidP="008C6D1E">
      <w:pPr>
        <w:pStyle w:val="Heading3"/>
        <w:spacing w:after="240" w:line="360" w:lineRule="auto"/>
        <w:jc w:val="left"/>
        <w:rPr>
          <w:rFonts w:ascii="Garamond" w:hAnsi="Garamond"/>
          <w:i/>
          <w:sz w:val="24"/>
        </w:rPr>
      </w:pPr>
      <w:bookmarkStart w:id="27" w:name="_Toc245807061"/>
      <w:r w:rsidRPr="0011035E">
        <w:rPr>
          <w:rFonts w:ascii="Garamond" w:hAnsi="Garamond"/>
          <w:i/>
          <w:sz w:val="24"/>
        </w:rPr>
        <w:t>Expanded Markets</w:t>
      </w:r>
      <w:bookmarkEnd w:id="27"/>
    </w:p>
    <w:p w:rsidR="00884E54" w:rsidRPr="0011035E" w:rsidRDefault="00884E54" w:rsidP="008C6D1E">
      <w:pPr>
        <w:pStyle w:val="NormalWeb"/>
        <w:spacing w:before="0" w:beforeAutospacing="0" w:after="240" w:afterAutospacing="0" w:line="360" w:lineRule="auto"/>
        <w:rPr>
          <w:rFonts w:ascii="Garamond" w:hAnsi="Garamond"/>
        </w:rPr>
      </w:pPr>
      <w:r w:rsidRPr="0011035E">
        <w:rPr>
          <w:rFonts w:ascii="Garamond" w:hAnsi="Garamond"/>
        </w:rPr>
        <w:t xml:space="preserve">You can use a surprisingly small amount of resources to realistically target Windows, Linux/Unix, Mac OS X, and embedded Linux platforms. </w:t>
      </w:r>
    </w:p>
    <w:p w:rsidR="00884E54" w:rsidRPr="0011035E" w:rsidRDefault="00884E54" w:rsidP="008C6D1E">
      <w:pPr>
        <w:pStyle w:val="Heading3"/>
        <w:spacing w:after="240" w:line="360" w:lineRule="auto"/>
        <w:jc w:val="left"/>
        <w:rPr>
          <w:rFonts w:ascii="Garamond" w:hAnsi="Garamond"/>
          <w:i/>
          <w:sz w:val="24"/>
        </w:rPr>
      </w:pPr>
      <w:bookmarkStart w:id="28" w:name="_Toc245807062"/>
      <w:r w:rsidRPr="0011035E">
        <w:rPr>
          <w:rFonts w:ascii="Garamond" w:hAnsi="Garamond"/>
          <w:i/>
          <w:sz w:val="24"/>
        </w:rPr>
        <w:t>Short Learning Curves</w:t>
      </w:r>
      <w:bookmarkEnd w:id="28"/>
    </w:p>
    <w:p w:rsidR="00884E54" w:rsidRPr="0011035E" w:rsidRDefault="00884E54" w:rsidP="008C6D1E">
      <w:pPr>
        <w:pStyle w:val="NormalWeb"/>
        <w:spacing w:before="0" w:beforeAutospacing="0" w:after="240" w:afterAutospacing="0" w:line="360" w:lineRule="auto"/>
        <w:rPr>
          <w:rFonts w:ascii="Garamond" w:hAnsi="Garamond"/>
        </w:rPr>
      </w:pPr>
      <w:r w:rsidRPr="0011035E">
        <w:rPr>
          <w:rFonts w:ascii="Garamond" w:hAnsi="Garamond"/>
        </w:rPr>
        <w:t xml:space="preserve">Qt developers only have to learn one API to write apps that run almost anywhere. </w:t>
      </w:r>
    </w:p>
    <w:p w:rsidR="00884E54" w:rsidRPr="0011035E" w:rsidRDefault="00884E54" w:rsidP="008C6D1E">
      <w:pPr>
        <w:pStyle w:val="Heading3"/>
        <w:spacing w:after="240" w:line="360" w:lineRule="auto"/>
        <w:jc w:val="left"/>
        <w:rPr>
          <w:rFonts w:ascii="Garamond" w:hAnsi="Garamond"/>
          <w:i/>
          <w:sz w:val="24"/>
        </w:rPr>
      </w:pPr>
      <w:bookmarkStart w:id="29" w:name="_Toc245807063"/>
      <w:r w:rsidRPr="0011035E">
        <w:rPr>
          <w:rFonts w:ascii="Garamond" w:hAnsi="Garamond"/>
          <w:i/>
          <w:sz w:val="24"/>
        </w:rPr>
        <w:t>Lower Maintenance</w:t>
      </w:r>
      <w:bookmarkEnd w:id="29"/>
    </w:p>
    <w:p w:rsidR="00884E54" w:rsidRPr="0011035E" w:rsidRDefault="00884E54" w:rsidP="00884E54">
      <w:pPr>
        <w:pStyle w:val="NormalWeb"/>
        <w:spacing w:before="0" w:beforeAutospacing="0" w:after="240" w:afterAutospacing="0" w:line="360" w:lineRule="auto"/>
        <w:jc w:val="both"/>
        <w:rPr>
          <w:rFonts w:ascii="Garamond" w:hAnsi="Garamond"/>
        </w:rPr>
      </w:pPr>
      <w:r w:rsidRPr="0011035E">
        <w:rPr>
          <w:rFonts w:ascii="Garamond" w:hAnsi="Garamond"/>
        </w:rPr>
        <w:t xml:space="preserve">By eliminating the need for multiple source-trees, Qt eliminates the evils (and costs) of maintaining and administering them. </w:t>
      </w:r>
    </w:p>
    <w:p w:rsidR="00884E54" w:rsidRPr="0011035E" w:rsidRDefault="00884E54" w:rsidP="008C6D1E">
      <w:pPr>
        <w:pStyle w:val="Heading3"/>
        <w:spacing w:after="240" w:line="360" w:lineRule="auto"/>
        <w:jc w:val="left"/>
        <w:rPr>
          <w:rFonts w:ascii="Garamond" w:hAnsi="Garamond"/>
          <w:i/>
          <w:sz w:val="24"/>
        </w:rPr>
      </w:pPr>
      <w:r w:rsidRPr="0011035E">
        <w:rPr>
          <w:rFonts w:ascii="Garamond" w:hAnsi="Garamond"/>
          <w:i/>
          <w:sz w:val="24"/>
        </w:rPr>
        <w:t xml:space="preserve"> </w:t>
      </w:r>
      <w:bookmarkStart w:id="30" w:name="_Toc245807064"/>
      <w:r w:rsidRPr="0011035E">
        <w:rPr>
          <w:rFonts w:ascii="Garamond" w:hAnsi="Garamond"/>
          <w:i/>
          <w:sz w:val="24"/>
        </w:rPr>
        <w:t>More functionality, less work</w:t>
      </w:r>
      <w:bookmarkEnd w:id="30"/>
    </w:p>
    <w:p w:rsidR="000412F7" w:rsidRDefault="00884E54" w:rsidP="00BB3906">
      <w:pPr>
        <w:pStyle w:val="NormalWeb"/>
        <w:spacing w:before="0" w:beforeAutospacing="0" w:after="240" w:afterAutospacing="0" w:line="360" w:lineRule="auto"/>
        <w:rPr>
          <w:rFonts w:ascii="Garamond" w:hAnsi="Garamond"/>
        </w:rPr>
      </w:pPr>
      <w:r w:rsidRPr="0011035E">
        <w:rPr>
          <w:rFonts w:ascii="Garamond" w:hAnsi="Garamond"/>
        </w:rPr>
        <w:t>Qt lets you concentrate on value-adding innovation, instead of worrying about maintaining and administering infrastructure and interfaces for multiple versions of existing applications.</w:t>
      </w:r>
    </w:p>
    <w:p w:rsidR="000412F7" w:rsidRDefault="000412F7">
      <w:pPr>
        <w:spacing w:after="200" w:line="276" w:lineRule="auto"/>
        <w:rPr>
          <w:rFonts w:ascii="Garamond" w:hAnsi="Garamond"/>
          <w:color w:val="000000"/>
        </w:rPr>
      </w:pPr>
      <w:r>
        <w:rPr>
          <w:rFonts w:ascii="Garamond" w:hAnsi="Garamond"/>
        </w:rPr>
        <w:br w:type="page"/>
      </w:r>
    </w:p>
    <w:p w:rsidR="00884E54" w:rsidRPr="00BB3906" w:rsidRDefault="00884E54" w:rsidP="00884E54">
      <w:pPr>
        <w:pStyle w:val="Heading1"/>
        <w:spacing w:after="240" w:line="360" w:lineRule="auto"/>
        <w:rPr>
          <w:rFonts w:ascii="Garamond" w:hAnsi="Garamond"/>
          <w:color w:val="auto"/>
        </w:rPr>
      </w:pPr>
      <w:bookmarkStart w:id="31" w:name="_Toc245807065"/>
      <w:r w:rsidRPr="00BB3906">
        <w:rPr>
          <w:rFonts w:ascii="Garamond" w:hAnsi="Garamond"/>
          <w:color w:val="auto"/>
        </w:rPr>
        <w:lastRenderedPageBreak/>
        <w:t>1.4</w:t>
      </w:r>
      <w:r w:rsidRPr="00BB3906">
        <w:rPr>
          <w:rFonts w:ascii="Garamond" w:hAnsi="Garamond"/>
          <w:color w:val="auto"/>
        </w:rPr>
        <w:tab/>
      </w:r>
      <w:r w:rsidRPr="00BB3906">
        <w:rPr>
          <w:rFonts w:ascii="Garamond" w:hAnsi="Garamond"/>
          <w:color w:val="auto"/>
          <w:sz w:val="32"/>
          <w:szCs w:val="32"/>
        </w:rPr>
        <w:t>PROJECT OVERVIEW</w:t>
      </w:r>
      <w:bookmarkEnd w:id="31"/>
    </w:p>
    <w:p w:rsidR="00884E54" w:rsidRPr="0011035E" w:rsidRDefault="00005382" w:rsidP="000D0312">
      <w:pPr>
        <w:spacing w:after="240" w:line="360" w:lineRule="auto"/>
        <w:rPr>
          <w:rFonts w:ascii="Garamond" w:hAnsi="Garamond"/>
        </w:rPr>
      </w:pPr>
      <w:r>
        <w:rPr>
          <w:rFonts w:ascii="Garamond" w:hAnsi="Garamond"/>
        </w:rPr>
        <w:t xml:space="preserve">SmartMap - </w:t>
      </w:r>
      <w:r w:rsidR="00884E54" w:rsidRPr="0011035E">
        <w:rPr>
          <w:rFonts w:ascii="Garamond" w:hAnsi="Garamond"/>
        </w:rPr>
        <w:t>Cosmetic Layer Designer for GIS can be used on multiple platforms without any additional requirements. The beauty of this designer is user-friendly environment and capability of a user to draw data layers of his interest. It deals with digitized map format known as Shapefile, which is described in section 1.2.4. The specialty of our software, that distinguishes it with others, is the introduction of Cosmetic (customized) layers and its efficiency of displaying maps.</w:t>
      </w:r>
    </w:p>
    <w:p w:rsidR="00884E54" w:rsidRPr="0011035E" w:rsidRDefault="00884E54" w:rsidP="00AA11FF">
      <w:pPr>
        <w:pStyle w:val="BodyText"/>
        <w:spacing w:after="240" w:line="360" w:lineRule="auto"/>
        <w:jc w:val="left"/>
        <w:rPr>
          <w:rFonts w:ascii="Garamond" w:hAnsi="Garamond"/>
        </w:rPr>
      </w:pPr>
      <w:r w:rsidRPr="0011035E">
        <w:rPr>
          <w:rFonts w:ascii="Garamond" w:hAnsi="Garamond"/>
        </w:rPr>
        <w:t>Cosmetic Layer Designer for GIS is a software application that will enable the user to draw multiple layers on the digitized map, which are geo-referenced. A layer may represent a chain of hospitals or multiple locations of an office across the globe or in a single country. A user will be able to draw layer of his own choice and on demand, he can place that custom layer back onto the map to see his provided information. In this way, at a time a user can place all the layers on to a single map to get as per his requirements (for example, a user can place a layer of hospitals in Pakistan as well as a layer containing the public exchange locations across the country).</w:t>
      </w:r>
    </w:p>
    <w:p w:rsidR="00884E54" w:rsidRPr="0011035E" w:rsidRDefault="00884E54" w:rsidP="00AA11FF">
      <w:pPr>
        <w:pStyle w:val="BodyText"/>
        <w:spacing w:line="360" w:lineRule="auto"/>
        <w:jc w:val="left"/>
        <w:rPr>
          <w:rFonts w:ascii="Garamond" w:hAnsi="Garamond"/>
        </w:rPr>
      </w:pPr>
      <w:r w:rsidRPr="0011035E">
        <w:rPr>
          <w:rFonts w:ascii="Garamond" w:hAnsi="Garamond"/>
        </w:rPr>
        <w:t>The main operations that the software will perform are:</w:t>
      </w:r>
    </w:p>
    <w:p w:rsidR="00884E54" w:rsidRPr="0011035E" w:rsidRDefault="00884E54" w:rsidP="00AA11FF">
      <w:pPr>
        <w:pStyle w:val="BodyText"/>
        <w:numPr>
          <w:ilvl w:val="0"/>
          <w:numId w:val="21"/>
        </w:numPr>
        <w:spacing w:line="360" w:lineRule="auto"/>
        <w:jc w:val="left"/>
        <w:rPr>
          <w:rFonts w:ascii="Garamond" w:hAnsi="Garamond"/>
        </w:rPr>
      </w:pPr>
      <w:r w:rsidRPr="0011035E">
        <w:rPr>
          <w:rFonts w:ascii="Garamond" w:hAnsi="Garamond"/>
        </w:rPr>
        <w:t>Read a digitized map.</w:t>
      </w:r>
    </w:p>
    <w:p w:rsidR="00884E54" w:rsidRPr="0011035E" w:rsidRDefault="00884E54" w:rsidP="00AA11FF">
      <w:pPr>
        <w:pStyle w:val="BodyText"/>
        <w:numPr>
          <w:ilvl w:val="0"/>
          <w:numId w:val="21"/>
        </w:numPr>
        <w:spacing w:line="360" w:lineRule="auto"/>
        <w:jc w:val="left"/>
        <w:rPr>
          <w:rFonts w:ascii="Garamond" w:hAnsi="Garamond"/>
        </w:rPr>
      </w:pPr>
      <w:r w:rsidRPr="0011035E">
        <w:rPr>
          <w:rFonts w:ascii="Garamond" w:hAnsi="Garamond"/>
        </w:rPr>
        <w:t>Display it in efficient manner. By efficient manner, we mean displaying the map using multi-threaded process.</w:t>
      </w:r>
    </w:p>
    <w:p w:rsidR="00884E54" w:rsidRPr="0011035E" w:rsidRDefault="00884E54" w:rsidP="00AA11FF">
      <w:pPr>
        <w:pStyle w:val="BodyText"/>
        <w:numPr>
          <w:ilvl w:val="0"/>
          <w:numId w:val="21"/>
        </w:numPr>
        <w:spacing w:line="360" w:lineRule="auto"/>
        <w:jc w:val="left"/>
        <w:rPr>
          <w:rFonts w:ascii="Garamond" w:hAnsi="Garamond"/>
        </w:rPr>
      </w:pPr>
      <w:r w:rsidRPr="0011035E">
        <w:rPr>
          <w:rFonts w:ascii="Garamond" w:hAnsi="Garamond"/>
        </w:rPr>
        <w:t>Implement the zooming, panning and projection operations on the map.</w:t>
      </w:r>
    </w:p>
    <w:p w:rsidR="00884E54" w:rsidRPr="0011035E" w:rsidRDefault="00884E54" w:rsidP="00AA11FF">
      <w:pPr>
        <w:pStyle w:val="BodyText"/>
        <w:numPr>
          <w:ilvl w:val="0"/>
          <w:numId w:val="21"/>
        </w:numPr>
        <w:spacing w:line="360" w:lineRule="auto"/>
        <w:jc w:val="left"/>
        <w:rPr>
          <w:rFonts w:ascii="Garamond" w:hAnsi="Garamond"/>
        </w:rPr>
      </w:pPr>
      <w:r w:rsidRPr="0011035E">
        <w:rPr>
          <w:rFonts w:ascii="Garamond" w:hAnsi="Garamond"/>
        </w:rPr>
        <w:t>Enable the user to turn ON or OFF the visibility of a particular layer onto the map.</w:t>
      </w:r>
    </w:p>
    <w:p w:rsidR="00884E54" w:rsidRPr="0011035E" w:rsidRDefault="00884E54" w:rsidP="00AA11FF">
      <w:pPr>
        <w:pStyle w:val="BodyText"/>
        <w:numPr>
          <w:ilvl w:val="0"/>
          <w:numId w:val="21"/>
        </w:numPr>
        <w:spacing w:line="360" w:lineRule="auto"/>
        <w:jc w:val="left"/>
        <w:rPr>
          <w:rFonts w:ascii="Garamond" w:hAnsi="Garamond"/>
        </w:rPr>
      </w:pPr>
      <w:r w:rsidRPr="0011035E">
        <w:rPr>
          <w:rFonts w:ascii="Garamond" w:hAnsi="Garamond"/>
        </w:rPr>
        <w:t>Allow the user to create a cosmetic layer, which can enables the user to draw shapes.</w:t>
      </w:r>
    </w:p>
    <w:p w:rsidR="0067562C" w:rsidRDefault="00884E54" w:rsidP="00AA11FF">
      <w:pPr>
        <w:spacing w:after="240" w:line="360" w:lineRule="auto"/>
        <w:rPr>
          <w:rFonts w:ascii="Garamond" w:hAnsi="Garamond"/>
        </w:rPr>
      </w:pPr>
      <w:r w:rsidRPr="0011035E">
        <w:rPr>
          <w:rFonts w:ascii="Garamond" w:hAnsi="Garamond"/>
        </w:rPr>
        <w:t>Our project is not limited to NDC. It is very similar to other software already in the market, like Microsoft MapPoint, MapInfo and ESRI ArcView. These software are targeting different kind of users.</w:t>
      </w:r>
    </w:p>
    <w:p w:rsidR="0067562C" w:rsidRDefault="0067562C">
      <w:pPr>
        <w:spacing w:after="200" w:line="276" w:lineRule="auto"/>
        <w:rPr>
          <w:rFonts w:ascii="Garamond" w:hAnsi="Garamond"/>
        </w:rPr>
      </w:pPr>
      <w:r>
        <w:rPr>
          <w:rFonts w:ascii="Garamond" w:hAnsi="Garamond"/>
        </w:rPr>
        <w:br w:type="page"/>
      </w:r>
    </w:p>
    <w:p w:rsidR="00884E54" w:rsidRPr="00FF4882" w:rsidRDefault="00884E54" w:rsidP="00884E54">
      <w:pPr>
        <w:pStyle w:val="Heading1"/>
        <w:spacing w:after="240" w:line="360" w:lineRule="auto"/>
        <w:rPr>
          <w:rFonts w:ascii="Garamond" w:hAnsi="Garamond"/>
          <w:color w:val="auto"/>
          <w:sz w:val="32"/>
          <w:szCs w:val="32"/>
        </w:rPr>
      </w:pPr>
      <w:bookmarkStart w:id="32" w:name="_Toc245807066"/>
      <w:r w:rsidRPr="00FF4882">
        <w:rPr>
          <w:rFonts w:ascii="Garamond" w:hAnsi="Garamond"/>
          <w:color w:val="auto"/>
          <w:sz w:val="32"/>
          <w:szCs w:val="32"/>
        </w:rPr>
        <w:lastRenderedPageBreak/>
        <w:t>1.5</w:t>
      </w:r>
      <w:r w:rsidRPr="00FF4882">
        <w:rPr>
          <w:rFonts w:ascii="Garamond" w:hAnsi="Garamond"/>
          <w:color w:val="auto"/>
          <w:sz w:val="32"/>
          <w:szCs w:val="32"/>
        </w:rPr>
        <w:tab/>
        <w:t>PROJECT MODULES</w:t>
      </w:r>
      <w:bookmarkEnd w:id="32"/>
    </w:p>
    <w:p w:rsidR="00884E54" w:rsidRPr="00FF4882" w:rsidRDefault="00884E54" w:rsidP="00884E54">
      <w:pPr>
        <w:pStyle w:val="Heading1"/>
        <w:spacing w:after="240" w:line="360" w:lineRule="auto"/>
        <w:rPr>
          <w:rFonts w:ascii="Garamond" w:hAnsi="Garamond"/>
          <w:color w:val="auto"/>
        </w:rPr>
      </w:pPr>
      <w:bookmarkStart w:id="33" w:name="_Toc245807067"/>
      <w:r w:rsidRPr="00FF4882">
        <w:rPr>
          <w:rFonts w:ascii="Garamond" w:hAnsi="Garamond"/>
          <w:color w:val="auto"/>
        </w:rPr>
        <w:t>1.5.1</w:t>
      </w:r>
      <w:r w:rsidRPr="00FF4882">
        <w:rPr>
          <w:rFonts w:ascii="Garamond" w:hAnsi="Garamond"/>
          <w:color w:val="auto"/>
        </w:rPr>
        <w:tab/>
        <w:t>MapLayer Module</w:t>
      </w:r>
      <w:bookmarkEnd w:id="33"/>
    </w:p>
    <w:p w:rsidR="00884E54" w:rsidRPr="0011035E" w:rsidRDefault="00884E54" w:rsidP="00FF4882">
      <w:pPr>
        <w:numPr>
          <w:ilvl w:val="0"/>
          <w:numId w:val="13"/>
        </w:numPr>
        <w:spacing w:line="360" w:lineRule="auto"/>
        <w:rPr>
          <w:rFonts w:ascii="Garamond" w:hAnsi="Garamond"/>
        </w:rPr>
      </w:pPr>
      <w:r w:rsidRPr="0011035E">
        <w:rPr>
          <w:rFonts w:ascii="Garamond" w:hAnsi="Garamond"/>
        </w:rPr>
        <w:t>Adds a map layer.</w:t>
      </w:r>
    </w:p>
    <w:p w:rsidR="00884E54" w:rsidRPr="0011035E" w:rsidRDefault="00884E54" w:rsidP="00FF4882">
      <w:pPr>
        <w:numPr>
          <w:ilvl w:val="1"/>
          <w:numId w:val="13"/>
        </w:numPr>
        <w:spacing w:line="360" w:lineRule="auto"/>
        <w:rPr>
          <w:rFonts w:ascii="Garamond" w:hAnsi="Garamond"/>
        </w:rPr>
      </w:pPr>
      <w:r w:rsidRPr="0011035E">
        <w:rPr>
          <w:rFonts w:ascii="Garamond" w:hAnsi="Garamond"/>
        </w:rPr>
        <w:t>This module opens a Shapefile (a standard File format of ESRI) in SmartMap software.</w:t>
      </w:r>
    </w:p>
    <w:p w:rsidR="00884E54" w:rsidRPr="0011035E" w:rsidRDefault="00884E54" w:rsidP="00FF4882">
      <w:pPr>
        <w:numPr>
          <w:ilvl w:val="1"/>
          <w:numId w:val="13"/>
        </w:numPr>
        <w:spacing w:line="360" w:lineRule="auto"/>
        <w:rPr>
          <w:rFonts w:ascii="Garamond" w:hAnsi="Garamond"/>
        </w:rPr>
      </w:pPr>
      <w:r w:rsidRPr="0011035E">
        <w:rPr>
          <w:rFonts w:ascii="Garamond" w:hAnsi="Garamond"/>
        </w:rPr>
        <w:t>Read all the shape records.</w:t>
      </w:r>
    </w:p>
    <w:p w:rsidR="00884E54" w:rsidRPr="0011035E" w:rsidRDefault="00884E54" w:rsidP="00FF4882">
      <w:pPr>
        <w:numPr>
          <w:ilvl w:val="1"/>
          <w:numId w:val="13"/>
        </w:numPr>
        <w:spacing w:line="360" w:lineRule="auto"/>
        <w:rPr>
          <w:rFonts w:ascii="Garamond" w:hAnsi="Garamond"/>
        </w:rPr>
      </w:pPr>
      <w:r w:rsidRPr="0011035E">
        <w:rPr>
          <w:rFonts w:ascii="Garamond" w:hAnsi="Garamond"/>
        </w:rPr>
        <w:t>Creates shape objects.</w:t>
      </w:r>
    </w:p>
    <w:p w:rsidR="00884E54" w:rsidRPr="0011035E" w:rsidRDefault="00884E54" w:rsidP="00FF4882">
      <w:pPr>
        <w:numPr>
          <w:ilvl w:val="1"/>
          <w:numId w:val="13"/>
        </w:numPr>
        <w:spacing w:line="360" w:lineRule="auto"/>
        <w:rPr>
          <w:rFonts w:ascii="Garamond" w:hAnsi="Garamond"/>
        </w:rPr>
      </w:pPr>
      <w:r w:rsidRPr="0011035E">
        <w:rPr>
          <w:rFonts w:ascii="Garamond" w:hAnsi="Garamond"/>
        </w:rPr>
        <w:t>Adds them to QPtrList of MapLayer.</w:t>
      </w:r>
    </w:p>
    <w:p w:rsidR="00884E54" w:rsidRPr="0011035E" w:rsidRDefault="00884E54" w:rsidP="00FF4882">
      <w:pPr>
        <w:numPr>
          <w:ilvl w:val="1"/>
          <w:numId w:val="13"/>
        </w:numPr>
        <w:spacing w:line="360" w:lineRule="auto"/>
        <w:rPr>
          <w:rFonts w:ascii="Garamond" w:hAnsi="Garamond"/>
        </w:rPr>
      </w:pPr>
      <w:r w:rsidRPr="0011035E">
        <w:rPr>
          <w:rFonts w:ascii="Garamond" w:hAnsi="Garamond"/>
        </w:rPr>
        <w:t>Appends this map layer to QptrList of layers.</w:t>
      </w:r>
    </w:p>
    <w:p w:rsidR="00884E54" w:rsidRPr="0011035E" w:rsidRDefault="00884E54" w:rsidP="00FF4882">
      <w:pPr>
        <w:numPr>
          <w:ilvl w:val="0"/>
          <w:numId w:val="13"/>
        </w:numPr>
        <w:spacing w:line="360" w:lineRule="auto"/>
        <w:rPr>
          <w:rFonts w:ascii="Garamond" w:hAnsi="Garamond"/>
        </w:rPr>
      </w:pPr>
      <w:r w:rsidRPr="0011035E">
        <w:rPr>
          <w:rFonts w:ascii="Garamond" w:hAnsi="Garamond"/>
        </w:rPr>
        <w:t>Remove a Map Layer.</w:t>
      </w:r>
    </w:p>
    <w:p w:rsidR="00884E54" w:rsidRPr="0011035E" w:rsidRDefault="00884E54" w:rsidP="00FF4882">
      <w:pPr>
        <w:numPr>
          <w:ilvl w:val="0"/>
          <w:numId w:val="13"/>
        </w:numPr>
        <w:spacing w:line="360" w:lineRule="auto"/>
        <w:rPr>
          <w:rFonts w:ascii="Garamond" w:hAnsi="Garamond"/>
        </w:rPr>
      </w:pPr>
      <w:r w:rsidRPr="0011035E">
        <w:rPr>
          <w:rFonts w:ascii="Garamond" w:hAnsi="Garamond"/>
        </w:rPr>
        <w:t>Moving up/down a layer in the layers’ stack.</w:t>
      </w:r>
    </w:p>
    <w:p w:rsidR="00884E54" w:rsidRDefault="00884E54" w:rsidP="00FF4882">
      <w:pPr>
        <w:numPr>
          <w:ilvl w:val="0"/>
          <w:numId w:val="13"/>
        </w:numPr>
        <w:spacing w:line="360" w:lineRule="auto"/>
        <w:rPr>
          <w:rFonts w:ascii="Garamond" w:hAnsi="Garamond"/>
        </w:rPr>
      </w:pPr>
      <w:r w:rsidRPr="0011035E">
        <w:rPr>
          <w:rFonts w:ascii="Garamond" w:hAnsi="Garamond"/>
        </w:rPr>
        <w:t>Hide/unhide a layer.</w:t>
      </w:r>
    </w:p>
    <w:p w:rsidR="00FF4882" w:rsidRPr="0011035E" w:rsidRDefault="00FF4882" w:rsidP="00FF4882">
      <w:pPr>
        <w:spacing w:line="360" w:lineRule="auto"/>
        <w:rPr>
          <w:rFonts w:ascii="Garamond" w:hAnsi="Garamond"/>
        </w:rPr>
      </w:pPr>
    </w:p>
    <w:p w:rsidR="00884E54" w:rsidRPr="00FF4882" w:rsidRDefault="00884E54" w:rsidP="00FF4882">
      <w:pPr>
        <w:pStyle w:val="Heading1"/>
        <w:keepLines w:val="0"/>
        <w:numPr>
          <w:ilvl w:val="2"/>
          <w:numId w:val="19"/>
        </w:numPr>
        <w:spacing w:before="0" w:line="360" w:lineRule="auto"/>
        <w:rPr>
          <w:rFonts w:ascii="Garamond" w:hAnsi="Garamond"/>
          <w:color w:val="auto"/>
        </w:rPr>
      </w:pPr>
      <w:bookmarkStart w:id="34" w:name="_Toc245807068"/>
      <w:r w:rsidRPr="00FF4882">
        <w:rPr>
          <w:rFonts w:ascii="Garamond" w:hAnsi="Garamond"/>
          <w:color w:val="auto"/>
        </w:rPr>
        <w:t>Project File Module</w:t>
      </w:r>
      <w:bookmarkEnd w:id="34"/>
    </w:p>
    <w:p w:rsidR="00884E54" w:rsidRPr="0011035E" w:rsidRDefault="00884E54" w:rsidP="00FF4882">
      <w:pPr>
        <w:numPr>
          <w:ilvl w:val="0"/>
          <w:numId w:val="13"/>
        </w:numPr>
        <w:spacing w:line="360" w:lineRule="auto"/>
        <w:rPr>
          <w:rFonts w:ascii="Garamond" w:hAnsi="Garamond"/>
        </w:rPr>
      </w:pPr>
      <w:r w:rsidRPr="0011035E">
        <w:rPr>
          <w:rFonts w:ascii="Garamond" w:hAnsi="Garamond"/>
        </w:rPr>
        <w:t>This module opens a project file.</w:t>
      </w:r>
    </w:p>
    <w:p w:rsidR="00884E54" w:rsidRPr="0011035E" w:rsidRDefault="00884E54" w:rsidP="00FF4882">
      <w:pPr>
        <w:numPr>
          <w:ilvl w:val="0"/>
          <w:numId w:val="13"/>
        </w:numPr>
        <w:spacing w:line="360" w:lineRule="auto"/>
        <w:rPr>
          <w:rFonts w:ascii="Garamond" w:hAnsi="Garamond"/>
        </w:rPr>
      </w:pPr>
      <w:r w:rsidRPr="0011035E">
        <w:rPr>
          <w:rFonts w:ascii="Garamond" w:hAnsi="Garamond"/>
        </w:rPr>
        <w:t>This module saves/creates a project file.</w:t>
      </w:r>
    </w:p>
    <w:p w:rsidR="00884E54" w:rsidRPr="0011035E" w:rsidRDefault="00884E54" w:rsidP="00FF4882">
      <w:pPr>
        <w:numPr>
          <w:ilvl w:val="0"/>
          <w:numId w:val="13"/>
        </w:numPr>
        <w:spacing w:line="360" w:lineRule="auto"/>
        <w:rPr>
          <w:rFonts w:ascii="Garamond" w:hAnsi="Garamond"/>
        </w:rPr>
      </w:pPr>
      <w:r w:rsidRPr="0011035E">
        <w:rPr>
          <w:rFonts w:ascii="Garamond" w:hAnsi="Garamond"/>
        </w:rPr>
        <w:t>This module closes a project file.</w:t>
      </w:r>
    </w:p>
    <w:p w:rsidR="00884E54" w:rsidRPr="0011035E" w:rsidRDefault="00884E54" w:rsidP="00884E54">
      <w:pPr>
        <w:spacing w:after="240" w:line="360" w:lineRule="auto"/>
        <w:rPr>
          <w:rFonts w:ascii="Garamond" w:hAnsi="Garamond"/>
        </w:rPr>
      </w:pPr>
    </w:p>
    <w:p w:rsidR="00884E54" w:rsidRPr="00FF4882" w:rsidRDefault="00884E54" w:rsidP="00884E54">
      <w:pPr>
        <w:pStyle w:val="Heading1"/>
        <w:keepLines w:val="0"/>
        <w:numPr>
          <w:ilvl w:val="2"/>
          <w:numId w:val="19"/>
        </w:numPr>
        <w:spacing w:before="0" w:after="240" w:line="360" w:lineRule="auto"/>
        <w:rPr>
          <w:rFonts w:ascii="Garamond" w:hAnsi="Garamond"/>
          <w:color w:val="auto"/>
        </w:rPr>
      </w:pPr>
      <w:bookmarkStart w:id="35" w:name="_Toc245807069"/>
      <w:r w:rsidRPr="00FF4882">
        <w:rPr>
          <w:rFonts w:ascii="Garamond" w:hAnsi="Garamond"/>
          <w:color w:val="auto"/>
        </w:rPr>
        <w:t>Map Display Module</w:t>
      </w:r>
      <w:bookmarkEnd w:id="35"/>
    </w:p>
    <w:p w:rsidR="00884E54" w:rsidRPr="0011035E" w:rsidRDefault="00884E54" w:rsidP="00210C8C">
      <w:pPr>
        <w:numPr>
          <w:ilvl w:val="0"/>
          <w:numId w:val="13"/>
        </w:numPr>
        <w:spacing w:line="360" w:lineRule="auto"/>
        <w:rPr>
          <w:rFonts w:ascii="Garamond" w:hAnsi="Garamond"/>
        </w:rPr>
      </w:pPr>
      <w:r w:rsidRPr="0011035E">
        <w:rPr>
          <w:rFonts w:ascii="Garamond" w:hAnsi="Garamond"/>
        </w:rPr>
        <w:t>Lat/Long to pixel conversions.</w:t>
      </w:r>
    </w:p>
    <w:p w:rsidR="00884E54" w:rsidRPr="0011035E" w:rsidRDefault="00884E54" w:rsidP="00210C8C">
      <w:pPr>
        <w:numPr>
          <w:ilvl w:val="0"/>
          <w:numId w:val="13"/>
        </w:numPr>
        <w:spacing w:line="360" w:lineRule="auto"/>
        <w:rPr>
          <w:rFonts w:ascii="Garamond" w:hAnsi="Garamond"/>
        </w:rPr>
      </w:pPr>
      <w:r w:rsidRPr="0011035E">
        <w:rPr>
          <w:rFonts w:ascii="Garamond" w:hAnsi="Garamond"/>
        </w:rPr>
        <w:t>Pixel to Lat/Long conversion.</w:t>
      </w:r>
    </w:p>
    <w:p w:rsidR="00884E54" w:rsidRPr="0011035E" w:rsidRDefault="00884E54" w:rsidP="00210C8C">
      <w:pPr>
        <w:numPr>
          <w:ilvl w:val="0"/>
          <w:numId w:val="13"/>
        </w:numPr>
        <w:spacing w:line="360" w:lineRule="auto"/>
        <w:rPr>
          <w:rFonts w:ascii="Garamond" w:hAnsi="Garamond"/>
        </w:rPr>
      </w:pPr>
      <w:r w:rsidRPr="0011035E">
        <w:rPr>
          <w:rFonts w:ascii="Garamond" w:hAnsi="Garamond"/>
        </w:rPr>
        <w:t>Display map.</w:t>
      </w:r>
    </w:p>
    <w:p w:rsidR="00884E54" w:rsidRPr="0011035E" w:rsidRDefault="00884E54" w:rsidP="00210C8C">
      <w:pPr>
        <w:numPr>
          <w:ilvl w:val="0"/>
          <w:numId w:val="13"/>
        </w:numPr>
        <w:spacing w:line="360" w:lineRule="auto"/>
        <w:rPr>
          <w:rFonts w:ascii="Garamond" w:hAnsi="Garamond"/>
        </w:rPr>
      </w:pPr>
      <w:r w:rsidRPr="0011035E">
        <w:rPr>
          <w:rFonts w:ascii="Garamond" w:hAnsi="Garamond"/>
        </w:rPr>
        <w:t>Zoom in a map.</w:t>
      </w:r>
    </w:p>
    <w:p w:rsidR="00884E54" w:rsidRPr="0011035E" w:rsidRDefault="00884E54" w:rsidP="00210C8C">
      <w:pPr>
        <w:numPr>
          <w:ilvl w:val="0"/>
          <w:numId w:val="13"/>
        </w:numPr>
        <w:spacing w:line="360" w:lineRule="auto"/>
        <w:rPr>
          <w:rFonts w:ascii="Garamond" w:hAnsi="Garamond"/>
        </w:rPr>
      </w:pPr>
      <w:r w:rsidRPr="0011035E">
        <w:rPr>
          <w:rFonts w:ascii="Garamond" w:hAnsi="Garamond"/>
        </w:rPr>
        <w:t>Zoom out a map.</w:t>
      </w:r>
    </w:p>
    <w:p w:rsidR="00884E54" w:rsidRPr="0011035E" w:rsidRDefault="00884E54" w:rsidP="00210C8C">
      <w:pPr>
        <w:numPr>
          <w:ilvl w:val="0"/>
          <w:numId w:val="13"/>
        </w:numPr>
        <w:spacing w:line="360" w:lineRule="auto"/>
        <w:rPr>
          <w:rFonts w:ascii="Garamond" w:hAnsi="Garamond"/>
        </w:rPr>
      </w:pPr>
      <w:r w:rsidRPr="0011035E">
        <w:rPr>
          <w:rFonts w:ascii="Garamond" w:hAnsi="Garamond"/>
        </w:rPr>
        <w:t>Zoom to Full Extent a map.</w:t>
      </w:r>
    </w:p>
    <w:p w:rsidR="00210C8C" w:rsidRDefault="00884E54" w:rsidP="00210C8C">
      <w:pPr>
        <w:numPr>
          <w:ilvl w:val="0"/>
          <w:numId w:val="13"/>
        </w:numPr>
        <w:spacing w:line="360" w:lineRule="auto"/>
        <w:rPr>
          <w:rFonts w:ascii="Garamond" w:hAnsi="Garamond"/>
        </w:rPr>
      </w:pPr>
      <w:r w:rsidRPr="0011035E">
        <w:rPr>
          <w:rFonts w:ascii="Garamond" w:hAnsi="Garamond"/>
        </w:rPr>
        <w:t>Pan a map.</w:t>
      </w:r>
    </w:p>
    <w:p w:rsidR="00210C8C" w:rsidRDefault="00210C8C">
      <w:pPr>
        <w:spacing w:after="200" w:line="276" w:lineRule="auto"/>
        <w:rPr>
          <w:rFonts w:ascii="Garamond" w:hAnsi="Garamond"/>
        </w:rPr>
      </w:pPr>
      <w:r>
        <w:rPr>
          <w:rFonts w:ascii="Garamond" w:hAnsi="Garamond"/>
        </w:rPr>
        <w:br w:type="page"/>
      </w:r>
    </w:p>
    <w:p w:rsidR="00884E54" w:rsidRPr="00A122E2" w:rsidRDefault="00884E54" w:rsidP="00884E54">
      <w:pPr>
        <w:pStyle w:val="Heading1"/>
        <w:keepLines w:val="0"/>
        <w:numPr>
          <w:ilvl w:val="2"/>
          <w:numId w:val="19"/>
        </w:numPr>
        <w:spacing w:before="0" w:after="240" w:line="360" w:lineRule="auto"/>
        <w:rPr>
          <w:rFonts w:ascii="Garamond" w:hAnsi="Garamond"/>
          <w:color w:val="auto"/>
        </w:rPr>
      </w:pPr>
      <w:bookmarkStart w:id="36" w:name="_Toc245807070"/>
      <w:r w:rsidRPr="00A122E2">
        <w:rPr>
          <w:rFonts w:ascii="Garamond" w:hAnsi="Garamond"/>
          <w:color w:val="auto"/>
        </w:rPr>
        <w:lastRenderedPageBreak/>
        <w:t>Cosmetic Layer Module</w:t>
      </w:r>
      <w:bookmarkEnd w:id="36"/>
    </w:p>
    <w:p w:rsidR="00884E54" w:rsidRPr="0011035E" w:rsidRDefault="00884E54" w:rsidP="00A122E2">
      <w:pPr>
        <w:numPr>
          <w:ilvl w:val="0"/>
          <w:numId w:val="13"/>
        </w:numPr>
        <w:spacing w:line="360" w:lineRule="auto"/>
        <w:rPr>
          <w:rFonts w:ascii="Garamond" w:hAnsi="Garamond"/>
        </w:rPr>
      </w:pPr>
      <w:r w:rsidRPr="0011035E">
        <w:rPr>
          <w:rFonts w:ascii="Garamond" w:hAnsi="Garamond"/>
        </w:rPr>
        <w:t>Creates a Cosmetic Layer.</w:t>
      </w:r>
    </w:p>
    <w:p w:rsidR="00884E54" w:rsidRPr="0011035E" w:rsidRDefault="00884E54" w:rsidP="00A122E2">
      <w:pPr>
        <w:numPr>
          <w:ilvl w:val="0"/>
          <w:numId w:val="13"/>
        </w:numPr>
        <w:spacing w:line="360" w:lineRule="auto"/>
        <w:rPr>
          <w:rFonts w:ascii="Garamond" w:hAnsi="Garamond"/>
        </w:rPr>
      </w:pPr>
      <w:r w:rsidRPr="0011035E">
        <w:rPr>
          <w:rFonts w:ascii="Garamond" w:hAnsi="Garamond"/>
        </w:rPr>
        <w:t>Writes Cosmetic Layer Objects into the shapefile.</w:t>
      </w:r>
    </w:p>
    <w:p w:rsidR="00884E54" w:rsidRPr="0011035E" w:rsidRDefault="00884E54" w:rsidP="00A122E2">
      <w:pPr>
        <w:numPr>
          <w:ilvl w:val="0"/>
          <w:numId w:val="13"/>
        </w:numPr>
        <w:spacing w:line="360" w:lineRule="auto"/>
        <w:rPr>
          <w:rFonts w:ascii="Garamond" w:hAnsi="Garamond"/>
        </w:rPr>
      </w:pPr>
      <w:r w:rsidRPr="0011035E">
        <w:rPr>
          <w:rFonts w:ascii="Garamond" w:hAnsi="Garamond"/>
        </w:rPr>
        <w:t>Places an object on Cosmetic Layer.</w:t>
      </w:r>
    </w:p>
    <w:p w:rsidR="00884E54" w:rsidRPr="0011035E" w:rsidRDefault="00884E54" w:rsidP="00A122E2">
      <w:pPr>
        <w:numPr>
          <w:ilvl w:val="0"/>
          <w:numId w:val="13"/>
        </w:numPr>
        <w:spacing w:line="360" w:lineRule="auto"/>
        <w:rPr>
          <w:rFonts w:ascii="Garamond" w:hAnsi="Garamond"/>
        </w:rPr>
      </w:pPr>
      <w:r w:rsidRPr="0011035E">
        <w:rPr>
          <w:rFonts w:ascii="Garamond" w:hAnsi="Garamond"/>
        </w:rPr>
        <w:t>Drags/Resizes objects on the Cosmetic Layer.</w:t>
      </w:r>
    </w:p>
    <w:p w:rsidR="00884E54" w:rsidRPr="0011035E" w:rsidRDefault="00884E54" w:rsidP="00A122E2">
      <w:pPr>
        <w:numPr>
          <w:ilvl w:val="0"/>
          <w:numId w:val="13"/>
        </w:numPr>
        <w:spacing w:line="360" w:lineRule="auto"/>
        <w:rPr>
          <w:rFonts w:ascii="Garamond" w:hAnsi="Garamond"/>
        </w:rPr>
      </w:pPr>
      <w:r w:rsidRPr="0011035E">
        <w:rPr>
          <w:rFonts w:ascii="Garamond" w:hAnsi="Garamond"/>
        </w:rPr>
        <w:t>Deletes an object on Cosmetic Layer.</w:t>
      </w:r>
    </w:p>
    <w:p w:rsidR="00884E54" w:rsidRPr="0011035E" w:rsidRDefault="00884E54" w:rsidP="00A122E2">
      <w:pPr>
        <w:numPr>
          <w:ilvl w:val="0"/>
          <w:numId w:val="13"/>
        </w:numPr>
        <w:spacing w:line="360" w:lineRule="auto"/>
        <w:rPr>
          <w:rFonts w:ascii="Garamond" w:hAnsi="Garamond"/>
        </w:rPr>
      </w:pPr>
      <w:r w:rsidRPr="0011035E">
        <w:rPr>
          <w:rFonts w:ascii="Garamond" w:hAnsi="Garamond"/>
        </w:rPr>
        <w:t>Cuts an object in Cosmetic layer.</w:t>
      </w:r>
    </w:p>
    <w:p w:rsidR="00884E54" w:rsidRPr="0011035E" w:rsidRDefault="00884E54" w:rsidP="00A122E2">
      <w:pPr>
        <w:numPr>
          <w:ilvl w:val="0"/>
          <w:numId w:val="13"/>
        </w:numPr>
        <w:spacing w:line="360" w:lineRule="auto"/>
        <w:rPr>
          <w:rFonts w:ascii="Garamond" w:hAnsi="Garamond"/>
        </w:rPr>
      </w:pPr>
      <w:r w:rsidRPr="0011035E">
        <w:rPr>
          <w:rFonts w:ascii="Garamond" w:hAnsi="Garamond"/>
        </w:rPr>
        <w:t>Copies an object in Cosmetic layer.</w:t>
      </w:r>
    </w:p>
    <w:p w:rsidR="00884E54" w:rsidRPr="0011035E" w:rsidRDefault="00884E54" w:rsidP="00A122E2">
      <w:pPr>
        <w:numPr>
          <w:ilvl w:val="0"/>
          <w:numId w:val="13"/>
        </w:numPr>
        <w:spacing w:line="360" w:lineRule="auto"/>
        <w:rPr>
          <w:rFonts w:ascii="Garamond" w:hAnsi="Garamond"/>
        </w:rPr>
      </w:pPr>
      <w:r w:rsidRPr="0011035E">
        <w:rPr>
          <w:rFonts w:ascii="Garamond" w:hAnsi="Garamond"/>
        </w:rPr>
        <w:t>Pastes an object in Cosmetic layer.</w:t>
      </w:r>
    </w:p>
    <w:p w:rsidR="00884E54" w:rsidRPr="0011035E" w:rsidRDefault="00884E54" w:rsidP="00884E54">
      <w:pPr>
        <w:spacing w:after="240" w:line="360" w:lineRule="auto"/>
        <w:rPr>
          <w:rFonts w:ascii="Garamond" w:hAnsi="Garamond"/>
        </w:rPr>
      </w:pPr>
    </w:p>
    <w:p w:rsidR="00884E54" w:rsidRPr="0011035E" w:rsidRDefault="00884E54" w:rsidP="00884E54">
      <w:pPr>
        <w:spacing w:after="240" w:line="360" w:lineRule="auto"/>
        <w:jc w:val="right"/>
        <w:rPr>
          <w:rFonts w:ascii="Garamond" w:hAnsi="Garamond"/>
          <w:b/>
          <w:sz w:val="32"/>
          <w:szCs w:val="32"/>
        </w:rPr>
      </w:pPr>
    </w:p>
    <w:p w:rsidR="00884E54" w:rsidRPr="0011035E" w:rsidRDefault="00884E54" w:rsidP="00884E54">
      <w:pPr>
        <w:spacing w:after="240" w:line="360" w:lineRule="auto"/>
        <w:jc w:val="right"/>
        <w:rPr>
          <w:rFonts w:ascii="Garamond" w:hAnsi="Garamond"/>
          <w:b/>
          <w:sz w:val="32"/>
          <w:szCs w:val="32"/>
        </w:rPr>
      </w:pPr>
    </w:p>
    <w:p w:rsidR="00884E54" w:rsidRPr="0011035E" w:rsidRDefault="00884E54" w:rsidP="00884E54">
      <w:pPr>
        <w:spacing w:after="240" w:line="360" w:lineRule="auto"/>
        <w:jc w:val="right"/>
        <w:rPr>
          <w:rFonts w:ascii="Garamond" w:hAnsi="Garamond"/>
          <w:b/>
          <w:sz w:val="32"/>
        </w:rPr>
      </w:pPr>
      <w:r w:rsidRPr="0011035E">
        <w:rPr>
          <w:rFonts w:ascii="Garamond" w:hAnsi="Garamond"/>
          <w:b/>
          <w:sz w:val="32"/>
          <w:szCs w:val="32"/>
        </w:rPr>
        <w:br w:type="page"/>
      </w:r>
      <w:r w:rsidRPr="0011035E">
        <w:rPr>
          <w:rFonts w:ascii="Garamond" w:hAnsi="Garamond"/>
          <w:b/>
          <w:sz w:val="32"/>
          <w:szCs w:val="32"/>
        </w:rPr>
        <w:lastRenderedPageBreak/>
        <w:t>Chapter</w:t>
      </w:r>
      <w:r w:rsidRPr="0011035E">
        <w:rPr>
          <w:rFonts w:ascii="Garamond" w:hAnsi="Garamond"/>
          <w:b/>
          <w:sz w:val="32"/>
        </w:rPr>
        <w:t xml:space="preserve"> </w:t>
      </w:r>
      <w:r w:rsidRPr="0011035E">
        <w:rPr>
          <w:rFonts w:ascii="Garamond" w:hAnsi="Garamond"/>
          <w:b/>
          <w:sz w:val="40"/>
          <w:szCs w:val="40"/>
        </w:rPr>
        <w:t>2</w:t>
      </w:r>
    </w:p>
    <w:p w:rsidR="00884E54" w:rsidRPr="0011035E" w:rsidRDefault="00884E54" w:rsidP="00884E54">
      <w:pPr>
        <w:spacing w:after="240" w:line="360" w:lineRule="auto"/>
        <w:jc w:val="center"/>
        <w:rPr>
          <w:rFonts w:ascii="Garamond" w:hAnsi="Garamond"/>
          <w:b/>
          <w:sz w:val="36"/>
          <w:szCs w:val="36"/>
        </w:rPr>
      </w:pPr>
      <w:r w:rsidRPr="0011035E">
        <w:rPr>
          <w:rFonts w:ascii="Garamond" w:hAnsi="Garamond"/>
          <w:b/>
          <w:sz w:val="36"/>
          <w:szCs w:val="36"/>
        </w:rPr>
        <w:t>LITERATURE REVIEW</w:t>
      </w:r>
    </w:p>
    <w:p w:rsidR="00884E54" w:rsidRPr="0011035E" w:rsidRDefault="00884E54" w:rsidP="00214DD7">
      <w:pPr>
        <w:tabs>
          <w:tab w:val="left" w:pos="1080"/>
        </w:tabs>
        <w:spacing w:after="240" w:line="360" w:lineRule="auto"/>
        <w:ind w:left="720" w:hanging="720"/>
        <w:rPr>
          <w:rFonts w:ascii="Garamond" w:hAnsi="Garamond"/>
        </w:rPr>
      </w:pPr>
      <w:r w:rsidRPr="0011035E">
        <w:rPr>
          <w:rFonts w:ascii="Garamond" w:hAnsi="Garamond"/>
        </w:rPr>
        <w:t>Suggested sources of articles/book-chapters are:</w:t>
      </w:r>
    </w:p>
    <w:p w:rsidR="00884E54" w:rsidRPr="0011035E" w:rsidRDefault="00884E54" w:rsidP="00214DD7">
      <w:pPr>
        <w:numPr>
          <w:ilvl w:val="0"/>
          <w:numId w:val="18"/>
        </w:numPr>
        <w:spacing w:after="240" w:line="360" w:lineRule="auto"/>
        <w:rPr>
          <w:rFonts w:ascii="Garamond" w:hAnsi="Garamond"/>
        </w:rPr>
      </w:pPr>
      <w:r w:rsidRPr="0011035E">
        <w:rPr>
          <w:rFonts w:ascii="Garamond" w:hAnsi="Garamond"/>
          <w:b/>
          <w:bCs/>
        </w:rPr>
        <w:t>ESRI GIS. Modeling our World.</w:t>
      </w:r>
      <w:r w:rsidRPr="0011035E">
        <w:rPr>
          <w:rFonts w:ascii="Garamond" w:hAnsi="Garamond"/>
        </w:rPr>
        <w:t xml:space="preserve"> The information contained in this document is the exclusive property of Environmental Systems Research Institute, Inc. This work is protected under </w:t>
      </w:r>
      <w:smartTag w:uri="urn:schemas-microsoft-com:office:smarttags" w:element="country-region">
        <w:smartTag w:uri="urn:schemas-microsoft-com:office:smarttags" w:element="place">
          <w:r w:rsidRPr="0011035E">
            <w:rPr>
              <w:rFonts w:ascii="Garamond" w:hAnsi="Garamond"/>
            </w:rPr>
            <w:t>United States</w:t>
          </w:r>
        </w:smartTag>
      </w:smartTag>
      <w:r w:rsidRPr="0011035E">
        <w:rPr>
          <w:rFonts w:ascii="Garamond" w:hAnsi="Garamond"/>
        </w:rPr>
        <w:t xml:space="preserve"> copyright law and other international copyright treaties and conventions. No part of this work may be reproduced or transmitted in any form or by any means, electronic or mechanical, including photocopying and recording, or by any information storage or retrieval system, except as expressly permitted in writing by Environmental Systems Research Institute, Inc. All requests should be sent to Attention: Contracts Manager, Environmental Systems Research Institute, Inc., </w:t>
      </w:r>
      <w:smartTag w:uri="urn:schemas-microsoft-com:office:smarttags" w:element="place">
        <w:r w:rsidRPr="0011035E">
          <w:rPr>
            <w:rFonts w:ascii="Garamond" w:hAnsi="Garamond"/>
          </w:rPr>
          <w:t xml:space="preserve">380 New York Street, </w:t>
        </w:r>
        <w:smartTag w:uri="urn:schemas-microsoft-com:office:smarttags" w:element="City">
          <w:r w:rsidRPr="0011035E">
            <w:rPr>
              <w:rFonts w:ascii="Garamond" w:hAnsi="Garamond"/>
            </w:rPr>
            <w:t>Redlands</w:t>
          </w:r>
        </w:smartTag>
        <w:r w:rsidRPr="0011035E">
          <w:rPr>
            <w:rFonts w:ascii="Garamond" w:hAnsi="Garamond"/>
          </w:rPr>
          <w:t xml:space="preserve">, </w:t>
        </w:r>
        <w:smartTag w:uri="urn:schemas-microsoft-com:office:smarttags" w:element="State">
          <w:r w:rsidRPr="0011035E">
            <w:rPr>
              <w:rFonts w:ascii="Garamond" w:hAnsi="Garamond"/>
            </w:rPr>
            <w:t>CA</w:t>
          </w:r>
        </w:smartTag>
        <w:r w:rsidRPr="0011035E">
          <w:rPr>
            <w:rFonts w:ascii="Garamond" w:hAnsi="Garamond"/>
          </w:rPr>
          <w:t xml:space="preserve"> </w:t>
        </w:r>
        <w:smartTag w:uri="urn:schemas-microsoft-com:office:smarttags" w:element="PostalCode">
          <w:r w:rsidRPr="0011035E">
            <w:rPr>
              <w:rFonts w:ascii="Garamond" w:hAnsi="Garamond"/>
            </w:rPr>
            <w:t>92373-8100</w:t>
          </w:r>
        </w:smartTag>
        <w:r w:rsidRPr="0011035E">
          <w:rPr>
            <w:rFonts w:ascii="Garamond" w:hAnsi="Garamond"/>
          </w:rPr>
          <w:t xml:space="preserve">, </w:t>
        </w:r>
        <w:smartTag w:uri="urn:schemas-microsoft-com:office:smarttags" w:element="country-region">
          <w:r w:rsidRPr="0011035E">
            <w:rPr>
              <w:rFonts w:ascii="Garamond" w:hAnsi="Garamond"/>
            </w:rPr>
            <w:t>USA</w:t>
          </w:r>
        </w:smartTag>
      </w:smartTag>
      <w:r w:rsidRPr="0011035E">
        <w:rPr>
          <w:rFonts w:ascii="Garamond" w:hAnsi="Garamond"/>
        </w:rPr>
        <w:t>.</w:t>
      </w:r>
    </w:p>
    <w:p w:rsidR="00884E54" w:rsidRPr="0011035E" w:rsidRDefault="00884E54" w:rsidP="00214DD7">
      <w:pPr>
        <w:numPr>
          <w:ilvl w:val="0"/>
          <w:numId w:val="18"/>
        </w:numPr>
        <w:spacing w:after="240" w:line="360" w:lineRule="auto"/>
        <w:rPr>
          <w:rFonts w:ascii="Garamond" w:hAnsi="Garamond"/>
        </w:rPr>
      </w:pPr>
      <w:r w:rsidRPr="0011035E">
        <w:rPr>
          <w:rFonts w:ascii="Garamond" w:hAnsi="Garamond"/>
          <w:b/>
          <w:bCs/>
        </w:rPr>
        <w:t xml:space="preserve">ESRI GIS. Geocoding Tutorial. </w:t>
      </w:r>
      <w:r w:rsidRPr="0011035E">
        <w:rPr>
          <w:rFonts w:ascii="Garamond" w:hAnsi="Garamond"/>
        </w:rPr>
        <w:t>This tutorial introduces you to geocoding with ESRI ® ArcGIS 8.1. It will show you the basic techniques for creating geocoding services and performing address geocoding with ArcGIS. Complete exercises 2 and 3 to learn about some advanced features using alternate names and place name aliases and creating a dynamic feature class that is related to the address table. This tutorial assumes that you are already familiar with using ArcCatalog and ArcMap. You should know how to copy data to a new location and add data to a map. You should also have a basic understanding about what a geodatabase is and the objects they can contain. If you are new to GIS or feel you need to refresh your knowledge, please take some time to read Getting Started with ArcGIS. You might also work though the quick-start tutorials in Using ArcCatalog and Using ArcMap.</w:t>
      </w:r>
    </w:p>
    <w:p w:rsidR="00884E54" w:rsidRPr="0011035E" w:rsidRDefault="00884E54" w:rsidP="00214DD7">
      <w:pPr>
        <w:numPr>
          <w:ilvl w:val="0"/>
          <w:numId w:val="18"/>
        </w:numPr>
        <w:spacing w:after="240" w:line="360" w:lineRule="auto"/>
        <w:rPr>
          <w:rFonts w:ascii="Garamond" w:hAnsi="Garamond"/>
          <w:b/>
          <w:bCs/>
        </w:rPr>
      </w:pPr>
      <w:r w:rsidRPr="0011035E">
        <w:rPr>
          <w:rFonts w:ascii="Garamond" w:hAnsi="Garamond"/>
          <w:b/>
          <w:bCs/>
        </w:rPr>
        <w:t xml:space="preserve">ESRI GIS. Understanding Map Projections. </w:t>
      </w:r>
      <w:r w:rsidRPr="0011035E">
        <w:rPr>
          <w:rFonts w:ascii="Garamond" w:hAnsi="Garamond"/>
        </w:rPr>
        <w:t xml:space="preserve">The information contained in this document is the exclusive property of Environmental Systems Research Institute, Inc. This work is protected under </w:t>
      </w:r>
      <w:smartTag w:uri="urn:schemas-microsoft-com:office:smarttags" w:element="country-region">
        <w:smartTag w:uri="urn:schemas-microsoft-com:office:smarttags" w:element="place">
          <w:r w:rsidRPr="0011035E">
            <w:rPr>
              <w:rFonts w:ascii="Garamond" w:hAnsi="Garamond"/>
            </w:rPr>
            <w:t>United States</w:t>
          </w:r>
        </w:smartTag>
      </w:smartTag>
      <w:r w:rsidRPr="0011035E">
        <w:rPr>
          <w:rFonts w:ascii="Garamond" w:hAnsi="Garamond"/>
        </w:rPr>
        <w:t xml:space="preserve"> copyright law and other international copyright treaties and conventions. No part of this work may be reproduced or transmitted in any form or by any means, electronic or mechanical, including </w:t>
      </w:r>
      <w:r w:rsidRPr="0011035E">
        <w:rPr>
          <w:rFonts w:ascii="Garamond" w:hAnsi="Garamond"/>
        </w:rPr>
        <w:lastRenderedPageBreak/>
        <w:t xml:space="preserve">photocopying and recording, or by any information storage or retrieval system, except as expressly permitted in writing by Environmental Systems Research Institute, Inc. All requests should be sent to Attention: Contracts Manager, Environmental Systems Research Institute, Inc., </w:t>
      </w:r>
      <w:smartTag w:uri="urn:schemas-microsoft-com:office:smarttags" w:element="place">
        <w:r w:rsidRPr="0011035E">
          <w:rPr>
            <w:rFonts w:ascii="Garamond" w:hAnsi="Garamond"/>
          </w:rPr>
          <w:t xml:space="preserve">380 New York Street, </w:t>
        </w:r>
        <w:smartTag w:uri="urn:schemas-microsoft-com:office:smarttags" w:element="City">
          <w:r w:rsidRPr="0011035E">
            <w:rPr>
              <w:rFonts w:ascii="Garamond" w:hAnsi="Garamond"/>
            </w:rPr>
            <w:t>Redlands</w:t>
          </w:r>
        </w:smartTag>
        <w:r w:rsidRPr="0011035E">
          <w:rPr>
            <w:rFonts w:ascii="Garamond" w:hAnsi="Garamond"/>
          </w:rPr>
          <w:t xml:space="preserve">, </w:t>
        </w:r>
        <w:smartTag w:uri="urn:schemas-microsoft-com:office:smarttags" w:element="State">
          <w:r w:rsidRPr="0011035E">
            <w:rPr>
              <w:rFonts w:ascii="Garamond" w:hAnsi="Garamond"/>
            </w:rPr>
            <w:t>CA</w:t>
          </w:r>
        </w:smartTag>
        <w:r w:rsidRPr="0011035E">
          <w:rPr>
            <w:rFonts w:ascii="Garamond" w:hAnsi="Garamond"/>
          </w:rPr>
          <w:t xml:space="preserve"> </w:t>
        </w:r>
        <w:smartTag w:uri="urn:schemas-microsoft-com:office:smarttags" w:element="PostalCode">
          <w:r w:rsidRPr="0011035E">
            <w:rPr>
              <w:rFonts w:ascii="Garamond" w:hAnsi="Garamond"/>
            </w:rPr>
            <w:t>92373-8100</w:t>
          </w:r>
        </w:smartTag>
        <w:r w:rsidRPr="0011035E">
          <w:rPr>
            <w:rFonts w:ascii="Garamond" w:hAnsi="Garamond"/>
          </w:rPr>
          <w:t xml:space="preserve">, </w:t>
        </w:r>
        <w:smartTag w:uri="urn:schemas-microsoft-com:office:smarttags" w:element="country-region">
          <w:r w:rsidRPr="0011035E">
            <w:rPr>
              <w:rFonts w:ascii="Garamond" w:hAnsi="Garamond"/>
            </w:rPr>
            <w:t>USA</w:t>
          </w:r>
        </w:smartTag>
      </w:smartTag>
      <w:r w:rsidRPr="0011035E">
        <w:rPr>
          <w:rFonts w:ascii="Garamond" w:hAnsi="Garamond"/>
        </w:rPr>
        <w:t>.</w:t>
      </w:r>
    </w:p>
    <w:p w:rsidR="00884E54" w:rsidRPr="0011035E" w:rsidRDefault="00884E54" w:rsidP="00214DD7">
      <w:pPr>
        <w:numPr>
          <w:ilvl w:val="0"/>
          <w:numId w:val="18"/>
        </w:numPr>
        <w:spacing w:after="240" w:line="360" w:lineRule="auto"/>
        <w:rPr>
          <w:rFonts w:ascii="Garamond" w:hAnsi="Garamond"/>
          <w:b/>
          <w:bCs/>
        </w:rPr>
      </w:pPr>
      <w:r w:rsidRPr="0011035E">
        <w:rPr>
          <w:rFonts w:ascii="Garamond" w:hAnsi="Garamond"/>
          <w:b/>
          <w:bCs/>
        </w:rPr>
        <w:t xml:space="preserve">ESRI Using ArcExplorer Java. </w:t>
      </w:r>
      <w:r w:rsidRPr="0011035E">
        <w:rPr>
          <w:rFonts w:ascii="Garamond" w:hAnsi="Garamond"/>
        </w:rPr>
        <w:t xml:space="preserve">The information contained in this document is the exclusive property of Environmental Systems Research Institute, Inc. This work is protected under </w:t>
      </w:r>
      <w:smartTag w:uri="urn:schemas-microsoft-com:office:smarttags" w:element="country-region">
        <w:smartTag w:uri="urn:schemas-microsoft-com:office:smarttags" w:element="place">
          <w:r w:rsidRPr="0011035E">
            <w:rPr>
              <w:rFonts w:ascii="Garamond" w:hAnsi="Garamond"/>
            </w:rPr>
            <w:t>United States</w:t>
          </w:r>
        </w:smartTag>
      </w:smartTag>
      <w:r w:rsidRPr="0011035E">
        <w:rPr>
          <w:rFonts w:ascii="Garamond" w:hAnsi="Garamond"/>
        </w:rPr>
        <w:t xml:space="preserve"> copyright law and other international copyright treaties and conventions. No part of this work may be reproduced or transmitted in any form or by any means, electronic or mechanical, including photocopying and recording, or by any information storage or retrieval system, except as expressly permitted in writing by Environmental Systems Research Institute, Inc. All requests should be sent to Attention: Contracts Manager, Environmental Systems Research Institute, Inc., </w:t>
      </w:r>
      <w:smartTag w:uri="urn:schemas-microsoft-com:office:smarttags" w:element="place">
        <w:r w:rsidRPr="0011035E">
          <w:rPr>
            <w:rFonts w:ascii="Garamond" w:hAnsi="Garamond"/>
          </w:rPr>
          <w:t xml:space="preserve">380 New York Street, </w:t>
        </w:r>
        <w:smartTag w:uri="urn:schemas-microsoft-com:office:smarttags" w:element="City">
          <w:r w:rsidRPr="0011035E">
            <w:rPr>
              <w:rFonts w:ascii="Garamond" w:hAnsi="Garamond"/>
            </w:rPr>
            <w:t>Redlands</w:t>
          </w:r>
        </w:smartTag>
        <w:r w:rsidRPr="0011035E">
          <w:rPr>
            <w:rFonts w:ascii="Garamond" w:hAnsi="Garamond"/>
          </w:rPr>
          <w:t xml:space="preserve">, </w:t>
        </w:r>
        <w:smartTag w:uri="urn:schemas-microsoft-com:office:smarttags" w:element="State">
          <w:r w:rsidRPr="0011035E">
            <w:rPr>
              <w:rFonts w:ascii="Garamond" w:hAnsi="Garamond"/>
            </w:rPr>
            <w:t>CA</w:t>
          </w:r>
        </w:smartTag>
        <w:r w:rsidRPr="0011035E">
          <w:rPr>
            <w:rFonts w:ascii="Garamond" w:hAnsi="Garamond"/>
          </w:rPr>
          <w:t xml:space="preserve"> </w:t>
        </w:r>
        <w:smartTag w:uri="urn:schemas-microsoft-com:office:smarttags" w:element="PostalCode">
          <w:r w:rsidRPr="0011035E">
            <w:rPr>
              <w:rFonts w:ascii="Garamond" w:hAnsi="Garamond"/>
            </w:rPr>
            <w:t>92373-8100</w:t>
          </w:r>
        </w:smartTag>
        <w:r w:rsidRPr="0011035E">
          <w:rPr>
            <w:rFonts w:ascii="Garamond" w:hAnsi="Garamond"/>
          </w:rPr>
          <w:t xml:space="preserve">, </w:t>
        </w:r>
        <w:smartTag w:uri="urn:schemas-microsoft-com:office:smarttags" w:element="country-region">
          <w:r w:rsidRPr="0011035E">
            <w:rPr>
              <w:rFonts w:ascii="Garamond" w:hAnsi="Garamond"/>
            </w:rPr>
            <w:t>USA</w:t>
          </w:r>
        </w:smartTag>
      </w:smartTag>
      <w:r w:rsidRPr="0011035E">
        <w:rPr>
          <w:rFonts w:ascii="Garamond" w:hAnsi="Garamond"/>
        </w:rPr>
        <w:t>.</w:t>
      </w:r>
    </w:p>
    <w:p w:rsidR="00884E54" w:rsidRPr="0011035E" w:rsidRDefault="00884E54" w:rsidP="00214DD7">
      <w:pPr>
        <w:numPr>
          <w:ilvl w:val="0"/>
          <w:numId w:val="18"/>
        </w:numPr>
        <w:spacing w:after="240" w:line="360" w:lineRule="auto"/>
        <w:rPr>
          <w:rFonts w:ascii="Garamond" w:hAnsi="Garamond"/>
        </w:rPr>
      </w:pPr>
      <w:r w:rsidRPr="0011035E">
        <w:rPr>
          <w:rFonts w:ascii="Garamond" w:hAnsi="Garamond"/>
          <w:b/>
          <w:bCs/>
        </w:rPr>
        <w:t>ESRI Shapefile Technical Description.</w:t>
      </w:r>
      <w:r w:rsidRPr="0011035E">
        <w:rPr>
          <w:rFonts w:ascii="Garamond" w:hAnsi="Garamond"/>
        </w:rPr>
        <w:t xml:space="preserve"> The information contained in this document is the exclusive property of Environmental Systems Research Institute, Inc. This work is protected under </w:t>
      </w:r>
      <w:smartTag w:uri="urn:schemas-microsoft-com:office:smarttags" w:element="country-region">
        <w:smartTag w:uri="urn:schemas-microsoft-com:office:smarttags" w:element="place">
          <w:r w:rsidRPr="0011035E">
            <w:rPr>
              <w:rFonts w:ascii="Garamond" w:hAnsi="Garamond"/>
            </w:rPr>
            <w:t>United States</w:t>
          </w:r>
        </w:smartTag>
      </w:smartTag>
      <w:r w:rsidRPr="0011035E">
        <w:rPr>
          <w:rFonts w:ascii="Garamond" w:hAnsi="Garamond"/>
        </w:rPr>
        <w:t xml:space="preserve"> copyright law and other international copyright treaties and conventions. No part of this work may be reproduced or transmitted in any form or by any means, electronic or mechanical, including photocopying and recording, or by any information storage or retrieval system, except as expressly permitted in writing by Environmental Systems Research Institute, Inc. All requests should be sent to Attention: Contracts Manager, Environmental Systems Research Institute, Inc., </w:t>
      </w:r>
      <w:smartTag w:uri="urn:schemas-microsoft-com:office:smarttags" w:element="place">
        <w:r w:rsidRPr="0011035E">
          <w:rPr>
            <w:rFonts w:ascii="Garamond" w:hAnsi="Garamond"/>
          </w:rPr>
          <w:t xml:space="preserve">380 New York Street, </w:t>
        </w:r>
        <w:smartTag w:uri="urn:schemas-microsoft-com:office:smarttags" w:element="City">
          <w:r w:rsidRPr="0011035E">
            <w:rPr>
              <w:rFonts w:ascii="Garamond" w:hAnsi="Garamond"/>
            </w:rPr>
            <w:t>Redlands</w:t>
          </w:r>
        </w:smartTag>
        <w:r w:rsidRPr="0011035E">
          <w:rPr>
            <w:rFonts w:ascii="Garamond" w:hAnsi="Garamond"/>
          </w:rPr>
          <w:t xml:space="preserve">, </w:t>
        </w:r>
        <w:smartTag w:uri="urn:schemas-microsoft-com:office:smarttags" w:element="State">
          <w:r w:rsidRPr="0011035E">
            <w:rPr>
              <w:rFonts w:ascii="Garamond" w:hAnsi="Garamond"/>
            </w:rPr>
            <w:t>CA</w:t>
          </w:r>
        </w:smartTag>
        <w:r w:rsidRPr="0011035E">
          <w:rPr>
            <w:rFonts w:ascii="Garamond" w:hAnsi="Garamond"/>
          </w:rPr>
          <w:t xml:space="preserve"> </w:t>
        </w:r>
        <w:smartTag w:uri="urn:schemas-microsoft-com:office:smarttags" w:element="PostalCode">
          <w:r w:rsidRPr="0011035E">
            <w:rPr>
              <w:rFonts w:ascii="Garamond" w:hAnsi="Garamond"/>
            </w:rPr>
            <w:t>92373-8100</w:t>
          </w:r>
        </w:smartTag>
        <w:r w:rsidRPr="0011035E">
          <w:rPr>
            <w:rFonts w:ascii="Garamond" w:hAnsi="Garamond"/>
          </w:rPr>
          <w:t xml:space="preserve">, </w:t>
        </w:r>
        <w:smartTag w:uri="urn:schemas-microsoft-com:office:smarttags" w:element="country-region">
          <w:r w:rsidRPr="0011035E">
            <w:rPr>
              <w:rFonts w:ascii="Garamond" w:hAnsi="Garamond"/>
            </w:rPr>
            <w:t>USA</w:t>
          </w:r>
        </w:smartTag>
      </w:smartTag>
      <w:r w:rsidRPr="0011035E">
        <w:rPr>
          <w:rFonts w:ascii="Garamond" w:hAnsi="Garamond"/>
        </w:rPr>
        <w:t xml:space="preserve">. </w:t>
      </w:r>
    </w:p>
    <w:p w:rsidR="00884E54" w:rsidRPr="0011035E" w:rsidRDefault="00884E54" w:rsidP="00214DD7">
      <w:pPr>
        <w:spacing w:after="240" w:line="360" w:lineRule="auto"/>
        <w:ind w:left="-60" w:firstLine="60"/>
        <w:rPr>
          <w:rFonts w:ascii="Garamond" w:hAnsi="Garamond"/>
        </w:rPr>
      </w:pPr>
      <w:r w:rsidRPr="0011035E">
        <w:rPr>
          <w:rFonts w:ascii="Garamond" w:hAnsi="Garamond"/>
        </w:rPr>
        <w:t>Other literature reviews collected are:</w:t>
      </w:r>
    </w:p>
    <w:p w:rsidR="00884E54" w:rsidRPr="0011035E" w:rsidRDefault="00884E54" w:rsidP="00214DD7">
      <w:pPr>
        <w:numPr>
          <w:ilvl w:val="0"/>
          <w:numId w:val="18"/>
        </w:numPr>
        <w:spacing w:after="240" w:line="360" w:lineRule="auto"/>
        <w:rPr>
          <w:rFonts w:ascii="Garamond" w:hAnsi="Garamond"/>
        </w:rPr>
      </w:pPr>
      <w:r w:rsidRPr="0011035E">
        <w:rPr>
          <w:rFonts w:ascii="Garamond" w:hAnsi="Garamond"/>
          <w:b/>
          <w:bCs/>
          <w:szCs w:val="22"/>
        </w:rPr>
        <w:t>ArcPad software</w:t>
      </w:r>
      <w:r w:rsidRPr="0011035E">
        <w:rPr>
          <w:rFonts w:ascii="Garamond" w:hAnsi="Garamond"/>
          <w:szCs w:val="22"/>
        </w:rPr>
        <w:t xml:space="preserve"> from Environmental Research Systems, Inc. (ESRI) runs on Windows CE and is one of the most widely available software packages for mobile GIS and data </w:t>
      </w:r>
      <w:r w:rsidRPr="0011035E">
        <w:rPr>
          <w:rFonts w:ascii="Garamond" w:hAnsi="Garamond"/>
        </w:rPr>
        <w:t>capture.  ArcPad can operate in wireless or snapshot infrastructures, provides integration with GPS units, and navigation, query, and map display capabilities.  ArcPad Application Builder can be used</w:t>
      </w:r>
      <w:r w:rsidRPr="0011035E">
        <w:rPr>
          <w:rFonts w:ascii="Garamond" w:hAnsi="Garamond"/>
          <w:szCs w:val="22"/>
        </w:rPr>
        <w:t xml:space="preserve"> to develop forms, toolbars, applets, extensions, and scripting for manipulating spatial and attribute data (ESRI 2002, Zhong-Ren and Ming-Hsiang, 2003). </w:t>
      </w:r>
    </w:p>
    <w:p w:rsidR="00884E54" w:rsidRPr="0011035E" w:rsidRDefault="00884E54" w:rsidP="00214DD7">
      <w:pPr>
        <w:numPr>
          <w:ilvl w:val="0"/>
          <w:numId w:val="18"/>
        </w:numPr>
        <w:spacing w:after="240" w:line="360" w:lineRule="auto"/>
        <w:rPr>
          <w:rFonts w:ascii="Garamond" w:hAnsi="Garamond"/>
          <w:szCs w:val="22"/>
        </w:rPr>
      </w:pPr>
      <w:r w:rsidRPr="0011035E">
        <w:rPr>
          <w:rFonts w:ascii="Garamond" w:hAnsi="Garamond"/>
          <w:b/>
          <w:bCs/>
          <w:szCs w:val="22"/>
        </w:rPr>
        <w:lastRenderedPageBreak/>
        <w:t>DeSanty, Flock and Applegate, (2001):</w:t>
      </w:r>
      <w:r w:rsidRPr="0011035E">
        <w:rPr>
          <w:rFonts w:ascii="Garamond" w:hAnsi="Garamond"/>
          <w:szCs w:val="22"/>
        </w:rPr>
        <w:t xml:space="preserve"> A third case study describes a method for using GIS software to assign random locations for sampling points within irregularly shaped habitat polygons.  The study did not use a mobile data collection system but rather obtained coordinates for sampling locations using tools in ESRI’s ArcView software.  The coordinates were then located in the field using a handheld GPS receiver.  The authors failed to describe how the parameters for number of points, distance between points, and distance from edge were selected, the type of GPS unit used, and whether the coordinates were imported into GPS unit for navigating or simply referred to while using the GPS unit to periodically check positions.  This paper does little to inform the NRDT project except to point out the availability of an automated tool for randomly selecting sampling points.</w:t>
      </w:r>
    </w:p>
    <w:p w:rsidR="00884E54" w:rsidRPr="0011035E" w:rsidRDefault="00884E54" w:rsidP="00214DD7">
      <w:pPr>
        <w:numPr>
          <w:ilvl w:val="0"/>
          <w:numId w:val="18"/>
        </w:numPr>
        <w:spacing w:after="240" w:line="360" w:lineRule="auto"/>
        <w:rPr>
          <w:rFonts w:ascii="Garamond" w:hAnsi="Garamond"/>
          <w:szCs w:val="22"/>
        </w:rPr>
      </w:pPr>
      <w:r w:rsidRPr="0011035E">
        <w:rPr>
          <w:rFonts w:ascii="Garamond" w:hAnsi="Garamond"/>
          <w:b/>
          <w:bCs/>
        </w:rPr>
        <w:t>Blanchette &amp; Summerfield (2003).</w:t>
      </w:r>
      <w:r w:rsidRPr="0011035E">
        <w:rPr>
          <w:rFonts w:ascii="Garamond" w:hAnsi="Garamond"/>
        </w:rPr>
        <w:t xml:space="preserve"> Qt is a cross platform widget library for rapid application development by Trolltech. It's a well developed and mature library used in a wide number of applications and has had quite a few books written for it. The SAMS "Qt in 24 hours" book springs to mind. Most of them are fairly okay. None really do very much to teach the library. This one stands out. It starts with the ubiquitous "Hello Qt" </w:t>
      </w:r>
      <w:r w:rsidRPr="0011035E">
        <w:rPr>
          <w:rFonts w:ascii="Garamond" w:hAnsi="Garamond"/>
          <w:szCs w:val="22"/>
        </w:rPr>
        <w:t>application and then (rather quickly) goes on to explain the SLOT/SIGNAL communication system between the widget and the program (effectively, it is the event handling machinery, but in an easy to understand way). Besides the core libraries, the book also has a reasonable introduction to using the Qt designer. Those use to the Microsoft Visual Studio forms interface will be right at home with Qt's designer as it is very similar. My only bind with the book is simple. Not all of the code example as they are will compile on my machines; the vast majority does. The attention to detail, the simple explanations to some very complex classes is refreshing and the whole approach makes this the book to buy if you're serious about using Qt.</w:t>
      </w:r>
    </w:p>
    <w:p w:rsidR="00884E54" w:rsidRPr="0011035E" w:rsidRDefault="00884E54" w:rsidP="00214DD7">
      <w:pPr>
        <w:numPr>
          <w:ilvl w:val="0"/>
          <w:numId w:val="18"/>
        </w:numPr>
        <w:spacing w:after="240" w:line="360" w:lineRule="auto"/>
        <w:rPr>
          <w:rFonts w:ascii="Garamond" w:hAnsi="Garamond"/>
          <w:szCs w:val="22"/>
        </w:rPr>
      </w:pPr>
      <w:r w:rsidRPr="0011035E">
        <w:rPr>
          <w:rFonts w:ascii="Garamond" w:hAnsi="Garamond"/>
          <w:b/>
          <w:bCs/>
          <w:szCs w:val="22"/>
        </w:rPr>
        <w:t>Maidment (1993)</w:t>
      </w:r>
      <w:r w:rsidRPr="0011035E">
        <w:rPr>
          <w:rFonts w:ascii="Garamond" w:hAnsi="Garamond"/>
          <w:szCs w:val="22"/>
        </w:rPr>
        <w:t xml:space="preserve"> provided an intellectual basis for linkage between GIS and hydrologic modeling: a scope within which GIS could be employed for determining parameters for lumped surface hydrologic models, groundwater flow, storm water pollutant and sediment transport, and urban storm drain systems. Additionally, he indicates the potential for development of new spatial hydrologic models, the use of which would not be contemplated without GIS capability. Of specific relevance to this thesis is </w:t>
      </w:r>
      <w:r w:rsidRPr="0011035E">
        <w:rPr>
          <w:rFonts w:ascii="Garamond" w:hAnsi="Garamond"/>
          <w:szCs w:val="22"/>
        </w:rPr>
        <w:lastRenderedPageBreak/>
        <w:t xml:space="preserve">Maidment’s recommendation for development of a new look-up table for using land use types classified by the </w:t>
      </w:r>
      <w:smartTag w:uri="urn:schemas-microsoft-com:office:smarttags" w:element="City">
        <w:smartTag w:uri="urn:schemas-microsoft-com:office:smarttags" w:element="place">
          <w:r w:rsidRPr="0011035E">
            <w:rPr>
              <w:rFonts w:ascii="Garamond" w:hAnsi="Garamond"/>
              <w:szCs w:val="22"/>
            </w:rPr>
            <w:t>Anderson</w:t>
          </w:r>
        </w:smartTag>
      </w:smartTag>
      <w:r w:rsidRPr="0011035E">
        <w:rPr>
          <w:rFonts w:ascii="Garamond" w:hAnsi="Garamond"/>
          <w:szCs w:val="22"/>
        </w:rPr>
        <w:t xml:space="preserve"> system to establish runoff curve numbers for the US Department of Agriculture Soil Conservation Service hydrologic methods. This project provides such tables using existing Anderson Level II codes and by developing new, more detailed level codes that are related to runoff curve numbers based on hydrologic soil groups.</w:t>
      </w:r>
    </w:p>
    <w:p w:rsidR="00884E54" w:rsidRPr="0011035E" w:rsidRDefault="00884E54" w:rsidP="00214DD7">
      <w:pPr>
        <w:numPr>
          <w:ilvl w:val="0"/>
          <w:numId w:val="18"/>
        </w:numPr>
        <w:spacing w:after="240" w:line="360" w:lineRule="auto"/>
        <w:rPr>
          <w:rFonts w:ascii="Garamond" w:hAnsi="Garamond"/>
          <w:szCs w:val="22"/>
        </w:rPr>
      </w:pPr>
      <w:r w:rsidRPr="0011035E">
        <w:rPr>
          <w:rFonts w:ascii="Garamond" w:hAnsi="Garamond"/>
          <w:b/>
          <w:bCs/>
          <w:szCs w:val="22"/>
        </w:rPr>
        <w:t>ESRI's</w:t>
      </w:r>
      <w:r w:rsidRPr="0011035E">
        <w:rPr>
          <w:rFonts w:ascii="Garamond" w:hAnsi="Garamond"/>
          <w:szCs w:val="22"/>
        </w:rPr>
        <w:t xml:space="preserve"> recent switch to the geodatabase data model in the ArcGIS software suite has prompted </w:t>
      </w:r>
      <w:r w:rsidRPr="0011035E">
        <w:rPr>
          <w:rFonts w:ascii="Garamond" w:hAnsi="Garamond"/>
        </w:rPr>
        <w:t>I&amp;M</w:t>
      </w:r>
      <w:r w:rsidRPr="0011035E">
        <w:rPr>
          <w:rFonts w:ascii="Garamond" w:hAnsi="Garamond"/>
          <w:szCs w:val="22"/>
        </w:rPr>
        <w:t xml:space="preserve"> to investigate the possibility of developing the NRDT as a geodatabase.  Geodatabases are Microsoft Jet engine databases (.mdb files), so the potential exists to develop the NRDT as a geodatabase with a Microsoft Access user interface.  This would simplify data management because spatial and attribute data would be stored in one database container that could be loaded on a mobile device and updated in the field.  The advantage to the Access interface would be the enforcement of referential integrity and data quality rules when entering and updating attribute data.  Compas (2003) found that it would be possible to convert </w:t>
      </w:r>
      <w:r w:rsidRPr="0011035E">
        <w:rPr>
          <w:rFonts w:ascii="Garamond" w:hAnsi="Garamond"/>
        </w:rPr>
        <w:t>an I</w:t>
      </w:r>
      <w:r w:rsidRPr="0011035E">
        <w:rPr>
          <w:rFonts w:ascii="Garamond" w:hAnsi="Garamond"/>
          <w:szCs w:val="22"/>
        </w:rPr>
        <w:t>&amp;M database into a geodatabase, however learning how to manipulate and modify geodatabases is not a simple undertaking and making changes with an Access user interface can corrupt geodatabases.</w:t>
      </w:r>
    </w:p>
    <w:p w:rsidR="00884E54" w:rsidRPr="0011035E" w:rsidRDefault="00884E54" w:rsidP="00214DD7">
      <w:pPr>
        <w:numPr>
          <w:ilvl w:val="0"/>
          <w:numId w:val="18"/>
        </w:numPr>
        <w:spacing w:after="240" w:line="360" w:lineRule="auto"/>
        <w:rPr>
          <w:rFonts w:ascii="Garamond" w:hAnsi="Garamond"/>
          <w:szCs w:val="22"/>
        </w:rPr>
      </w:pPr>
      <w:r w:rsidRPr="0011035E">
        <w:rPr>
          <w:rFonts w:ascii="Garamond" w:hAnsi="Garamond"/>
          <w:b/>
          <w:bCs/>
          <w:szCs w:val="22"/>
        </w:rPr>
        <w:t>Johnson (1990)</w:t>
      </w:r>
      <w:r w:rsidRPr="0011035E">
        <w:rPr>
          <w:rFonts w:ascii="Garamond" w:hAnsi="Garamond"/>
          <w:szCs w:val="22"/>
        </w:rPr>
        <w:t xml:space="preserve"> found GIS to be a useful tool in natural resource studies because of its ability to perform analysis of spatial overlay.  The process of spatial overlay is simply the layering of two maps so that data can be analyzed.  For instance, the distance between two geographic features from one another can be calculated using GIS.  </w:t>
      </w:r>
    </w:p>
    <w:p w:rsidR="00884E54" w:rsidRPr="0011035E" w:rsidRDefault="00884E54" w:rsidP="00214DD7">
      <w:pPr>
        <w:numPr>
          <w:ilvl w:val="0"/>
          <w:numId w:val="18"/>
        </w:numPr>
        <w:spacing w:after="240" w:line="360" w:lineRule="auto"/>
        <w:rPr>
          <w:rFonts w:ascii="Garamond" w:hAnsi="Garamond"/>
        </w:rPr>
      </w:pPr>
      <w:r w:rsidRPr="0011035E">
        <w:rPr>
          <w:rFonts w:ascii="Garamond" w:hAnsi="Garamond"/>
          <w:b/>
          <w:bCs/>
        </w:rPr>
        <w:t>Lovett, Brainard, and Bateman (1997)</w:t>
      </w:r>
      <w:r w:rsidRPr="0011035E">
        <w:rPr>
          <w:rFonts w:ascii="Garamond" w:hAnsi="Garamond"/>
        </w:rPr>
        <w:t xml:space="preserve"> used GIS to develop a model to predict the number of visitors to a recreation site in </w:t>
      </w:r>
      <w:smartTag w:uri="urn:schemas-microsoft-com:office:smarttags" w:element="country-region">
        <w:smartTag w:uri="urn:schemas-microsoft-com:office:smarttags" w:element="place">
          <w:r w:rsidRPr="0011035E">
            <w:rPr>
              <w:rFonts w:ascii="Garamond" w:hAnsi="Garamond"/>
            </w:rPr>
            <w:t>England</w:t>
          </w:r>
        </w:smartTag>
      </w:smartTag>
      <w:r w:rsidRPr="0011035E">
        <w:rPr>
          <w:rFonts w:ascii="Garamond" w:hAnsi="Garamond"/>
        </w:rPr>
        <w:t xml:space="preserve">.  They concluded that GIS significantly improved the calculation of distances for the recreation demand model.  This report is the first to use GIS to determine marketability of pay pond businesses based on spatially referenced data, as well as the first to utilize a shapefile of pay pond businesses in </w:t>
      </w:r>
      <w:smartTag w:uri="urn:schemas-microsoft-com:office:smarttags" w:element="State">
        <w:smartTag w:uri="urn:schemas-microsoft-com:office:smarttags" w:element="place">
          <w:r w:rsidRPr="0011035E">
            <w:rPr>
              <w:rFonts w:ascii="Garamond" w:hAnsi="Garamond"/>
            </w:rPr>
            <w:t>West Virginia</w:t>
          </w:r>
        </w:smartTag>
      </w:smartTag>
      <w:r w:rsidRPr="0011035E">
        <w:rPr>
          <w:rFonts w:ascii="Garamond" w:hAnsi="Garamond"/>
        </w:rPr>
        <w:t>.</w:t>
      </w:r>
    </w:p>
    <w:p w:rsidR="00884E54" w:rsidRPr="0011035E" w:rsidRDefault="00884E54" w:rsidP="00214DD7">
      <w:pPr>
        <w:numPr>
          <w:ilvl w:val="0"/>
          <w:numId w:val="18"/>
        </w:numPr>
        <w:spacing w:after="240" w:line="360" w:lineRule="auto"/>
        <w:rPr>
          <w:rFonts w:ascii="Garamond" w:hAnsi="Garamond"/>
        </w:rPr>
      </w:pPr>
      <w:r w:rsidRPr="0011035E">
        <w:rPr>
          <w:rFonts w:ascii="Garamond" w:hAnsi="Garamond"/>
          <w:b/>
          <w:bCs/>
        </w:rPr>
        <w:t>Donovan and Fletcher (1999)</w:t>
      </w:r>
      <w:r w:rsidRPr="0011035E">
        <w:rPr>
          <w:rFonts w:ascii="Garamond" w:hAnsi="Garamond"/>
        </w:rPr>
        <w:t xml:space="preserve"> studied mine flooding in the Pittsburgh coal using GIS, collecting water level data, and analyzing ground water flow and the behavior of flow </w:t>
      </w:r>
      <w:r w:rsidRPr="0011035E">
        <w:rPr>
          <w:rFonts w:ascii="Garamond" w:hAnsi="Garamond"/>
        </w:rPr>
        <w:lastRenderedPageBreak/>
        <w:t>through mines. Coal left intact in and around the mine can act as a less permeable barrier if the hydraulic conductance is low, where the size of the coal block determines the conductance. Mapping of coal pillars and barriers is needed to interpret the underground flow system.  Multiple GIS coverages displayed the hydraulic head of the water in abandoned mines at several dates showing the rising or falling hydraulic head of the area.  GIS enabled difficult hydrologic and geochemical aspects to be visualized; however, the study did not perform analysis of data with GIS tools, so it only used GIS to store and display data.</w:t>
      </w:r>
    </w:p>
    <w:p w:rsidR="00884E54" w:rsidRPr="0011035E" w:rsidRDefault="00884E54" w:rsidP="00214DD7">
      <w:pPr>
        <w:numPr>
          <w:ilvl w:val="0"/>
          <w:numId w:val="18"/>
        </w:numPr>
        <w:spacing w:after="240" w:line="360" w:lineRule="auto"/>
        <w:rPr>
          <w:rFonts w:ascii="Garamond" w:hAnsi="Garamond"/>
        </w:rPr>
      </w:pPr>
      <w:r w:rsidRPr="0011035E">
        <w:rPr>
          <w:rFonts w:ascii="Garamond" w:hAnsi="Garamond"/>
        </w:rPr>
        <w:t>In order to ensure a comprehensive and effective Geographic Information System, research was conducted on various aspects of the facility siting phenomena.  Journal articles, government publications, books, and websites were examined to obtain past and present knowledge on siting practices (Baban and Parry, 2001; Rogers, 1998; Ibitayo and Pijawkw, 1999; Brazier and Greenwood, 1998; Minehart and Neeman, 2002).  This knowledge provides a strong foundation for the rest of the project, and the knowledge gained will also act as a framework for our analysis.  Specific factors and constraints (criteria) will be derived from this framework. </w:t>
      </w:r>
    </w:p>
    <w:p w:rsidR="00884E54" w:rsidRPr="0011035E" w:rsidRDefault="001A7525" w:rsidP="00214DD7">
      <w:pPr>
        <w:numPr>
          <w:ilvl w:val="0"/>
          <w:numId w:val="18"/>
        </w:numPr>
        <w:tabs>
          <w:tab w:val="clear" w:pos="300"/>
        </w:tabs>
        <w:spacing w:after="240" w:line="360" w:lineRule="auto"/>
        <w:rPr>
          <w:rFonts w:ascii="Garamond" w:hAnsi="Garamond"/>
        </w:rPr>
      </w:pPr>
      <w:hyperlink r:id="rId18" w:anchor="white93" w:history="1">
        <w:r w:rsidR="00884E54" w:rsidRPr="0011035E">
          <w:rPr>
            <w:rFonts w:ascii="Garamond" w:hAnsi="Garamond"/>
            <w:b/>
            <w:bCs/>
          </w:rPr>
          <w:t>White and Hofschen (1993</w:t>
        </w:r>
      </w:hyperlink>
      <w:r w:rsidR="00884E54" w:rsidRPr="0011035E">
        <w:rPr>
          <w:rFonts w:ascii="Garamond" w:hAnsi="Garamond"/>
          <w:b/>
          <w:bCs/>
        </w:rPr>
        <w:t>)</w:t>
      </w:r>
      <w:r w:rsidR="00884E54" w:rsidRPr="0011035E">
        <w:rPr>
          <w:rFonts w:ascii="Garamond" w:hAnsi="Garamond"/>
        </w:rPr>
        <w:t xml:space="preserve"> developed a spatial model for assessing nutrient loads in </w:t>
      </w:r>
      <w:smartTag w:uri="urn:schemas-microsoft-com:office:smarttags" w:element="place">
        <w:smartTag w:uri="urn:schemas-microsoft-com:office:smarttags" w:element="State">
          <w:r w:rsidR="00884E54" w:rsidRPr="0011035E">
            <w:rPr>
              <w:rFonts w:ascii="Garamond" w:hAnsi="Garamond"/>
            </w:rPr>
            <w:t>New Jersey</w:t>
          </w:r>
        </w:smartTag>
      </w:smartTag>
      <w:r w:rsidR="00884E54" w:rsidRPr="0011035E">
        <w:rPr>
          <w:rFonts w:ascii="Garamond" w:hAnsi="Garamond"/>
        </w:rPr>
        <w:t xml:space="preserve"> rivers using Arc/Info. They used 3 arc-sec digital elevation models (DEM) to partition the study area (15,385 km²) into 2,893 drainage basins (polygons) with a network of 10,916 stream segments (arcs). Time of travel was assumed as the basis for calculating predictors of water quality. The simple formula </w:t>
      </w:r>
      <w:r w:rsidR="00884E54" w:rsidRPr="0011035E">
        <w:rPr>
          <w:rFonts w:ascii="Garamond" w:hAnsi="Garamond"/>
          <w:i/>
          <w:iCs/>
        </w:rPr>
        <w:t>v = 0.38 * Q 0.24</w:t>
      </w:r>
      <w:r w:rsidR="00884E54" w:rsidRPr="0011035E">
        <w:rPr>
          <w:rFonts w:ascii="Garamond" w:hAnsi="Garamond"/>
        </w:rPr>
        <w:t xml:space="preserve">, which was estimated for </w:t>
      </w:r>
      <w:smartTag w:uri="urn:schemas-microsoft-com:office:smarttags" w:element="State">
        <w:smartTag w:uri="urn:schemas-microsoft-com:office:smarttags" w:element="place">
          <w:r w:rsidR="00884E54" w:rsidRPr="0011035E">
            <w:rPr>
              <w:rFonts w:ascii="Garamond" w:hAnsi="Garamond"/>
            </w:rPr>
            <w:t>New Jersey</w:t>
          </w:r>
        </w:smartTag>
      </w:smartTag>
      <w:r w:rsidR="00884E54" w:rsidRPr="0011035E">
        <w:rPr>
          <w:rFonts w:ascii="Garamond" w:hAnsi="Garamond"/>
        </w:rPr>
        <w:t xml:space="preserve">, was used to estimate the flow velocity in each reach. A first-order decay reaction was assumed to calculate the non-conservative downstream transport. White and Hofschen attempted to improve the model by representing the decay constant as a function of stream slope, and the nonpoint source yields as a function of subbasin gradient. The nitrogen model performance showed no improvement with these refinements. White and Hofschen found that the time of travel, which was calculated from the exponential velocity formula, underestimated by a factor of 0.57 the time of travel of dye-tracer, that is, the dye took approximately twice as long to traverse the stream as the formula suggested. This travel time underestimation was </w:t>
      </w:r>
      <w:r w:rsidR="00884E54" w:rsidRPr="0011035E">
        <w:rPr>
          <w:rFonts w:ascii="Garamond" w:hAnsi="Garamond"/>
        </w:rPr>
        <w:lastRenderedPageBreak/>
        <w:t xml:space="preserve">accommodated by assignment of higher values of pollutant decay than those reported in the literature. </w:t>
      </w:r>
    </w:p>
    <w:p w:rsidR="00884E54" w:rsidRPr="0011035E" w:rsidRDefault="001A7525" w:rsidP="00214DD7">
      <w:pPr>
        <w:numPr>
          <w:ilvl w:val="0"/>
          <w:numId w:val="18"/>
        </w:numPr>
        <w:tabs>
          <w:tab w:val="clear" w:pos="300"/>
        </w:tabs>
        <w:spacing w:after="240" w:line="360" w:lineRule="auto"/>
        <w:rPr>
          <w:rFonts w:ascii="Garamond" w:hAnsi="Garamond"/>
        </w:rPr>
      </w:pPr>
      <w:hyperlink r:id="rId19" w:anchor="mueller93" w:history="1">
        <w:r w:rsidR="00884E54" w:rsidRPr="0011035E">
          <w:rPr>
            <w:rFonts w:ascii="Garamond" w:hAnsi="Garamond"/>
            <w:b/>
            <w:bCs/>
          </w:rPr>
          <w:t>Mueller et al. (1993</w:t>
        </w:r>
      </w:hyperlink>
      <w:r w:rsidR="00884E54" w:rsidRPr="0011035E">
        <w:rPr>
          <w:rFonts w:ascii="Garamond" w:hAnsi="Garamond"/>
          <w:b/>
          <w:bCs/>
        </w:rPr>
        <w:t>)</w:t>
      </w:r>
      <w:r w:rsidR="00884E54" w:rsidRPr="0011035E">
        <w:rPr>
          <w:rFonts w:ascii="Garamond" w:hAnsi="Garamond"/>
        </w:rPr>
        <w:t xml:space="preserve"> applied logistic regression to relate discrete categories of nitrate concentrations to such explanatory variables as land use in the drainage basins upstream from the sampling sites, percentile of stream flow at the time of sampling, acreage of the basin in corn, acreage in soybeans, density of cattle, and population density. They extracted data from GIS databases stored in 1:2,000,000- scale maps of the conterminous </w:t>
      </w:r>
      <w:smartTag w:uri="urn:schemas-microsoft-com:office:smarttags" w:element="country-region">
        <w:smartTag w:uri="urn:schemas-microsoft-com:office:smarttags" w:element="place">
          <w:r w:rsidR="00884E54" w:rsidRPr="0011035E">
            <w:rPr>
              <w:rFonts w:ascii="Garamond" w:hAnsi="Garamond"/>
            </w:rPr>
            <w:t>United States</w:t>
          </w:r>
        </w:smartTag>
      </w:smartTag>
      <w:r w:rsidR="00884E54" w:rsidRPr="0011035E">
        <w:rPr>
          <w:rFonts w:ascii="Garamond" w:hAnsi="Garamond"/>
        </w:rPr>
        <w:t>. The GIS software was used only to a really weight the extracted data and sum it by basin; their model did not include stream transport. Better classification of nitrate concentration was achieved by model that included the flow percentile; the areal extend of corn and soybean production, the density of cattle, and the density of population, then the model that contained percentile of flow, nitrogen fertilizer application, and population density. In addition, Mueller et al. found, that as the percentile of flow increased, the probability of nitrate concentration being in a higher category also increased. Low explanatory power of fertilizer application researchers explained by the fact, that the fertilizer use was approximated by the county level sales thus such nitrate sources as manure were not included.</w:t>
      </w:r>
    </w:p>
    <w:p w:rsidR="00884E54" w:rsidRPr="0011035E" w:rsidRDefault="00884E54" w:rsidP="00214DD7">
      <w:pPr>
        <w:numPr>
          <w:ilvl w:val="0"/>
          <w:numId w:val="18"/>
        </w:numPr>
        <w:tabs>
          <w:tab w:val="clear" w:pos="300"/>
        </w:tabs>
        <w:spacing w:after="240" w:line="360" w:lineRule="auto"/>
        <w:rPr>
          <w:rFonts w:ascii="Garamond" w:hAnsi="Garamond"/>
          <w:szCs w:val="22"/>
        </w:rPr>
      </w:pPr>
      <w:r w:rsidRPr="0011035E">
        <w:rPr>
          <w:rFonts w:ascii="Garamond" w:hAnsi="Garamond"/>
          <w:b/>
          <w:bCs/>
          <w:szCs w:val="22"/>
        </w:rPr>
        <w:t>Ragan (1991)</w:t>
      </w:r>
      <w:r w:rsidRPr="0011035E">
        <w:rPr>
          <w:rFonts w:ascii="Garamond" w:hAnsi="Garamond"/>
          <w:szCs w:val="22"/>
        </w:rPr>
        <w:t xml:space="preserve"> developed a personal computer-based GIS named GIS-HYDRO. This allows a user to assemble predetermined land use, soil and slope data clipped within a user-defined boundary. A digitizer is used to delineate the watershed boundary, flow paths, and define land use changes. GIS-HYDRO provides basic file setup for use in the computer program TR 20 (1986).</w:t>
      </w:r>
    </w:p>
    <w:p w:rsidR="00884E54" w:rsidRPr="0011035E" w:rsidRDefault="00884E54" w:rsidP="00214DD7">
      <w:pPr>
        <w:numPr>
          <w:ilvl w:val="0"/>
          <w:numId w:val="18"/>
        </w:numPr>
        <w:tabs>
          <w:tab w:val="clear" w:pos="300"/>
        </w:tabs>
        <w:spacing w:after="240" w:line="360" w:lineRule="auto"/>
        <w:rPr>
          <w:rFonts w:ascii="Garamond" w:hAnsi="Garamond"/>
          <w:b/>
          <w:bCs/>
        </w:rPr>
      </w:pPr>
      <w:r w:rsidRPr="0011035E">
        <w:rPr>
          <w:rFonts w:ascii="Garamond" w:hAnsi="Garamond"/>
          <w:b/>
          <w:bCs/>
          <w:szCs w:val="22"/>
        </w:rPr>
        <w:t xml:space="preserve">Miller et al (2002) : </w:t>
      </w:r>
      <w:r w:rsidRPr="0011035E">
        <w:rPr>
          <w:rFonts w:ascii="Garamond" w:hAnsi="Garamond"/>
          <w:szCs w:val="22"/>
        </w:rPr>
        <w:t xml:space="preserve">Project Battuta is one system under development that seeks to provide field workers that have limited training in GIS and other computer information systems with access to wireless data collection technology.  The Project Battuta infrastructure relies on wrappers at the mobile device and data source to standardize heterogeneous elements in each environment.  A mediator is then used to transmit information requests between the mobile device and the data source.  (Note: the author did not define the terms “wrapper” and “mediator”. I attempted to contact the author for clarification, but received no reply). The Project Battuta infrastructure model appears to </w:t>
      </w:r>
      <w:r w:rsidRPr="0011035E">
        <w:rPr>
          <w:rFonts w:ascii="Garamond" w:hAnsi="Garamond"/>
          <w:szCs w:val="22"/>
        </w:rPr>
        <w:lastRenderedPageBreak/>
        <w:t>be a robust solution to the problem of heterogeneity within a mobile computing environment.  However, it is unlikely that the majority of natural resources field personnel in I&amp;M have the time or ability to easily develop and implement such a system at this time.</w:t>
      </w:r>
    </w:p>
    <w:p w:rsidR="00884E54" w:rsidRPr="0011035E" w:rsidRDefault="00884E54" w:rsidP="00884E54">
      <w:pPr>
        <w:tabs>
          <w:tab w:val="left" w:pos="1080"/>
        </w:tabs>
        <w:spacing w:after="240" w:line="360" w:lineRule="auto"/>
        <w:ind w:left="720" w:hanging="720"/>
        <w:jc w:val="both"/>
        <w:rPr>
          <w:rFonts w:ascii="Garamond" w:hAnsi="Garamond"/>
          <w:b/>
          <w:bCs/>
        </w:rPr>
      </w:pPr>
    </w:p>
    <w:p w:rsidR="00884E54" w:rsidRPr="0011035E" w:rsidRDefault="00884E54" w:rsidP="00884E54">
      <w:pPr>
        <w:tabs>
          <w:tab w:val="left" w:pos="1080"/>
        </w:tabs>
        <w:spacing w:after="240" w:line="360" w:lineRule="auto"/>
        <w:ind w:left="720" w:hanging="720"/>
        <w:jc w:val="both"/>
        <w:rPr>
          <w:rFonts w:ascii="Garamond" w:hAnsi="Garamond"/>
          <w:b/>
          <w:bCs/>
        </w:rPr>
      </w:pPr>
    </w:p>
    <w:p w:rsidR="00884E54" w:rsidRPr="0011035E" w:rsidRDefault="00884E54" w:rsidP="00884E54">
      <w:pPr>
        <w:tabs>
          <w:tab w:val="left" w:pos="1080"/>
        </w:tabs>
        <w:spacing w:after="240" w:line="360" w:lineRule="auto"/>
        <w:ind w:left="720" w:hanging="720"/>
        <w:jc w:val="both"/>
        <w:rPr>
          <w:rFonts w:ascii="Garamond" w:hAnsi="Garamond"/>
          <w:b/>
          <w:bCs/>
        </w:rPr>
      </w:pPr>
    </w:p>
    <w:p w:rsidR="00884E54" w:rsidRPr="0011035E" w:rsidRDefault="00884E54" w:rsidP="00884E54">
      <w:pPr>
        <w:tabs>
          <w:tab w:val="left" w:pos="1080"/>
        </w:tabs>
        <w:spacing w:after="240" w:line="360" w:lineRule="auto"/>
        <w:ind w:left="720" w:hanging="720"/>
        <w:jc w:val="both"/>
        <w:rPr>
          <w:rFonts w:ascii="Garamond" w:hAnsi="Garamond"/>
          <w:b/>
          <w:bCs/>
        </w:rPr>
      </w:pPr>
    </w:p>
    <w:p w:rsidR="00884E54" w:rsidRPr="0011035E" w:rsidRDefault="00884E54" w:rsidP="00884E54">
      <w:pPr>
        <w:spacing w:after="240" w:line="360" w:lineRule="auto"/>
        <w:jc w:val="center"/>
        <w:rPr>
          <w:rFonts w:ascii="Garamond" w:hAnsi="Garamond"/>
          <w:b/>
        </w:rPr>
      </w:pPr>
    </w:p>
    <w:p w:rsidR="00884E54" w:rsidRPr="0011035E" w:rsidRDefault="00884E54" w:rsidP="00884E54">
      <w:pPr>
        <w:spacing w:after="240" w:line="360" w:lineRule="auto"/>
        <w:jc w:val="right"/>
        <w:rPr>
          <w:rFonts w:ascii="Garamond" w:hAnsi="Garamond"/>
          <w:b/>
          <w:sz w:val="32"/>
        </w:rPr>
      </w:pPr>
      <w:r w:rsidRPr="0011035E">
        <w:rPr>
          <w:rFonts w:ascii="Garamond" w:hAnsi="Garamond"/>
          <w:b/>
          <w:sz w:val="32"/>
          <w:szCs w:val="32"/>
        </w:rPr>
        <w:br w:type="page"/>
      </w:r>
      <w:r w:rsidRPr="0011035E">
        <w:rPr>
          <w:rFonts w:ascii="Garamond" w:hAnsi="Garamond"/>
          <w:b/>
          <w:sz w:val="32"/>
          <w:szCs w:val="32"/>
        </w:rPr>
        <w:lastRenderedPageBreak/>
        <w:t>Chapter</w:t>
      </w:r>
      <w:r w:rsidRPr="0011035E">
        <w:rPr>
          <w:rFonts w:ascii="Garamond" w:hAnsi="Garamond"/>
          <w:b/>
          <w:sz w:val="32"/>
        </w:rPr>
        <w:t xml:space="preserve"> </w:t>
      </w:r>
      <w:r w:rsidRPr="0011035E">
        <w:rPr>
          <w:rFonts w:ascii="Garamond" w:hAnsi="Garamond"/>
          <w:b/>
          <w:sz w:val="40"/>
          <w:szCs w:val="40"/>
        </w:rPr>
        <w:t>3</w:t>
      </w:r>
    </w:p>
    <w:p w:rsidR="00884E54" w:rsidRPr="0011035E" w:rsidRDefault="00884E54" w:rsidP="00884E54">
      <w:pPr>
        <w:spacing w:after="240" w:line="360" w:lineRule="auto"/>
        <w:jc w:val="center"/>
        <w:rPr>
          <w:rFonts w:ascii="Garamond" w:hAnsi="Garamond"/>
          <w:b/>
          <w:sz w:val="36"/>
          <w:szCs w:val="36"/>
        </w:rPr>
      </w:pPr>
      <w:r w:rsidRPr="0011035E">
        <w:rPr>
          <w:rFonts w:ascii="Garamond" w:hAnsi="Garamond"/>
          <w:b/>
          <w:sz w:val="36"/>
          <w:szCs w:val="36"/>
        </w:rPr>
        <w:t>ANALYSIS</w:t>
      </w:r>
    </w:p>
    <w:p w:rsidR="00884E54" w:rsidRPr="0056232E" w:rsidRDefault="00884E54" w:rsidP="0056232E">
      <w:pPr>
        <w:pStyle w:val="Heading2"/>
        <w:spacing w:after="240" w:line="360" w:lineRule="auto"/>
        <w:jc w:val="left"/>
        <w:rPr>
          <w:rFonts w:ascii="Garamond" w:hAnsi="Garamond"/>
          <w:iCs/>
          <w:sz w:val="32"/>
          <w:szCs w:val="32"/>
        </w:rPr>
      </w:pPr>
      <w:bookmarkStart w:id="37" w:name="_Toc245807071"/>
      <w:r w:rsidRPr="0056232E">
        <w:rPr>
          <w:rFonts w:ascii="Garamond" w:hAnsi="Garamond"/>
          <w:iCs/>
          <w:sz w:val="32"/>
          <w:szCs w:val="32"/>
        </w:rPr>
        <w:t>3.1</w:t>
      </w:r>
      <w:r w:rsidRPr="0056232E">
        <w:rPr>
          <w:rFonts w:ascii="Garamond" w:hAnsi="Garamond"/>
          <w:iCs/>
          <w:sz w:val="32"/>
          <w:szCs w:val="32"/>
        </w:rPr>
        <w:tab/>
        <w:t>SCOPE OF THE PROPOSED SYSTEM</w:t>
      </w:r>
      <w:bookmarkEnd w:id="37"/>
    </w:p>
    <w:p w:rsidR="00884E54" w:rsidRPr="0011035E" w:rsidRDefault="00884E54" w:rsidP="003B35C6">
      <w:pPr>
        <w:spacing w:after="240" w:line="360" w:lineRule="auto"/>
        <w:rPr>
          <w:rFonts w:ascii="Garamond" w:hAnsi="Garamond"/>
        </w:rPr>
      </w:pPr>
      <w:r w:rsidRPr="0011035E">
        <w:rPr>
          <w:rFonts w:ascii="Garamond" w:hAnsi="Garamond"/>
        </w:rPr>
        <w:t xml:space="preserve">The proposed system i.e. Cosmetic Layer Designer for GIS is a GIS based application and deals with a digitized map format known as Shapefile. This format is used by ESRI for GIS based applications and is the best format for vector graphics based maps. The specialty of this software, that distinguishes it with others, is the introduction of Cosmetic layers and its efficiency of displaying maps. A Cosmetic layer is a layer that a user can customize according to the spatial user’s needs. </w:t>
      </w:r>
    </w:p>
    <w:p w:rsidR="00884E54" w:rsidRPr="0011035E" w:rsidRDefault="00884E54" w:rsidP="003B35C6">
      <w:pPr>
        <w:pStyle w:val="BodyText"/>
        <w:spacing w:after="240" w:line="360" w:lineRule="auto"/>
        <w:jc w:val="left"/>
        <w:rPr>
          <w:rFonts w:ascii="Garamond" w:hAnsi="Garamond"/>
        </w:rPr>
      </w:pPr>
      <w:r w:rsidRPr="0011035E">
        <w:rPr>
          <w:rFonts w:ascii="Garamond" w:hAnsi="Garamond"/>
        </w:rPr>
        <w:t>The project is not limited to NDC. It is very similar to other software already in the market, like Microsoft MapPoint, MapInfo and ESRI ArcView. These software are targeting different kind of users.</w:t>
      </w:r>
    </w:p>
    <w:p w:rsidR="00884E54" w:rsidRPr="0011035E" w:rsidRDefault="00884E54" w:rsidP="003B35C6">
      <w:pPr>
        <w:spacing w:after="240" w:line="360" w:lineRule="auto"/>
        <w:rPr>
          <w:rFonts w:ascii="Garamond" w:hAnsi="Garamond"/>
        </w:rPr>
      </w:pPr>
      <w:r w:rsidRPr="0011035E">
        <w:rPr>
          <w:rFonts w:ascii="Garamond" w:hAnsi="Garamond"/>
        </w:rPr>
        <w:t>The functional area of this application that lies under the scope of proposed system is the addition, removal, and display of shapefiles. Another functionality covered by the project is zooming of digitized maps, that is zooming in or out or to its full extent, and also the panning operation that is dragging a map to a specific location on map.</w:t>
      </w:r>
    </w:p>
    <w:p w:rsidR="00884E54" w:rsidRPr="0011035E" w:rsidRDefault="00884E54" w:rsidP="00884E54">
      <w:pPr>
        <w:pStyle w:val="BodyText"/>
        <w:numPr>
          <w:ilvl w:val="1"/>
          <w:numId w:val="4"/>
        </w:numPr>
        <w:tabs>
          <w:tab w:val="center" w:pos="2340"/>
        </w:tabs>
        <w:spacing w:after="240" w:line="360" w:lineRule="auto"/>
        <w:jc w:val="left"/>
        <w:rPr>
          <w:rFonts w:ascii="Garamond" w:hAnsi="Garamond"/>
          <w:b/>
          <w:bCs/>
          <w:iCs/>
          <w:sz w:val="32"/>
          <w:szCs w:val="32"/>
        </w:rPr>
      </w:pPr>
      <w:r w:rsidRPr="0011035E">
        <w:rPr>
          <w:rFonts w:ascii="Garamond" w:hAnsi="Garamond"/>
          <w:b/>
          <w:bCs/>
          <w:iCs/>
          <w:sz w:val="32"/>
          <w:szCs w:val="32"/>
        </w:rPr>
        <w:t xml:space="preserve">PROJECT OBJECTIVES </w:t>
      </w:r>
    </w:p>
    <w:p w:rsidR="00884E54" w:rsidRPr="0011035E" w:rsidRDefault="00884E54" w:rsidP="003B35C6">
      <w:pPr>
        <w:pStyle w:val="BodyText"/>
        <w:tabs>
          <w:tab w:val="center" w:pos="2340"/>
        </w:tabs>
        <w:spacing w:after="240" w:line="360" w:lineRule="auto"/>
        <w:jc w:val="left"/>
        <w:rPr>
          <w:rFonts w:ascii="Garamond" w:hAnsi="Garamond"/>
          <w:b/>
          <w:bCs/>
          <w:iCs/>
          <w:sz w:val="32"/>
          <w:szCs w:val="32"/>
        </w:rPr>
      </w:pPr>
      <w:r w:rsidRPr="0011035E">
        <w:rPr>
          <w:rFonts w:ascii="Garamond" w:hAnsi="Garamond"/>
        </w:rPr>
        <w:t>The objectives of the project describe that what is to be ultimately achieved from the development of the project. It is always essential and helpful to understand all the objectives and the requirements that the computer based system is expected to satisfy in addition, the relative importance of each objective should also be understood.</w:t>
      </w:r>
    </w:p>
    <w:p w:rsidR="00F6382D" w:rsidRDefault="00884E54" w:rsidP="003B35C6">
      <w:pPr>
        <w:spacing w:after="240" w:line="360" w:lineRule="auto"/>
        <w:rPr>
          <w:rFonts w:ascii="Garamond" w:hAnsi="Garamond"/>
        </w:rPr>
      </w:pPr>
      <w:r w:rsidRPr="0011035E">
        <w:rPr>
          <w:rFonts w:ascii="Garamond" w:hAnsi="Garamond"/>
        </w:rPr>
        <w:t>Our software application has some objectives that are the requirements of our client organization. The core functions that SmartMap application supports</w:t>
      </w:r>
      <w:r w:rsidR="003B35C6">
        <w:rPr>
          <w:rFonts w:ascii="Garamond" w:hAnsi="Garamond"/>
        </w:rPr>
        <w:t>, and which have alr</w:t>
      </w:r>
      <w:r w:rsidR="00E232BC">
        <w:rPr>
          <w:rFonts w:ascii="Garamond" w:hAnsi="Garamond"/>
        </w:rPr>
        <w:t>eady been discussed previously,</w:t>
      </w:r>
      <w:r w:rsidRPr="0011035E">
        <w:rPr>
          <w:rFonts w:ascii="Garamond" w:hAnsi="Garamond"/>
        </w:rPr>
        <w:t xml:space="preserve"> are:</w:t>
      </w:r>
    </w:p>
    <w:p w:rsidR="00F6382D" w:rsidRDefault="00F6382D">
      <w:pPr>
        <w:spacing w:after="200" w:line="276" w:lineRule="auto"/>
        <w:rPr>
          <w:rFonts w:ascii="Garamond" w:hAnsi="Garamond"/>
        </w:rPr>
      </w:pPr>
      <w:r>
        <w:rPr>
          <w:rFonts w:ascii="Garamond" w:hAnsi="Garamond"/>
        </w:rPr>
        <w:br w:type="page"/>
      </w:r>
    </w:p>
    <w:p w:rsidR="00884E54" w:rsidRPr="0011035E" w:rsidRDefault="00884E54" w:rsidP="00982338">
      <w:pPr>
        <w:pStyle w:val="BodyText"/>
        <w:numPr>
          <w:ilvl w:val="0"/>
          <w:numId w:val="3"/>
        </w:numPr>
        <w:tabs>
          <w:tab w:val="center" w:pos="4320"/>
        </w:tabs>
        <w:spacing w:line="360" w:lineRule="auto"/>
        <w:jc w:val="left"/>
        <w:rPr>
          <w:rFonts w:ascii="Garamond" w:hAnsi="Garamond"/>
        </w:rPr>
      </w:pPr>
      <w:r w:rsidRPr="0011035E">
        <w:rPr>
          <w:rFonts w:ascii="Garamond" w:hAnsi="Garamond"/>
        </w:rPr>
        <w:lastRenderedPageBreak/>
        <w:t>Read a digitized map.</w:t>
      </w:r>
    </w:p>
    <w:p w:rsidR="00884E54" w:rsidRPr="0011035E" w:rsidRDefault="00884E54" w:rsidP="00982338">
      <w:pPr>
        <w:pStyle w:val="BodyText"/>
        <w:numPr>
          <w:ilvl w:val="0"/>
          <w:numId w:val="3"/>
        </w:numPr>
        <w:tabs>
          <w:tab w:val="center" w:pos="4320"/>
        </w:tabs>
        <w:spacing w:line="360" w:lineRule="auto"/>
        <w:jc w:val="left"/>
        <w:rPr>
          <w:rFonts w:ascii="Garamond" w:hAnsi="Garamond"/>
        </w:rPr>
      </w:pPr>
      <w:r w:rsidRPr="0011035E">
        <w:rPr>
          <w:rFonts w:ascii="Garamond" w:hAnsi="Garamond"/>
        </w:rPr>
        <w:t>Display it in efficient manner. By efficient manner, we mean displaying the map using double buffering technique.</w:t>
      </w:r>
    </w:p>
    <w:p w:rsidR="00884E54" w:rsidRPr="0011035E" w:rsidRDefault="00884E54" w:rsidP="00982338">
      <w:pPr>
        <w:pStyle w:val="BodyText"/>
        <w:numPr>
          <w:ilvl w:val="0"/>
          <w:numId w:val="3"/>
        </w:numPr>
        <w:tabs>
          <w:tab w:val="center" w:pos="4320"/>
        </w:tabs>
        <w:spacing w:line="360" w:lineRule="auto"/>
        <w:jc w:val="left"/>
        <w:rPr>
          <w:rFonts w:ascii="Garamond" w:hAnsi="Garamond"/>
        </w:rPr>
      </w:pPr>
      <w:r w:rsidRPr="0011035E">
        <w:rPr>
          <w:rFonts w:ascii="Garamond" w:hAnsi="Garamond"/>
        </w:rPr>
        <w:t>Implement the zooming, panning and projection operations on the map.</w:t>
      </w:r>
    </w:p>
    <w:p w:rsidR="00884E54" w:rsidRPr="0011035E" w:rsidRDefault="00884E54" w:rsidP="00982338">
      <w:pPr>
        <w:pStyle w:val="BodyText"/>
        <w:numPr>
          <w:ilvl w:val="0"/>
          <w:numId w:val="3"/>
        </w:numPr>
        <w:tabs>
          <w:tab w:val="center" w:pos="4320"/>
        </w:tabs>
        <w:spacing w:line="360" w:lineRule="auto"/>
        <w:jc w:val="left"/>
        <w:rPr>
          <w:rFonts w:ascii="Garamond" w:hAnsi="Garamond"/>
        </w:rPr>
      </w:pPr>
      <w:r w:rsidRPr="0011035E">
        <w:rPr>
          <w:rFonts w:ascii="Garamond" w:hAnsi="Garamond"/>
        </w:rPr>
        <w:t>Enable the user to turn ON or OFF the visibility of a particular layer onto the map.</w:t>
      </w:r>
    </w:p>
    <w:p w:rsidR="00884E54" w:rsidRDefault="00884E54" w:rsidP="00982338">
      <w:pPr>
        <w:pStyle w:val="BodyText"/>
        <w:numPr>
          <w:ilvl w:val="0"/>
          <w:numId w:val="3"/>
        </w:numPr>
        <w:tabs>
          <w:tab w:val="center" w:pos="4320"/>
        </w:tabs>
        <w:spacing w:line="360" w:lineRule="auto"/>
        <w:jc w:val="left"/>
        <w:rPr>
          <w:rFonts w:ascii="Garamond" w:hAnsi="Garamond"/>
        </w:rPr>
      </w:pPr>
      <w:r w:rsidRPr="0011035E">
        <w:rPr>
          <w:rFonts w:ascii="Garamond" w:hAnsi="Garamond"/>
        </w:rPr>
        <w:t>Allow the user to create a cosmetic layer, which can enable the user to draw shapes.</w:t>
      </w:r>
    </w:p>
    <w:p w:rsidR="000C3AA7" w:rsidRPr="0011035E" w:rsidRDefault="000C3AA7" w:rsidP="000C3AA7">
      <w:pPr>
        <w:pStyle w:val="BodyText"/>
        <w:tabs>
          <w:tab w:val="center" w:pos="4320"/>
        </w:tabs>
        <w:spacing w:line="360" w:lineRule="auto"/>
        <w:jc w:val="both"/>
        <w:rPr>
          <w:rFonts w:ascii="Garamond" w:hAnsi="Garamond"/>
        </w:rPr>
      </w:pPr>
    </w:p>
    <w:p w:rsidR="00884E54" w:rsidRPr="0011035E" w:rsidRDefault="00884E54" w:rsidP="00982338">
      <w:pPr>
        <w:pStyle w:val="BodyText"/>
        <w:tabs>
          <w:tab w:val="center" w:pos="4320"/>
        </w:tabs>
        <w:spacing w:after="240" w:line="360" w:lineRule="auto"/>
        <w:jc w:val="left"/>
        <w:rPr>
          <w:rFonts w:ascii="Garamond" w:hAnsi="Garamond"/>
        </w:rPr>
      </w:pPr>
      <w:r w:rsidRPr="0011035E">
        <w:rPr>
          <w:rFonts w:ascii="Garamond" w:hAnsi="Garamond"/>
        </w:rPr>
        <w:t>The proposed system is also required to fulfill the following objectives along with its core objectives.</w:t>
      </w:r>
    </w:p>
    <w:p w:rsidR="00884E54" w:rsidRPr="0011035E" w:rsidRDefault="00884E54" w:rsidP="00982338">
      <w:pPr>
        <w:pStyle w:val="BodyText"/>
        <w:numPr>
          <w:ilvl w:val="0"/>
          <w:numId w:val="3"/>
        </w:numPr>
        <w:tabs>
          <w:tab w:val="center" w:pos="4320"/>
        </w:tabs>
        <w:spacing w:line="360" w:lineRule="auto"/>
        <w:jc w:val="left"/>
        <w:rPr>
          <w:rFonts w:ascii="Garamond" w:hAnsi="Garamond"/>
        </w:rPr>
      </w:pPr>
      <w:r w:rsidRPr="0011035E">
        <w:rPr>
          <w:rFonts w:ascii="Garamond" w:hAnsi="Garamond"/>
        </w:rPr>
        <w:t>To assure the availability of the right information at the right time.</w:t>
      </w:r>
    </w:p>
    <w:p w:rsidR="00884E54" w:rsidRPr="0011035E" w:rsidRDefault="00884E54" w:rsidP="00982338">
      <w:pPr>
        <w:pStyle w:val="BodyText"/>
        <w:numPr>
          <w:ilvl w:val="0"/>
          <w:numId w:val="3"/>
        </w:numPr>
        <w:spacing w:line="360" w:lineRule="auto"/>
        <w:jc w:val="left"/>
        <w:rPr>
          <w:rFonts w:ascii="Garamond" w:hAnsi="Garamond"/>
        </w:rPr>
      </w:pPr>
      <w:r w:rsidRPr="0011035E">
        <w:rPr>
          <w:rFonts w:ascii="Garamond" w:hAnsi="Garamond"/>
        </w:rPr>
        <w:t>To make the information storage, processing and retrieval efficient.</w:t>
      </w:r>
    </w:p>
    <w:p w:rsidR="00884E54" w:rsidRPr="0011035E" w:rsidRDefault="00884E54" w:rsidP="00982338">
      <w:pPr>
        <w:pStyle w:val="BodyText"/>
        <w:numPr>
          <w:ilvl w:val="0"/>
          <w:numId w:val="3"/>
        </w:numPr>
        <w:tabs>
          <w:tab w:val="center" w:pos="4320"/>
        </w:tabs>
        <w:spacing w:line="360" w:lineRule="auto"/>
        <w:jc w:val="left"/>
        <w:rPr>
          <w:rFonts w:ascii="Garamond" w:hAnsi="Garamond"/>
        </w:rPr>
      </w:pPr>
      <w:r w:rsidRPr="0011035E">
        <w:rPr>
          <w:rFonts w:ascii="Garamond" w:hAnsi="Garamond"/>
        </w:rPr>
        <w:t>To provide a system with a user-friendly interface which is simple to understand and efficient to use.</w:t>
      </w:r>
    </w:p>
    <w:p w:rsidR="00884E54" w:rsidRDefault="00884E54" w:rsidP="00231D0A">
      <w:pPr>
        <w:pStyle w:val="BodyText"/>
        <w:numPr>
          <w:ilvl w:val="0"/>
          <w:numId w:val="3"/>
        </w:numPr>
        <w:tabs>
          <w:tab w:val="center" w:pos="4320"/>
        </w:tabs>
        <w:spacing w:line="360" w:lineRule="auto"/>
        <w:jc w:val="left"/>
        <w:rPr>
          <w:rFonts w:ascii="Garamond" w:hAnsi="Garamond"/>
        </w:rPr>
      </w:pPr>
      <w:r w:rsidRPr="0011035E">
        <w:rPr>
          <w:rFonts w:ascii="Garamond" w:hAnsi="Garamond"/>
        </w:rPr>
        <w:t xml:space="preserve">To provide a system </w:t>
      </w:r>
      <w:r w:rsidR="00231D0A">
        <w:rPr>
          <w:rFonts w:ascii="Garamond" w:hAnsi="Garamond"/>
        </w:rPr>
        <w:t>that</w:t>
      </w:r>
      <w:r w:rsidR="00982338">
        <w:rPr>
          <w:rFonts w:ascii="Garamond" w:hAnsi="Garamond"/>
        </w:rPr>
        <w:t xml:space="preserve"> can be easily modified </w:t>
      </w:r>
      <w:r w:rsidR="0023789D">
        <w:rPr>
          <w:rFonts w:ascii="Garamond" w:hAnsi="Garamond"/>
        </w:rPr>
        <w:t>to incorporate</w:t>
      </w:r>
      <w:r w:rsidRPr="0011035E">
        <w:rPr>
          <w:rFonts w:ascii="Garamond" w:hAnsi="Garamond"/>
        </w:rPr>
        <w:t xml:space="preserve"> future enhancements.</w:t>
      </w:r>
    </w:p>
    <w:p w:rsidR="00982338" w:rsidRPr="0011035E" w:rsidRDefault="00982338" w:rsidP="0023789D">
      <w:pPr>
        <w:pStyle w:val="BodyText"/>
        <w:tabs>
          <w:tab w:val="center" w:pos="4320"/>
        </w:tabs>
        <w:spacing w:line="360" w:lineRule="auto"/>
        <w:ind w:left="360"/>
        <w:jc w:val="left"/>
        <w:rPr>
          <w:rFonts w:ascii="Garamond" w:hAnsi="Garamond"/>
        </w:rPr>
      </w:pPr>
    </w:p>
    <w:p w:rsidR="00884E54" w:rsidRPr="0011035E" w:rsidRDefault="00884E54" w:rsidP="00231D0A">
      <w:pPr>
        <w:pStyle w:val="BodyText"/>
        <w:tabs>
          <w:tab w:val="center" w:pos="2340"/>
        </w:tabs>
        <w:spacing w:after="240" w:line="360" w:lineRule="auto"/>
        <w:jc w:val="left"/>
        <w:rPr>
          <w:rFonts w:ascii="Garamond" w:hAnsi="Garamond"/>
          <w:b/>
          <w:bCs/>
          <w:iCs/>
          <w:sz w:val="32"/>
          <w:szCs w:val="32"/>
        </w:rPr>
      </w:pPr>
      <w:r w:rsidRPr="0011035E">
        <w:rPr>
          <w:rFonts w:ascii="Garamond" w:hAnsi="Garamond"/>
          <w:b/>
          <w:bCs/>
          <w:iCs/>
          <w:sz w:val="32"/>
          <w:szCs w:val="32"/>
        </w:rPr>
        <w:tab/>
        <w:t>3.3    MAIN FEATURES OF THE PROPOSED SYSTEM</w:t>
      </w:r>
    </w:p>
    <w:p w:rsidR="00884E54" w:rsidRPr="0011035E" w:rsidRDefault="00884E54" w:rsidP="00231D0A">
      <w:pPr>
        <w:pStyle w:val="BodyText"/>
        <w:tabs>
          <w:tab w:val="center" w:pos="4320"/>
        </w:tabs>
        <w:spacing w:after="240" w:line="360" w:lineRule="auto"/>
        <w:jc w:val="left"/>
        <w:rPr>
          <w:rFonts w:ascii="Garamond" w:hAnsi="Garamond"/>
        </w:rPr>
      </w:pPr>
      <w:r w:rsidRPr="0011035E">
        <w:rPr>
          <w:rFonts w:ascii="Garamond" w:hAnsi="Garamond"/>
        </w:rPr>
        <w:t>The proposed system has the following main features.</w:t>
      </w:r>
    </w:p>
    <w:p w:rsidR="00884E54" w:rsidRPr="0011035E" w:rsidRDefault="00884E54" w:rsidP="00231D0A">
      <w:pPr>
        <w:pStyle w:val="BodyText"/>
        <w:tabs>
          <w:tab w:val="center" w:pos="540"/>
        </w:tabs>
        <w:spacing w:after="240" w:line="360" w:lineRule="auto"/>
        <w:jc w:val="left"/>
        <w:rPr>
          <w:rFonts w:ascii="Garamond" w:hAnsi="Garamond"/>
          <w:b/>
          <w:sz w:val="28"/>
          <w:szCs w:val="28"/>
        </w:rPr>
      </w:pPr>
      <w:r w:rsidRPr="0011035E">
        <w:rPr>
          <w:rFonts w:ascii="Garamond" w:hAnsi="Garamond"/>
          <w:b/>
          <w:sz w:val="28"/>
          <w:szCs w:val="28"/>
        </w:rPr>
        <w:t xml:space="preserve">3.3.1 Efficiency </w:t>
      </w:r>
    </w:p>
    <w:p w:rsidR="00884E54" w:rsidRPr="0011035E" w:rsidRDefault="00884E54" w:rsidP="00231D0A">
      <w:pPr>
        <w:pStyle w:val="BodyText"/>
        <w:spacing w:after="240" w:line="360" w:lineRule="auto"/>
        <w:jc w:val="left"/>
        <w:rPr>
          <w:rFonts w:ascii="Garamond" w:hAnsi="Garamond"/>
        </w:rPr>
      </w:pPr>
      <w:r w:rsidRPr="0011035E">
        <w:rPr>
          <w:rFonts w:ascii="Garamond" w:hAnsi="Garamond"/>
        </w:rPr>
        <w:t>Efficiency of the system is concerned with the minimum processing time as well as the optimal use of system resources in designing the proposed system; the efficiency factor has been taken well into consideration.</w:t>
      </w:r>
    </w:p>
    <w:p w:rsidR="00884E54" w:rsidRPr="0011035E" w:rsidRDefault="00884E54" w:rsidP="00DE15A4">
      <w:pPr>
        <w:spacing w:line="360" w:lineRule="auto"/>
        <w:jc w:val="both"/>
        <w:rPr>
          <w:rFonts w:ascii="Garamond" w:hAnsi="Garamond"/>
        </w:rPr>
      </w:pPr>
      <w:r w:rsidRPr="0011035E">
        <w:rPr>
          <w:rFonts w:ascii="Garamond" w:hAnsi="Garamond"/>
        </w:rPr>
        <w:t>Efficiency of SmartMap application has bee</w:t>
      </w:r>
      <w:r w:rsidR="003D31C3">
        <w:rPr>
          <w:rFonts w:ascii="Garamond" w:hAnsi="Garamond"/>
        </w:rPr>
        <w:t>n</w:t>
      </w:r>
      <w:r w:rsidRPr="0011035E">
        <w:rPr>
          <w:rFonts w:ascii="Garamond" w:hAnsi="Garamond"/>
        </w:rPr>
        <w:t xml:space="preserve"> </w:t>
      </w:r>
      <w:r w:rsidR="003D31C3">
        <w:rPr>
          <w:rFonts w:ascii="Garamond" w:hAnsi="Garamond"/>
        </w:rPr>
        <w:t>benchmarked as follows</w:t>
      </w:r>
      <w:r w:rsidRPr="0011035E">
        <w:rPr>
          <w:rFonts w:ascii="Garamond" w:hAnsi="Garamond"/>
        </w:rPr>
        <w:t>:</w:t>
      </w:r>
    </w:p>
    <w:tbl>
      <w:tblPr>
        <w:tblStyle w:val="MediumShading11"/>
        <w:tblW w:w="0" w:type="auto"/>
        <w:tblLook w:val="0420"/>
      </w:tblPr>
      <w:tblGrid>
        <w:gridCol w:w="574"/>
        <w:gridCol w:w="1784"/>
        <w:gridCol w:w="1890"/>
        <w:gridCol w:w="1952"/>
        <w:gridCol w:w="1253"/>
        <w:gridCol w:w="1403"/>
      </w:tblGrid>
      <w:tr w:rsidR="00DE15A4" w:rsidRPr="0011035E" w:rsidTr="00DE15A4">
        <w:trPr>
          <w:cnfStyle w:val="100000000000"/>
          <w:trHeight w:val="412"/>
        </w:trPr>
        <w:tc>
          <w:tcPr>
            <w:tcW w:w="574" w:type="dxa"/>
            <w:vAlign w:val="center"/>
          </w:tcPr>
          <w:p w:rsidR="00DE15A4" w:rsidRPr="00BA28DB" w:rsidRDefault="00DE15A4" w:rsidP="00BA28DB">
            <w:pPr>
              <w:jc w:val="center"/>
              <w:rPr>
                <w:rFonts w:ascii="Garamond" w:hAnsi="Garamond"/>
              </w:rPr>
            </w:pPr>
            <w:r w:rsidRPr="00BA28DB">
              <w:rPr>
                <w:rFonts w:ascii="Garamond" w:hAnsi="Garamond"/>
              </w:rPr>
              <w:t>No.</w:t>
            </w:r>
          </w:p>
        </w:tc>
        <w:tc>
          <w:tcPr>
            <w:tcW w:w="1784" w:type="dxa"/>
            <w:vAlign w:val="center"/>
          </w:tcPr>
          <w:p w:rsidR="00DE15A4" w:rsidRPr="00BA28DB" w:rsidRDefault="00DE15A4" w:rsidP="00BA28DB">
            <w:pPr>
              <w:jc w:val="center"/>
              <w:rPr>
                <w:rFonts w:ascii="Garamond" w:hAnsi="Garamond"/>
              </w:rPr>
            </w:pPr>
            <w:r w:rsidRPr="00BA28DB">
              <w:rPr>
                <w:rFonts w:ascii="Garamond" w:hAnsi="Garamond"/>
              </w:rPr>
              <w:t>Size of Shapefile</w:t>
            </w:r>
          </w:p>
        </w:tc>
        <w:tc>
          <w:tcPr>
            <w:tcW w:w="1890" w:type="dxa"/>
            <w:vAlign w:val="center"/>
          </w:tcPr>
          <w:p w:rsidR="00DE15A4" w:rsidRPr="00BA28DB" w:rsidRDefault="00DE15A4" w:rsidP="00BA28DB">
            <w:pPr>
              <w:jc w:val="center"/>
              <w:rPr>
                <w:rFonts w:ascii="Garamond" w:hAnsi="Garamond"/>
              </w:rPr>
            </w:pPr>
            <w:r w:rsidRPr="00BA28DB">
              <w:rPr>
                <w:rFonts w:ascii="Garamond" w:hAnsi="Garamond"/>
              </w:rPr>
              <w:t>Software</w:t>
            </w:r>
          </w:p>
        </w:tc>
        <w:tc>
          <w:tcPr>
            <w:tcW w:w="1952" w:type="dxa"/>
            <w:vAlign w:val="center"/>
          </w:tcPr>
          <w:p w:rsidR="00DE15A4" w:rsidRPr="00BA28DB" w:rsidRDefault="00DE15A4" w:rsidP="00BA28DB">
            <w:pPr>
              <w:jc w:val="center"/>
              <w:rPr>
                <w:rFonts w:ascii="Garamond" w:hAnsi="Garamond"/>
              </w:rPr>
            </w:pPr>
            <w:r w:rsidRPr="00BA28DB">
              <w:rPr>
                <w:rFonts w:ascii="Garamond" w:hAnsi="Garamond"/>
              </w:rPr>
              <w:t>Machine</w:t>
            </w:r>
          </w:p>
        </w:tc>
        <w:tc>
          <w:tcPr>
            <w:tcW w:w="1253" w:type="dxa"/>
            <w:vAlign w:val="center"/>
          </w:tcPr>
          <w:p w:rsidR="00DE15A4" w:rsidRPr="00BA28DB" w:rsidRDefault="00DE15A4" w:rsidP="00DE15A4">
            <w:pPr>
              <w:jc w:val="center"/>
              <w:rPr>
                <w:rFonts w:ascii="Garamond" w:hAnsi="Garamond"/>
              </w:rPr>
            </w:pPr>
            <w:r>
              <w:rPr>
                <w:rFonts w:ascii="Garamond" w:hAnsi="Garamond"/>
              </w:rPr>
              <w:t>Memory</w:t>
            </w:r>
          </w:p>
        </w:tc>
        <w:tc>
          <w:tcPr>
            <w:tcW w:w="1403" w:type="dxa"/>
            <w:vAlign w:val="center"/>
          </w:tcPr>
          <w:p w:rsidR="00DE15A4" w:rsidRPr="00BA28DB" w:rsidRDefault="00DE15A4" w:rsidP="00BA28DB">
            <w:pPr>
              <w:jc w:val="center"/>
              <w:rPr>
                <w:rFonts w:ascii="Garamond" w:hAnsi="Garamond"/>
              </w:rPr>
            </w:pPr>
            <w:r w:rsidRPr="00BA28DB">
              <w:rPr>
                <w:rFonts w:ascii="Garamond" w:hAnsi="Garamond"/>
              </w:rPr>
              <w:t>Time</w:t>
            </w:r>
          </w:p>
        </w:tc>
      </w:tr>
      <w:tr w:rsidR="00DE15A4" w:rsidRPr="0011035E" w:rsidTr="00DE15A4">
        <w:trPr>
          <w:cnfStyle w:val="000000100000"/>
          <w:trHeight w:val="421"/>
        </w:trPr>
        <w:tc>
          <w:tcPr>
            <w:tcW w:w="574" w:type="dxa"/>
            <w:vAlign w:val="center"/>
          </w:tcPr>
          <w:p w:rsidR="00DE15A4" w:rsidRPr="0011035E" w:rsidRDefault="00DE15A4" w:rsidP="00BA28DB">
            <w:pPr>
              <w:pStyle w:val="NormalWeb"/>
              <w:spacing w:before="0" w:beforeAutospacing="0" w:after="0" w:afterAutospacing="0"/>
              <w:jc w:val="center"/>
              <w:rPr>
                <w:rFonts w:ascii="Garamond" w:hAnsi="Garamond"/>
              </w:rPr>
            </w:pPr>
            <w:r w:rsidRPr="0011035E">
              <w:rPr>
                <w:rFonts w:ascii="Garamond" w:hAnsi="Garamond"/>
              </w:rPr>
              <w:t>1.</w:t>
            </w:r>
          </w:p>
        </w:tc>
        <w:tc>
          <w:tcPr>
            <w:tcW w:w="1784" w:type="dxa"/>
            <w:vAlign w:val="center"/>
          </w:tcPr>
          <w:p w:rsidR="00DE15A4" w:rsidRPr="0011035E" w:rsidRDefault="00DE15A4" w:rsidP="00BA28DB">
            <w:pPr>
              <w:jc w:val="center"/>
              <w:rPr>
                <w:rFonts w:ascii="Garamond" w:hAnsi="Garamond"/>
              </w:rPr>
            </w:pPr>
            <w:r w:rsidRPr="0011035E">
              <w:rPr>
                <w:rFonts w:ascii="Garamond" w:hAnsi="Garamond"/>
              </w:rPr>
              <w:t>3.2 MB</w:t>
            </w:r>
          </w:p>
        </w:tc>
        <w:tc>
          <w:tcPr>
            <w:tcW w:w="1890" w:type="dxa"/>
            <w:vAlign w:val="center"/>
          </w:tcPr>
          <w:p w:rsidR="00DE15A4" w:rsidRPr="0011035E" w:rsidRDefault="00DE15A4" w:rsidP="00BA28DB">
            <w:pPr>
              <w:jc w:val="center"/>
              <w:rPr>
                <w:rFonts w:ascii="Garamond" w:hAnsi="Garamond"/>
              </w:rPr>
            </w:pPr>
            <w:r w:rsidRPr="0011035E">
              <w:rPr>
                <w:rFonts w:ascii="Garamond" w:hAnsi="Garamond"/>
              </w:rPr>
              <w:t>Map Info.</w:t>
            </w:r>
          </w:p>
        </w:tc>
        <w:tc>
          <w:tcPr>
            <w:tcW w:w="1952" w:type="dxa"/>
            <w:vAlign w:val="center"/>
          </w:tcPr>
          <w:p w:rsidR="00DE15A4" w:rsidRPr="0011035E" w:rsidRDefault="00DE15A4" w:rsidP="00BA28DB">
            <w:pPr>
              <w:jc w:val="center"/>
              <w:rPr>
                <w:rFonts w:ascii="Garamond" w:hAnsi="Garamond"/>
              </w:rPr>
            </w:pPr>
            <w:r w:rsidRPr="0011035E">
              <w:rPr>
                <w:rFonts w:ascii="Garamond" w:hAnsi="Garamond"/>
              </w:rPr>
              <w:t>Pentium IV</w:t>
            </w:r>
          </w:p>
        </w:tc>
        <w:tc>
          <w:tcPr>
            <w:tcW w:w="1253" w:type="dxa"/>
            <w:vAlign w:val="center"/>
          </w:tcPr>
          <w:p w:rsidR="00DE15A4" w:rsidRPr="0011035E" w:rsidRDefault="00DE15A4" w:rsidP="00DE15A4">
            <w:pPr>
              <w:jc w:val="center"/>
              <w:rPr>
                <w:rFonts w:ascii="Garamond" w:hAnsi="Garamond"/>
              </w:rPr>
            </w:pPr>
            <w:r>
              <w:rPr>
                <w:rFonts w:ascii="Garamond" w:hAnsi="Garamond"/>
              </w:rPr>
              <w:t>256 MB</w:t>
            </w:r>
          </w:p>
        </w:tc>
        <w:tc>
          <w:tcPr>
            <w:tcW w:w="1403" w:type="dxa"/>
            <w:vAlign w:val="center"/>
          </w:tcPr>
          <w:p w:rsidR="00DE15A4" w:rsidRPr="0011035E" w:rsidRDefault="00DE15A4" w:rsidP="00BA28DB">
            <w:pPr>
              <w:jc w:val="center"/>
              <w:rPr>
                <w:rFonts w:ascii="Garamond" w:hAnsi="Garamond"/>
              </w:rPr>
            </w:pPr>
            <w:r w:rsidRPr="0011035E">
              <w:rPr>
                <w:rFonts w:ascii="Garamond" w:hAnsi="Garamond"/>
              </w:rPr>
              <w:t>6 Seconds</w:t>
            </w:r>
          </w:p>
        </w:tc>
      </w:tr>
      <w:tr w:rsidR="00DE15A4" w:rsidRPr="0011035E" w:rsidTr="00DE15A4">
        <w:trPr>
          <w:cnfStyle w:val="000000010000"/>
          <w:trHeight w:val="412"/>
        </w:trPr>
        <w:tc>
          <w:tcPr>
            <w:tcW w:w="574" w:type="dxa"/>
            <w:vAlign w:val="center"/>
          </w:tcPr>
          <w:p w:rsidR="00DE15A4" w:rsidRPr="0011035E" w:rsidRDefault="00DE15A4" w:rsidP="00BA28DB">
            <w:pPr>
              <w:pStyle w:val="NormalWeb"/>
              <w:spacing w:before="0" w:beforeAutospacing="0" w:after="0" w:afterAutospacing="0"/>
              <w:jc w:val="center"/>
              <w:rPr>
                <w:rFonts w:ascii="Garamond" w:hAnsi="Garamond"/>
              </w:rPr>
            </w:pPr>
          </w:p>
        </w:tc>
        <w:tc>
          <w:tcPr>
            <w:tcW w:w="1784" w:type="dxa"/>
            <w:vAlign w:val="center"/>
          </w:tcPr>
          <w:p w:rsidR="00DE15A4" w:rsidRPr="0011035E" w:rsidRDefault="00DE15A4" w:rsidP="00BA28DB">
            <w:pPr>
              <w:jc w:val="center"/>
              <w:rPr>
                <w:rFonts w:ascii="Garamond" w:hAnsi="Garamond"/>
              </w:rPr>
            </w:pPr>
            <w:r w:rsidRPr="0011035E">
              <w:rPr>
                <w:rFonts w:ascii="Garamond" w:hAnsi="Garamond"/>
              </w:rPr>
              <w:t>3.2 MB</w:t>
            </w:r>
          </w:p>
        </w:tc>
        <w:tc>
          <w:tcPr>
            <w:tcW w:w="1890" w:type="dxa"/>
            <w:vAlign w:val="center"/>
          </w:tcPr>
          <w:p w:rsidR="00DE15A4" w:rsidRPr="0011035E" w:rsidRDefault="00DE15A4" w:rsidP="00BA28DB">
            <w:pPr>
              <w:jc w:val="center"/>
              <w:rPr>
                <w:rFonts w:ascii="Garamond" w:hAnsi="Garamond"/>
              </w:rPr>
            </w:pPr>
            <w:r>
              <w:rPr>
                <w:rFonts w:ascii="Garamond" w:hAnsi="Garamond"/>
              </w:rPr>
              <w:t>SmartMap</w:t>
            </w:r>
          </w:p>
        </w:tc>
        <w:tc>
          <w:tcPr>
            <w:tcW w:w="1952" w:type="dxa"/>
            <w:vAlign w:val="center"/>
          </w:tcPr>
          <w:p w:rsidR="00DE15A4" w:rsidRPr="0011035E" w:rsidRDefault="00DE15A4" w:rsidP="00BA28DB">
            <w:pPr>
              <w:jc w:val="center"/>
              <w:rPr>
                <w:rFonts w:ascii="Garamond" w:hAnsi="Garamond"/>
              </w:rPr>
            </w:pPr>
            <w:r w:rsidRPr="0011035E">
              <w:rPr>
                <w:rFonts w:ascii="Garamond" w:hAnsi="Garamond"/>
              </w:rPr>
              <w:t>Pentium IV</w:t>
            </w:r>
          </w:p>
        </w:tc>
        <w:tc>
          <w:tcPr>
            <w:tcW w:w="1253" w:type="dxa"/>
            <w:vAlign w:val="center"/>
          </w:tcPr>
          <w:p w:rsidR="00DE15A4" w:rsidRPr="0011035E" w:rsidRDefault="00DE15A4" w:rsidP="00DE15A4">
            <w:pPr>
              <w:jc w:val="center"/>
              <w:rPr>
                <w:rFonts w:ascii="Garamond" w:hAnsi="Garamond"/>
              </w:rPr>
            </w:pPr>
            <w:r>
              <w:rPr>
                <w:rFonts w:ascii="Garamond" w:hAnsi="Garamond"/>
              </w:rPr>
              <w:t>256 MB</w:t>
            </w:r>
          </w:p>
        </w:tc>
        <w:tc>
          <w:tcPr>
            <w:tcW w:w="1403" w:type="dxa"/>
            <w:vAlign w:val="center"/>
          </w:tcPr>
          <w:p w:rsidR="00DE15A4" w:rsidRPr="0011035E" w:rsidRDefault="00DE15A4" w:rsidP="00BA28DB">
            <w:pPr>
              <w:jc w:val="center"/>
              <w:rPr>
                <w:rFonts w:ascii="Garamond" w:hAnsi="Garamond"/>
              </w:rPr>
            </w:pPr>
            <w:r w:rsidRPr="0011035E">
              <w:rPr>
                <w:rFonts w:ascii="Garamond" w:hAnsi="Garamond"/>
              </w:rPr>
              <w:t>2 Seconds</w:t>
            </w:r>
          </w:p>
        </w:tc>
      </w:tr>
      <w:tr w:rsidR="00DE15A4" w:rsidRPr="0011035E" w:rsidTr="00DE15A4">
        <w:trPr>
          <w:cnfStyle w:val="000000100000"/>
          <w:trHeight w:val="466"/>
        </w:trPr>
        <w:tc>
          <w:tcPr>
            <w:tcW w:w="574" w:type="dxa"/>
            <w:vAlign w:val="center"/>
          </w:tcPr>
          <w:p w:rsidR="00DE15A4" w:rsidRPr="0011035E" w:rsidRDefault="00DE15A4" w:rsidP="00BA28DB">
            <w:pPr>
              <w:jc w:val="center"/>
              <w:rPr>
                <w:rFonts w:ascii="Garamond" w:hAnsi="Garamond"/>
              </w:rPr>
            </w:pPr>
            <w:r w:rsidRPr="0011035E">
              <w:rPr>
                <w:rFonts w:ascii="Garamond" w:hAnsi="Garamond"/>
              </w:rPr>
              <w:t>2.</w:t>
            </w:r>
          </w:p>
        </w:tc>
        <w:tc>
          <w:tcPr>
            <w:tcW w:w="1784" w:type="dxa"/>
            <w:vAlign w:val="center"/>
          </w:tcPr>
          <w:p w:rsidR="00DE15A4" w:rsidRPr="0011035E" w:rsidRDefault="00DE15A4" w:rsidP="00BA28DB">
            <w:pPr>
              <w:jc w:val="center"/>
              <w:rPr>
                <w:rFonts w:ascii="Garamond" w:hAnsi="Garamond"/>
              </w:rPr>
            </w:pPr>
            <w:r w:rsidRPr="0011035E">
              <w:rPr>
                <w:rFonts w:ascii="Garamond" w:hAnsi="Garamond"/>
              </w:rPr>
              <w:t>7.17 MB</w:t>
            </w:r>
          </w:p>
        </w:tc>
        <w:tc>
          <w:tcPr>
            <w:tcW w:w="1890" w:type="dxa"/>
            <w:vAlign w:val="center"/>
          </w:tcPr>
          <w:p w:rsidR="00DE15A4" w:rsidRPr="0011035E" w:rsidRDefault="00DE15A4" w:rsidP="00BA28DB">
            <w:pPr>
              <w:jc w:val="center"/>
              <w:rPr>
                <w:rFonts w:ascii="Garamond" w:hAnsi="Garamond"/>
              </w:rPr>
            </w:pPr>
            <w:r w:rsidRPr="0011035E">
              <w:rPr>
                <w:rFonts w:ascii="Garamond" w:hAnsi="Garamond"/>
              </w:rPr>
              <w:t>Map Info.</w:t>
            </w:r>
          </w:p>
        </w:tc>
        <w:tc>
          <w:tcPr>
            <w:tcW w:w="1952" w:type="dxa"/>
            <w:vAlign w:val="center"/>
          </w:tcPr>
          <w:p w:rsidR="00DE15A4" w:rsidRPr="0011035E" w:rsidRDefault="00DE15A4" w:rsidP="00DE15A4">
            <w:pPr>
              <w:jc w:val="center"/>
              <w:rPr>
                <w:rFonts w:ascii="Garamond" w:hAnsi="Garamond"/>
              </w:rPr>
            </w:pPr>
            <w:r w:rsidRPr="0011035E">
              <w:rPr>
                <w:rFonts w:ascii="Garamond" w:hAnsi="Garamond"/>
              </w:rPr>
              <w:t xml:space="preserve">Pentium 2.8 GHz </w:t>
            </w:r>
          </w:p>
        </w:tc>
        <w:tc>
          <w:tcPr>
            <w:tcW w:w="1253" w:type="dxa"/>
            <w:vAlign w:val="center"/>
          </w:tcPr>
          <w:p w:rsidR="00DE15A4" w:rsidRPr="0011035E" w:rsidRDefault="00DE15A4" w:rsidP="00DE15A4">
            <w:pPr>
              <w:jc w:val="center"/>
              <w:rPr>
                <w:rFonts w:ascii="Garamond" w:hAnsi="Garamond"/>
              </w:rPr>
            </w:pPr>
            <w:r>
              <w:rPr>
                <w:rFonts w:ascii="Garamond" w:hAnsi="Garamond"/>
              </w:rPr>
              <w:t>512 MB</w:t>
            </w:r>
          </w:p>
        </w:tc>
        <w:tc>
          <w:tcPr>
            <w:tcW w:w="1403" w:type="dxa"/>
            <w:vAlign w:val="center"/>
          </w:tcPr>
          <w:p w:rsidR="00DE15A4" w:rsidRPr="0011035E" w:rsidRDefault="00DE15A4" w:rsidP="00BA28DB">
            <w:pPr>
              <w:jc w:val="center"/>
              <w:rPr>
                <w:rFonts w:ascii="Garamond" w:hAnsi="Garamond"/>
              </w:rPr>
            </w:pPr>
            <w:r w:rsidRPr="0011035E">
              <w:rPr>
                <w:rFonts w:ascii="Garamond" w:hAnsi="Garamond"/>
              </w:rPr>
              <w:t>120 Seconds</w:t>
            </w:r>
          </w:p>
        </w:tc>
      </w:tr>
      <w:tr w:rsidR="00DE15A4" w:rsidRPr="0011035E" w:rsidTr="00DE15A4">
        <w:trPr>
          <w:cnfStyle w:val="000000010000"/>
          <w:trHeight w:val="439"/>
        </w:trPr>
        <w:tc>
          <w:tcPr>
            <w:tcW w:w="574" w:type="dxa"/>
            <w:vAlign w:val="center"/>
          </w:tcPr>
          <w:p w:rsidR="00DE15A4" w:rsidRPr="0011035E" w:rsidRDefault="00DE15A4" w:rsidP="00BA28DB">
            <w:pPr>
              <w:jc w:val="center"/>
              <w:rPr>
                <w:rFonts w:ascii="Garamond" w:hAnsi="Garamond"/>
              </w:rPr>
            </w:pPr>
          </w:p>
        </w:tc>
        <w:tc>
          <w:tcPr>
            <w:tcW w:w="1784" w:type="dxa"/>
            <w:vAlign w:val="center"/>
          </w:tcPr>
          <w:p w:rsidR="00DE15A4" w:rsidRPr="0011035E" w:rsidRDefault="00DE15A4" w:rsidP="00BA28DB">
            <w:pPr>
              <w:jc w:val="center"/>
              <w:rPr>
                <w:rFonts w:ascii="Garamond" w:hAnsi="Garamond"/>
              </w:rPr>
            </w:pPr>
            <w:r w:rsidRPr="0011035E">
              <w:rPr>
                <w:rFonts w:ascii="Garamond" w:hAnsi="Garamond"/>
              </w:rPr>
              <w:t>7.17 MB</w:t>
            </w:r>
          </w:p>
        </w:tc>
        <w:tc>
          <w:tcPr>
            <w:tcW w:w="1890" w:type="dxa"/>
            <w:vAlign w:val="center"/>
          </w:tcPr>
          <w:p w:rsidR="00DE15A4" w:rsidRPr="0011035E" w:rsidRDefault="00DE15A4" w:rsidP="00BA28DB">
            <w:pPr>
              <w:jc w:val="center"/>
              <w:rPr>
                <w:rFonts w:ascii="Garamond" w:hAnsi="Garamond"/>
              </w:rPr>
            </w:pPr>
            <w:r>
              <w:rPr>
                <w:rFonts w:ascii="Garamond" w:hAnsi="Garamond"/>
              </w:rPr>
              <w:t>SmartMap</w:t>
            </w:r>
          </w:p>
        </w:tc>
        <w:tc>
          <w:tcPr>
            <w:tcW w:w="1952" w:type="dxa"/>
            <w:vAlign w:val="center"/>
          </w:tcPr>
          <w:p w:rsidR="00DE15A4" w:rsidRPr="0011035E" w:rsidRDefault="00DE15A4" w:rsidP="00DE15A4">
            <w:pPr>
              <w:jc w:val="center"/>
              <w:rPr>
                <w:rFonts w:ascii="Garamond" w:hAnsi="Garamond"/>
              </w:rPr>
            </w:pPr>
            <w:r w:rsidRPr="0011035E">
              <w:rPr>
                <w:rFonts w:ascii="Garamond" w:hAnsi="Garamond"/>
              </w:rPr>
              <w:t>Pentium 2.8 GHz</w:t>
            </w:r>
          </w:p>
        </w:tc>
        <w:tc>
          <w:tcPr>
            <w:tcW w:w="1253" w:type="dxa"/>
            <w:vAlign w:val="center"/>
          </w:tcPr>
          <w:p w:rsidR="00DE15A4" w:rsidRPr="0011035E" w:rsidRDefault="00DE15A4" w:rsidP="00DE15A4">
            <w:pPr>
              <w:jc w:val="center"/>
              <w:rPr>
                <w:rFonts w:ascii="Garamond" w:hAnsi="Garamond"/>
              </w:rPr>
            </w:pPr>
            <w:r>
              <w:rPr>
                <w:rFonts w:ascii="Garamond" w:hAnsi="Garamond"/>
              </w:rPr>
              <w:t>512 MB</w:t>
            </w:r>
          </w:p>
        </w:tc>
        <w:tc>
          <w:tcPr>
            <w:tcW w:w="1403" w:type="dxa"/>
            <w:vAlign w:val="center"/>
          </w:tcPr>
          <w:p w:rsidR="00DE15A4" w:rsidRPr="0011035E" w:rsidRDefault="00DE15A4" w:rsidP="00BA28DB">
            <w:pPr>
              <w:jc w:val="center"/>
              <w:rPr>
                <w:rFonts w:ascii="Garamond" w:hAnsi="Garamond"/>
              </w:rPr>
            </w:pPr>
            <w:r w:rsidRPr="0011035E">
              <w:rPr>
                <w:rFonts w:ascii="Garamond" w:hAnsi="Garamond"/>
              </w:rPr>
              <w:t>4 Seconds</w:t>
            </w:r>
          </w:p>
        </w:tc>
      </w:tr>
    </w:tbl>
    <w:p w:rsidR="00884E54" w:rsidRPr="0011035E" w:rsidRDefault="00884E54" w:rsidP="002B57EE">
      <w:pPr>
        <w:pStyle w:val="BodyText"/>
        <w:tabs>
          <w:tab w:val="center" w:pos="540"/>
        </w:tabs>
        <w:spacing w:after="240" w:line="360" w:lineRule="auto"/>
        <w:jc w:val="left"/>
        <w:rPr>
          <w:rFonts w:ascii="Garamond" w:hAnsi="Garamond"/>
          <w:b/>
          <w:sz w:val="28"/>
          <w:szCs w:val="28"/>
        </w:rPr>
      </w:pPr>
      <w:r w:rsidRPr="0011035E">
        <w:rPr>
          <w:rFonts w:ascii="Garamond" w:hAnsi="Garamond"/>
          <w:b/>
          <w:sz w:val="28"/>
          <w:szCs w:val="28"/>
        </w:rPr>
        <w:lastRenderedPageBreak/>
        <w:t xml:space="preserve">3.3.2 User Friendly Interface </w:t>
      </w:r>
    </w:p>
    <w:p w:rsidR="00884E54" w:rsidRPr="0011035E" w:rsidRDefault="00884E54" w:rsidP="002B57EE">
      <w:pPr>
        <w:pStyle w:val="BodyText"/>
        <w:spacing w:after="240" w:line="360" w:lineRule="auto"/>
        <w:jc w:val="left"/>
        <w:rPr>
          <w:rFonts w:ascii="Garamond" w:hAnsi="Garamond"/>
        </w:rPr>
      </w:pPr>
      <w:r w:rsidRPr="0011035E">
        <w:rPr>
          <w:rFonts w:ascii="Garamond" w:hAnsi="Garamond"/>
        </w:rPr>
        <w:t>The interface of the system will be user friendly. The information retrieval, insertion, editing, and deletion of objects on map layers will be made easy and simple, so that a common user can handle the database efficiently.</w:t>
      </w:r>
    </w:p>
    <w:p w:rsidR="00884E54" w:rsidRPr="0011035E" w:rsidRDefault="00884E54" w:rsidP="002B57EE">
      <w:pPr>
        <w:pStyle w:val="BodyText"/>
        <w:spacing w:after="240" w:line="360" w:lineRule="auto"/>
        <w:jc w:val="left"/>
        <w:rPr>
          <w:rFonts w:ascii="Garamond" w:hAnsi="Garamond"/>
          <w:b/>
          <w:sz w:val="32"/>
          <w:szCs w:val="32"/>
        </w:rPr>
      </w:pPr>
      <w:r w:rsidRPr="0011035E">
        <w:rPr>
          <w:rFonts w:ascii="Garamond" w:hAnsi="Garamond"/>
          <w:b/>
          <w:sz w:val="32"/>
          <w:szCs w:val="32"/>
        </w:rPr>
        <w:t>3.4</w:t>
      </w:r>
      <w:r w:rsidRPr="0011035E">
        <w:rPr>
          <w:rFonts w:ascii="Garamond" w:hAnsi="Garamond"/>
          <w:b/>
          <w:sz w:val="32"/>
          <w:szCs w:val="32"/>
        </w:rPr>
        <w:tab/>
        <w:t>FEASIBILITY STUDY</w:t>
      </w:r>
    </w:p>
    <w:p w:rsidR="00884E54" w:rsidRPr="0011035E" w:rsidRDefault="00884E54" w:rsidP="002B57EE">
      <w:pPr>
        <w:pStyle w:val="BodyText"/>
        <w:spacing w:after="240" w:line="360" w:lineRule="auto"/>
        <w:jc w:val="left"/>
        <w:rPr>
          <w:rFonts w:ascii="Garamond" w:hAnsi="Garamond"/>
        </w:rPr>
      </w:pPr>
      <w:r w:rsidRPr="0011035E">
        <w:rPr>
          <w:rFonts w:ascii="Garamond" w:hAnsi="Garamond"/>
        </w:rPr>
        <w:t>The main purpose of feasibility study is to consider the proposed system with a view to decide whether the development of the proposed system is feasible for the organization in the underlying circumstances. It is considered that whether the proposed system will meet all the requirements of the organization with improved efficiency than the existing software.</w:t>
      </w:r>
    </w:p>
    <w:p w:rsidR="00884E54" w:rsidRPr="0011035E" w:rsidRDefault="00884E54" w:rsidP="002B57EE">
      <w:pPr>
        <w:pStyle w:val="BodyText"/>
        <w:tabs>
          <w:tab w:val="center" w:pos="4320"/>
        </w:tabs>
        <w:spacing w:after="240" w:line="360" w:lineRule="auto"/>
        <w:jc w:val="left"/>
        <w:rPr>
          <w:rFonts w:ascii="Garamond" w:hAnsi="Garamond"/>
        </w:rPr>
      </w:pPr>
      <w:r w:rsidRPr="0011035E">
        <w:rPr>
          <w:rFonts w:ascii="Garamond" w:hAnsi="Garamond"/>
        </w:rPr>
        <w:t>The feasibility of the system is considered from the following three aspects.</w:t>
      </w:r>
    </w:p>
    <w:p w:rsidR="00884E54" w:rsidRPr="0011035E" w:rsidRDefault="00884E54" w:rsidP="002B57EE">
      <w:pPr>
        <w:pStyle w:val="BodyText"/>
        <w:numPr>
          <w:ilvl w:val="0"/>
          <w:numId w:val="5"/>
        </w:numPr>
        <w:tabs>
          <w:tab w:val="center" w:pos="4320"/>
        </w:tabs>
        <w:spacing w:line="360" w:lineRule="auto"/>
        <w:jc w:val="left"/>
        <w:rPr>
          <w:rFonts w:ascii="Garamond" w:hAnsi="Garamond"/>
        </w:rPr>
      </w:pPr>
      <w:r w:rsidRPr="0011035E">
        <w:rPr>
          <w:rFonts w:ascii="Garamond" w:hAnsi="Garamond"/>
        </w:rPr>
        <w:t>Financial feasibility</w:t>
      </w:r>
    </w:p>
    <w:p w:rsidR="00884E54" w:rsidRPr="0011035E" w:rsidRDefault="00884E54" w:rsidP="002B57EE">
      <w:pPr>
        <w:pStyle w:val="BodyText"/>
        <w:numPr>
          <w:ilvl w:val="0"/>
          <w:numId w:val="5"/>
        </w:numPr>
        <w:tabs>
          <w:tab w:val="center" w:pos="4320"/>
        </w:tabs>
        <w:spacing w:line="360" w:lineRule="auto"/>
        <w:jc w:val="left"/>
        <w:rPr>
          <w:rFonts w:ascii="Garamond" w:hAnsi="Garamond"/>
        </w:rPr>
      </w:pPr>
      <w:r w:rsidRPr="0011035E">
        <w:rPr>
          <w:rFonts w:ascii="Garamond" w:hAnsi="Garamond"/>
        </w:rPr>
        <w:t>Technical feasibility</w:t>
      </w:r>
    </w:p>
    <w:p w:rsidR="00884E54" w:rsidRDefault="00884E54" w:rsidP="002B57EE">
      <w:pPr>
        <w:pStyle w:val="BodyText"/>
        <w:numPr>
          <w:ilvl w:val="0"/>
          <w:numId w:val="5"/>
        </w:numPr>
        <w:tabs>
          <w:tab w:val="center" w:pos="4320"/>
        </w:tabs>
        <w:spacing w:line="360" w:lineRule="auto"/>
        <w:jc w:val="left"/>
        <w:rPr>
          <w:rFonts w:ascii="Garamond" w:hAnsi="Garamond"/>
        </w:rPr>
      </w:pPr>
      <w:r w:rsidRPr="0011035E">
        <w:rPr>
          <w:rFonts w:ascii="Garamond" w:hAnsi="Garamond"/>
        </w:rPr>
        <w:t>Operational feasibility</w:t>
      </w:r>
    </w:p>
    <w:p w:rsidR="002B57EE" w:rsidRPr="0011035E" w:rsidRDefault="002B57EE" w:rsidP="002B57EE">
      <w:pPr>
        <w:pStyle w:val="BodyText"/>
        <w:tabs>
          <w:tab w:val="center" w:pos="4320"/>
        </w:tabs>
        <w:spacing w:line="360" w:lineRule="auto"/>
        <w:jc w:val="left"/>
        <w:rPr>
          <w:rFonts w:ascii="Garamond" w:hAnsi="Garamond"/>
        </w:rPr>
      </w:pPr>
    </w:p>
    <w:p w:rsidR="00884E54" w:rsidRPr="0011035E" w:rsidRDefault="00884E54" w:rsidP="002B57EE">
      <w:pPr>
        <w:pStyle w:val="BodyText"/>
        <w:spacing w:after="240" w:line="360" w:lineRule="auto"/>
        <w:jc w:val="left"/>
        <w:rPr>
          <w:rFonts w:ascii="Garamond" w:hAnsi="Garamond"/>
          <w:b/>
          <w:sz w:val="28"/>
          <w:szCs w:val="28"/>
        </w:rPr>
      </w:pPr>
      <w:r w:rsidRPr="0011035E">
        <w:rPr>
          <w:rFonts w:ascii="Garamond" w:hAnsi="Garamond"/>
          <w:b/>
          <w:sz w:val="28"/>
          <w:szCs w:val="28"/>
        </w:rPr>
        <w:t>3.4.1</w:t>
      </w:r>
      <w:r w:rsidRPr="0011035E">
        <w:rPr>
          <w:rFonts w:ascii="Garamond" w:hAnsi="Garamond"/>
          <w:b/>
          <w:sz w:val="28"/>
          <w:szCs w:val="28"/>
        </w:rPr>
        <w:tab/>
        <w:t xml:space="preserve">Financial Feasibility </w:t>
      </w:r>
    </w:p>
    <w:p w:rsidR="002B57EE" w:rsidRDefault="00884E54" w:rsidP="002B57EE">
      <w:pPr>
        <w:pStyle w:val="BodyText"/>
        <w:tabs>
          <w:tab w:val="center" w:pos="4320"/>
        </w:tabs>
        <w:spacing w:after="240" w:line="360" w:lineRule="auto"/>
        <w:jc w:val="left"/>
        <w:rPr>
          <w:rFonts w:ascii="Garamond" w:hAnsi="Garamond"/>
        </w:rPr>
      </w:pPr>
      <w:r w:rsidRPr="0011035E">
        <w:rPr>
          <w:rFonts w:ascii="Garamond" w:hAnsi="Garamond"/>
        </w:rPr>
        <w:t xml:space="preserve">Since the system is being developed as a MCS Degree requirement project, so no development expenditures will be charged for the whole development and the system will be free to use for the NDC organization. The tools being used for the development are C++, an object oriented Language and cross platform library Qt makes it possible to run the system on multiple operating systems. For Qt, the organization has to purchase the license worth US </w:t>
      </w:r>
      <w:r w:rsidR="002B57EE">
        <w:rPr>
          <w:rFonts w:ascii="Garamond" w:hAnsi="Garamond"/>
        </w:rPr>
        <w:t>$</w:t>
      </w:r>
      <w:r w:rsidRPr="0011035E">
        <w:rPr>
          <w:rFonts w:ascii="Garamond" w:hAnsi="Garamond"/>
        </w:rPr>
        <w:t xml:space="preserve">4990; the complete pricing list of Qt licenses is available at </w:t>
      </w:r>
      <w:hyperlink r:id="rId20" w:history="1">
        <w:r w:rsidRPr="0011035E">
          <w:rPr>
            <w:rStyle w:val="Hyperlink"/>
            <w:rFonts w:ascii="Garamond" w:hAnsi="Garamond"/>
          </w:rPr>
          <w:t>http://www.trolltech.com/products/qt/pricing.html</w:t>
        </w:r>
      </w:hyperlink>
      <w:r w:rsidRPr="0011035E">
        <w:rPr>
          <w:rFonts w:ascii="Garamond" w:hAnsi="Garamond"/>
        </w:rPr>
        <w:t>. No other expensive development tools; Software or Hardware is used, so the project is very much feasible financially.</w:t>
      </w:r>
    </w:p>
    <w:p w:rsidR="00884E54" w:rsidRPr="0011035E" w:rsidRDefault="00884E54" w:rsidP="002B57EE">
      <w:pPr>
        <w:pStyle w:val="BodyText"/>
        <w:spacing w:after="240" w:line="360" w:lineRule="auto"/>
        <w:jc w:val="left"/>
        <w:rPr>
          <w:rFonts w:ascii="Garamond" w:hAnsi="Garamond"/>
          <w:b/>
          <w:sz w:val="28"/>
          <w:szCs w:val="28"/>
        </w:rPr>
      </w:pPr>
      <w:r w:rsidRPr="0011035E">
        <w:rPr>
          <w:rFonts w:ascii="Garamond" w:hAnsi="Garamond"/>
          <w:b/>
          <w:sz w:val="28"/>
          <w:szCs w:val="28"/>
        </w:rPr>
        <w:t>3.4.2 Technical Feasibility</w:t>
      </w:r>
    </w:p>
    <w:p w:rsidR="00884E54" w:rsidRPr="0011035E" w:rsidRDefault="00884E54" w:rsidP="002B57EE">
      <w:pPr>
        <w:pStyle w:val="BodyText"/>
        <w:spacing w:after="240" w:line="360" w:lineRule="auto"/>
        <w:jc w:val="left"/>
        <w:rPr>
          <w:rFonts w:ascii="Garamond" w:hAnsi="Garamond"/>
        </w:rPr>
      </w:pPr>
      <w:r w:rsidRPr="0011035E">
        <w:rPr>
          <w:rFonts w:ascii="Garamond" w:hAnsi="Garamond"/>
        </w:rPr>
        <w:t xml:space="preserve">As the organization is a well-reputed national institution with software business as well and they also provide consultancy services to some of the related national organizations, so full </w:t>
      </w:r>
      <w:r w:rsidRPr="0011035E">
        <w:rPr>
          <w:rFonts w:ascii="Garamond" w:hAnsi="Garamond"/>
        </w:rPr>
        <w:lastRenderedPageBreak/>
        <w:t>technical supervision will be available for the system. On the other hand, system does not have any extra ordinary technical requirement. So the project is technically feasible too.</w:t>
      </w:r>
    </w:p>
    <w:p w:rsidR="00884E54" w:rsidRPr="0011035E" w:rsidRDefault="00884E54" w:rsidP="00204083">
      <w:pPr>
        <w:pStyle w:val="BodyText"/>
        <w:spacing w:after="240" w:line="360" w:lineRule="auto"/>
        <w:jc w:val="left"/>
        <w:rPr>
          <w:rFonts w:ascii="Garamond" w:hAnsi="Garamond"/>
          <w:b/>
          <w:sz w:val="28"/>
          <w:szCs w:val="28"/>
        </w:rPr>
      </w:pPr>
      <w:r w:rsidRPr="0011035E">
        <w:rPr>
          <w:rFonts w:ascii="Garamond" w:hAnsi="Garamond"/>
          <w:b/>
          <w:sz w:val="28"/>
          <w:szCs w:val="28"/>
        </w:rPr>
        <w:t>3.4.3 Operational Feasibility</w:t>
      </w:r>
    </w:p>
    <w:p w:rsidR="00884E54" w:rsidRPr="0011035E" w:rsidRDefault="00884E54" w:rsidP="00524E3D">
      <w:pPr>
        <w:pStyle w:val="BodyText"/>
        <w:spacing w:after="240" w:line="360" w:lineRule="auto"/>
        <w:jc w:val="left"/>
        <w:rPr>
          <w:rFonts w:ascii="Garamond" w:hAnsi="Garamond"/>
        </w:rPr>
      </w:pPr>
      <w:r w:rsidRPr="0011035E">
        <w:rPr>
          <w:rFonts w:ascii="Garamond" w:hAnsi="Garamond"/>
        </w:rPr>
        <w:t>The proposed system will be operationally feasible because it will be efficient, accurate and reliable and will provide more facilities than other existing systems. The proposed system will be user friendly and easy to understand, so average person would be able to understand and use this system easily, no high computer knowledge would be required for it, but just some knowledge of GIS based systems is required.</w:t>
      </w:r>
    </w:p>
    <w:p w:rsidR="00884E54" w:rsidRPr="0011035E" w:rsidRDefault="00884E54" w:rsidP="00884E54">
      <w:pPr>
        <w:spacing w:after="240" w:line="360" w:lineRule="auto"/>
        <w:rPr>
          <w:rFonts w:ascii="Garamond" w:hAnsi="Garamond"/>
          <w:b/>
          <w:bCs/>
          <w:sz w:val="32"/>
        </w:rPr>
      </w:pPr>
    </w:p>
    <w:p w:rsidR="00884E54" w:rsidRPr="0011035E" w:rsidRDefault="00884E54" w:rsidP="00884E54">
      <w:pPr>
        <w:spacing w:after="240" w:line="360" w:lineRule="auto"/>
        <w:rPr>
          <w:rFonts w:ascii="Garamond" w:hAnsi="Garamond"/>
          <w:b/>
          <w:bCs/>
          <w:sz w:val="32"/>
        </w:rPr>
      </w:pPr>
    </w:p>
    <w:p w:rsidR="00204083" w:rsidRDefault="00204083">
      <w:pPr>
        <w:spacing w:after="200" w:line="276" w:lineRule="auto"/>
        <w:rPr>
          <w:rFonts w:ascii="Garamond" w:hAnsi="Garamond"/>
          <w:b/>
          <w:bCs/>
          <w:sz w:val="32"/>
        </w:rPr>
      </w:pPr>
      <w:r>
        <w:rPr>
          <w:rFonts w:ascii="Garamond" w:hAnsi="Garamond"/>
          <w:b/>
          <w:bCs/>
          <w:sz w:val="32"/>
        </w:rPr>
        <w:br w:type="page"/>
      </w:r>
    </w:p>
    <w:p w:rsidR="00884E54" w:rsidRPr="0011035E" w:rsidRDefault="00884E54" w:rsidP="00884E54">
      <w:pPr>
        <w:spacing w:after="240" w:line="360" w:lineRule="auto"/>
        <w:rPr>
          <w:rFonts w:ascii="Garamond" w:hAnsi="Garamond"/>
          <w:b/>
          <w:bCs/>
          <w:sz w:val="32"/>
        </w:rPr>
      </w:pPr>
      <w:r w:rsidRPr="000C09B1">
        <w:rPr>
          <w:rFonts w:ascii="Garamond" w:hAnsi="Garamond"/>
          <w:b/>
          <w:sz w:val="32"/>
          <w:szCs w:val="32"/>
        </w:rPr>
        <w:lastRenderedPageBreak/>
        <w:t>3.5</w:t>
      </w:r>
      <w:r w:rsidRPr="000C09B1">
        <w:rPr>
          <w:rFonts w:ascii="Garamond" w:hAnsi="Garamond"/>
          <w:b/>
          <w:sz w:val="32"/>
          <w:szCs w:val="32"/>
        </w:rPr>
        <w:tab/>
        <w:t>REQUIRMENTS MODEL</w:t>
      </w:r>
      <w:r w:rsidRPr="0011035E">
        <w:rPr>
          <w:rFonts w:ascii="Garamond" w:hAnsi="Garamond"/>
          <w:b/>
          <w:bCs/>
          <w:sz w:val="32"/>
        </w:rPr>
        <w:tab/>
      </w:r>
    </w:p>
    <w:p w:rsidR="00884E54" w:rsidRPr="00524E3D" w:rsidRDefault="00884E54" w:rsidP="00524E3D">
      <w:pPr>
        <w:pStyle w:val="Heading1"/>
        <w:spacing w:line="360" w:lineRule="auto"/>
        <w:rPr>
          <w:rFonts w:ascii="Garamond" w:hAnsi="Garamond"/>
          <w:b w:val="0"/>
          <w:bCs w:val="0"/>
          <w:color w:val="auto"/>
          <w:sz w:val="24"/>
        </w:rPr>
      </w:pPr>
      <w:bookmarkStart w:id="38" w:name="_Toc245807072"/>
      <w:r w:rsidRPr="00524E3D">
        <w:rPr>
          <w:rFonts w:ascii="Garamond" w:hAnsi="Garamond"/>
          <w:b w:val="0"/>
          <w:bCs w:val="0"/>
          <w:color w:val="auto"/>
          <w:sz w:val="24"/>
        </w:rPr>
        <w:t>The requirement model aims to delimit the system and define the functionality that the system should offer. For that reason this model provides a base for the rest of the development in OOSE. The requirement model consists of following parts:</w:t>
      </w:r>
      <w:bookmarkEnd w:id="38"/>
    </w:p>
    <w:p w:rsidR="00884E54" w:rsidRPr="0099731C" w:rsidRDefault="00884E54" w:rsidP="0099731C">
      <w:pPr>
        <w:pStyle w:val="ListParagraph"/>
        <w:numPr>
          <w:ilvl w:val="0"/>
          <w:numId w:val="22"/>
        </w:numPr>
        <w:spacing w:line="360" w:lineRule="auto"/>
        <w:jc w:val="both"/>
        <w:rPr>
          <w:rFonts w:ascii="Garamond" w:hAnsi="Garamond"/>
        </w:rPr>
      </w:pPr>
      <w:r w:rsidRPr="0099731C">
        <w:rPr>
          <w:rFonts w:ascii="Garamond" w:hAnsi="Garamond"/>
        </w:rPr>
        <w:t>Use-Case Diagram</w:t>
      </w:r>
    </w:p>
    <w:p w:rsidR="00884E54" w:rsidRDefault="00884E54" w:rsidP="0099731C">
      <w:pPr>
        <w:pStyle w:val="Header"/>
        <w:numPr>
          <w:ilvl w:val="0"/>
          <w:numId w:val="22"/>
        </w:numPr>
        <w:tabs>
          <w:tab w:val="clear" w:pos="4320"/>
          <w:tab w:val="clear" w:pos="8640"/>
        </w:tabs>
        <w:spacing w:line="360" w:lineRule="auto"/>
        <w:jc w:val="both"/>
        <w:rPr>
          <w:rFonts w:ascii="Garamond" w:hAnsi="Garamond"/>
        </w:rPr>
      </w:pPr>
      <w:r w:rsidRPr="0011035E">
        <w:rPr>
          <w:rFonts w:ascii="Garamond" w:hAnsi="Garamond"/>
        </w:rPr>
        <w:t>Interaction Diagrams</w:t>
      </w:r>
    </w:p>
    <w:p w:rsidR="00524E3D" w:rsidRPr="0011035E" w:rsidRDefault="00524E3D" w:rsidP="00524E3D">
      <w:pPr>
        <w:pStyle w:val="Header"/>
        <w:tabs>
          <w:tab w:val="clear" w:pos="4320"/>
          <w:tab w:val="clear" w:pos="8640"/>
        </w:tabs>
        <w:spacing w:line="360" w:lineRule="auto"/>
        <w:jc w:val="both"/>
        <w:rPr>
          <w:rFonts w:ascii="Garamond" w:hAnsi="Garamond"/>
        </w:rPr>
      </w:pPr>
    </w:p>
    <w:p w:rsidR="00884E54" w:rsidRPr="00DE6EB4" w:rsidRDefault="00884E54" w:rsidP="00DE6EB4">
      <w:pPr>
        <w:pStyle w:val="ListParagraph"/>
        <w:numPr>
          <w:ilvl w:val="2"/>
          <w:numId w:val="5"/>
        </w:numPr>
        <w:spacing w:after="240" w:line="360" w:lineRule="auto"/>
        <w:rPr>
          <w:rFonts w:ascii="Garamond" w:hAnsi="Garamond"/>
          <w:b/>
          <w:bCs/>
          <w:sz w:val="28"/>
          <w:szCs w:val="28"/>
        </w:rPr>
      </w:pPr>
      <w:r w:rsidRPr="00DE6EB4">
        <w:rPr>
          <w:rFonts w:ascii="Garamond" w:hAnsi="Garamond"/>
          <w:b/>
          <w:bCs/>
          <w:sz w:val="28"/>
          <w:szCs w:val="28"/>
        </w:rPr>
        <w:t>Use Cases and System Boundary Diagram:</w:t>
      </w:r>
    </w:p>
    <w:p w:rsidR="00DE6EB4" w:rsidRPr="00DE6EB4" w:rsidRDefault="00884E54" w:rsidP="00DE6EB4">
      <w:pPr>
        <w:pStyle w:val="Heading7"/>
        <w:spacing w:after="240"/>
        <w:ind w:left="2160" w:firstLine="720"/>
        <w:rPr>
          <w:rFonts w:ascii="Garamond" w:hAnsi="Garamond"/>
        </w:rPr>
      </w:pPr>
      <w:r w:rsidRPr="0011035E">
        <w:rPr>
          <w:rFonts w:ascii="Garamond" w:hAnsi="Garamond"/>
        </w:rPr>
        <w:t xml:space="preserve">            </w:t>
      </w:r>
      <w:r w:rsidR="00B46162">
        <w:rPr>
          <w:rFonts w:ascii="Garamond" w:hAnsi="Garamond"/>
        </w:rPr>
        <w:t xml:space="preserve">The </w:t>
      </w:r>
      <w:r w:rsidRPr="0011035E">
        <w:rPr>
          <w:rFonts w:ascii="Garamond" w:hAnsi="Garamond"/>
        </w:rPr>
        <w:t>System Boundary Diagram</w:t>
      </w:r>
    </w:p>
    <w:p w:rsidR="00B52123" w:rsidRDefault="00DE6EB4" w:rsidP="00DE6EB4">
      <w:pPr>
        <w:spacing w:after="200" w:line="276" w:lineRule="auto"/>
        <w:jc w:val="center"/>
        <w:rPr>
          <w:rFonts w:ascii="Garamond" w:hAnsi="Garamond"/>
          <w:i/>
          <w:iCs/>
          <w:sz w:val="28"/>
        </w:rPr>
      </w:pPr>
      <w:r w:rsidRPr="00DE6EB4">
        <w:rPr>
          <w:rFonts w:ascii="Garamond" w:hAnsi="Garamond"/>
          <w:i/>
          <w:iCs/>
          <w:noProof/>
          <w:sz w:val="28"/>
        </w:rPr>
        <w:drawing>
          <wp:inline distT="0" distB="0" distL="0" distR="0">
            <wp:extent cx="3532680" cy="5148198"/>
            <wp:effectExtent l="19050" t="0" r="0" b="0"/>
            <wp:docPr id="3" name="Picture 14" descr="System 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ystem Boundary"/>
                    <pic:cNvPicPr>
                      <a:picLocks noChangeAspect="1" noChangeArrowheads="1"/>
                    </pic:cNvPicPr>
                  </pic:nvPicPr>
                  <pic:blipFill>
                    <a:blip r:embed="rId21" cstate="print"/>
                    <a:srcRect/>
                    <a:stretch>
                      <a:fillRect/>
                    </a:stretch>
                  </pic:blipFill>
                  <pic:spPr bwMode="auto">
                    <a:xfrm>
                      <a:off x="0" y="0"/>
                      <a:ext cx="3532680" cy="5148198"/>
                    </a:xfrm>
                    <a:prstGeom prst="rect">
                      <a:avLst/>
                    </a:prstGeom>
                    <a:noFill/>
                    <a:ln w="9525">
                      <a:noFill/>
                      <a:miter lim="800000"/>
                      <a:headEnd/>
                      <a:tailEnd/>
                    </a:ln>
                  </pic:spPr>
                </pic:pic>
              </a:graphicData>
            </a:graphic>
          </wp:inline>
        </w:drawing>
      </w:r>
    </w:p>
    <w:p w:rsidR="00884E54" w:rsidRPr="00B52123" w:rsidRDefault="00B52123" w:rsidP="00BE18F5">
      <w:pPr>
        <w:spacing w:after="200" w:line="276" w:lineRule="auto"/>
        <w:rPr>
          <w:rFonts w:ascii="Garamond" w:hAnsi="Garamond"/>
          <w:i/>
          <w:iCs/>
          <w:sz w:val="28"/>
        </w:rPr>
      </w:pPr>
      <w:r>
        <w:rPr>
          <w:rFonts w:ascii="Garamond" w:hAnsi="Garamond"/>
          <w:i/>
          <w:iCs/>
          <w:sz w:val="28"/>
        </w:rPr>
        <w:br w:type="page"/>
      </w:r>
      <w:r w:rsidR="00884E54" w:rsidRPr="0011035E">
        <w:rPr>
          <w:rFonts w:ascii="Garamond" w:hAnsi="Garamond"/>
          <w:i/>
          <w:iCs/>
          <w:sz w:val="28"/>
        </w:rPr>
        <w:lastRenderedPageBreak/>
        <w:t>Use cases:</w:t>
      </w:r>
    </w:p>
    <w:p w:rsidR="00884E54" w:rsidRPr="0011035E" w:rsidRDefault="00884E54" w:rsidP="00BE18F5">
      <w:pPr>
        <w:spacing w:line="360" w:lineRule="auto"/>
        <w:rPr>
          <w:rFonts w:ascii="Garamond" w:hAnsi="Garamond"/>
          <w:b/>
          <w:bCs/>
          <w:u w:val="single"/>
        </w:rPr>
      </w:pPr>
      <w:r w:rsidRPr="0011035E">
        <w:rPr>
          <w:rFonts w:ascii="Garamond" w:hAnsi="Garamond"/>
          <w:b/>
          <w:bCs/>
          <w:u w:val="single"/>
        </w:rPr>
        <w:t>Start the Application:</w:t>
      </w:r>
    </w:p>
    <w:p w:rsidR="00884E54" w:rsidRPr="0011035E" w:rsidRDefault="00884E54" w:rsidP="00BE18F5">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BE18F5">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BE18F5">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BE18F5">
      <w:pPr>
        <w:numPr>
          <w:ilvl w:val="1"/>
          <w:numId w:val="15"/>
        </w:numPr>
        <w:spacing w:line="360" w:lineRule="auto"/>
        <w:rPr>
          <w:rFonts w:ascii="Garamond" w:hAnsi="Garamond"/>
        </w:rPr>
      </w:pPr>
      <w:r w:rsidRPr="0011035E">
        <w:rPr>
          <w:rFonts w:ascii="Garamond" w:hAnsi="Garamond"/>
        </w:rPr>
        <w:t>Operating System should be properly running.</w:t>
      </w:r>
    </w:p>
    <w:p w:rsidR="00884E54" w:rsidRPr="0011035E" w:rsidRDefault="00884E54" w:rsidP="00BE18F5">
      <w:pPr>
        <w:numPr>
          <w:ilvl w:val="1"/>
          <w:numId w:val="15"/>
        </w:numPr>
        <w:spacing w:line="360" w:lineRule="auto"/>
        <w:rPr>
          <w:rFonts w:ascii="Garamond" w:hAnsi="Garamond"/>
        </w:rPr>
      </w:pPr>
      <w:r w:rsidRPr="0011035E">
        <w:rPr>
          <w:rFonts w:ascii="Garamond" w:hAnsi="Garamond"/>
        </w:rPr>
        <w:t>SmartMap application is properly installed on the system.</w:t>
      </w:r>
    </w:p>
    <w:p w:rsidR="00884E54" w:rsidRPr="0011035E" w:rsidRDefault="00884E54" w:rsidP="00BE18F5">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BE18F5">
      <w:pPr>
        <w:numPr>
          <w:ilvl w:val="1"/>
          <w:numId w:val="15"/>
        </w:numPr>
        <w:spacing w:line="360" w:lineRule="auto"/>
        <w:rPr>
          <w:rFonts w:ascii="Garamond" w:hAnsi="Garamond"/>
        </w:rPr>
      </w:pPr>
      <w:r w:rsidRPr="0011035E">
        <w:rPr>
          <w:rFonts w:ascii="Garamond" w:hAnsi="Garamond"/>
        </w:rPr>
        <w:t>Started up the application with no errors.</w:t>
      </w:r>
    </w:p>
    <w:p w:rsidR="00884E54" w:rsidRPr="0011035E" w:rsidRDefault="00884E54" w:rsidP="00BE18F5">
      <w:pPr>
        <w:numPr>
          <w:ilvl w:val="1"/>
          <w:numId w:val="15"/>
        </w:numPr>
        <w:spacing w:line="360" w:lineRule="auto"/>
        <w:rPr>
          <w:rFonts w:ascii="Garamond" w:hAnsi="Garamond"/>
        </w:rPr>
      </w:pPr>
      <w:r w:rsidRPr="0011035E">
        <w:rPr>
          <w:rFonts w:ascii="Garamond" w:hAnsi="Garamond"/>
        </w:rPr>
        <w:t>All the application startup settings are properly loaded.</w:t>
      </w:r>
    </w:p>
    <w:p w:rsidR="00884E54" w:rsidRPr="0011035E" w:rsidRDefault="00884E54" w:rsidP="00BE18F5">
      <w:pPr>
        <w:spacing w:line="360" w:lineRule="auto"/>
        <w:rPr>
          <w:rFonts w:ascii="Garamond" w:hAnsi="Garamond"/>
          <w:i/>
          <w:iCs/>
          <w:u w:val="single"/>
        </w:rPr>
      </w:pPr>
      <w:r w:rsidRPr="0011035E">
        <w:rPr>
          <w:rFonts w:ascii="Garamond" w:hAnsi="Garamond"/>
          <w:i/>
          <w:iCs/>
          <w:u w:val="single"/>
        </w:rPr>
        <w:t>Description:</w:t>
      </w:r>
    </w:p>
    <w:p w:rsidR="00884E54" w:rsidRDefault="00884E54" w:rsidP="00BE18F5">
      <w:pPr>
        <w:spacing w:line="360" w:lineRule="auto"/>
        <w:ind w:left="1440"/>
        <w:rPr>
          <w:rFonts w:ascii="Garamond" w:hAnsi="Garamond"/>
        </w:rPr>
      </w:pPr>
      <w:r w:rsidRPr="0011035E">
        <w:rPr>
          <w:rFonts w:ascii="Garamond" w:hAnsi="Garamond"/>
        </w:rPr>
        <w:t>This describes about Starting/Opening of SmartMap application.</w:t>
      </w:r>
    </w:p>
    <w:p w:rsidR="00BE18F5" w:rsidRPr="0011035E" w:rsidRDefault="00BE18F5" w:rsidP="00BE18F5">
      <w:pPr>
        <w:spacing w:line="360" w:lineRule="auto"/>
        <w:ind w:left="1440"/>
        <w:rPr>
          <w:rFonts w:ascii="Garamond" w:hAnsi="Garamond"/>
        </w:rPr>
      </w:pPr>
    </w:p>
    <w:p w:rsidR="00884E54" w:rsidRPr="0011035E" w:rsidRDefault="00884E54" w:rsidP="00BE18F5">
      <w:pPr>
        <w:spacing w:line="360" w:lineRule="auto"/>
        <w:rPr>
          <w:rFonts w:ascii="Garamond" w:hAnsi="Garamond"/>
          <w:b/>
          <w:bCs/>
          <w:u w:val="single"/>
        </w:rPr>
      </w:pPr>
      <w:r w:rsidRPr="0011035E">
        <w:rPr>
          <w:rFonts w:ascii="Garamond" w:hAnsi="Garamond"/>
          <w:b/>
          <w:bCs/>
          <w:u w:val="single"/>
        </w:rPr>
        <w:t>Close the Application:</w:t>
      </w:r>
    </w:p>
    <w:p w:rsidR="00884E54" w:rsidRPr="0011035E" w:rsidRDefault="00884E54" w:rsidP="00BE18F5">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BE18F5">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BE18F5">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BE18F5">
      <w:pPr>
        <w:numPr>
          <w:ilvl w:val="1"/>
          <w:numId w:val="15"/>
        </w:numPr>
        <w:spacing w:line="360" w:lineRule="auto"/>
        <w:rPr>
          <w:rFonts w:ascii="Garamond" w:hAnsi="Garamond"/>
        </w:rPr>
      </w:pPr>
      <w:r w:rsidRPr="0011035E">
        <w:rPr>
          <w:rFonts w:ascii="Garamond" w:hAnsi="Garamond"/>
        </w:rPr>
        <w:t>Application should be opened.</w:t>
      </w:r>
    </w:p>
    <w:p w:rsidR="00884E54" w:rsidRPr="0011035E" w:rsidRDefault="00884E54" w:rsidP="00BE18F5">
      <w:pPr>
        <w:numPr>
          <w:ilvl w:val="1"/>
          <w:numId w:val="15"/>
        </w:numPr>
        <w:spacing w:line="360" w:lineRule="auto"/>
        <w:rPr>
          <w:rFonts w:ascii="Garamond" w:hAnsi="Garamond"/>
        </w:rPr>
      </w:pPr>
      <w:r w:rsidRPr="0011035E">
        <w:rPr>
          <w:rFonts w:ascii="Garamond" w:hAnsi="Garamond"/>
        </w:rPr>
        <w:t>There may be some map layer opened into the map window.</w:t>
      </w:r>
    </w:p>
    <w:p w:rsidR="00884E54" w:rsidRPr="0011035E" w:rsidRDefault="00884E54" w:rsidP="00BE18F5">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BE18F5">
      <w:pPr>
        <w:numPr>
          <w:ilvl w:val="1"/>
          <w:numId w:val="15"/>
        </w:numPr>
        <w:spacing w:line="360" w:lineRule="auto"/>
        <w:rPr>
          <w:rFonts w:ascii="Garamond" w:hAnsi="Garamond"/>
        </w:rPr>
      </w:pPr>
      <w:r w:rsidRPr="0011035E">
        <w:rPr>
          <w:rFonts w:ascii="Garamond" w:hAnsi="Garamond"/>
        </w:rPr>
        <w:t>Closed application with no errors.</w:t>
      </w:r>
    </w:p>
    <w:p w:rsidR="00884E54" w:rsidRPr="0011035E" w:rsidRDefault="00884E54" w:rsidP="00BE18F5">
      <w:pPr>
        <w:numPr>
          <w:ilvl w:val="1"/>
          <w:numId w:val="15"/>
        </w:numPr>
        <w:spacing w:line="360" w:lineRule="auto"/>
        <w:jc w:val="both"/>
        <w:rPr>
          <w:rFonts w:ascii="Garamond" w:hAnsi="Garamond"/>
        </w:rPr>
      </w:pPr>
      <w:r w:rsidRPr="0011035E">
        <w:rPr>
          <w:rFonts w:ascii="Garamond" w:hAnsi="Garamond"/>
        </w:rPr>
        <w:t>Any unsaved data is saved.</w:t>
      </w:r>
    </w:p>
    <w:p w:rsidR="00884E54" w:rsidRPr="0011035E" w:rsidRDefault="00884E54" w:rsidP="00BE18F5">
      <w:pPr>
        <w:spacing w:line="360" w:lineRule="auto"/>
        <w:rPr>
          <w:rFonts w:ascii="Garamond" w:hAnsi="Garamond"/>
          <w:i/>
          <w:iCs/>
          <w:u w:val="single"/>
        </w:rPr>
      </w:pPr>
      <w:r w:rsidRPr="0011035E">
        <w:rPr>
          <w:rFonts w:ascii="Garamond" w:hAnsi="Garamond"/>
          <w:i/>
          <w:iCs/>
          <w:u w:val="single"/>
        </w:rPr>
        <w:t>Description:</w:t>
      </w:r>
    </w:p>
    <w:p w:rsidR="00884E54" w:rsidRDefault="00884E54" w:rsidP="00BE18F5">
      <w:pPr>
        <w:spacing w:line="360" w:lineRule="auto"/>
        <w:ind w:left="1440"/>
        <w:jc w:val="both"/>
        <w:rPr>
          <w:rFonts w:ascii="Garamond" w:hAnsi="Garamond"/>
        </w:rPr>
      </w:pPr>
      <w:r w:rsidRPr="0011035E">
        <w:rPr>
          <w:rFonts w:ascii="Garamond" w:hAnsi="Garamond"/>
        </w:rPr>
        <w:t>This describes about Closing of SmartMap application.</w:t>
      </w:r>
    </w:p>
    <w:p w:rsidR="00BE18F5" w:rsidRPr="0011035E" w:rsidRDefault="00BE18F5" w:rsidP="00BE18F5">
      <w:pPr>
        <w:spacing w:line="360" w:lineRule="auto"/>
        <w:ind w:left="1440"/>
        <w:jc w:val="both"/>
        <w:rPr>
          <w:rFonts w:ascii="Garamond" w:hAnsi="Garamond"/>
        </w:rPr>
      </w:pPr>
    </w:p>
    <w:p w:rsidR="00884E54" w:rsidRPr="0011035E" w:rsidRDefault="00884E54" w:rsidP="008B1170">
      <w:pPr>
        <w:spacing w:line="360" w:lineRule="auto"/>
        <w:rPr>
          <w:rFonts w:ascii="Garamond" w:hAnsi="Garamond"/>
          <w:b/>
          <w:bCs/>
          <w:u w:val="single"/>
        </w:rPr>
      </w:pPr>
      <w:r w:rsidRPr="0011035E">
        <w:rPr>
          <w:rFonts w:ascii="Garamond" w:hAnsi="Garamond"/>
          <w:b/>
          <w:bCs/>
          <w:u w:val="single"/>
        </w:rPr>
        <w:t>Add a map layer into the Map Window:</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8B1170">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8B1170">
      <w:pPr>
        <w:numPr>
          <w:ilvl w:val="1"/>
          <w:numId w:val="15"/>
        </w:numPr>
        <w:spacing w:line="360" w:lineRule="auto"/>
        <w:rPr>
          <w:rFonts w:ascii="Garamond" w:hAnsi="Garamond"/>
        </w:rPr>
      </w:pPr>
      <w:r w:rsidRPr="0011035E">
        <w:rPr>
          <w:rFonts w:ascii="Garamond" w:hAnsi="Garamond"/>
        </w:rPr>
        <w:t>A valid shapefile representing a map layer should be present.</w:t>
      </w:r>
    </w:p>
    <w:p w:rsidR="008B1170" w:rsidRDefault="008B1170" w:rsidP="008B1170">
      <w:pPr>
        <w:spacing w:after="200" w:line="276" w:lineRule="auto"/>
        <w:rPr>
          <w:rFonts w:ascii="Garamond" w:hAnsi="Garamond"/>
          <w:i/>
          <w:iCs/>
          <w:u w:val="single"/>
        </w:rPr>
      </w:pPr>
      <w:r>
        <w:rPr>
          <w:rFonts w:ascii="Garamond" w:hAnsi="Garamond"/>
          <w:i/>
          <w:iCs/>
          <w:u w:val="single"/>
        </w:rPr>
        <w:br w:type="page"/>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lastRenderedPageBreak/>
        <w:t>Post Condition:</w:t>
      </w:r>
    </w:p>
    <w:p w:rsidR="00884E54" w:rsidRPr="0011035E" w:rsidRDefault="00884E54" w:rsidP="008B1170">
      <w:pPr>
        <w:numPr>
          <w:ilvl w:val="1"/>
          <w:numId w:val="15"/>
        </w:numPr>
        <w:spacing w:line="360" w:lineRule="auto"/>
        <w:rPr>
          <w:rFonts w:ascii="Garamond" w:hAnsi="Garamond"/>
        </w:rPr>
      </w:pPr>
      <w:r w:rsidRPr="0011035E">
        <w:rPr>
          <w:rFonts w:ascii="Garamond" w:hAnsi="Garamond"/>
        </w:rPr>
        <w:t>Displayed opened shapefile in a separate map layer in the map window.</w:t>
      </w:r>
    </w:p>
    <w:p w:rsidR="00884E54" w:rsidRPr="0011035E" w:rsidRDefault="00884E54" w:rsidP="008B1170">
      <w:pPr>
        <w:numPr>
          <w:ilvl w:val="1"/>
          <w:numId w:val="15"/>
        </w:numPr>
        <w:spacing w:line="360" w:lineRule="auto"/>
        <w:rPr>
          <w:rFonts w:ascii="Garamond" w:hAnsi="Garamond"/>
        </w:rPr>
      </w:pPr>
      <w:r w:rsidRPr="0011035E">
        <w:rPr>
          <w:rFonts w:ascii="Garamond" w:hAnsi="Garamond"/>
        </w:rPr>
        <w:t>A Map layer Name is displayed in the layer panel.</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Description:</w:t>
      </w:r>
    </w:p>
    <w:p w:rsidR="00884E54" w:rsidRDefault="00884E54" w:rsidP="008B1170">
      <w:pPr>
        <w:spacing w:line="360" w:lineRule="auto"/>
        <w:ind w:left="1440"/>
        <w:rPr>
          <w:rFonts w:ascii="Garamond" w:hAnsi="Garamond"/>
        </w:rPr>
      </w:pPr>
      <w:r w:rsidRPr="0011035E">
        <w:rPr>
          <w:rFonts w:ascii="Garamond" w:hAnsi="Garamond"/>
        </w:rPr>
        <w:t>This describes opening process of a Shapefile (.shp) in SmartMap as a Map Layer.</w:t>
      </w:r>
    </w:p>
    <w:p w:rsidR="008B1170" w:rsidRPr="0011035E" w:rsidRDefault="008B1170" w:rsidP="008B1170">
      <w:pPr>
        <w:spacing w:line="360" w:lineRule="auto"/>
        <w:ind w:left="1440"/>
        <w:rPr>
          <w:rFonts w:ascii="Garamond" w:hAnsi="Garamond"/>
        </w:rPr>
      </w:pPr>
    </w:p>
    <w:p w:rsidR="00884E54" w:rsidRPr="0011035E" w:rsidRDefault="00884E54" w:rsidP="008B1170">
      <w:pPr>
        <w:spacing w:line="360" w:lineRule="auto"/>
        <w:rPr>
          <w:rFonts w:ascii="Garamond" w:hAnsi="Garamond"/>
          <w:b/>
          <w:bCs/>
          <w:u w:val="single"/>
        </w:rPr>
      </w:pPr>
      <w:r w:rsidRPr="0011035E">
        <w:rPr>
          <w:rFonts w:ascii="Garamond" w:hAnsi="Garamond"/>
          <w:b/>
          <w:bCs/>
          <w:u w:val="single"/>
        </w:rPr>
        <w:t>Changing the Fill color of a layer:</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8B1170">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8B1170">
      <w:pPr>
        <w:numPr>
          <w:ilvl w:val="1"/>
          <w:numId w:val="15"/>
        </w:numPr>
        <w:tabs>
          <w:tab w:val="num" w:pos="3600"/>
        </w:tabs>
        <w:spacing w:line="360" w:lineRule="auto"/>
        <w:rPr>
          <w:rFonts w:ascii="Garamond" w:hAnsi="Garamond"/>
        </w:rPr>
      </w:pPr>
      <w:r w:rsidRPr="0011035E">
        <w:rPr>
          <w:rFonts w:ascii="Garamond" w:hAnsi="Garamond"/>
        </w:rPr>
        <w:t>A shapefile representing a layer should be present.</w:t>
      </w:r>
    </w:p>
    <w:p w:rsidR="00884E54" w:rsidRPr="0011035E" w:rsidRDefault="00884E54" w:rsidP="008B1170">
      <w:pPr>
        <w:numPr>
          <w:ilvl w:val="1"/>
          <w:numId w:val="15"/>
        </w:numPr>
        <w:tabs>
          <w:tab w:val="num" w:pos="3600"/>
        </w:tabs>
        <w:spacing w:line="360" w:lineRule="auto"/>
        <w:rPr>
          <w:rFonts w:ascii="Garamond" w:hAnsi="Garamond"/>
        </w:rPr>
      </w:pPr>
      <w:r w:rsidRPr="0011035E">
        <w:rPr>
          <w:rFonts w:ascii="Garamond" w:hAnsi="Garamond"/>
        </w:rPr>
        <w:t>A respective layer (whose color is to be changed) is selected to change its color related properties.</w:t>
      </w:r>
    </w:p>
    <w:p w:rsidR="00884E54" w:rsidRPr="0011035E" w:rsidRDefault="00884E54" w:rsidP="008B1170">
      <w:pPr>
        <w:spacing w:line="360" w:lineRule="auto"/>
        <w:rPr>
          <w:rFonts w:ascii="Garamond" w:hAnsi="Garamond"/>
          <w:i/>
          <w:iCs/>
          <w:u w:val="single"/>
        </w:rPr>
      </w:pPr>
    </w:p>
    <w:p w:rsidR="00884E54" w:rsidRPr="0011035E" w:rsidRDefault="00884E54" w:rsidP="008B1170">
      <w:pPr>
        <w:spacing w:line="360" w:lineRule="auto"/>
        <w:rPr>
          <w:rFonts w:ascii="Garamond" w:hAnsi="Garamond"/>
          <w:i/>
          <w:iCs/>
          <w:u w:val="single"/>
        </w:rPr>
      </w:pP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8B1170">
      <w:pPr>
        <w:numPr>
          <w:ilvl w:val="1"/>
          <w:numId w:val="15"/>
        </w:numPr>
        <w:spacing w:line="360" w:lineRule="auto"/>
        <w:rPr>
          <w:rFonts w:ascii="Garamond" w:hAnsi="Garamond"/>
        </w:rPr>
      </w:pPr>
      <w:r w:rsidRPr="0011035E">
        <w:rPr>
          <w:rFonts w:ascii="Garamond" w:hAnsi="Garamond"/>
        </w:rPr>
        <w:t>Displayed opened shapefile in a separate map layer in the map window.</w:t>
      </w:r>
    </w:p>
    <w:p w:rsidR="00884E54" w:rsidRPr="0011035E" w:rsidRDefault="00884E54" w:rsidP="008B1170">
      <w:pPr>
        <w:numPr>
          <w:ilvl w:val="1"/>
          <w:numId w:val="15"/>
        </w:numPr>
        <w:spacing w:line="360" w:lineRule="auto"/>
        <w:rPr>
          <w:rFonts w:ascii="Garamond" w:hAnsi="Garamond"/>
        </w:rPr>
      </w:pPr>
      <w:r w:rsidRPr="0011035E">
        <w:rPr>
          <w:rFonts w:ascii="Garamond" w:hAnsi="Garamond"/>
        </w:rPr>
        <w:t>Different layers displayed in different colors.</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Description:</w:t>
      </w:r>
    </w:p>
    <w:p w:rsidR="00884E54" w:rsidRDefault="00884E54" w:rsidP="008B1170">
      <w:pPr>
        <w:spacing w:line="360" w:lineRule="auto"/>
        <w:ind w:left="1440"/>
        <w:rPr>
          <w:rFonts w:ascii="Garamond" w:hAnsi="Garamond"/>
        </w:rPr>
      </w:pPr>
      <w:r w:rsidRPr="0011035E">
        <w:rPr>
          <w:rFonts w:ascii="Garamond" w:hAnsi="Garamond"/>
        </w:rPr>
        <w:t>This describes process of changing the color filled in the shapes in a Map layer, if there is not a good color that distinguishes it with other layers. Separate layers displayed in a same color can overlap one another, not making the sense clear; the Analyst needs distinguished separate layers by displaying them in different colors.</w:t>
      </w:r>
    </w:p>
    <w:p w:rsidR="008B1170" w:rsidRPr="0011035E" w:rsidRDefault="008B1170" w:rsidP="008B1170">
      <w:pPr>
        <w:spacing w:line="360" w:lineRule="auto"/>
        <w:ind w:left="1440"/>
        <w:rPr>
          <w:rFonts w:ascii="Garamond" w:hAnsi="Garamond"/>
        </w:rPr>
      </w:pPr>
    </w:p>
    <w:p w:rsidR="00884E54" w:rsidRPr="0011035E" w:rsidRDefault="00884E54" w:rsidP="008B1170">
      <w:pPr>
        <w:spacing w:line="360" w:lineRule="auto"/>
        <w:rPr>
          <w:rFonts w:ascii="Garamond" w:hAnsi="Garamond"/>
          <w:b/>
          <w:bCs/>
          <w:u w:val="single"/>
        </w:rPr>
      </w:pPr>
      <w:r w:rsidRPr="0011035E">
        <w:rPr>
          <w:rFonts w:ascii="Garamond" w:hAnsi="Garamond"/>
          <w:b/>
          <w:bCs/>
          <w:u w:val="single"/>
        </w:rPr>
        <w:t>Changing the Line color of a layer:</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8B1170">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8B1170">
      <w:pPr>
        <w:numPr>
          <w:ilvl w:val="1"/>
          <w:numId w:val="15"/>
        </w:numPr>
        <w:tabs>
          <w:tab w:val="num" w:pos="3600"/>
        </w:tabs>
        <w:spacing w:line="360" w:lineRule="auto"/>
        <w:rPr>
          <w:rFonts w:ascii="Garamond" w:hAnsi="Garamond"/>
        </w:rPr>
      </w:pPr>
      <w:r w:rsidRPr="0011035E">
        <w:rPr>
          <w:rFonts w:ascii="Garamond" w:hAnsi="Garamond"/>
        </w:rPr>
        <w:t>A shapefile representing a layer should be present.</w:t>
      </w:r>
    </w:p>
    <w:p w:rsidR="00884E54" w:rsidRPr="0011035E" w:rsidRDefault="00884E54" w:rsidP="008B1170">
      <w:pPr>
        <w:numPr>
          <w:ilvl w:val="1"/>
          <w:numId w:val="15"/>
        </w:numPr>
        <w:tabs>
          <w:tab w:val="num" w:pos="3600"/>
        </w:tabs>
        <w:spacing w:line="360" w:lineRule="auto"/>
        <w:rPr>
          <w:rFonts w:ascii="Garamond" w:hAnsi="Garamond"/>
        </w:rPr>
      </w:pPr>
      <w:r w:rsidRPr="0011035E">
        <w:rPr>
          <w:rFonts w:ascii="Garamond" w:hAnsi="Garamond"/>
        </w:rPr>
        <w:lastRenderedPageBreak/>
        <w:t>A respective layer (whose color is to be changed) is selected to change its color related properties.</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8B1170">
      <w:pPr>
        <w:numPr>
          <w:ilvl w:val="1"/>
          <w:numId w:val="15"/>
        </w:numPr>
        <w:spacing w:line="360" w:lineRule="auto"/>
        <w:rPr>
          <w:rFonts w:ascii="Garamond" w:hAnsi="Garamond"/>
        </w:rPr>
      </w:pPr>
      <w:r w:rsidRPr="0011035E">
        <w:rPr>
          <w:rFonts w:ascii="Garamond" w:hAnsi="Garamond"/>
        </w:rPr>
        <w:t>Different layers displayed in different colors.</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Description:</w:t>
      </w:r>
    </w:p>
    <w:p w:rsidR="00884E54" w:rsidRPr="0011035E" w:rsidRDefault="00884E54" w:rsidP="008B1170">
      <w:pPr>
        <w:spacing w:line="360" w:lineRule="auto"/>
        <w:ind w:left="1440"/>
        <w:rPr>
          <w:rFonts w:ascii="Garamond" w:hAnsi="Garamond"/>
        </w:rPr>
      </w:pPr>
      <w:r w:rsidRPr="0011035E">
        <w:rPr>
          <w:rFonts w:ascii="Garamond" w:hAnsi="Garamond"/>
        </w:rPr>
        <w:t>This describes process of changing the line color of the shapes in a Map layer, if there is not a good color that distinguishes it with other layers’ Line Color.</w:t>
      </w:r>
    </w:p>
    <w:p w:rsidR="00884E54" w:rsidRPr="0011035E" w:rsidRDefault="00884E54" w:rsidP="008B1170">
      <w:pPr>
        <w:spacing w:line="360" w:lineRule="auto"/>
        <w:rPr>
          <w:rFonts w:ascii="Garamond" w:hAnsi="Garamond"/>
          <w:b/>
          <w:bCs/>
          <w:u w:val="single"/>
        </w:rPr>
      </w:pPr>
    </w:p>
    <w:p w:rsidR="00884E54" w:rsidRPr="0011035E" w:rsidRDefault="00884E54" w:rsidP="008B1170">
      <w:pPr>
        <w:spacing w:line="360" w:lineRule="auto"/>
        <w:rPr>
          <w:rFonts w:ascii="Garamond" w:hAnsi="Garamond"/>
          <w:b/>
          <w:bCs/>
          <w:u w:val="single"/>
        </w:rPr>
      </w:pPr>
      <w:r w:rsidRPr="0011035E">
        <w:rPr>
          <w:rFonts w:ascii="Garamond" w:hAnsi="Garamond"/>
          <w:b/>
          <w:bCs/>
          <w:u w:val="single"/>
        </w:rPr>
        <w:t>Zoom the Map to Full Extent:</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8B1170">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8B1170">
      <w:pPr>
        <w:numPr>
          <w:ilvl w:val="1"/>
          <w:numId w:val="15"/>
        </w:numPr>
        <w:tabs>
          <w:tab w:val="num" w:pos="3600"/>
        </w:tabs>
        <w:spacing w:line="360" w:lineRule="auto"/>
        <w:rPr>
          <w:rFonts w:ascii="Garamond" w:hAnsi="Garamond"/>
        </w:rPr>
      </w:pPr>
      <w:r w:rsidRPr="0011035E">
        <w:rPr>
          <w:rFonts w:ascii="Garamond" w:hAnsi="Garamond"/>
        </w:rPr>
        <w:t>A valid shapefile representing a map layer should be present.</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8B1170">
      <w:pPr>
        <w:numPr>
          <w:ilvl w:val="1"/>
          <w:numId w:val="15"/>
        </w:numPr>
        <w:tabs>
          <w:tab w:val="num" w:pos="3600"/>
        </w:tabs>
        <w:spacing w:line="360" w:lineRule="auto"/>
        <w:rPr>
          <w:rFonts w:ascii="Garamond" w:hAnsi="Garamond"/>
        </w:rPr>
      </w:pPr>
      <w:r w:rsidRPr="0011035E">
        <w:rPr>
          <w:rFonts w:ascii="Garamond" w:hAnsi="Garamond"/>
        </w:rPr>
        <w:t>Displayed opened shapefile in a separate map layer in the map window.</w:t>
      </w:r>
    </w:p>
    <w:p w:rsidR="00884E54" w:rsidRPr="0011035E" w:rsidRDefault="00884E54" w:rsidP="008B1170">
      <w:pPr>
        <w:numPr>
          <w:ilvl w:val="1"/>
          <w:numId w:val="15"/>
        </w:numPr>
        <w:tabs>
          <w:tab w:val="num" w:pos="3600"/>
        </w:tabs>
        <w:spacing w:line="360" w:lineRule="auto"/>
        <w:rPr>
          <w:rFonts w:ascii="Garamond" w:hAnsi="Garamond"/>
        </w:rPr>
      </w:pPr>
      <w:r w:rsidRPr="0011035E">
        <w:rPr>
          <w:rFonts w:ascii="Garamond" w:hAnsi="Garamond"/>
        </w:rPr>
        <w:t>A Map layer Name is displayed in the layer panel.</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Description:</w:t>
      </w:r>
    </w:p>
    <w:p w:rsidR="00884E54" w:rsidRDefault="00884E54" w:rsidP="008B1170">
      <w:pPr>
        <w:spacing w:line="360" w:lineRule="auto"/>
        <w:ind w:left="1440"/>
        <w:rPr>
          <w:rFonts w:ascii="Garamond" w:hAnsi="Garamond"/>
        </w:rPr>
      </w:pPr>
      <w:r w:rsidRPr="0011035E">
        <w:rPr>
          <w:rFonts w:ascii="Garamond" w:hAnsi="Garamond"/>
        </w:rPr>
        <w:t>There is a fixed scale factor at which the Map is zoomed to a level it can be displayed the whole in a single screen. This use case describes this level of zooming in SmartMap application.</w:t>
      </w:r>
    </w:p>
    <w:p w:rsidR="008B1170" w:rsidRPr="0011035E" w:rsidRDefault="008B1170" w:rsidP="008B1170">
      <w:pPr>
        <w:spacing w:line="360" w:lineRule="auto"/>
        <w:ind w:left="1440"/>
        <w:rPr>
          <w:rFonts w:ascii="Garamond" w:hAnsi="Garamond"/>
        </w:rPr>
      </w:pPr>
    </w:p>
    <w:p w:rsidR="00884E54" w:rsidRPr="0011035E" w:rsidRDefault="00884E54" w:rsidP="00DD3FED">
      <w:pPr>
        <w:spacing w:line="360" w:lineRule="auto"/>
        <w:rPr>
          <w:rFonts w:ascii="Garamond" w:hAnsi="Garamond"/>
          <w:b/>
          <w:bCs/>
          <w:u w:val="single"/>
        </w:rPr>
      </w:pPr>
      <w:r w:rsidRPr="0011035E">
        <w:rPr>
          <w:rFonts w:ascii="Garamond" w:hAnsi="Garamond"/>
          <w:b/>
          <w:bCs/>
          <w:u w:val="single"/>
        </w:rPr>
        <w:t>Zoom In the Map:</w:t>
      </w:r>
    </w:p>
    <w:p w:rsidR="00884E54" w:rsidRPr="0011035E" w:rsidRDefault="00884E54" w:rsidP="00DD3FED">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DD3FED">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DD3FED">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DD3FED">
      <w:pPr>
        <w:numPr>
          <w:ilvl w:val="1"/>
          <w:numId w:val="15"/>
        </w:numPr>
        <w:tabs>
          <w:tab w:val="num" w:pos="3600"/>
        </w:tabs>
        <w:spacing w:line="360" w:lineRule="auto"/>
        <w:rPr>
          <w:rFonts w:ascii="Garamond" w:hAnsi="Garamond"/>
        </w:rPr>
      </w:pPr>
      <w:r w:rsidRPr="0011035E">
        <w:rPr>
          <w:rFonts w:ascii="Garamond" w:hAnsi="Garamond"/>
        </w:rPr>
        <w:t>One or more layers are selected to be displayed in the map window.</w:t>
      </w:r>
    </w:p>
    <w:p w:rsidR="00884E54" w:rsidRPr="0011035E" w:rsidRDefault="00884E54" w:rsidP="00DD3FED">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DD3FED">
      <w:pPr>
        <w:numPr>
          <w:ilvl w:val="1"/>
          <w:numId w:val="15"/>
        </w:numPr>
        <w:tabs>
          <w:tab w:val="num" w:pos="3600"/>
        </w:tabs>
        <w:spacing w:line="360" w:lineRule="auto"/>
        <w:rPr>
          <w:rFonts w:ascii="Garamond" w:hAnsi="Garamond"/>
        </w:rPr>
      </w:pPr>
      <w:r w:rsidRPr="0011035E">
        <w:rPr>
          <w:rFonts w:ascii="Garamond" w:hAnsi="Garamond"/>
        </w:rPr>
        <w:t>Displayed one or more opened layers at a required level of zoom in.</w:t>
      </w:r>
    </w:p>
    <w:p w:rsidR="00884E54" w:rsidRPr="0011035E" w:rsidRDefault="00884E54" w:rsidP="00DD3FED">
      <w:pPr>
        <w:spacing w:line="360" w:lineRule="auto"/>
        <w:rPr>
          <w:rFonts w:ascii="Garamond" w:hAnsi="Garamond"/>
          <w:i/>
          <w:iCs/>
          <w:u w:val="single"/>
        </w:rPr>
      </w:pPr>
      <w:r w:rsidRPr="0011035E">
        <w:rPr>
          <w:rFonts w:ascii="Garamond" w:hAnsi="Garamond"/>
          <w:i/>
          <w:iCs/>
          <w:u w:val="single"/>
        </w:rPr>
        <w:t>Description:</w:t>
      </w:r>
    </w:p>
    <w:p w:rsidR="00884E54" w:rsidRPr="0011035E" w:rsidRDefault="00884E54" w:rsidP="00DD3FED">
      <w:pPr>
        <w:spacing w:line="360" w:lineRule="auto"/>
        <w:ind w:left="1440"/>
        <w:rPr>
          <w:rFonts w:ascii="Garamond" w:hAnsi="Garamond"/>
        </w:rPr>
      </w:pPr>
      <w:r w:rsidRPr="0011035E">
        <w:rPr>
          <w:rFonts w:ascii="Garamond" w:hAnsi="Garamond"/>
        </w:rPr>
        <w:t>This use case describes the way the SmartMap handles Zoom In process of a map.</w:t>
      </w:r>
    </w:p>
    <w:p w:rsidR="00884E54" w:rsidRPr="0011035E" w:rsidRDefault="00884E54" w:rsidP="00DD3FED">
      <w:pPr>
        <w:spacing w:line="360" w:lineRule="auto"/>
        <w:rPr>
          <w:rFonts w:ascii="Garamond" w:hAnsi="Garamond"/>
          <w:b/>
          <w:bCs/>
          <w:u w:val="single"/>
        </w:rPr>
      </w:pPr>
      <w:r w:rsidRPr="0011035E">
        <w:rPr>
          <w:rFonts w:ascii="Garamond" w:hAnsi="Garamond"/>
          <w:b/>
          <w:bCs/>
          <w:u w:val="single"/>
        </w:rPr>
        <w:lastRenderedPageBreak/>
        <w:t>Zoom Out the Map:</w:t>
      </w:r>
    </w:p>
    <w:p w:rsidR="00884E54" w:rsidRPr="0011035E" w:rsidRDefault="00884E54" w:rsidP="00DD3FED">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DD3FED">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DD3FED">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DD3FED">
      <w:pPr>
        <w:numPr>
          <w:ilvl w:val="1"/>
          <w:numId w:val="15"/>
        </w:numPr>
        <w:tabs>
          <w:tab w:val="num" w:pos="3600"/>
        </w:tabs>
        <w:spacing w:line="360" w:lineRule="auto"/>
        <w:rPr>
          <w:rFonts w:ascii="Garamond" w:hAnsi="Garamond"/>
        </w:rPr>
      </w:pPr>
      <w:r w:rsidRPr="0011035E">
        <w:rPr>
          <w:rFonts w:ascii="Garamond" w:hAnsi="Garamond"/>
        </w:rPr>
        <w:t>One or more layers are selected to be displayed in the map window.</w:t>
      </w:r>
    </w:p>
    <w:p w:rsidR="00884E54" w:rsidRPr="0011035E" w:rsidRDefault="00884E54" w:rsidP="00DD3FED">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DD3FED">
      <w:pPr>
        <w:numPr>
          <w:ilvl w:val="1"/>
          <w:numId w:val="15"/>
        </w:numPr>
        <w:tabs>
          <w:tab w:val="num" w:pos="3600"/>
        </w:tabs>
        <w:spacing w:line="360" w:lineRule="auto"/>
        <w:rPr>
          <w:rFonts w:ascii="Garamond" w:hAnsi="Garamond"/>
        </w:rPr>
      </w:pPr>
      <w:r w:rsidRPr="0011035E">
        <w:rPr>
          <w:rFonts w:ascii="Garamond" w:hAnsi="Garamond"/>
        </w:rPr>
        <w:t>Displayed one or more opened layers at a required level of zoom out.</w:t>
      </w:r>
    </w:p>
    <w:p w:rsidR="00884E54" w:rsidRPr="0011035E" w:rsidRDefault="00884E54" w:rsidP="00DD3FED">
      <w:pPr>
        <w:spacing w:line="360" w:lineRule="auto"/>
        <w:rPr>
          <w:rFonts w:ascii="Garamond" w:hAnsi="Garamond"/>
          <w:i/>
          <w:iCs/>
          <w:u w:val="single"/>
        </w:rPr>
      </w:pPr>
      <w:r w:rsidRPr="0011035E">
        <w:rPr>
          <w:rFonts w:ascii="Garamond" w:hAnsi="Garamond"/>
          <w:i/>
          <w:iCs/>
          <w:u w:val="single"/>
        </w:rPr>
        <w:t>Description:</w:t>
      </w:r>
    </w:p>
    <w:p w:rsidR="00884E54" w:rsidRDefault="00884E54" w:rsidP="00DD3FED">
      <w:pPr>
        <w:spacing w:line="360" w:lineRule="auto"/>
        <w:ind w:left="1440"/>
        <w:rPr>
          <w:rFonts w:ascii="Garamond" w:hAnsi="Garamond"/>
        </w:rPr>
      </w:pPr>
      <w:r w:rsidRPr="0011035E">
        <w:rPr>
          <w:rFonts w:ascii="Garamond" w:hAnsi="Garamond"/>
        </w:rPr>
        <w:t>This use case describes the way the SmartMap handles Zoom Out process of a map.</w:t>
      </w:r>
    </w:p>
    <w:p w:rsidR="00DD3FED" w:rsidRPr="0011035E" w:rsidRDefault="00DD3FED" w:rsidP="00DD3FED">
      <w:pPr>
        <w:spacing w:line="360" w:lineRule="auto"/>
        <w:ind w:left="1440"/>
        <w:rPr>
          <w:rFonts w:ascii="Garamond" w:hAnsi="Garamond"/>
        </w:rPr>
      </w:pPr>
    </w:p>
    <w:p w:rsidR="00884E54" w:rsidRPr="0011035E" w:rsidRDefault="00884E54" w:rsidP="00DD3FED">
      <w:pPr>
        <w:spacing w:line="360" w:lineRule="auto"/>
        <w:rPr>
          <w:rFonts w:ascii="Garamond" w:hAnsi="Garamond"/>
          <w:b/>
          <w:bCs/>
          <w:u w:val="single"/>
        </w:rPr>
      </w:pPr>
      <w:r w:rsidRPr="0011035E">
        <w:rPr>
          <w:rFonts w:ascii="Garamond" w:hAnsi="Garamond"/>
          <w:b/>
          <w:bCs/>
          <w:u w:val="single"/>
        </w:rPr>
        <w:t>Panning the Map:</w:t>
      </w:r>
    </w:p>
    <w:p w:rsidR="00884E54" w:rsidRPr="0011035E" w:rsidRDefault="00884E54" w:rsidP="00DD3FED">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DD3FED">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DD3FED">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DD3FED">
      <w:pPr>
        <w:numPr>
          <w:ilvl w:val="1"/>
          <w:numId w:val="15"/>
        </w:numPr>
        <w:tabs>
          <w:tab w:val="num" w:pos="3600"/>
        </w:tabs>
        <w:spacing w:line="360" w:lineRule="auto"/>
        <w:rPr>
          <w:rFonts w:ascii="Garamond" w:hAnsi="Garamond"/>
        </w:rPr>
      </w:pPr>
      <w:r w:rsidRPr="0011035E">
        <w:rPr>
          <w:rFonts w:ascii="Garamond" w:hAnsi="Garamond"/>
        </w:rPr>
        <w:t>One or more layers are selected to be displayed in the map window.</w:t>
      </w:r>
    </w:p>
    <w:p w:rsidR="00884E54" w:rsidRPr="0011035E" w:rsidRDefault="00884E54" w:rsidP="00DD3FED">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DD3FED">
      <w:pPr>
        <w:numPr>
          <w:ilvl w:val="1"/>
          <w:numId w:val="15"/>
        </w:numPr>
        <w:tabs>
          <w:tab w:val="num" w:pos="3600"/>
        </w:tabs>
        <w:spacing w:line="360" w:lineRule="auto"/>
        <w:rPr>
          <w:rFonts w:ascii="Garamond" w:hAnsi="Garamond"/>
        </w:rPr>
      </w:pPr>
      <w:r w:rsidRPr="0011035E">
        <w:rPr>
          <w:rFonts w:ascii="Garamond" w:hAnsi="Garamond"/>
        </w:rPr>
        <w:t>Display a location on the map where a user wanted to go on the screen.</w:t>
      </w:r>
    </w:p>
    <w:p w:rsidR="00884E54" w:rsidRPr="0011035E" w:rsidRDefault="00884E54" w:rsidP="00DD3FED">
      <w:pPr>
        <w:spacing w:line="360" w:lineRule="auto"/>
        <w:rPr>
          <w:rFonts w:ascii="Garamond" w:hAnsi="Garamond"/>
          <w:i/>
          <w:iCs/>
          <w:u w:val="single"/>
        </w:rPr>
      </w:pPr>
      <w:r w:rsidRPr="0011035E">
        <w:rPr>
          <w:rFonts w:ascii="Garamond" w:hAnsi="Garamond"/>
          <w:i/>
          <w:iCs/>
          <w:u w:val="single"/>
        </w:rPr>
        <w:t>Description:</w:t>
      </w:r>
    </w:p>
    <w:p w:rsidR="00884E54" w:rsidRPr="0011035E" w:rsidRDefault="00884E54" w:rsidP="00DD3FED">
      <w:pPr>
        <w:spacing w:line="360" w:lineRule="auto"/>
        <w:ind w:left="1440"/>
        <w:rPr>
          <w:rFonts w:ascii="Garamond" w:hAnsi="Garamond"/>
        </w:rPr>
      </w:pPr>
      <w:r w:rsidRPr="0011035E">
        <w:rPr>
          <w:rFonts w:ascii="Garamond" w:hAnsi="Garamond"/>
        </w:rPr>
        <w:t>This use case describes the way the SmartMap handles the Panning Operation of a map, i.e. To press the mouse button anywhere on the map to drag it to the desired location and release the mouse button; now the required map area is visible to you.</w:t>
      </w:r>
    </w:p>
    <w:p w:rsidR="00884E54" w:rsidRPr="0011035E" w:rsidRDefault="00884E54" w:rsidP="008B1170">
      <w:pPr>
        <w:spacing w:line="360" w:lineRule="auto"/>
        <w:rPr>
          <w:rFonts w:ascii="Garamond" w:hAnsi="Garamond"/>
          <w:b/>
          <w:bCs/>
          <w:u w:val="single"/>
        </w:rPr>
      </w:pPr>
    </w:p>
    <w:p w:rsidR="00884E54" w:rsidRPr="0011035E" w:rsidRDefault="00884E54" w:rsidP="00092734">
      <w:pPr>
        <w:spacing w:line="360" w:lineRule="auto"/>
        <w:rPr>
          <w:rFonts w:ascii="Garamond" w:hAnsi="Garamond"/>
          <w:b/>
          <w:bCs/>
          <w:u w:val="single"/>
        </w:rPr>
      </w:pPr>
      <w:r w:rsidRPr="0011035E">
        <w:rPr>
          <w:rFonts w:ascii="Garamond" w:hAnsi="Garamond"/>
          <w:b/>
          <w:bCs/>
          <w:u w:val="single"/>
        </w:rPr>
        <w:t>Remove a layer:</w:t>
      </w:r>
    </w:p>
    <w:p w:rsidR="00884E54" w:rsidRPr="0011035E" w:rsidRDefault="00884E54" w:rsidP="00092734">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092734">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092734">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092734">
      <w:pPr>
        <w:numPr>
          <w:ilvl w:val="1"/>
          <w:numId w:val="15"/>
        </w:numPr>
        <w:tabs>
          <w:tab w:val="num" w:pos="3600"/>
        </w:tabs>
        <w:spacing w:line="360" w:lineRule="auto"/>
        <w:rPr>
          <w:rFonts w:ascii="Garamond" w:hAnsi="Garamond"/>
        </w:rPr>
      </w:pPr>
      <w:r w:rsidRPr="0011035E">
        <w:rPr>
          <w:rFonts w:ascii="Garamond" w:hAnsi="Garamond"/>
        </w:rPr>
        <w:t>One or more layers are selected to be displayed in the map window.</w:t>
      </w:r>
    </w:p>
    <w:p w:rsidR="00884E54" w:rsidRPr="0011035E" w:rsidRDefault="00884E54" w:rsidP="00092734">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092734">
      <w:pPr>
        <w:numPr>
          <w:ilvl w:val="1"/>
          <w:numId w:val="15"/>
        </w:numPr>
        <w:spacing w:line="360" w:lineRule="auto"/>
        <w:rPr>
          <w:rFonts w:ascii="Garamond" w:hAnsi="Garamond"/>
        </w:rPr>
      </w:pPr>
      <w:r w:rsidRPr="0011035E">
        <w:rPr>
          <w:rFonts w:ascii="Garamond" w:hAnsi="Garamond"/>
        </w:rPr>
        <w:t xml:space="preserve">Display a map after removing some layer from it that is now not shown in the map. </w:t>
      </w:r>
    </w:p>
    <w:p w:rsidR="00884E54" w:rsidRPr="0011035E" w:rsidRDefault="00884E54" w:rsidP="00092734">
      <w:pPr>
        <w:numPr>
          <w:ilvl w:val="1"/>
          <w:numId w:val="15"/>
        </w:numPr>
        <w:tabs>
          <w:tab w:val="num" w:pos="3600"/>
        </w:tabs>
        <w:spacing w:line="360" w:lineRule="auto"/>
        <w:rPr>
          <w:rFonts w:ascii="Garamond" w:hAnsi="Garamond"/>
        </w:rPr>
      </w:pPr>
      <w:r w:rsidRPr="0011035E">
        <w:rPr>
          <w:rFonts w:ascii="Garamond" w:hAnsi="Garamond"/>
        </w:rPr>
        <w:lastRenderedPageBreak/>
        <w:t>All the other opened/selected layers are shown in the map.</w:t>
      </w:r>
    </w:p>
    <w:p w:rsidR="00884E54" w:rsidRPr="0011035E" w:rsidRDefault="00884E54" w:rsidP="00092734">
      <w:pPr>
        <w:spacing w:line="360" w:lineRule="auto"/>
        <w:rPr>
          <w:rFonts w:ascii="Garamond" w:hAnsi="Garamond"/>
          <w:i/>
          <w:iCs/>
          <w:u w:val="single"/>
        </w:rPr>
      </w:pPr>
      <w:r w:rsidRPr="0011035E">
        <w:rPr>
          <w:rFonts w:ascii="Garamond" w:hAnsi="Garamond"/>
          <w:i/>
          <w:iCs/>
          <w:u w:val="single"/>
        </w:rPr>
        <w:t>Description:</w:t>
      </w:r>
    </w:p>
    <w:p w:rsidR="00884E54" w:rsidRDefault="00884E54" w:rsidP="00092734">
      <w:pPr>
        <w:spacing w:line="360" w:lineRule="auto"/>
        <w:ind w:left="1440"/>
        <w:rPr>
          <w:rFonts w:ascii="Garamond" w:hAnsi="Garamond"/>
        </w:rPr>
      </w:pPr>
      <w:r w:rsidRPr="0011035E">
        <w:rPr>
          <w:rFonts w:ascii="Garamond" w:hAnsi="Garamond"/>
        </w:rPr>
        <w:t>This use case describes the way of removing a layer (a Shapefile) in SmartMap Application. Infact, the application properly closes this opened Shapefile after which all the shapes in that closed layer are invisible in the map window.</w:t>
      </w:r>
    </w:p>
    <w:p w:rsidR="00092734" w:rsidRPr="0011035E" w:rsidRDefault="00092734" w:rsidP="00092734">
      <w:pPr>
        <w:spacing w:line="360" w:lineRule="auto"/>
        <w:ind w:left="1440"/>
        <w:rPr>
          <w:rFonts w:ascii="Garamond" w:hAnsi="Garamond"/>
        </w:rPr>
      </w:pPr>
    </w:p>
    <w:p w:rsidR="00884E54" w:rsidRPr="0011035E" w:rsidRDefault="00884E54" w:rsidP="00F176AD">
      <w:pPr>
        <w:spacing w:line="360" w:lineRule="auto"/>
        <w:rPr>
          <w:rFonts w:ascii="Garamond" w:hAnsi="Garamond"/>
          <w:b/>
          <w:bCs/>
          <w:u w:val="single"/>
        </w:rPr>
      </w:pPr>
      <w:r w:rsidRPr="0011035E">
        <w:rPr>
          <w:rFonts w:ascii="Garamond" w:hAnsi="Garamond"/>
          <w:b/>
          <w:bCs/>
          <w:u w:val="single"/>
        </w:rPr>
        <w:t>Hide a layer:</w:t>
      </w:r>
    </w:p>
    <w:p w:rsidR="00884E54" w:rsidRPr="0011035E" w:rsidRDefault="00884E54" w:rsidP="00F176AD">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F176AD">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F176AD">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F176AD">
      <w:pPr>
        <w:numPr>
          <w:ilvl w:val="1"/>
          <w:numId w:val="15"/>
        </w:numPr>
        <w:tabs>
          <w:tab w:val="num" w:pos="3600"/>
        </w:tabs>
        <w:spacing w:line="360" w:lineRule="auto"/>
        <w:rPr>
          <w:rFonts w:ascii="Garamond" w:hAnsi="Garamond"/>
        </w:rPr>
      </w:pPr>
      <w:r w:rsidRPr="0011035E">
        <w:rPr>
          <w:rFonts w:ascii="Garamond" w:hAnsi="Garamond"/>
        </w:rPr>
        <w:t>One or more layers are selected to be displayed in the map window.</w:t>
      </w:r>
    </w:p>
    <w:p w:rsidR="00884E54" w:rsidRPr="0011035E" w:rsidRDefault="00884E54" w:rsidP="00F176AD">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F176AD">
      <w:pPr>
        <w:numPr>
          <w:ilvl w:val="1"/>
          <w:numId w:val="15"/>
        </w:numPr>
        <w:spacing w:line="360" w:lineRule="auto"/>
        <w:rPr>
          <w:rFonts w:ascii="Garamond" w:hAnsi="Garamond"/>
        </w:rPr>
      </w:pPr>
      <w:r w:rsidRPr="0011035E">
        <w:rPr>
          <w:rFonts w:ascii="Garamond" w:hAnsi="Garamond"/>
        </w:rPr>
        <w:t xml:space="preserve">Display a map after removing some layer from it that is now not shown in the map. </w:t>
      </w:r>
    </w:p>
    <w:p w:rsidR="00884E54" w:rsidRPr="0011035E" w:rsidRDefault="00884E54" w:rsidP="00F176AD">
      <w:pPr>
        <w:numPr>
          <w:ilvl w:val="1"/>
          <w:numId w:val="15"/>
        </w:numPr>
        <w:tabs>
          <w:tab w:val="num" w:pos="3600"/>
        </w:tabs>
        <w:spacing w:line="360" w:lineRule="auto"/>
        <w:rPr>
          <w:rFonts w:ascii="Garamond" w:hAnsi="Garamond"/>
        </w:rPr>
      </w:pPr>
      <w:r w:rsidRPr="0011035E">
        <w:rPr>
          <w:rFonts w:ascii="Garamond" w:hAnsi="Garamond"/>
        </w:rPr>
        <w:t>All the other opened/selected layers are shown in the map.</w:t>
      </w:r>
    </w:p>
    <w:p w:rsidR="00884E54" w:rsidRPr="0011035E" w:rsidRDefault="00884E54" w:rsidP="00F176AD">
      <w:pPr>
        <w:spacing w:line="360" w:lineRule="auto"/>
        <w:rPr>
          <w:rFonts w:ascii="Garamond" w:hAnsi="Garamond"/>
          <w:i/>
          <w:iCs/>
          <w:u w:val="single"/>
        </w:rPr>
      </w:pPr>
      <w:r w:rsidRPr="0011035E">
        <w:rPr>
          <w:rFonts w:ascii="Garamond" w:hAnsi="Garamond"/>
          <w:i/>
          <w:iCs/>
          <w:u w:val="single"/>
        </w:rPr>
        <w:t>Description:</w:t>
      </w:r>
    </w:p>
    <w:p w:rsidR="00884E54" w:rsidRDefault="00884E54" w:rsidP="00F176AD">
      <w:pPr>
        <w:spacing w:line="360" w:lineRule="auto"/>
        <w:ind w:left="1440"/>
        <w:rPr>
          <w:rFonts w:ascii="Garamond" w:hAnsi="Garamond"/>
        </w:rPr>
      </w:pPr>
      <w:r w:rsidRPr="0011035E">
        <w:rPr>
          <w:rFonts w:ascii="Garamond" w:hAnsi="Garamond"/>
        </w:rPr>
        <w:t>This use case describes the way to hide a map layer. When a layer is deselected in the Legend window, the application does not remove but hides that layer in the map window. Afterward, the same layer can be selected in the legend window to be visible again in the map window.</w:t>
      </w:r>
    </w:p>
    <w:p w:rsidR="00F176AD" w:rsidRPr="0011035E" w:rsidRDefault="00F176AD" w:rsidP="00F176AD">
      <w:pPr>
        <w:spacing w:line="360" w:lineRule="auto"/>
        <w:ind w:left="1440"/>
        <w:rPr>
          <w:rFonts w:ascii="Garamond" w:hAnsi="Garamond"/>
        </w:rPr>
      </w:pPr>
    </w:p>
    <w:p w:rsidR="00884E54" w:rsidRPr="0011035E" w:rsidRDefault="00884E54" w:rsidP="00DB7643">
      <w:pPr>
        <w:spacing w:line="360" w:lineRule="auto"/>
        <w:rPr>
          <w:rFonts w:ascii="Garamond" w:hAnsi="Garamond"/>
          <w:b/>
          <w:bCs/>
          <w:u w:val="single"/>
        </w:rPr>
      </w:pPr>
      <w:r w:rsidRPr="0011035E">
        <w:rPr>
          <w:rFonts w:ascii="Garamond" w:hAnsi="Garamond"/>
          <w:b/>
          <w:bCs/>
          <w:u w:val="single"/>
        </w:rPr>
        <w:t>Show a layer:</w:t>
      </w:r>
    </w:p>
    <w:p w:rsidR="00884E54" w:rsidRPr="0011035E" w:rsidRDefault="00884E54" w:rsidP="00DB7643">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DB7643">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DB7643">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DB7643">
      <w:pPr>
        <w:numPr>
          <w:ilvl w:val="1"/>
          <w:numId w:val="15"/>
        </w:numPr>
        <w:tabs>
          <w:tab w:val="num" w:pos="3600"/>
        </w:tabs>
        <w:spacing w:line="360" w:lineRule="auto"/>
        <w:rPr>
          <w:rFonts w:ascii="Garamond" w:hAnsi="Garamond"/>
        </w:rPr>
      </w:pPr>
      <w:r w:rsidRPr="0011035E">
        <w:rPr>
          <w:rFonts w:ascii="Garamond" w:hAnsi="Garamond"/>
        </w:rPr>
        <w:t>Some or no layers are selected to be displayed in the map window.</w:t>
      </w:r>
    </w:p>
    <w:p w:rsidR="00884E54" w:rsidRPr="0011035E" w:rsidRDefault="00884E54" w:rsidP="00DB7643">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DB7643">
      <w:pPr>
        <w:numPr>
          <w:ilvl w:val="1"/>
          <w:numId w:val="15"/>
        </w:numPr>
        <w:tabs>
          <w:tab w:val="num" w:pos="3600"/>
        </w:tabs>
        <w:spacing w:line="360" w:lineRule="auto"/>
        <w:rPr>
          <w:rFonts w:ascii="Garamond" w:hAnsi="Garamond"/>
        </w:rPr>
      </w:pPr>
      <w:r w:rsidRPr="0011035E">
        <w:rPr>
          <w:rFonts w:ascii="Garamond" w:hAnsi="Garamond"/>
        </w:rPr>
        <w:t>Display a map showing that layer also in the Map window along with other layers if there are any.</w:t>
      </w:r>
    </w:p>
    <w:p w:rsidR="00884E54" w:rsidRPr="0011035E" w:rsidRDefault="00884E54" w:rsidP="00DB7643">
      <w:pPr>
        <w:numPr>
          <w:ilvl w:val="1"/>
          <w:numId w:val="15"/>
        </w:numPr>
        <w:tabs>
          <w:tab w:val="num" w:pos="3600"/>
        </w:tabs>
        <w:spacing w:line="360" w:lineRule="auto"/>
        <w:rPr>
          <w:rFonts w:ascii="Garamond" w:hAnsi="Garamond"/>
        </w:rPr>
      </w:pPr>
      <w:r w:rsidRPr="0011035E">
        <w:rPr>
          <w:rFonts w:ascii="Garamond" w:hAnsi="Garamond"/>
        </w:rPr>
        <w:t>That layer’s checkbox is checked now as it can be viewed in the Map window.</w:t>
      </w:r>
    </w:p>
    <w:p w:rsidR="00884E54" w:rsidRPr="0011035E" w:rsidRDefault="00884E54" w:rsidP="00DB7643">
      <w:pPr>
        <w:spacing w:line="360" w:lineRule="auto"/>
        <w:rPr>
          <w:rFonts w:ascii="Garamond" w:hAnsi="Garamond"/>
          <w:i/>
          <w:iCs/>
          <w:u w:val="single"/>
        </w:rPr>
      </w:pPr>
      <w:r w:rsidRPr="0011035E">
        <w:rPr>
          <w:rFonts w:ascii="Garamond" w:hAnsi="Garamond"/>
          <w:i/>
          <w:iCs/>
          <w:u w:val="single"/>
        </w:rPr>
        <w:lastRenderedPageBreak/>
        <w:t>Description:</w:t>
      </w:r>
    </w:p>
    <w:p w:rsidR="00884E54" w:rsidRDefault="00884E54" w:rsidP="00DB7643">
      <w:pPr>
        <w:spacing w:line="360" w:lineRule="auto"/>
        <w:ind w:left="1440"/>
        <w:rPr>
          <w:rFonts w:ascii="Garamond" w:hAnsi="Garamond"/>
        </w:rPr>
      </w:pPr>
      <w:r w:rsidRPr="0011035E">
        <w:rPr>
          <w:rFonts w:ascii="Garamond" w:hAnsi="Garamond"/>
        </w:rPr>
        <w:t>This use case describes the way to show a map layer that is hidden before. When a layer is selected in the Legend window, the application shows that layer in the map window. Afterward, the same layer can be deselected in the legend window to hide it again in the map window.</w:t>
      </w:r>
    </w:p>
    <w:p w:rsidR="00DB7643" w:rsidRPr="0011035E" w:rsidRDefault="00DB7643" w:rsidP="00DB7643">
      <w:pPr>
        <w:spacing w:line="360" w:lineRule="auto"/>
        <w:ind w:left="1440"/>
        <w:rPr>
          <w:rFonts w:ascii="Garamond" w:hAnsi="Garamond"/>
        </w:rPr>
      </w:pPr>
    </w:p>
    <w:p w:rsidR="00884E54" w:rsidRPr="0011035E" w:rsidRDefault="00884E54" w:rsidP="00046886">
      <w:pPr>
        <w:spacing w:line="360" w:lineRule="auto"/>
        <w:rPr>
          <w:rFonts w:ascii="Garamond" w:hAnsi="Garamond"/>
          <w:b/>
          <w:bCs/>
          <w:u w:val="single"/>
        </w:rPr>
      </w:pPr>
      <w:r w:rsidRPr="0011035E">
        <w:rPr>
          <w:rFonts w:ascii="Garamond" w:hAnsi="Garamond"/>
          <w:b/>
          <w:bCs/>
          <w:u w:val="single"/>
        </w:rPr>
        <w:t>Save a Project:</w:t>
      </w:r>
    </w:p>
    <w:p w:rsidR="00884E54" w:rsidRPr="0011035E" w:rsidRDefault="00884E54" w:rsidP="00046886">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D74DFC">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046886">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046886">
      <w:pPr>
        <w:numPr>
          <w:ilvl w:val="1"/>
          <w:numId w:val="15"/>
        </w:numPr>
        <w:tabs>
          <w:tab w:val="num" w:pos="3600"/>
        </w:tabs>
        <w:spacing w:line="360" w:lineRule="auto"/>
        <w:rPr>
          <w:rFonts w:ascii="Garamond" w:hAnsi="Garamond"/>
        </w:rPr>
      </w:pPr>
      <w:r w:rsidRPr="0011035E">
        <w:rPr>
          <w:rFonts w:ascii="Garamond" w:hAnsi="Garamond"/>
        </w:rPr>
        <w:t>One or more shapefiles are opened in the Map window.</w:t>
      </w:r>
    </w:p>
    <w:p w:rsidR="00884E54" w:rsidRPr="0011035E" w:rsidRDefault="00884E54" w:rsidP="00046886">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046886">
      <w:pPr>
        <w:numPr>
          <w:ilvl w:val="1"/>
          <w:numId w:val="15"/>
        </w:numPr>
        <w:tabs>
          <w:tab w:val="num" w:pos="3600"/>
        </w:tabs>
        <w:spacing w:line="360" w:lineRule="auto"/>
        <w:rPr>
          <w:rFonts w:ascii="Garamond" w:hAnsi="Garamond"/>
        </w:rPr>
      </w:pPr>
      <w:r w:rsidRPr="0011035E">
        <w:rPr>
          <w:rFonts w:ascii="Garamond" w:hAnsi="Garamond"/>
        </w:rPr>
        <w:t>A saved project file containing different layers.</w:t>
      </w:r>
    </w:p>
    <w:p w:rsidR="00884E54" w:rsidRPr="0011035E" w:rsidRDefault="00884E54" w:rsidP="00046886">
      <w:pPr>
        <w:spacing w:line="360" w:lineRule="auto"/>
        <w:rPr>
          <w:rFonts w:ascii="Garamond" w:hAnsi="Garamond"/>
          <w:i/>
          <w:iCs/>
          <w:u w:val="single"/>
        </w:rPr>
      </w:pPr>
      <w:r w:rsidRPr="0011035E">
        <w:rPr>
          <w:rFonts w:ascii="Garamond" w:hAnsi="Garamond"/>
          <w:i/>
          <w:iCs/>
          <w:u w:val="single"/>
        </w:rPr>
        <w:t>Description:</w:t>
      </w:r>
    </w:p>
    <w:p w:rsidR="00884E54" w:rsidRDefault="00884E54" w:rsidP="00046886">
      <w:pPr>
        <w:spacing w:line="360" w:lineRule="auto"/>
        <w:ind w:left="1440"/>
        <w:rPr>
          <w:rFonts w:ascii="Garamond" w:hAnsi="Garamond"/>
        </w:rPr>
      </w:pPr>
      <w:r w:rsidRPr="0011035E">
        <w:rPr>
          <w:rFonts w:ascii="Garamond" w:hAnsi="Garamond"/>
        </w:rPr>
        <w:t>This use case describes the way to save more than one map layers in a logically combined in a single project file.</w:t>
      </w:r>
    </w:p>
    <w:p w:rsidR="00046886" w:rsidRPr="0011035E" w:rsidRDefault="00046886" w:rsidP="00046886">
      <w:pPr>
        <w:spacing w:line="360" w:lineRule="auto"/>
        <w:ind w:left="1440"/>
        <w:rPr>
          <w:rFonts w:ascii="Garamond" w:hAnsi="Garamond"/>
        </w:rPr>
      </w:pPr>
    </w:p>
    <w:p w:rsidR="00884E54" w:rsidRPr="0011035E" w:rsidRDefault="00884E54" w:rsidP="008B1170">
      <w:pPr>
        <w:spacing w:line="360" w:lineRule="auto"/>
        <w:rPr>
          <w:rFonts w:ascii="Garamond" w:hAnsi="Garamond"/>
          <w:b/>
          <w:bCs/>
          <w:u w:val="single"/>
        </w:rPr>
      </w:pPr>
      <w:r w:rsidRPr="0011035E">
        <w:rPr>
          <w:rFonts w:ascii="Garamond" w:hAnsi="Garamond"/>
          <w:b/>
          <w:bCs/>
          <w:u w:val="single"/>
        </w:rPr>
        <w:t>Open a Project:</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8B774F">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8B774F">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8B774F">
      <w:pPr>
        <w:numPr>
          <w:ilvl w:val="1"/>
          <w:numId w:val="15"/>
        </w:numPr>
        <w:tabs>
          <w:tab w:val="num" w:pos="3600"/>
        </w:tabs>
        <w:spacing w:line="360" w:lineRule="auto"/>
        <w:rPr>
          <w:rFonts w:ascii="Garamond" w:hAnsi="Garamond"/>
        </w:rPr>
      </w:pPr>
      <w:r w:rsidRPr="0011035E">
        <w:rPr>
          <w:rFonts w:ascii="Garamond" w:hAnsi="Garamond"/>
        </w:rPr>
        <w:t>A valid project file with an extension .pro is selected to be opened.</w:t>
      </w:r>
    </w:p>
    <w:p w:rsidR="00884E54" w:rsidRPr="0011035E" w:rsidRDefault="00884E54" w:rsidP="008B774F">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8B774F">
      <w:pPr>
        <w:numPr>
          <w:ilvl w:val="1"/>
          <w:numId w:val="15"/>
        </w:numPr>
        <w:tabs>
          <w:tab w:val="num" w:pos="3600"/>
        </w:tabs>
        <w:spacing w:line="360" w:lineRule="auto"/>
        <w:rPr>
          <w:rFonts w:ascii="Garamond" w:hAnsi="Garamond"/>
        </w:rPr>
      </w:pPr>
      <w:r w:rsidRPr="0011035E">
        <w:rPr>
          <w:rFonts w:ascii="Garamond" w:hAnsi="Garamond"/>
        </w:rPr>
        <w:t>Different layers (shapefiles) are opened in the software instead of opening multiple shapefiles.</w:t>
      </w:r>
    </w:p>
    <w:p w:rsidR="00884E54" w:rsidRPr="0011035E" w:rsidRDefault="00884E54" w:rsidP="008B774F">
      <w:pPr>
        <w:spacing w:line="360" w:lineRule="auto"/>
        <w:rPr>
          <w:rFonts w:ascii="Garamond" w:hAnsi="Garamond"/>
          <w:i/>
          <w:iCs/>
          <w:u w:val="single"/>
        </w:rPr>
      </w:pPr>
      <w:r w:rsidRPr="0011035E">
        <w:rPr>
          <w:rFonts w:ascii="Garamond" w:hAnsi="Garamond"/>
          <w:i/>
          <w:iCs/>
          <w:u w:val="single"/>
        </w:rPr>
        <w:t>Description:</w:t>
      </w:r>
    </w:p>
    <w:p w:rsidR="00884E54" w:rsidRDefault="00884E54" w:rsidP="008B774F">
      <w:pPr>
        <w:spacing w:line="360" w:lineRule="auto"/>
        <w:ind w:left="1440"/>
        <w:rPr>
          <w:rFonts w:ascii="Garamond" w:hAnsi="Garamond"/>
        </w:rPr>
      </w:pPr>
      <w:r w:rsidRPr="0011035E">
        <w:rPr>
          <w:rFonts w:ascii="Garamond" w:hAnsi="Garamond"/>
        </w:rPr>
        <w:t>This use case describes the way to open a saved project. A project is a logical collection of one or more map layers/shapefiles.</w:t>
      </w:r>
    </w:p>
    <w:p w:rsidR="008B774F" w:rsidRPr="0011035E" w:rsidRDefault="008B774F" w:rsidP="008B774F">
      <w:pPr>
        <w:spacing w:line="360" w:lineRule="auto"/>
        <w:ind w:left="1440"/>
        <w:rPr>
          <w:rFonts w:ascii="Garamond" w:hAnsi="Garamond"/>
        </w:rPr>
      </w:pPr>
    </w:p>
    <w:p w:rsidR="008B774F" w:rsidRDefault="008B774F">
      <w:pPr>
        <w:spacing w:after="200" w:line="276" w:lineRule="auto"/>
        <w:rPr>
          <w:rFonts w:ascii="Garamond" w:hAnsi="Garamond"/>
          <w:b/>
          <w:bCs/>
          <w:u w:val="single"/>
        </w:rPr>
      </w:pPr>
      <w:r>
        <w:rPr>
          <w:rFonts w:ascii="Garamond" w:hAnsi="Garamond"/>
          <w:b/>
          <w:bCs/>
          <w:u w:val="single"/>
        </w:rPr>
        <w:br w:type="page"/>
      </w:r>
    </w:p>
    <w:p w:rsidR="00884E54" w:rsidRPr="0011035E" w:rsidRDefault="00884E54" w:rsidP="008B1170">
      <w:pPr>
        <w:spacing w:line="360" w:lineRule="auto"/>
        <w:rPr>
          <w:rFonts w:ascii="Garamond" w:hAnsi="Garamond"/>
          <w:b/>
          <w:bCs/>
          <w:u w:val="single"/>
        </w:rPr>
      </w:pPr>
      <w:r w:rsidRPr="0011035E">
        <w:rPr>
          <w:rFonts w:ascii="Garamond" w:hAnsi="Garamond"/>
          <w:b/>
          <w:bCs/>
          <w:u w:val="single"/>
        </w:rPr>
        <w:lastRenderedPageBreak/>
        <w:t>Close a Project:</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8B1170">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8B1170">
      <w:pPr>
        <w:numPr>
          <w:ilvl w:val="1"/>
          <w:numId w:val="15"/>
        </w:numPr>
        <w:spacing w:line="360" w:lineRule="auto"/>
        <w:rPr>
          <w:rFonts w:ascii="Garamond" w:hAnsi="Garamond"/>
        </w:rPr>
      </w:pPr>
      <w:r w:rsidRPr="0011035E">
        <w:rPr>
          <w:rFonts w:ascii="Garamond" w:hAnsi="Garamond"/>
        </w:rPr>
        <w:t>A Project is opened in the software.</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8B1170">
      <w:pPr>
        <w:numPr>
          <w:ilvl w:val="1"/>
          <w:numId w:val="15"/>
        </w:numPr>
        <w:spacing w:line="360" w:lineRule="auto"/>
        <w:rPr>
          <w:rFonts w:ascii="Garamond" w:hAnsi="Garamond"/>
        </w:rPr>
      </w:pPr>
      <w:r w:rsidRPr="0011035E">
        <w:rPr>
          <w:rFonts w:ascii="Garamond" w:hAnsi="Garamond"/>
        </w:rPr>
        <w:t>A project file containing different layers is closed.</w:t>
      </w:r>
    </w:p>
    <w:p w:rsidR="00884E54" w:rsidRPr="0011035E" w:rsidRDefault="00884E54" w:rsidP="008B1170">
      <w:pPr>
        <w:numPr>
          <w:ilvl w:val="1"/>
          <w:numId w:val="15"/>
        </w:numPr>
        <w:spacing w:line="360" w:lineRule="auto"/>
        <w:rPr>
          <w:rFonts w:ascii="Garamond" w:hAnsi="Garamond"/>
        </w:rPr>
      </w:pPr>
      <w:r w:rsidRPr="0011035E">
        <w:rPr>
          <w:rFonts w:ascii="Garamond" w:hAnsi="Garamond"/>
        </w:rPr>
        <w:t>The Legend window is not showing any layer in it.</w:t>
      </w:r>
    </w:p>
    <w:p w:rsidR="00884E54" w:rsidRPr="0011035E" w:rsidRDefault="00884E54" w:rsidP="008B1170">
      <w:pPr>
        <w:numPr>
          <w:ilvl w:val="1"/>
          <w:numId w:val="15"/>
        </w:numPr>
        <w:spacing w:line="360" w:lineRule="auto"/>
        <w:rPr>
          <w:rFonts w:ascii="Garamond" w:hAnsi="Garamond"/>
        </w:rPr>
      </w:pPr>
      <w:r w:rsidRPr="0011035E">
        <w:rPr>
          <w:rFonts w:ascii="Garamond" w:hAnsi="Garamond"/>
        </w:rPr>
        <w:t>The Map window is not displaying layers anymore.</w:t>
      </w:r>
    </w:p>
    <w:p w:rsidR="00884E54" w:rsidRPr="0011035E" w:rsidRDefault="00884E54" w:rsidP="008B1170">
      <w:pPr>
        <w:spacing w:line="360" w:lineRule="auto"/>
        <w:rPr>
          <w:rFonts w:ascii="Garamond" w:hAnsi="Garamond"/>
          <w:i/>
          <w:iCs/>
          <w:u w:val="single"/>
        </w:rPr>
      </w:pPr>
      <w:r w:rsidRPr="0011035E">
        <w:rPr>
          <w:rFonts w:ascii="Garamond" w:hAnsi="Garamond"/>
          <w:i/>
          <w:iCs/>
          <w:u w:val="single"/>
        </w:rPr>
        <w:t>Description:</w:t>
      </w:r>
    </w:p>
    <w:p w:rsidR="00884E54" w:rsidRDefault="00884E54" w:rsidP="008B1170">
      <w:pPr>
        <w:spacing w:line="360" w:lineRule="auto"/>
        <w:ind w:left="1440"/>
        <w:jc w:val="both"/>
        <w:rPr>
          <w:rFonts w:ascii="Garamond" w:hAnsi="Garamond"/>
        </w:rPr>
      </w:pPr>
      <w:r w:rsidRPr="0011035E">
        <w:rPr>
          <w:rFonts w:ascii="Garamond" w:hAnsi="Garamond"/>
        </w:rPr>
        <w:t>This use case describes the way to close a project. A project is a logical collection of one or more map layers/shapefiles.</w:t>
      </w:r>
    </w:p>
    <w:p w:rsidR="008B774F" w:rsidRPr="0011035E" w:rsidRDefault="008B774F" w:rsidP="008B1170">
      <w:pPr>
        <w:spacing w:line="360" w:lineRule="auto"/>
        <w:ind w:left="1440"/>
        <w:jc w:val="both"/>
        <w:rPr>
          <w:rFonts w:ascii="Garamond" w:hAnsi="Garamond"/>
        </w:rPr>
      </w:pPr>
    </w:p>
    <w:p w:rsidR="00884E54" w:rsidRPr="0011035E" w:rsidRDefault="00884E54" w:rsidP="005C5006">
      <w:pPr>
        <w:spacing w:line="360" w:lineRule="auto"/>
        <w:rPr>
          <w:rFonts w:ascii="Garamond" w:hAnsi="Garamond"/>
          <w:b/>
          <w:bCs/>
          <w:u w:val="single"/>
        </w:rPr>
      </w:pPr>
      <w:r w:rsidRPr="0011035E">
        <w:rPr>
          <w:rFonts w:ascii="Garamond" w:hAnsi="Garamond"/>
          <w:b/>
          <w:bCs/>
          <w:u w:val="single"/>
        </w:rPr>
        <w:t>Add a new Cosmetic layer in Map Window:</w:t>
      </w:r>
    </w:p>
    <w:p w:rsidR="00884E54" w:rsidRPr="0011035E" w:rsidRDefault="00884E54" w:rsidP="005C5006">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5C5006">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5C5006">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5C5006">
      <w:pPr>
        <w:numPr>
          <w:ilvl w:val="1"/>
          <w:numId w:val="15"/>
        </w:numPr>
        <w:spacing w:line="360" w:lineRule="auto"/>
        <w:rPr>
          <w:rFonts w:ascii="Garamond" w:hAnsi="Garamond"/>
        </w:rPr>
      </w:pPr>
      <w:r w:rsidRPr="0011035E">
        <w:rPr>
          <w:rFonts w:ascii="Garamond" w:hAnsi="Garamond"/>
        </w:rPr>
        <w:t>The SmartMap Application should be opened.</w:t>
      </w:r>
    </w:p>
    <w:p w:rsidR="00884E54" w:rsidRPr="0011035E" w:rsidRDefault="00884E54" w:rsidP="005C5006">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5C5006">
      <w:pPr>
        <w:numPr>
          <w:ilvl w:val="1"/>
          <w:numId w:val="15"/>
        </w:numPr>
        <w:spacing w:line="360" w:lineRule="auto"/>
        <w:rPr>
          <w:rFonts w:ascii="Garamond" w:hAnsi="Garamond"/>
        </w:rPr>
      </w:pPr>
      <w:r w:rsidRPr="0011035E">
        <w:rPr>
          <w:rFonts w:ascii="Garamond" w:hAnsi="Garamond"/>
        </w:rPr>
        <w:t>A cosmetic (custom) layer was added into the map window.</w:t>
      </w:r>
    </w:p>
    <w:p w:rsidR="00884E54" w:rsidRPr="0011035E" w:rsidRDefault="00884E54" w:rsidP="005C5006">
      <w:pPr>
        <w:numPr>
          <w:ilvl w:val="1"/>
          <w:numId w:val="15"/>
        </w:numPr>
        <w:spacing w:line="360" w:lineRule="auto"/>
        <w:rPr>
          <w:rFonts w:ascii="Garamond" w:hAnsi="Garamond"/>
        </w:rPr>
      </w:pPr>
      <w:r w:rsidRPr="0011035E">
        <w:rPr>
          <w:rFonts w:ascii="Garamond" w:hAnsi="Garamond"/>
        </w:rPr>
        <w:t>There multiple shapes drawn on this layer by the spatial user.</w:t>
      </w:r>
    </w:p>
    <w:p w:rsidR="00884E54" w:rsidRPr="0011035E" w:rsidRDefault="00884E54" w:rsidP="005C5006">
      <w:pPr>
        <w:spacing w:line="360" w:lineRule="auto"/>
        <w:rPr>
          <w:rFonts w:ascii="Garamond" w:hAnsi="Garamond"/>
          <w:i/>
          <w:iCs/>
          <w:u w:val="single"/>
        </w:rPr>
      </w:pPr>
      <w:r w:rsidRPr="0011035E">
        <w:rPr>
          <w:rFonts w:ascii="Garamond" w:hAnsi="Garamond"/>
          <w:i/>
          <w:iCs/>
          <w:u w:val="single"/>
        </w:rPr>
        <w:t>Description:</w:t>
      </w:r>
    </w:p>
    <w:p w:rsidR="00884E54" w:rsidRDefault="00884E54" w:rsidP="005C5006">
      <w:pPr>
        <w:spacing w:line="360" w:lineRule="auto"/>
        <w:ind w:left="1440"/>
        <w:rPr>
          <w:rFonts w:ascii="Garamond" w:hAnsi="Garamond"/>
        </w:rPr>
      </w:pPr>
      <w:r w:rsidRPr="0011035E">
        <w:rPr>
          <w:rFonts w:ascii="Garamond" w:hAnsi="Garamond"/>
        </w:rPr>
        <w:t>This use case describes the way to add/create a Cosmetic Layer in map window. A cosmetic layer is the layer that contains multiple shapes in it and is customized as per needs. Cosmetic layer is saved as a shapefile.</w:t>
      </w:r>
    </w:p>
    <w:p w:rsidR="005C5006" w:rsidRPr="0011035E" w:rsidRDefault="005C5006" w:rsidP="005C5006">
      <w:pPr>
        <w:spacing w:line="360" w:lineRule="auto"/>
        <w:ind w:left="1440"/>
        <w:rPr>
          <w:rFonts w:ascii="Garamond" w:hAnsi="Garamond"/>
        </w:rPr>
      </w:pPr>
    </w:p>
    <w:p w:rsidR="00884E54" w:rsidRPr="0011035E" w:rsidRDefault="00884E54" w:rsidP="005C5006">
      <w:pPr>
        <w:spacing w:line="360" w:lineRule="auto"/>
        <w:rPr>
          <w:rFonts w:ascii="Garamond" w:hAnsi="Garamond"/>
          <w:b/>
          <w:bCs/>
          <w:u w:val="single"/>
        </w:rPr>
      </w:pPr>
      <w:r w:rsidRPr="0011035E">
        <w:rPr>
          <w:rFonts w:ascii="Garamond" w:hAnsi="Garamond"/>
          <w:b/>
          <w:bCs/>
          <w:u w:val="single"/>
        </w:rPr>
        <w:t>Remove a Cosmetic layer from Map Window:</w:t>
      </w:r>
    </w:p>
    <w:p w:rsidR="00884E54" w:rsidRPr="0011035E" w:rsidRDefault="00884E54" w:rsidP="005C5006">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5C5006">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5C5006">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5C5006">
      <w:pPr>
        <w:numPr>
          <w:ilvl w:val="1"/>
          <w:numId w:val="15"/>
        </w:numPr>
        <w:spacing w:line="360" w:lineRule="auto"/>
        <w:rPr>
          <w:rFonts w:ascii="Garamond" w:hAnsi="Garamond"/>
        </w:rPr>
      </w:pPr>
      <w:r w:rsidRPr="0011035E">
        <w:rPr>
          <w:rFonts w:ascii="Garamond" w:hAnsi="Garamond"/>
        </w:rPr>
        <w:t>One or more layers are displayed in the map window.</w:t>
      </w:r>
    </w:p>
    <w:p w:rsidR="00884E54" w:rsidRPr="0011035E" w:rsidRDefault="00884E54" w:rsidP="005C5006">
      <w:pPr>
        <w:spacing w:line="360" w:lineRule="auto"/>
        <w:rPr>
          <w:rFonts w:ascii="Garamond" w:hAnsi="Garamond"/>
          <w:i/>
          <w:iCs/>
          <w:u w:val="single"/>
        </w:rPr>
      </w:pPr>
      <w:r w:rsidRPr="0011035E">
        <w:rPr>
          <w:rFonts w:ascii="Garamond" w:hAnsi="Garamond"/>
          <w:i/>
          <w:iCs/>
          <w:u w:val="single"/>
        </w:rPr>
        <w:lastRenderedPageBreak/>
        <w:t>Post Condition:</w:t>
      </w:r>
    </w:p>
    <w:p w:rsidR="00884E54" w:rsidRPr="0011035E" w:rsidRDefault="00884E54" w:rsidP="005C5006">
      <w:pPr>
        <w:numPr>
          <w:ilvl w:val="1"/>
          <w:numId w:val="15"/>
        </w:numPr>
        <w:spacing w:line="360" w:lineRule="auto"/>
        <w:rPr>
          <w:rFonts w:ascii="Garamond" w:hAnsi="Garamond"/>
        </w:rPr>
      </w:pPr>
      <w:r w:rsidRPr="0011035E">
        <w:rPr>
          <w:rFonts w:ascii="Garamond" w:hAnsi="Garamond"/>
        </w:rPr>
        <w:t xml:space="preserve">Display a map after removing specific cosmetic layer from it that is now not shown in the map. </w:t>
      </w:r>
    </w:p>
    <w:p w:rsidR="00884E54" w:rsidRPr="0011035E" w:rsidRDefault="00884E54" w:rsidP="005C5006">
      <w:pPr>
        <w:numPr>
          <w:ilvl w:val="1"/>
          <w:numId w:val="15"/>
        </w:numPr>
        <w:spacing w:line="360" w:lineRule="auto"/>
        <w:rPr>
          <w:rFonts w:ascii="Garamond" w:hAnsi="Garamond"/>
        </w:rPr>
      </w:pPr>
      <w:r w:rsidRPr="0011035E">
        <w:rPr>
          <w:rFonts w:ascii="Garamond" w:hAnsi="Garamond"/>
        </w:rPr>
        <w:t>All the other opened layers are shown in the map.</w:t>
      </w:r>
    </w:p>
    <w:p w:rsidR="00884E54" w:rsidRPr="0011035E" w:rsidRDefault="00884E54" w:rsidP="005C5006">
      <w:pPr>
        <w:spacing w:line="360" w:lineRule="auto"/>
        <w:rPr>
          <w:rFonts w:ascii="Garamond" w:hAnsi="Garamond"/>
          <w:i/>
          <w:iCs/>
          <w:u w:val="single"/>
        </w:rPr>
      </w:pPr>
      <w:r w:rsidRPr="0011035E">
        <w:rPr>
          <w:rFonts w:ascii="Garamond" w:hAnsi="Garamond"/>
          <w:i/>
          <w:iCs/>
          <w:u w:val="single"/>
        </w:rPr>
        <w:t>Description:</w:t>
      </w:r>
    </w:p>
    <w:p w:rsidR="00884E54" w:rsidRDefault="00884E54" w:rsidP="005C5006">
      <w:pPr>
        <w:spacing w:line="360" w:lineRule="auto"/>
        <w:ind w:left="1440"/>
        <w:rPr>
          <w:rFonts w:ascii="Garamond" w:hAnsi="Garamond"/>
        </w:rPr>
      </w:pPr>
      <w:r w:rsidRPr="0011035E">
        <w:rPr>
          <w:rFonts w:ascii="Garamond" w:hAnsi="Garamond"/>
        </w:rPr>
        <w:t>This use case describes the way to remove a Cosmetic Layer from map window. A cosmetic layer is the layer that contains multiple shapes in it and is customized as per needs. Cosmetic layer is saved as a shapefile.</w:t>
      </w:r>
    </w:p>
    <w:p w:rsidR="005C5006" w:rsidRPr="0011035E" w:rsidRDefault="005C5006" w:rsidP="005C5006">
      <w:pPr>
        <w:spacing w:line="360" w:lineRule="auto"/>
        <w:ind w:left="1440"/>
        <w:rPr>
          <w:rFonts w:ascii="Garamond" w:hAnsi="Garamond"/>
        </w:rPr>
      </w:pPr>
    </w:p>
    <w:p w:rsidR="00884E54" w:rsidRPr="0011035E" w:rsidRDefault="00884E54" w:rsidP="005C5006">
      <w:pPr>
        <w:spacing w:line="360" w:lineRule="auto"/>
        <w:rPr>
          <w:rFonts w:ascii="Garamond" w:hAnsi="Garamond"/>
          <w:b/>
          <w:bCs/>
          <w:u w:val="single"/>
        </w:rPr>
      </w:pPr>
      <w:r w:rsidRPr="0011035E">
        <w:rPr>
          <w:rFonts w:ascii="Garamond" w:hAnsi="Garamond"/>
          <w:b/>
          <w:bCs/>
          <w:u w:val="single"/>
        </w:rPr>
        <w:t>Save a Cosmetic layer:</w:t>
      </w:r>
    </w:p>
    <w:p w:rsidR="00884E54" w:rsidRPr="0011035E" w:rsidRDefault="00884E54" w:rsidP="005C5006">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5C5006">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5C5006">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5C5006">
      <w:pPr>
        <w:numPr>
          <w:ilvl w:val="1"/>
          <w:numId w:val="15"/>
        </w:numPr>
        <w:spacing w:line="360" w:lineRule="auto"/>
        <w:rPr>
          <w:rFonts w:ascii="Garamond" w:hAnsi="Garamond"/>
        </w:rPr>
      </w:pPr>
      <w:r w:rsidRPr="0011035E">
        <w:rPr>
          <w:rFonts w:ascii="Garamond" w:hAnsi="Garamond"/>
        </w:rPr>
        <w:t>A Cosmetic Layer is opened in the Map window.</w:t>
      </w:r>
    </w:p>
    <w:p w:rsidR="00884E54" w:rsidRPr="0011035E" w:rsidRDefault="00884E54" w:rsidP="005C5006">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5C5006">
      <w:pPr>
        <w:numPr>
          <w:ilvl w:val="1"/>
          <w:numId w:val="15"/>
        </w:numPr>
        <w:spacing w:line="360" w:lineRule="auto"/>
        <w:rPr>
          <w:rFonts w:ascii="Garamond" w:hAnsi="Garamond"/>
        </w:rPr>
      </w:pPr>
      <w:r w:rsidRPr="0011035E">
        <w:rPr>
          <w:rFonts w:ascii="Garamond" w:hAnsi="Garamond"/>
        </w:rPr>
        <w:t>A saved shapefile containing different types of shapes in it.</w:t>
      </w:r>
    </w:p>
    <w:p w:rsidR="00884E54" w:rsidRPr="0011035E" w:rsidRDefault="00884E54" w:rsidP="005C5006">
      <w:pPr>
        <w:spacing w:line="360" w:lineRule="auto"/>
        <w:rPr>
          <w:rFonts w:ascii="Garamond" w:hAnsi="Garamond"/>
          <w:i/>
          <w:iCs/>
          <w:u w:val="single"/>
        </w:rPr>
      </w:pPr>
      <w:r w:rsidRPr="0011035E">
        <w:rPr>
          <w:rFonts w:ascii="Garamond" w:hAnsi="Garamond"/>
          <w:i/>
          <w:iCs/>
          <w:u w:val="single"/>
        </w:rPr>
        <w:t>Description:</w:t>
      </w:r>
    </w:p>
    <w:p w:rsidR="00884E54" w:rsidRPr="0011035E" w:rsidRDefault="00884E54" w:rsidP="005C5006">
      <w:pPr>
        <w:spacing w:line="360" w:lineRule="auto"/>
        <w:ind w:left="1440"/>
        <w:rPr>
          <w:rFonts w:ascii="Garamond" w:hAnsi="Garamond"/>
        </w:rPr>
      </w:pPr>
      <w:r w:rsidRPr="0011035E">
        <w:rPr>
          <w:rFonts w:ascii="Garamond" w:hAnsi="Garamond"/>
        </w:rPr>
        <w:t>This use case describes the way to Save a Cosmetic Layer. A cosmetic layer is the layer that contains multiple shapes in it and is customized as per needs. Cosmetic layer is saved as a shapefile.</w:t>
      </w:r>
    </w:p>
    <w:p w:rsidR="00884E54" w:rsidRPr="0011035E" w:rsidRDefault="00884E54" w:rsidP="008B1170">
      <w:pPr>
        <w:spacing w:line="360" w:lineRule="auto"/>
        <w:rPr>
          <w:rFonts w:ascii="Garamond" w:hAnsi="Garamond"/>
          <w:b/>
          <w:bCs/>
          <w:u w:val="single"/>
        </w:rPr>
      </w:pPr>
    </w:p>
    <w:p w:rsidR="00884E54" w:rsidRPr="0011035E" w:rsidRDefault="00884E54" w:rsidP="005C5006">
      <w:pPr>
        <w:spacing w:line="360" w:lineRule="auto"/>
        <w:rPr>
          <w:rFonts w:ascii="Garamond" w:hAnsi="Garamond"/>
          <w:b/>
          <w:bCs/>
          <w:u w:val="single"/>
        </w:rPr>
      </w:pPr>
      <w:r w:rsidRPr="0011035E">
        <w:rPr>
          <w:rFonts w:ascii="Garamond" w:hAnsi="Garamond"/>
          <w:b/>
          <w:bCs/>
          <w:u w:val="single"/>
        </w:rPr>
        <w:t>Delete an object from Cosmetic layer:</w:t>
      </w:r>
    </w:p>
    <w:p w:rsidR="00884E54" w:rsidRPr="0011035E" w:rsidRDefault="00884E54" w:rsidP="005C5006">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5C5006">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5C5006">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5C5006">
      <w:pPr>
        <w:numPr>
          <w:ilvl w:val="1"/>
          <w:numId w:val="15"/>
        </w:numPr>
        <w:spacing w:line="360" w:lineRule="auto"/>
        <w:rPr>
          <w:rFonts w:ascii="Garamond" w:hAnsi="Garamond"/>
        </w:rPr>
      </w:pPr>
      <w:r w:rsidRPr="0011035E">
        <w:rPr>
          <w:rFonts w:ascii="Garamond" w:hAnsi="Garamond"/>
        </w:rPr>
        <w:t>One or more layers are displayed in the map window.</w:t>
      </w:r>
    </w:p>
    <w:p w:rsidR="00884E54" w:rsidRPr="0011035E" w:rsidRDefault="00884E54" w:rsidP="005C5006">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5C5006">
      <w:pPr>
        <w:numPr>
          <w:ilvl w:val="1"/>
          <w:numId w:val="15"/>
        </w:numPr>
        <w:spacing w:line="360" w:lineRule="auto"/>
        <w:rPr>
          <w:rFonts w:ascii="Garamond" w:hAnsi="Garamond"/>
        </w:rPr>
      </w:pPr>
      <w:r w:rsidRPr="0011035E">
        <w:rPr>
          <w:rFonts w:ascii="Garamond" w:hAnsi="Garamond"/>
        </w:rPr>
        <w:t xml:space="preserve">Display a map after removing specific object from cosmetic layer that is now not shown in the map. </w:t>
      </w:r>
    </w:p>
    <w:p w:rsidR="00884E54" w:rsidRPr="0011035E" w:rsidRDefault="00884E54" w:rsidP="005C5006">
      <w:pPr>
        <w:numPr>
          <w:ilvl w:val="1"/>
          <w:numId w:val="15"/>
        </w:numPr>
        <w:spacing w:line="360" w:lineRule="auto"/>
        <w:rPr>
          <w:rFonts w:ascii="Garamond" w:hAnsi="Garamond"/>
        </w:rPr>
      </w:pPr>
      <w:r w:rsidRPr="0011035E">
        <w:rPr>
          <w:rFonts w:ascii="Garamond" w:hAnsi="Garamond"/>
        </w:rPr>
        <w:t>All the other opened layers are shown in the map.</w:t>
      </w:r>
    </w:p>
    <w:p w:rsidR="005C5006" w:rsidRDefault="005C5006">
      <w:pPr>
        <w:spacing w:after="200" w:line="276" w:lineRule="auto"/>
        <w:rPr>
          <w:rFonts w:ascii="Garamond" w:hAnsi="Garamond"/>
          <w:i/>
          <w:iCs/>
          <w:u w:val="single"/>
        </w:rPr>
      </w:pPr>
      <w:r>
        <w:rPr>
          <w:rFonts w:ascii="Garamond" w:hAnsi="Garamond"/>
          <w:i/>
          <w:iCs/>
          <w:u w:val="single"/>
        </w:rPr>
        <w:br w:type="page"/>
      </w:r>
    </w:p>
    <w:p w:rsidR="00884E54" w:rsidRPr="0011035E" w:rsidRDefault="00884E54" w:rsidP="005C5006">
      <w:pPr>
        <w:spacing w:line="360" w:lineRule="auto"/>
        <w:rPr>
          <w:rFonts w:ascii="Garamond" w:hAnsi="Garamond"/>
          <w:i/>
          <w:iCs/>
          <w:u w:val="single"/>
        </w:rPr>
      </w:pPr>
      <w:r w:rsidRPr="0011035E">
        <w:rPr>
          <w:rFonts w:ascii="Garamond" w:hAnsi="Garamond"/>
          <w:i/>
          <w:iCs/>
          <w:u w:val="single"/>
        </w:rPr>
        <w:lastRenderedPageBreak/>
        <w:t>Description:</w:t>
      </w:r>
    </w:p>
    <w:p w:rsidR="00884E54" w:rsidRDefault="00884E54" w:rsidP="005C5006">
      <w:pPr>
        <w:spacing w:line="360" w:lineRule="auto"/>
        <w:ind w:left="1440"/>
        <w:rPr>
          <w:rFonts w:ascii="Garamond" w:hAnsi="Garamond"/>
        </w:rPr>
      </w:pPr>
      <w:r w:rsidRPr="0011035E">
        <w:rPr>
          <w:rFonts w:ascii="Garamond" w:hAnsi="Garamond"/>
        </w:rPr>
        <w:t>This use case describes the way to delete an object from Cosmetic Layer. A cosmetic layer is the layer that contains multiple shapes in it and is customized as per needs.</w:t>
      </w:r>
    </w:p>
    <w:p w:rsidR="0004486E" w:rsidRPr="0011035E" w:rsidRDefault="0004486E" w:rsidP="005C5006">
      <w:pPr>
        <w:spacing w:line="360" w:lineRule="auto"/>
        <w:ind w:left="1440"/>
        <w:rPr>
          <w:rFonts w:ascii="Garamond" w:hAnsi="Garamond"/>
        </w:rPr>
      </w:pPr>
    </w:p>
    <w:p w:rsidR="00884E54" w:rsidRPr="0011035E" w:rsidRDefault="00884E54" w:rsidP="00276710">
      <w:pPr>
        <w:spacing w:line="360" w:lineRule="auto"/>
        <w:rPr>
          <w:rFonts w:ascii="Garamond" w:hAnsi="Garamond"/>
          <w:b/>
          <w:bCs/>
          <w:u w:val="single"/>
        </w:rPr>
      </w:pPr>
      <w:r w:rsidRPr="0011035E">
        <w:rPr>
          <w:rFonts w:ascii="Garamond" w:hAnsi="Garamond"/>
          <w:b/>
          <w:bCs/>
          <w:u w:val="single"/>
        </w:rPr>
        <w:t>Print a Project:</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276710">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276710">
      <w:pPr>
        <w:numPr>
          <w:ilvl w:val="1"/>
          <w:numId w:val="15"/>
        </w:numPr>
        <w:spacing w:line="360" w:lineRule="auto"/>
        <w:rPr>
          <w:rFonts w:ascii="Garamond" w:hAnsi="Garamond"/>
        </w:rPr>
      </w:pPr>
      <w:r w:rsidRPr="0011035E">
        <w:rPr>
          <w:rFonts w:ascii="Garamond" w:hAnsi="Garamond"/>
        </w:rPr>
        <w:t>The project containing all the needed shapefiles/layers is opened in the mapwindow.</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276710">
      <w:pPr>
        <w:numPr>
          <w:ilvl w:val="1"/>
          <w:numId w:val="15"/>
        </w:numPr>
        <w:spacing w:line="360" w:lineRule="auto"/>
        <w:rPr>
          <w:rFonts w:ascii="Garamond" w:hAnsi="Garamond"/>
        </w:rPr>
      </w:pPr>
      <w:r w:rsidRPr="0011035E">
        <w:rPr>
          <w:rFonts w:ascii="Garamond" w:hAnsi="Garamond"/>
        </w:rPr>
        <w:t>The shapefiles contained in the project are printed onto the papers.</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Description:</w:t>
      </w:r>
    </w:p>
    <w:p w:rsidR="00884E54" w:rsidRDefault="00884E54" w:rsidP="00276710">
      <w:pPr>
        <w:spacing w:line="360" w:lineRule="auto"/>
        <w:ind w:left="1440"/>
        <w:rPr>
          <w:rFonts w:ascii="Garamond" w:hAnsi="Garamond"/>
        </w:rPr>
      </w:pPr>
      <w:r w:rsidRPr="0011035E">
        <w:rPr>
          <w:rFonts w:ascii="Garamond" w:hAnsi="Garamond"/>
        </w:rPr>
        <w:t>This use case describes the way to print a project. A project is a logical collection of one or more map layers/shapefiles.</w:t>
      </w:r>
    </w:p>
    <w:p w:rsidR="00276710" w:rsidRPr="0011035E" w:rsidRDefault="00276710" w:rsidP="00276710">
      <w:pPr>
        <w:spacing w:line="360" w:lineRule="auto"/>
        <w:ind w:left="1440"/>
        <w:rPr>
          <w:rFonts w:ascii="Garamond" w:hAnsi="Garamond"/>
        </w:rPr>
      </w:pPr>
    </w:p>
    <w:p w:rsidR="00884E54" w:rsidRPr="0011035E" w:rsidRDefault="00884E54" w:rsidP="00276710">
      <w:pPr>
        <w:spacing w:line="360" w:lineRule="auto"/>
        <w:rPr>
          <w:rFonts w:ascii="Garamond" w:hAnsi="Garamond"/>
          <w:b/>
          <w:bCs/>
          <w:u w:val="single"/>
        </w:rPr>
      </w:pPr>
      <w:r w:rsidRPr="0011035E">
        <w:rPr>
          <w:rFonts w:ascii="Garamond" w:hAnsi="Garamond"/>
          <w:b/>
          <w:bCs/>
          <w:u w:val="single"/>
        </w:rPr>
        <w:t>Save As a Project:</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276710">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276710">
      <w:pPr>
        <w:numPr>
          <w:ilvl w:val="1"/>
          <w:numId w:val="15"/>
        </w:numPr>
        <w:spacing w:line="360" w:lineRule="auto"/>
        <w:rPr>
          <w:rFonts w:ascii="Garamond" w:hAnsi="Garamond"/>
        </w:rPr>
      </w:pPr>
      <w:r w:rsidRPr="0011035E">
        <w:rPr>
          <w:rFonts w:ascii="Garamond" w:hAnsi="Garamond"/>
        </w:rPr>
        <w:t>A project file is already opened in the SmartMap application.</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276710">
      <w:pPr>
        <w:numPr>
          <w:ilvl w:val="1"/>
          <w:numId w:val="15"/>
        </w:numPr>
        <w:spacing w:line="360" w:lineRule="auto"/>
        <w:rPr>
          <w:rFonts w:ascii="Garamond" w:hAnsi="Garamond"/>
        </w:rPr>
      </w:pPr>
      <w:r w:rsidRPr="0011035E">
        <w:rPr>
          <w:rFonts w:ascii="Garamond" w:hAnsi="Garamond"/>
        </w:rPr>
        <w:t>A saved project file, with a different name, containing different layers in it.</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Description:</w:t>
      </w:r>
    </w:p>
    <w:p w:rsidR="00884E54" w:rsidRDefault="00884E54" w:rsidP="00276710">
      <w:pPr>
        <w:spacing w:line="360" w:lineRule="auto"/>
        <w:ind w:left="1440"/>
        <w:rPr>
          <w:rFonts w:ascii="Garamond" w:hAnsi="Garamond"/>
        </w:rPr>
      </w:pPr>
      <w:r w:rsidRPr="0011035E">
        <w:rPr>
          <w:rFonts w:ascii="Garamond" w:hAnsi="Garamond"/>
        </w:rPr>
        <w:t>This use case describes the way to save a project file with a different name or location. A project file is a logical collection of one or more map layer / shapefiles.</w:t>
      </w:r>
    </w:p>
    <w:p w:rsidR="00276710" w:rsidRPr="0011035E" w:rsidRDefault="00276710" w:rsidP="00276710">
      <w:pPr>
        <w:spacing w:line="360" w:lineRule="auto"/>
        <w:ind w:left="1440"/>
        <w:rPr>
          <w:rFonts w:ascii="Garamond" w:hAnsi="Garamond"/>
        </w:rPr>
      </w:pPr>
    </w:p>
    <w:p w:rsidR="00884E54" w:rsidRPr="0011035E" w:rsidRDefault="00884E54" w:rsidP="00276710">
      <w:pPr>
        <w:spacing w:line="360" w:lineRule="auto"/>
        <w:rPr>
          <w:rFonts w:ascii="Garamond" w:hAnsi="Garamond"/>
          <w:b/>
          <w:bCs/>
          <w:u w:val="single"/>
        </w:rPr>
      </w:pPr>
      <w:r w:rsidRPr="0011035E">
        <w:rPr>
          <w:rFonts w:ascii="Garamond" w:hAnsi="Garamond"/>
          <w:b/>
          <w:bCs/>
          <w:u w:val="single"/>
        </w:rPr>
        <w:t>Identify a location on Map Layer:</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276710">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lastRenderedPageBreak/>
        <w:t>Pre Condition:</w:t>
      </w:r>
    </w:p>
    <w:p w:rsidR="00884E54" w:rsidRPr="0011035E" w:rsidRDefault="00884E54" w:rsidP="00276710">
      <w:pPr>
        <w:numPr>
          <w:ilvl w:val="1"/>
          <w:numId w:val="15"/>
        </w:numPr>
        <w:spacing w:line="360" w:lineRule="auto"/>
        <w:rPr>
          <w:rFonts w:ascii="Garamond" w:hAnsi="Garamond"/>
        </w:rPr>
      </w:pPr>
      <w:r w:rsidRPr="0011035E">
        <w:rPr>
          <w:rFonts w:ascii="Garamond" w:hAnsi="Garamond"/>
        </w:rPr>
        <w:t>One or more layers are displayed in the map window.</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276710">
      <w:pPr>
        <w:numPr>
          <w:ilvl w:val="1"/>
          <w:numId w:val="15"/>
        </w:numPr>
        <w:spacing w:line="360" w:lineRule="auto"/>
        <w:rPr>
          <w:rFonts w:ascii="Garamond" w:hAnsi="Garamond"/>
        </w:rPr>
      </w:pPr>
      <w:r w:rsidRPr="0011035E">
        <w:rPr>
          <w:rFonts w:ascii="Garamond" w:hAnsi="Garamond"/>
        </w:rPr>
        <w:t>Display the name/identity of the required location on map.</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Description:</w:t>
      </w:r>
    </w:p>
    <w:p w:rsidR="00884E54" w:rsidRDefault="00884E54" w:rsidP="00276710">
      <w:pPr>
        <w:spacing w:line="360" w:lineRule="auto"/>
        <w:ind w:left="1440"/>
        <w:rPr>
          <w:rFonts w:ascii="Garamond" w:hAnsi="Garamond"/>
        </w:rPr>
      </w:pPr>
      <w:r w:rsidRPr="0011035E">
        <w:rPr>
          <w:rFonts w:ascii="Garamond" w:hAnsi="Garamond"/>
        </w:rPr>
        <w:t>This use case describes the way to know about a location on map just by clicking at that place on map. SmartMap displaces the name of that location on map with a mouse tip.</w:t>
      </w:r>
    </w:p>
    <w:p w:rsidR="00276710" w:rsidRPr="0011035E" w:rsidRDefault="00276710" w:rsidP="00276710">
      <w:pPr>
        <w:spacing w:line="360" w:lineRule="auto"/>
        <w:ind w:left="1440"/>
        <w:rPr>
          <w:rFonts w:ascii="Garamond" w:hAnsi="Garamond"/>
        </w:rPr>
      </w:pPr>
    </w:p>
    <w:p w:rsidR="00884E54" w:rsidRPr="0011035E" w:rsidRDefault="00884E54" w:rsidP="00276710">
      <w:pPr>
        <w:spacing w:line="360" w:lineRule="auto"/>
        <w:rPr>
          <w:rFonts w:ascii="Garamond" w:hAnsi="Garamond"/>
          <w:b/>
          <w:bCs/>
          <w:u w:val="single"/>
        </w:rPr>
      </w:pPr>
      <w:r w:rsidRPr="0011035E">
        <w:rPr>
          <w:rFonts w:ascii="Garamond" w:hAnsi="Garamond"/>
          <w:b/>
          <w:bCs/>
          <w:u w:val="single"/>
        </w:rPr>
        <w:t>Copy Map Layer to an Image File:</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276710">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276710">
      <w:pPr>
        <w:numPr>
          <w:ilvl w:val="1"/>
          <w:numId w:val="15"/>
        </w:numPr>
        <w:spacing w:line="360" w:lineRule="auto"/>
        <w:rPr>
          <w:rFonts w:ascii="Garamond" w:hAnsi="Garamond"/>
        </w:rPr>
      </w:pPr>
      <w:r w:rsidRPr="0011035E">
        <w:rPr>
          <w:rFonts w:ascii="Garamond" w:hAnsi="Garamond"/>
        </w:rPr>
        <w:t>The layer whose image is required is opened into the software.</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276710">
      <w:pPr>
        <w:numPr>
          <w:ilvl w:val="1"/>
          <w:numId w:val="15"/>
        </w:numPr>
        <w:spacing w:line="360" w:lineRule="auto"/>
        <w:rPr>
          <w:rFonts w:ascii="Garamond" w:hAnsi="Garamond"/>
        </w:rPr>
      </w:pPr>
      <w:r w:rsidRPr="0011035E">
        <w:rPr>
          <w:rFonts w:ascii="Garamond" w:hAnsi="Garamond"/>
        </w:rPr>
        <w:t>An image file is made from the map.</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Description:</w:t>
      </w:r>
    </w:p>
    <w:p w:rsidR="00884E54" w:rsidRDefault="00884E54" w:rsidP="00276710">
      <w:pPr>
        <w:spacing w:line="360" w:lineRule="auto"/>
        <w:ind w:left="1440"/>
        <w:rPr>
          <w:rFonts w:ascii="Garamond" w:hAnsi="Garamond"/>
        </w:rPr>
      </w:pPr>
      <w:r w:rsidRPr="0011035E">
        <w:rPr>
          <w:rFonts w:ascii="Garamond" w:hAnsi="Garamond"/>
        </w:rPr>
        <w:t>This use case describes the way to convert the map layer into an image. This operation makes a GIF image file of a map displayed in the map window.</w:t>
      </w:r>
    </w:p>
    <w:p w:rsidR="00276710" w:rsidRPr="0011035E" w:rsidRDefault="00276710" w:rsidP="00276710">
      <w:pPr>
        <w:spacing w:line="360" w:lineRule="auto"/>
        <w:ind w:left="1440"/>
        <w:rPr>
          <w:rFonts w:ascii="Garamond" w:hAnsi="Garamond"/>
        </w:rPr>
      </w:pPr>
    </w:p>
    <w:p w:rsidR="00884E54" w:rsidRPr="0011035E" w:rsidRDefault="00884E54" w:rsidP="00276710">
      <w:pPr>
        <w:spacing w:line="360" w:lineRule="auto"/>
        <w:rPr>
          <w:rFonts w:ascii="Garamond" w:hAnsi="Garamond"/>
          <w:b/>
          <w:bCs/>
          <w:u w:val="single"/>
        </w:rPr>
      </w:pPr>
      <w:r w:rsidRPr="0011035E">
        <w:rPr>
          <w:rFonts w:ascii="Garamond" w:hAnsi="Garamond"/>
          <w:b/>
          <w:bCs/>
          <w:u w:val="single"/>
        </w:rPr>
        <w:t>Cut an Object from the Cosmetic Layer:</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276710">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276710">
      <w:pPr>
        <w:numPr>
          <w:ilvl w:val="1"/>
          <w:numId w:val="15"/>
        </w:numPr>
        <w:spacing w:line="360" w:lineRule="auto"/>
        <w:rPr>
          <w:rFonts w:ascii="Garamond" w:hAnsi="Garamond"/>
        </w:rPr>
      </w:pPr>
      <w:r w:rsidRPr="0011035E">
        <w:rPr>
          <w:rFonts w:ascii="Garamond" w:hAnsi="Garamond"/>
        </w:rPr>
        <w:t>The Cosmetic Layer, from which you want to cut an object, is opened.</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276710">
      <w:pPr>
        <w:numPr>
          <w:ilvl w:val="1"/>
          <w:numId w:val="15"/>
        </w:numPr>
        <w:spacing w:line="360" w:lineRule="auto"/>
        <w:rPr>
          <w:rFonts w:ascii="Garamond" w:hAnsi="Garamond"/>
        </w:rPr>
      </w:pPr>
      <w:r w:rsidRPr="0011035E">
        <w:rPr>
          <w:rFonts w:ascii="Garamond" w:hAnsi="Garamond"/>
        </w:rPr>
        <w:t>The Object selected onto the Cosmetic Layer is no more present in that layer but placed in a buffer that is to be pasted somewhere.</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Description:</w:t>
      </w:r>
    </w:p>
    <w:p w:rsidR="00884E54" w:rsidRPr="0011035E" w:rsidRDefault="00884E54" w:rsidP="00276710">
      <w:pPr>
        <w:spacing w:line="360" w:lineRule="auto"/>
        <w:ind w:left="1440"/>
        <w:rPr>
          <w:rFonts w:ascii="Garamond" w:hAnsi="Garamond"/>
        </w:rPr>
      </w:pPr>
      <w:r w:rsidRPr="0011035E">
        <w:rPr>
          <w:rFonts w:ascii="Garamond" w:hAnsi="Garamond"/>
        </w:rPr>
        <w:t>This use case describes the way to cut an object from Cosmetic Layer. A cosmetic layer is the layer that contains multiple shapes in it and is customized as per needs.</w:t>
      </w:r>
    </w:p>
    <w:p w:rsidR="00884E54" w:rsidRPr="0011035E" w:rsidRDefault="00884E54" w:rsidP="00276710">
      <w:pPr>
        <w:spacing w:line="360" w:lineRule="auto"/>
        <w:rPr>
          <w:rFonts w:ascii="Garamond" w:hAnsi="Garamond"/>
          <w:b/>
          <w:bCs/>
          <w:u w:val="single"/>
        </w:rPr>
      </w:pPr>
      <w:r w:rsidRPr="0011035E">
        <w:rPr>
          <w:rFonts w:ascii="Garamond" w:hAnsi="Garamond"/>
          <w:b/>
          <w:bCs/>
          <w:u w:val="single"/>
        </w:rPr>
        <w:lastRenderedPageBreak/>
        <w:t>Copy an Object from the Cosmetic Layer:</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276710">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276710">
      <w:pPr>
        <w:numPr>
          <w:ilvl w:val="1"/>
          <w:numId w:val="15"/>
        </w:numPr>
        <w:spacing w:line="360" w:lineRule="auto"/>
        <w:rPr>
          <w:rFonts w:ascii="Garamond" w:hAnsi="Garamond"/>
        </w:rPr>
      </w:pPr>
      <w:r w:rsidRPr="0011035E">
        <w:rPr>
          <w:rFonts w:ascii="Garamond" w:hAnsi="Garamond"/>
        </w:rPr>
        <w:t>The Cosmetic Layer, from which you want to copy an object, is opened.</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276710">
      <w:pPr>
        <w:numPr>
          <w:ilvl w:val="1"/>
          <w:numId w:val="15"/>
        </w:numPr>
        <w:spacing w:line="360" w:lineRule="auto"/>
        <w:rPr>
          <w:rFonts w:ascii="Garamond" w:hAnsi="Garamond"/>
        </w:rPr>
      </w:pPr>
      <w:r w:rsidRPr="0011035E">
        <w:rPr>
          <w:rFonts w:ascii="Garamond" w:hAnsi="Garamond"/>
        </w:rPr>
        <w:t>The Object selected in the Cosmetic Layer is still at its proper position and has a copy of it in application buffer that can be placed at some location on Cosmetic Layer.</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Description:</w:t>
      </w:r>
    </w:p>
    <w:p w:rsidR="00884E54" w:rsidRDefault="00884E54" w:rsidP="00276710">
      <w:pPr>
        <w:spacing w:line="360" w:lineRule="auto"/>
        <w:ind w:left="1440"/>
        <w:rPr>
          <w:rFonts w:ascii="Garamond" w:hAnsi="Garamond"/>
        </w:rPr>
      </w:pPr>
      <w:r w:rsidRPr="0011035E">
        <w:rPr>
          <w:rFonts w:ascii="Garamond" w:hAnsi="Garamond"/>
        </w:rPr>
        <w:t>This use case describes the way to copy an object from Cosmetic Layer. A cosmetic layer is the layer that contains multiple shapes in it and is customized as per needs.</w:t>
      </w:r>
    </w:p>
    <w:p w:rsidR="00276710" w:rsidRPr="0011035E" w:rsidRDefault="00276710" w:rsidP="00276710">
      <w:pPr>
        <w:spacing w:line="360" w:lineRule="auto"/>
        <w:ind w:left="1440"/>
        <w:rPr>
          <w:rFonts w:ascii="Garamond" w:hAnsi="Garamond"/>
        </w:rPr>
      </w:pPr>
    </w:p>
    <w:p w:rsidR="00884E54" w:rsidRPr="0011035E" w:rsidRDefault="00884E54" w:rsidP="00276710">
      <w:pPr>
        <w:spacing w:line="360" w:lineRule="auto"/>
        <w:rPr>
          <w:rFonts w:ascii="Garamond" w:hAnsi="Garamond"/>
          <w:b/>
          <w:bCs/>
          <w:u w:val="single"/>
        </w:rPr>
      </w:pPr>
      <w:r w:rsidRPr="0011035E">
        <w:rPr>
          <w:rFonts w:ascii="Garamond" w:hAnsi="Garamond"/>
          <w:b/>
          <w:bCs/>
          <w:u w:val="single"/>
        </w:rPr>
        <w:t>Paste an Object into the Cosmetic Layer:</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Actors:</w:t>
      </w:r>
    </w:p>
    <w:p w:rsidR="00884E54" w:rsidRPr="0011035E" w:rsidRDefault="00884E54" w:rsidP="00276710">
      <w:pPr>
        <w:spacing w:line="360" w:lineRule="auto"/>
        <w:ind w:left="1440"/>
        <w:rPr>
          <w:rFonts w:ascii="Garamond" w:hAnsi="Garamond"/>
          <w:i/>
          <w:iCs/>
          <w:u w:val="single"/>
        </w:rPr>
      </w:pPr>
      <w:r w:rsidRPr="0011035E">
        <w:rPr>
          <w:rFonts w:ascii="Garamond" w:hAnsi="Garamond"/>
        </w:rPr>
        <w:t>Spatial Analyst.</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Pre Condition:</w:t>
      </w:r>
    </w:p>
    <w:p w:rsidR="00884E54" w:rsidRPr="0011035E" w:rsidRDefault="00884E54" w:rsidP="00276710">
      <w:pPr>
        <w:numPr>
          <w:ilvl w:val="1"/>
          <w:numId w:val="15"/>
        </w:numPr>
        <w:spacing w:line="360" w:lineRule="auto"/>
        <w:rPr>
          <w:rFonts w:ascii="Garamond" w:hAnsi="Garamond"/>
        </w:rPr>
      </w:pPr>
      <w:r w:rsidRPr="0011035E">
        <w:rPr>
          <w:rFonts w:ascii="Garamond" w:hAnsi="Garamond"/>
        </w:rPr>
        <w:t>Analyst must have Cut or Copy some object, so that the application has an object in its buffer that he needs to paste.</w:t>
      </w:r>
    </w:p>
    <w:p w:rsidR="00884E54" w:rsidRPr="0011035E" w:rsidRDefault="00884E54" w:rsidP="00276710">
      <w:pPr>
        <w:numPr>
          <w:ilvl w:val="1"/>
          <w:numId w:val="15"/>
        </w:numPr>
        <w:spacing w:line="360" w:lineRule="auto"/>
        <w:rPr>
          <w:rFonts w:ascii="Garamond" w:hAnsi="Garamond"/>
        </w:rPr>
      </w:pPr>
      <w:r w:rsidRPr="0011035E">
        <w:rPr>
          <w:rFonts w:ascii="Garamond" w:hAnsi="Garamond"/>
        </w:rPr>
        <w:t>The Cosmetic Layer, on which Analyst wants to Paste an object, is opened.</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Post Condition:</w:t>
      </w:r>
    </w:p>
    <w:p w:rsidR="00884E54" w:rsidRPr="0011035E" w:rsidRDefault="00884E54" w:rsidP="00276710">
      <w:pPr>
        <w:numPr>
          <w:ilvl w:val="1"/>
          <w:numId w:val="15"/>
        </w:numPr>
        <w:spacing w:line="360" w:lineRule="auto"/>
        <w:rPr>
          <w:rFonts w:ascii="Garamond" w:hAnsi="Garamond"/>
        </w:rPr>
      </w:pPr>
      <w:r w:rsidRPr="0011035E">
        <w:rPr>
          <w:rFonts w:ascii="Garamond" w:hAnsi="Garamond"/>
        </w:rPr>
        <w:t>The Object placed into the Application Buffer is pasted on desired location in the Cosmetic Layer.</w:t>
      </w:r>
    </w:p>
    <w:p w:rsidR="00884E54" w:rsidRPr="0011035E" w:rsidRDefault="00884E54" w:rsidP="00276710">
      <w:pPr>
        <w:spacing w:line="360" w:lineRule="auto"/>
        <w:rPr>
          <w:rFonts w:ascii="Garamond" w:hAnsi="Garamond"/>
          <w:i/>
          <w:iCs/>
          <w:u w:val="single"/>
        </w:rPr>
      </w:pPr>
      <w:r w:rsidRPr="0011035E">
        <w:rPr>
          <w:rFonts w:ascii="Garamond" w:hAnsi="Garamond"/>
          <w:i/>
          <w:iCs/>
          <w:u w:val="single"/>
        </w:rPr>
        <w:t>Description:</w:t>
      </w:r>
    </w:p>
    <w:p w:rsidR="00884E54" w:rsidRPr="0011035E" w:rsidRDefault="00884E54" w:rsidP="00276710">
      <w:pPr>
        <w:spacing w:line="360" w:lineRule="auto"/>
        <w:ind w:left="1440"/>
        <w:rPr>
          <w:rFonts w:ascii="Garamond" w:hAnsi="Garamond"/>
        </w:rPr>
      </w:pPr>
      <w:r w:rsidRPr="0011035E">
        <w:rPr>
          <w:rFonts w:ascii="Garamond" w:hAnsi="Garamond"/>
        </w:rPr>
        <w:t>This use case describes the way to paste an object at some location in Cosmetic Layer. A cosmetic layer is the layer that contains multiple shapes in it and is customized as per needs.</w:t>
      </w:r>
    </w:p>
    <w:p w:rsidR="00884E54" w:rsidRPr="00276710" w:rsidRDefault="00884E54" w:rsidP="00884E54">
      <w:pPr>
        <w:pStyle w:val="Heading1"/>
        <w:spacing w:after="240" w:line="360" w:lineRule="auto"/>
        <w:rPr>
          <w:rFonts w:ascii="Garamond" w:hAnsi="Garamond"/>
          <w:color w:val="auto"/>
        </w:rPr>
      </w:pPr>
      <w:bookmarkStart w:id="39" w:name="_Toc245807073"/>
      <w:r w:rsidRPr="00276710">
        <w:rPr>
          <w:rFonts w:ascii="Garamond" w:hAnsi="Garamond"/>
          <w:color w:val="auto"/>
        </w:rPr>
        <w:lastRenderedPageBreak/>
        <w:t>3.5.2</w:t>
      </w:r>
      <w:r w:rsidRPr="00276710">
        <w:rPr>
          <w:rFonts w:ascii="Garamond" w:hAnsi="Garamond"/>
          <w:color w:val="auto"/>
        </w:rPr>
        <w:tab/>
        <w:t>Interaction Diagrams</w:t>
      </w:r>
      <w:bookmarkEnd w:id="39"/>
    </w:p>
    <w:p w:rsidR="00884E54" w:rsidRPr="0011035E" w:rsidRDefault="00884E54" w:rsidP="00276710">
      <w:pPr>
        <w:spacing w:after="240" w:line="360" w:lineRule="auto"/>
        <w:rPr>
          <w:rFonts w:ascii="Garamond" w:hAnsi="Garamond"/>
        </w:rPr>
      </w:pPr>
      <w:r w:rsidRPr="0011035E">
        <w:rPr>
          <w:rFonts w:ascii="Garamond" w:hAnsi="Garamond"/>
        </w:rPr>
        <w:t>Interaction diagrams are very helpful in requirements model that they help in realizing the use cases in the problem domain. Our focus is on Sequence Diagram, which is a type of Interaction diagram. Sequence diagrams help us to realize every use case in the problem domain with respect to time, which means that we can actually see the interaction between different objects. This interaction is shown as to what messages an object sends to other objects and at which time. In this system, some Sequence diagrams are made where applicable and these are:</w:t>
      </w:r>
    </w:p>
    <w:p w:rsidR="00884E54" w:rsidRPr="0011035E" w:rsidRDefault="00884E54" w:rsidP="00276710">
      <w:pPr>
        <w:spacing w:after="240" w:line="360" w:lineRule="auto"/>
        <w:jc w:val="center"/>
        <w:rPr>
          <w:rFonts w:ascii="Garamond" w:hAnsi="Garamond"/>
        </w:rPr>
      </w:pPr>
      <w:r w:rsidRPr="0011035E">
        <w:rPr>
          <w:rFonts w:ascii="Garamond" w:hAnsi="Garamond"/>
        </w:rPr>
        <w:object w:dxaOrig="10677" w:dyaOrig="75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06.75pt" o:ole="">
            <v:imagedata r:id="rId22" o:title=""/>
          </v:shape>
          <o:OLEObject Type="Embed" ProgID="Visio.Drawing.6" ShapeID="_x0000_i1025" DrawAspect="Content" ObjectID="_1319552096" r:id="rId23"/>
        </w:object>
      </w:r>
    </w:p>
    <w:p w:rsidR="00884E54" w:rsidRPr="0011035E" w:rsidRDefault="00884E54" w:rsidP="00276710">
      <w:pPr>
        <w:spacing w:after="240" w:line="360" w:lineRule="auto"/>
        <w:jc w:val="center"/>
        <w:rPr>
          <w:rFonts w:ascii="Garamond" w:hAnsi="Garamond"/>
        </w:rPr>
      </w:pPr>
      <w:r w:rsidRPr="0011035E">
        <w:rPr>
          <w:rFonts w:ascii="Garamond" w:hAnsi="Garamond"/>
        </w:rPr>
        <w:object w:dxaOrig="11510" w:dyaOrig="6676">
          <v:shape id="_x0000_i1026" type="#_x0000_t75" style="width:6in;height:250.5pt" o:ole="">
            <v:imagedata r:id="rId24" o:title=""/>
          </v:shape>
          <o:OLEObject Type="Embed" ProgID="Visio.Drawing.6" ShapeID="_x0000_i1026" DrawAspect="Content" ObjectID="_1319552097" r:id="rId25"/>
        </w:object>
      </w:r>
    </w:p>
    <w:p w:rsidR="00884E54" w:rsidRPr="0011035E" w:rsidRDefault="00884E54" w:rsidP="00884E54">
      <w:pPr>
        <w:spacing w:after="240" w:line="360" w:lineRule="auto"/>
        <w:jc w:val="both"/>
        <w:rPr>
          <w:rFonts w:ascii="Garamond" w:hAnsi="Garamond"/>
        </w:rPr>
      </w:pPr>
    </w:p>
    <w:p w:rsidR="00884E54" w:rsidRPr="0011035E" w:rsidRDefault="00884E54" w:rsidP="00884E54">
      <w:pPr>
        <w:spacing w:after="240" w:line="360" w:lineRule="auto"/>
        <w:jc w:val="both"/>
        <w:rPr>
          <w:rFonts w:ascii="Garamond" w:hAnsi="Garamond"/>
        </w:rPr>
      </w:pPr>
    </w:p>
    <w:p w:rsidR="00884E54" w:rsidRPr="0011035E" w:rsidRDefault="00884E54" w:rsidP="00276710">
      <w:pPr>
        <w:spacing w:after="240" w:line="360" w:lineRule="auto"/>
        <w:jc w:val="center"/>
        <w:rPr>
          <w:rFonts w:ascii="Garamond" w:hAnsi="Garamond"/>
        </w:rPr>
      </w:pPr>
      <w:r w:rsidRPr="0011035E">
        <w:rPr>
          <w:rFonts w:ascii="Garamond" w:hAnsi="Garamond"/>
        </w:rPr>
        <w:object w:dxaOrig="10525" w:dyaOrig="7574">
          <v:shape id="_x0000_i1027" type="#_x0000_t75" style="width:6in;height:310.7pt" o:ole="">
            <v:imagedata r:id="rId26" o:title=""/>
          </v:shape>
          <o:OLEObject Type="Embed" ProgID="Visio.Drawing.6" ShapeID="_x0000_i1027" DrawAspect="Content" ObjectID="_1319552098" r:id="rId27"/>
        </w:object>
      </w:r>
    </w:p>
    <w:p w:rsidR="00884E54" w:rsidRPr="0011035E" w:rsidRDefault="00884E54" w:rsidP="00276710">
      <w:pPr>
        <w:spacing w:after="240" w:line="360" w:lineRule="auto"/>
        <w:jc w:val="center"/>
        <w:rPr>
          <w:rFonts w:ascii="Garamond" w:hAnsi="Garamond"/>
        </w:rPr>
      </w:pPr>
      <w:r w:rsidRPr="0011035E">
        <w:rPr>
          <w:rFonts w:ascii="Garamond" w:hAnsi="Garamond"/>
        </w:rPr>
        <w:object w:dxaOrig="9372" w:dyaOrig="6676">
          <v:shape id="_x0000_i1028" type="#_x0000_t75" style="width:6in;height:307.75pt" o:ole="">
            <v:imagedata r:id="rId28" o:title=""/>
          </v:shape>
          <o:OLEObject Type="Embed" ProgID="Visio.Drawing.6" ShapeID="_x0000_i1028" DrawAspect="Content" ObjectID="_1319552099" r:id="rId29"/>
        </w:object>
      </w:r>
    </w:p>
    <w:p w:rsidR="00884E54" w:rsidRPr="0011035E" w:rsidRDefault="00884E54" w:rsidP="00276710">
      <w:pPr>
        <w:spacing w:after="240" w:line="360" w:lineRule="auto"/>
        <w:jc w:val="center"/>
        <w:rPr>
          <w:rFonts w:ascii="Garamond" w:hAnsi="Garamond"/>
        </w:rPr>
      </w:pPr>
      <w:r w:rsidRPr="0011035E">
        <w:rPr>
          <w:rFonts w:ascii="Garamond" w:hAnsi="Garamond"/>
        </w:rPr>
        <w:object w:dxaOrig="10502" w:dyaOrig="7574">
          <v:shape id="_x0000_i1029" type="#_x0000_t75" style="width:6in;height:311.65pt" o:ole="">
            <v:imagedata r:id="rId30" o:title=""/>
          </v:shape>
          <o:OLEObject Type="Embed" ProgID="Visio.Drawing.6" ShapeID="_x0000_i1029" DrawAspect="Content" ObjectID="_1319552100" r:id="rId31"/>
        </w:object>
      </w:r>
    </w:p>
    <w:p w:rsidR="00884E54" w:rsidRPr="0011035E" w:rsidRDefault="00884E54" w:rsidP="00276710">
      <w:pPr>
        <w:spacing w:after="240" w:line="360" w:lineRule="auto"/>
        <w:jc w:val="center"/>
        <w:rPr>
          <w:rFonts w:ascii="Garamond" w:hAnsi="Garamond"/>
        </w:rPr>
      </w:pPr>
      <w:r w:rsidRPr="0011035E">
        <w:rPr>
          <w:rFonts w:ascii="Garamond" w:hAnsi="Garamond"/>
        </w:rPr>
        <w:object w:dxaOrig="9226" w:dyaOrig="6676">
          <v:shape id="_x0000_i1030" type="#_x0000_t75" style="width:6in;height:312.65pt" o:ole="">
            <v:imagedata r:id="rId32" o:title=""/>
          </v:shape>
          <o:OLEObject Type="Embed" ProgID="Visio.Drawing.6" ShapeID="_x0000_i1030" DrawAspect="Content" ObjectID="_1319552101" r:id="rId33"/>
        </w:object>
      </w:r>
    </w:p>
    <w:p w:rsidR="00884E54" w:rsidRPr="0011035E" w:rsidRDefault="00884E54" w:rsidP="00276710">
      <w:pPr>
        <w:spacing w:after="240" w:line="360" w:lineRule="auto"/>
        <w:jc w:val="center"/>
        <w:rPr>
          <w:rFonts w:ascii="Garamond" w:hAnsi="Garamond"/>
        </w:rPr>
      </w:pPr>
      <w:r w:rsidRPr="0011035E">
        <w:rPr>
          <w:rFonts w:ascii="Garamond" w:hAnsi="Garamond"/>
        </w:rPr>
        <w:object w:dxaOrig="9617" w:dyaOrig="6179">
          <v:shape id="_x0000_i1031" type="#_x0000_t75" style="width:6in;height:277.15pt" o:ole="">
            <v:imagedata r:id="rId34" o:title=""/>
          </v:shape>
          <o:OLEObject Type="Embed" ProgID="Visio.Drawing.6" ShapeID="_x0000_i1031" DrawAspect="Content" ObjectID="_1319552102" r:id="rId35"/>
        </w:object>
      </w:r>
    </w:p>
    <w:p w:rsidR="00884E54" w:rsidRPr="0011035E" w:rsidRDefault="00884E54" w:rsidP="00276710">
      <w:pPr>
        <w:spacing w:after="240" w:line="360" w:lineRule="auto"/>
        <w:jc w:val="center"/>
        <w:rPr>
          <w:rFonts w:ascii="Garamond" w:hAnsi="Garamond"/>
        </w:rPr>
      </w:pPr>
      <w:r w:rsidRPr="0011035E">
        <w:rPr>
          <w:rFonts w:ascii="Garamond" w:hAnsi="Garamond"/>
        </w:rPr>
        <w:object w:dxaOrig="4341" w:dyaOrig="5524">
          <v:shape id="_x0000_i1032" type="#_x0000_t75" style="width:217pt;height:276.15pt" o:ole="">
            <v:imagedata r:id="rId36" o:title=""/>
          </v:shape>
          <o:OLEObject Type="Embed" ProgID="Visio.Drawing.6" ShapeID="_x0000_i1032" DrawAspect="Content" ObjectID="_1319552103" r:id="rId37"/>
        </w:object>
      </w:r>
    </w:p>
    <w:p w:rsidR="00884E54" w:rsidRPr="0011035E" w:rsidRDefault="00884E54" w:rsidP="00884E54">
      <w:pPr>
        <w:spacing w:after="240" w:line="360" w:lineRule="auto"/>
        <w:jc w:val="both"/>
        <w:rPr>
          <w:rFonts w:ascii="Garamond" w:hAnsi="Garamond"/>
        </w:rPr>
      </w:pPr>
    </w:p>
    <w:p w:rsidR="00884E54" w:rsidRPr="0011035E" w:rsidRDefault="00884E54" w:rsidP="00276710">
      <w:pPr>
        <w:spacing w:after="240" w:line="360" w:lineRule="auto"/>
        <w:jc w:val="center"/>
        <w:rPr>
          <w:rFonts w:ascii="Garamond" w:hAnsi="Garamond"/>
        </w:rPr>
      </w:pPr>
      <w:r w:rsidRPr="0011035E">
        <w:rPr>
          <w:rFonts w:ascii="Garamond" w:hAnsi="Garamond"/>
        </w:rPr>
        <w:object w:dxaOrig="7077" w:dyaOrig="6350">
          <v:shape id="_x0000_i1033" type="#_x0000_t75" style="width:354.1pt;height:317.6pt" o:ole="">
            <v:imagedata r:id="rId38" o:title=""/>
          </v:shape>
          <o:OLEObject Type="Embed" ProgID="Visio.Drawing.6" ShapeID="_x0000_i1033" DrawAspect="Content" ObjectID="_1319552104" r:id="rId39"/>
        </w:object>
      </w:r>
    </w:p>
    <w:p w:rsidR="00884E54" w:rsidRPr="0011035E" w:rsidRDefault="00884E54" w:rsidP="00276710">
      <w:pPr>
        <w:spacing w:after="240" w:line="360" w:lineRule="auto"/>
        <w:jc w:val="center"/>
        <w:rPr>
          <w:rFonts w:ascii="Garamond" w:hAnsi="Garamond"/>
        </w:rPr>
      </w:pPr>
      <w:r w:rsidRPr="0011035E">
        <w:rPr>
          <w:rFonts w:ascii="Garamond" w:hAnsi="Garamond"/>
        </w:rPr>
        <w:object w:dxaOrig="4164" w:dyaOrig="6316">
          <v:shape id="_x0000_i1034" type="#_x0000_t75" style="width:208.1pt;height:315.6pt" o:ole="">
            <v:imagedata r:id="rId40" o:title=""/>
          </v:shape>
          <o:OLEObject Type="Embed" ProgID="Visio.Drawing.6" ShapeID="_x0000_i1034" DrawAspect="Content" ObjectID="_1319552105" r:id="rId41"/>
        </w:object>
      </w:r>
    </w:p>
    <w:p w:rsidR="00884E54" w:rsidRPr="0011035E" w:rsidRDefault="00884E54" w:rsidP="00276710">
      <w:pPr>
        <w:spacing w:after="240" w:line="360" w:lineRule="auto"/>
        <w:jc w:val="center"/>
        <w:rPr>
          <w:rFonts w:ascii="Garamond" w:hAnsi="Garamond"/>
        </w:rPr>
      </w:pPr>
      <w:r w:rsidRPr="0011035E">
        <w:rPr>
          <w:rFonts w:ascii="Garamond" w:hAnsi="Garamond"/>
        </w:rPr>
        <w:object w:dxaOrig="9358" w:dyaOrig="6743">
          <v:shape id="_x0000_i1035" type="#_x0000_t75" style="width:6in;height:311.65pt" o:ole="">
            <v:imagedata r:id="rId42" o:title=""/>
          </v:shape>
          <o:OLEObject Type="Embed" ProgID="Visio.Drawing.6" ShapeID="_x0000_i1035" DrawAspect="Content" ObjectID="_1319552106" r:id="rId43"/>
        </w:object>
      </w:r>
    </w:p>
    <w:p w:rsidR="00884E54" w:rsidRPr="0011035E" w:rsidRDefault="00884E54" w:rsidP="00276710">
      <w:pPr>
        <w:spacing w:after="240" w:line="360" w:lineRule="auto"/>
        <w:jc w:val="center"/>
        <w:rPr>
          <w:rFonts w:ascii="Garamond" w:hAnsi="Garamond"/>
        </w:rPr>
      </w:pPr>
      <w:r w:rsidRPr="0011035E">
        <w:rPr>
          <w:rFonts w:ascii="Garamond" w:hAnsi="Garamond"/>
        </w:rPr>
        <w:object w:dxaOrig="11510" w:dyaOrig="6676">
          <v:shape id="_x0000_i1036" type="#_x0000_t75" style="width:6in;height:250.5pt" o:ole="">
            <v:imagedata r:id="rId44" o:title=""/>
          </v:shape>
          <o:OLEObject Type="Embed" ProgID="Visio.Drawing.6" ShapeID="_x0000_i1036" DrawAspect="Content" ObjectID="_1319552107" r:id="rId45"/>
        </w:object>
      </w:r>
    </w:p>
    <w:p w:rsidR="00884E54" w:rsidRPr="0011035E" w:rsidRDefault="00884E54" w:rsidP="00884E54">
      <w:pPr>
        <w:spacing w:after="240" w:line="360" w:lineRule="auto"/>
        <w:jc w:val="both"/>
        <w:rPr>
          <w:rFonts w:ascii="Garamond" w:hAnsi="Garamond"/>
        </w:rPr>
      </w:pPr>
    </w:p>
    <w:p w:rsidR="00884E54" w:rsidRPr="0011035E" w:rsidRDefault="00884E54" w:rsidP="00884E54">
      <w:pPr>
        <w:spacing w:after="240" w:line="360" w:lineRule="auto"/>
        <w:jc w:val="both"/>
        <w:rPr>
          <w:rFonts w:ascii="Garamond" w:hAnsi="Garamond"/>
        </w:rPr>
      </w:pPr>
    </w:p>
    <w:p w:rsidR="00884E54" w:rsidRPr="0011035E" w:rsidRDefault="00884E54" w:rsidP="00276710">
      <w:pPr>
        <w:pStyle w:val="BodyText"/>
        <w:tabs>
          <w:tab w:val="center" w:pos="2340"/>
        </w:tabs>
        <w:spacing w:after="240" w:line="360" w:lineRule="auto"/>
        <w:jc w:val="left"/>
        <w:rPr>
          <w:rFonts w:ascii="Garamond" w:hAnsi="Garamond"/>
          <w:b/>
          <w:bCs/>
          <w:iCs/>
          <w:sz w:val="32"/>
          <w:szCs w:val="32"/>
        </w:rPr>
      </w:pPr>
      <w:r w:rsidRPr="0011035E">
        <w:rPr>
          <w:rFonts w:ascii="Garamond" w:hAnsi="Garamond"/>
          <w:b/>
          <w:bCs/>
          <w:iCs/>
          <w:sz w:val="32"/>
          <w:szCs w:val="32"/>
        </w:rPr>
        <w:tab/>
        <w:t>3.6    SYSTEM REQUIREMENT SPECIFICATION</w:t>
      </w:r>
    </w:p>
    <w:p w:rsidR="00884E54" w:rsidRPr="0011035E" w:rsidRDefault="00884E54" w:rsidP="00276710">
      <w:pPr>
        <w:spacing w:after="240" w:line="360" w:lineRule="auto"/>
        <w:rPr>
          <w:rFonts w:ascii="Garamond" w:hAnsi="Garamond"/>
        </w:rPr>
      </w:pPr>
      <w:r w:rsidRPr="0011035E">
        <w:rPr>
          <w:rFonts w:ascii="Garamond" w:hAnsi="Garamond"/>
        </w:rPr>
        <w:t>This section describes about the SRS of the project.</w:t>
      </w:r>
    </w:p>
    <w:p w:rsidR="00884E54" w:rsidRPr="0011035E" w:rsidRDefault="00884E54" w:rsidP="00276710">
      <w:pPr>
        <w:pStyle w:val="BodyText"/>
        <w:spacing w:after="240" w:line="360" w:lineRule="auto"/>
        <w:jc w:val="left"/>
        <w:rPr>
          <w:rFonts w:ascii="Garamond" w:hAnsi="Garamond"/>
          <w:b/>
          <w:sz w:val="28"/>
          <w:szCs w:val="28"/>
        </w:rPr>
      </w:pPr>
      <w:r w:rsidRPr="0011035E">
        <w:rPr>
          <w:rFonts w:ascii="Garamond" w:hAnsi="Garamond"/>
          <w:b/>
          <w:sz w:val="28"/>
          <w:szCs w:val="28"/>
        </w:rPr>
        <w:t>3.6.1 Introduction</w:t>
      </w:r>
    </w:p>
    <w:p w:rsidR="00884E54" w:rsidRPr="0011035E" w:rsidRDefault="00884E54" w:rsidP="00276710">
      <w:pPr>
        <w:spacing w:after="240" w:line="360" w:lineRule="auto"/>
        <w:rPr>
          <w:rFonts w:ascii="Garamond" w:hAnsi="Garamond"/>
        </w:rPr>
      </w:pPr>
      <w:r w:rsidRPr="0011035E">
        <w:rPr>
          <w:rFonts w:ascii="Garamond" w:hAnsi="Garamond"/>
        </w:rPr>
        <w:t xml:space="preserve">The name of our project is SmartMap, a Cosmetic Layer Designer for GIS. Our company name is Dev-iT.  Our client is National Development Complex (NDC). NDC is an organization under NASCOM and the development, here, is primarily being done in GIS customizations according to the defense requirements of </w:t>
      </w:r>
      <w:smartTag w:uri="urn:schemas-microsoft-com:office:smarttags" w:element="country-region">
        <w:smartTag w:uri="urn:schemas-microsoft-com:office:smarttags" w:element="place">
          <w:r w:rsidRPr="0011035E">
            <w:rPr>
              <w:rFonts w:ascii="Garamond" w:hAnsi="Garamond"/>
            </w:rPr>
            <w:t>Pakistan</w:t>
          </w:r>
        </w:smartTag>
      </w:smartTag>
      <w:r w:rsidRPr="0011035E">
        <w:rPr>
          <w:rFonts w:ascii="Garamond" w:hAnsi="Garamond"/>
        </w:rPr>
        <w:t>.</w:t>
      </w:r>
    </w:p>
    <w:p w:rsidR="00884E54" w:rsidRPr="0011035E" w:rsidRDefault="00884E54" w:rsidP="00276710">
      <w:pPr>
        <w:spacing w:after="240" w:line="360" w:lineRule="auto"/>
        <w:rPr>
          <w:rFonts w:ascii="Garamond" w:hAnsi="Garamond"/>
        </w:rPr>
      </w:pPr>
      <w:r w:rsidRPr="0011035E">
        <w:rPr>
          <w:rFonts w:ascii="Garamond" w:hAnsi="Garamond"/>
        </w:rPr>
        <w:t>The SmartMap application is a GIS based application and deals with a digitized map format known as Shapefiles. This format is used by ESRI (Environmental System Research Institute) for their GIS applications. The specialty of our software, that distinguishes it with others, is the introduction of Cosmetic (customized) layers and its efficiency of displaying maps.</w:t>
      </w:r>
    </w:p>
    <w:p w:rsidR="00884E54" w:rsidRPr="0011035E" w:rsidRDefault="00884E54" w:rsidP="00276710">
      <w:pPr>
        <w:pStyle w:val="BodyText"/>
        <w:spacing w:after="240" w:line="360" w:lineRule="auto"/>
        <w:jc w:val="left"/>
        <w:rPr>
          <w:rFonts w:ascii="Garamond" w:hAnsi="Garamond"/>
          <w:b/>
          <w:szCs w:val="28"/>
        </w:rPr>
      </w:pPr>
      <w:bookmarkStart w:id="40" w:name="_Toc429730570"/>
      <w:bookmarkStart w:id="41" w:name="_Toc448635431"/>
      <w:bookmarkStart w:id="42" w:name="_Toc449925003"/>
      <w:bookmarkStart w:id="43" w:name="_Toc464974196"/>
      <w:bookmarkStart w:id="44" w:name="_Toc469070221"/>
      <w:bookmarkStart w:id="45" w:name="_Toc484311835"/>
      <w:bookmarkStart w:id="46" w:name="_Toc518259887"/>
      <w:r w:rsidRPr="0011035E">
        <w:rPr>
          <w:rFonts w:ascii="Garamond" w:hAnsi="Garamond"/>
          <w:b/>
          <w:szCs w:val="28"/>
        </w:rPr>
        <w:lastRenderedPageBreak/>
        <w:t>3.6.1.1 References</w:t>
      </w:r>
      <w:bookmarkEnd w:id="40"/>
      <w:bookmarkEnd w:id="41"/>
      <w:bookmarkEnd w:id="42"/>
      <w:bookmarkEnd w:id="43"/>
      <w:bookmarkEnd w:id="44"/>
      <w:bookmarkEnd w:id="45"/>
      <w:bookmarkEnd w:id="46"/>
    </w:p>
    <w:p w:rsidR="00884E54" w:rsidRPr="0011035E" w:rsidRDefault="00884E54" w:rsidP="00884E54">
      <w:pPr>
        <w:pStyle w:val="BodyText2"/>
        <w:spacing w:after="240" w:line="360" w:lineRule="auto"/>
        <w:rPr>
          <w:rFonts w:ascii="Garamond" w:hAnsi="Garamond"/>
        </w:rPr>
      </w:pPr>
      <w:r w:rsidRPr="0011035E">
        <w:rPr>
          <w:rFonts w:ascii="Garamond" w:hAnsi="Garamond"/>
        </w:rPr>
        <w:t>The following documents define relevant material to this specification and may be referred to for additional scope and detail.</w:t>
      </w:r>
    </w:p>
    <w:p w:rsidR="00884E54" w:rsidRPr="0011035E" w:rsidRDefault="00884E54" w:rsidP="00276710">
      <w:pPr>
        <w:pStyle w:val="BodyText2"/>
        <w:spacing w:after="240" w:line="360" w:lineRule="auto"/>
        <w:rPr>
          <w:rFonts w:ascii="Garamond" w:hAnsi="Garamond"/>
          <w:b/>
          <w:i/>
          <w:iCs/>
          <w:u w:val="single"/>
        </w:rPr>
      </w:pPr>
      <w:r w:rsidRPr="0011035E">
        <w:rPr>
          <w:rFonts w:ascii="Garamond" w:hAnsi="Garamond"/>
          <w:b/>
          <w:i/>
          <w:iCs/>
          <w:u w:val="single"/>
        </w:rPr>
        <w:t xml:space="preserve">Books &amp; Articles </w:t>
      </w:r>
    </w:p>
    <w:p w:rsidR="00884E54" w:rsidRPr="0011035E" w:rsidRDefault="00884E54" w:rsidP="00276710">
      <w:pPr>
        <w:pStyle w:val="BodyText2"/>
        <w:numPr>
          <w:ilvl w:val="0"/>
          <w:numId w:val="12"/>
        </w:numPr>
        <w:autoSpaceDE w:val="0"/>
        <w:autoSpaceDN w:val="0"/>
        <w:adjustRightInd w:val="0"/>
        <w:spacing w:after="240" w:line="360" w:lineRule="auto"/>
        <w:rPr>
          <w:rFonts w:ascii="Garamond" w:hAnsi="Garamond"/>
          <w:b/>
          <w:sz w:val="30"/>
        </w:rPr>
      </w:pPr>
      <w:r w:rsidRPr="0011035E">
        <w:rPr>
          <w:rFonts w:ascii="Garamond" w:hAnsi="Garamond"/>
          <w:b/>
          <w:smallCaps/>
        </w:rPr>
        <w:t>Reference 1:</w:t>
      </w:r>
      <w:r w:rsidRPr="0011035E">
        <w:rPr>
          <w:rFonts w:ascii="Garamond" w:hAnsi="Garamond"/>
        </w:rPr>
        <w:t xml:space="preserve"> Programming in Qt 3</w:t>
      </w:r>
    </w:p>
    <w:p w:rsidR="00884E54" w:rsidRPr="0011035E" w:rsidRDefault="00884E54" w:rsidP="00276710">
      <w:pPr>
        <w:pStyle w:val="BodyText2"/>
        <w:spacing w:after="240" w:line="360" w:lineRule="auto"/>
        <w:ind w:left="720"/>
        <w:rPr>
          <w:rFonts w:ascii="Garamond" w:hAnsi="Garamond"/>
          <w:b/>
          <w:sz w:val="30"/>
        </w:rPr>
      </w:pPr>
      <w:r w:rsidRPr="0011035E">
        <w:rPr>
          <w:rFonts w:ascii="Garamond" w:hAnsi="Garamond"/>
        </w:rPr>
        <w:t>This book is essential as our project development is in Qt, a cross-platform library commonly for Microsoft, OS-2 and Unix flavors.</w:t>
      </w:r>
    </w:p>
    <w:p w:rsidR="00884E54" w:rsidRPr="0011035E" w:rsidRDefault="00884E54" w:rsidP="00276710">
      <w:pPr>
        <w:pStyle w:val="BodyText2"/>
        <w:numPr>
          <w:ilvl w:val="0"/>
          <w:numId w:val="12"/>
        </w:numPr>
        <w:autoSpaceDE w:val="0"/>
        <w:autoSpaceDN w:val="0"/>
        <w:adjustRightInd w:val="0"/>
        <w:spacing w:after="240" w:line="360" w:lineRule="auto"/>
        <w:rPr>
          <w:rFonts w:ascii="Garamond" w:hAnsi="Garamond"/>
        </w:rPr>
      </w:pPr>
      <w:r w:rsidRPr="0011035E">
        <w:rPr>
          <w:rFonts w:ascii="Garamond" w:hAnsi="Garamond"/>
          <w:b/>
          <w:smallCaps/>
        </w:rPr>
        <w:t>Reference 2:</w:t>
      </w:r>
      <w:r w:rsidRPr="0011035E">
        <w:rPr>
          <w:rFonts w:ascii="Garamond" w:hAnsi="Garamond"/>
        </w:rPr>
        <w:t xml:space="preserve"> Qt 3.3 White paper</w:t>
      </w:r>
    </w:p>
    <w:p w:rsidR="00884E54" w:rsidRPr="0011035E" w:rsidRDefault="00884E54" w:rsidP="00276710">
      <w:pPr>
        <w:pStyle w:val="BodyText2"/>
        <w:spacing w:after="240" w:line="360" w:lineRule="auto"/>
        <w:ind w:left="720"/>
        <w:rPr>
          <w:rFonts w:ascii="Garamond" w:hAnsi="Garamond"/>
        </w:rPr>
      </w:pPr>
      <w:r w:rsidRPr="0011035E">
        <w:rPr>
          <w:rFonts w:ascii="Garamond" w:hAnsi="Garamond"/>
        </w:rPr>
        <w:t>This whitepaper gave us some important ideas about dealing with GIS based work using Qt Library.</w:t>
      </w:r>
    </w:p>
    <w:p w:rsidR="00884E54" w:rsidRPr="0011035E" w:rsidRDefault="00884E54" w:rsidP="00276710">
      <w:pPr>
        <w:pStyle w:val="BodyText2"/>
        <w:numPr>
          <w:ilvl w:val="0"/>
          <w:numId w:val="12"/>
        </w:numPr>
        <w:autoSpaceDE w:val="0"/>
        <w:autoSpaceDN w:val="0"/>
        <w:adjustRightInd w:val="0"/>
        <w:spacing w:after="240" w:line="360" w:lineRule="auto"/>
        <w:rPr>
          <w:rFonts w:ascii="Garamond" w:hAnsi="Garamond"/>
        </w:rPr>
      </w:pPr>
      <w:r w:rsidRPr="0011035E">
        <w:rPr>
          <w:rFonts w:ascii="Garamond" w:hAnsi="Garamond"/>
          <w:b/>
          <w:smallCaps/>
        </w:rPr>
        <w:t>Reference 3:</w:t>
      </w:r>
      <w:r w:rsidRPr="0011035E">
        <w:rPr>
          <w:rFonts w:ascii="Garamond" w:hAnsi="Garamond"/>
        </w:rPr>
        <w:t xml:space="preserve"> ESRI GIS. Geocoding Tutorial</w:t>
      </w:r>
    </w:p>
    <w:p w:rsidR="00884E54" w:rsidRPr="0011035E" w:rsidRDefault="00884E54" w:rsidP="00276710">
      <w:pPr>
        <w:pStyle w:val="BodyText2"/>
        <w:spacing w:after="240" w:line="360" w:lineRule="auto"/>
        <w:ind w:left="720"/>
        <w:rPr>
          <w:rFonts w:ascii="Garamond" w:hAnsi="Garamond"/>
        </w:rPr>
      </w:pPr>
      <w:r w:rsidRPr="0011035E">
        <w:rPr>
          <w:rFonts w:ascii="Garamond" w:hAnsi="Garamond"/>
        </w:rPr>
        <w:t>This Article is taken from ESRI website and we got help in understanding how to code different map projections in languages.</w:t>
      </w:r>
    </w:p>
    <w:p w:rsidR="00884E54" w:rsidRPr="0011035E" w:rsidRDefault="00884E54" w:rsidP="00276710">
      <w:pPr>
        <w:pStyle w:val="BodyText2"/>
        <w:numPr>
          <w:ilvl w:val="0"/>
          <w:numId w:val="12"/>
        </w:numPr>
        <w:autoSpaceDE w:val="0"/>
        <w:autoSpaceDN w:val="0"/>
        <w:adjustRightInd w:val="0"/>
        <w:spacing w:after="240" w:line="360" w:lineRule="auto"/>
        <w:rPr>
          <w:rFonts w:ascii="Garamond" w:hAnsi="Garamond"/>
        </w:rPr>
      </w:pPr>
      <w:r w:rsidRPr="0011035E">
        <w:rPr>
          <w:rFonts w:ascii="Garamond" w:hAnsi="Garamond"/>
          <w:b/>
          <w:smallCaps/>
        </w:rPr>
        <w:t>Reference 4:</w:t>
      </w:r>
      <w:r w:rsidRPr="0011035E">
        <w:rPr>
          <w:rFonts w:ascii="Garamond" w:hAnsi="Garamond"/>
        </w:rPr>
        <w:t xml:space="preserve"> ESRI GIS. Modeling our World</w:t>
      </w:r>
    </w:p>
    <w:p w:rsidR="00884E54" w:rsidRPr="0011035E" w:rsidRDefault="00884E54" w:rsidP="00276710">
      <w:pPr>
        <w:pStyle w:val="BodyText2"/>
        <w:spacing w:after="240" w:line="360" w:lineRule="auto"/>
        <w:ind w:left="720"/>
        <w:rPr>
          <w:rFonts w:ascii="Garamond" w:hAnsi="Garamond"/>
        </w:rPr>
      </w:pPr>
      <w:r w:rsidRPr="0011035E">
        <w:rPr>
          <w:rFonts w:ascii="Garamond" w:hAnsi="Garamond"/>
        </w:rPr>
        <w:t>This Article is taken from ESRI website and is a fantastic article about understanding the display of maps on screens.</w:t>
      </w:r>
    </w:p>
    <w:p w:rsidR="00884E54" w:rsidRPr="0011035E" w:rsidRDefault="00884E54" w:rsidP="00276710">
      <w:pPr>
        <w:pStyle w:val="BodyText2"/>
        <w:numPr>
          <w:ilvl w:val="0"/>
          <w:numId w:val="12"/>
        </w:numPr>
        <w:autoSpaceDE w:val="0"/>
        <w:autoSpaceDN w:val="0"/>
        <w:adjustRightInd w:val="0"/>
        <w:spacing w:after="240" w:line="360" w:lineRule="auto"/>
        <w:rPr>
          <w:rFonts w:ascii="Garamond" w:hAnsi="Garamond"/>
        </w:rPr>
      </w:pPr>
      <w:r w:rsidRPr="0011035E">
        <w:rPr>
          <w:rFonts w:ascii="Garamond" w:hAnsi="Garamond"/>
          <w:b/>
          <w:smallCaps/>
        </w:rPr>
        <w:t>Reference 5:</w:t>
      </w:r>
      <w:r w:rsidRPr="0011035E">
        <w:rPr>
          <w:rFonts w:ascii="Garamond" w:hAnsi="Garamond"/>
        </w:rPr>
        <w:t xml:space="preserve"> ESRI GIS. Understanding Map Projections</w:t>
      </w:r>
    </w:p>
    <w:p w:rsidR="00884E54" w:rsidRPr="0011035E" w:rsidRDefault="00884E54" w:rsidP="00276710">
      <w:pPr>
        <w:pStyle w:val="BodyText2"/>
        <w:spacing w:after="240" w:line="360" w:lineRule="auto"/>
        <w:ind w:left="720"/>
        <w:rPr>
          <w:rFonts w:ascii="Garamond" w:hAnsi="Garamond"/>
        </w:rPr>
      </w:pPr>
      <w:r w:rsidRPr="0011035E">
        <w:rPr>
          <w:rFonts w:ascii="Garamond" w:hAnsi="Garamond"/>
        </w:rPr>
        <w:t>This Article is taken from ESRI website and we got help in understanding different map projections.</w:t>
      </w:r>
    </w:p>
    <w:p w:rsidR="00884E54" w:rsidRPr="0011035E" w:rsidRDefault="00884E54" w:rsidP="00276710">
      <w:pPr>
        <w:pStyle w:val="BodyText2"/>
        <w:numPr>
          <w:ilvl w:val="0"/>
          <w:numId w:val="12"/>
        </w:numPr>
        <w:autoSpaceDE w:val="0"/>
        <w:autoSpaceDN w:val="0"/>
        <w:adjustRightInd w:val="0"/>
        <w:spacing w:after="240" w:line="360" w:lineRule="auto"/>
        <w:rPr>
          <w:rFonts w:ascii="Garamond" w:hAnsi="Garamond"/>
        </w:rPr>
      </w:pPr>
      <w:r w:rsidRPr="0011035E">
        <w:rPr>
          <w:rFonts w:ascii="Garamond" w:hAnsi="Garamond"/>
          <w:b/>
          <w:smallCaps/>
        </w:rPr>
        <w:t>Reference 6:</w:t>
      </w:r>
      <w:r w:rsidRPr="0011035E">
        <w:rPr>
          <w:rFonts w:ascii="Garamond" w:hAnsi="Garamond"/>
        </w:rPr>
        <w:t xml:space="preserve"> ESRI ArcGIS Complete Manual</w:t>
      </w:r>
    </w:p>
    <w:p w:rsidR="00884E54" w:rsidRPr="0011035E" w:rsidRDefault="00884E54" w:rsidP="00276710">
      <w:pPr>
        <w:pStyle w:val="BodyText2"/>
        <w:spacing w:after="240" w:line="360" w:lineRule="auto"/>
        <w:ind w:left="720"/>
        <w:rPr>
          <w:rFonts w:ascii="Garamond" w:hAnsi="Garamond"/>
        </w:rPr>
      </w:pPr>
      <w:r w:rsidRPr="0011035E">
        <w:rPr>
          <w:rFonts w:ascii="Garamond" w:hAnsi="Garamond"/>
        </w:rPr>
        <w:t>This is a software manual of ESRI ArcGIS software. We got information about the operations applied by ESRI on geo-referenced maps.</w:t>
      </w:r>
    </w:p>
    <w:p w:rsidR="00884E54" w:rsidRPr="0011035E" w:rsidRDefault="00884E54" w:rsidP="00276710">
      <w:pPr>
        <w:pStyle w:val="BodyText2"/>
        <w:numPr>
          <w:ilvl w:val="0"/>
          <w:numId w:val="12"/>
        </w:numPr>
        <w:autoSpaceDE w:val="0"/>
        <w:autoSpaceDN w:val="0"/>
        <w:adjustRightInd w:val="0"/>
        <w:spacing w:after="240" w:line="360" w:lineRule="auto"/>
        <w:rPr>
          <w:rFonts w:ascii="Garamond" w:hAnsi="Garamond"/>
        </w:rPr>
      </w:pPr>
      <w:r w:rsidRPr="0011035E">
        <w:rPr>
          <w:rFonts w:ascii="Garamond" w:hAnsi="Garamond"/>
          <w:b/>
          <w:smallCaps/>
        </w:rPr>
        <w:lastRenderedPageBreak/>
        <w:t>Reference 7:</w:t>
      </w:r>
      <w:r w:rsidRPr="0011035E">
        <w:rPr>
          <w:rFonts w:ascii="Garamond" w:hAnsi="Garamond"/>
        </w:rPr>
        <w:t xml:space="preserve"> ESRI Using ArcExplorer Java</w:t>
      </w:r>
    </w:p>
    <w:p w:rsidR="00884E54" w:rsidRPr="0011035E" w:rsidRDefault="00884E54" w:rsidP="00276710">
      <w:pPr>
        <w:pStyle w:val="BodyText2"/>
        <w:spacing w:after="240" w:line="360" w:lineRule="auto"/>
        <w:ind w:left="720"/>
        <w:rPr>
          <w:rFonts w:ascii="Garamond" w:hAnsi="Garamond"/>
        </w:rPr>
      </w:pPr>
      <w:r w:rsidRPr="0011035E">
        <w:rPr>
          <w:rFonts w:ascii="Garamond" w:hAnsi="Garamond"/>
        </w:rPr>
        <w:t>This is a software article of ESRI ArcExplorer software. We got information about the operations applied by ESRI on geo-referenced maps.</w:t>
      </w:r>
    </w:p>
    <w:p w:rsidR="00884E54" w:rsidRPr="0011035E" w:rsidRDefault="00884E54" w:rsidP="00276710">
      <w:pPr>
        <w:pStyle w:val="BodyText2"/>
        <w:numPr>
          <w:ilvl w:val="0"/>
          <w:numId w:val="12"/>
        </w:numPr>
        <w:autoSpaceDE w:val="0"/>
        <w:autoSpaceDN w:val="0"/>
        <w:adjustRightInd w:val="0"/>
        <w:spacing w:after="240" w:line="360" w:lineRule="auto"/>
        <w:rPr>
          <w:rFonts w:ascii="Garamond" w:hAnsi="Garamond"/>
        </w:rPr>
      </w:pPr>
      <w:r w:rsidRPr="0011035E">
        <w:rPr>
          <w:rFonts w:ascii="Garamond" w:hAnsi="Garamond"/>
          <w:b/>
          <w:smallCaps/>
        </w:rPr>
        <w:t>Reference 8:</w:t>
      </w:r>
      <w:r w:rsidRPr="0011035E">
        <w:rPr>
          <w:rFonts w:ascii="Garamond" w:hAnsi="Garamond"/>
        </w:rPr>
        <w:t xml:space="preserve"> ESRI Shapefile Technical Description</w:t>
      </w:r>
    </w:p>
    <w:p w:rsidR="00884E54" w:rsidRPr="0011035E" w:rsidRDefault="00884E54" w:rsidP="00276710">
      <w:pPr>
        <w:pStyle w:val="BodyText2"/>
        <w:spacing w:after="240" w:line="360" w:lineRule="auto"/>
        <w:ind w:left="720"/>
        <w:rPr>
          <w:rFonts w:ascii="Garamond" w:hAnsi="Garamond"/>
        </w:rPr>
      </w:pPr>
      <w:r w:rsidRPr="0011035E">
        <w:rPr>
          <w:rFonts w:ascii="Garamond" w:hAnsi="Garamond"/>
        </w:rPr>
        <w:t>This is the main article necessary to understand what a Shapefile is and its technical description.</w:t>
      </w:r>
    </w:p>
    <w:p w:rsidR="00884E54" w:rsidRPr="0011035E" w:rsidRDefault="00884E54" w:rsidP="00276710">
      <w:pPr>
        <w:pStyle w:val="BodyText2"/>
        <w:numPr>
          <w:ilvl w:val="0"/>
          <w:numId w:val="12"/>
        </w:numPr>
        <w:autoSpaceDE w:val="0"/>
        <w:autoSpaceDN w:val="0"/>
        <w:adjustRightInd w:val="0"/>
        <w:spacing w:after="240" w:line="360" w:lineRule="auto"/>
        <w:rPr>
          <w:rFonts w:ascii="Garamond" w:hAnsi="Garamond"/>
        </w:rPr>
      </w:pPr>
      <w:r w:rsidRPr="0011035E">
        <w:rPr>
          <w:rFonts w:ascii="Garamond" w:hAnsi="Garamond"/>
          <w:b/>
          <w:smallCaps/>
        </w:rPr>
        <w:t>Reference 9:</w:t>
      </w:r>
      <w:r w:rsidRPr="0011035E">
        <w:rPr>
          <w:rFonts w:ascii="Garamond" w:hAnsi="Garamond"/>
        </w:rPr>
        <w:t xml:space="preserve"> Writing Effective Use Cases</w:t>
      </w:r>
    </w:p>
    <w:p w:rsidR="00884E54" w:rsidRPr="0011035E" w:rsidRDefault="00884E54" w:rsidP="00276710">
      <w:pPr>
        <w:pStyle w:val="BodyText2"/>
        <w:spacing w:after="240" w:line="360" w:lineRule="auto"/>
        <w:ind w:left="720"/>
        <w:rPr>
          <w:rFonts w:ascii="Garamond" w:hAnsi="Garamond"/>
        </w:rPr>
      </w:pPr>
      <w:r w:rsidRPr="0011035E">
        <w:rPr>
          <w:rFonts w:ascii="Garamond" w:hAnsi="Garamond"/>
        </w:rPr>
        <w:t>This book gave us ideas about writing the use cases in technical manners and we followed this book’s pattern of writing use cases.</w:t>
      </w:r>
    </w:p>
    <w:p w:rsidR="00884E54" w:rsidRPr="0011035E" w:rsidRDefault="00884E54" w:rsidP="00276710">
      <w:pPr>
        <w:pStyle w:val="BodyText2"/>
        <w:spacing w:after="240" w:line="360" w:lineRule="auto"/>
        <w:rPr>
          <w:rFonts w:ascii="Garamond" w:hAnsi="Garamond"/>
          <w:i/>
          <w:iCs/>
        </w:rPr>
      </w:pPr>
      <w:r w:rsidRPr="0011035E">
        <w:rPr>
          <w:rFonts w:ascii="Garamond" w:hAnsi="Garamond"/>
          <w:b/>
          <w:i/>
          <w:iCs/>
          <w:u w:val="single"/>
        </w:rPr>
        <w:t>Websites &amp; Mailing Lists</w:t>
      </w:r>
    </w:p>
    <w:p w:rsidR="00884E54" w:rsidRPr="0011035E" w:rsidRDefault="00884E54" w:rsidP="00276710">
      <w:pPr>
        <w:pStyle w:val="BodyText2"/>
        <w:numPr>
          <w:ilvl w:val="0"/>
          <w:numId w:val="12"/>
        </w:numPr>
        <w:autoSpaceDE w:val="0"/>
        <w:autoSpaceDN w:val="0"/>
        <w:adjustRightInd w:val="0"/>
        <w:spacing w:after="240" w:line="360" w:lineRule="auto"/>
        <w:rPr>
          <w:rFonts w:ascii="Garamond" w:hAnsi="Garamond"/>
        </w:rPr>
      </w:pPr>
      <w:r w:rsidRPr="0011035E">
        <w:rPr>
          <w:rFonts w:ascii="Garamond" w:hAnsi="Garamond"/>
          <w:b/>
          <w:smallCaps/>
        </w:rPr>
        <w:t>Reference 10:</w:t>
      </w:r>
      <w:r w:rsidRPr="0011035E">
        <w:rPr>
          <w:rFonts w:ascii="Garamond" w:hAnsi="Garamond"/>
        </w:rPr>
        <w:t xml:space="preserve"> http://www.esri.com</w:t>
      </w:r>
    </w:p>
    <w:p w:rsidR="00884E54" w:rsidRPr="0011035E" w:rsidRDefault="00884E54" w:rsidP="00276710">
      <w:pPr>
        <w:pStyle w:val="BodyText2"/>
        <w:spacing w:after="240" w:line="360" w:lineRule="auto"/>
        <w:ind w:left="720"/>
        <w:rPr>
          <w:rFonts w:ascii="Garamond" w:hAnsi="Garamond"/>
        </w:rPr>
      </w:pPr>
      <w:r w:rsidRPr="0011035E">
        <w:rPr>
          <w:rFonts w:ascii="Garamond" w:hAnsi="Garamond"/>
        </w:rPr>
        <w:t>This is the official website of ESRI (Environmental System Research Institute). We got a lot of information from this website, as we are following their standard file format.</w:t>
      </w:r>
    </w:p>
    <w:p w:rsidR="00884E54" w:rsidRPr="0011035E" w:rsidRDefault="00884E54" w:rsidP="00276710">
      <w:pPr>
        <w:pStyle w:val="BodyText2"/>
        <w:numPr>
          <w:ilvl w:val="0"/>
          <w:numId w:val="12"/>
        </w:numPr>
        <w:autoSpaceDE w:val="0"/>
        <w:autoSpaceDN w:val="0"/>
        <w:adjustRightInd w:val="0"/>
        <w:spacing w:after="240" w:line="360" w:lineRule="auto"/>
        <w:rPr>
          <w:rFonts w:ascii="Garamond" w:hAnsi="Garamond"/>
        </w:rPr>
      </w:pPr>
      <w:r w:rsidRPr="0011035E">
        <w:rPr>
          <w:rFonts w:ascii="Garamond" w:hAnsi="Garamond"/>
          <w:b/>
          <w:smallCaps/>
        </w:rPr>
        <w:t>Reference 11:</w:t>
      </w:r>
      <w:r w:rsidRPr="0011035E">
        <w:rPr>
          <w:rFonts w:ascii="Garamond" w:hAnsi="Garamond"/>
        </w:rPr>
        <w:t xml:space="preserve"> http://www.trolltech.com</w:t>
      </w:r>
    </w:p>
    <w:p w:rsidR="00884E54" w:rsidRPr="0011035E" w:rsidRDefault="00884E54" w:rsidP="00276710">
      <w:pPr>
        <w:pStyle w:val="BodyText2"/>
        <w:spacing w:after="240" w:line="360" w:lineRule="auto"/>
        <w:ind w:left="720"/>
        <w:rPr>
          <w:rFonts w:ascii="Garamond" w:hAnsi="Garamond"/>
          <w:strike/>
        </w:rPr>
      </w:pPr>
      <w:r w:rsidRPr="0011035E">
        <w:rPr>
          <w:rFonts w:ascii="Garamond" w:hAnsi="Garamond"/>
        </w:rPr>
        <w:t xml:space="preserve">This is the official website of Qt Library Providers. Our project development is in Qt, which is a cross-platform library commonly for Microsoft, OS-2 and Unix flavors. </w:t>
      </w:r>
    </w:p>
    <w:p w:rsidR="00884E54" w:rsidRPr="0011035E" w:rsidRDefault="00884E54" w:rsidP="00276710">
      <w:pPr>
        <w:pStyle w:val="BodyText2"/>
        <w:numPr>
          <w:ilvl w:val="0"/>
          <w:numId w:val="12"/>
        </w:numPr>
        <w:autoSpaceDE w:val="0"/>
        <w:autoSpaceDN w:val="0"/>
        <w:adjustRightInd w:val="0"/>
        <w:spacing w:after="240" w:line="360" w:lineRule="auto"/>
        <w:rPr>
          <w:rFonts w:ascii="Garamond" w:hAnsi="Garamond"/>
        </w:rPr>
      </w:pPr>
      <w:r w:rsidRPr="0011035E">
        <w:rPr>
          <w:rFonts w:ascii="Garamond" w:hAnsi="Garamond"/>
          <w:b/>
          <w:smallCaps/>
        </w:rPr>
        <w:t>Reference 12:</w:t>
      </w:r>
      <w:r w:rsidRPr="0011035E">
        <w:rPr>
          <w:rFonts w:ascii="Garamond" w:hAnsi="Garamond"/>
        </w:rPr>
        <w:t xml:space="preserve"> </w:t>
      </w:r>
      <w:hyperlink r:id="rId46" w:history="1">
        <w:r w:rsidRPr="0011035E">
          <w:rPr>
            <w:rFonts w:ascii="Garamond" w:hAnsi="Garamond"/>
          </w:rPr>
          <w:t>http://www.geocommunity.com</w:t>
        </w:r>
      </w:hyperlink>
    </w:p>
    <w:p w:rsidR="00884E54" w:rsidRPr="0011035E" w:rsidRDefault="00884E54" w:rsidP="00276710">
      <w:pPr>
        <w:pStyle w:val="BodyText2"/>
        <w:spacing w:after="240" w:line="360" w:lineRule="auto"/>
        <w:ind w:left="720"/>
        <w:rPr>
          <w:rFonts w:ascii="Garamond" w:hAnsi="Garamond"/>
        </w:rPr>
      </w:pPr>
      <w:r w:rsidRPr="0011035E">
        <w:rPr>
          <w:rFonts w:ascii="Garamond" w:hAnsi="Garamond"/>
        </w:rPr>
        <w:t>We use this website as for information gathering about the layouts of maps and about their projections onto the computer screen.</w:t>
      </w:r>
    </w:p>
    <w:p w:rsidR="00884E54" w:rsidRPr="0011035E" w:rsidRDefault="00884E54" w:rsidP="00276710">
      <w:pPr>
        <w:pStyle w:val="BodyText2"/>
        <w:numPr>
          <w:ilvl w:val="0"/>
          <w:numId w:val="12"/>
        </w:numPr>
        <w:autoSpaceDE w:val="0"/>
        <w:autoSpaceDN w:val="0"/>
        <w:adjustRightInd w:val="0"/>
        <w:spacing w:after="240" w:line="360" w:lineRule="auto"/>
        <w:rPr>
          <w:rFonts w:ascii="Garamond" w:hAnsi="Garamond"/>
        </w:rPr>
      </w:pPr>
      <w:r w:rsidRPr="0011035E">
        <w:rPr>
          <w:rFonts w:ascii="Garamond" w:hAnsi="Garamond"/>
          <w:b/>
          <w:smallCaps/>
        </w:rPr>
        <w:t>Reference 13:</w:t>
      </w:r>
      <w:r w:rsidRPr="0011035E">
        <w:rPr>
          <w:rFonts w:ascii="Garamond" w:hAnsi="Garamond"/>
        </w:rPr>
        <w:t xml:space="preserve"> </w:t>
      </w:r>
      <w:hyperlink r:id="rId47" w:history="1">
        <w:r w:rsidRPr="0011035E">
          <w:rPr>
            <w:rFonts w:ascii="Garamond" w:hAnsi="Garamond"/>
          </w:rPr>
          <w:t>http://www.mapinfo.com</w:t>
        </w:r>
      </w:hyperlink>
    </w:p>
    <w:p w:rsidR="00884E54" w:rsidRPr="0011035E" w:rsidRDefault="00884E54" w:rsidP="00276710">
      <w:pPr>
        <w:pStyle w:val="BodyText2"/>
        <w:spacing w:after="240" w:line="360" w:lineRule="auto"/>
        <w:ind w:left="720"/>
        <w:rPr>
          <w:rFonts w:ascii="Garamond" w:hAnsi="Garamond"/>
          <w:strike/>
        </w:rPr>
      </w:pPr>
      <w:r w:rsidRPr="0011035E">
        <w:rPr>
          <w:rFonts w:ascii="Garamond" w:hAnsi="Garamond"/>
        </w:rPr>
        <w:lastRenderedPageBreak/>
        <w:t>This is the official website of MapInfo. MapInfo is also a GIS-based that basically uses other file standard but provides support for Shapefile format that is a standard by ESRI.</w:t>
      </w:r>
    </w:p>
    <w:p w:rsidR="00884E54" w:rsidRPr="0011035E" w:rsidRDefault="00884E54" w:rsidP="00884E54">
      <w:pPr>
        <w:pStyle w:val="BodyText2"/>
        <w:numPr>
          <w:ilvl w:val="0"/>
          <w:numId w:val="12"/>
        </w:numPr>
        <w:autoSpaceDE w:val="0"/>
        <w:autoSpaceDN w:val="0"/>
        <w:adjustRightInd w:val="0"/>
        <w:spacing w:after="240" w:line="360" w:lineRule="auto"/>
        <w:jc w:val="both"/>
        <w:rPr>
          <w:rFonts w:ascii="Garamond" w:hAnsi="Garamond"/>
        </w:rPr>
      </w:pPr>
      <w:r w:rsidRPr="0011035E">
        <w:rPr>
          <w:rFonts w:ascii="Garamond" w:hAnsi="Garamond"/>
          <w:b/>
          <w:smallCaps/>
        </w:rPr>
        <w:t>Reference 14:</w:t>
      </w:r>
      <w:r w:rsidRPr="0011035E">
        <w:rPr>
          <w:rFonts w:ascii="Garamond" w:hAnsi="Garamond"/>
        </w:rPr>
        <w:t xml:space="preserve"> </w:t>
      </w:r>
      <w:hyperlink r:id="rId48" w:history="1">
        <w:r w:rsidRPr="0011035E">
          <w:rPr>
            <w:rFonts w:ascii="Garamond" w:hAnsi="Garamond"/>
          </w:rPr>
          <w:t>http://groups.yahoo.com/group/esri_gis</w:t>
        </w:r>
      </w:hyperlink>
    </w:p>
    <w:p w:rsidR="00884E54" w:rsidRPr="0011035E" w:rsidRDefault="00884E54" w:rsidP="00884E54">
      <w:pPr>
        <w:pStyle w:val="BodyText"/>
        <w:spacing w:after="240" w:line="360" w:lineRule="auto"/>
        <w:ind w:left="720"/>
        <w:jc w:val="both"/>
        <w:rPr>
          <w:rFonts w:ascii="Garamond" w:hAnsi="Garamond"/>
          <w:b/>
          <w:sz w:val="28"/>
          <w:szCs w:val="28"/>
        </w:rPr>
      </w:pPr>
      <w:r w:rsidRPr="0011035E">
        <w:rPr>
          <w:rFonts w:ascii="Garamond" w:hAnsi="Garamond"/>
        </w:rPr>
        <w:t>This is a yahoo group founded by people who are interest, and doing work, in GIS-based software. We got this group very informative for us regarding SmartMap project.</w:t>
      </w:r>
    </w:p>
    <w:p w:rsidR="00884E54" w:rsidRPr="0011035E" w:rsidRDefault="00884E54" w:rsidP="00276710">
      <w:pPr>
        <w:pStyle w:val="BodyText"/>
        <w:spacing w:after="240" w:line="360" w:lineRule="auto"/>
        <w:jc w:val="left"/>
        <w:rPr>
          <w:rFonts w:ascii="Garamond" w:hAnsi="Garamond"/>
          <w:b/>
          <w:szCs w:val="28"/>
        </w:rPr>
      </w:pPr>
      <w:bookmarkStart w:id="47" w:name="_Toc518259888"/>
      <w:r w:rsidRPr="0011035E">
        <w:rPr>
          <w:rFonts w:ascii="Garamond" w:hAnsi="Garamond"/>
          <w:b/>
          <w:szCs w:val="28"/>
        </w:rPr>
        <w:t>3.6.1.2 Document Status</w:t>
      </w:r>
      <w:bookmarkEnd w:id="47"/>
      <w:r w:rsidRPr="0011035E">
        <w:rPr>
          <w:rFonts w:ascii="Garamond" w:hAnsi="Garamond"/>
          <w:b/>
          <w:szCs w:val="28"/>
        </w:rPr>
        <w:t xml:space="preserve"> </w:t>
      </w:r>
    </w:p>
    <w:tbl>
      <w:tblPr>
        <w:tblStyle w:val="MediumShading11"/>
        <w:tblW w:w="8931" w:type="dxa"/>
        <w:tblLayout w:type="fixed"/>
        <w:tblLook w:val="042F"/>
      </w:tblPr>
      <w:tblGrid>
        <w:gridCol w:w="1519"/>
        <w:gridCol w:w="3986"/>
        <w:gridCol w:w="1713"/>
        <w:gridCol w:w="1713"/>
      </w:tblGrid>
      <w:tr w:rsidR="000346C7" w:rsidRPr="0011035E" w:rsidTr="00670694">
        <w:trPr>
          <w:cnfStyle w:val="100000000000"/>
          <w:trHeight w:val="511"/>
        </w:trPr>
        <w:tc>
          <w:tcPr>
            <w:tcW w:w="1519" w:type="dxa"/>
            <w:vAlign w:val="center"/>
          </w:tcPr>
          <w:p w:rsidR="000346C7" w:rsidRPr="00670694" w:rsidRDefault="000346C7" w:rsidP="00F05018">
            <w:pPr>
              <w:rPr>
                <w:rFonts w:ascii="Garamond" w:hAnsi="Garamond"/>
                <w:bCs w:val="0"/>
              </w:rPr>
            </w:pPr>
            <w:r w:rsidRPr="00670694">
              <w:rPr>
                <w:rFonts w:ascii="Garamond" w:hAnsi="Garamond"/>
                <w:bCs w:val="0"/>
              </w:rPr>
              <w:t>Version</w:t>
            </w:r>
          </w:p>
        </w:tc>
        <w:tc>
          <w:tcPr>
            <w:tcW w:w="3986" w:type="dxa"/>
            <w:vAlign w:val="center"/>
          </w:tcPr>
          <w:p w:rsidR="000346C7" w:rsidRPr="00670694" w:rsidRDefault="000346C7" w:rsidP="00F05018">
            <w:pPr>
              <w:rPr>
                <w:rFonts w:ascii="Garamond" w:hAnsi="Garamond"/>
                <w:bCs w:val="0"/>
              </w:rPr>
            </w:pPr>
            <w:r w:rsidRPr="00670694">
              <w:rPr>
                <w:rFonts w:ascii="Garamond" w:hAnsi="Garamond"/>
                <w:bCs w:val="0"/>
              </w:rPr>
              <w:t>Description</w:t>
            </w:r>
          </w:p>
        </w:tc>
        <w:tc>
          <w:tcPr>
            <w:tcW w:w="1713" w:type="dxa"/>
            <w:vAlign w:val="center"/>
          </w:tcPr>
          <w:p w:rsidR="000346C7" w:rsidRPr="00670694" w:rsidRDefault="000346C7" w:rsidP="00F05018">
            <w:pPr>
              <w:rPr>
                <w:rFonts w:ascii="Garamond" w:hAnsi="Garamond"/>
                <w:bCs w:val="0"/>
              </w:rPr>
            </w:pPr>
            <w:r w:rsidRPr="00670694">
              <w:rPr>
                <w:rFonts w:ascii="Garamond" w:hAnsi="Garamond"/>
                <w:bCs w:val="0"/>
              </w:rPr>
              <w:t>Date</w:t>
            </w:r>
          </w:p>
        </w:tc>
        <w:tc>
          <w:tcPr>
            <w:tcW w:w="1713" w:type="dxa"/>
            <w:vAlign w:val="center"/>
          </w:tcPr>
          <w:p w:rsidR="000346C7" w:rsidRPr="00670694" w:rsidRDefault="000346C7" w:rsidP="00670694">
            <w:pPr>
              <w:jc w:val="center"/>
              <w:rPr>
                <w:rFonts w:ascii="Garamond" w:hAnsi="Garamond"/>
                <w:bCs w:val="0"/>
              </w:rPr>
            </w:pPr>
            <w:r w:rsidRPr="00670694">
              <w:rPr>
                <w:rFonts w:ascii="Garamond" w:hAnsi="Garamond"/>
                <w:bCs w:val="0"/>
              </w:rPr>
              <w:t>Status</w:t>
            </w:r>
          </w:p>
        </w:tc>
      </w:tr>
      <w:tr w:rsidR="000346C7" w:rsidRPr="0011035E" w:rsidTr="005975B4">
        <w:trPr>
          <w:cnfStyle w:val="000000100000"/>
          <w:trHeight w:val="700"/>
        </w:trPr>
        <w:tc>
          <w:tcPr>
            <w:tcW w:w="1519" w:type="dxa"/>
            <w:vAlign w:val="center"/>
          </w:tcPr>
          <w:p w:rsidR="000346C7" w:rsidRPr="0011035E" w:rsidRDefault="000346C7" w:rsidP="00F05018">
            <w:pPr>
              <w:pStyle w:val="Example"/>
              <w:tabs>
                <w:tab w:val="clear" w:pos="720"/>
              </w:tabs>
              <w:rPr>
                <w:rFonts w:ascii="Garamond" w:hAnsi="Garamond"/>
                <w:sz w:val="24"/>
              </w:rPr>
            </w:pPr>
            <w:r w:rsidRPr="0011035E">
              <w:rPr>
                <w:rFonts w:ascii="Garamond" w:hAnsi="Garamond"/>
                <w:sz w:val="24"/>
              </w:rPr>
              <w:t>Draft</w:t>
            </w:r>
          </w:p>
        </w:tc>
        <w:tc>
          <w:tcPr>
            <w:tcW w:w="3986" w:type="dxa"/>
            <w:vAlign w:val="center"/>
          </w:tcPr>
          <w:p w:rsidR="000346C7" w:rsidRPr="0011035E" w:rsidRDefault="000346C7" w:rsidP="00F05018">
            <w:pPr>
              <w:pStyle w:val="NormalWeb"/>
              <w:spacing w:before="0" w:beforeAutospacing="0" w:after="0" w:afterAutospacing="0"/>
              <w:rPr>
                <w:rFonts w:ascii="Garamond" w:hAnsi="Garamond"/>
              </w:rPr>
            </w:pPr>
            <w:r w:rsidRPr="0011035E">
              <w:rPr>
                <w:rFonts w:ascii="Garamond" w:hAnsi="Garamond"/>
              </w:rPr>
              <w:t>Initial draft created for distribution and review comments.</w:t>
            </w:r>
          </w:p>
        </w:tc>
        <w:tc>
          <w:tcPr>
            <w:tcW w:w="1713" w:type="dxa"/>
            <w:vAlign w:val="center"/>
          </w:tcPr>
          <w:p w:rsidR="000346C7" w:rsidRPr="0011035E" w:rsidRDefault="000346C7" w:rsidP="00F05018">
            <w:pPr>
              <w:pStyle w:val="Footer"/>
              <w:tabs>
                <w:tab w:val="clear" w:pos="4320"/>
                <w:tab w:val="clear" w:pos="8640"/>
              </w:tabs>
              <w:rPr>
                <w:rFonts w:ascii="Garamond" w:hAnsi="Garamond"/>
                <w:sz w:val="32"/>
              </w:rPr>
            </w:pPr>
            <w:r w:rsidRPr="0011035E">
              <w:rPr>
                <w:rFonts w:ascii="Garamond" w:hAnsi="Garamond"/>
              </w:rPr>
              <w:t>16-06-2004</w:t>
            </w:r>
          </w:p>
        </w:tc>
        <w:tc>
          <w:tcPr>
            <w:tcW w:w="1713" w:type="dxa"/>
            <w:vAlign w:val="center"/>
          </w:tcPr>
          <w:p w:rsidR="000346C7" w:rsidRPr="000346C7" w:rsidRDefault="000346C7" w:rsidP="00670694">
            <w:pPr>
              <w:pStyle w:val="Footer"/>
              <w:tabs>
                <w:tab w:val="clear" w:pos="4320"/>
                <w:tab w:val="clear" w:pos="8640"/>
              </w:tabs>
              <w:jc w:val="center"/>
              <w:rPr>
                <w:rFonts w:ascii="Garamond" w:hAnsi="Garamond"/>
                <w:sz w:val="32"/>
              </w:rPr>
            </w:pPr>
            <w:r w:rsidRPr="0011035E">
              <w:rPr>
                <w:rFonts w:ascii="Garamond" w:hAnsi="Garamond"/>
                <w:sz w:val="32"/>
              </w:rPr>
              <w:sym w:font="Wingdings" w:char="F0FC"/>
            </w:r>
          </w:p>
        </w:tc>
      </w:tr>
      <w:tr w:rsidR="000346C7" w:rsidRPr="0011035E" w:rsidTr="005975B4">
        <w:trPr>
          <w:cnfStyle w:val="000000010000"/>
          <w:trHeight w:val="709"/>
        </w:trPr>
        <w:tc>
          <w:tcPr>
            <w:tcW w:w="1519" w:type="dxa"/>
            <w:vAlign w:val="center"/>
          </w:tcPr>
          <w:p w:rsidR="000346C7" w:rsidRPr="00670694" w:rsidRDefault="000346C7" w:rsidP="00F05018">
            <w:pPr>
              <w:rPr>
                <w:rFonts w:ascii="Garamond" w:hAnsi="Garamond"/>
              </w:rPr>
            </w:pPr>
            <w:r w:rsidRPr="0011035E">
              <w:rPr>
                <w:rFonts w:ascii="Garamond" w:hAnsi="Garamond"/>
              </w:rPr>
              <w:t>Preliminary</w:t>
            </w:r>
          </w:p>
        </w:tc>
        <w:tc>
          <w:tcPr>
            <w:tcW w:w="3986" w:type="dxa"/>
            <w:vAlign w:val="center"/>
          </w:tcPr>
          <w:p w:rsidR="000346C7" w:rsidRPr="0011035E" w:rsidRDefault="000346C7" w:rsidP="00F05018">
            <w:pPr>
              <w:rPr>
                <w:rFonts w:ascii="Garamond" w:hAnsi="Garamond"/>
              </w:rPr>
            </w:pPr>
            <w:r w:rsidRPr="0011035E">
              <w:rPr>
                <w:rFonts w:ascii="Garamond" w:hAnsi="Garamond"/>
              </w:rPr>
              <w:t>Second draft incorporating initial review comments, distributed for final review</w:t>
            </w:r>
          </w:p>
        </w:tc>
        <w:tc>
          <w:tcPr>
            <w:tcW w:w="1713" w:type="dxa"/>
            <w:vAlign w:val="center"/>
          </w:tcPr>
          <w:p w:rsidR="000346C7" w:rsidRPr="0011035E" w:rsidRDefault="000346C7" w:rsidP="00F05018">
            <w:pPr>
              <w:pStyle w:val="Footer"/>
              <w:rPr>
                <w:rFonts w:ascii="Garamond" w:hAnsi="Garamond"/>
                <w:sz w:val="32"/>
              </w:rPr>
            </w:pPr>
            <w:r w:rsidRPr="0011035E">
              <w:rPr>
                <w:rFonts w:ascii="Garamond" w:hAnsi="Garamond"/>
              </w:rPr>
              <w:t>19-06-2004</w:t>
            </w:r>
          </w:p>
        </w:tc>
        <w:tc>
          <w:tcPr>
            <w:tcW w:w="1713" w:type="dxa"/>
            <w:vAlign w:val="center"/>
          </w:tcPr>
          <w:p w:rsidR="000346C7" w:rsidRPr="0011035E" w:rsidRDefault="000346C7" w:rsidP="00670694">
            <w:pPr>
              <w:pStyle w:val="Footer"/>
              <w:jc w:val="center"/>
              <w:rPr>
                <w:rFonts w:ascii="Garamond" w:hAnsi="Garamond"/>
              </w:rPr>
            </w:pPr>
            <w:r w:rsidRPr="0011035E">
              <w:rPr>
                <w:rFonts w:ascii="Garamond" w:hAnsi="Garamond"/>
                <w:sz w:val="32"/>
              </w:rPr>
              <w:sym w:font="Wingdings" w:char="F0FC"/>
            </w:r>
          </w:p>
        </w:tc>
      </w:tr>
      <w:tr w:rsidR="000346C7" w:rsidRPr="0011035E" w:rsidTr="005975B4">
        <w:trPr>
          <w:cnfStyle w:val="000000100000"/>
          <w:trHeight w:val="700"/>
        </w:trPr>
        <w:tc>
          <w:tcPr>
            <w:tcW w:w="1519" w:type="dxa"/>
            <w:vAlign w:val="center"/>
          </w:tcPr>
          <w:p w:rsidR="000346C7" w:rsidRPr="0011035E" w:rsidRDefault="000346C7" w:rsidP="00F05018">
            <w:pPr>
              <w:rPr>
                <w:rFonts w:ascii="Garamond" w:hAnsi="Garamond"/>
              </w:rPr>
            </w:pPr>
            <w:r w:rsidRPr="0011035E">
              <w:rPr>
                <w:rFonts w:ascii="Garamond" w:hAnsi="Garamond"/>
              </w:rPr>
              <w:t>Final</w:t>
            </w:r>
          </w:p>
        </w:tc>
        <w:tc>
          <w:tcPr>
            <w:tcW w:w="3986" w:type="dxa"/>
            <w:vAlign w:val="center"/>
          </w:tcPr>
          <w:p w:rsidR="000346C7" w:rsidRPr="0011035E" w:rsidRDefault="000346C7" w:rsidP="00F05018">
            <w:pPr>
              <w:rPr>
                <w:rFonts w:ascii="Garamond" w:hAnsi="Garamond"/>
              </w:rPr>
            </w:pPr>
            <w:r w:rsidRPr="0011035E">
              <w:rPr>
                <w:rFonts w:ascii="Garamond" w:hAnsi="Garamond"/>
              </w:rPr>
              <w:t>First complete draft</w:t>
            </w:r>
          </w:p>
        </w:tc>
        <w:tc>
          <w:tcPr>
            <w:tcW w:w="1713" w:type="dxa"/>
            <w:vAlign w:val="center"/>
          </w:tcPr>
          <w:p w:rsidR="000346C7" w:rsidRPr="0011035E" w:rsidRDefault="000346C7" w:rsidP="00F05018">
            <w:pPr>
              <w:pStyle w:val="Footer"/>
              <w:tabs>
                <w:tab w:val="clear" w:pos="4320"/>
                <w:tab w:val="clear" w:pos="8640"/>
              </w:tabs>
              <w:rPr>
                <w:rFonts w:ascii="Garamond" w:hAnsi="Garamond"/>
                <w:sz w:val="32"/>
              </w:rPr>
            </w:pPr>
            <w:r w:rsidRPr="0011035E">
              <w:rPr>
                <w:rFonts w:ascii="Garamond" w:hAnsi="Garamond"/>
              </w:rPr>
              <w:t>02-07-2004</w:t>
            </w:r>
          </w:p>
        </w:tc>
        <w:tc>
          <w:tcPr>
            <w:tcW w:w="1713" w:type="dxa"/>
            <w:vAlign w:val="center"/>
          </w:tcPr>
          <w:p w:rsidR="000346C7" w:rsidRPr="000346C7" w:rsidRDefault="000346C7" w:rsidP="00670694">
            <w:pPr>
              <w:pStyle w:val="Footer"/>
              <w:tabs>
                <w:tab w:val="clear" w:pos="4320"/>
                <w:tab w:val="clear" w:pos="8640"/>
              </w:tabs>
              <w:jc w:val="center"/>
              <w:rPr>
                <w:rFonts w:ascii="Garamond" w:hAnsi="Garamond"/>
                <w:sz w:val="32"/>
              </w:rPr>
            </w:pPr>
            <w:r w:rsidRPr="0011035E">
              <w:rPr>
                <w:rFonts w:ascii="Garamond" w:hAnsi="Garamond"/>
                <w:sz w:val="32"/>
              </w:rPr>
              <w:sym w:font="Wingdings" w:char="F0FC"/>
            </w:r>
          </w:p>
        </w:tc>
      </w:tr>
    </w:tbl>
    <w:p w:rsidR="005975B4" w:rsidRDefault="005975B4" w:rsidP="00884E54">
      <w:pPr>
        <w:pStyle w:val="BodyText"/>
        <w:spacing w:after="240" w:line="360" w:lineRule="auto"/>
        <w:rPr>
          <w:rFonts w:ascii="Garamond" w:hAnsi="Garamond"/>
          <w:b/>
          <w:szCs w:val="28"/>
        </w:rPr>
      </w:pPr>
      <w:bookmarkStart w:id="48" w:name="_Toc428177927"/>
      <w:bookmarkStart w:id="49" w:name="_Toc448635432"/>
      <w:bookmarkStart w:id="50" w:name="_Toc449925004"/>
      <w:bookmarkStart w:id="51" w:name="_Toc518259889"/>
      <w:bookmarkStart w:id="52" w:name="_Toc430076444"/>
    </w:p>
    <w:p w:rsidR="00884E54" w:rsidRPr="0011035E" w:rsidRDefault="00884E54" w:rsidP="005975B4">
      <w:pPr>
        <w:pStyle w:val="BodyText"/>
        <w:spacing w:after="240" w:line="360" w:lineRule="auto"/>
        <w:jc w:val="left"/>
        <w:rPr>
          <w:rFonts w:ascii="Garamond" w:hAnsi="Garamond"/>
          <w:b/>
          <w:szCs w:val="28"/>
        </w:rPr>
      </w:pPr>
      <w:r w:rsidRPr="0011035E">
        <w:rPr>
          <w:rFonts w:ascii="Garamond" w:hAnsi="Garamond"/>
          <w:b/>
          <w:szCs w:val="28"/>
        </w:rPr>
        <w:t>3.6.1.3 Document Versioning</w:t>
      </w:r>
      <w:bookmarkEnd w:id="48"/>
      <w:bookmarkEnd w:id="49"/>
      <w:bookmarkEnd w:id="50"/>
      <w:bookmarkEnd w:id="51"/>
    </w:p>
    <w:tbl>
      <w:tblPr>
        <w:tblStyle w:val="MediumShading11"/>
        <w:tblW w:w="0" w:type="auto"/>
        <w:tblLayout w:type="fixed"/>
        <w:tblLook w:val="042F"/>
      </w:tblPr>
      <w:tblGrid>
        <w:gridCol w:w="1458"/>
        <w:gridCol w:w="2952"/>
        <w:gridCol w:w="4428"/>
      </w:tblGrid>
      <w:tr w:rsidR="00884E54" w:rsidRPr="0011035E" w:rsidTr="00F05018">
        <w:trPr>
          <w:cnfStyle w:val="100000000000"/>
          <w:trHeight w:val="466"/>
        </w:trPr>
        <w:tc>
          <w:tcPr>
            <w:tcW w:w="1458" w:type="dxa"/>
            <w:vAlign w:val="center"/>
          </w:tcPr>
          <w:p w:rsidR="00884E54" w:rsidRPr="00C4399D" w:rsidRDefault="00884E54" w:rsidP="00F05018">
            <w:pPr>
              <w:rPr>
                <w:rFonts w:ascii="Garamond" w:hAnsi="Garamond"/>
                <w:bCs w:val="0"/>
              </w:rPr>
            </w:pPr>
            <w:r w:rsidRPr="00C4399D">
              <w:rPr>
                <w:rFonts w:ascii="Garamond" w:hAnsi="Garamond"/>
                <w:bCs w:val="0"/>
              </w:rPr>
              <w:t>Version</w:t>
            </w:r>
          </w:p>
        </w:tc>
        <w:tc>
          <w:tcPr>
            <w:tcW w:w="2952" w:type="dxa"/>
            <w:vAlign w:val="center"/>
          </w:tcPr>
          <w:p w:rsidR="00884E54" w:rsidRPr="00C4399D" w:rsidRDefault="00884E54" w:rsidP="00F05018">
            <w:pPr>
              <w:rPr>
                <w:rFonts w:ascii="Garamond" w:hAnsi="Garamond"/>
                <w:bCs w:val="0"/>
              </w:rPr>
            </w:pPr>
            <w:r w:rsidRPr="00C4399D">
              <w:rPr>
                <w:rFonts w:ascii="Garamond" w:hAnsi="Garamond"/>
                <w:bCs w:val="0"/>
              </w:rPr>
              <w:t>Release Date</w:t>
            </w:r>
          </w:p>
        </w:tc>
        <w:tc>
          <w:tcPr>
            <w:tcW w:w="4428" w:type="dxa"/>
            <w:vAlign w:val="center"/>
          </w:tcPr>
          <w:p w:rsidR="00884E54" w:rsidRPr="00C4399D" w:rsidRDefault="00884E54" w:rsidP="00F05018">
            <w:pPr>
              <w:rPr>
                <w:rFonts w:ascii="Garamond" w:hAnsi="Garamond"/>
                <w:bCs w:val="0"/>
              </w:rPr>
            </w:pPr>
            <w:r w:rsidRPr="00C4399D">
              <w:rPr>
                <w:rFonts w:ascii="Garamond" w:hAnsi="Garamond"/>
                <w:bCs w:val="0"/>
              </w:rPr>
              <w:t>Modifications</w:t>
            </w:r>
          </w:p>
        </w:tc>
      </w:tr>
      <w:tr w:rsidR="00884E54" w:rsidRPr="0011035E" w:rsidTr="00BE4492">
        <w:trPr>
          <w:cnfStyle w:val="000000100000"/>
          <w:trHeight w:hRule="exact" w:val="821"/>
        </w:trPr>
        <w:tc>
          <w:tcPr>
            <w:tcW w:w="1458" w:type="dxa"/>
            <w:vAlign w:val="center"/>
          </w:tcPr>
          <w:p w:rsidR="00884E54" w:rsidRPr="0011035E" w:rsidRDefault="00884E54" w:rsidP="00F05018">
            <w:pPr>
              <w:rPr>
                <w:rFonts w:ascii="Garamond" w:hAnsi="Garamond"/>
              </w:rPr>
            </w:pPr>
            <w:r w:rsidRPr="0011035E">
              <w:rPr>
                <w:rFonts w:ascii="Garamond" w:hAnsi="Garamond"/>
              </w:rPr>
              <w:t>0.1</w:t>
            </w:r>
          </w:p>
        </w:tc>
        <w:tc>
          <w:tcPr>
            <w:tcW w:w="2952" w:type="dxa"/>
            <w:vAlign w:val="center"/>
          </w:tcPr>
          <w:p w:rsidR="00884E54" w:rsidRPr="0011035E" w:rsidRDefault="00884E54" w:rsidP="00F05018">
            <w:pPr>
              <w:rPr>
                <w:rFonts w:ascii="Garamond" w:hAnsi="Garamond"/>
              </w:rPr>
            </w:pPr>
            <w:r w:rsidRPr="0011035E">
              <w:rPr>
                <w:rFonts w:ascii="Garamond" w:hAnsi="Garamond"/>
              </w:rPr>
              <w:t>June 16, 2004</w:t>
            </w:r>
          </w:p>
        </w:tc>
        <w:tc>
          <w:tcPr>
            <w:tcW w:w="4428" w:type="dxa"/>
            <w:vAlign w:val="center"/>
          </w:tcPr>
          <w:p w:rsidR="00884E54" w:rsidRPr="0011035E" w:rsidRDefault="00884E54" w:rsidP="00BE4492">
            <w:pPr>
              <w:rPr>
                <w:rFonts w:ascii="Garamond" w:hAnsi="Garamond"/>
              </w:rPr>
            </w:pPr>
            <w:r w:rsidRPr="0011035E">
              <w:rPr>
                <w:rFonts w:ascii="Garamond" w:hAnsi="Garamond"/>
              </w:rPr>
              <w:t>First Draft</w:t>
            </w:r>
          </w:p>
        </w:tc>
      </w:tr>
      <w:tr w:rsidR="00884E54" w:rsidRPr="0011035E" w:rsidTr="00F05018">
        <w:trPr>
          <w:cnfStyle w:val="000000010000"/>
          <w:trHeight w:hRule="exact" w:val="960"/>
        </w:trPr>
        <w:tc>
          <w:tcPr>
            <w:tcW w:w="1458" w:type="dxa"/>
            <w:vAlign w:val="center"/>
          </w:tcPr>
          <w:p w:rsidR="00884E54" w:rsidRPr="0011035E" w:rsidRDefault="00884E54" w:rsidP="00F05018">
            <w:pPr>
              <w:rPr>
                <w:rFonts w:ascii="Garamond" w:hAnsi="Garamond"/>
              </w:rPr>
            </w:pPr>
            <w:r w:rsidRPr="0011035E">
              <w:rPr>
                <w:rFonts w:ascii="Garamond" w:hAnsi="Garamond"/>
              </w:rPr>
              <w:t>0.2</w:t>
            </w:r>
          </w:p>
        </w:tc>
        <w:tc>
          <w:tcPr>
            <w:tcW w:w="2952" w:type="dxa"/>
            <w:vAlign w:val="center"/>
          </w:tcPr>
          <w:p w:rsidR="00884E54" w:rsidRPr="0011035E" w:rsidRDefault="00884E54" w:rsidP="00F05018">
            <w:pPr>
              <w:rPr>
                <w:rFonts w:ascii="Garamond" w:hAnsi="Garamond"/>
              </w:rPr>
            </w:pPr>
            <w:r w:rsidRPr="0011035E">
              <w:rPr>
                <w:rFonts w:ascii="Garamond" w:hAnsi="Garamond"/>
              </w:rPr>
              <w:t>July 02, 2004</w:t>
            </w:r>
          </w:p>
        </w:tc>
        <w:tc>
          <w:tcPr>
            <w:tcW w:w="4428" w:type="dxa"/>
            <w:vAlign w:val="center"/>
          </w:tcPr>
          <w:p w:rsidR="00884E54" w:rsidRPr="0011035E" w:rsidRDefault="00884E54" w:rsidP="00F05018">
            <w:pPr>
              <w:rPr>
                <w:rFonts w:ascii="Garamond" w:hAnsi="Garamond"/>
              </w:rPr>
            </w:pPr>
            <w:r w:rsidRPr="0011035E">
              <w:rPr>
                <w:rFonts w:ascii="Garamond" w:hAnsi="Garamond"/>
              </w:rPr>
              <w:t>- Addition of introduction to all references</w:t>
            </w:r>
          </w:p>
          <w:p w:rsidR="00884E54" w:rsidRPr="0011035E" w:rsidRDefault="00884E54" w:rsidP="00F05018">
            <w:pPr>
              <w:rPr>
                <w:rFonts w:ascii="Garamond" w:hAnsi="Garamond"/>
              </w:rPr>
            </w:pPr>
            <w:r w:rsidRPr="0011035E">
              <w:rPr>
                <w:rFonts w:ascii="Garamond" w:hAnsi="Garamond"/>
              </w:rPr>
              <w:t>- Change in the introduction paragraph</w:t>
            </w:r>
          </w:p>
          <w:p w:rsidR="00884E54" w:rsidRPr="0011035E" w:rsidRDefault="00884E54" w:rsidP="00F05018">
            <w:pPr>
              <w:rPr>
                <w:rFonts w:ascii="Garamond" w:hAnsi="Garamond"/>
              </w:rPr>
            </w:pPr>
            <w:r w:rsidRPr="0011035E">
              <w:rPr>
                <w:rFonts w:ascii="Garamond" w:hAnsi="Garamond"/>
              </w:rPr>
              <w:t>- Addition of UI and use cases</w:t>
            </w:r>
          </w:p>
        </w:tc>
      </w:tr>
      <w:bookmarkEnd w:id="52"/>
    </w:tbl>
    <w:p w:rsidR="00884E54" w:rsidRPr="0011035E" w:rsidRDefault="00884E54" w:rsidP="00884E54">
      <w:pPr>
        <w:pStyle w:val="BodyText"/>
        <w:spacing w:after="240" w:line="360" w:lineRule="auto"/>
        <w:rPr>
          <w:rFonts w:ascii="Garamond" w:hAnsi="Garamond"/>
          <w:b/>
          <w:sz w:val="28"/>
          <w:szCs w:val="28"/>
        </w:rPr>
      </w:pPr>
    </w:p>
    <w:p w:rsidR="00C4399D" w:rsidRDefault="00C4399D">
      <w:pPr>
        <w:spacing w:after="200" w:line="276" w:lineRule="auto"/>
        <w:rPr>
          <w:rFonts w:ascii="Garamond" w:hAnsi="Garamond"/>
          <w:b/>
          <w:sz w:val="28"/>
          <w:szCs w:val="28"/>
        </w:rPr>
      </w:pPr>
      <w:r>
        <w:rPr>
          <w:rFonts w:ascii="Garamond" w:hAnsi="Garamond"/>
          <w:b/>
          <w:sz w:val="28"/>
          <w:szCs w:val="28"/>
        </w:rPr>
        <w:br w:type="page"/>
      </w:r>
    </w:p>
    <w:p w:rsidR="00884E54" w:rsidRPr="0011035E" w:rsidRDefault="00884E54" w:rsidP="00C4399D">
      <w:pPr>
        <w:pStyle w:val="BodyText"/>
        <w:spacing w:after="240" w:line="360" w:lineRule="auto"/>
        <w:jc w:val="left"/>
        <w:rPr>
          <w:rFonts w:ascii="Garamond" w:hAnsi="Garamond"/>
          <w:b/>
          <w:sz w:val="28"/>
          <w:szCs w:val="28"/>
        </w:rPr>
      </w:pPr>
      <w:r w:rsidRPr="0011035E">
        <w:rPr>
          <w:rFonts w:ascii="Garamond" w:hAnsi="Garamond"/>
          <w:b/>
          <w:sz w:val="28"/>
          <w:szCs w:val="28"/>
        </w:rPr>
        <w:lastRenderedPageBreak/>
        <w:t>3.6.2 SmartMap – Overall Description</w:t>
      </w:r>
    </w:p>
    <w:p w:rsidR="00884E54" w:rsidRPr="0011035E" w:rsidRDefault="00884E54" w:rsidP="00C4399D">
      <w:pPr>
        <w:spacing w:after="240" w:line="360" w:lineRule="auto"/>
        <w:rPr>
          <w:rFonts w:ascii="Garamond" w:hAnsi="Garamond"/>
        </w:rPr>
      </w:pPr>
      <w:r w:rsidRPr="0011035E">
        <w:rPr>
          <w:rFonts w:ascii="Garamond" w:hAnsi="Garamond"/>
        </w:rPr>
        <w:t>This chapter provides a detailed overview of the SmartMap, the theme of this Software Requirement Specification.</w:t>
      </w:r>
    </w:p>
    <w:p w:rsidR="00884E54" w:rsidRPr="0011035E" w:rsidRDefault="00884E54" w:rsidP="00884E54">
      <w:pPr>
        <w:spacing w:after="240" w:line="360" w:lineRule="auto"/>
        <w:jc w:val="both"/>
        <w:rPr>
          <w:rFonts w:ascii="Garamond" w:hAnsi="Garamond"/>
          <w:b/>
          <w:szCs w:val="28"/>
        </w:rPr>
      </w:pPr>
      <w:bookmarkStart w:id="53" w:name="_Toc518259891"/>
      <w:r w:rsidRPr="0011035E">
        <w:rPr>
          <w:rFonts w:ascii="Garamond" w:hAnsi="Garamond"/>
          <w:b/>
          <w:szCs w:val="28"/>
        </w:rPr>
        <w:t>3.6.2.1 Product Perspective</w:t>
      </w:r>
      <w:bookmarkEnd w:id="53"/>
    </w:p>
    <w:p w:rsidR="00884E54" w:rsidRPr="0011035E" w:rsidRDefault="00884E54" w:rsidP="00C4399D">
      <w:pPr>
        <w:spacing w:after="240" w:line="360" w:lineRule="auto"/>
        <w:rPr>
          <w:rFonts w:ascii="Garamond" w:hAnsi="Garamond"/>
        </w:rPr>
      </w:pPr>
      <w:r w:rsidRPr="0011035E">
        <w:rPr>
          <w:rFonts w:ascii="Garamond" w:hAnsi="Garamond"/>
        </w:rPr>
        <w:t>Currently, our client organization, National Development Complex, is using MapInfo Professional and ESRI ArcView software, which are off the Shelf products. These software do not support adding some new layers or editing a layer, so called customization. The Map displaying mechanisms of these software is displaying the whole map at every zoom or pan operation, which makes their displaying operation slower.</w:t>
      </w:r>
    </w:p>
    <w:p w:rsidR="00884E54" w:rsidRPr="0011035E" w:rsidRDefault="00884E54" w:rsidP="00C4399D">
      <w:pPr>
        <w:spacing w:after="240" w:line="360" w:lineRule="auto"/>
        <w:rPr>
          <w:rFonts w:ascii="Garamond" w:hAnsi="Garamond"/>
          <w:b/>
          <w:szCs w:val="28"/>
        </w:rPr>
      </w:pPr>
      <w:bookmarkStart w:id="54" w:name="_Ref484803484"/>
      <w:bookmarkStart w:id="55" w:name="_Toc518259893"/>
      <w:r w:rsidRPr="0011035E">
        <w:rPr>
          <w:rFonts w:ascii="Garamond" w:hAnsi="Garamond"/>
          <w:b/>
          <w:szCs w:val="28"/>
        </w:rPr>
        <w:t>3.6.2.2 User Types and Characteristics</w:t>
      </w:r>
      <w:bookmarkEnd w:id="54"/>
      <w:bookmarkEnd w:id="55"/>
    </w:p>
    <w:p w:rsidR="00884E54" w:rsidRPr="0011035E" w:rsidRDefault="00884E54" w:rsidP="00C4399D">
      <w:pPr>
        <w:spacing w:after="240" w:line="360" w:lineRule="auto"/>
        <w:rPr>
          <w:rFonts w:ascii="Garamond" w:hAnsi="Garamond"/>
        </w:rPr>
      </w:pPr>
      <w:r w:rsidRPr="0011035E">
        <w:rPr>
          <w:rFonts w:ascii="Garamond" w:hAnsi="Garamond"/>
        </w:rPr>
        <w:t>This section also describes various characteristics of users.</w:t>
      </w:r>
    </w:p>
    <w:p w:rsidR="00884E54" w:rsidRPr="0011035E" w:rsidRDefault="00884E54" w:rsidP="00C4399D">
      <w:pPr>
        <w:spacing w:line="360" w:lineRule="auto"/>
        <w:rPr>
          <w:rFonts w:ascii="Garamond" w:hAnsi="Garamond"/>
          <w:b/>
          <w:i/>
          <w:iCs/>
          <w:szCs w:val="28"/>
        </w:rPr>
      </w:pPr>
      <w:bookmarkStart w:id="56" w:name="_Toc518259894"/>
      <w:r w:rsidRPr="0011035E">
        <w:rPr>
          <w:rFonts w:ascii="Garamond" w:hAnsi="Garamond"/>
          <w:b/>
          <w:i/>
          <w:iCs/>
          <w:szCs w:val="28"/>
        </w:rPr>
        <w:t xml:space="preserve">User Type: </w:t>
      </w:r>
      <w:bookmarkEnd w:id="56"/>
      <w:r w:rsidRPr="0011035E">
        <w:rPr>
          <w:rFonts w:ascii="Garamond" w:hAnsi="Garamond"/>
          <w:b/>
          <w:i/>
          <w:iCs/>
          <w:szCs w:val="28"/>
        </w:rPr>
        <w:t>Spatial Analyst</w:t>
      </w:r>
    </w:p>
    <w:p w:rsidR="00884E54" w:rsidRPr="0011035E" w:rsidRDefault="00884E54" w:rsidP="00C4399D">
      <w:pPr>
        <w:numPr>
          <w:ilvl w:val="0"/>
          <w:numId w:val="14"/>
        </w:numPr>
        <w:spacing w:line="360" w:lineRule="auto"/>
        <w:rPr>
          <w:rFonts w:ascii="Garamond" w:hAnsi="Garamond"/>
        </w:rPr>
      </w:pPr>
      <w:r w:rsidRPr="0011035E">
        <w:rPr>
          <w:rFonts w:ascii="Garamond" w:hAnsi="Garamond"/>
        </w:rPr>
        <w:t>The person who is specialized in geographical information systems.</w:t>
      </w:r>
    </w:p>
    <w:p w:rsidR="00884E54" w:rsidRDefault="00884E54" w:rsidP="00C4399D">
      <w:pPr>
        <w:numPr>
          <w:ilvl w:val="0"/>
          <w:numId w:val="14"/>
        </w:numPr>
        <w:spacing w:line="360" w:lineRule="auto"/>
        <w:rPr>
          <w:rFonts w:ascii="Garamond" w:hAnsi="Garamond"/>
        </w:rPr>
      </w:pPr>
      <w:r w:rsidRPr="0011035E">
        <w:rPr>
          <w:rFonts w:ascii="Garamond" w:hAnsi="Garamond"/>
        </w:rPr>
        <w:t>He needs to gather information from displayed maps in the software and these of his needs are specific to his organization.</w:t>
      </w:r>
    </w:p>
    <w:p w:rsidR="00C4399D" w:rsidRPr="0011035E" w:rsidRDefault="00C4399D" w:rsidP="006B6AF4">
      <w:pPr>
        <w:spacing w:line="360" w:lineRule="auto"/>
        <w:rPr>
          <w:rFonts w:ascii="Garamond" w:hAnsi="Garamond"/>
        </w:rPr>
      </w:pPr>
    </w:p>
    <w:p w:rsidR="00884E54" w:rsidRPr="0011035E" w:rsidRDefault="00884E54" w:rsidP="00C4399D">
      <w:pPr>
        <w:pStyle w:val="BodyText"/>
        <w:spacing w:after="240" w:line="360" w:lineRule="auto"/>
        <w:jc w:val="left"/>
        <w:rPr>
          <w:rFonts w:ascii="Garamond" w:hAnsi="Garamond"/>
          <w:b/>
          <w:sz w:val="28"/>
          <w:szCs w:val="28"/>
        </w:rPr>
      </w:pPr>
      <w:r w:rsidRPr="0011035E">
        <w:rPr>
          <w:rFonts w:ascii="Garamond" w:hAnsi="Garamond"/>
        </w:rPr>
        <w:t>As our client firm is working on Geographical Information Systems, so most of their high level officials and analysts are primarily Spatial Analyst for which they have been properly trained. Our target user in the firm is also the Spatial Analysts, because they are the people who need to make analysis on our SmartMap software.</w:t>
      </w:r>
    </w:p>
    <w:p w:rsidR="00884E54" w:rsidRPr="0011035E" w:rsidRDefault="00884E54" w:rsidP="002B5FAE">
      <w:pPr>
        <w:spacing w:after="240" w:line="360" w:lineRule="auto"/>
        <w:rPr>
          <w:rFonts w:ascii="Garamond" w:hAnsi="Garamond"/>
          <w:b/>
          <w:szCs w:val="28"/>
        </w:rPr>
      </w:pPr>
      <w:bookmarkStart w:id="57" w:name="_Toc518259897"/>
      <w:r w:rsidRPr="0011035E">
        <w:rPr>
          <w:rFonts w:ascii="Garamond" w:hAnsi="Garamond"/>
          <w:b/>
          <w:szCs w:val="28"/>
        </w:rPr>
        <w:t>3.6.2.3 Operating Environment</w:t>
      </w:r>
      <w:bookmarkEnd w:id="57"/>
    </w:p>
    <w:p w:rsidR="00884E54" w:rsidRPr="0011035E" w:rsidRDefault="00884E54" w:rsidP="002B5FAE">
      <w:pPr>
        <w:spacing w:after="240" w:line="360" w:lineRule="auto"/>
        <w:rPr>
          <w:rFonts w:ascii="Garamond" w:hAnsi="Garamond"/>
        </w:rPr>
      </w:pPr>
      <w:r w:rsidRPr="0011035E">
        <w:rPr>
          <w:rFonts w:ascii="Garamond" w:hAnsi="Garamond"/>
        </w:rPr>
        <w:t>The SmartMap project is not a LAN based software but a stand-alone application. There is no special operating requirement, but obviously we must consider for best operating environment. For best results, Sgi Workstation is the best because Sgi Corporation designs the systems for graphical development and these systems are considered for optimum results in our client organization NDC also.</w:t>
      </w:r>
    </w:p>
    <w:p w:rsidR="00884E54" w:rsidRPr="0011035E" w:rsidRDefault="00D809E4" w:rsidP="002B5FAE">
      <w:pPr>
        <w:spacing w:after="240" w:line="360" w:lineRule="auto"/>
        <w:rPr>
          <w:rFonts w:ascii="Garamond" w:hAnsi="Garamond"/>
        </w:rPr>
      </w:pPr>
      <w:r>
        <w:rPr>
          <w:rFonts w:ascii="Garamond" w:hAnsi="Garamond"/>
        </w:rPr>
        <w:lastRenderedPageBreak/>
        <w:t>Maximum simultaneous number</w:t>
      </w:r>
      <w:r w:rsidR="00884E54" w:rsidRPr="0011035E">
        <w:rPr>
          <w:rFonts w:ascii="Garamond" w:hAnsi="Garamond"/>
        </w:rPr>
        <w:t xml:space="preserve"> of instances for the single client applications are given in the table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2160"/>
      </w:tblGrid>
      <w:tr w:rsidR="00884E54" w:rsidRPr="0011035E" w:rsidTr="002B5FAE">
        <w:trPr>
          <w:trHeight w:val="566"/>
          <w:jc w:val="center"/>
        </w:trPr>
        <w:tc>
          <w:tcPr>
            <w:tcW w:w="2088" w:type="dxa"/>
            <w:vAlign w:val="center"/>
          </w:tcPr>
          <w:p w:rsidR="00884E54" w:rsidRPr="0011035E" w:rsidRDefault="00884E54" w:rsidP="002B5FAE">
            <w:pPr>
              <w:keepNext/>
              <w:keepLines/>
              <w:jc w:val="center"/>
              <w:rPr>
                <w:rFonts w:ascii="Garamond" w:hAnsi="Garamond"/>
              </w:rPr>
            </w:pPr>
            <w:r w:rsidRPr="0011035E">
              <w:rPr>
                <w:rFonts w:ascii="Garamond" w:hAnsi="Garamond"/>
              </w:rPr>
              <w:t>User Interface</w:t>
            </w:r>
          </w:p>
        </w:tc>
        <w:tc>
          <w:tcPr>
            <w:tcW w:w="2160" w:type="dxa"/>
            <w:vAlign w:val="center"/>
          </w:tcPr>
          <w:p w:rsidR="00884E54" w:rsidRPr="0011035E" w:rsidRDefault="00884E54" w:rsidP="002B5FAE">
            <w:pPr>
              <w:pStyle w:val="NormalWeb"/>
              <w:keepNext/>
              <w:keepLines/>
              <w:spacing w:before="0" w:beforeAutospacing="0" w:after="0" w:afterAutospacing="0"/>
              <w:jc w:val="center"/>
              <w:rPr>
                <w:rFonts w:ascii="Garamond" w:hAnsi="Garamond"/>
              </w:rPr>
            </w:pPr>
            <w:r w:rsidRPr="0011035E">
              <w:rPr>
                <w:rFonts w:ascii="Garamond" w:hAnsi="Garamond"/>
              </w:rPr>
              <w:t>Application Name</w:t>
            </w:r>
          </w:p>
        </w:tc>
      </w:tr>
      <w:tr w:rsidR="00884E54" w:rsidRPr="0011035E" w:rsidTr="002B5FAE">
        <w:trPr>
          <w:trHeight w:val="530"/>
          <w:jc w:val="center"/>
        </w:trPr>
        <w:tc>
          <w:tcPr>
            <w:tcW w:w="2088" w:type="dxa"/>
            <w:vAlign w:val="center"/>
          </w:tcPr>
          <w:p w:rsidR="00884E54" w:rsidRPr="0011035E" w:rsidRDefault="00884E54" w:rsidP="002B5FAE">
            <w:pPr>
              <w:keepNext/>
              <w:keepLines/>
              <w:jc w:val="center"/>
              <w:rPr>
                <w:rFonts w:ascii="Garamond" w:hAnsi="Garamond"/>
              </w:rPr>
            </w:pPr>
            <w:r w:rsidRPr="0011035E">
              <w:rPr>
                <w:rFonts w:ascii="Garamond" w:hAnsi="Garamond"/>
              </w:rPr>
              <w:t>No of Instances</w:t>
            </w:r>
          </w:p>
        </w:tc>
        <w:tc>
          <w:tcPr>
            <w:tcW w:w="2160" w:type="dxa"/>
            <w:vAlign w:val="center"/>
          </w:tcPr>
          <w:p w:rsidR="00884E54" w:rsidRPr="0011035E" w:rsidRDefault="00884E54" w:rsidP="002B5FAE">
            <w:pPr>
              <w:keepNext/>
              <w:keepLines/>
              <w:jc w:val="center"/>
              <w:rPr>
                <w:rFonts w:ascii="Garamond" w:hAnsi="Garamond"/>
                <w:strike/>
              </w:rPr>
            </w:pPr>
            <w:r w:rsidRPr="0011035E">
              <w:rPr>
                <w:rFonts w:ascii="Garamond" w:hAnsi="Garamond"/>
              </w:rPr>
              <w:t>1</w:t>
            </w:r>
          </w:p>
        </w:tc>
      </w:tr>
    </w:tbl>
    <w:p w:rsidR="002B5FAE" w:rsidRDefault="002B5FAE" w:rsidP="00884E54">
      <w:pPr>
        <w:spacing w:after="240" w:line="360" w:lineRule="auto"/>
        <w:jc w:val="both"/>
        <w:rPr>
          <w:rFonts w:ascii="Garamond" w:hAnsi="Garamond"/>
        </w:rPr>
      </w:pPr>
    </w:p>
    <w:p w:rsidR="00884E54" w:rsidRPr="0011035E" w:rsidRDefault="00884E54" w:rsidP="00D809E4">
      <w:pPr>
        <w:spacing w:after="240" w:line="360" w:lineRule="auto"/>
        <w:rPr>
          <w:rFonts w:ascii="Garamond" w:hAnsi="Garamond"/>
        </w:rPr>
      </w:pPr>
      <w:r w:rsidRPr="0011035E">
        <w:rPr>
          <w:rFonts w:ascii="Garamond" w:hAnsi="Garamond"/>
        </w:rPr>
        <w:t xml:space="preserve">The </w:t>
      </w:r>
      <w:r w:rsidRPr="00D809E4">
        <w:rPr>
          <w:rFonts w:ascii="Garamond" w:hAnsi="Garamond"/>
        </w:rPr>
        <w:t>SmartMap Software can be installed on other hardware and software platforms also. This software can be installed on Pentium III or Pentium IV also provided that there is sufficient RAM. As far as Operating System is concerned, SmartMap can run on Microsoft platforms and also on Linux Software. This is the beauty of the language Library Qt that the software can be compiled on Linux, Windows and OS-</w:t>
      </w:r>
      <w:r w:rsidRPr="0011035E">
        <w:rPr>
          <w:rFonts w:ascii="Garamond" w:hAnsi="Garamond"/>
        </w:rPr>
        <w:t>2 operating systems.</w:t>
      </w:r>
    </w:p>
    <w:p w:rsidR="00884E54" w:rsidRPr="0011035E" w:rsidRDefault="00884E54" w:rsidP="00D809E4">
      <w:pPr>
        <w:pStyle w:val="BodyText"/>
        <w:spacing w:after="240" w:line="360" w:lineRule="auto"/>
        <w:jc w:val="left"/>
        <w:rPr>
          <w:rFonts w:ascii="Garamond" w:hAnsi="Garamond"/>
          <w:b/>
          <w:sz w:val="28"/>
          <w:szCs w:val="28"/>
        </w:rPr>
      </w:pPr>
      <w:r w:rsidRPr="0011035E">
        <w:rPr>
          <w:rFonts w:ascii="Garamond" w:hAnsi="Garamond"/>
        </w:rPr>
        <w:t>Mostly, our client has Windows 2000 Professional as the operating Systems on Pentium IV machines. So, this environment can be used for running SmartMap application. The SmartMap application will run on suitable high performance machine Sgi Workstation running IRIX Operating System environment.</w:t>
      </w:r>
    </w:p>
    <w:p w:rsidR="00884E54" w:rsidRPr="0011035E" w:rsidRDefault="00884E54" w:rsidP="00DA61CB">
      <w:pPr>
        <w:spacing w:after="240" w:line="360" w:lineRule="auto"/>
        <w:rPr>
          <w:rFonts w:ascii="Garamond" w:hAnsi="Garamond"/>
          <w:b/>
          <w:szCs w:val="28"/>
        </w:rPr>
      </w:pPr>
      <w:bookmarkStart w:id="58" w:name="_Toc518259898"/>
      <w:r w:rsidRPr="0011035E">
        <w:rPr>
          <w:rFonts w:ascii="Garamond" w:hAnsi="Garamond"/>
          <w:b/>
          <w:szCs w:val="28"/>
        </w:rPr>
        <w:t>3.6.2.4 Design and Implementation</w:t>
      </w:r>
      <w:bookmarkEnd w:id="58"/>
    </w:p>
    <w:p w:rsidR="00884E54" w:rsidRPr="0011035E" w:rsidRDefault="00884E54" w:rsidP="00DA61CB">
      <w:pPr>
        <w:spacing w:after="240" w:line="360" w:lineRule="auto"/>
        <w:rPr>
          <w:rFonts w:ascii="Garamond" w:hAnsi="Garamond"/>
        </w:rPr>
      </w:pPr>
      <w:r w:rsidRPr="0011035E">
        <w:rPr>
          <w:rFonts w:ascii="Garamond" w:hAnsi="Garamond"/>
        </w:rPr>
        <w:t>The SmartMap project will be deployed in a mission critical environment requiring a fail</w:t>
      </w:r>
      <w:r w:rsidRPr="0011035E">
        <w:rPr>
          <w:rFonts w:ascii="Garamond" w:hAnsi="Garamond"/>
        </w:rPr>
        <w:noBreakHyphen/>
        <w:t>safe operation with an end</w:t>
      </w:r>
      <w:r w:rsidRPr="0011035E">
        <w:rPr>
          <w:rFonts w:ascii="Garamond" w:hAnsi="Garamond"/>
        </w:rPr>
        <w:noBreakHyphen/>
        <w:t>to</w:t>
      </w:r>
      <w:r w:rsidRPr="0011035E">
        <w:rPr>
          <w:rFonts w:ascii="Garamond" w:hAnsi="Garamond"/>
        </w:rPr>
        <w:noBreakHyphen/>
        <w:t xml:space="preserve">end task completion. This puts a very stringent quality requirement on the design and implementation standard. Similarly the testing of the system will therefore be of higher level. In addition to final testing of the finished SmartMap product, the design and implementation will be duly scrutinized for any shortcomings and flaws according to documented review process.  </w:t>
      </w:r>
    </w:p>
    <w:p w:rsidR="00884E54" w:rsidRPr="0011035E" w:rsidRDefault="00884E54" w:rsidP="00DA61CB">
      <w:pPr>
        <w:spacing w:after="240" w:line="360" w:lineRule="auto"/>
        <w:rPr>
          <w:rFonts w:ascii="Garamond" w:hAnsi="Garamond"/>
          <w:b/>
          <w:i/>
          <w:iCs/>
          <w:szCs w:val="28"/>
        </w:rPr>
      </w:pPr>
      <w:bookmarkStart w:id="59" w:name="_Toc518259899"/>
      <w:r w:rsidRPr="0011035E">
        <w:rPr>
          <w:rFonts w:ascii="Garamond" w:hAnsi="Garamond"/>
          <w:b/>
          <w:i/>
          <w:iCs/>
          <w:szCs w:val="28"/>
        </w:rPr>
        <w:t>Design</w:t>
      </w:r>
      <w:bookmarkEnd w:id="59"/>
    </w:p>
    <w:p w:rsidR="00884E54" w:rsidRPr="0011035E" w:rsidRDefault="00884E54" w:rsidP="00DA61CB">
      <w:pPr>
        <w:spacing w:after="240" w:line="360" w:lineRule="auto"/>
        <w:rPr>
          <w:rFonts w:ascii="Garamond" w:hAnsi="Garamond"/>
        </w:rPr>
      </w:pPr>
      <w:r w:rsidRPr="0011035E">
        <w:rPr>
          <w:rFonts w:ascii="Garamond" w:hAnsi="Garamond"/>
        </w:rPr>
        <w:t xml:space="preserve">The design of the SmartMap application, especially the UML Diagrams are prepared in Microsoft Visio. </w:t>
      </w:r>
    </w:p>
    <w:p w:rsidR="00DA61CB" w:rsidRDefault="00DA61CB">
      <w:pPr>
        <w:spacing w:after="200" w:line="276" w:lineRule="auto"/>
        <w:rPr>
          <w:rFonts w:ascii="Garamond" w:hAnsi="Garamond"/>
          <w:b/>
          <w:i/>
          <w:iCs/>
          <w:szCs w:val="28"/>
        </w:rPr>
      </w:pPr>
      <w:bookmarkStart w:id="60" w:name="_Toc518259900"/>
      <w:r>
        <w:rPr>
          <w:rFonts w:ascii="Garamond" w:hAnsi="Garamond"/>
          <w:b/>
          <w:i/>
          <w:iCs/>
          <w:szCs w:val="28"/>
        </w:rPr>
        <w:br w:type="page"/>
      </w:r>
    </w:p>
    <w:p w:rsidR="00884E54" w:rsidRPr="0011035E" w:rsidRDefault="00884E54" w:rsidP="00DA61CB">
      <w:pPr>
        <w:spacing w:after="240" w:line="360" w:lineRule="auto"/>
        <w:rPr>
          <w:rFonts w:ascii="Garamond" w:hAnsi="Garamond"/>
          <w:b/>
          <w:i/>
          <w:iCs/>
          <w:szCs w:val="28"/>
        </w:rPr>
      </w:pPr>
      <w:r w:rsidRPr="0011035E">
        <w:rPr>
          <w:rFonts w:ascii="Garamond" w:hAnsi="Garamond"/>
          <w:b/>
          <w:i/>
          <w:iCs/>
          <w:szCs w:val="28"/>
        </w:rPr>
        <w:lastRenderedPageBreak/>
        <w:t>System Architecture</w:t>
      </w:r>
      <w:bookmarkEnd w:id="60"/>
    </w:p>
    <w:p w:rsidR="00884E54" w:rsidRPr="0011035E" w:rsidRDefault="00884E54" w:rsidP="00DA61CB">
      <w:pPr>
        <w:spacing w:after="240" w:line="360" w:lineRule="auto"/>
        <w:rPr>
          <w:rFonts w:ascii="Garamond" w:hAnsi="Garamond"/>
        </w:rPr>
      </w:pPr>
      <w:r w:rsidRPr="0011035E">
        <w:rPr>
          <w:rFonts w:ascii="Garamond" w:hAnsi="Garamond"/>
        </w:rPr>
        <w:t>The SmartMap application will be based on single platform architecture and there is no use of database in this application. Just we need a valid Shapefile as an input for the application. The installation of the SmartMap software on multiple machines required the installation script to be run on all machines independently.</w:t>
      </w:r>
    </w:p>
    <w:p w:rsidR="00884E54" w:rsidRPr="0011035E" w:rsidRDefault="00884E54" w:rsidP="00DA61CB">
      <w:pPr>
        <w:spacing w:after="240" w:line="360" w:lineRule="auto"/>
        <w:rPr>
          <w:rFonts w:ascii="Garamond" w:hAnsi="Garamond"/>
          <w:b/>
          <w:i/>
          <w:iCs/>
          <w:szCs w:val="28"/>
        </w:rPr>
      </w:pPr>
      <w:bookmarkStart w:id="61" w:name="_Toc518259902"/>
      <w:r w:rsidRPr="0011035E">
        <w:rPr>
          <w:rFonts w:ascii="Garamond" w:hAnsi="Garamond"/>
          <w:b/>
          <w:i/>
          <w:iCs/>
          <w:szCs w:val="28"/>
        </w:rPr>
        <w:t>Error Handling</w:t>
      </w:r>
      <w:bookmarkEnd w:id="61"/>
    </w:p>
    <w:p w:rsidR="00884E54" w:rsidRPr="0011035E" w:rsidRDefault="00884E54" w:rsidP="00DA61CB">
      <w:pPr>
        <w:spacing w:after="240" w:line="360" w:lineRule="auto"/>
        <w:rPr>
          <w:rFonts w:ascii="Garamond" w:hAnsi="Garamond"/>
          <w:strike/>
        </w:rPr>
      </w:pPr>
      <w:r w:rsidRPr="0011035E">
        <w:rPr>
          <w:rFonts w:ascii="Garamond" w:hAnsi="Garamond"/>
        </w:rPr>
        <w:t>The SmartMap application will be deployed in a mission critical environment. Therefore, no exception handling is used because exception handling makes the process very slow. To cope with this, all error handling is done in the traditional C++ style and every error is properly reported to the user and the software recovers gracefully.</w:t>
      </w:r>
      <w:bookmarkStart w:id="62" w:name="_Toc518259903"/>
    </w:p>
    <w:p w:rsidR="00884E54" w:rsidRPr="0011035E" w:rsidRDefault="00884E54" w:rsidP="00DA61CB">
      <w:pPr>
        <w:spacing w:after="240" w:line="360" w:lineRule="auto"/>
        <w:rPr>
          <w:rFonts w:ascii="Garamond" w:hAnsi="Garamond"/>
          <w:b/>
          <w:i/>
          <w:iCs/>
          <w:szCs w:val="28"/>
        </w:rPr>
      </w:pPr>
      <w:bookmarkStart w:id="63" w:name="_Toc518259904"/>
      <w:bookmarkEnd w:id="62"/>
      <w:r w:rsidRPr="0011035E">
        <w:rPr>
          <w:rFonts w:ascii="Garamond" w:hAnsi="Garamond"/>
          <w:b/>
          <w:i/>
          <w:iCs/>
          <w:szCs w:val="28"/>
        </w:rPr>
        <w:t>Front-end</w:t>
      </w:r>
      <w:bookmarkEnd w:id="63"/>
    </w:p>
    <w:p w:rsidR="00884E54" w:rsidRPr="0011035E" w:rsidRDefault="00884E54" w:rsidP="00DA61CB">
      <w:pPr>
        <w:spacing w:after="240" w:line="360" w:lineRule="auto"/>
        <w:rPr>
          <w:rFonts w:ascii="Garamond" w:hAnsi="Garamond"/>
        </w:rPr>
      </w:pPr>
      <w:r w:rsidRPr="0011035E">
        <w:rPr>
          <w:rFonts w:ascii="Garamond" w:hAnsi="Garamond"/>
        </w:rPr>
        <w:t>Requirement for the Front-end is Qt Library. All the coding has been done using a simple text editor; no GUI designer has been used to avoid extra-unwanted things in the code.</w:t>
      </w:r>
    </w:p>
    <w:p w:rsidR="00884E54" w:rsidRPr="0011035E" w:rsidRDefault="00884E54" w:rsidP="00DA61CB">
      <w:pPr>
        <w:spacing w:after="240" w:line="360" w:lineRule="auto"/>
        <w:rPr>
          <w:rFonts w:ascii="Garamond" w:hAnsi="Garamond"/>
          <w:b/>
          <w:i/>
          <w:iCs/>
          <w:szCs w:val="28"/>
        </w:rPr>
      </w:pPr>
      <w:bookmarkStart w:id="64" w:name="_Toc518259905"/>
      <w:r w:rsidRPr="0011035E">
        <w:rPr>
          <w:rFonts w:ascii="Garamond" w:hAnsi="Garamond"/>
          <w:b/>
          <w:i/>
          <w:iCs/>
          <w:szCs w:val="28"/>
        </w:rPr>
        <w:t>Business Logic</w:t>
      </w:r>
      <w:bookmarkEnd w:id="64"/>
    </w:p>
    <w:p w:rsidR="00884E54" w:rsidRPr="0011035E" w:rsidRDefault="00884E54" w:rsidP="00DA61CB">
      <w:pPr>
        <w:spacing w:after="240" w:line="360" w:lineRule="auto"/>
        <w:rPr>
          <w:rFonts w:ascii="Garamond" w:hAnsi="Garamond"/>
          <w:bCs/>
          <w:szCs w:val="28"/>
        </w:rPr>
      </w:pPr>
      <w:r w:rsidRPr="0011035E">
        <w:rPr>
          <w:rFonts w:ascii="Garamond" w:hAnsi="Garamond"/>
        </w:rPr>
        <w:t xml:space="preserve">The business logic of SmartMap project is all in shapefile on which the project is based and </w:t>
      </w:r>
      <w:r w:rsidRPr="00DA61CB">
        <w:rPr>
          <w:rFonts w:ascii="Garamond" w:hAnsi="Garamond"/>
        </w:rPr>
        <w:t>the format of a shapefile is created by ESRI. The technical description of shapefile is present in section 1.2.4.</w:t>
      </w:r>
    </w:p>
    <w:p w:rsidR="00DA61CB" w:rsidRDefault="00DA61CB">
      <w:pPr>
        <w:spacing w:after="200" w:line="276" w:lineRule="auto"/>
        <w:rPr>
          <w:rFonts w:ascii="Garamond" w:hAnsi="Garamond"/>
          <w:b/>
          <w:sz w:val="28"/>
          <w:szCs w:val="28"/>
        </w:rPr>
      </w:pPr>
      <w:r>
        <w:rPr>
          <w:rFonts w:ascii="Garamond" w:hAnsi="Garamond"/>
          <w:b/>
          <w:sz w:val="28"/>
          <w:szCs w:val="28"/>
        </w:rPr>
        <w:br w:type="page"/>
      </w:r>
    </w:p>
    <w:p w:rsidR="00884E54" w:rsidRPr="0011035E" w:rsidRDefault="00884E54" w:rsidP="00AC67FF">
      <w:pPr>
        <w:pStyle w:val="BodyText"/>
        <w:spacing w:after="240" w:line="360" w:lineRule="auto"/>
        <w:jc w:val="left"/>
        <w:rPr>
          <w:rFonts w:ascii="Garamond" w:hAnsi="Garamond"/>
          <w:b/>
          <w:sz w:val="28"/>
          <w:szCs w:val="28"/>
        </w:rPr>
      </w:pPr>
      <w:r w:rsidRPr="0011035E">
        <w:rPr>
          <w:rFonts w:ascii="Garamond" w:hAnsi="Garamond"/>
          <w:b/>
          <w:sz w:val="28"/>
          <w:szCs w:val="28"/>
        </w:rPr>
        <w:lastRenderedPageBreak/>
        <w:t>3.6.3 Functional Specifications</w:t>
      </w:r>
    </w:p>
    <w:p w:rsidR="00884E54" w:rsidRPr="0011035E" w:rsidRDefault="00884E54" w:rsidP="00AC67FF">
      <w:pPr>
        <w:spacing w:after="240" w:line="360" w:lineRule="auto"/>
        <w:rPr>
          <w:rFonts w:ascii="Garamond" w:hAnsi="Garamond"/>
        </w:rPr>
      </w:pPr>
      <w:r w:rsidRPr="0011035E">
        <w:rPr>
          <w:rFonts w:ascii="Garamond" w:hAnsi="Garamond"/>
        </w:rPr>
        <w:t>This chapter describes Skeletal Application and Use cases.</w:t>
      </w:r>
    </w:p>
    <w:p w:rsidR="00884E54" w:rsidRPr="0011035E" w:rsidRDefault="00884E54" w:rsidP="00AC67FF">
      <w:pPr>
        <w:spacing w:after="240" w:line="360" w:lineRule="auto"/>
        <w:rPr>
          <w:rFonts w:ascii="Garamond" w:hAnsi="Garamond"/>
          <w:b/>
          <w:szCs w:val="28"/>
        </w:rPr>
      </w:pPr>
      <w:r w:rsidRPr="0011035E">
        <w:rPr>
          <w:rFonts w:ascii="Garamond" w:hAnsi="Garamond"/>
          <w:b/>
          <w:szCs w:val="28"/>
        </w:rPr>
        <w:t>3.6.3.1 Skeletal application</w:t>
      </w:r>
    </w:p>
    <w:p w:rsidR="00884E54" w:rsidRPr="0011035E" w:rsidRDefault="00884E54" w:rsidP="00884E54">
      <w:pPr>
        <w:pStyle w:val="BodyText"/>
        <w:spacing w:after="240" w:line="360" w:lineRule="auto"/>
        <w:rPr>
          <w:rFonts w:ascii="Garamond" w:hAnsi="Garamond"/>
          <w:b/>
          <w:sz w:val="28"/>
          <w:szCs w:val="28"/>
        </w:rPr>
      </w:pPr>
      <w:r w:rsidRPr="0011035E">
        <w:rPr>
          <w:rFonts w:ascii="Garamond" w:hAnsi="Garamond"/>
          <w:b/>
          <w:noProof/>
          <w:sz w:val="28"/>
        </w:rPr>
        <w:drawing>
          <wp:inline distT="0" distB="0" distL="0" distR="0">
            <wp:extent cx="5486400" cy="428371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srcRect/>
                    <a:stretch>
                      <a:fillRect/>
                    </a:stretch>
                  </pic:blipFill>
                  <pic:spPr bwMode="auto">
                    <a:xfrm>
                      <a:off x="0" y="0"/>
                      <a:ext cx="5486400" cy="4283710"/>
                    </a:xfrm>
                    <a:prstGeom prst="rect">
                      <a:avLst/>
                    </a:prstGeom>
                    <a:noFill/>
                    <a:ln w="9525">
                      <a:noFill/>
                      <a:miter lim="800000"/>
                      <a:headEnd/>
                      <a:tailEnd/>
                    </a:ln>
                  </pic:spPr>
                </pic:pic>
              </a:graphicData>
            </a:graphic>
          </wp:inline>
        </w:drawing>
      </w:r>
    </w:p>
    <w:p w:rsidR="00884E54" w:rsidRPr="0011035E" w:rsidRDefault="00884E54" w:rsidP="00AC67FF">
      <w:pPr>
        <w:spacing w:after="240" w:line="360" w:lineRule="auto"/>
        <w:rPr>
          <w:rFonts w:ascii="Garamond" w:hAnsi="Garamond"/>
          <w:b/>
          <w:szCs w:val="28"/>
        </w:rPr>
      </w:pPr>
      <w:r w:rsidRPr="0011035E">
        <w:rPr>
          <w:rFonts w:ascii="Garamond" w:hAnsi="Garamond"/>
          <w:b/>
          <w:szCs w:val="28"/>
        </w:rPr>
        <w:t>Description of the User Interface</w:t>
      </w:r>
    </w:p>
    <w:p w:rsidR="00884E54" w:rsidRPr="0011035E" w:rsidRDefault="00884E54" w:rsidP="00AC67FF">
      <w:pPr>
        <w:spacing w:after="240" w:line="360" w:lineRule="auto"/>
        <w:rPr>
          <w:rFonts w:ascii="Garamond" w:hAnsi="Garamond"/>
        </w:rPr>
      </w:pPr>
      <w:r w:rsidRPr="0011035E">
        <w:rPr>
          <w:rFonts w:ascii="Garamond" w:hAnsi="Garamond"/>
        </w:rPr>
        <w:t>This section describes the details of all the User interfaces of the SmartMap Software.</w:t>
      </w:r>
    </w:p>
    <w:p w:rsidR="00884E54" w:rsidRPr="0011035E" w:rsidRDefault="00884E54" w:rsidP="00AC67FF">
      <w:pPr>
        <w:spacing w:after="240" w:line="360" w:lineRule="auto"/>
        <w:ind w:left="720"/>
        <w:rPr>
          <w:rFonts w:ascii="Garamond" w:hAnsi="Garamond"/>
          <w:b/>
          <w:i/>
          <w:iCs/>
          <w:szCs w:val="28"/>
        </w:rPr>
      </w:pPr>
      <w:r w:rsidRPr="0011035E">
        <w:rPr>
          <w:rFonts w:ascii="Garamond" w:hAnsi="Garamond"/>
          <w:b/>
          <w:i/>
          <w:iCs/>
          <w:szCs w:val="28"/>
        </w:rPr>
        <w:t>Title Bar</w:t>
      </w:r>
    </w:p>
    <w:p w:rsidR="00884E54" w:rsidRPr="0011035E" w:rsidRDefault="00884E54" w:rsidP="00AC67FF">
      <w:pPr>
        <w:pStyle w:val="BodyTextIndent2"/>
        <w:spacing w:after="240" w:line="360" w:lineRule="auto"/>
        <w:ind w:left="1440"/>
        <w:rPr>
          <w:rFonts w:ascii="Garamond" w:hAnsi="Garamond"/>
        </w:rPr>
      </w:pPr>
      <w:r w:rsidRPr="0011035E">
        <w:rPr>
          <w:rFonts w:ascii="Garamond" w:hAnsi="Garamond"/>
        </w:rPr>
        <w:t>This section contains the name of the software application that is SmartMap and the name of the opened/active project if any.</w:t>
      </w:r>
    </w:p>
    <w:p w:rsidR="00884E54" w:rsidRPr="0011035E" w:rsidRDefault="00884E54" w:rsidP="00AC67FF">
      <w:pPr>
        <w:spacing w:after="240" w:line="360" w:lineRule="auto"/>
        <w:ind w:left="720"/>
        <w:rPr>
          <w:rFonts w:ascii="Garamond" w:hAnsi="Garamond"/>
          <w:b/>
          <w:i/>
          <w:iCs/>
          <w:szCs w:val="28"/>
        </w:rPr>
      </w:pPr>
      <w:r w:rsidRPr="0011035E">
        <w:rPr>
          <w:rFonts w:ascii="Garamond" w:hAnsi="Garamond"/>
          <w:b/>
          <w:i/>
          <w:iCs/>
          <w:szCs w:val="28"/>
        </w:rPr>
        <w:t>Menu Bar</w:t>
      </w:r>
    </w:p>
    <w:p w:rsidR="00884E54" w:rsidRPr="0011035E" w:rsidRDefault="00884E54" w:rsidP="00AC67FF">
      <w:pPr>
        <w:pStyle w:val="BodyTextIndent2"/>
        <w:spacing w:after="240" w:line="360" w:lineRule="auto"/>
        <w:ind w:left="1440"/>
        <w:rPr>
          <w:rFonts w:ascii="Garamond" w:hAnsi="Garamond"/>
        </w:rPr>
      </w:pPr>
      <w:r w:rsidRPr="0011035E">
        <w:rPr>
          <w:rFonts w:ascii="Garamond" w:hAnsi="Garamond"/>
        </w:rPr>
        <w:lastRenderedPageBreak/>
        <w:t>This section describes the referential Usecase for the detailed description of the Menu options.</w:t>
      </w:r>
    </w:p>
    <w:p w:rsidR="00884E54" w:rsidRPr="0011035E" w:rsidRDefault="00884E54" w:rsidP="00AC67FF">
      <w:pPr>
        <w:numPr>
          <w:ilvl w:val="0"/>
          <w:numId w:val="17"/>
        </w:numPr>
        <w:spacing w:after="240" w:line="360" w:lineRule="auto"/>
        <w:rPr>
          <w:rFonts w:ascii="Garamond" w:hAnsi="Garamond"/>
        </w:rPr>
      </w:pPr>
      <w:r w:rsidRPr="0011035E">
        <w:rPr>
          <w:rFonts w:ascii="Garamond" w:hAnsi="Garamond"/>
        </w:rPr>
        <w:t>File</w:t>
      </w:r>
    </w:p>
    <w:p w:rsidR="00884E54" w:rsidRPr="0011035E" w:rsidRDefault="00884E54" w:rsidP="00AC67FF">
      <w:pPr>
        <w:numPr>
          <w:ilvl w:val="1"/>
          <w:numId w:val="15"/>
        </w:numPr>
        <w:tabs>
          <w:tab w:val="clear" w:pos="1440"/>
          <w:tab w:val="num" w:pos="1800"/>
        </w:tabs>
        <w:spacing w:after="240" w:line="360" w:lineRule="auto"/>
        <w:ind w:left="1800"/>
        <w:rPr>
          <w:rFonts w:ascii="Garamond" w:hAnsi="Garamond"/>
        </w:rPr>
      </w:pPr>
      <w:r w:rsidRPr="0011035E">
        <w:rPr>
          <w:rFonts w:ascii="Garamond" w:hAnsi="Garamond"/>
        </w:rPr>
        <w:t>Open Project</w:t>
      </w:r>
    </w:p>
    <w:p w:rsidR="00884E54" w:rsidRPr="0011035E" w:rsidRDefault="00884E54" w:rsidP="00AC67FF">
      <w:pPr>
        <w:tabs>
          <w:tab w:val="num" w:pos="1800"/>
        </w:tabs>
        <w:spacing w:after="240" w:line="360" w:lineRule="auto"/>
        <w:ind w:left="1800"/>
        <w:rPr>
          <w:rFonts w:ascii="Garamond" w:hAnsi="Garamond"/>
          <w:i/>
          <w:iCs/>
        </w:rPr>
      </w:pPr>
      <w:r w:rsidRPr="0011035E">
        <w:rPr>
          <w:rFonts w:ascii="Garamond" w:hAnsi="Garamond"/>
          <w:i/>
          <w:iCs/>
        </w:rPr>
        <w:tab/>
      </w:r>
      <w:r w:rsidRPr="0011035E">
        <w:rPr>
          <w:rFonts w:ascii="Garamond" w:hAnsi="Garamond"/>
          <w:i/>
          <w:iCs/>
        </w:rPr>
        <w:tab/>
        <w:t>Reference Use Case UC 14 –Open a Project</w:t>
      </w:r>
    </w:p>
    <w:p w:rsidR="00884E54" w:rsidRPr="0011035E" w:rsidRDefault="00884E54" w:rsidP="00AC67FF">
      <w:pPr>
        <w:numPr>
          <w:ilvl w:val="1"/>
          <w:numId w:val="15"/>
        </w:numPr>
        <w:tabs>
          <w:tab w:val="clear" w:pos="1440"/>
          <w:tab w:val="num" w:pos="1800"/>
        </w:tabs>
        <w:spacing w:after="240" w:line="360" w:lineRule="auto"/>
        <w:ind w:left="1800"/>
        <w:rPr>
          <w:rFonts w:ascii="Garamond" w:hAnsi="Garamond"/>
        </w:rPr>
      </w:pPr>
      <w:r w:rsidRPr="0011035E">
        <w:rPr>
          <w:rFonts w:ascii="Garamond" w:hAnsi="Garamond"/>
        </w:rPr>
        <w:t>Save Project</w:t>
      </w:r>
    </w:p>
    <w:p w:rsidR="00884E54" w:rsidRPr="0011035E" w:rsidRDefault="00884E54" w:rsidP="00AC67FF">
      <w:pPr>
        <w:tabs>
          <w:tab w:val="num" w:pos="1800"/>
        </w:tabs>
        <w:spacing w:after="240" w:line="360" w:lineRule="auto"/>
        <w:ind w:left="1800"/>
        <w:rPr>
          <w:rFonts w:ascii="Garamond" w:hAnsi="Garamond"/>
          <w:i/>
          <w:iCs/>
        </w:rPr>
      </w:pPr>
      <w:r w:rsidRPr="0011035E">
        <w:rPr>
          <w:rFonts w:ascii="Garamond" w:hAnsi="Garamond"/>
          <w:i/>
          <w:iCs/>
        </w:rPr>
        <w:tab/>
      </w:r>
      <w:r w:rsidRPr="0011035E">
        <w:rPr>
          <w:rFonts w:ascii="Garamond" w:hAnsi="Garamond"/>
          <w:i/>
          <w:iCs/>
        </w:rPr>
        <w:tab/>
        <w:t>Reference Use Case UC 13 – Save a Project</w:t>
      </w:r>
    </w:p>
    <w:p w:rsidR="00884E54" w:rsidRPr="0011035E" w:rsidRDefault="00884E54" w:rsidP="00AC67FF">
      <w:pPr>
        <w:numPr>
          <w:ilvl w:val="1"/>
          <w:numId w:val="15"/>
        </w:numPr>
        <w:tabs>
          <w:tab w:val="clear" w:pos="1440"/>
          <w:tab w:val="num" w:pos="1800"/>
        </w:tabs>
        <w:spacing w:after="240" w:line="360" w:lineRule="auto"/>
        <w:ind w:left="1800"/>
        <w:rPr>
          <w:rFonts w:ascii="Garamond" w:hAnsi="Garamond"/>
        </w:rPr>
      </w:pPr>
      <w:r w:rsidRPr="0011035E">
        <w:rPr>
          <w:rFonts w:ascii="Garamond" w:hAnsi="Garamond"/>
        </w:rPr>
        <w:t>Save As</w:t>
      </w:r>
    </w:p>
    <w:p w:rsidR="00884E54" w:rsidRPr="0011035E" w:rsidRDefault="00884E54" w:rsidP="00AC67FF">
      <w:pPr>
        <w:tabs>
          <w:tab w:val="num" w:pos="1800"/>
        </w:tabs>
        <w:spacing w:after="240" w:line="360" w:lineRule="auto"/>
        <w:ind w:left="1800"/>
        <w:rPr>
          <w:rFonts w:ascii="Garamond" w:hAnsi="Garamond"/>
          <w:i/>
          <w:iCs/>
        </w:rPr>
      </w:pPr>
      <w:r w:rsidRPr="0011035E">
        <w:rPr>
          <w:rFonts w:ascii="Garamond" w:hAnsi="Garamond"/>
          <w:i/>
          <w:iCs/>
        </w:rPr>
        <w:tab/>
      </w:r>
      <w:r w:rsidRPr="0011035E">
        <w:rPr>
          <w:rFonts w:ascii="Garamond" w:hAnsi="Garamond"/>
          <w:i/>
          <w:iCs/>
        </w:rPr>
        <w:tab/>
        <w:t>Reference Use Case UC 21 – Save As a Project</w:t>
      </w:r>
    </w:p>
    <w:p w:rsidR="00884E54" w:rsidRPr="0011035E" w:rsidRDefault="00884E54" w:rsidP="00AC67FF">
      <w:pPr>
        <w:numPr>
          <w:ilvl w:val="1"/>
          <w:numId w:val="15"/>
        </w:numPr>
        <w:tabs>
          <w:tab w:val="clear" w:pos="1440"/>
          <w:tab w:val="num" w:pos="1800"/>
        </w:tabs>
        <w:spacing w:after="240" w:line="360" w:lineRule="auto"/>
        <w:ind w:left="1800"/>
        <w:rPr>
          <w:rFonts w:ascii="Garamond" w:hAnsi="Garamond"/>
        </w:rPr>
      </w:pPr>
      <w:r w:rsidRPr="0011035E">
        <w:rPr>
          <w:rFonts w:ascii="Garamond" w:hAnsi="Garamond"/>
        </w:rPr>
        <w:t>Close Project</w:t>
      </w:r>
    </w:p>
    <w:p w:rsidR="00884E54" w:rsidRPr="0011035E" w:rsidRDefault="00884E54" w:rsidP="00AC67FF">
      <w:pPr>
        <w:tabs>
          <w:tab w:val="num" w:pos="1800"/>
        </w:tabs>
        <w:spacing w:after="240" w:line="360" w:lineRule="auto"/>
        <w:ind w:left="1800"/>
        <w:rPr>
          <w:rFonts w:ascii="Garamond" w:hAnsi="Garamond"/>
          <w:i/>
          <w:iCs/>
        </w:rPr>
      </w:pPr>
      <w:r w:rsidRPr="0011035E">
        <w:rPr>
          <w:rFonts w:ascii="Garamond" w:hAnsi="Garamond"/>
          <w:i/>
          <w:iCs/>
        </w:rPr>
        <w:tab/>
      </w:r>
      <w:r w:rsidRPr="0011035E">
        <w:rPr>
          <w:rFonts w:ascii="Garamond" w:hAnsi="Garamond"/>
          <w:i/>
          <w:iCs/>
        </w:rPr>
        <w:tab/>
        <w:t>Reference Use Case UC 15 –Close a Project</w:t>
      </w:r>
    </w:p>
    <w:p w:rsidR="00884E54" w:rsidRPr="0011035E" w:rsidRDefault="00884E54" w:rsidP="00AC67FF">
      <w:pPr>
        <w:numPr>
          <w:ilvl w:val="1"/>
          <w:numId w:val="15"/>
        </w:numPr>
        <w:tabs>
          <w:tab w:val="clear" w:pos="1440"/>
          <w:tab w:val="num" w:pos="1800"/>
        </w:tabs>
        <w:spacing w:after="240" w:line="360" w:lineRule="auto"/>
        <w:ind w:left="1800"/>
        <w:rPr>
          <w:rFonts w:ascii="Garamond" w:hAnsi="Garamond"/>
        </w:rPr>
      </w:pPr>
      <w:r w:rsidRPr="0011035E">
        <w:rPr>
          <w:rFonts w:ascii="Garamond" w:hAnsi="Garamond"/>
        </w:rPr>
        <w:t>Print Image</w:t>
      </w:r>
    </w:p>
    <w:p w:rsidR="00884E54" w:rsidRPr="0011035E" w:rsidRDefault="00884E54" w:rsidP="00AC67FF">
      <w:pPr>
        <w:tabs>
          <w:tab w:val="num" w:pos="1800"/>
        </w:tabs>
        <w:spacing w:after="240" w:line="360" w:lineRule="auto"/>
        <w:ind w:left="1800"/>
        <w:rPr>
          <w:rFonts w:ascii="Garamond" w:hAnsi="Garamond"/>
          <w:i/>
          <w:iCs/>
        </w:rPr>
      </w:pPr>
      <w:r w:rsidRPr="0011035E">
        <w:rPr>
          <w:rFonts w:ascii="Garamond" w:hAnsi="Garamond"/>
          <w:i/>
          <w:iCs/>
        </w:rPr>
        <w:tab/>
      </w:r>
      <w:r w:rsidRPr="0011035E">
        <w:rPr>
          <w:rFonts w:ascii="Garamond" w:hAnsi="Garamond"/>
          <w:i/>
          <w:iCs/>
        </w:rPr>
        <w:tab/>
        <w:t>Reference Use Case UC 20 –Print a Project</w:t>
      </w:r>
    </w:p>
    <w:p w:rsidR="00884E54" w:rsidRPr="0011035E" w:rsidRDefault="00884E54" w:rsidP="00AC67FF">
      <w:pPr>
        <w:numPr>
          <w:ilvl w:val="1"/>
          <w:numId w:val="15"/>
        </w:numPr>
        <w:tabs>
          <w:tab w:val="clear" w:pos="1440"/>
          <w:tab w:val="num" w:pos="1800"/>
        </w:tabs>
        <w:spacing w:after="240" w:line="360" w:lineRule="auto"/>
        <w:ind w:left="1800"/>
        <w:rPr>
          <w:rFonts w:ascii="Garamond" w:hAnsi="Garamond"/>
        </w:rPr>
      </w:pPr>
      <w:r w:rsidRPr="0011035E">
        <w:rPr>
          <w:rFonts w:ascii="Garamond" w:hAnsi="Garamond"/>
        </w:rPr>
        <w:t>Exit</w:t>
      </w:r>
    </w:p>
    <w:p w:rsidR="00884E54" w:rsidRPr="0011035E" w:rsidRDefault="00884E54" w:rsidP="00AC67FF">
      <w:pPr>
        <w:tabs>
          <w:tab w:val="num" w:pos="1800"/>
        </w:tabs>
        <w:spacing w:after="240" w:line="360" w:lineRule="auto"/>
        <w:ind w:left="1800"/>
        <w:rPr>
          <w:rFonts w:ascii="Garamond" w:hAnsi="Garamond"/>
          <w:i/>
          <w:iCs/>
        </w:rPr>
      </w:pPr>
      <w:r w:rsidRPr="0011035E">
        <w:rPr>
          <w:rFonts w:ascii="Garamond" w:hAnsi="Garamond"/>
          <w:i/>
          <w:iCs/>
        </w:rPr>
        <w:tab/>
      </w:r>
      <w:r w:rsidRPr="0011035E">
        <w:rPr>
          <w:rFonts w:ascii="Garamond" w:hAnsi="Garamond"/>
          <w:i/>
          <w:iCs/>
        </w:rPr>
        <w:tab/>
        <w:t>Reference Use Case UC 2 – Close the Application</w:t>
      </w:r>
    </w:p>
    <w:p w:rsidR="00884E54" w:rsidRPr="0011035E" w:rsidRDefault="00884E54" w:rsidP="00AC67FF">
      <w:pPr>
        <w:numPr>
          <w:ilvl w:val="0"/>
          <w:numId w:val="17"/>
        </w:numPr>
        <w:spacing w:after="240" w:line="360" w:lineRule="auto"/>
        <w:rPr>
          <w:rFonts w:ascii="Garamond" w:hAnsi="Garamond"/>
        </w:rPr>
      </w:pPr>
      <w:r w:rsidRPr="0011035E">
        <w:rPr>
          <w:rFonts w:ascii="Garamond" w:hAnsi="Garamond"/>
        </w:rPr>
        <w:t>Edit</w:t>
      </w:r>
    </w:p>
    <w:p w:rsidR="00884E54" w:rsidRPr="0011035E" w:rsidRDefault="00884E54" w:rsidP="00AC67FF">
      <w:pPr>
        <w:numPr>
          <w:ilvl w:val="1"/>
          <w:numId w:val="15"/>
        </w:numPr>
        <w:tabs>
          <w:tab w:val="clear" w:pos="1440"/>
          <w:tab w:val="num" w:pos="1800"/>
        </w:tabs>
        <w:spacing w:after="240" w:line="360" w:lineRule="auto"/>
        <w:ind w:left="1800"/>
        <w:rPr>
          <w:rFonts w:ascii="Garamond" w:hAnsi="Garamond"/>
        </w:rPr>
      </w:pPr>
      <w:r w:rsidRPr="0011035E">
        <w:rPr>
          <w:rFonts w:ascii="Garamond" w:hAnsi="Garamond"/>
        </w:rPr>
        <w:t>Cut</w:t>
      </w:r>
    </w:p>
    <w:p w:rsidR="00884E54" w:rsidRPr="0011035E" w:rsidRDefault="00884E54" w:rsidP="00AC67FF">
      <w:pPr>
        <w:pStyle w:val="BodyTextIndent"/>
        <w:tabs>
          <w:tab w:val="num" w:pos="1800"/>
        </w:tabs>
        <w:spacing w:after="240" w:line="360" w:lineRule="auto"/>
        <w:ind w:left="2880"/>
        <w:rPr>
          <w:rFonts w:ascii="Garamond" w:hAnsi="Garamond"/>
          <w:i/>
          <w:iCs/>
        </w:rPr>
      </w:pPr>
      <w:r w:rsidRPr="0011035E">
        <w:rPr>
          <w:rFonts w:ascii="Garamond" w:hAnsi="Garamond"/>
          <w:i/>
          <w:iCs/>
        </w:rPr>
        <w:t>Reference Use Case UC 24 –Cut an Object from the Cosmetic Layer</w:t>
      </w:r>
    </w:p>
    <w:p w:rsidR="00884E54" w:rsidRPr="0011035E" w:rsidRDefault="00884E54" w:rsidP="00AC67FF">
      <w:pPr>
        <w:numPr>
          <w:ilvl w:val="1"/>
          <w:numId w:val="15"/>
        </w:numPr>
        <w:tabs>
          <w:tab w:val="clear" w:pos="1440"/>
          <w:tab w:val="num" w:pos="1800"/>
        </w:tabs>
        <w:spacing w:after="240" w:line="360" w:lineRule="auto"/>
        <w:ind w:left="1800"/>
        <w:rPr>
          <w:rFonts w:ascii="Garamond" w:hAnsi="Garamond"/>
        </w:rPr>
      </w:pPr>
      <w:r w:rsidRPr="0011035E">
        <w:rPr>
          <w:rFonts w:ascii="Garamond" w:hAnsi="Garamond"/>
        </w:rPr>
        <w:t>Copy</w:t>
      </w:r>
    </w:p>
    <w:p w:rsidR="00884E54" w:rsidRPr="0011035E" w:rsidRDefault="00884E54" w:rsidP="00AC67FF">
      <w:pPr>
        <w:tabs>
          <w:tab w:val="num" w:pos="1800"/>
        </w:tabs>
        <w:spacing w:after="240" w:line="360" w:lineRule="auto"/>
        <w:ind w:left="2880"/>
        <w:rPr>
          <w:rFonts w:ascii="Garamond" w:hAnsi="Garamond"/>
          <w:i/>
          <w:iCs/>
        </w:rPr>
      </w:pPr>
      <w:r w:rsidRPr="0011035E">
        <w:rPr>
          <w:rFonts w:ascii="Garamond" w:hAnsi="Garamond"/>
          <w:i/>
          <w:iCs/>
        </w:rPr>
        <w:t>Reference Use Case UC 25 – Copy an Object from the Cosmetic Layer</w:t>
      </w:r>
    </w:p>
    <w:p w:rsidR="00884E54" w:rsidRPr="0011035E" w:rsidRDefault="00884E54" w:rsidP="00456188">
      <w:pPr>
        <w:numPr>
          <w:ilvl w:val="1"/>
          <w:numId w:val="15"/>
        </w:numPr>
        <w:tabs>
          <w:tab w:val="clear" w:pos="1440"/>
          <w:tab w:val="num" w:pos="1800"/>
        </w:tabs>
        <w:spacing w:after="240" w:line="360" w:lineRule="auto"/>
        <w:ind w:left="1800"/>
        <w:rPr>
          <w:rFonts w:ascii="Garamond" w:hAnsi="Garamond"/>
        </w:rPr>
      </w:pPr>
      <w:r w:rsidRPr="0011035E">
        <w:rPr>
          <w:rFonts w:ascii="Garamond" w:hAnsi="Garamond"/>
        </w:rPr>
        <w:lastRenderedPageBreak/>
        <w:t>Paste</w:t>
      </w:r>
    </w:p>
    <w:p w:rsidR="00884E54" w:rsidRPr="0011035E" w:rsidRDefault="00884E54" w:rsidP="00456188">
      <w:pPr>
        <w:tabs>
          <w:tab w:val="num" w:pos="1800"/>
        </w:tabs>
        <w:spacing w:after="240" w:line="360" w:lineRule="auto"/>
        <w:ind w:left="2880"/>
        <w:rPr>
          <w:rFonts w:ascii="Garamond" w:hAnsi="Garamond"/>
          <w:i/>
          <w:iCs/>
        </w:rPr>
      </w:pPr>
      <w:r w:rsidRPr="0011035E">
        <w:rPr>
          <w:rFonts w:ascii="Garamond" w:hAnsi="Garamond"/>
          <w:i/>
          <w:iCs/>
        </w:rPr>
        <w:t>Reference Use Case UC 26 – Paste an Object into a Cosmetic Layer</w:t>
      </w:r>
    </w:p>
    <w:p w:rsidR="00884E54" w:rsidRPr="0011035E" w:rsidRDefault="00884E54" w:rsidP="00456188">
      <w:pPr>
        <w:numPr>
          <w:ilvl w:val="1"/>
          <w:numId w:val="15"/>
        </w:numPr>
        <w:tabs>
          <w:tab w:val="clear" w:pos="1440"/>
          <w:tab w:val="num" w:pos="1800"/>
        </w:tabs>
        <w:spacing w:after="240" w:line="360" w:lineRule="auto"/>
        <w:ind w:left="1800"/>
        <w:rPr>
          <w:rFonts w:ascii="Garamond" w:hAnsi="Garamond"/>
        </w:rPr>
      </w:pPr>
      <w:r w:rsidRPr="0011035E">
        <w:rPr>
          <w:rFonts w:ascii="Garamond" w:hAnsi="Garamond"/>
        </w:rPr>
        <w:t>Delete</w:t>
      </w:r>
    </w:p>
    <w:p w:rsidR="00884E54" w:rsidRPr="0011035E" w:rsidRDefault="00884E54" w:rsidP="00456188">
      <w:pPr>
        <w:tabs>
          <w:tab w:val="num" w:pos="1800"/>
        </w:tabs>
        <w:spacing w:after="240" w:line="360" w:lineRule="auto"/>
        <w:ind w:left="1800"/>
        <w:rPr>
          <w:rFonts w:ascii="Garamond" w:hAnsi="Garamond"/>
          <w:i/>
          <w:iCs/>
        </w:rPr>
      </w:pPr>
      <w:r w:rsidRPr="0011035E">
        <w:rPr>
          <w:rFonts w:ascii="Garamond" w:hAnsi="Garamond"/>
          <w:i/>
          <w:iCs/>
        </w:rPr>
        <w:tab/>
      </w:r>
      <w:r w:rsidRPr="0011035E">
        <w:rPr>
          <w:rFonts w:ascii="Garamond" w:hAnsi="Garamond"/>
          <w:i/>
          <w:iCs/>
        </w:rPr>
        <w:tab/>
        <w:t xml:space="preserve">Reference Use Case UC 19 – Delete an object from </w:t>
      </w:r>
      <w:r w:rsidRPr="0011035E">
        <w:rPr>
          <w:rFonts w:ascii="Garamond" w:hAnsi="Garamond"/>
          <w:i/>
          <w:iCs/>
        </w:rPr>
        <w:tab/>
      </w:r>
      <w:r w:rsidRPr="0011035E">
        <w:rPr>
          <w:rFonts w:ascii="Garamond" w:hAnsi="Garamond"/>
          <w:i/>
          <w:iCs/>
        </w:rPr>
        <w:tab/>
      </w:r>
      <w:r w:rsidRPr="0011035E">
        <w:rPr>
          <w:rFonts w:ascii="Garamond" w:hAnsi="Garamond"/>
          <w:i/>
          <w:iCs/>
        </w:rPr>
        <w:tab/>
        <w:t>Cosmetic layer</w:t>
      </w:r>
    </w:p>
    <w:p w:rsidR="00884E54" w:rsidRPr="0011035E" w:rsidRDefault="00884E54" w:rsidP="00456188">
      <w:pPr>
        <w:numPr>
          <w:ilvl w:val="1"/>
          <w:numId w:val="15"/>
        </w:numPr>
        <w:tabs>
          <w:tab w:val="clear" w:pos="1440"/>
          <w:tab w:val="num" w:pos="1800"/>
        </w:tabs>
        <w:spacing w:after="240" w:line="360" w:lineRule="auto"/>
        <w:ind w:left="1800"/>
        <w:rPr>
          <w:rFonts w:ascii="Garamond" w:hAnsi="Garamond"/>
        </w:rPr>
      </w:pPr>
      <w:r w:rsidRPr="0011035E">
        <w:rPr>
          <w:rFonts w:ascii="Garamond" w:hAnsi="Garamond"/>
        </w:rPr>
        <w:t>Copy Map Image to File</w:t>
      </w:r>
    </w:p>
    <w:p w:rsidR="00884E54" w:rsidRPr="0011035E" w:rsidRDefault="00884E54" w:rsidP="00456188">
      <w:pPr>
        <w:tabs>
          <w:tab w:val="num" w:pos="1800"/>
        </w:tabs>
        <w:spacing w:after="240" w:line="360" w:lineRule="auto"/>
        <w:ind w:left="1800"/>
        <w:rPr>
          <w:rFonts w:ascii="Garamond" w:hAnsi="Garamond"/>
          <w:i/>
          <w:iCs/>
        </w:rPr>
      </w:pPr>
      <w:r w:rsidRPr="0011035E">
        <w:rPr>
          <w:rFonts w:ascii="Garamond" w:hAnsi="Garamond"/>
        </w:rPr>
        <w:tab/>
      </w:r>
      <w:r w:rsidRPr="0011035E">
        <w:rPr>
          <w:rFonts w:ascii="Garamond" w:hAnsi="Garamond"/>
          <w:i/>
          <w:iCs/>
        </w:rPr>
        <w:tab/>
        <w:t xml:space="preserve">Reference Use Case UC 23 – Copy Map Layer to an </w:t>
      </w:r>
      <w:r w:rsidRPr="0011035E">
        <w:rPr>
          <w:rFonts w:ascii="Garamond" w:hAnsi="Garamond"/>
          <w:i/>
          <w:iCs/>
        </w:rPr>
        <w:tab/>
      </w:r>
      <w:r w:rsidRPr="0011035E">
        <w:rPr>
          <w:rFonts w:ascii="Garamond" w:hAnsi="Garamond"/>
          <w:i/>
          <w:iCs/>
        </w:rPr>
        <w:tab/>
        <w:t>Image File</w:t>
      </w:r>
    </w:p>
    <w:p w:rsidR="00884E54" w:rsidRPr="0011035E" w:rsidRDefault="00884E54" w:rsidP="00456188">
      <w:pPr>
        <w:numPr>
          <w:ilvl w:val="1"/>
          <w:numId w:val="15"/>
        </w:numPr>
        <w:tabs>
          <w:tab w:val="clear" w:pos="1440"/>
          <w:tab w:val="num" w:pos="1800"/>
        </w:tabs>
        <w:spacing w:after="240" w:line="360" w:lineRule="auto"/>
        <w:ind w:left="1800"/>
        <w:rPr>
          <w:rFonts w:ascii="Garamond" w:hAnsi="Garamond"/>
        </w:rPr>
      </w:pPr>
      <w:r w:rsidRPr="0011035E">
        <w:rPr>
          <w:rFonts w:ascii="Garamond" w:hAnsi="Garamond"/>
        </w:rPr>
        <w:t>Preferences</w:t>
      </w:r>
    </w:p>
    <w:p w:rsidR="00884E54" w:rsidRPr="0011035E" w:rsidRDefault="00884E54" w:rsidP="00456188">
      <w:pPr>
        <w:spacing w:after="240" w:line="360" w:lineRule="auto"/>
        <w:ind w:left="2880"/>
        <w:rPr>
          <w:rFonts w:ascii="Garamond" w:hAnsi="Garamond"/>
          <w:i/>
          <w:iCs/>
        </w:rPr>
      </w:pPr>
      <w:r w:rsidRPr="0011035E">
        <w:rPr>
          <w:rFonts w:ascii="Garamond" w:hAnsi="Garamond"/>
          <w:i/>
          <w:iCs/>
        </w:rPr>
        <w:t>Reference Use Case UC 4 – Changing the Fill color of a layer</w:t>
      </w:r>
    </w:p>
    <w:p w:rsidR="00884E54" w:rsidRPr="0011035E" w:rsidRDefault="00884E54" w:rsidP="00456188">
      <w:pPr>
        <w:spacing w:after="240" w:line="360" w:lineRule="auto"/>
        <w:ind w:left="2880"/>
        <w:rPr>
          <w:rFonts w:ascii="Garamond" w:hAnsi="Garamond"/>
        </w:rPr>
      </w:pPr>
      <w:r w:rsidRPr="0011035E">
        <w:rPr>
          <w:rFonts w:ascii="Garamond" w:hAnsi="Garamond"/>
          <w:i/>
          <w:iCs/>
        </w:rPr>
        <w:t>Reference Use Case UC 5 –Changing the Line color of a layer</w:t>
      </w:r>
    </w:p>
    <w:p w:rsidR="00884E54" w:rsidRPr="0011035E" w:rsidRDefault="00884E54" w:rsidP="00456188">
      <w:pPr>
        <w:numPr>
          <w:ilvl w:val="0"/>
          <w:numId w:val="17"/>
        </w:numPr>
        <w:spacing w:after="240" w:line="360" w:lineRule="auto"/>
        <w:rPr>
          <w:rFonts w:ascii="Garamond" w:hAnsi="Garamond"/>
        </w:rPr>
      </w:pPr>
      <w:r w:rsidRPr="0011035E">
        <w:rPr>
          <w:rFonts w:ascii="Garamond" w:hAnsi="Garamond"/>
        </w:rPr>
        <w:t>Layer</w:t>
      </w:r>
    </w:p>
    <w:p w:rsidR="00884E54" w:rsidRPr="0011035E" w:rsidRDefault="00884E54" w:rsidP="00456188">
      <w:pPr>
        <w:numPr>
          <w:ilvl w:val="1"/>
          <w:numId w:val="15"/>
        </w:numPr>
        <w:spacing w:after="240" w:line="360" w:lineRule="auto"/>
        <w:rPr>
          <w:rFonts w:ascii="Garamond" w:hAnsi="Garamond"/>
        </w:rPr>
      </w:pPr>
      <w:r w:rsidRPr="0011035E">
        <w:rPr>
          <w:rFonts w:ascii="Garamond" w:hAnsi="Garamond"/>
        </w:rPr>
        <w:t>Add Layer</w:t>
      </w:r>
    </w:p>
    <w:p w:rsidR="00884E54" w:rsidRPr="0011035E" w:rsidRDefault="00884E54" w:rsidP="00456188">
      <w:pPr>
        <w:spacing w:after="240" w:line="360" w:lineRule="auto"/>
        <w:ind w:left="2880"/>
        <w:rPr>
          <w:rFonts w:ascii="Garamond" w:hAnsi="Garamond"/>
          <w:i/>
          <w:iCs/>
        </w:rPr>
      </w:pPr>
      <w:r w:rsidRPr="0011035E">
        <w:rPr>
          <w:rFonts w:ascii="Garamond" w:hAnsi="Garamond"/>
          <w:i/>
          <w:iCs/>
        </w:rPr>
        <w:t>Reference Use Case UC 3 – Add a map layer into the Map Window</w:t>
      </w:r>
    </w:p>
    <w:p w:rsidR="00884E54" w:rsidRPr="0011035E" w:rsidRDefault="00884E54" w:rsidP="00456188">
      <w:pPr>
        <w:numPr>
          <w:ilvl w:val="1"/>
          <w:numId w:val="15"/>
        </w:numPr>
        <w:spacing w:after="240" w:line="360" w:lineRule="auto"/>
        <w:rPr>
          <w:rFonts w:ascii="Garamond" w:hAnsi="Garamond"/>
        </w:rPr>
      </w:pPr>
      <w:r w:rsidRPr="0011035E">
        <w:rPr>
          <w:rFonts w:ascii="Garamond" w:hAnsi="Garamond"/>
        </w:rPr>
        <w:t>Remove Layer</w:t>
      </w:r>
    </w:p>
    <w:p w:rsidR="00884E54" w:rsidRPr="0011035E" w:rsidRDefault="00884E54" w:rsidP="00456188">
      <w:pPr>
        <w:spacing w:after="240" w:line="360" w:lineRule="auto"/>
        <w:ind w:left="1080" w:firstLine="360"/>
        <w:rPr>
          <w:rFonts w:ascii="Garamond" w:hAnsi="Garamond"/>
          <w:i/>
          <w:iCs/>
        </w:rPr>
      </w:pPr>
      <w:r w:rsidRPr="0011035E">
        <w:rPr>
          <w:rFonts w:ascii="Garamond" w:hAnsi="Garamond"/>
          <w:i/>
          <w:iCs/>
        </w:rPr>
        <w:tab/>
      </w:r>
      <w:r w:rsidRPr="0011035E">
        <w:rPr>
          <w:rFonts w:ascii="Garamond" w:hAnsi="Garamond"/>
          <w:i/>
          <w:iCs/>
        </w:rPr>
        <w:tab/>
        <w:t>Reference Use Case UC 10 – Remove a layer</w:t>
      </w:r>
    </w:p>
    <w:p w:rsidR="00884E54" w:rsidRPr="0011035E" w:rsidRDefault="00884E54" w:rsidP="00456188">
      <w:pPr>
        <w:numPr>
          <w:ilvl w:val="1"/>
          <w:numId w:val="15"/>
        </w:numPr>
        <w:spacing w:after="240" w:line="360" w:lineRule="auto"/>
        <w:rPr>
          <w:rFonts w:ascii="Garamond" w:hAnsi="Garamond"/>
        </w:rPr>
      </w:pPr>
      <w:r w:rsidRPr="0011035E">
        <w:rPr>
          <w:rFonts w:ascii="Garamond" w:hAnsi="Garamond"/>
        </w:rPr>
        <w:t>New Cosmetic Layer</w:t>
      </w:r>
    </w:p>
    <w:p w:rsidR="00884E54" w:rsidRPr="0011035E" w:rsidRDefault="00884E54" w:rsidP="00F11763">
      <w:pPr>
        <w:pStyle w:val="BodyTextIndent"/>
        <w:spacing w:after="240" w:line="360" w:lineRule="auto"/>
        <w:ind w:left="2880"/>
        <w:rPr>
          <w:rFonts w:ascii="Garamond" w:hAnsi="Garamond"/>
          <w:i/>
          <w:iCs/>
        </w:rPr>
      </w:pPr>
      <w:r w:rsidRPr="0011035E">
        <w:rPr>
          <w:rFonts w:ascii="Garamond" w:hAnsi="Garamond"/>
          <w:i/>
          <w:iCs/>
        </w:rPr>
        <w:t>Reference Use Case UC 16 – Add a new Cosmetic layer in Map Window</w:t>
      </w:r>
    </w:p>
    <w:p w:rsidR="00884E54" w:rsidRPr="0011035E" w:rsidRDefault="00884E54" w:rsidP="00F11763">
      <w:pPr>
        <w:numPr>
          <w:ilvl w:val="0"/>
          <w:numId w:val="17"/>
        </w:numPr>
        <w:spacing w:after="240" w:line="360" w:lineRule="auto"/>
        <w:rPr>
          <w:rFonts w:ascii="Garamond" w:hAnsi="Garamond"/>
        </w:rPr>
      </w:pPr>
      <w:r w:rsidRPr="0011035E">
        <w:rPr>
          <w:rFonts w:ascii="Garamond" w:hAnsi="Garamond"/>
        </w:rPr>
        <w:t>Tools</w:t>
      </w:r>
    </w:p>
    <w:p w:rsidR="00884E54" w:rsidRPr="0011035E" w:rsidRDefault="00884E54" w:rsidP="00F11763">
      <w:pPr>
        <w:numPr>
          <w:ilvl w:val="1"/>
          <w:numId w:val="15"/>
        </w:numPr>
        <w:spacing w:after="240" w:line="360" w:lineRule="auto"/>
        <w:rPr>
          <w:rFonts w:ascii="Garamond" w:hAnsi="Garamond"/>
        </w:rPr>
      </w:pPr>
      <w:r w:rsidRPr="0011035E">
        <w:rPr>
          <w:rFonts w:ascii="Garamond" w:hAnsi="Garamond"/>
        </w:rPr>
        <w:t>Zoom Full Extent</w:t>
      </w:r>
    </w:p>
    <w:p w:rsidR="00884E54" w:rsidRPr="0011035E" w:rsidRDefault="00884E54" w:rsidP="00F11763">
      <w:pPr>
        <w:spacing w:after="240" w:line="360" w:lineRule="auto"/>
        <w:ind w:left="2880"/>
        <w:rPr>
          <w:rFonts w:ascii="Garamond" w:hAnsi="Garamond"/>
          <w:i/>
          <w:iCs/>
        </w:rPr>
      </w:pPr>
      <w:r w:rsidRPr="0011035E">
        <w:rPr>
          <w:rFonts w:ascii="Garamond" w:hAnsi="Garamond"/>
          <w:i/>
          <w:iCs/>
        </w:rPr>
        <w:lastRenderedPageBreak/>
        <w:t>Reference Use Case UC 6 –Zoom the Map to Full Extent</w:t>
      </w:r>
    </w:p>
    <w:p w:rsidR="00884E54" w:rsidRPr="0011035E" w:rsidRDefault="00884E54" w:rsidP="00F11763">
      <w:pPr>
        <w:numPr>
          <w:ilvl w:val="1"/>
          <w:numId w:val="15"/>
        </w:numPr>
        <w:tabs>
          <w:tab w:val="num" w:pos="2160"/>
        </w:tabs>
        <w:spacing w:after="240" w:line="360" w:lineRule="auto"/>
        <w:rPr>
          <w:rFonts w:ascii="Garamond" w:hAnsi="Garamond"/>
        </w:rPr>
      </w:pPr>
      <w:r w:rsidRPr="0011035E">
        <w:rPr>
          <w:rFonts w:ascii="Garamond" w:hAnsi="Garamond"/>
        </w:rPr>
        <w:t>Zoom In</w:t>
      </w:r>
    </w:p>
    <w:p w:rsidR="00884E54" w:rsidRPr="0011035E" w:rsidRDefault="00884E54" w:rsidP="00F11763">
      <w:pPr>
        <w:spacing w:after="240" w:line="360" w:lineRule="auto"/>
        <w:ind w:left="1080" w:firstLine="360"/>
        <w:rPr>
          <w:rFonts w:ascii="Garamond" w:hAnsi="Garamond"/>
          <w:i/>
          <w:iCs/>
        </w:rPr>
      </w:pPr>
      <w:r w:rsidRPr="0011035E">
        <w:rPr>
          <w:rFonts w:ascii="Garamond" w:hAnsi="Garamond"/>
        </w:rPr>
        <w:tab/>
      </w:r>
      <w:r w:rsidRPr="0011035E">
        <w:rPr>
          <w:rFonts w:ascii="Garamond" w:hAnsi="Garamond"/>
        </w:rPr>
        <w:tab/>
      </w:r>
      <w:r w:rsidRPr="0011035E">
        <w:rPr>
          <w:rFonts w:ascii="Garamond" w:hAnsi="Garamond"/>
          <w:i/>
          <w:iCs/>
        </w:rPr>
        <w:t>Reference Use Case UC 7 –Zoom In the Map</w:t>
      </w:r>
    </w:p>
    <w:p w:rsidR="00884E54" w:rsidRPr="0011035E" w:rsidRDefault="00884E54" w:rsidP="00F11763">
      <w:pPr>
        <w:numPr>
          <w:ilvl w:val="1"/>
          <w:numId w:val="15"/>
        </w:numPr>
        <w:tabs>
          <w:tab w:val="num" w:pos="2160"/>
        </w:tabs>
        <w:spacing w:after="240" w:line="360" w:lineRule="auto"/>
        <w:rPr>
          <w:rFonts w:ascii="Garamond" w:hAnsi="Garamond"/>
        </w:rPr>
      </w:pPr>
      <w:r w:rsidRPr="0011035E">
        <w:rPr>
          <w:rFonts w:ascii="Garamond" w:hAnsi="Garamond"/>
        </w:rPr>
        <w:t>Zoom Out</w:t>
      </w:r>
    </w:p>
    <w:p w:rsidR="00884E54" w:rsidRPr="0011035E" w:rsidRDefault="00884E54" w:rsidP="00F11763">
      <w:pPr>
        <w:spacing w:after="240" w:line="360" w:lineRule="auto"/>
        <w:ind w:left="1080"/>
        <w:rPr>
          <w:rFonts w:ascii="Garamond" w:hAnsi="Garamond"/>
          <w:i/>
          <w:iCs/>
        </w:rPr>
      </w:pPr>
      <w:r w:rsidRPr="0011035E">
        <w:rPr>
          <w:rFonts w:ascii="Garamond" w:hAnsi="Garamond"/>
          <w:i/>
          <w:iCs/>
        </w:rPr>
        <w:tab/>
      </w:r>
      <w:r w:rsidRPr="0011035E">
        <w:rPr>
          <w:rFonts w:ascii="Garamond" w:hAnsi="Garamond"/>
          <w:i/>
          <w:iCs/>
        </w:rPr>
        <w:tab/>
      </w:r>
      <w:r w:rsidRPr="0011035E">
        <w:rPr>
          <w:rFonts w:ascii="Garamond" w:hAnsi="Garamond"/>
          <w:i/>
          <w:iCs/>
        </w:rPr>
        <w:tab/>
        <w:t>Reference Use Case UC 8 –Zoom Out the Map</w:t>
      </w:r>
    </w:p>
    <w:p w:rsidR="00884E54" w:rsidRPr="0011035E" w:rsidRDefault="00884E54" w:rsidP="00F11763">
      <w:pPr>
        <w:numPr>
          <w:ilvl w:val="1"/>
          <w:numId w:val="15"/>
        </w:numPr>
        <w:tabs>
          <w:tab w:val="num" w:pos="2160"/>
        </w:tabs>
        <w:spacing w:after="240" w:line="360" w:lineRule="auto"/>
        <w:rPr>
          <w:rFonts w:ascii="Garamond" w:hAnsi="Garamond"/>
        </w:rPr>
      </w:pPr>
      <w:r w:rsidRPr="0011035E">
        <w:rPr>
          <w:rFonts w:ascii="Garamond" w:hAnsi="Garamond"/>
        </w:rPr>
        <w:t>Pan</w:t>
      </w:r>
    </w:p>
    <w:p w:rsidR="00884E54" w:rsidRPr="0011035E" w:rsidRDefault="00884E54" w:rsidP="00F11763">
      <w:pPr>
        <w:spacing w:after="240" w:line="360" w:lineRule="auto"/>
        <w:ind w:left="1080"/>
        <w:rPr>
          <w:rFonts w:ascii="Garamond" w:hAnsi="Garamond"/>
          <w:i/>
          <w:iCs/>
        </w:rPr>
      </w:pPr>
      <w:r w:rsidRPr="0011035E">
        <w:rPr>
          <w:rFonts w:ascii="Garamond" w:hAnsi="Garamond"/>
          <w:i/>
          <w:iCs/>
        </w:rPr>
        <w:tab/>
      </w:r>
      <w:r w:rsidRPr="0011035E">
        <w:rPr>
          <w:rFonts w:ascii="Garamond" w:hAnsi="Garamond"/>
          <w:i/>
          <w:iCs/>
        </w:rPr>
        <w:tab/>
      </w:r>
      <w:r w:rsidRPr="0011035E">
        <w:rPr>
          <w:rFonts w:ascii="Garamond" w:hAnsi="Garamond"/>
          <w:i/>
          <w:iCs/>
        </w:rPr>
        <w:tab/>
        <w:t>Reference Use Case UC 9 – Panning the Map</w:t>
      </w:r>
    </w:p>
    <w:p w:rsidR="00884E54" w:rsidRPr="0011035E" w:rsidRDefault="00884E54" w:rsidP="00F11763">
      <w:pPr>
        <w:numPr>
          <w:ilvl w:val="1"/>
          <w:numId w:val="15"/>
        </w:numPr>
        <w:spacing w:after="240" w:line="360" w:lineRule="auto"/>
        <w:rPr>
          <w:rFonts w:ascii="Garamond" w:hAnsi="Garamond"/>
        </w:rPr>
      </w:pPr>
      <w:r w:rsidRPr="0011035E">
        <w:rPr>
          <w:rFonts w:ascii="Garamond" w:hAnsi="Garamond"/>
        </w:rPr>
        <w:t>Identify</w:t>
      </w:r>
    </w:p>
    <w:p w:rsidR="00884E54" w:rsidRPr="0011035E" w:rsidRDefault="00884E54" w:rsidP="00F11763">
      <w:pPr>
        <w:spacing w:after="240" w:line="360" w:lineRule="auto"/>
        <w:ind w:left="2880"/>
        <w:rPr>
          <w:rFonts w:ascii="Garamond" w:hAnsi="Garamond"/>
          <w:i/>
          <w:iCs/>
        </w:rPr>
      </w:pPr>
      <w:r w:rsidRPr="0011035E">
        <w:rPr>
          <w:rFonts w:ascii="Garamond" w:hAnsi="Garamond"/>
          <w:i/>
          <w:iCs/>
        </w:rPr>
        <w:t>Reference Use Case UC 22 – Identify a location on Map Layer</w:t>
      </w:r>
    </w:p>
    <w:p w:rsidR="00884E54" w:rsidRPr="0011035E" w:rsidRDefault="00884E54" w:rsidP="00F11763">
      <w:pPr>
        <w:spacing w:after="240" w:line="360" w:lineRule="auto"/>
        <w:ind w:left="720"/>
        <w:rPr>
          <w:rFonts w:ascii="Garamond" w:hAnsi="Garamond"/>
          <w:b/>
          <w:i/>
          <w:iCs/>
          <w:szCs w:val="28"/>
        </w:rPr>
      </w:pPr>
      <w:r w:rsidRPr="0011035E">
        <w:rPr>
          <w:rFonts w:ascii="Garamond" w:hAnsi="Garamond"/>
          <w:b/>
          <w:i/>
          <w:iCs/>
          <w:szCs w:val="28"/>
        </w:rPr>
        <w:t>Toolbar</w:t>
      </w:r>
    </w:p>
    <w:p w:rsidR="00884E54" w:rsidRPr="0011035E" w:rsidRDefault="00884E54" w:rsidP="00F11763">
      <w:pPr>
        <w:spacing w:after="240" w:line="360" w:lineRule="auto"/>
        <w:ind w:left="1440"/>
        <w:rPr>
          <w:rFonts w:ascii="Garamond" w:hAnsi="Garamond"/>
        </w:rPr>
      </w:pPr>
      <w:r w:rsidRPr="0011035E">
        <w:rPr>
          <w:rFonts w:ascii="Garamond" w:hAnsi="Garamond"/>
        </w:rPr>
        <w:t>This section describes the referential Usecases for the detailed description of the Tools in the Toolbar of SmartMap software.</w:t>
      </w:r>
    </w:p>
    <w:p w:rsidR="00884E54" w:rsidRPr="0011035E" w:rsidRDefault="00884E54" w:rsidP="00F11763">
      <w:pPr>
        <w:numPr>
          <w:ilvl w:val="1"/>
          <w:numId w:val="16"/>
        </w:numPr>
        <w:spacing w:after="240" w:line="360" w:lineRule="auto"/>
        <w:rPr>
          <w:rFonts w:ascii="Garamond" w:hAnsi="Garamond"/>
        </w:rPr>
      </w:pPr>
      <w:r w:rsidRPr="0011035E">
        <w:rPr>
          <w:rFonts w:ascii="Garamond" w:hAnsi="Garamond"/>
          <w:noProof/>
        </w:rPr>
        <w:drawing>
          <wp:inline distT="0" distB="0" distL="0" distR="0">
            <wp:extent cx="212725" cy="212725"/>
            <wp:effectExtent l="19050" t="0" r="0" b="0"/>
            <wp:docPr id="28" name="Picture 28" descr="file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open"/>
                    <pic:cNvPicPr>
                      <a:picLocks noChangeAspect="1" noChangeArrowheads="1"/>
                    </pic:cNvPicPr>
                  </pic:nvPicPr>
                  <pic:blipFill>
                    <a:blip r:embed="rId50" cstate="print"/>
                    <a:srcRect/>
                    <a:stretch>
                      <a:fillRect/>
                    </a:stretch>
                  </pic:blipFill>
                  <pic:spPr bwMode="auto">
                    <a:xfrm>
                      <a:off x="0" y="0"/>
                      <a:ext cx="212725" cy="212725"/>
                    </a:xfrm>
                    <a:prstGeom prst="rect">
                      <a:avLst/>
                    </a:prstGeom>
                    <a:noFill/>
                    <a:ln w="9525">
                      <a:noFill/>
                      <a:miter lim="800000"/>
                      <a:headEnd/>
                      <a:tailEnd/>
                    </a:ln>
                  </pic:spPr>
                </pic:pic>
              </a:graphicData>
            </a:graphic>
          </wp:inline>
        </w:drawing>
      </w:r>
      <w:r w:rsidRPr="0011035E">
        <w:rPr>
          <w:rFonts w:ascii="Garamond" w:hAnsi="Garamond"/>
        </w:rPr>
        <w:tab/>
      </w:r>
      <w:r w:rsidRPr="0011035E">
        <w:rPr>
          <w:rFonts w:ascii="Garamond" w:hAnsi="Garamond"/>
          <w:i/>
          <w:iCs/>
        </w:rPr>
        <w:t>Reference Use Case UC 14 –Open a Project</w:t>
      </w:r>
    </w:p>
    <w:p w:rsidR="00884E54" w:rsidRPr="0011035E" w:rsidRDefault="00884E54" w:rsidP="00F11763">
      <w:pPr>
        <w:numPr>
          <w:ilvl w:val="1"/>
          <w:numId w:val="16"/>
        </w:numPr>
        <w:spacing w:after="240" w:line="360" w:lineRule="auto"/>
        <w:rPr>
          <w:rFonts w:ascii="Garamond" w:hAnsi="Garamond"/>
          <w:i/>
          <w:iCs/>
        </w:rPr>
      </w:pPr>
      <w:r w:rsidRPr="0011035E">
        <w:rPr>
          <w:rFonts w:ascii="Garamond" w:hAnsi="Garamond"/>
          <w:noProof/>
        </w:rPr>
        <w:drawing>
          <wp:inline distT="0" distB="0" distL="0" distR="0">
            <wp:extent cx="212725" cy="212725"/>
            <wp:effectExtent l="19050" t="0" r="0" b="0"/>
            <wp:docPr id="29" name="Picture 29" descr="file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lesave"/>
                    <pic:cNvPicPr>
                      <a:picLocks noChangeAspect="1" noChangeArrowheads="1"/>
                    </pic:cNvPicPr>
                  </pic:nvPicPr>
                  <pic:blipFill>
                    <a:blip r:embed="rId51" cstate="print"/>
                    <a:srcRect/>
                    <a:stretch>
                      <a:fillRect/>
                    </a:stretch>
                  </pic:blipFill>
                  <pic:spPr bwMode="auto">
                    <a:xfrm>
                      <a:off x="0" y="0"/>
                      <a:ext cx="212725" cy="212725"/>
                    </a:xfrm>
                    <a:prstGeom prst="rect">
                      <a:avLst/>
                    </a:prstGeom>
                    <a:noFill/>
                    <a:ln w="9525">
                      <a:noFill/>
                      <a:miter lim="800000"/>
                      <a:headEnd/>
                      <a:tailEnd/>
                    </a:ln>
                  </pic:spPr>
                </pic:pic>
              </a:graphicData>
            </a:graphic>
          </wp:inline>
        </w:drawing>
      </w:r>
      <w:r w:rsidRPr="0011035E">
        <w:rPr>
          <w:rFonts w:ascii="Garamond" w:hAnsi="Garamond"/>
        </w:rPr>
        <w:tab/>
      </w:r>
      <w:r w:rsidRPr="0011035E">
        <w:rPr>
          <w:rFonts w:ascii="Garamond" w:hAnsi="Garamond"/>
          <w:i/>
          <w:iCs/>
        </w:rPr>
        <w:t>Reference Use Case UC 13 – Save a Project</w:t>
      </w:r>
    </w:p>
    <w:p w:rsidR="00884E54" w:rsidRPr="0011035E" w:rsidRDefault="00884E54" w:rsidP="00F11763">
      <w:pPr>
        <w:numPr>
          <w:ilvl w:val="1"/>
          <w:numId w:val="16"/>
        </w:numPr>
        <w:spacing w:after="240" w:line="360" w:lineRule="auto"/>
        <w:rPr>
          <w:rFonts w:ascii="Garamond" w:hAnsi="Garamond"/>
        </w:rPr>
      </w:pPr>
      <w:r w:rsidRPr="0011035E">
        <w:rPr>
          <w:rFonts w:ascii="Garamond" w:hAnsi="Garamond"/>
          <w:noProof/>
        </w:rPr>
        <w:drawing>
          <wp:inline distT="0" distB="0" distL="0" distR="0">
            <wp:extent cx="212725" cy="212725"/>
            <wp:effectExtent l="0" t="0" r="0" b="0"/>
            <wp:docPr id="30" name="Picture 30" descr="file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print"/>
                    <pic:cNvPicPr>
                      <a:picLocks noChangeAspect="1" noChangeArrowheads="1"/>
                    </pic:cNvPicPr>
                  </pic:nvPicPr>
                  <pic:blipFill>
                    <a:blip r:embed="rId52" cstate="print"/>
                    <a:srcRect/>
                    <a:stretch>
                      <a:fillRect/>
                    </a:stretch>
                  </pic:blipFill>
                  <pic:spPr bwMode="auto">
                    <a:xfrm>
                      <a:off x="0" y="0"/>
                      <a:ext cx="212725" cy="212725"/>
                    </a:xfrm>
                    <a:prstGeom prst="rect">
                      <a:avLst/>
                    </a:prstGeom>
                    <a:noFill/>
                    <a:ln w="9525">
                      <a:noFill/>
                      <a:miter lim="800000"/>
                      <a:headEnd/>
                      <a:tailEnd/>
                    </a:ln>
                  </pic:spPr>
                </pic:pic>
              </a:graphicData>
            </a:graphic>
          </wp:inline>
        </w:drawing>
      </w:r>
      <w:r w:rsidRPr="0011035E">
        <w:rPr>
          <w:rFonts w:ascii="Garamond" w:hAnsi="Garamond"/>
        </w:rPr>
        <w:tab/>
      </w:r>
      <w:r w:rsidRPr="0011035E">
        <w:rPr>
          <w:rFonts w:ascii="Garamond" w:hAnsi="Garamond"/>
          <w:i/>
          <w:iCs/>
        </w:rPr>
        <w:t>Reference Use Case UC 20 –Print a Project</w:t>
      </w:r>
    </w:p>
    <w:p w:rsidR="00884E54" w:rsidRPr="0011035E" w:rsidRDefault="00884E54" w:rsidP="00F11763">
      <w:pPr>
        <w:numPr>
          <w:ilvl w:val="1"/>
          <w:numId w:val="16"/>
        </w:numPr>
        <w:spacing w:after="240" w:line="360" w:lineRule="auto"/>
        <w:rPr>
          <w:rFonts w:ascii="Garamond" w:hAnsi="Garamond"/>
        </w:rPr>
      </w:pPr>
      <w:r w:rsidRPr="0011035E">
        <w:rPr>
          <w:rFonts w:ascii="Garamond" w:hAnsi="Garamond"/>
          <w:noProof/>
        </w:rPr>
        <w:drawing>
          <wp:inline distT="0" distB="0" distL="0" distR="0">
            <wp:extent cx="212725" cy="212725"/>
            <wp:effectExtent l="19050" t="0" r="0" b="0"/>
            <wp:docPr id="31" name="Picture 31" descr="edit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itcut"/>
                    <pic:cNvPicPr>
                      <a:picLocks noChangeAspect="1" noChangeArrowheads="1"/>
                    </pic:cNvPicPr>
                  </pic:nvPicPr>
                  <pic:blipFill>
                    <a:blip r:embed="rId53" cstate="print"/>
                    <a:srcRect/>
                    <a:stretch>
                      <a:fillRect/>
                    </a:stretch>
                  </pic:blipFill>
                  <pic:spPr bwMode="auto">
                    <a:xfrm>
                      <a:off x="0" y="0"/>
                      <a:ext cx="212725" cy="212725"/>
                    </a:xfrm>
                    <a:prstGeom prst="rect">
                      <a:avLst/>
                    </a:prstGeom>
                    <a:noFill/>
                    <a:ln w="9525">
                      <a:noFill/>
                      <a:miter lim="800000"/>
                      <a:headEnd/>
                      <a:tailEnd/>
                    </a:ln>
                  </pic:spPr>
                </pic:pic>
              </a:graphicData>
            </a:graphic>
          </wp:inline>
        </w:drawing>
      </w:r>
      <w:r w:rsidRPr="0011035E">
        <w:rPr>
          <w:rFonts w:ascii="Garamond" w:hAnsi="Garamond"/>
        </w:rPr>
        <w:tab/>
      </w:r>
      <w:r w:rsidRPr="0011035E">
        <w:rPr>
          <w:rFonts w:ascii="Garamond" w:hAnsi="Garamond"/>
          <w:i/>
          <w:iCs/>
        </w:rPr>
        <w:t xml:space="preserve">Reference Use Case UC 24 – Cut an Object from the </w:t>
      </w:r>
      <w:r w:rsidRPr="0011035E">
        <w:rPr>
          <w:rFonts w:ascii="Garamond" w:hAnsi="Garamond"/>
          <w:i/>
          <w:iCs/>
        </w:rPr>
        <w:tab/>
      </w:r>
      <w:r w:rsidRPr="0011035E">
        <w:rPr>
          <w:rFonts w:ascii="Garamond" w:hAnsi="Garamond"/>
          <w:i/>
          <w:iCs/>
        </w:rPr>
        <w:tab/>
        <w:t>Cosmetic Layer</w:t>
      </w:r>
    </w:p>
    <w:p w:rsidR="00884E54" w:rsidRPr="0011035E" w:rsidRDefault="00884E54" w:rsidP="00F11763">
      <w:pPr>
        <w:numPr>
          <w:ilvl w:val="1"/>
          <w:numId w:val="16"/>
        </w:numPr>
        <w:spacing w:after="240" w:line="360" w:lineRule="auto"/>
        <w:rPr>
          <w:rFonts w:ascii="Garamond" w:hAnsi="Garamond"/>
        </w:rPr>
      </w:pPr>
      <w:r w:rsidRPr="0011035E">
        <w:rPr>
          <w:rFonts w:ascii="Garamond" w:hAnsi="Garamond"/>
          <w:noProof/>
        </w:rPr>
        <w:drawing>
          <wp:inline distT="0" distB="0" distL="0" distR="0">
            <wp:extent cx="212725" cy="212725"/>
            <wp:effectExtent l="19050" t="0" r="0" b="0"/>
            <wp:docPr id="32" name="Picture 32" descr="edit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itcopy"/>
                    <pic:cNvPicPr>
                      <a:picLocks noChangeAspect="1" noChangeArrowheads="1"/>
                    </pic:cNvPicPr>
                  </pic:nvPicPr>
                  <pic:blipFill>
                    <a:blip r:embed="rId54" cstate="print"/>
                    <a:srcRect/>
                    <a:stretch>
                      <a:fillRect/>
                    </a:stretch>
                  </pic:blipFill>
                  <pic:spPr bwMode="auto">
                    <a:xfrm>
                      <a:off x="0" y="0"/>
                      <a:ext cx="212725" cy="212725"/>
                    </a:xfrm>
                    <a:prstGeom prst="rect">
                      <a:avLst/>
                    </a:prstGeom>
                    <a:noFill/>
                    <a:ln w="9525">
                      <a:noFill/>
                      <a:miter lim="800000"/>
                      <a:headEnd/>
                      <a:tailEnd/>
                    </a:ln>
                  </pic:spPr>
                </pic:pic>
              </a:graphicData>
            </a:graphic>
          </wp:inline>
        </w:drawing>
      </w:r>
      <w:r w:rsidRPr="0011035E">
        <w:rPr>
          <w:rFonts w:ascii="Garamond" w:hAnsi="Garamond"/>
        </w:rPr>
        <w:tab/>
      </w:r>
      <w:r w:rsidRPr="0011035E">
        <w:rPr>
          <w:rFonts w:ascii="Garamond" w:hAnsi="Garamond"/>
          <w:i/>
          <w:iCs/>
        </w:rPr>
        <w:t xml:space="preserve">Reference Use Case UC 25 – Copy an Object from the </w:t>
      </w:r>
      <w:r w:rsidRPr="0011035E">
        <w:rPr>
          <w:rFonts w:ascii="Garamond" w:hAnsi="Garamond"/>
          <w:i/>
          <w:iCs/>
        </w:rPr>
        <w:tab/>
      </w:r>
      <w:r w:rsidRPr="0011035E">
        <w:rPr>
          <w:rFonts w:ascii="Garamond" w:hAnsi="Garamond"/>
          <w:i/>
          <w:iCs/>
        </w:rPr>
        <w:tab/>
        <w:t>Cosmetic Layer</w:t>
      </w:r>
    </w:p>
    <w:p w:rsidR="00884E54" w:rsidRPr="0011035E" w:rsidRDefault="00884E54" w:rsidP="00F11763">
      <w:pPr>
        <w:numPr>
          <w:ilvl w:val="1"/>
          <w:numId w:val="16"/>
        </w:numPr>
        <w:spacing w:after="240" w:line="360" w:lineRule="auto"/>
        <w:rPr>
          <w:rFonts w:ascii="Garamond" w:hAnsi="Garamond"/>
        </w:rPr>
      </w:pPr>
      <w:r w:rsidRPr="0011035E">
        <w:rPr>
          <w:rFonts w:ascii="Garamond" w:hAnsi="Garamond"/>
          <w:noProof/>
        </w:rPr>
        <w:drawing>
          <wp:inline distT="0" distB="0" distL="0" distR="0">
            <wp:extent cx="212725" cy="212725"/>
            <wp:effectExtent l="19050" t="0" r="0" b="0"/>
            <wp:docPr id="33" name="Picture 33" descr="editp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itpaste"/>
                    <pic:cNvPicPr>
                      <a:picLocks noChangeAspect="1" noChangeArrowheads="1"/>
                    </pic:cNvPicPr>
                  </pic:nvPicPr>
                  <pic:blipFill>
                    <a:blip r:embed="rId55" cstate="print"/>
                    <a:srcRect/>
                    <a:stretch>
                      <a:fillRect/>
                    </a:stretch>
                  </pic:blipFill>
                  <pic:spPr bwMode="auto">
                    <a:xfrm>
                      <a:off x="0" y="0"/>
                      <a:ext cx="212725" cy="212725"/>
                    </a:xfrm>
                    <a:prstGeom prst="rect">
                      <a:avLst/>
                    </a:prstGeom>
                    <a:noFill/>
                    <a:ln w="9525">
                      <a:noFill/>
                      <a:miter lim="800000"/>
                      <a:headEnd/>
                      <a:tailEnd/>
                    </a:ln>
                  </pic:spPr>
                </pic:pic>
              </a:graphicData>
            </a:graphic>
          </wp:inline>
        </w:drawing>
      </w:r>
      <w:r w:rsidRPr="0011035E">
        <w:rPr>
          <w:rFonts w:ascii="Garamond" w:hAnsi="Garamond"/>
        </w:rPr>
        <w:tab/>
      </w:r>
      <w:r w:rsidRPr="0011035E">
        <w:rPr>
          <w:rFonts w:ascii="Garamond" w:hAnsi="Garamond"/>
          <w:i/>
          <w:iCs/>
        </w:rPr>
        <w:t xml:space="preserve">Reference Use Case UC 26 – Paste an Object into a </w:t>
      </w:r>
      <w:r w:rsidRPr="0011035E">
        <w:rPr>
          <w:rFonts w:ascii="Garamond" w:hAnsi="Garamond"/>
          <w:i/>
          <w:iCs/>
        </w:rPr>
        <w:tab/>
      </w:r>
      <w:r w:rsidRPr="0011035E">
        <w:rPr>
          <w:rFonts w:ascii="Garamond" w:hAnsi="Garamond"/>
          <w:i/>
          <w:iCs/>
        </w:rPr>
        <w:tab/>
        <w:t>Cosmetic Layer</w:t>
      </w:r>
    </w:p>
    <w:p w:rsidR="00884E54" w:rsidRPr="0011035E" w:rsidRDefault="00884E54" w:rsidP="00F11763">
      <w:pPr>
        <w:numPr>
          <w:ilvl w:val="1"/>
          <w:numId w:val="16"/>
        </w:numPr>
        <w:spacing w:after="240" w:line="360" w:lineRule="auto"/>
        <w:rPr>
          <w:rFonts w:ascii="Garamond" w:hAnsi="Garamond"/>
        </w:rPr>
      </w:pPr>
      <w:r w:rsidRPr="0011035E">
        <w:rPr>
          <w:rFonts w:ascii="Garamond" w:hAnsi="Garamond"/>
          <w:noProof/>
        </w:rPr>
        <w:lastRenderedPageBreak/>
        <w:drawing>
          <wp:inline distT="0" distB="0" distL="0" distR="0">
            <wp:extent cx="212725" cy="212725"/>
            <wp:effectExtent l="19050" t="0" r="0" b="0"/>
            <wp:docPr id="34" name="Picture 34" descr="edit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itdelete"/>
                    <pic:cNvPicPr>
                      <a:picLocks noChangeAspect="1" noChangeArrowheads="1"/>
                    </pic:cNvPicPr>
                  </pic:nvPicPr>
                  <pic:blipFill>
                    <a:blip r:embed="rId56" cstate="print"/>
                    <a:srcRect/>
                    <a:stretch>
                      <a:fillRect/>
                    </a:stretch>
                  </pic:blipFill>
                  <pic:spPr bwMode="auto">
                    <a:xfrm>
                      <a:off x="0" y="0"/>
                      <a:ext cx="212725" cy="212725"/>
                    </a:xfrm>
                    <a:prstGeom prst="rect">
                      <a:avLst/>
                    </a:prstGeom>
                    <a:noFill/>
                    <a:ln w="9525">
                      <a:noFill/>
                      <a:miter lim="800000"/>
                      <a:headEnd/>
                      <a:tailEnd/>
                    </a:ln>
                  </pic:spPr>
                </pic:pic>
              </a:graphicData>
            </a:graphic>
          </wp:inline>
        </w:drawing>
      </w:r>
      <w:r w:rsidRPr="0011035E">
        <w:rPr>
          <w:rFonts w:ascii="Garamond" w:hAnsi="Garamond"/>
        </w:rPr>
        <w:tab/>
      </w:r>
      <w:r w:rsidRPr="0011035E">
        <w:rPr>
          <w:rFonts w:ascii="Garamond" w:hAnsi="Garamond"/>
          <w:i/>
          <w:iCs/>
        </w:rPr>
        <w:t xml:space="preserve">Reference Use Case UC 19 – Delete an object from </w:t>
      </w:r>
      <w:r w:rsidRPr="0011035E">
        <w:rPr>
          <w:rFonts w:ascii="Garamond" w:hAnsi="Garamond"/>
          <w:i/>
          <w:iCs/>
        </w:rPr>
        <w:tab/>
      </w:r>
      <w:r w:rsidRPr="0011035E">
        <w:rPr>
          <w:rFonts w:ascii="Garamond" w:hAnsi="Garamond"/>
          <w:i/>
          <w:iCs/>
        </w:rPr>
        <w:tab/>
      </w:r>
      <w:r w:rsidRPr="0011035E">
        <w:rPr>
          <w:rFonts w:ascii="Garamond" w:hAnsi="Garamond"/>
          <w:i/>
          <w:iCs/>
        </w:rPr>
        <w:tab/>
        <w:t>Cosmetic layer</w:t>
      </w:r>
    </w:p>
    <w:p w:rsidR="00884E54" w:rsidRPr="0011035E" w:rsidRDefault="00884E54" w:rsidP="00F11763">
      <w:pPr>
        <w:numPr>
          <w:ilvl w:val="1"/>
          <w:numId w:val="16"/>
        </w:numPr>
        <w:spacing w:after="240" w:line="360" w:lineRule="auto"/>
        <w:rPr>
          <w:rFonts w:ascii="Garamond" w:hAnsi="Garamond"/>
        </w:rPr>
      </w:pPr>
      <w:r w:rsidRPr="0011035E">
        <w:rPr>
          <w:rFonts w:ascii="Garamond" w:hAnsi="Garamond"/>
          <w:noProof/>
        </w:rPr>
        <w:drawing>
          <wp:inline distT="0" distB="0" distL="0" distR="0">
            <wp:extent cx="212725" cy="212725"/>
            <wp:effectExtent l="19050" t="0" r="0" b="0"/>
            <wp:docPr id="35" name="Picture 35" descr="add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dlayer"/>
                    <pic:cNvPicPr>
                      <a:picLocks noChangeAspect="1" noChangeArrowheads="1"/>
                    </pic:cNvPicPr>
                  </pic:nvPicPr>
                  <pic:blipFill>
                    <a:blip r:embed="rId57" cstate="print"/>
                    <a:srcRect/>
                    <a:stretch>
                      <a:fillRect/>
                    </a:stretch>
                  </pic:blipFill>
                  <pic:spPr bwMode="auto">
                    <a:xfrm>
                      <a:off x="0" y="0"/>
                      <a:ext cx="212725" cy="212725"/>
                    </a:xfrm>
                    <a:prstGeom prst="rect">
                      <a:avLst/>
                    </a:prstGeom>
                    <a:noFill/>
                    <a:ln w="9525">
                      <a:noFill/>
                      <a:miter lim="800000"/>
                      <a:headEnd/>
                      <a:tailEnd/>
                    </a:ln>
                  </pic:spPr>
                </pic:pic>
              </a:graphicData>
            </a:graphic>
          </wp:inline>
        </w:drawing>
      </w:r>
      <w:r w:rsidRPr="0011035E">
        <w:rPr>
          <w:rFonts w:ascii="Garamond" w:hAnsi="Garamond"/>
        </w:rPr>
        <w:tab/>
      </w:r>
      <w:r w:rsidRPr="0011035E">
        <w:rPr>
          <w:rFonts w:ascii="Garamond" w:hAnsi="Garamond"/>
          <w:i/>
          <w:iCs/>
        </w:rPr>
        <w:t xml:space="preserve">Reference Use Case UC 3 – Add a map layer into the </w:t>
      </w:r>
      <w:r w:rsidRPr="0011035E">
        <w:rPr>
          <w:rFonts w:ascii="Garamond" w:hAnsi="Garamond"/>
          <w:i/>
          <w:iCs/>
        </w:rPr>
        <w:tab/>
      </w:r>
      <w:r w:rsidRPr="0011035E">
        <w:rPr>
          <w:rFonts w:ascii="Garamond" w:hAnsi="Garamond"/>
          <w:i/>
          <w:iCs/>
        </w:rPr>
        <w:tab/>
        <w:t>Map Window</w:t>
      </w:r>
    </w:p>
    <w:p w:rsidR="00884E54" w:rsidRPr="0011035E" w:rsidRDefault="00884E54" w:rsidP="00F11763">
      <w:pPr>
        <w:numPr>
          <w:ilvl w:val="1"/>
          <w:numId w:val="16"/>
        </w:numPr>
        <w:spacing w:after="240" w:line="360" w:lineRule="auto"/>
        <w:rPr>
          <w:rFonts w:ascii="Garamond" w:hAnsi="Garamond"/>
          <w:i/>
          <w:iCs/>
        </w:rPr>
      </w:pPr>
      <w:r w:rsidRPr="0011035E">
        <w:rPr>
          <w:rFonts w:ascii="Garamond" w:hAnsi="Garamond"/>
          <w:noProof/>
        </w:rPr>
        <w:drawing>
          <wp:inline distT="0" distB="0" distL="0" distR="0">
            <wp:extent cx="212725" cy="212725"/>
            <wp:effectExtent l="19050" t="0" r="0" b="0"/>
            <wp:docPr id="36" name="Picture 36" descr="remove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movelayer"/>
                    <pic:cNvPicPr>
                      <a:picLocks noChangeAspect="1" noChangeArrowheads="1"/>
                    </pic:cNvPicPr>
                  </pic:nvPicPr>
                  <pic:blipFill>
                    <a:blip r:embed="rId58" cstate="print"/>
                    <a:srcRect/>
                    <a:stretch>
                      <a:fillRect/>
                    </a:stretch>
                  </pic:blipFill>
                  <pic:spPr bwMode="auto">
                    <a:xfrm>
                      <a:off x="0" y="0"/>
                      <a:ext cx="212725" cy="212725"/>
                    </a:xfrm>
                    <a:prstGeom prst="rect">
                      <a:avLst/>
                    </a:prstGeom>
                    <a:noFill/>
                    <a:ln w="9525">
                      <a:noFill/>
                      <a:miter lim="800000"/>
                      <a:headEnd/>
                      <a:tailEnd/>
                    </a:ln>
                  </pic:spPr>
                </pic:pic>
              </a:graphicData>
            </a:graphic>
          </wp:inline>
        </w:drawing>
      </w:r>
      <w:r w:rsidRPr="0011035E">
        <w:rPr>
          <w:rFonts w:ascii="Garamond" w:hAnsi="Garamond"/>
        </w:rPr>
        <w:tab/>
      </w:r>
      <w:r w:rsidRPr="0011035E">
        <w:rPr>
          <w:rFonts w:ascii="Garamond" w:hAnsi="Garamond"/>
          <w:i/>
          <w:iCs/>
        </w:rPr>
        <w:t>Reference Use Case UC 10 – Remove a layer</w:t>
      </w:r>
    </w:p>
    <w:p w:rsidR="00884E54" w:rsidRPr="0011035E" w:rsidRDefault="00884E54" w:rsidP="00F11763">
      <w:pPr>
        <w:numPr>
          <w:ilvl w:val="1"/>
          <w:numId w:val="16"/>
        </w:numPr>
        <w:spacing w:after="240" w:line="360" w:lineRule="auto"/>
        <w:rPr>
          <w:rFonts w:ascii="Garamond" w:hAnsi="Garamond"/>
        </w:rPr>
      </w:pPr>
      <w:r w:rsidRPr="0011035E">
        <w:rPr>
          <w:rFonts w:ascii="Garamond" w:hAnsi="Garamond"/>
          <w:noProof/>
        </w:rPr>
        <w:drawing>
          <wp:inline distT="0" distB="0" distL="0" distR="0">
            <wp:extent cx="212725" cy="212725"/>
            <wp:effectExtent l="19050" t="0" r="0" b="0"/>
            <wp:docPr id="37" name="Picture 37" descr="cosme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smetic"/>
                    <pic:cNvPicPr>
                      <a:picLocks noChangeAspect="1" noChangeArrowheads="1"/>
                    </pic:cNvPicPr>
                  </pic:nvPicPr>
                  <pic:blipFill>
                    <a:blip r:embed="rId59" cstate="print"/>
                    <a:srcRect/>
                    <a:stretch>
                      <a:fillRect/>
                    </a:stretch>
                  </pic:blipFill>
                  <pic:spPr bwMode="auto">
                    <a:xfrm>
                      <a:off x="0" y="0"/>
                      <a:ext cx="212725" cy="212725"/>
                    </a:xfrm>
                    <a:prstGeom prst="rect">
                      <a:avLst/>
                    </a:prstGeom>
                    <a:noFill/>
                    <a:ln w="9525">
                      <a:noFill/>
                      <a:miter lim="800000"/>
                      <a:headEnd/>
                      <a:tailEnd/>
                    </a:ln>
                  </pic:spPr>
                </pic:pic>
              </a:graphicData>
            </a:graphic>
          </wp:inline>
        </w:drawing>
      </w:r>
      <w:r w:rsidRPr="0011035E">
        <w:rPr>
          <w:rFonts w:ascii="Garamond" w:hAnsi="Garamond"/>
        </w:rPr>
        <w:tab/>
      </w:r>
      <w:r w:rsidRPr="0011035E">
        <w:rPr>
          <w:rFonts w:ascii="Garamond" w:hAnsi="Garamond"/>
          <w:i/>
          <w:iCs/>
        </w:rPr>
        <w:t xml:space="preserve">Reference Use Case UC 16 – Add a new Cosmetic layer in          </w:t>
      </w:r>
    </w:p>
    <w:p w:rsidR="00884E54" w:rsidRPr="0011035E" w:rsidRDefault="00884E54" w:rsidP="00F11763">
      <w:pPr>
        <w:spacing w:after="240" w:line="360" w:lineRule="auto"/>
        <w:ind w:left="1800" w:firstLine="360"/>
        <w:rPr>
          <w:rFonts w:ascii="Garamond" w:hAnsi="Garamond"/>
        </w:rPr>
      </w:pPr>
      <w:r w:rsidRPr="0011035E">
        <w:rPr>
          <w:rFonts w:ascii="Garamond" w:hAnsi="Garamond"/>
          <w:i/>
          <w:iCs/>
        </w:rPr>
        <w:t>Map Window</w:t>
      </w:r>
    </w:p>
    <w:p w:rsidR="00884E54" w:rsidRPr="0011035E" w:rsidRDefault="00884E54" w:rsidP="00F11763">
      <w:pPr>
        <w:numPr>
          <w:ilvl w:val="1"/>
          <w:numId w:val="16"/>
        </w:numPr>
        <w:spacing w:after="240" w:line="360" w:lineRule="auto"/>
        <w:rPr>
          <w:rFonts w:ascii="Garamond" w:hAnsi="Garamond"/>
        </w:rPr>
      </w:pPr>
      <w:r w:rsidRPr="0011035E">
        <w:rPr>
          <w:rFonts w:ascii="Garamond" w:hAnsi="Garamond"/>
          <w:noProof/>
        </w:rPr>
        <w:drawing>
          <wp:inline distT="0" distB="0" distL="0" distR="0">
            <wp:extent cx="225425" cy="225425"/>
            <wp:effectExtent l="19050" t="0" r="3175" b="0"/>
            <wp:docPr id="38" name="Picture 38" descr="toolszoom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oolszoomfull"/>
                    <pic:cNvPicPr>
                      <a:picLocks noChangeAspect="1" noChangeArrowheads="1"/>
                    </pic:cNvPicPr>
                  </pic:nvPicPr>
                  <pic:blipFill>
                    <a:blip r:embed="rId60" cstate="print"/>
                    <a:srcRect/>
                    <a:stretch>
                      <a:fillRect/>
                    </a:stretch>
                  </pic:blipFill>
                  <pic:spPr bwMode="auto">
                    <a:xfrm>
                      <a:off x="0" y="0"/>
                      <a:ext cx="225425" cy="225425"/>
                    </a:xfrm>
                    <a:prstGeom prst="rect">
                      <a:avLst/>
                    </a:prstGeom>
                    <a:noFill/>
                    <a:ln w="9525">
                      <a:noFill/>
                      <a:miter lim="800000"/>
                      <a:headEnd/>
                      <a:tailEnd/>
                    </a:ln>
                  </pic:spPr>
                </pic:pic>
              </a:graphicData>
            </a:graphic>
          </wp:inline>
        </w:drawing>
      </w:r>
      <w:r w:rsidRPr="0011035E">
        <w:rPr>
          <w:rFonts w:ascii="Garamond" w:hAnsi="Garamond"/>
        </w:rPr>
        <w:tab/>
      </w:r>
      <w:r w:rsidRPr="0011035E">
        <w:rPr>
          <w:rFonts w:ascii="Garamond" w:hAnsi="Garamond"/>
          <w:i/>
          <w:iCs/>
        </w:rPr>
        <w:t>Reference Use Case UC 6 –Zoom the Map to Full Extent</w:t>
      </w:r>
    </w:p>
    <w:p w:rsidR="00884E54" w:rsidRPr="0011035E" w:rsidRDefault="00884E54" w:rsidP="00F11763">
      <w:pPr>
        <w:numPr>
          <w:ilvl w:val="1"/>
          <w:numId w:val="16"/>
        </w:numPr>
        <w:spacing w:after="240" w:line="360" w:lineRule="auto"/>
        <w:rPr>
          <w:rFonts w:ascii="Garamond" w:hAnsi="Garamond"/>
        </w:rPr>
      </w:pPr>
      <w:r w:rsidRPr="0011035E">
        <w:rPr>
          <w:rFonts w:ascii="Garamond" w:hAnsi="Garamond"/>
          <w:noProof/>
        </w:rPr>
        <w:drawing>
          <wp:inline distT="0" distB="0" distL="0" distR="0">
            <wp:extent cx="225425" cy="225425"/>
            <wp:effectExtent l="19050" t="0" r="3175" b="0"/>
            <wp:docPr id="39" name="Picture 39" descr="toolszo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oolszoomin"/>
                    <pic:cNvPicPr>
                      <a:picLocks noChangeAspect="1" noChangeArrowheads="1"/>
                    </pic:cNvPicPr>
                  </pic:nvPicPr>
                  <pic:blipFill>
                    <a:blip r:embed="rId61" cstate="print"/>
                    <a:srcRect/>
                    <a:stretch>
                      <a:fillRect/>
                    </a:stretch>
                  </pic:blipFill>
                  <pic:spPr bwMode="auto">
                    <a:xfrm>
                      <a:off x="0" y="0"/>
                      <a:ext cx="225425" cy="225425"/>
                    </a:xfrm>
                    <a:prstGeom prst="rect">
                      <a:avLst/>
                    </a:prstGeom>
                    <a:noFill/>
                    <a:ln w="9525">
                      <a:noFill/>
                      <a:miter lim="800000"/>
                      <a:headEnd/>
                      <a:tailEnd/>
                    </a:ln>
                  </pic:spPr>
                </pic:pic>
              </a:graphicData>
            </a:graphic>
          </wp:inline>
        </w:drawing>
      </w:r>
      <w:r w:rsidRPr="0011035E">
        <w:rPr>
          <w:rFonts w:ascii="Garamond" w:hAnsi="Garamond"/>
        </w:rPr>
        <w:tab/>
      </w:r>
      <w:r w:rsidRPr="0011035E">
        <w:rPr>
          <w:rFonts w:ascii="Garamond" w:hAnsi="Garamond"/>
          <w:i/>
          <w:iCs/>
        </w:rPr>
        <w:t>Reference Use Case UC 7 –Zoom In the Map</w:t>
      </w:r>
    </w:p>
    <w:p w:rsidR="00884E54" w:rsidRPr="0011035E" w:rsidRDefault="00884E54" w:rsidP="00F11763">
      <w:pPr>
        <w:numPr>
          <w:ilvl w:val="1"/>
          <w:numId w:val="16"/>
        </w:numPr>
        <w:spacing w:after="240" w:line="360" w:lineRule="auto"/>
        <w:rPr>
          <w:rFonts w:ascii="Garamond" w:hAnsi="Garamond"/>
          <w:i/>
          <w:iCs/>
        </w:rPr>
      </w:pPr>
      <w:r w:rsidRPr="0011035E">
        <w:rPr>
          <w:rFonts w:ascii="Garamond" w:hAnsi="Garamond"/>
          <w:noProof/>
        </w:rPr>
        <w:drawing>
          <wp:inline distT="0" distB="0" distL="0" distR="0">
            <wp:extent cx="212725" cy="212725"/>
            <wp:effectExtent l="19050" t="0" r="0" b="0"/>
            <wp:docPr id="40" name="Picture 40" descr="toolszoom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oolszoomout"/>
                    <pic:cNvPicPr>
                      <a:picLocks noChangeAspect="1" noChangeArrowheads="1"/>
                    </pic:cNvPicPr>
                  </pic:nvPicPr>
                  <pic:blipFill>
                    <a:blip r:embed="rId62" cstate="print"/>
                    <a:srcRect/>
                    <a:stretch>
                      <a:fillRect/>
                    </a:stretch>
                  </pic:blipFill>
                  <pic:spPr bwMode="auto">
                    <a:xfrm>
                      <a:off x="0" y="0"/>
                      <a:ext cx="212725" cy="212725"/>
                    </a:xfrm>
                    <a:prstGeom prst="rect">
                      <a:avLst/>
                    </a:prstGeom>
                    <a:noFill/>
                    <a:ln w="9525">
                      <a:noFill/>
                      <a:miter lim="800000"/>
                      <a:headEnd/>
                      <a:tailEnd/>
                    </a:ln>
                  </pic:spPr>
                </pic:pic>
              </a:graphicData>
            </a:graphic>
          </wp:inline>
        </w:drawing>
      </w:r>
      <w:r w:rsidRPr="0011035E">
        <w:rPr>
          <w:rFonts w:ascii="Garamond" w:hAnsi="Garamond"/>
        </w:rPr>
        <w:tab/>
      </w:r>
      <w:r w:rsidRPr="0011035E">
        <w:rPr>
          <w:rFonts w:ascii="Garamond" w:hAnsi="Garamond"/>
          <w:i/>
          <w:iCs/>
        </w:rPr>
        <w:t>Reference Use Case UC 8 –Zoom Out the Map</w:t>
      </w:r>
    </w:p>
    <w:p w:rsidR="00884E54" w:rsidRPr="0011035E" w:rsidRDefault="00884E54" w:rsidP="00F11763">
      <w:pPr>
        <w:numPr>
          <w:ilvl w:val="1"/>
          <w:numId w:val="16"/>
        </w:numPr>
        <w:spacing w:after="240" w:line="360" w:lineRule="auto"/>
        <w:rPr>
          <w:rFonts w:ascii="Garamond" w:hAnsi="Garamond"/>
        </w:rPr>
      </w:pPr>
      <w:r w:rsidRPr="0011035E">
        <w:rPr>
          <w:rFonts w:ascii="Garamond" w:hAnsi="Garamond"/>
          <w:noProof/>
        </w:rPr>
        <w:drawing>
          <wp:inline distT="0" distB="0" distL="0" distR="0">
            <wp:extent cx="225425" cy="225425"/>
            <wp:effectExtent l="19050" t="0" r="3175" b="0"/>
            <wp:docPr id="41" name="Picture 41" descr="tools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oolspan"/>
                    <pic:cNvPicPr>
                      <a:picLocks noChangeAspect="1" noChangeArrowheads="1"/>
                    </pic:cNvPicPr>
                  </pic:nvPicPr>
                  <pic:blipFill>
                    <a:blip r:embed="rId63" cstate="print"/>
                    <a:srcRect/>
                    <a:stretch>
                      <a:fillRect/>
                    </a:stretch>
                  </pic:blipFill>
                  <pic:spPr bwMode="auto">
                    <a:xfrm>
                      <a:off x="0" y="0"/>
                      <a:ext cx="225425" cy="225425"/>
                    </a:xfrm>
                    <a:prstGeom prst="rect">
                      <a:avLst/>
                    </a:prstGeom>
                    <a:noFill/>
                    <a:ln w="9525">
                      <a:noFill/>
                      <a:miter lim="800000"/>
                      <a:headEnd/>
                      <a:tailEnd/>
                    </a:ln>
                  </pic:spPr>
                </pic:pic>
              </a:graphicData>
            </a:graphic>
          </wp:inline>
        </w:drawing>
      </w:r>
      <w:r w:rsidRPr="0011035E">
        <w:rPr>
          <w:rFonts w:ascii="Garamond" w:hAnsi="Garamond"/>
        </w:rPr>
        <w:tab/>
      </w:r>
      <w:r w:rsidRPr="0011035E">
        <w:rPr>
          <w:rFonts w:ascii="Garamond" w:hAnsi="Garamond"/>
          <w:i/>
          <w:iCs/>
        </w:rPr>
        <w:t>Reference Use Case UC 9 – Panning the Map</w:t>
      </w:r>
    </w:p>
    <w:p w:rsidR="00884E54" w:rsidRPr="0011035E" w:rsidRDefault="00884E54" w:rsidP="00F11763">
      <w:pPr>
        <w:numPr>
          <w:ilvl w:val="1"/>
          <w:numId w:val="16"/>
        </w:numPr>
        <w:spacing w:after="240" w:line="360" w:lineRule="auto"/>
        <w:rPr>
          <w:rFonts w:ascii="Garamond" w:hAnsi="Garamond"/>
        </w:rPr>
      </w:pPr>
      <w:r w:rsidRPr="0011035E">
        <w:rPr>
          <w:rFonts w:ascii="Garamond" w:hAnsi="Garamond"/>
          <w:noProof/>
        </w:rPr>
        <w:drawing>
          <wp:inline distT="0" distB="0" distL="0" distR="0">
            <wp:extent cx="212725" cy="212725"/>
            <wp:effectExtent l="19050" t="0" r="0" b="0"/>
            <wp:docPr id="42" name="Picture 42" descr="toolsident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oolsidentify"/>
                    <pic:cNvPicPr>
                      <a:picLocks noChangeAspect="1" noChangeArrowheads="1"/>
                    </pic:cNvPicPr>
                  </pic:nvPicPr>
                  <pic:blipFill>
                    <a:blip r:embed="rId64" cstate="print"/>
                    <a:srcRect/>
                    <a:stretch>
                      <a:fillRect/>
                    </a:stretch>
                  </pic:blipFill>
                  <pic:spPr bwMode="auto">
                    <a:xfrm>
                      <a:off x="0" y="0"/>
                      <a:ext cx="212725" cy="212725"/>
                    </a:xfrm>
                    <a:prstGeom prst="rect">
                      <a:avLst/>
                    </a:prstGeom>
                    <a:noFill/>
                    <a:ln w="9525">
                      <a:noFill/>
                      <a:miter lim="800000"/>
                      <a:headEnd/>
                      <a:tailEnd/>
                    </a:ln>
                  </pic:spPr>
                </pic:pic>
              </a:graphicData>
            </a:graphic>
          </wp:inline>
        </w:drawing>
      </w:r>
      <w:r w:rsidRPr="0011035E">
        <w:rPr>
          <w:rFonts w:ascii="Garamond" w:hAnsi="Garamond"/>
        </w:rPr>
        <w:tab/>
      </w:r>
      <w:r w:rsidRPr="0011035E">
        <w:rPr>
          <w:rFonts w:ascii="Garamond" w:hAnsi="Garamond"/>
          <w:i/>
          <w:iCs/>
        </w:rPr>
        <w:t>Reference Use Case UC 22 – Identify a location on Map Layer</w:t>
      </w:r>
    </w:p>
    <w:p w:rsidR="00884E54" w:rsidRPr="0011035E" w:rsidRDefault="00884E54" w:rsidP="003C1C43">
      <w:pPr>
        <w:spacing w:after="240" w:line="360" w:lineRule="auto"/>
        <w:ind w:left="720"/>
        <w:rPr>
          <w:rFonts w:ascii="Garamond" w:hAnsi="Garamond"/>
          <w:b/>
          <w:i/>
          <w:iCs/>
          <w:szCs w:val="28"/>
        </w:rPr>
      </w:pPr>
      <w:r w:rsidRPr="0011035E">
        <w:rPr>
          <w:rFonts w:ascii="Garamond" w:hAnsi="Garamond"/>
          <w:b/>
          <w:i/>
          <w:iCs/>
          <w:szCs w:val="28"/>
        </w:rPr>
        <w:t>Workspace</w:t>
      </w:r>
    </w:p>
    <w:p w:rsidR="00884E54" w:rsidRPr="0011035E" w:rsidRDefault="00884E54" w:rsidP="003C1C43">
      <w:pPr>
        <w:numPr>
          <w:ilvl w:val="1"/>
          <w:numId w:val="16"/>
        </w:numPr>
        <w:spacing w:after="240" w:line="360" w:lineRule="auto"/>
        <w:rPr>
          <w:rFonts w:ascii="Garamond" w:hAnsi="Garamond"/>
        </w:rPr>
      </w:pPr>
      <w:r w:rsidRPr="0011035E">
        <w:rPr>
          <w:rFonts w:ascii="Garamond" w:hAnsi="Garamond"/>
        </w:rPr>
        <w:t>Legend Window</w:t>
      </w:r>
    </w:p>
    <w:p w:rsidR="00884E54" w:rsidRPr="0011035E" w:rsidRDefault="00884E54" w:rsidP="003C1C43">
      <w:pPr>
        <w:spacing w:after="240" w:line="360" w:lineRule="auto"/>
        <w:ind w:left="2160"/>
        <w:rPr>
          <w:rFonts w:ascii="Garamond" w:hAnsi="Garamond"/>
          <w:i/>
          <w:iCs/>
        </w:rPr>
      </w:pPr>
      <w:r w:rsidRPr="0011035E">
        <w:rPr>
          <w:rFonts w:ascii="Garamond" w:hAnsi="Garamond"/>
          <w:i/>
          <w:iCs/>
        </w:rPr>
        <w:t>This is the section displayed in the left division of the Main Application window. The opened Shapefiles’ names are displayed here with checkboxes to check/uncheck them to display/hide a layer that is being displayed in the Map Window.</w:t>
      </w:r>
    </w:p>
    <w:p w:rsidR="00884E54" w:rsidRPr="0011035E" w:rsidRDefault="00884E54" w:rsidP="003C1C43">
      <w:pPr>
        <w:numPr>
          <w:ilvl w:val="1"/>
          <w:numId w:val="16"/>
        </w:numPr>
        <w:spacing w:after="240" w:line="360" w:lineRule="auto"/>
        <w:rPr>
          <w:rFonts w:ascii="Garamond" w:hAnsi="Garamond"/>
        </w:rPr>
      </w:pPr>
      <w:r w:rsidRPr="0011035E">
        <w:rPr>
          <w:rFonts w:ascii="Garamond" w:hAnsi="Garamond"/>
        </w:rPr>
        <w:t>Map Window</w:t>
      </w:r>
    </w:p>
    <w:p w:rsidR="00884E54" w:rsidRPr="0011035E" w:rsidRDefault="00884E54" w:rsidP="003C1C43">
      <w:pPr>
        <w:spacing w:after="240" w:line="360" w:lineRule="auto"/>
        <w:ind w:left="2160"/>
        <w:rPr>
          <w:rFonts w:ascii="Garamond" w:hAnsi="Garamond"/>
          <w:i/>
          <w:iCs/>
        </w:rPr>
      </w:pPr>
      <w:r w:rsidRPr="0011035E">
        <w:rPr>
          <w:rFonts w:ascii="Garamond" w:hAnsi="Garamond"/>
          <w:i/>
          <w:iCs/>
        </w:rPr>
        <w:lastRenderedPageBreak/>
        <w:t>This is the section displayed in the left division of the Main Application window. The Shapefile is opened and displayed in the map window and after it is displayed here, we call it a Layer or a Map Layers.</w:t>
      </w:r>
    </w:p>
    <w:p w:rsidR="00884E54" w:rsidRPr="0011035E" w:rsidRDefault="00884E54" w:rsidP="003C1C43">
      <w:pPr>
        <w:spacing w:after="240" w:line="360" w:lineRule="auto"/>
        <w:ind w:left="720"/>
        <w:rPr>
          <w:rFonts w:ascii="Garamond" w:hAnsi="Garamond"/>
          <w:b/>
          <w:i/>
          <w:iCs/>
          <w:szCs w:val="28"/>
        </w:rPr>
      </w:pPr>
      <w:r w:rsidRPr="0011035E">
        <w:rPr>
          <w:rFonts w:ascii="Garamond" w:hAnsi="Garamond"/>
          <w:b/>
          <w:i/>
          <w:iCs/>
          <w:szCs w:val="28"/>
        </w:rPr>
        <w:t>Status Bar</w:t>
      </w:r>
    </w:p>
    <w:p w:rsidR="00884E54" w:rsidRPr="0011035E" w:rsidRDefault="00884E54" w:rsidP="003C1C43">
      <w:pPr>
        <w:spacing w:after="240" w:line="360" w:lineRule="auto"/>
        <w:ind w:left="1440"/>
        <w:rPr>
          <w:rFonts w:ascii="Garamond" w:hAnsi="Garamond"/>
          <w:b/>
          <w:szCs w:val="28"/>
        </w:rPr>
      </w:pPr>
      <w:r w:rsidRPr="0011035E">
        <w:rPr>
          <w:rFonts w:ascii="Garamond" w:hAnsi="Garamond"/>
        </w:rPr>
        <w:t>This section is used to display the Latitude and Longitude of a position in the map, at which the mouse pointer is currently placed. This thing also contributes to the Geo-Referencing mechanism of SmartMap Application.</w:t>
      </w:r>
    </w:p>
    <w:p w:rsidR="00884E54" w:rsidRPr="0011035E" w:rsidRDefault="00884E54" w:rsidP="003C1C43">
      <w:pPr>
        <w:spacing w:after="240" w:line="360" w:lineRule="auto"/>
        <w:rPr>
          <w:rFonts w:ascii="Garamond" w:hAnsi="Garamond"/>
          <w:b/>
          <w:szCs w:val="28"/>
        </w:rPr>
      </w:pPr>
      <w:r w:rsidRPr="0011035E">
        <w:rPr>
          <w:rFonts w:ascii="Garamond" w:hAnsi="Garamond"/>
          <w:b/>
          <w:szCs w:val="28"/>
        </w:rPr>
        <w:t>3.6.3.2 Use Cases</w:t>
      </w:r>
    </w:p>
    <w:p w:rsidR="00884E54" w:rsidRPr="0011035E" w:rsidRDefault="00884E54" w:rsidP="003C1C43">
      <w:pPr>
        <w:spacing w:after="240" w:line="360" w:lineRule="auto"/>
        <w:rPr>
          <w:rFonts w:ascii="Garamond" w:hAnsi="Garamond"/>
          <w:bCs/>
          <w:szCs w:val="28"/>
        </w:rPr>
      </w:pPr>
      <w:r w:rsidRPr="0011035E">
        <w:rPr>
          <w:rFonts w:ascii="Garamond" w:hAnsi="Garamond"/>
          <w:bCs/>
          <w:szCs w:val="28"/>
        </w:rPr>
        <w:t>Use cases are described in section 3.5.1.</w:t>
      </w:r>
    </w:p>
    <w:p w:rsidR="00884E54" w:rsidRPr="0011035E" w:rsidRDefault="00884E54" w:rsidP="003C1C43">
      <w:pPr>
        <w:pStyle w:val="BodyText"/>
        <w:spacing w:after="240" w:line="360" w:lineRule="auto"/>
        <w:jc w:val="left"/>
        <w:rPr>
          <w:rFonts w:ascii="Garamond" w:hAnsi="Garamond"/>
          <w:b/>
          <w:sz w:val="28"/>
          <w:szCs w:val="28"/>
        </w:rPr>
      </w:pPr>
      <w:r w:rsidRPr="0011035E">
        <w:rPr>
          <w:rFonts w:ascii="Garamond" w:hAnsi="Garamond"/>
          <w:b/>
          <w:sz w:val="28"/>
          <w:szCs w:val="28"/>
        </w:rPr>
        <w:t>3.6.4 Nonfunctional Requirements</w:t>
      </w:r>
    </w:p>
    <w:p w:rsidR="00884E54" w:rsidRPr="0011035E" w:rsidRDefault="00884E54" w:rsidP="003C1C43">
      <w:pPr>
        <w:spacing w:after="240" w:line="360" w:lineRule="auto"/>
        <w:rPr>
          <w:rFonts w:ascii="Garamond" w:hAnsi="Garamond"/>
          <w:b/>
          <w:szCs w:val="28"/>
        </w:rPr>
      </w:pPr>
      <w:bookmarkStart w:id="65" w:name="_Toc485388122"/>
      <w:bookmarkStart w:id="66" w:name="_Toc518260025"/>
      <w:r w:rsidRPr="0011035E">
        <w:rPr>
          <w:rFonts w:ascii="Garamond" w:hAnsi="Garamond"/>
          <w:b/>
          <w:szCs w:val="28"/>
        </w:rPr>
        <w:t>3.6.4.1 Security Requirements</w:t>
      </w:r>
      <w:bookmarkEnd w:id="65"/>
      <w:bookmarkEnd w:id="66"/>
    </w:p>
    <w:p w:rsidR="00884E54" w:rsidRPr="0011035E" w:rsidRDefault="00884E54" w:rsidP="003C1C43">
      <w:pPr>
        <w:spacing w:after="240" w:line="360" w:lineRule="auto"/>
        <w:ind w:left="720"/>
        <w:rPr>
          <w:rFonts w:ascii="Garamond" w:hAnsi="Garamond"/>
        </w:rPr>
      </w:pPr>
      <w:r w:rsidRPr="0011035E">
        <w:rPr>
          <w:rFonts w:ascii="Garamond" w:hAnsi="Garamond"/>
        </w:rPr>
        <w:t>The Security requirement for the use of software is that only the authorized Spatial Analyst can use the software. Our client organization maintains this security themselves, by providing the software installations only to the workstations of authorized Spatial Analysts. The software CDs are kept in secure place and all the security is the responsibility of our client organization.</w:t>
      </w:r>
    </w:p>
    <w:p w:rsidR="00884E54" w:rsidRPr="0011035E" w:rsidRDefault="00884E54" w:rsidP="003C1C43">
      <w:pPr>
        <w:spacing w:after="240" w:line="360" w:lineRule="auto"/>
        <w:rPr>
          <w:rFonts w:ascii="Garamond" w:hAnsi="Garamond"/>
          <w:b/>
          <w:szCs w:val="28"/>
        </w:rPr>
      </w:pPr>
      <w:bookmarkStart w:id="67" w:name="_Toc485388123"/>
      <w:bookmarkStart w:id="68" w:name="_Toc518260026"/>
      <w:r w:rsidRPr="0011035E">
        <w:rPr>
          <w:rFonts w:ascii="Garamond" w:hAnsi="Garamond"/>
          <w:b/>
          <w:szCs w:val="28"/>
        </w:rPr>
        <w:t>3.6.4.2 Software Quality Attributes</w:t>
      </w:r>
      <w:bookmarkEnd w:id="67"/>
      <w:bookmarkEnd w:id="68"/>
    </w:p>
    <w:p w:rsidR="00884E54" w:rsidRPr="0011035E" w:rsidRDefault="00884E54" w:rsidP="003C1C43">
      <w:pPr>
        <w:spacing w:after="240" w:line="360" w:lineRule="auto"/>
        <w:ind w:left="720"/>
        <w:rPr>
          <w:rFonts w:ascii="Garamond" w:hAnsi="Garamond"/>
        </w:rPr>
      </w:pPr>
      <w:r w:rsidRPr="0011035E">
        <w:rPr>
          <w:rFonts w:ascii="Garamond" w:hAnsi="Garamond"/>
        </w:rPr>
        <w:t xml:space="preserve">All our software coding is according to SW-CMM level 2. </w:t>
      </w:r>
    </w:p>
    <w:p w:rsidR="00884E54" w:rsidRPr="0011035E" w:rsidRDefault="00884E54" w:rsidP="00884E54">
      <w:pPr>
        <w:spacing w:after="240" w:line="360" w:lineRule="auto"/>
        <w:jc w:val="right"/>
        <w:rPr>
          <w:rFonts w:ascii="Garamond" w:hAnsi="Garamond"/>
          <w:b/>
          <w:sz w:val="32"/>
          <w:szCs w:val="32"/>
        </w:rPr>
      </w:pPr>
    </w:p>
    <w:p w:rsidR="00884E54" w:rsidRPr="0011035E" w:rsidRDefault="00884E54" w:rsidP="00884E54">
      <w:pPr>
        <w:spacing w:after="240" w:line="360" w:lineRule="auto"/>
        <w:jc w:val="right"/>
        <w:rPr>
          <w:rFonts w:ascii="Garamond" w:hAnsi="Garamond"/>
          <w:b/>
          <w:sz w:val="32"/>
          <w:szCs w:val="32"/>
        </w:rPr>
      </w:pPr>
    </w:p>
    <w:p w:rsidR="00884E54" w:rsidRPr="0011035E" w:rsidRDefault="00884E54" w:rsidP="00884E54">
      <w:pPr>
        <w:spacing w:after="240" w:line="360" w:lineRule="auto"/>
        <w:jc w:val="right"/>
        <w:rPr>
          <w:rFonts w:ascii="Garamond" w:hAnsi="Garamond"/>
          <w:b/>
          <w:sz w:val="32"/>
        </w:rPr>
      </w:pPr>
      <w:r w:rsidRPr="0011035E">
        <w:rPr>
          <w:rFonts w:ascii="Garamond" w:hAnsi="Garamond"/>
          <w:b/>
          <w:sz w:val="32"/>
          <w:szCs w:val="32"/>
        </w:rPr>
        <w:br w:type="page"/>
      </w:r>
      <w:r w:rsidRPr="0011035E">
        <w:rPr>
          <w:rFonts w:ascii="Garamond" w:hAnsi="Garamond"/>
          <w:b/>
          <w:sz w:val="32"/>
          <w:szCs w:val="32"/>
        </w:rPr>
        <w:lastRenderedPageBreak/>
        <w:t>Chapter</w:t>
      </w:r>
      <w:r w:rsidRPr="0011035E">
        <w:rPr>
          <w:rFonts w:ascii="Garamond" w:hAnsi="Garamond"/>
          <w:b/>
          <w:sz w:val="32"/>
        </w:rPr>
        <w:t xml:space="preserve"> </w:t>
      </w:r>
      <w:r w:rsidRPr="0011035E">
        <w:rPr>
          <w:rFonts w:ascii="Garamond" w:hAnsi="Garamond"/>
          <w:b/>
          <w:sz w:val="40"/>
          <w:szCs w:val="40"/>
        </w:rPr>
        <w:t>4</w:t>
      </w:r>
    </w:p>
    <w:p w:rsidR="00884E54" w:rsidRPr="0011035E" w:rsidRDefault="00884E54" w:rsidP="00884E54">
      <w:pPr>
        <w:spacing w:after="240" w:line="360" w:lineRule="auto"/>
        <w:jc w:val="center"/>
        <w:rPr>
          <w:rFonts w:ascii="Garamond" w:hAnsi="Garamond"/>
          <w:b/>
          <w:sz w:val="36"/>
          <w:szCs w:val="36"/>
        </w:rPr>
      </w:pPr>
      <w:r w:rsidRPr="0011035E">
        <w:rPr>
          <w:rFonts w:ascii="Garamond" w:hAnsi="Garamond"/>
          <w:b/>
          <w:sz w:val="36"/>
          <w:szCs w:val="36"/>
        </w:rPr>
        <w:t>DESIGN</w:t>
      </w:r>
    </w:p>
    <w:p w:rsidR="00884E54" w:rsidRPr="0011035E" w:rsidRDefault="00884E54" w:rsidP="00D27FB0">
      <w:pPr>
        <w:pStyle w:val="Heading2"/>
        <w:spacing w:after="240" w:line="360" w:lineRule="auto"/>
        <w:jc w:val="left"/>
        <w:rPr>
          <w:rFonts w:ascii="Garamond" w:hAnsi="Garamond"/>
          <w:i/>
          <w:sz w:val="32"/>
          <w:szCs w:val="32"/>
        </w:rPr>
      </w:pPr>
      <w:bookmarkStart w:id="69" w:name="_Toc245807074"/>
      <w:r w:rsidRPr="0011035E">
        <w:rPr>
          <w:rFonts w:ascii="Garamond" w:hAnsi="Garamond"/>
          <w:i/>
          <w:sz w:val="32"/>
          <w:szCs w:val="32"/>
        </w:rPr>
        <w:t>4.1</w:t>
      </w:r>
      <w:r w:rsidRPr="0011035E">
        <w:rPr>
          <w:rFonts w:ascii="Garamond" w:hAnsi="Garamond"/>
          <w:i/>
          <w:sz w:val="32"/>
          <w:szCs w:val="32"/>
        </w:rPr>
        <w:tab/>
        <w:t>CLASS DIAGRAM</w:t>
      </w:r>
      <w:bookmarkEnd w:id="69"/>
    </w:p>
    <w:p w:rsidR="00884E54" w:rsidRPr="0011035E" w:rsidRDefault="00884E54" w:rsidP="00D27FB0">
      <w:pPr>
        <w:spacing w:after="240" w:line="360" w:lineRule="auto"/>
        <w:rPr>
          <w:rFonts w:ascii="Garamond" w:hAnsi="Garamond"/>
        </w:rPr>
      </w:pPr>
      <w:r w:rsidRPr="0011035E">
        <w:rPr>
          <w:rFonts w:ascii="Garamond" w:hAnsi="Garamond"/>
        </w:rPr>
        <w:t>These class diagrams show the inheritance of multiple classes in the proposed system that are extracted during Design phase of the project.</w:t>
      </w:r>
    </w:p>
    <w:p w:rsidR="00884E54" w:rsidRPr="0011035E" w:rsidRDefault="00884E54" w:rsidP="00D27FB0">
      <w:pPr>
        <w:pStyle w:val="Step"/>
        <w:keepLines w:val="0"/>
        <w:spacing w:after="240" w:line="360" w:lineRule="auto"/>
        <w:rPr>
          <w:rFonts w:ascii="Garamond" w:hAnsi="Garamond"/>
          <w:bCs/>
          <w:noProof w:val="0"/>
          <w:szCs w:val="24"/>
        </w:rPr>
      </w:pPr>
      <w:r w:rsidRPr="0011035E">
        <w:rPr>
          <w:rFonts w:ascii="Garamond" w:hAnsi="Garamond"/>
          <w:bCs/>
          <w:noProof w:val="0"/>
          <w:szCs w:val="24"/>
        </w:rPr>
        <w:t>Class Diagram of Application which are inherited from the Qt Library’s Classes</w:t>
      </w:r>
    </w:p>
    <w:p w:rsidR="00884E54" w:rsidRPr="0011035E" w:rsidRDefault="00884E54" w:rsidP="00884E54">
      <w:pPr>
        <w:spacing w:after="240" w:line="360" w:lineRule="auto"/>
        <w:rPr>
          <w:rFonts w:ascii="Garamond" w:hAnsi="Garamond"/>
        </w:rPr>
      </w:pPr>
    </w:p>
    <w:p w:rsidR="00884E54" w:rsidRPr="0011035E" w:rsidRDefault="00884E54" w:rsidP="00D27FB0">
      <w:pPr>
        <w:spacing w:after="240" w:line="360" w:lineRule="auto"/>
        <w:jc w:val="center"/>
        <w:rPr>
          <w:rFonts w:ascii="Garamond" w:hAnsi="Garamond"/>
        </w:rPr>
      </w:pPr>
      <w:r w:rsidRPr="0011035E">
        <w:rPr>
          <w:rFonts w:ascii="Garamond" w:hAnsi="Garamond"/>
        </w:rPr>
        <w:object w:dxaOrig="12011" w:dyaOrig="9497">
          <v:shape id="_x0000_i1037" type="#_x0000_t75" style="width:6in;height:341.25pt" o:ole="">
            <v:imagedata r:id="rId65" o:title=""/>
          </v:shape>
          <o:OLEObject Type="Embed" ProgID="Visio.Drawing.6" ShapeID="_x0000_i1037" DrawAspect="Content" ObjectID="_1319552108" r:id="rId66"/>
        </w:object>
      </w:r>
    </w:p>
    <w:p w:rsidR="00884E54" w:rsidRPr="0011035E" w:rsidRDefault="00884E54" w:rsidP="00884E54">
      <w:pPr>
        <w:spacing w:after="240" w:line="360" w:lineRule="auto"/>
        <w:rPr>
          <w:rFonts w:ascii="Garamond" w:hAnsi="Garamond"/>
        </w:rPr>
      </w:pPr>
    </w:p>
    <w:p w:rsidR="00884E54" w:rsidRPr="0011035E" w:rsidRDefault="00884E54" w:rsidP="00884E54">
      <w:pPr>
        <w:spacing w:after="240" w:line="360" w:lineRule="auto"/>
        <w:rPr>
          <w:rFonts w:ascii="Garamond" w:hAnsi="Garamond"/>
        </w:rPr>
      </w:pPr>
    </w:p>
    <w:p w:rsidR="00884E54" w:rsidRPr="0011035E" w:rsidRDefault="00884E54" w:rsidP="00D27FB0">
      <w:pPr>
        <w:pStyle w:val="Step"/>
        <w:keepLines w:val="0"/>
        <w:spacing w:after="240" w:line="360" w:lineRule="auto"/>
        <w:rPr>
          <w:rFonts w:ascii="Garamond" w:hAnsi="Garamond"/>
          <w:bCs/>
          <w:noProof w:val="0"/>
          <w:szCs w:val="24"/>
        </w:rPr>
      </w:pPr>
      <w:r w:rsidRPr="0011035E">
        <w:rPr>
          <w:rFonts w:ascii="Garamond" w:hAnsi="Garamond"/>
          <w:bCs/>
          <w:noProof w:val="0"/>
          <w:szCs w:val="24"/>
        </w:rPr>
        <w:t>Class Diagram of multiple shape types inherited from a class Shape</w:t>
      </w:r>
    </w:p>
    <w:p w:rsidR="00884E54" w:rsidRPr="0011035E" w:rsidRDefault="00884E54" w:rsidP="00884E54">
      <w:pPr>
        <w:pStyle w:val="Step"/>
        <w:keepLines w:val="0"/>
        <w:spacing w:after="240" w:line="360" w:lineRule="auto"/>
        <w:jc w:val="center"/>
        <w:rPr>
          <w:rFonts w:ascii="Garamond" w:hAnsi="Garamond"/>
          <w:bCs/>
          <w:noProof w:val="0"/>
          <w:szCs w:val="24"/>
        </w:rPr>
      </w:pPr>
    </w:p>
    <w:p w:rsidR="00D27FB0" w:rsidRDefault="00884E54" w:rsidP="00D27FB0">
      <w:pPr>
        <w:spacing w:after="240" w:line="360" w:lineRule="auto"/>
        <w:jc w:val="center"/>
        <w:rPr>
          <w:rFonts w:ascii="Garamond" w:hAnsi="Garamond"/>
        </w:rPr>
      </w:pPr>
      <w:r w:rsidRPr="0011035E">
        <w:rPr>
          <w:rFonts w:ascii="Garamond" w:hAnsi="Garamond"/>
        </w:rPr>
        <w:object w:dxaOrig="10585" w:dyaOrig="6285">
          <v:shape id="_x0000_i1038" type="#_x0000_t75" style="width:6in;height:256.45pt" o:ole="">
            <v:imagedata r:id="rId67" o:title=""/>
          </v:shape>
          <o:OLEObject Type="Embed" ProgID="Visio.Drawing.6" ShapeID="_x0000_i1038" DrawAspect="Content" ObjectID="_1319552109" r:id="rId68"/>
        </w:object>
      </w:r>
    </w:p>
    <w:p w:rsidR="00D27FB0" w:rsidRDefault="00D27FB0" w:rsidP="00D27FB0">
      <w:pPr>
        <w:spacing w:after="240" w:line="360" w:lineRule="auto"/>
        <w:jc w:val="center"/>
        <w:rPr>
          <w:rFonts w:ascii="Garamond" w:hAnsi="Garamond"/>
        </w:rPr>
      </w:pPr>
    </w:p>
    <w:p w:rsidR="00D27FB0" w:rsidRDefault="00D27FB0" w:rsidP="00D27FB0">
      <w:pPr>
        <w:spacing w:after="240" w:line="360" w:lineRule="auto"/>
        <w:jc w:val="center"/>
        <w:rPr>
          <w:rFonts w:ascii="Garamond" w:hAnsi="Garamond"/>
        </w:rPr>
      </w:pPr>
    </w:p>
    <w:p w:rsidR="00D27FB0" w:rsidRDefault="00D27FB0" w:rsidP="00D27FB0">
      <w:pPr>
        <w:spacing w:after="240" w:line="360" w:lineRule="auto"/>
        <w:jc w:val="center"/>
        <w:rPr>
          <w:rFonts w:ascii="Garamond" w:hAnsi="Garamond"/>
        </w:rPr>
      </w:pPr>
    </w:p>
    <w:p w:rsidR="00884E54" w:rsidRPr="0011035E" w:rsidRDefault="00884E54" w:rsidP="00133E48">
      <w:pPr>
        <w:pStyle w:val="Heading2"/>
        <w:numPr>
          <w:ilvl w:val="1"/>
          <w:numId w:val="17"/>
        </w:numPr>
        <w:tabs>
          <w:tab w:val="clear" w:pos="1800"/>
          <w:tab w:val="num" w:pos="0"/>
        </w:tabs>
        <w:spacing w:after="240" w:line="360" w:lineRule="auto"/>
        <w:ind w:left="0" w:firstLine="0"/>
        <w:jc w:val="left"/>
        <w:rPr>
          <w:rFonts w:ascii="Garamond" w:hAnsi="Garamond"/>
          <w:i/>
          <w:sz w:val="32"/>
          <w:szCs w:val="32"/>
        </w:rPr>
      </w:pPr>
      <w:bookmarkStart w:id="70" w:name="_Toc245807075"/>
      <w:r w:rsidRPr="0011035E">
        <w:rPr>
          <w:rFonts w:ascii="Garamond" w:hAnsi="Garamond"/>
          <w:i/>
          <w:sz w:val="32"/>
          <w:szCs w:val="32"/>
        </w:rPr>
        <w:lastRenderedPageBreak/>
        <w:t>CLASS ASSOCIATION DIAGRAM</w:t>
      </w:r>
      <w:bookmarkEnd w:id="70"/>
    </w:p>
    <w:p w:rsidR="00884E54" w:rsidRPr="0011035E" w:rsidRDefault="00884E54" w:rsidP="00133E48">
      <w:pPr>
        <w:spacing w:after="240" w:line="360" w:lineRule="auto"/>
        <w:jc w:val="center"/>
        <w:rPr>
          <w:rFonts w:ascii="Garamond" w:hAnsi="Garamond"/>
        </w:rPr>
      </w:pPr>
      <w:r w:rsidRPr="0011035E">
        <w:rPr>
          <w:rFonts w:ascii="Garamond" w:hAnsi="Garamond"/>
        </w:rPr>
        <w:object w:dxaOrig="7246" w:dyaOrig="9940">
          <v:shape id="_x0000_i1039" type="#_x0000_t75" style="width:361.95pt;height:497.1pt" o:ole="">
            <v:imagedata r:id="rId69" o:title=""/>
          </v:shape>
          <o:OLEObject Type="Embed" ProgID="Visio.Drawing.6" ShapeID="_x0000_i1039" DrawAspect="Content" ObjectID="_1319552110" r:id="rId70"/>
        </w:object>
      </w:r>
    </w:p>
    <w:p w:rsidR="00884E54" w:rsidRPr="0011035E" w:rsidRDefault="00884E54" w:rsidP="00884E54">
      <w:pPr>
        <w:spacing w:after="240" w:line="360" w:lineRule="auto"/>
        <w:rPr>
          <w:rFonts w:ascii="Garamond" w:hAnsi="Garamond"/>
        </w:rPr>
      </w:pPr>
    </w:p>
    <w:p w:rsidR="00884E54" w:rsidRPr="0011035E" w:rsidRDefault="00884E54" w:rsidP="00133E48">
      <w:pPr>
        <w:pStyle w:val="Heading2"/>
        <w:spacing w:after="240" w:line="360" w:lineRule="auto"/>
        <w:jc w:val="left"/>
        <w:rPr>
          <w:rFonts w:ascii="Garamond" w:hAnsi="Garamond"/>
          <w:i/>
          <w:sz w:val="32"/>
          <w:szCs w:val="32"/>
        </w:rPr>
      </w:pPr>
      <w:bookmarkStart w:id="71" w:name="_Toc245807076"/>
      <w:r w:rsidRPr="0011035E">
        <w:rPr>
          <w:rFonts w:ascii="Garamond" w:hAnsi="Garamond"/>
          <w:i/>
          <w:sz w:val="32"/>
          <w:szCs w:val="32"/>
        </w:rPr>
        <w:t>4.3</w:t>
      </w:r>
      <w:r w:rsidRPr="0011035E">
        <w:rPr>
          <w:rFonts w:ascii="Garamond" w:hAnsi="Garamond"/>
          <w:i/>
          <w:sz w:val="32"/>
          <w:szCs w:val="32"/>
        </w:rPr>
        <w:tab/>
        <w:t>INTERACTION DIAGRAM</w:t>
      </w:r>
      <w:bookmarkEnd w:id="71"/>
    </w:p>
    <w:p w:rsidR="00916E42" w:rsidRDefault="00884E54" w:rsidP="00884E54">
      <w:pPr>
        <w:spacing w:after="240" w:line="360" w:lineRule="auto"/>
        <w:rPr>
          <w:rFonts w:ascii="Garamond" w:hAnsi="Garamond"/>
        </w:rPr>
      </w:pPr>
      <w:r w:rsidRPr="0011035E">
        <w:rPr>
          <w:rFonts w:ascii="Garamond" w:hAnsi="Garamond"/>
        </w:rPr>
        <w:t>Interaction diagrams are shown in section 3.5.2 in detail.</w:t>
      </w:r>
    </w:p>
    <w:p w:rsidR="00884E54" w:rsidRPr="0011035E" w:rsidRDefault="00884E54" w:rsidP="00884E54">
      <w:pPr>
        <w:spacing w:after="240" w:line="360" w:lineRule="auto"/>
        <w:jc w:val="right"/>
        <w:rPr>
          <w:rFonts w:ascii="Garamond" w:hAnsi="Garamond"/>
          <w:b/>
          <w:sz w:val="32"/>
        </w:rPr>
      </w:pPr>
      <w:r w:rsidRPr="0011035E">
        <w:rPr>
          <w:rFonts w:ascii="Garamond" w:hAnsi="Garamond"/>
        </w:rPr>
        <w:br w:type="page"/>
      </w:r>
      <w:r w:rsidRPr="0011035E">
        <w:rPr>
          <w:rFonts w:ascii="Garamond" w:hAnsi="Garamond"/>
          <w:b/>
        </w:rPr>
        <w:lastRenderedPageBreak/>
        <w:t>Chapter</w:t>
      </w:r>
      <w:r w:rsidRPr="0011035E">
        <w:rPr>
          <w:rFonts w:ascii="Garamond" w:hAnsi="Garamond"/>
          <w:b/>
          <w:sz w:val="32"/>
        </w:rPr>
        <w:t xml:space="preserve"> </w:t>
      </w:r>
      <w:r w:rsidRPr="0011035E">
        <w:rPr>
          <w:rFonts w:ascii="Garamond" w:hAnsi="Garamond"/>
          <w:b/>
          <w:sz w:val="40"/>
          <w:szCs w:val="40"/>
        </w:rPr>
        <w:t>5</w:t>
      </w:r>
    </w:p>
    <w:p w:rsidR="00884E54" w:rsidRPr="0011035E" w:rsidRDefault="00884E54" w:rsidP="00884E54">
      <w:pPr>
        <w:spacing w:after="240" w:line="360" w:lineRule="auto"/>
        <w:jc w:val="center"/>
        <w:rPr>
          <w:rFonts w:ascii="Garamond" w:hAnsi="Garamond"/>
          <w:b/>
          <w:sz w:val="36"/>
          <w:szCs w:val="36"/>
        </w:rPr>
      </w:pPr>
      <w:r w:rsidRPr="0011035E">
        <w:rPr>
          <w:rFonts w:ascii="Garamond" w:hAnsi="Garamond"/>
          <w:b/>
          <w:sz w:val="36"/>
          <w:szCs w:val="36"/>
        </w:rPr>
        <w:t>IMPLEMENTATION AND TESTING</w:t>
      </w:r>
    </w:p>
    <w:p w:rsidR="00884E54" w:rsidRPr="0011035E" w:rsidRDefault="00884E54" w:rsidP="00F457CF">
      <w:pPr>
        <w:pStyle w:val="Heading2"/>
        <w:spacing w:after="240" w:line="360" w:lineRule="auto"/>
        <w:jc w:val="left"/>
        <w:rPr>
          <w:rFonts w:ascii="Garamond" w:hAnsi="Garamond"/>
        </w:rPr>
      </w:pPr>
      <w:bookmarkStart w:id="72" w:name="_Toc245807077"/>
      <w:r w:rsidRPr="0011035E">
        <w:rPr>
          <w:rFonts w:ascii="Garamond" w:hAnsi="Garamond"/>
          <w:i/>
          <w:sz w:val="32"/>
          <w:szCs w:val="32"/>
        </w:rPr>
        <w:t>5.1</w:t>
      </w:r>
      <w:r w:rsidRPr="0011035E">
        <w:rPr>
          <w:rFonts w:ascii="Garamond" w:hAnsi="Garamond"/>
          <w:i/>
          <w:sz w:val="32"/>
          <w:szCs w:val="32"/>
        </w:rPr>
        <w:tab/>
        <w:t>IMPLEMENTATION DESCRIPTION</w:t>
      </w:r>
      <w:bookmarkEnd w:id="72"/>
    </w:p>
    <w:p w:rsidR="00884E54" w:rsidRPr="0011035E" w:rsidRDefault="00884E54" w:rsidP="00F457CF">
      <w:pPr>
        <w:spacing w:line="360" w:lineRule="auto"/>
        <w:rPr>
          <w:rFonts w:ascii="Garamond" w:hAnsi="Garamond"/>
        </w:rPr>
      </w:pPr>
      <w:r w:rsidRPr="0011035E">
        <w:rPr>
          <w:rFonts w:ascii="Garamond" w:hAnsi="Garamond"/>
        </w:rPr>
        <w:t>Our project’s functionality is not divided into different functional layers. This is a standalone application and does not require any client-server architecture. Further implementation description of the application is as follows:</w:t>
      </w:r>
    </w:p>
    <w:p w:rsidR="00884E54" w:rsidRPr="0011035E" w:rsidRDefault="00884E54" w:rsidP="00F457CF">
      <w:pPr>
        <w:numPr>
          <w:ilvl w:val="0"/>
          <w:numId w:val="8"/>
        </w:numPr>
        <w:spacing w:line="360" w:lineRule="auto"/>
        <w:rPr>
          <w:rFonts w:ascii="Garamond" w:hAnsi="Garamond"/>
        </w:rPr>
      </w:pPr>
      <w:r w:rsidRPr="0011035E">
        <w:rPr>
          <w:rFonts w:ascii="Garamond" w:hAnsi="Garamond"/>
        </w:rPr>
        <w:t>Map representation to the spatial analyst is by the Graphical user interface.</w:t>
      </w:r>
    </w:p>
    <w:p w:rsidR="00884E54" w:rsidRPr="0011035E" w:rsidRDefault="00884E54" w:rsidP="00F457CF">
      <w:pPr>
        <w:numPr>
          <w:ilvl w:val="0"/>
          <w:numId w:val="8"/>
        </w:numPr>
        <w:spacing w:line="360" w:lineRule="auto"/>
        <w:rPr>
          <w:rFonts w:ascii="Garamond" w:hAnsi="Garamond"/>
        </w:rPr>
      </w:pPr>
      <w:r w:rsidRPr="0011035E">
        <w:rPr>
          <w:rFonts w:ascii="Garamond" w:hAnsi="Garamond"/>
        </w:rPr>
        <w:t>All Graphical User Interfaces are designed using Qt Library.</w:t>
      </w:r>
    </w:p>
    <w:p w:rsidR="00884E54" w:rsidRPr="0011035E" w:rsidRDefault="00884E54" w:rsidP="00F457CF">
      <w:pPr>
        <w:numPr>
          <w:ilvl w:val="0"/>
          <w:numId w:val="8"/>
        </w:numPr>
        <w:spacing w:line="360" w:lineRule="auto"/>
        <w:rPr>
          <w:rFonts w:ascii="Garamond" w:hAnsi="Garamond"/>
        </w:rPr>
      </w:pPr>
      <w:r w:rsidRPr="0011035E">
        <w:rPr>
          <w:rFonts w:ascii="Garamond" w:hAnsi="Garamond"/>
        </w:rPr>
        <w:t>Other core functionality of the application is divided into different classes.</w:t>
      </w:r>
    </w:p>
    <w:p w:rsidR="00884E54" w:rsidRPr="0011035E" w:rsidRDefault="00884E54" w:rsidP="00F457CF">
      <w:pPr>
        <w:numPr>
          <w:ilvl w:val="0"/>
          <w:numId w:val="8"/>
        </w:numPr>
        <w:spacing w:line="360" w:lineRule="auto"/>
        <w:rPr>
          <w:rFonts w:ascii="Garamond" w:hAnsi="Garamond"/>
        </w:rPr>
      </w:pPr>
      <w:r w:rsidRPr="0011035E">
        <w:rPr>
          <w:rFonts w:ascii="Garamond" w:hAnsi="Garamond"/>
        </w:rPr>
        <w:t>All the classes used in the application are shown in class diagram in section 4.1.</w:t>
      </w:r>
    </w:p>
    <w:p w:rsidR="00884E54" w:rsidRDefault="00884E54" w:rsidP="00F457CF">
      <w:pPr>
        <w:numPr>
          <w:ilvl w:val="0"/>
          <w:numId w:val="8"/>
        </w:numPr>
        <w:spacing w:line="360" w:lineRule="auto"/>
        <w:rPr>
          <w:rFonts w:ascii="Garamond" w:hAnsi="Garamond"/>
        </w:rPr>
      </w:pPr>
      <w:r w:rsidRPr="0011035E">
        <w:rPr>
          <w:rFonts w:ascii="Garamond" w:hAnsi="Garamond"/>
        </w:rPr>
        <w:t xml:space="preserve">During the implementation phase, no DLLs were deployed. </w:t>
      </w:r>
    </w:p>
    <w:p w:rsidR="00F457CF" w:rsidRPr="0011035E" w:rsidRDefault="00F457CF" w:rsidP="00F457CF">
      <w:pPr>
        <w:spacing w:line="360" w:lineRule="auto"/>
        <w:rPr>
          <w:rFonts w:ascii="Garamond" w:hAnsi="Garamond"/>
        </w:rPr>
      </w:pPr>
    </w:p>
    <w:p w:rsidR="00884E54" w:rsidRPr="0011035E" w:rsidRDefault="00884E54" w:rsidP="00F457CF">
      <w:pPr>
        <w:pStyle w:val="Heading2"/>
        <w:spacing w:after="240" w:line="360" w:lineRule="auto"/>
        <w:jc w:val="left"/>
        <w:rPr>
          <w:rFonts w:ascii="Garamond" w:hAnsi="Garamond"/>
          <w:i/>
          <w:sz w:val="32"/>
          <w:szCs w:val="32"/>
        </w:rPr>
      </w:pPr>
      <w:bookmarkStart w:id="73" w:name="_Toc245807078"/>
      <w:r w:rsidRPr="0011035E">
        <w:rPr>
          <w:rFonts w:ascii="Garamond" w:hAnsi="Garamond"/>
          <w:i/>
          <w:sz w:val="32"/>
          <w:szCs w:val="32"/>
        </w:rPr>
        <w:t>5.2 TESTING</w:t>
      </w:r>
      <w:bookmarkEnd w:id="73"/>
    </w:p>
    <w:p w:rsidR="00884E54" w:rsidRPr="0011035E" w:rsidRDefault="00884E54" w:rsidP="00F457CF">
      <w:pPr>
        <w:pStyle w:val="BodyText"/>
        <w:spacing w:after="240" w:line="360" w:lineRule="auto"/>
        <w:jc w:val="left"/>
        <w:rPr>
          <w:rFonts w:ascii="Garamond" w:hAnsi="Garamond"/>
        </w:rPr>
      </w:pPr>
      <w:r w:rsidRPr="0011035E">
        <w:rPr>
          <w:rFonts w:ascii="Garamond" w:hAnsi="Garamond"/>
        </w:rPr>
        <w:t>System testing is an essential step for the development of a reliable and error-free system. Our application had been passed through testing while executing the program with the explicit intension of finding errors i.e., making the program fail and test cases are devised with the purpose in mind. A test case is a set of data items that the system processes as normal input. A successful test is the one does find an error. On having successful test cases, we resolved the errors and bugs from the system successfully.</w:t>
      </w:r>
    </w:p>
    <w:p w:rsidR="00884E54" w:rsidRPr="0011035E" w:rsidRDefault="00884E54" w:rsidP="00F457CF">
      <w:pPr>
        <w:pStyle w:val="BodyText"/>
        <w:spacing w:after="240" w:line="360" w:lineRule="auto"/>
        <w:jc w:val="left"/>
        <w:rPr>
          <w:rFonts w:ascii="Garamond" w:hAnsi="Garamond"/>
          <w:b/>
          <w:sz w:val="32"/>
        </w:rPr>
      </w:pPr>
      <w:r w:rsidRPr="0011035E">
        <w:rPr>
          <w:rFonts w:ascii="Garamond" w:hAnsi="Garamond"/>
          <w:b/>
          <w:sz w:val="32"/>
        </w:rPr>
        <w:t>5.3 TESTING STRATEGIES</w:t>
      </w:r>
    </w:p>
    <w:p w:rsidR="00884E54" w:rsidRPr="0011035E" w:rsidRDefault="00884E54" w:rsidP="00F457CF">
      <w:pPr>
        <w:pStyle w:val="BodyText"/>
        <w:spacing w:line="360" w:lineRule="auto"/>
        <w:jc w:val="left"/>
        <w:rPr>
          <w:rFonts w:ascii="Garamond" w:hAnsi="Garamond"/>
        </w:rPr>
      </w:pPr>
      <w:r w:rsidRPr="0011035E">
        <w:rPr>
          <w:rFonts w:ascii="Garamond" w:hAnsi="Garamond"/>
        </w:rPr>
        <w:t>The basic strategies that were used for testing were following</w:t>
      </w:r>
    </w:p>
    <w:p w:rsidR="00884E54" w:rsidRPr="0011035E" w:rsidRDefault="00884E54" w:rsidP="00E631DF">
      <w:pPr>
        <w:pStyle w:val="BodyText"/>
        <w:numPr>
          <w:ilvl w:val="0"/>
          <w:numId w:val="6"/>
        </w:numPr>
        <w:spacing w:after="120" w:line="360" w:lineRule="auto"/>
        <w:jc w:val="left"/>
        <w:rPr>
          <w:rFonts w:ascii="Garamond" w:hAnsi="Garamond"/>
        </w:rPr>
      </w:pPr>
      <w:r w:rsidRPr="0011035E">
        <w:rPr>
          <w:rFonts w:ascii="Garamond" w:hAnsi="Garamond"/>
        </w:rPr>
        <w:t xml:space="preserve">Black Box testing </w:t>
      </w:r>
    </w:p>
    <w:p w:rsidR="00884E54" w:rsidRPr="0011035E" w:rsidRDefault="00884E54" w:rsidP="00E631DF">
      <w:pPr>
        <w:pStyle w:val="BodyText"/>
        <w:numPr>
          <w:ilvl w:val="0"/>
          <w:numId w:val="6"/>
        </w:numPr>
        <w:spacing w:after="120" w:line="360" w:lineRule="auto"/>
        <w:jc w:val="left"/>
        <w:rPr>
          <w:rFonts w:ascii="Garamond" w:hAnsi="Garamond"/>
        </w:rPr>
      </w:pPr>
      <w:r w:rsidRPr="0011035E">
        <w:rPr>
          <w:rFonts w:ascii="Garamond" w:hAnsi="Garamond"/>
        </w:rPr>
        <w:t>White Box testing</w:t>
      </w:r>
    </w:p>
    <w:p w:rsidR="00884E54" w:rsidRPr="0011035E" w:rsidRDefault="00884E54" w:rsidP="00E631DF">
      <w:pPr>
        <w:pStyle w:val="BodyText"/>
        <w:numPr>
          <w:ilvl w:val="0"/>
          <w:numId w:val="6"/>
        </w:numPr>
        <w:spacing w:after="120" w:line="360" w:lineRule="auto"/>
        <w:jc w:val="left"/>
        <w:rPr>
          <w:rFonts w:ascii="Garamond" w:hAnsi="Garamond"/>
        </w:rPr>
      </w:pPr>
      <w:r w:rsidRPr="0011035E">
        <w:rPr>
          <w:rFonts w:ascii="Garamond" w:hAnsi="Garamond"/>
        </w:rPr>
        <w:t>Unit Testing</w:t>
      </w:r>
    </w:p>
    <w:p w:rsidR="00884E54" w:rsidRPr="0011035E" w:rsidRDefault="00884E54" w:rsidP="00E631DF">
      <w:pPr>
        <w:pStyle w:val="BodyText"/>
        <w:numPr>
          <w:ilvl w:val="0"/>
          <w:numId w:val="6"/>
        </w:numPr>
        <w:spacing w:after="120" w:line="360" w:lineRule="auto"/>
        <w:jc w:val="left"/>
        <w:rPr>
          <w:rFonts w:ascii="Garamond" w:hAnsi="Garamond"/>
        </w:rPr>
      </w:pPr>
      <w:r w:rsidRPr="0011035E">
        <w:rPr>
          <w:rFonts w:ascii="Garamond" w:hAnsi="Garamond"/>
        </w:rPr>
        <w:t>Regression Testing</w:t>
      </w:r>
    </w:p>
    <w:p w:rsidR="00884E54" w:rsidRPr="0011035E" w:rsidRDefault="00884E54" w:rsidP="00E631DF">
      <w:pPr>
        <w:pStyle w:val="BodyText"/>
        <w:numPr>
          <w:ilvl w:val="0"/>
          <w:numId w:val="6"/>
        </w:numPr>
        <w:spacing w:after="120" w:line="360" w:lineRule="auto"/>
        <w:jc w:val="left"/>
        <w:rPr>
          <w:rFonts w:ascii="Garamond" w:hAnsi="Garamond"/>
        </w:rPr>
      </w:pPr>
      <w:r w:rsidRPr="0011035E">
        <w:rPr>
          <w:rFonts w:ascii="Garamond" w:hAnsi="Garamond"/>
        </w:rPr>
        <w:lastRenderedPageBreak/>
        <w:t>System Testing</w:t>
      </w:r>
    </w:p>
    <w:p w:rsidR="00884E54" w:rsidRDefault="00884E54" w:rsidP="00E631DF">
      <w:pPr>
        <w:pStyle w:val="BodyText"/>
        <w:numPr>
          <w:ilvl w:val="0"/>
          <w:numId w:val="6"/>
        </w:numPr>
        <w:spacing w:after="120" w:line="360" w:lineRule="auto"/>
        <w:jc w:val="left"/>
        <w:rPr>
          <w:rFonts w:ascii="Garamond" w:hAnsi="Garamond"/>
        </w:rPr>
      </w:pPr>
      <w:r w:rsidRPr="0011035E">
        <w:rPr>
          <w:rFonts w:ascii="Garamond" w:hAnsi="Garamond"/>
        </w:rPr>
        <w:t>Acceptance Testing</w:t>
      </w:r>
    </w:p>
    <w:p w:rsidR="00F457CF" w:rsidRPr="0011035E" w:rsidRDefault="00F457CF" w:rsidP="00F457CF">
      <w:pPr>
        <w:pStyle w:val="BodyText"/>
        <w:spacing w:line="360" w:lineRule="auto"/>
        <w:jc w:val="left"/>
        <w:rPr>
          <w:rFonts w:ascii="Garamond" w:hAnsi="Garamond"/>
        </w:rPr>
      </w:pPr>
    </w:p>
    <w:p w:rsidR="00884E54" w:rsidRPr="0011035E" w:rsidRDefault="00884E54" w:rsidP="00E631DF">
      <w:pPr>
        <w:pStyle w:val="BodyText"/>
        <w:spacing w:after="240" w:line="360" w:lineRule="auto"/>
        <w:jc w:val="left"/>
        <w:rPr>
          <w:rFonts w:ascii="Garamond" w:hAnsi="Garamond"/>
        </w:rPr>
      </w:pPr>
      <w:r w:rsidRPr="0011035E">
        <w:rPr>
          <w:rFonts w:ascii="Garamond" w:hAnsi="Garamond"/>
        </w:rPr>
        <w:t>Each of the strategy are discussed as following</w:t>
      </w:r>
    </w:p>
    <w:p w:rsidR="00884E54" w:rsidRPr="0011035E" w:rsidRDefault="00884E54" w:rsidP="00E631DF">
      <w:pPr>
        <w:pStyle w:val="BodyText"/>
        <w:spacing w:after="240" w:line="360" w:lineRule="auto"/>
        <w:jc w:val="left"/>
        <w:rPr>
          <w:rFonts w:ascii="Garamond" w:hAnsi="Garamond"/>
          <w:b/>
          <w:sz w:val="28"/>
        </w:rPr>
      </w:pPr>
      <w:r w:rsidRPr="0011035E">
        <w:rPr>
          <w:rFonts w:ascii="Garamond" w:hAnsi="Garamond"/>
          <w:b/>
          <w:sz w:val="28"/>
        </w:rPr>
        <w:t>5.3.1</w:t>
      </w:r>
      <w:r w:rsidRPr="0011035E">
        <w:rPr>
          <w:rFonts w:ascii="Garamond" w:hAnsi="Garamond"/>
          <w:b/>
          <w:sz w:val="28"/>
        </w:rPr>
        <w:tab/>
        <w:t xml:space="preserve">Black Box Testing  </w:t>
      </w:r>
    </w:p>
    <w:p w:rsidR="00884E54" w:rsidRPr="0011035E" w:rsidRDefault="00884E54" w:rsidP="00E631DF">
      <w:pPr>
        <w:pStyle w:val="BodyText"/>
        <w:spacing w:after="240" w:line="360" w:lineRule="auto"/>
        <w:jc w:val="left"/>
        <w:rPr>
          <w:rFonts w:ascii="Garamond" w:hAnsi="Garamond"/>
          <w:bCs/>
        </w:rPr>
      </w:pPr>
      <w:r w:rsidRPr="0011035E">
        <w:rPr>
          <w:rFonts w:ascii="Garamond" w:hAnsi="Garamond"/>
          <w:bCs/>
        </w:rPr>
        <w:t>In Black Box testing only the functionality of the software was tested without any regard to the code written. If the functionality, which was expected from the application, is provided then black box testing is completed.</w:t>
      </w:r>
    </w:p>
    <w:p w:rsidR="00884E54" w:rsidRPr="0011035E" w:rsidRDefault="00884E54" w:rsidP="00E631DF">
      <w:pPr>
        <w:pStyle w:val="BodyText"/>
        <w:spacing w:after="240" w:line="360" w:lineRule="auto"/>
        <w:jc w:val="left"/>
        <w:rPr>
          <w:rFonts w:ascii="Garamond" w:hAnsi="Garamond"/>
          <w:b/>
          <w:sz w:val="28"/>
        </w:rPr>
      </w:pPr>
      <w:r w:rsidRPr="0011035E">
        <w:rPr>
          <w:rFonts w:ascii="Garamond" w:hAnsi="Garamond"/>
          <w:b/>
          <w:sz w:val="28"/>
        </w:rPr>
        <w:t>5.3.2</w:t>
      </w:r>
      <w:r w:rsidRPr="0011035E">
        <w:rPr>
          <w:rFonts w:ascii="Garamond" w:hAnsi="Garamond"/>
          <w:b/>
          <w:sz w:val="28"/>
        </w:rPr>
        <w:tab/>
        <w:t xml:space="preserve">White Box Testing  </w:t>
      </w:r>
    </w:p>
    <w:p w:rsidR="00884E54" w:rsidRPr="0011035E" w:rsidRDefault="00884E54" w:rsidP="00E631DF">
      <w:pPr>
        <w:pStyle w:val="BodyText"/>
        <w:spacing w:after="240" w:line="360" w:lineRule="auto"/>
        <w:jc w:val="left"/>
        <w:rPr>
          <w:rFonts w:ascii="Garamond" w:hAnsi="Garamond"/>
          <w:bCs/>
        </w:rPr>
      </w:pPr>
      <w:r w:rsidRPr="0011035E">
        <w:rPr>
          <w:rFonts w:ascii="Garamond" w:hAnsi="Garamond"/>
          <w:bCs/>
        </w:rPr>
        <w:t>In White Box testing internal code written in all modules was tested and it was checked that the code written is efficient in utilizing various resources of the system like memory or the utilizing of input output.</w:t>
      </w:r>
    </w:p>
    <w:p w:rsidR="00884E54" w:rsidRPr="0011035E" w:rsidRDefault="00884E54" w:rsidP="00E631DF">
      <w:pPr>
        <w:pStyle w:val="BodyText"/>
        <w:numPr>
          <w:ilvl w:val="2"/>
          <w:numId w:val="9"/>
        </w:numPr>
        <w:spacing w:after="240" w:line="360" w:lineRule="auto"/>
        <w:jc w:val="left"/>
        <w:rPr>
          <w:rFonts w:ascii="Garamond" w:hAnsi="Garamond"/>
          <w:b/>
          <w:sz w:val="28"/>
        </w:rPr>
      </w:pPr>
      <w:r w:rsidRPr="0011035E">
        <w:rPr>
          <w:rFonts w:ascii="Garamond" w:hAnsi="Garamond"/>
          <w:b/>
          <w:sz w:val="28"/>
        </w:rPr>
        <w:t xml:space="preserve">Unit Testing  </w:t>
      </w:r>
    </w:p>
    <w:p w:rsidR="00884E54" w:rsidRPr="0011035E" w:rsidRDefault="00884E54" w:rsidP="00E631DF">
      <w:pPr>
        <w:pStyle w:val="BodyText"/>
        <w:spacing w:after="240" w:line="360" w:lineRule="auto"/>
        <w:jc w:val="left"/>
        <w:rPr>
          <w:rFonts w:ascii="Garamond" w:hAnsi="Garamond"/>
          <w:bCs/>
        </w:rPr>
      </w:pPr>
      <w:r w:rsidRPr="0011035E">
        <w:rPr>
          <w:rFonts w:ascii="Garamond" w:hAnsi="Garamond"/>
          <w:bCs/>
        </w:rPr>
        <w:t>In unit testing, we checked that all the individual modules were working properly. Before integration of all the modules, unit testing is essential because it gives a confidence that all the modules individually are working fine and ready to be integrated with the other ones.</w:t>
      </w:r>
    </w:p>
    <w:p w:rsidR="00884E54" w:rsidRPr="0011035E" w:rsidRDefault="00884E54" w:rsidP="00E631DF">
      <w:pPr>
        <w:pStyle w:val="BodyText"/>
        <w:numPr>
          <w:ilvl w:val="2"/>
          <w:numId w:val="9"/>
        </w:numPr>
        <w:spacing w:after="240" w:line="360" w:lineRule="auto"/>
        <w:jc w:val="left"/>
        <w:rPr>
          <w:rFonts w:ascii="Garamond" w:hAnsi="Garamond"/>
          <w:b/>
          <w:sz w:val="28"/>
        </w:rPr>
      </w:pPr>
      <w:r w:rsidRPr="0011035E">
        <w:rPr>
          <w:rFonts w:ascii="Garamond" w:hAnsi="Garamond"/>
          <w:b/>
          <w:sz w:val="28"/>
        </w:rPr>
        <w:t xml:space="preserve">Regression Testing  </w:t>
      </w:r>
    </w:p>
    <w:p w:rsidR="00884E54" w:rsidRPr="0011035E" w:rsidRDefault="00884E54" w:rsidP="00E631DF">
      <w:pPr>
        <w:pStyle w:val="BodyText"/>
        <w:spacing w:after="240" w:line="360" w:lineRule="auto"/>
        <w:jc w:val="left"/>
        <w:rPr>
          <w:rFonts w:ascii="Garamond" w:hAnsi="Garamond"/>
          <w:bCs/>
        </w:rPr>
      </w:pPr>
      <w:r w:rsidRPr="0011035E">
        <w:rPr>
          <w:rFonts w:ascii="Garamond" w:hAnsi="Garamond"/>
          <w:bCs/>
        </w:rPr>
        <w:t>In Regression testing, the software was tested against the boundary conditions. Various input shapefiles were tested against abnormal conditions and it was tested that the software does not behave abnormally at any time.</w:t>
      </w:r>
    </w:p>
    <w:p w:rsidR="00884E54" w:rsidRPr="0011035E" w:rsidRDefault="00884E54" w:rsidP="00E631DF">
      <w:pPr>
        <w:pStyle w:val="BodyText"/>
        <w:spacing w:after="240" w:line="360" w:lineRule="auto"/>
        <w:jc w:val="left"/>
        <w:rPr>
          <w:rFonts w:ascii="Garamond" w:hAnsi="Garamond"/>
          <w:b/>
          <w:sz w:val="28"/>
        </w:rPr>
      </w:pPr>
      <w:r w:rsidRPr="0011035E">
        <w:rPr>
          <w:rFonts w:ascii="Garamond" w:hAnsi="Garamond"/>
          <w:b/>
          <w:sz w:val="28"/>
        </w:rPr>
        <w:t>5.3.5</w:t>
      </w:r>
      <w:r w:rsidRPr="0011035E">
        <w:rPr>
          <w:rFonts w:ascii="Garamond" w:hAnsi="Garamond"/>
          <w:b/>
          <w:sz w:val="28"/>
        </w:rPr>
        <w:tab/>
        <w:t xml:space="preserve">System Testing  </w:t>
      </w:r>
    </w:p>
    <w:p w:rsidR="00884E54" w:rsidRPr="0011035E" w:rsidRDefault="00884E54" w:rsidP="00E631DF">
      <w:pPr>
        <w:pStyle w:val="BodyText"/>
        <w:spacing w:after="240" w:line="360" w:lineRule="auto"/>
        <w:jc w:val="left"/>
        <w:rPr>
          <w:rFonts w:ascii="Garamond" w:hAnsi="Garamond"/>
          <w:b/>
          <w:sz w:val="28"/>
        </w:rPr>
      </w:pPr>
      <w:r w:rsidRPr="0011035E">
        <w:rPr>
          <w:rFonts w:ascii="Garamond" w:hAnsi="Garamond"/>
        </w:rPr>
        <w:t>When all the units were working properly and unit testing was performed then came the time for system testing where we checked all the integrated modules as a whole and looked for possible discrepancies, which could have arisen after the integration.</w:t>
      </w:r>
    </w:p>
    <w:p w:rsidR="00884E54" w:rsidRPr="0011035E" w:rsidRDefault="00884E54" w:rsidP="00E631DF">
      <w:pPr>
        <w:pStyle w:val="BodyText"/>
        <w:spacing w:after="240" w:line="360" w:lineRule="auto"/>
        <w:jc w:val="left"/>
        <w:rPr>
          <w:rFonts w:ascii="Garamond" w:hAnsi="Garamond"/>
          <w:b/>
          <w:sz w:val="28"/>
        </w:rPr>
      </w:pPr>
      <w:r w:rsidRPr="0011035E">
        <w:rPr>
          <w:rFonts w:ascii="Garamond" w:hAnsi="Garamond"/>
          <w:b/>
          <w:sz w:val="28"/>
        </w:rPr>
        <w:lastRenderedPageBreak/>
        <w:t>5.3.6 Acceptance Testing</w:t>
      </w:r>
    </w:p>
    <w:p w:rsidR="00884E54" w:rsidRPr="0011035E" w:rsidRDefault="00884E54" w:rsidP="00E631DF">
      <w:pPr>
        <w:pStyle w:val="BodyText"/>
        <w:spacing w:after="240" w:line="360" w:lineRule="auto"/>
        <w:jc w:val="left"/>
        <w:rPr>
          <w:rFonts w:ascii="Garamond" w:hAnsi="Garamond"/>
          <w:b/>
          <w:sz w:val="28"/>
        </w:rPr>
      </w:pPr>
      <w:r w:rsidRPr="0011035E">
        <w:rPr>
          <w:rFonts w:ascii="Garamond" w:hAnsi="Garamond"/>
          <w:bCs/>
        </w:rPr>
        <w:t>In acceptance testing the software was checked for completeness that it is ready. Normally the quality assurance department performs the acceptance testing that the software is ready and can be exported.</w:t>
      </w:r>
    </w:p>
    <w:p w:rsidR="00884E54" w:rsidRPr="0011035E" w:rsidRDefault="00884E54" w:rsidP="00884E54">
      <w:pPr>
        <w:spacing w:after="240" w:line="360" w:lineRule="auto"/>
        <w:jc w:val="right"/>
        <w:rPr>
          <w:rFonts w:ascii="Garamond" w:hAnsi="Garamond"/>
          <w:b/>
          <w:sz w:val="32"/>
        </w:rPr>
      </w:pPr>
      <w:r w:rsidRPr="0011035E">
        <w:rPr>
          <w:rFonts w:ascii="Garamond" w:hAnsi="Garamond"/>
          <w:b/>
        </w:rPr>
        <w:br w:type="page"/>
      </w:r>
      <w:r w:rsidRPr="0011035E">
        <w:rPr>
          <w:rFonts w:ascii="Garamond" w:hAnsi="Garamond"/>
          <w:b/>
        </w:rPr>
        <w:lastRenderedPageBreak/>
        <w:t>Chapter</w:t>
      </w:r>
      <w:r w:rsidRPr="0011035E">
        <w:rPr>
          <w:rFonts w:ascii="Garamond" w:hAnsi="Garamond"/>
          <w:b/>
          <w:sz w:val="32"/>
        </w:rPr>
        <w:t xml:space="preserve"> </w:t>
      </w:r>
      <w:r w:rsidRPr="0011035E">
        <w:rPr>
          <w:rFonts w:ascii="Garamond" w:hAnsi="Garamond"/>
          <w:b/>
          <w:sz w:val="40"/>
          <w:szCs w:val="40"/>
        </w:rPr>
        <w:t>6</w:t>
      </w:r>
    </w:p>
    <w:p w:rsidR="00884E54" w:rsidRPr="0011035E" w:rsidRDefault="00884E54" w:rsidP="00884E54">
      <w:pPr>
        <w:spacing w:after="240" w:line="360" w:lineRule="auto"/>
        <w:jc w:val="center"/>
        <w:rPr>
          <w:rFonts w:ascii="Garamond" w:hAnsi="Garamond"/>
          <w:b/>
          <w:sz w:val="36"/>
          <w:szCs w:val="36"/>
        </w:rPr>
      </w:pPr>
      <w:r w:rsidRPr="0011035E">
        <w:rPr>
          <w:rFonts w:ascii="Garamond" w:hAnsi="Garamond"/>
          <w:b/>
          <w:sz w:val="36"/>
          <w:szCs w:val="36"/>
        </w:rPr>
        <w:t>RESULTS AND DISCUSSIONS</w:t>
      </w:r>
    </w:p>
    <w:p w:rsidR="00884E54" w:rsidRPr="0011035E" w:rsidRDefault="00884E54" w:rsidP="00E631DF">
      <w:pPr>
        <w:pStyle w:val="Heading2"/>
        <w:spacing w:after="240" w:line="360" w:lineRule="auto"/>
        <w:jc w:val="left"/>
        <w:rPr>
          <w:rFonts w:ascii="Garamond" w:hAnsi="Garamond"/>
        </w:rPr>
      </w:pPr>
      <w:bookmarkStart w:id="74" w:name="_Toc245807079"/>
      <w:r w:rsidRPr="0011035E">
        <w:rPr>
          <w:rFonts w:ascii="Garamond" w:hAnsi="Garamond"/>
          <w:i/>
          <w:sz w:val="32"/>
          <w:szCs w:val="32"/>
        </w:rPr>
        <w:t>6.1</w:t>
      </w:r>
      <w:r w:rsidRPr="0011035E">
        <w:rPr>
          <w:rFonts w:ascii="Garamond" w:hAnsi="Garamond"/>
          <w:i/>
          <w:sz w:val="32"/>
          <w:szCs w:val="32"/>
        </w:rPr>
        <w:tab/>
        <w:t>ACHIEVEMENTS</w:t>
      </w:r>
      <w:bookmarkEnd w:id="74"/>
    </w:p>
    <w:p w:rsidR="00884E54" w:rsidRPr="0011035E" w:rsidRDefault="00884E54" w:rsidP="00E631DF">
      <w:pPr>
        <w:pStyle w:val="BodyText"/>
        <w:spacing w:after="240" w:line="360" w:lineRule="auto"/>
        <w:jc w:val="left"/>
        <w:rPr>
          <w:rFonts w:ascii="Garamond" w:hAnsi="Garamond"/>
        </w:rPr>
      </w:pPr>
      <w:r w:rsidRPr="0011035E">
        <w:rPr>
          <w:rFonts w:ascii="Garamond" w:hAnsi="Garamond"/>
        </w:rPr>
        <w:t>We feel satisfied after the development and implementation of our final project successfully. Before developing through this project although we had a good theoretical knowledge of software engineering, being students of computer science, but it is far away from theory to develop a real life system that completely fulfill the user requirements. We had a very good interaction with our internal supervisor Mr. Tanveer Ahmed and also with our external supervisors Mr. Asif Hameed Qazi and Mr. Nasir Siddique, they helped us a lot to develop the system well in time.</w:t>
      </w:r>
    </w:p>
    <w:p w:rsidR="00884E54" w:rsidRPr="0011035E" w:rsidRDefault="00884E54" w:rsidP="00E631DF">
      <w:pPr>
        <w:pStyle w:val="BodyText"/>
        <w:spacing w:line="360" w:lineRule="auto"/>
        <w:jc w:val="left"/>
        <w:rPr>
          <w:rFonts w:ascii="Garamond" w:hAnsi="Garamond"/>
        </w:rPr>
      </w:pPr>
      <w:r w:rsidRPr="0011035E">
        <w:rPr>
          <w:rFonts w:ascii="Garamond" w:hAnsi="Garamond"/>
        </w:rPr>
        <w:t>During the development of the project we have achieved the following benefits.</w:t>
      </w:r>
    </w:p>
    <w:p w:rsidR="00884E54" w:rsidRPr="0011035E" w:rsidRDefault="00884E54" w:rsidP="00E631DF">
      <w:pPr>
        <w:pStyle w:val="BodyText"/>
        <w:numPr>
          <w:ilvl w:val="0"/>
          <w:numId w:val="23"/>
        </w:numPr>
        <w:spacing w:line="360" w:lineRule="auto"/>
        <w:jc w:val="left"/>
        <w:rPr>
          <w:rFonts w:ascii="Garamond" w:hAnsi="Garamond"/>
        </w:rPr>
      </w:pPr>
      <w:r w:rsidRPr="0011035E">
        <w:rPr>
          <w:rFonts w:ascii="Garamond" w:hAnsi="Garamond"/>
        </w:rPr>
        <w:t>Project management and scheduling</w:t>
      </w:r>
    </w:p>
    <w:p w:rsidR="00884E54" w:rsidRPr="0011035E" w:rsidRDefault="00884E54" w:rsidP="00E631DF">
      <w:pPr>
        <w:pStyle w:val="BodyText"/>
        <w:numPr>
          <w:ilvl w:val="0"/>
          <w:numId w:val="23"/>
        </w:numPr>
        <w:spacing w:line="360" w:lineRule="auto"/>
        <w:jc w:val="left"/>
        <w:rPr>
          <w:rFonts w:ascii="Garamond" w:hAnsi="Garamond"/>
        </w:rPr>
      </w:pPr>
      <w:r w:rsidRPr="0011035E">
        <w:rPr>
          <w:rFonts w:ascii="Garamond" w:hAnsi="Garamond"/>
        </w:rPr>
        <w:t xml:space="preserve">How to interact with the user </w:t>
      </w:r>
    </w:p>
    <w:p w:rsidR="00884E54" w:rsidRPr="0011035E" w:rsidRDefault="00884E54" w:rsidP="00E631DF">
      <w:pPr>
        <w:pStyle w:val="BodyText"/>
        <w:numPr>
          <w:ilvl w:val="0"/>
          <w:numId w:val="23"/>
        </w:numPr>
        <w:spacing w:line="360" w:lineRule="auto"/>
        <w:jc w:val="left"/>
        <w:rPr>
          <w:rFonts w:ascii="Garamond" w:hAnsi="Garamond"/>
        </w:rPr>
      </w:pPr>
      <w:r w:rsidRPr="0011035E">
        <w:rPr>
          <w:rFonts w:ascii="Garamond" w:hAnsi="Garamond"/>
        </w:rPr>
        <w:t xml:space="preserve">System analysis and data collection </w:t>
      </w:r>
    </w:p>
    <w:p w:rsidR="00884E54" w:rsidRPr="0011035E" w:rsidRDefault="00884E54" w:rsidP="00E631DF">
      <w:pPr>
        <w:pStyle w:val="BodyText"/>
        <w:numPr>
          <w:ilvl w:val="0"/>
          <w:numId w:val="23"/>
        </w:numPr>
        <w:spacing w:line="360" w:lineRule="auto"/>
        <w:jc w:val="left"/>
        <w:rPr>
          <w:rFonts w:ascii="Garamond" w:hAnsi="Garamond"/>
        </w:rPr>
      </w:pPr>
      <w:r w:rsidRPr="0011035E">
        <w:rPr>
          <w:rFonts w:ascii="Garamond" w:hAnsi="Garamond"/>
        </w:rPr>
        <w:t>A good knowledge of system designing and modeling</w:t>
      </w:r>
    </w:p>
    <w:p w:rsidR="00884E54" w:rsidRPr="0011035E" w:rsidRDefault="00884E54" w:rsidP="00E631DF">
      <w:pPr>
        <w:pStyle w:val="BodyText"/>
        <w:numPr>
          <w:ilvl w:val="0"/>
          <w:numId w:val="23"/>
        </w:numPr>
        <w:spacing w:line="360" w:lineRule="auto"/>
        <w:jc w:val="left"/>
        <w:rPr>
          <w:rFonts w:ascii="Garamond" w:hAnsi="Garamond"/>
        </w:rPr>
      </w:pPr>
      <w:r w:rsidRPr="0011035E">
        <w:rPr>
          <w:rFonts w:ascii="Garamond" w:hAnsi="Garamond"/>
        </w:rPr>
        <w:t>Latest tools and technologies</w:t>
      </w:r>
    </w:p>
    <w:p w:rsidR="00884E54" w:rsidRPr="0011035E" w:rsidRDefault="00884E54" w:rsidP="00E631DF">
      <w:pPr>
        <w:pStyle w:val="BodyText"/>
        <w:numPr>
          <w:ilvl w:val="0"/>
          <w:numId w:val="23"/>
        </w:numPr>
        <w:spacing w:line="360" w:lineRule="auto"/>
        <w:jc w:val="left"/>
        <w:rPr>
          <w:rFonts w:ascii="Garamond" w:hAnsi="Garamond"/>
        </w:rPr>
      </w:pPr>
      <w:r w:rsidRPr="0011035E">
        <w:rPr>
          <w:rFonts w:ascii="Garamond" w:hAnsi="Garamond"/>
        </w:rPr>
        <w:t>Testing strategies</w:t>
      </w:r>
    </w:p>
    <w:p w:rsidR="00884E54" w:rsidRPr="0011035E" w:rsidRDefault="00884E54" w:rsidP="00E631DF">
      <w:pPr>
        <w:pStyle w:val="BodyText"/>
        <w:numPr>
          <w:ilvl w:val="0"/>
          <w:numId w:val="23"/>
        </w:numPr>
        <w:spacing w:line="360" w:lineRule="auto"/>
        <w:jc w:val="left"/>
        <w:rPr>
          <w:rFonts w:ascii="Garamond" w:hAnsi="Garamond"/>
        </w:rPr>
      </w:pPr>
      <w:r w:rsidRPr="0011035E">
        <w:rPr>
          <w:rFonts w:ascii="Garamond" w:hAnsi="Garamond"/>
        </w:rPr>
        <w:t>User documentation</w:t>
      </w:r>
    </w:p>
    <w:p w:rsidR="00884E54" w:rsidRPr="0011035E" w:rsidRDefault="00884E54" w:rsidP="00E631DF">
      <w:pPr>
        <w:pStyle w:val="BodyText"/>
        <w:spacing w:line="360" w:lineRule="auto"/>
        <w:jc w:val="left"/>
        <w:rPr>
          <w:rFonts w:ascii="Garamond" w:hAnsi="Garamond"/>
        </w:rPr>
      </w:pPr>
      <w:r w:rsidRPr="0011035E">
        <w:rPr>
          <w:rFonts w:ascii="Garamond" w:hAnsi="Garamond"/>
        </w:rPr>
        <w:t>During the modeling phase we learnt</w:t>
      </w:r>
    </w:p>
    <w:p w:rsidR="00884E54" w:rsidRDefault="00884E54" w:rsidP="00E631DF">
      <w:pPr>
        <w:pStyle w:val="BodyText"/>
        <w:numPr>
          <w:ilvl w:val="0"/>
          <w:numId w:val="24"/>
        </w:numPr>
        <w:spacing w:line="360" w:lineRule="auto"/>
        <w:jc w:val="left"/>
        <w:rPr>
          <w:rFonts w:ascii="Garamond" w:hAnsi="Garamond"/>
        </w:rPr>
      </w:pPr>
      <w:r w:rsidRPr="0011035E">
        <w:rPr>
          <w:rFonts w:ascii="Garamond" w:hAnsi="Garamond"/>
        </w:rPr>
        <w:t>Rational Rose for UML.</w:t>
      </w:r>
    </w:p>
    <w:p w:rsidR="00E631DF" w:rsidRPr="0011035E" w:rsidRDefault="00E631DF" w:rsidP="00E631DF">
      <w:pPr>
        <w:pStyle w:val="BodyText"/>
        <w:spacing w:line="360" w:lineRule="auto"/>
        <w:jc w:val="left"/>
        <w:rPr>
          <w:rFonts w:ascii="Garamond" w:hAnsi="Garamond"/>
        </w:rPr>
      </w:pPr>
    </w:p>
    <w:p w:rsidR="00884E54" w:rsidRPr="0011035E" w:rsidRDefault="00884E54" w:rsidP="00092FF7">
      <w:pPr>
        <w:pStyle w:val="BodyText"/>
        <w:spacing w:after="240" w:line="360" w:lineRule="auto"/>
        <w:jc w:val="left"/>
        <w:rPr>
          <w:rFonts w:ascii="Garamond" w:hAnsi="Garamond"/>
        </w:rPr>
      </w:pPr>
      <w:r w:rsidRPr="0011035E">
        <w:rPr>
          <w:rFonts w:ascii="Garamond" w:hAnsi="Garamond"/>
        </w:rPr>
        <w:t>During testing and implementation finding a bug and its fixture was totally new and healthy experience. One of the very important aspects of the project was how to document our project properly.</w:t>
      </w:r>
    </w:p>
    <w:p w:rsidR="00884E54" w:rsidRPr="0011035E" w:rsidRDefault="00884E54" w:rsidP="00092FF7">
      <w:pPr>
        <w:pStyle w:val="BodyText"/>
        <w:spacing w:after="240" w:line="360" w:lineRule="auto"/>
        <w:jc w:val="left"/>
        <w:rPr>
          <w:rFonts w:ascii="Garamond" w:hAnsi="Garamond"/>
        </w:rPr>
      </w:pPr>
      <w:r w:rsidRPr="0011035E">
        <w:rPr>
          <w:rFonts w:ascii="Garamond" w:hAnsi="Garamond"/>
        </w:rPr>
        <w:t>We have learnt a very powerful tool i.e. Qt, a cross platform C++ Library which will help us a long way as we will be starting our careers as IT professional.</w:t>
      </w:r>
    </w:p>
    <w:p w:rsidR="00884E54" w:rsidRPr="0011035E" w:rsidRDefault="00884E54" w:rsidP="00092FF7">
      <w:pPr>
        <w:pStyle w:val="BodyText"/>
        <w:spacing w:after="240" w:line="360" w:lineRule="auto"/>
        <w:jc w:val="left"/>
        <w:rPr>
          <w:rFonts w:ascii="Garamond" w:hAnsi="Garamond"/>
          <w:b/>
          <w:bCs/>
          <w:sz w:val="28"/>
        </w:rPr>
      </w:pPr>
      <w:r w:rsidRPr="0011035E">
        <w:rPr>
          <w:rFonts w:ascii="Garamond" w:hAnsi="Garamond"/>
          <w:b/>
          <w:bCs/>
          <w:sz w:val="28"/>
        </w:rPr>
        <w:lastRenderedPageBreak/>
        <w:t>6.2</w:t>
      </w:r>
      <w:r w:rsidRPr="0011035E">
        <w:rPr>
          <w:rFonts w:ascii="Garamond" w:hAnsi="Garamond"/>
          <w:b/>
          <w:bCs/>
          <w:sz w:val="28"/>
        </w:rPr>
        <w:tab/>
        <w:t>LIMITATIONS</w:t>
      </w:r>
    </w:p>
    <w:p w:rsidR="00884E54" w:rsidRPr="0011035E" w:rsidRDefault="00884E54" w:rsidP="00092FF7">
      <w:pPr>
        <w:pStyle w:val="BodyText"/>
        <w:spacing w:after="240" w:line="360" w:lineRule="auto"/>
        <w:jc w:val="left"/>
        <w:rPr>
          <w:rFonts w:ascii="Garamond" w:hAnsi="Garamond"/>
        </w:rPr>
      </w:pPr>
      <w:r w:rsidRPr="0011035E">
        <w:rPr>
          <w:rFonts w:ascii="Garamond" w:hAnsi="Garamond"/>
        </w:rPr>
        <w:t xml:space="preserve">The project is developed keeping in view the research oriented requirement of a final master project. So it may lack some elegance or sophistication but we are very much satisfied that we have worked in a highly versatile environment and we have taken the right steps towards the right direction in terms of where the technology is going nowadays. </w:t>
      </w:r>
    </w:p>
    <w:p w:rsidR="00884E54" w:rsidRPr="0011035E" w:rsidRDefault="00884E54" w:rsidP="00884E54">
      <w:pPr>
        <w:spacing w:line="360" w:lineRule="auto"/>
        <w:jc w:val="center"/>
        <w:rPr>
          <w:rFonts w:ascii="Garamond" w:hAnsi="Garamond"/>
          <w:b/>
          <w:sz w:val="32"/>
        </w:rPr>
      </w:pPr>
      <w:r w:rsidRPr="0011035E">
        <w:rPr>
          <w:rFonts w:ascii="Garamond" w:hAnsi="Garamond"/>
          <w:b/>
        </w:rPr>
        <w:br w:type="page"/>
      </w:r>
      <w:r w:rsidRPr="0011035E">
        <w:rPr>
          <w:rFonts w:ascii="Garamond" w:hAnsi="Garamond"/>
          <w:b/>
          <w:sz w:val="32"/>
        </w:rPr>
        <w:lastRenderedPageBreak/>
        <w:t>SUMMARY</w:t>
      </w:r>
    </w:p>
    <w:p w:rsidR="00884E54" w:rsidRPr="0011035E" w:rsidRDefault="00884E54" w:rsidP="00884E54">
      <w:pPr>
        <w:spacing w:line="360" w:lineRule="auto"/>
        <w:jc w:val="center"/>
        <w:rPr>
          <w:rFonts w:ascii="Garamond" w:hAnsi="Garamond"/>
          <w:b/>
        </w:rPr>
      </w:pPr>
    </w:p>
    <w:p w:rsidR="00884E54" w:rsidRPr="0011035E" w:rsidRDefault="00884E54" w:rsidP="007B0E4B">
      <w:pPr>
        <w:spacing w:line="360" w:lineRule="auto"/>
        <w:rPr>
          <w:rFonts w:ascii="Garamond" w:hAnsi="Garamond" w:cs="Tahoma"/>
          <w:sz w:val="28"/>
        </w:rPr>
      </w:pPr>
      <w:r w:rsidRPr="0011035E">
        <w:rPr>
          <w:rFonts w:ascii="Garamond" w:hAnsi="Garamond"/>
          <w:szCs w:val="20"/>
        </w:rPr>
        <w:t>This project has been assigned to us by NDC (National Development Complex). Currently they are working on several GIS (Graphical Information System) based projects, our project is a module of one of their projects.</w:t>
      </w:r>
      <w:r w:rsidRPr="0011035E">
        <w:rPr>
          <w:rFonts w:ascii="Garamond" w:hAnsi="Garamond" w:cs="Tahoma"/>
          <w:sz w:val="28"/>
        </w:rPr>
        <w:t xml:space="preserve"> </w:t>
      </w:r>
    </w:p>
    <w:p w:rsidR="00884E54" w:rsidRPr="0011035E" w:rsidRDefault="00884E54" w:rsidP="007B0E4B">
      <w:pPr>
        <w:pStyle w:val="BodyText"/>
        <w:spacing w:line="360" w:lineRule="auto"/>
        <w:jc w:val="left"/>
        <w:rPr>
          <w:rFonts w:ascii="Garamond" w:hAnsi="Garamond"/>
        </w:rPr>
      </w:pPr>
    </w:p>
    <w:p w:rsidR="00884E54" w:rsidRPr="0011035E" w:rsidRDefault="00884E54" w:rsidP="007B0E4B">
      <w:pPr>
        <w:pStyle w:val="BodyText"/>
        <w:spacing w:line="360" w:lineRule="auto"/>
        <w:jc w:val="left"/>
        <w:rPr>
          <w:rFonts w:ascii="Garamond" w:hAnsi="Garamond"/>
        </w:rPr>
      </w:pPr>
      <w:r w:rsidRPr="0011035E">
        <w:rPr>
          <w:rFonts w:ascii="Garamond" w:hAnsi="Garamond"/>
        </w:rPr>
        <w:t>Cosmetic Layer Designer for GIS is a software application that will enable the user to draw multiple layers on the digitized map, which are geo-referenced. A layer may represent a chain of hospitals or multiple locations of an office across the globe or in a single country. A user will be able to draw layer of his own choice and on demand, he can place that custom layer back onto the map to see his provided information. In this way, at a time a user can place all the layers on to a single map to get as per his requirements (for example, a user can place a layer of hospitals in Pakistan as well as a layer containing the public exchange locations across the country).</w:t>
      </w:r>
    </w:p>
    <w:p w:rsidR="00884E54" w:rsidRPr="0011035E" w:rsidRDefault="00884E54" w:rsidP="007B0E4B">
      <w:pPr>
        <w:pStyle w:val="BodyText"/>
        <w:spacing w:line="360" w:lineRule="auto"/>
        <w:jc w:val="left"/>
        <w:rPr>
          <w:rFonts w:ascii="Garamond" w:hAnsi="Garamond"/>
        </w:rPr>
      </w:pPr>
      <w:r w:rsidRPr="0011035E">
        <w:rPr>
          <w:rFonts w:ascii="Garamond" w:hAnsi="Garamond"/>
        </w:rPr>
        <w:t>The main operations that the software will perform are:</w:t>
      </w:r>
    </w:p>
    <w:p w:rsidR="00884E54" w:rsidRPr="0011035E" w:rsidRDefault="00884E54" w:rsidP="007B0E4B">
      <w:pPr>
        <w:pStyle w:val="BodyText"/>
        <w:spacing w:line="360" w:lineRule="auto"/>
        <w:jc w:val="left"/>
        <w:rPr>
          <w:rFonts w:ascii="Garamond" w:hAnsi="Garamond"/>
        </w:rPr>
      </w:pPr>
    </w:p>
    <w:p w:rsidR="00884E54" w:rsidRPr="0011035E" w:rsidRDefault="00884E54" w:rsidP="007B0E4B">
      <w:pPr>
        <w:pStyle w:val="BodyText"/>
        <w:numPr>
          <w:ilvl w:val="0"/>
          <w:numId w:val="20"/>
        </w:numPr>
        <w:spacing w:line="360" w:lineRule="auto"/>
        <w:jc w:val="left"/>
        <w:rPr>
          <w:rFonts w:ascii="Garamond" w:hAnsi="Garamond"/>
        </w:rPr>
      </w:pPr>
      <w:r w:rsidRPr="0011035E">
        <w:rPr>
          <w:rFonts w:ascii="Garamond" w:hAnsi="Garamond"/>
        </w:rPr>
        <w:t>Read a digitized map.</w:t>
      </w:r>
    </w:p>
    <w:p w:rsidR="00884E54" w:rsidRPr="0011035E" w:rsidRDefault="00884E54" w:rsidP="007B0E4B">
      <w:pPr>
        <w:pStyle w:val="BodyText"/>
        <w:numPr>
          <w:ilvl w:val="0"/>
          <w:numId w:val="20"/>
        </w:numPr>
        <w:spacing w:line="360" w:lineRule="auto"/>
        <w:jc w:val="left"/>
        <w:rPr>
          <w:rFonts w:ascii="Garamond" w:hAnsi="Garamond"/>
        </w:rPr>
      </w:pPr>
      <w:r w:rsidRPr="0011035E">
        <w:rPr>
          <w:rFonts w:ascii="Garamond" w:hAnsi="Garamond"/>
        </w:rPr>
        <w:t>Display it in efficient manner. By efficient manner, we mean displaying the map using multi-threaded process.</w:t>
      </w:r>
    </w:p>
    <w:p w:rsidR="00884E54" w:rsidRPr="0011035E" w:rsidRDefault="00884E54" w:rsidP="007B0E4B">
      <w:pPr>
        <w:pStyle w:val="BodyText"/>
        <w:numPr>
          <w:ilvl w:val="0"/>
          <w:numId w:val="20"/>
        </w:numPr>
        <w:spacing w:line="360" w:lineRule="auto"/>
        <w:jc w:val="left"/>
        <w:rPr>
          <w:rFonts w:ascii="Garamond" w:hAnsi="Garamond"/>
        </w:rPr>
      </w:pPr>
      <w:r w:rsidRPr="0011035E">
        <w:rPr>
          <w:rFonts w:ascii="Garamond" w:hAnsi="Garamond"/>
        </w:rPr>
        <w:t>Implement the zooming, panning and projection operations on the map.</w:t>
      </w:r>
    </w:p>
    <w:p w:rsidR="00884E54" w:rsidRPr="0011035E" w:rsidRDefault="00884E54" w:rsidP="007B0E4B">
      <w:pPr>
        <w:pStyle w:val="BodyText"/>
        <w:numPr>
          <w:ilvl w:val="0"/>
          <w:numId w:val="20"/>
        </w:numPr>
        <w:spacing w:line="360" w:lineRule="auto"/>
        <w:jc w:val="left"/>
        <w:rPr>
          <w:rFonts w:ascii="Garamond" w:hAnsi="Garamond"/>
        </w:rPr>
      </w:pPr>
      <w:r w:rsidRPr="0011035E">
        <w:rPr>
          <w:rFonts w:ascii="Garamond" w:hAnsi="Garamond"/>
        </w:rPr>
        <w:t>Enable the user to turn ON or OFF the visibility of a particular layer onto the map.</w:t>
      </w:r>
    </w:p>
    <w:p w:rsidR="00884E54" w:rsidRPr="0011035E" w:rsidRDefault="00884E54" w:rsidP="007B0E4B">
      <w:pPr>
        <w:pStyle w:val="BodyText"/>
        <w:numPr>
          <w:ilvl w:val="0"/>
          <w:numId w:val="20"/>
        </w:numPr>
        <w:spacing w:line="360" w:lineRule="auto"/>
        <w:jc w:val="left"/>
        <w:rPr>
          <w:rFonts w:ascii="Garamond" w:hAnsi="Garamond"/>
        </w:rPr>
      </w:pPr>
      <w:r w:rsidRPr="0011035E">
        <w:rPr>
          <w:rFonts w:ascii="Garamond" w:hAnsi="Garamond"/>
        </w:rPr>
        <w:t>Allow the user to create a c</w:t>
      </w:r>
      <w:r w:rsidR="007B0E4B">
        <w:rPr>
          <w:rFonts w:ascii="Garamond" w:hAnsi="Garamond"/>
        </w:rPr>
        <w:t>osmetic layer, which can enable</w:t>
      </w:r>
      <w:r w:rsidRPr="0011035E">
        <w:rPr>
          <w:rFonts w:ascii="Garamond" w:hAnsi="Garamond"/>
        </w:rPr>
        <w:t xml:space="preserve"> the user to draw shapes.</w:t>
      </w:r>
    </w:p>
    <w:p w:rsidR="00884E54" w:rsidRPr="0011035E" w:rsidRDefault="00884E54" w:rsidP="00884E54">
      <w:pPr>
        <w:spacing w:after="240" w:line="360" w:lineRule="auto"/>
        <w:jc w:val="center"/>
        <w:rPr>
          <w:rFonts w:ascii="Garamond" w:hAnsi="Garamond"/>
          <w:b/>
        </w:rPr>
      </w:pPr>
    </w:p>
    <w:p w:rsidR="00A82ADC" w:rsidRPr="0011035E" w:rsidRDefault="00A82ADC">
      <w:pPr>
        <w:rPr>
          <w:rFonts w:ascii="Garamond" w:hAnsi="Garamond"/>
        </w:rPr>
      </w:pPr>
    </w:p>
    <w:sectPr w:rsidR="00A82ADC" w:rsidRPr="0011035E" w:rsidSect="00913A99">
      <w:headerReference w:type="even" r:id="rId71"/>
      <w:headerReference w:type="default" r:id="rId72"/>
      <w:footerReference w:type="even" r:id="rId73"/>
      <w:footerReference w:type="default" r:id="rId74"/>
      <w:headerReference w:type="first" r:id="rId75"/>
      <w:footerReference w:type="first" r:id="rId76"/>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38DC" w:rsidRDefault="005938DC" w:rsidP="008552CA">
      <w:r>
        <w:separator/>
      </w:r>
    </w:p>
  </w:endnote>
  <w:endnote w:type="continuationSeparator" w:id="0">
    <w:p w:rsidR="005938DC" w:rsidRDefault="005938DC" w:rsidP="008552C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1D0" w:rsidRDefault="004A21D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2CA" w:rsidRPr="004A21D0" w:rsidRDefault="008552CA" w:rsidP="004A21D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1D0" w:rsidRDefault="004A21D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38DC" w:rsidRDefault="005938DC" w:rsidP="008552CA">
      <w:r>
        <w:separator/>
      </w:r>
    </w:p>
  </w:footnote>
  <w:footnote w:type="continuationSeparator" w:id="0">
    <w:p w:rsidR="005938DC" w:rsidRDefault="005938DC" w:rsidP="008552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1D0" w:rsidRDefault="004A21D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1D0" w:rsidRDefault="004A21D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1D0" w:rsidRDefault="004A21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6573C"/>
    <w:multiLevelType w:val="multilevel"/>
    <w:tmpl w:val="E87A1BCA"/>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nsid w:val="0BB43020"/>
    <w:multiLevelType w:val="multilevel"/>
    <w:tmpl w:val="98821E40"/>
    <w:lvl w:ilvl="0">
      <w:start w:val="5"/>
      <w:numFmt w:val="decimal"/>
      <w:lvlText w:val="%1"/>
      <w:lvlJc w:val="left"/>
      <w:pPr>
        <w:tabs>
          <w:tab w:val="num" w:pos="570"/>
        </w:tabs>
        <w:ind w:left="570" w:hanging="570"/>
      </w:pPr>
      <w:rPr>
        <w:rFonts w:hint="default"/>
      </w:rPr>
    </w:lvl>
    <w:lvl w:ilvl="1">
      <w:start w:val="3"/>
      <w:numFmt w:val="decimal"/>
      <w:lvlText w:val="%1.%2"/>
      <w:lvlJc w:val="left"/>
      <w:pPr>
        <w:tabs>
          <w:tab w:val="num" w:pos="570"/>
        </w:tabs>
        <w:ind w:left="570" w:hanging="570"/>
      </w:pPr>
      <w:rPr>
        <w:rFonts w:hint="default"/>
      </w:rPr>
    </w:lvl>
    <w:lvl w:ilvl="2">
      <w:start w:val="3"/>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
    <w:nsid w:val="1C2F5C36"/>
    <w:multiLevelType w:val="multilevel"/>
    <w:tmpl w:val="0A06F028"/>
    <w:lvl w:ilvl="0">
      <w:start w:val="1"/>
      <w:numFmt w:val="decimal"/>
      <w:lvlText w:val="%1"/>
      <w:lvlJc w:val="left"/>
      <w:pPr>
        <w:tabs>
          <w:tab w:val="num" w:pos="555"/>
        </w:tabs>
        <w:ind w:left="555" w:hanging="555"/>
      </w:pPr>
      <w:rPr>
        <w:rFonts w:hint="default"/>
      </w:rPr>
    </w:lvl>
    <w:lvl w:ilvl="1">
      <w:start w:val="5"/>
      <w:numFmt w:val="decimal"/>
      <w:lvlText w:val="%1.%2"/>
      <w:lvlJc w:val="left"/>
      <w:pPr>
        <w:tabs>
          <w:tab w:val="num" w:pos="555"/>
        </w:tabs>
        <w:ind w:left="555" w:hanging="555"/>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1DBF688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nsid w:val="212E0B5F"/>
    <w:multiLevelType w:val="multilevel"/>
    <w:tmpl w:val="F42C0528"/>
    <w:lvl w:ilvl="0">
      <w:start w:val="3"/>
      <w:numFmt w:val="decimal"/>
      <w:lvlText w:val="%1"/>
      <w:lvlJc w:val="left"/>
      <w:pPr>
        <w:tabs>
          <w:tab w:val="num" w:pos="705"/>
        </w:tabs>
        <w:ind w:left="705" w:hanging="7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5">
    <w:nsid w:val="21991C94"/>
    <w:multiLevelType w:val="hybridMultilevel"/>
    <w:tmpl w:val="40B4C3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1D81CD8"/>
    <w:multiLevelType w:val="hybridMultilevel"/>
    <w:tmpl w:val="F82C3D72"/>
    <w:lvl w:ilvl="0" w:tplc="1676EED4">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A6064CE"/>
    <w:multiLevelType w:val="hybridMultilevel"/>
    <w:tmpl w:val="026A06F0"/>
    <w:lvl w:ilvl="0" w:tplc="09684384">
      <w:start w:val="1"/>
      <w:numFmt w:val="bullet"/>
      <w:lvlText w:val=""/>
      <w:lvlJc w:val="left"/>
      <w:pPr>
        <w:tabs>
          <w:tab w:val="num" w:pos="2160"/>
        </w:tabs>
        <w:ind w:left="1800" w:firstLine="0"/>
      </w:pPr>
      <w:rPr>
        <w:rFonts w:ascii="Symbol" w:hAnsi="Symbol" w:hint="default"/>
      </w:rPr>
    </w:lvl>
    <w:lvl w:ilvl="1" w:tplc="04090003">
      <w:start w:val="1"/>
      <w:numFmt w:val="bullet"/>
      <w:lvlText w:val="o"/>
      <w:lvlJc w:val="left"/>
      <w:pPr>
        <w:tabs>
          <w:tab w:val="num" w:pos="2880"/>
        </w:tabs>
        <w:ind w:left="2880" w:hanging="360"/>
      </w:pPr>
      <w:rPr>
        <w:rFonts w:ascii="Courier New" w:hAnsi="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8">
    <w:nsid w:val="2D50131C"/>
    <w:multiLevelType w:val="hybridMultilevel"/>
    <w:tmpl w:val="9F40E9EE"/>
    <w:lvl w:ilvl="0" w:tplc="D18C9246">
      <w:start w:val="1"/>
      <w:numFmt w:val="bullet"/>
      <w:lvlText w:val=""/>
      <w:lvlJc w:val="left"/>
      <w:pPr>
        <w:tabs>
          <w:tab w:val="num" w:pos="720"/>
        </w:tabs>
        <w:ind w:left="720" w:hanging="360"/>
      </w:pPr>
      <w:rPr>
        <w:rFonts w:ascii="Symbol" w:hAnsi="Symbol" w:hint="default"/>
        <w:sz w:val="20"/>
      </w:rPr>
    </w:lvl>
    <w:lvl w:ilvl="1" w:tplc="07A6E0DC" w:tentative="1">
      <w:start w:val="1"/>
      <w:numFmt w:val="bullet"/>
      <w:lvlText w:val="o"/>
      <w:lvlJc w:val="left"/>
      <w:pPr>
        <w:tabs>
          <w:tab w:val="num" w:pos="1440"/>
        </w:tabs>
        <w:ind w:left="1440" w:hanging="360"/>
      </w:pPr>
      <w:rPr>
        <w:rFonts w:ascii="Courier New" w:hAnsi="Courier New" w:hint="default"/>
        <w:sz w:val="20"/>
      </w:rPr>
    </w:lvl>
    <w:lvl w:ilvl="2" w:tplc="1790376E" w:tentative="1">
      <w:start w:val="1"/>
      <w:numFmt w:val="bullet"/>
      <w:lvlText w:val=""/>
      <w:lvlJc w:val="left"/>
      <w:pPr>
        <w:tabs>
          <w:tab w:val="num" w:pos="2160"/>
        </w:tabs>
        <w:ind w:left="2160" w:hanging="360"/>
      </w:pPr>
      <w:rPr>
        <w:rFonts w:ascii="Wingdings" w:hAnsi="Wingdings" w:hint="default"/>
        <w:sz w:val="20"/>
      </w:rPr>
    </w:lvl>
    <w:lvl w:ilvl="3" w:tplc="F4C86102" w:tentative="1">
      <w:start w:val="1"/>
      <w:numFmt w:val="bullet"/>
      <w:lvlText w:val=""/>
      <w:lvlJc w:val="left"/>
      <w:pPr>
        <w:tabs>
          <w:tab w:val="num" w:pos="2880"/>
        </w:tabs>
        <w:ind w:left="2880" w:hanging="360"/>
      </w:pPr>
      <w:rPr>
        <w:rFonts w:ascii="Wingdings" w:hAnsi="Wingdings" w:hint="default"/>
        <w:sz w:val="20"/>
      </w:rPr>
    </w:lvl>
    <w:lvl w:ilvl="4" w:tplc="DE92434C" w:tentative="1">
      <w:start w:val="1"/>
      <w:numFmt w:val="bullet"/>
      <w:lvlText w:val=""/>
      <w:lvlJc w:val="left"/>
      <w:pPr>
        <w:tabs>
          <w:tab w:val="num" w:pos="3600"/>
        </w:tabs>
        <w:ind w:left="3600" w:hanging="360"/>
      </w:pPr>
      <w:rPr>
        <w:rFonts w:ascii="Wingdings" w:hAnsi="Wingdings" w:hint="default"/>
        <w:sz w:val="20"/>
      </w:rPr>
    </w:lvl>
    <w:lvl w:ilvl="5" w:tplc="4184DE72" w:tentative="1">
      <w:start w:val="1"/>
      <w:numFmt w:val="bullet"/>
      <w:lvlText w:val=""/>
      <w:lvlJc w:val="left"/>
      <w:pPr>
        <w:tabs>
          <w:tab w:val="num" w:pos="4320"/>
        </w:tabs>
        <w:ind w:left="4320" w:hanging="360"/>
      </w:pPr>
      <w:rPr>
        <w:rFonts w:ascii="Wingdings" w:hAnsi="Wingdings" w:hint="default"/>
        <w:sz w:val="20"/>
      </w:rPr>
    </w:lvl>
    <w:lvl w:ilvl="6" w:tplc="47FE531C" w:tentative="1">
      <w:start w:val="1"/>
      <w:numFmt w:val="bullet"/>
      <w:lvlText w:val=""/>
      <w:lvlJc w:val="left"/>
      <w:pPr>
        <w:tabs>
          <w:tab w:val="num" w:pos="5040"/>
        </w:tabs>
        <w:ind w:left="5040" w:hanging="360"/>
      </w:pPr>
      <w:rPr>
        <w:rFonts w:ascii="Wingdings" w:hAnsi="Wingdings" w:hint="default"/>
        <w:sz w:val="20"/>
      </w:rPr>
    </w:lvl>
    <w:lvl w:ilvl="7" w:tplc="CFE28B14" w:tentative="1">
      <w:start w:val="1"/>
      <w:numFmt w:val="bullet"/>
      <w:lvlText w:val=""/>
      <w:lvlJc w:val="left"/>
      <w:pPr>
        <w:tabs>
          <w:tab w:val="num" w:pos="5760"/>
        </w:tabs>
        <w:ind w:left="5760" w:hanging="360"/>
      </w:pPr>
      <w:rPr>
        <w:rFonts w:ascii="Wingdings" w:hAnsi="Wingdings" w:hint="default"/>
        <w:sz w:val="20"/>
      </w:rPr>
    </w:lvl>
    <w:lvl w:ilvl="8" w:tplc="FF841236" w:tentative="1">
      <w:start w:val="1"/>
      <w:numFmt w:val="bullet"/>
      <w:lvlText w:val=""/>
      <w:lvlJc w:val="left"/>
      <w:pPr>
        <w:tabs>
          <w:tab w:val="num" w:pos="6480"/>
        </w:tabs>
        <w:ind w:left="6480" w:hanging="360"/>
      </w:pPr>
      <w:rPr>
        <w:rFonts w:ascii="Wingdings" w:hAnsi="Wingdings" w:hint="default"/>
        <w:sz w:val="20"/>
      </w:rPr>
    </w:lvl>
  </w:abstractNum>
  <w:abstractNum w:abstractNumId="9">
    <w:nsid w:val="308E06B8"/>
    <w:multiLevelType w:val="hybridMultilevel"/>
    <w:tmpl w:val="E70C551A"/>
    <w:lvl w:ilvl="0" w:tplc="2A8217EA">
      <w:start w:val="2"/>
      <w:numFmt w:val="bullet"/>
      <w:lvlText w:val="-"/>
      <w:lvlJc w:val="left"/>
      <w:pPr>
        <w:tabs>
          <w:tab w:val="num" w:pos="1080"/>
        </w:tabs>
        <w:ind w:left="1080" w:hanging="72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15F3772"/>
    <w:multiLevelType w:val="hybridMultilevel"/>
    <w:tmpl w:val="F82C3D72"/>
    <w:lvl w:ilvl="0" w:tplc="1676EED4">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9E82C5F"/>
    <w:multiLevelType w:val="hybridMultilevel"/>
    <w:tmpl w:val="D37AAC8A"/>
    <w:lvl w:ilvl="0" w:tplc="0409000B">
      <w:start w:val="1"/>
      <w:numFmt w:val="bullet"/>
      <w:lvlText w:val=""/>
      <w:lvlJc w:val="left"/>
      <w:pPr>
        <w:tabs>
          <w:tab w:val="num" w:pos="720"/>
        </w:tabs>
        <w:ind w:left="720" w:hanging="360"/>
      </w:pPr>
      <w:rPr>
        <w:rFonts w:ascii="Wingdings" w:hAnsi="Wingdings" w:hint="default"/>
      </w:rPr>
    </w:lvl>
    <w:lvl w:ilvl="1" w:tplc="2A207864">
      <w:numFmt w:val="bullet"/>
      <w:lvlText w:val="-"/>
      <w:lvlJc w:val="left"/>
      <w:pPr>
        <w:tabs>
          <w:tab w:val="num" w:pos="1440"/>
        </w:tabs>
        <w:ind w:left="1440" w:hanging="360"/>
      </w:pPr>
      <w:rPr>
        <w:rFonts w:ascii="Tahoma" w:eastAsia="Times New Roman" w:hAnsi="Tahoma" w:cs="Tahoma" w:hint="default"/>
      </w:rPr>
    </w:lvl>
    <w:lvl w:ilvl="2" w:tplc="0409000B">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D576E9C"/>
    <w:multiLevelType w:val="hybridMultilevel"/>
    <w:tmpl w:val="5616F2E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nsid w:val="41FF0E5F"/>
    <w:multiLevelType w:val="hybridMultilevel"/>
    <w:tmpl w:val="F5206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7428A7"/>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15">
    <w:nsid w:val="465D2ADD"/>
    <w:multiLevelType w:val="multilevel"/>
    <w:tmpl w:val="7FDEE6CC"/>
    <w:lvl w:ilvl="0">
      <w:start w:val="1"/>
      <w:numFmt w:val="decimal"/>
      <w:lvlText w:val="%1."/>
      <w:lvlJc w:val="left"/>
      <w:pPr>
        <w:tabs>
          <w:tab w:val="num" w:pos="720"/>
        </w:tabs>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nsid w:val="466E3BC8"/>
    <w:multiLevelType w:val="multilevel"/>
    <w:tmpl w:val="250A3C80"/>
    <w:lvl w:ilvl="0">
      <w:start w:val="1"/>
      <w:numFmt w:val="decimal"/>
      <w:lvlText w:val="%1."/>
      <w:lvlJc w:val="left"/>
      <w:pPr>
        <w:tabs>
          <w:tab w:val="num" w:pos="1440"/>
        </w:tabs>
        <w:ind w:left="1440" w:hanging="360"/>
      </w:pPr>
      <w:rPr>
        <w:rFonts w:hint="default"/>
      </w:rPr>
    </w:lvl>
    <w:lvl w:ilvl="1">
      <w:start w:val="2"/>
      <w:numFmt w:val="decimal"/>
      <w:isLgl/>
      <w:lvlText w:val="%1.%2"/>
      <w:lvlJc w:val="left"/>
      <w:pPr>
        <w:tabs>
          <w:tab w:val="num" w:pos="1800"/>
        </w:tabs>
        <w:ind w:left="1800" w:hanging="72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160"/>
        </w:tabs>
        <w:ind w:left="2160" w:hanging="108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520"/>
        </w:tabs>
        <w:ind w:left="2520" w:hanging="144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17">
    <w:nsid w:val="512A0CA8"/>
    <w:multiLevelType w:val="hybridMultilevel"/>
    <w:tmpl w:val="8D9E5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AB4C3E"/>
    <w:multiLevelType w:val="hybridMultilevel"/>
    <w:tmpl w:val="B0F8ADC8"/>
    <w:lvl w:ilvl="0" w:tplc="0FB4CDFC">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9E02FB3"/>
    <w:multiLevelType w:val="hybridMultilevel"/>
    <w:tmpl w:val="EC041194"/>
    <w:lvl w:ilvl="0" w:tplc="9C08547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F0A4D88"/>
    <w:multiLevelType w:val="hybridMultilevel"/>
    <w:tmpl w:val="B844A472"/>
    <w:lvl w:ilvl="0" w:tplc="B29CB120">
      <w:start w:val="1"/>
      <w:numFmt w:val="decimal"/>
      <w:lvlText w:val="%1."/>
      <w:lvlJc w:val="left"/>
      <w:pPr>
        <w:tabs>
          <w:tab w:val="num" w:pos="300"/>
        </w:tabs>
        <w:ind w:left="300" w:hanging="360"/>
      </w:pPr>
      <w:rPr>
        <w:rFonts w:hint="default"/>
        <w:b/>
      </w:rPr>
    </w:lvl>
    <w:lvl w:ilvl="1" w:tplc="04090019" w:tentative="1">
      <w:start w:val="1"/>
      <w:numFmt w:val="lowerLetter"/>
      <w:lvlText w:val="%2."/>
      <w:lvlJc w:val="left"/>
      <w:pPr>
        <w:tabs>
          <w:tab w:val="num" w:pos="1020"/>
        </w:tabs>
        <w:ind w:left="1020" w:hanging="360"/>
      </w:pPr>
    </w:lvl>
    <w:lvl w:ilvl="2" w:tplc="0409001B" w:tentative="1">
      <w:start w:val="1"/>
      <w:numFmt w:val="lowerRoman"/>
      <w:lvlText w:val="%3."/>
      <w:lvlJc w:val="right"/>
      <w:pPr>
        <w:tabs>
          <w:tab w:val="num" w:pos="1740"/>
        </w:tabs>
        <w:ind w:left="1740" w:hanging="180"/>
      </w:pPr>
    </w:lvl>
    <w:lvl w:ilvl="3" w:tplc="0409000F" w:tentative="1">
      <w:start w:val="1"/>
      <w:numFmt w:val="decimal"/>
      <w:lvlText w:val="%4."/>
      <w:lvlJc w:val="left"/>
      <w:pPr>
        <w:tabs>
          <w:tab w:val="num" w:pos="2460"/>
        </w:tabs>
        <w:ind w:left="2460" w:hanging="360"/>
      </w:pPr>
    </w:lvl>
    <w:lvl w:ilvl="4" w:tplc="04090019" w:tentative="1">
      <w:start w:val="1"/>
      <w:numFmt w:val="lowerLetter"/>
      <w:lvlText w:val="%5."/>
      <w:lvlJc w:val="left"/>
      <w:pPr>
        <w:tabs>
          <w:tab w:val="num" w:pos="3180"/>
        </w:tabs>
        <w:ind w:left="3180" w:hanging="360"/>
      </w:pPr>
    </w:lvl>
    <w:lvl w:ilvl="5" w:tplc="0409001B" w:tentative="1">
      <w:start w:val="1"/>
      <w:numFmt w:val="lowerRoman"/>
      <w:lvlText w:val="%6."/>
      <w:lvlJc w:val="right"/>
      <w:pPr>
        <w:tabs>
          <w:tab w:val="num" w:pos="3900"/>
        </w:tabs>
        <w:ind w:left="3900" w:hanging="180"/>
      </w:pPr>
    </w:lvl>
    <w:lvl w:ilvl="6" w:tplc="0409000F" w:tentative="1">
      <w:start w:val="1"/>
      <w:numFmt w:val="decimal"/>
      <w:lvlText w:val="%7."/>
      <w:lvlJc w:val="left"/>
      <w:pPr>
        <w:tabs>
          <w:tab w:val="num" w:pos="4620"/>
        </w:tabs>
        <w:ind w:left="4620" w:hanging="360"/>
      </w:pPr>
    </w:lvl>
    <w:lvl w:ilvl="7" w:tplc="04090019" w:tentative="1">
      <w:start w:val="1"/>
      <w:numFmt w:val="lowerLetter"/>
      <w:lvlText w:val="%8."/>
      <w:lvlJc w:val="left"/>
      <w:pPr>
        <w:tabs>
          <w:tab w:val="num" w:pos="5340"/>
        </w:tabs>
        <w:ind w:left="5340" w:hanging="360"/>
      </w:pPr>
    </w:lvl>
    <w:lvl w:ilvl="8" w:tplc="0409001B" w:tentative="1">
      <w:start w:val="1"/>
      <w:numFmt w:val="lowerRoman"/>
      <w:lvlText w:val="%9."/>
      <w:lvlJc w:val="right"/>
      <w:pPr>
        <w:tabs>
          <w:tab w:val="num" w:pos="6060"/>
        </w:tabs>
        <w:ind w:left="6060" w:hanging="180"/>
      </w:pPr>
    </w:lvl>
  </w:abstractNum>
  <w:abstractNum w:abstractNumId="21">
    <w:nsid w:val="62385AE1"/>
    <w:multiLevelType w:val="hybridMultilevel"/>
    <w:tmpl w:val="6F488D24"/>
    <w:lvl w:ilvl="0" w:tplc="AC2C7F32">
      <w:start w:val="1"/>
      <w:numFmt w:val="decimal"/>
      <w:lvlText w:val="%1-"/>
      <w:lvlJc w:val="left"/>
      <w:pPr>
        <w:tabs>
          <w:tab w:val="num" w:pos="1080"/>
        </w:tabs>
        <w:ind w:left="1080" w:hanging="720"/>
      </w:pPr>
      <w:rPr>
        <w:rFonts w:hint="default"/>
        <w:u w:val="none"/>
      </w:rPr>
    </w:lvl>
    <w:lvl w:ilvl="1" w:tplc="46DE1B44">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BD6909A">
      <w:start w:val="1"/>
      <w:numFmt w:val="lowerLetter"/>
      <w:lvlText w:val="%5."/>
      <w:lvlJc w:val="left"/>
      <w:pPr>
        <w:tabs>
          <w:tab w:val="num" w:pos="3600"/>
        </w:tabs>
        <w:ind w:left="3600" w:hanging="360"/>
      </w:pPr>
      <w:rPr>
        <w:i/>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2535DCC"/>
    <w:multiLevelType w:val="hybridMultilevel"/>
    <w:tmpl w:val="269C9A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2EE6E02"/>
    <w:multiLevelType w:val="hybridMultilevel"/>
    <w:tmpl w:val="03B24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5"/>
  </w:num>
  <w:num w:numId="4">
    <w:abstractNumId w:val="4"/>
  </w:num>
  <w:num w:numId="5">
    <w:abstractNumId w:val="15"/>
  </w:num>
  <w:num w:numId="6">
    <w:abstractNumId w:val="12"/>
  </w:num>
  <w:num w:numId="7">
    <w:abstractNumId w:val="7"/>
  </w:num>
  <w:num w:numId="8">
    <w:abstractNumId w:val="22"/>
  </w:num>
  <w:num w:numId="9">
    <w:abstractNumId w:val="1"/>
  </w:num>
  <w:num w:numId="10">
    <w:abstractNumId w:val="8"/>
  </w:num>
  <w:num w:numId="11">
    <w:abstractNumId w:val="0"/>
  </w:num>
  <w:num w:numId="12">
    <w:abstractNumId w:val="14"/>
  </w:num>
  <w:num w:numId="13">
    <w:abstractNumId w:val="18"/>
  </w:num>
  <w:num w:numId="14">
    <w:abstractNumId w:val="9"/>
  </w:num>
  <w:num w:numId="15">
    <w:abstractNumId w:val="21"/>
  </w:num>
  <w:num w:numId="16">
    <w:abstractNumId w:val="11"/>
  </w:num>
  <w:num w:numId="17">
    <w:abstractNumId w:val="16"/>
  </w:num>
  <w:num w:numId="18">
    <w:abstractNumId w:val="20"/>
  </w:num>
  <w:num w:numId="19">
    <w:abstractNumId w:val="2"/>
  </w:num>
  <w:num w:numId="20">
    <w:abstractNumId w:val="19"/>
  </w:num>
  <w:num w:numId="21">
    <w:abstractNumId w:val="6"/>
  </w:num>
  <w:num w:numId="22">
    <w:abstractNumId w:val="17"/>
  </w:num>
  <w:num w:numId="23">
    <w:abstractNumId w:val="23"/>
  </w:num>
  <w:num w:numId="2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defaultTabStop w:val="720"/>
  <w:drawingGridHorizontalSpacing w:val="120"/>
  <w:displayHorizontalDrawingGridEvery w:val="2"/>
  <w:characterSpacingControl w:val="doNotCompress"/>
  <w:hdrShapeDefaults>
    <o:shapedefaults v:ext="edit" spidmax="6146">
      <o:colormenu v:ext="edit" fillcolor="none [2749]"/>
    </o:shapedefaults>
  </w:hdrShapeDefaults>
  <w:footnotePr>
    <w:footnote w:id="-1"/>
    <w:footnote w:id="0"/>
  </w:footnotePr>
  <w:endnotePr>
    <w:endnote w:id="-1"/>
    <w:endnote w:id="0"/>
  </w:endnotePr>
  <w:compat/>
  <w:rsids>
    <w:rsidRoot w:val="00884E54"/>
    <w:rsid w:val="00005382"/>
    <w:rsid w:val="00013979"/>
    <w:rsid w:val="000346C7"/>
    <w:rsid w:val="000412F7"/>
    <w:rsid w:val="0004486E"/>
    <w:rsid w:val="00046886"/>
    <w:rsid w:val="00092734"/>
    <w:rsid w:val="00092FF7"/>
    <w:rsid w:val="00094F82"/>
    <w:rsid w:val="000A6860"/>
    <w:rsid w:val="000C09B1"/>
    <w:rsid w:val="000C3AA7"/>
    <w:rsid w:val="000D0312"/>
    <w:rsid w:val="000D0D36"/>
    <w:rsid w:val="0011035E"/>
    <w:rsid w:val="00133E48"/>
    <w:rsid w:val="00141E38"/>
    <w:rsid w:val="00170658"/>
    <w:rsid w:val="00172E9D"/>
    <w:rsid w:val="001A7525"/>
    <w:rsid w:val="001C1F79"/>
    <w:rsid w:val="001F5314"/>
    <w:rsid w:val="00204083"/>
    <w:rsid w:val="00210C8C"/>
    <w:rsid w:val="00214DD7"/>
    <w:rsid w:val="00231D0A"/>
    <w:rsid w:val="0023789D"/>
    <w:rsid w:val="00276710"/>
    <w:rsid w:val="00290759"/>
    <w:rsid w:val="002A34C9"/>
    <w:rsid w:val="002B57EE"/>
    <w:rsid w:val="002B5FAE"/>
    <w:rsid w:val="002E26D0"/>
    <w:rsid w:val="00370EE3"/>
    <w:rsid w:val="00371D52"/>
    <w:rsid w:val="00376877"/>
    <w:rsid w:val="003902FC"/>
    <w:rsid w:val="003B35C6"/>
    <w:rsid w:val="003C1C43"/>
    <w:rsid w:val="003D31C3"/>
    <w:rsid w:val="003D3E34"/>
    <w:rsid w:val="003D4CB2"/>
    <w:rsid w:val="003F40CA"/>
    <w:rsid w:val="004314F0"/>
    <w:rsid w:val="00456188"/>
    <w:rsid w:val="0045757B"/>
    <w:rsid w:val="00493076"/>
    <w:rsid w:val="004A21D0"/>
    <w:rsid w:val="004B699A"/>
    <w:rsid w:val="004E17B9"/>
    <w:rsid w:val="004F353C"/>
    <w:rsid w:val="00521070"/>
    <w:rsid w:val="00524E3D"/>
    <w:rsid w:val="0056232E"/>
    <w:rsid w:val="005726A5"/>
    <w:rsid w:val="005938DC"/>
    <w:rsid w:val="005939C1"/>
    <w:rsid w:val="00597582"/>
    <w:rsid w:val="005975B4"/>
    <w:rsid w:val="00597A13"/>
    <w:rsid w:val="005C5006"/>
    <w:rsid w:val="005D51B8"/>
    <w:rsid w:val="005D573E"/>
    <w:rsid w:val="00600158"/>
    <w:rsid w:val="006025E2"/>
    <w:rsid w:val="00670694"/>
    <w:rsid w:val="0067562C"/>
    <w:rsid w:val="006B6AF4"/>
    <w:rsid w:val="006D3327"/>
    <w:rsid w:val="00702679"/>
    <w:rsid w:val="00723F58"/>
    <w:rsid w:val="00727555"/>
    <w:rsid w:val="00763EE2"/>
    <w:rsid w:val="007731E6"/>
    <w:rsid w:val="00794269"/>
    <w:rsid w:val="007A2AE8"/>
    <w:rsid w:val="007B0E4B"/>
    <w:rsid w:val="007F0B4B"/>
    <w:rsid w:val="0082370C"/>
    <w:rsid w:val="00823FE5"/>
    <w:rsid w:val="008552CA"/>
    <w:rsid w:val="008570E4"/>
    <w:rsid w:val="00884E54"/>
    <w:rsid w:val="00896CD6"/>
    <w:rsid w:val="008B1170"/>
    <w:rsid w:val="008B774F"/>
    <w:rsid w:val="008C4339"/>
    <w:rsid w:val="008C6D1E"/>
    <w:rsid w:val="00913A99"/>
    <w:rsid w:val="00916E42"/>
    <w:rsid w:val="0096307D"/>
    <w:rsid w:val="00982338"/>
    <w:rsid w:val="0099731C"/>
    <w:rsid w:val="009A68ED"/>
    <w:rsid w:val="009D34E2"/>
    <w:rsid w:val="00A02222"/>
    <w:rsid w:val="00A122E2"/>
    <w:rsid w:val="00A67D13"/>
    <w:rsid w:val="00A82ADC"/>
    <w:rsid w:val="00A94438"/>
    <w:rsid w:val="00AA11FF"/>
    <w:rsid w:val="00AC67FF"/>
    <w:rsid w:val="00AE0E66"/>
    <w:rsid w:val="00AE36FA"/>
    <w:rsid w:val="00AF4A56"/>
    <w:rsid w:val="00B124ED"/>
    <w:rsid w:val="00B46162"/>
    <w:rsid w:val="00B52123"/>
    <w:rsid w:val="00B55AAC"/>
    <w:rsid w:val="00B726C3"/>
    <w:rsid w:val="00B92430"/>
    <w:rsid w:val="00B94C2C"/>
    <w:rsid w:val="00BA28DB"/>
    <w:rsid w:val="00BB3906"/>
    <w:rsid w:val="00BD1D87"/>
    <w:rsid w:val="00BE18F5"/>
    <w:rsid w:val="00BE4492"/>
    <w:rsid w:val="00C4399D"/>
    <w:rsid w:val="00D27FB0"/>
    <w:rsid w:val="00D52230"/>
    <w:rsid w:val="00D632C0"/>
    <w:rsid w:val="00D74DFC"/>
    <w:rsid w:val="00D809E4"/>
    <w:rsid w:val="00D830B7"/>
    <w:rsid w:val="00DA61CB"/>
    <w:rsid w:val="00DA7A23"/>
    <w:rsid w:val="00DB4BAA"/>
    <w:rsid w:val="00DB7643"/>
    <w:rsid w:val="00DD3FED"/>
    <w:rsid w:val="00DE15A4"/>
    <w:rsid w:val="00DE6EB4"/>
    <w:rsid w:val="00DF49A4"/>
    <w:rsid w:val="00E232BC"/>
    <w:rsid w:val="00E40235"/>
    <w:rsid w:val="00E61E3C"/>
    <w:rsid w:val="00E631DF"/>
    <w:rsid w:val="00E67002"/>
    <w:rsid w:val="00E826C9"/>
    <w:rsid w:val="00F05018"/>
    <w:rsid w:val="00F11763"/>
    <w:rsid w:val="00F176AD"/>
    <w:rsid w:val="00F457CF"/>
    <w:rsid w:val="00F6382D"/>
    <w:rsid w:val="00F96F70"/>
    <w:rsid w:val="00FF488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ostalCode"/>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6146">
      <o:colormenu v:ext="edit" fillcolor="none [274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E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84E5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884E54"/>
    <w:pPr>
      <w:keepNext/>
      <w:jc w:val="center"/>
      <w:outlineLvl w:val="1"/>
    </w:pPr>
    <w:rPr>
      <w:b/>
      <w:bCs/>
      <w:sz w:val="44"/>
    </w:rPr>
  </w:style>
  <w:style w:type="paragraph" w:styleId="Heading3">
    <w:name w:val="heading 3"/>
    <w:basedOn w:val="Normal"/>
    <w:next w:val="Normal"/>
    <w:link w:val="Heading3Char"/>
    <w:qFormat/>
    <w:rsid w:val="00884E54"/>
    <w:pPr>
      <w:keepNext/>
      <w:jc w:val="center"/>
      <w:outlineLvl w:val="2"/>
    </w:pPr>
    <w:rPr>
      <w:b/>
      <w:bCs/>
      <w:sz w:val="38"/>
    </w:rPr>
  </w:style>
  <w:style w:type="paragraph" w:styleId="Heading4">
    <w:name w:val="heading 4"/>
    <w:basedOn w:val="Normal"/>
    <w:next w:val="Normal"/>
    <w:link w:val="Heading4Char"/>
    <w:uiPriority w:val="9"/>
    <w:semiHidden/>
    <w:unhideWhenUsed/>
    <w:qFormat/>
    <w:rsid w:val="00884E54"/>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unhideWhenUsed/>
    <w:qFormat/>
    <w:rsid w:val="00884E5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4E54"/>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84E54"/>
    <w:rPr>
      <w:rFonts w:ascii="Times New Roman" w:eastAsia="Times New Roman" w:hAnsi="Times New Roman" w:cs="Times New Roman"/>
      <w:b/>
      <w:bCs/>
      <w:sz w:val="44"/>
      <w:szCs w:val="24"/>
    </w:rPr>
  </w:style>
  <w:style w:type="character" w:customStyle="1" w:styleId="Heading3Char">
    <w:name w:val="Heading 3 Char"/>
    <w:basedOn w:val="DefaultParagraphFont"/>
    <w:link w:val="Heading3"/>
    <w:rsid w:val="00884E54"/>
    <w:rPr>
      <w:rFonts w:ascii="Times New Roman" w:eastAsia="Times New Roman" w:hAnsi="Times New Roman" w:cs="Times New Roman"/>
      <w:b/>
      <w:bCs/>
      <w:sz w:val="38"/>
      <w:szCs w:val="24"/>
    </w:rPr>
  </w:style>
  <w:style w:type="paragraph" w:styleId="BalloonText">
    <w:name w:val="Balloon Text"/>
    <w:basedOn w:val="Normal"/>
    <w:link w:val="BalloonTextChar"/>
    <w:uiPriority w:val="99"/>
    <w:semiHidden/>
    <w:unhideWhenUsed/>
    <w:rsid w:val="00884E54"/>
    <w:rPr>
      <w:rFonts w:ascii="Tahoma" w:hAnsi="Tahoma" w:cs="Tahoma"/>
      <w:sz w:val="16"/>
      <w:szCs w:val="16"/>
    </w:rPr>
  </w:style>
  <w:style w:type="character" w:customStyle="1" w:styleId="BalloonTextChar">
    <w:name w:val="Balloon Text Char"/>
    <w:basedOn w:val="DefaultParagraphFont"/>
    <w:link w:val="BalloonText"/>
    <w:uiPriority w:val="99"/>
    <w:semiHidden/>
    <w:rsid w:val="00884E54"/>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884E54"/>
    <w:rPr>
      <w:rFonts w:asciiTheme="majorHAnsi" w:eastAsiaTheme="majorEastAsia" w:hAnsiTheme="majorHAnsi" w:cstheme="majorBidi"/>
      <w:b/>
      <w:bCs/>
      <w:i/>
      <w:iCs/>
      <w:color w:val="4F81BD" w:themeColor="accent1"/>
      <w:sz w:val="24"/>
      <w:szCs w:val="24"/>
    </w:rPr>
  </w:style>
  <w:style w:type="paragraph" w:styleId="BodyText">
    <w:name w:val="Body Text"/>
    <w:basedOn w:val="Normal"/>
    <w:link w:val="BodyTextChar"/>
    <w:rsid w:val="00884E54"/>
    <w:pPr>
      <w:jc w:val="center"/>
    </w:pPr>
  </w:style>
  <w:style w:type="character" w:customStyle="1" w:styleId="BodyTextChar">
    <w:name w:val="Body Text Char"/>
    <w:basedOn w:val="DefaultParagraphFont"/>
    <w:link w:val="BodyText"/>
    <w:rsid w:val="00884E5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84E54"/>
    <w:rPr>
      <w:rFonts w:asciiTheme="majorHAnsi" w:eastAsiaTheme="majorEastAsia" w:hAnsiTheme="majorHAnsi" w:cstheme="majorBidi"/>
      <w:b/>
      <w:bCs/>
      <w:color w:val="365F91" w:themeColor="accent1" w:themeShade="BF"/>
      <w:sz w:val="28"/>
      <w:szCs w:val="28"/>
    </w:rPr>
  </w:style>
  <w:style w:type="character" w:customStyle="1" w:styleId="Heading7Char">
    <w:name w:val="Heading 7 Char"/>
    <w:basedOn w:val="DefaultParagraphFont"/>
    <w:link w:val="Heading7"/>
    <w:uiPriority w:val="9"/>
    <w:rsid w:val="00884E5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884E54"/>
    <w:rPr>
      <w:rFonts w:asciiTheme="majorHAnsi" w:eastAsiaTheme="majorEastAsia" w:hAnsiTheme="majorHAnsi" w:cstheme="majorBidi"/>
      <w:color w:val="404040" w:themeColor="text1" w:themeTint="BF"/>
      <w:sz w:val="20"/>
      <w:szCs w:val="20"/>
    </w:rPr>
  </w:style>
  <w:style w:type="paragraph" w:styleId="BodyText2">
    <w:name w:val="Body Text 2"/>
    <w:basedOn w:val="Normal"/>
    <w:link w:val="BodyText2Char"/>
    <w:uiPriority w:val="99"/>
    <w:semiHidden/>
    <w:unhideWhenUsed/>
    <w:rsid w:val="00884E54"/>
    <w:pPr>
      <w:spacing w:after="120" w:line="480" w:lineRule="auto"/>
    </w:pPr>
  </w:style>
  <w:style w:type="character" w:customStyle="1" w:styleId="BodyText2Char">
    <w:name w:val="Body Text 2 Char"/>
    <w:basedOn w:val="DefaultParagraphFont"/>
    <w:link w:val="BodyText2"/>
    <w:uiPriority w:val="99"/>
    <w:semiHidden/>
    <w:rsid w:val="00884E54"/>
    <w:rPr>
      <w:rFonts w:ascii="Times New Roman" w:eastAsia="Times New Roman" w:hAnsi="Times New Roman" w:cs="Times New Roman"/>
      <w:sz w:val="24"/>
      <w:szCs w:val="24"/>
    </w:rPr>
  </w:style>
  <w:style w:type="paragraph" w:styleId="Header">
    <w:name w:val="header"/>
    <w:basedOn w:val="Normal"/>
    <w:link w:val="HeaderChar"/>
    <w:uiPriority w:val="99"/>
    <w:rsid w:val="00884E54"/>
    <w:pPr>
      <w:tabs>
        <w:tab w:val="center" w:pos="4320"/>
        <w:tab w:val="right" w:pos="8640"/>
      </w:tabs>
    </w:pPr>
  </w:style>
  <w:style w:type="character" w:customStyle="1" w:styleId="HeaderChar">
    <w:name w:val="Header Char"/>
    <w:basedOn w:val="DefaultParagraphFont"/>
    <w:link w:val="Header"/>
    <w:uiPriority w:val="99"/>
    <w:rsid w:val="00884E54"/>
    <w:rPr>
      <w:rFonts w:ascii="Times New Roman" w:eastAsia="Times New Roman" w:hAnsi="Times New Roman" w:cs="Times New Roman"/>
      <w:sz w:val="24"/>
      <w:szCs w:val="24"/>
    </w:rPr>
  </w:style>
  <w:style w:type="paragraph" w:styleId="BodyTextIndent">
    <w:name w:val="Body Text Indent"/>
    <w:basedOn w:val="Normal"/>
    <w:link w:val="BodyTextIndentChar"/>
    <w:rsid w:val="00884E54"/>
    <w:pPr>
      <w:spacing w:after="120"/>
      <w:ind w:left="360"/>
    </w:pPr>
  </w:style>
  <w:style w:type="character" w:customStyle="1" w:styleId="BodyTextIndentChar">
    <w:name w:val="Body Text Indent Char"/>
    <w:basedOn w:val="DefaultParagraphFont"/>
    <w:link w:val="BodyTextIndent"/>
    <w:rsid w:val="00884E54"/>
    <w:rPr>
      <w:rFonts w:ascii="Times New Roman" w:eastAsia="Times New Roman" w:hAnsi="Times New Roman" w:cs="Times New Roman"/>
      <w:sz w:val="24"/>
      <w:szCs w:val="24"/>
    </w:rPr>
  </w:style>
  <w:style w:type="paragraph" w:styleId="BodyTextIndent2">
    <w:name w:val="Body Text Indent 2"/>
    <w:basedOn w:val="Normal"/>
    <w:link w:val="BodyTextIndent2Char"/>
    <w:rsid w:val="00884E54"/>
    <w:pPr>
      <w:spacing w:after="120" w:line="480" w:lineRule="auto"/>
      <w:ind w:left="360"/>
    </w:pPr>
  </w:style>
  <w:style w:type="character" w:customStyle="1" w:styleId="BodyTextIndent2Char">
    <w:name w:val="Body Text Indent 2 Char"/>
    <w:basedOn w:val="DefaultParagraphFont"/>
    <w:link w:val="BodyTextIndent2"/>
    <w:rsid w:val="00884E54"/>
    <w:rPr>
      <w:rFonts w:ascii="Times New Roman" w:eastAsia="Times New Roman" w:hAnsi="Times New Roman" w:cs="Times New Roman"/>
      <w:sz w:val="24"/>
      <w:szCs w:val="24"/>
    </w:rPr>
  </w:style>
  <w:style w:type="paragraph" w:styleId="Footer">
    <w:name w:val="footer"/>
    <w:basedOn w:val="Normal"/>
    <w:link w:val="FooterChar"/>
    <w:uiPriority w:val="99"/>
    <w:rsid w:val="00884E54"/>
    <w:pPr>
      <w:tabs>
        <w:tab w:val="center" w:pos="4320"/>
        <w:tab w:val="right" w:pos="8640"/>
      </w:tabs>
    </w:pPr>
  </w:style>
  <w:style w:type="character" w:customStyle="1" w:styleId="FooterChar">
    <w:name w:val="Footer Char"/>
    <w:basedOn w:val="DefaultParagraphFont"/>
    <w:link w:val="Footer"/>
    <w:uiPriority w:val="99"/>
    <w:rsid w:val="00884E54"/>
    <w:rPr>
      <w:rFonts w:ascii="Times New Roman" w:eastAsia="Times New Roman" w:hAnsi="Times New Roman" w:cs="Times New Roman"/>
      <w:sz w:val="24"/>
      <w:szCs w:val="24"/>
    </w:rPr>
  </w:style>
  <w:style w:type="paragraph" w:styleId="NormalWeb">
    <w:name w:val="Normal (Web)"/>
    <w:basedOn w:val="Normal"/>
    <w:rsid w:val="00884E54"/>
    <w:pPr>
      <w:spacing w:before="100" w:beforeAutospacing="1" w:after="100" w:afterAutospacing="1"/>
    </w:pPr>
    <w:rPr>
      <w:color w:val="000000"/>
    </w:rPr>
  </w:style>
  <w:style w:type="character" w:styleId="Hyperlink">
    <w:name w:val="Hyperlink"/>
    <w:basedOn w:val="DefaultParagraphFont"/>
    <w:uiPriority w:val="99"/>
    <w:rsid w:val="00884E54"/>
    <w:rPr>
      <w:color w:val="003399"/>
      <w:u w:val="single"/>
    </w:rPr>
  </w:style>
  <w:style w:type="paragraph" w:customStyle="1" w:styleId="Step">
    <w:name w:val="Step"/>
    <w:rsid w:val="00884E54"/>
    <w:pPr>
      <w:keepNext/>
      <w:keepLines/>
      <w:spacing w:after="0" w:line="240" w:lineRule="auto"/>
    </w:pPr>
    <w:rPr>
      <w:rFonts w:ascii="Times New Roman" w:eastAsia="Times New Roman" w:hAnsi="Times New Roman" w:cs="Times New Roman"/>
      <w:b/>
      <w:noProof/>
      <w:sz w:val="24"/>
      <w:szCs w:val="20"/>
    </w:rPr>
  </w:style>
  <w:style w:type="paragraph" w:customStyle="1" w:styleId="Example">
    <w:name w:val="Example"/>
    <w:basedOn w:val="Normal"/>
    <w:rsid w:val="00884E54"/>
    <w:pPr>
      <w:tabs>
        <w:tab w:val="left" w:pos="720"/>
      </w:tabs>
    </w:pPr>
    <w:rPr>
      <w:rFonts w:ascii="Courier New" w:hAnsi="Courier New"/>
      <w:sz w:val="20"/>
      <w:szCs w:val="20"/>
    </w:rPr>
  </w:style>
  <w:style w:type="table" w:customStyle="1" w:styleId="MediumShading11">
    <w:name w:val="Medium Shading 11"/>
    <w:basedOn w:val="TableNormal"/>
    <w:uiPriority w:val="63"/>
    <w:rsid w:val="00BA28D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DE6EB4"/>
    <w:pPr>
      <w:ind w:left="720"/>
      <w:contextualSpacing/>
    </w:pPr>
  </w:style>
  <w:style w:type="table" w:customStyle="1" w:styleId="LightList1">
    <w:name w:val="Light List1"/>
    <w:basedOn w:val="TableNormal"/>
    <w:uiPriority w:val="61"/>
    <w:rsid w:val="0027671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E61E3C"/>
    <w:pPr>
      <w:spacing w:line="276" w:lineRule="auto"/>
      <w:outlineLvl w:val="9"/>
    </w:pPr>
  </w:style>
  <w:style w:type="paragraph" w:styleId="TOC2">
    <w:name w:val="toc 2"/>
    <w:basedOn w:val="Normal"/>
    <w:next w:val="Normal"/>
    <w:autoRedefine/>
    <w:uiPriority w:val="39"/>
    <w:unhideWhenUsed/>
    <w:rsid w:val="00E61E3C"/>
    <w:pPr>
      <w:spacing w:after="100"/>
      <w:ind w:left="240"/>
    </w:pPr>
  </w:style>
  <w:style w:type="paragraph" w:styleId="TOC3">
    <w:name w:val="toc 3"/>
    <w:basedOn w:val="Normal"/>
    <w:next w:val="Normal"/>
    <w:autoRedefine/>
    <w:uiPriority w:val="39"/>
    <w:unhideWhenUsed/>
    <w:rsid w:val="00E61E3C"/>
    <w:pPr>
      <w:spacing w:after="100"/>
      <w:ind w:left="480"/>
    </w:pPr>
  </w:style>
  <w:style w:type="paragraph" w:styleId="TOC1">
    <w:name w:val="toc 1"/>
    <w:basedOn w:val="Normal"/>
    <w:next w:val="Normal"/>
    <w:autoRedefine/>
    <w:uiPriority w:val="39"/>
    <w:unhideWhenUsed/>
    <w:rsid w:val="00E61E3C"/>
    <w:pPr>
      <w:spacing w:after="100"/>
    </w:pPr>
  </w:style>
  <w:style w:type="paragraph" w:styleId="DocumentMap">
    <w:name w:val="Document Map"/>
    <w:basedOn w:val="Normal"/>
    <w:link w:val="DocumentMapChar"/>
    <w:uiPriority w:val="99"/>
    <w:semiHidden/>
    <w:unhideWhenUsed/>
    <w:rsid w:val="008552CA"/>
    <w:rPr>
      <w:rFonts w:ascii="Tahoma" w:hAnsi="Tahoma" w:cs="Tahoma"/>
      <w:sz w:val="16"/>
      <w:szCs w:val="16"/>
    </w:rPr>
  </w:style>
  <w:style w:type="character" w:customStyle="1" w:styleId="DocumentMapChar">
    <w:name w:val="Document Map Char"/>
    <w:basedOn w:val="DefaultParagraphFont"/>
    <w:link w:val="DocumentMap"/>
    <w:uiPriority w:val="99"/>
    <w:semiHidden/>
    <w:rsid w:val="008552CA"/>
    <w:rPr>
      <w:rFonts w:ascii="Tahoma" w:eastAsia="Times New Roman" w:hAnsi="Tahoma" w:cs="Tahoma"/>
      <w:sz w:val="16"/>
      <w:szCs w:val="16"/>
    </w:rPr>
  </w:style>
  <w:style w:type="paragraph" w:styleId="NoSpacing">
    <w:name w:val="No Spacing"/>
    <w:link w:val="NoSpacingChar"/>
    <w:uiPriority w:val="1"/>
    <w:qFormat/>
    <w:rsid w:val="008552CA"/>
    <w:pPr>
      <w:spacing w:after="0" w:line="240" w:lineRule="auto"/>
    </w:pPr>
    <w:rPr>
      <w:rFonts w:eastAsiaTheme="minorEastAsia"/>
    </w:rPr>
  </w:style>
  <w:style w:type="character" w:customStyle="1" w:styleId="NoSpacingChar">
    <w:name w:val="No Spacing Char"/>
    <w:basedOn w:val="DefaultParagraphFont"/>
    <w:link w:val="NoSpacing"/>
    <w:uiPriority w:val="1"/>
    <w:rsid w:val="008552CA"/>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trolltech.com/products/qt/windows.html" TargetMode="External"/><Relationship Id="rId18" Type="http://schemas.openxmlformats.org/officeDocument/2006/relationships/hyperlink" Target="http://www.ce.utexas.edu/prof/maidment/gishydro/pawel/midwest/dis8.htm" TargetMode="External"/><Relationship Id="rId26" Type="http://schemas.openxmlformats.org/officeDocument/2006/relationships/image" Target="media/image10.wmf"/><Relationship Id="rId39" Type="http://schemas.openxmlformats.org/officeDocument/2006/relationships/oleObject" Target="embeddings/oleObject9.bin"/><Relationship Id="rId21" Type="http://schemas.openxmlformats.org/officeDocument/2006/relationships/image" Target="media/image7.jpeg"/><Relationship Id="rId34" Type="http://schemas.openxmlformats.org/officeDocument/2006/relationships/image" Target="media/image14.wmf"/><Relationship Id="rId42" Type="http://schemas.openxmlformats.org/officeDocument/2006/relationships/image" Target="media/image18.emf"/><Relationship Id="rId47" Type="http://schemas.openxmlformats.org/officeDocument/2006/relationships/hyperlink" Target="http://www.mapinfo.com" TargetMode="Externa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oleObject" Target="embeddings/oleObject14.bin"/><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trolltech.com/products/qt/mac.html" TargetMode="External"/><Relationship Id="rId29" Type="http://schemas.openxmlformats.org/officeDocument/2006/relationships/oleObject" Target="embeddings/oleObject4.bin"/><Relationship Id="rId11" Type="http://schemas.openxmlformats.org/officeDocument/2006/relationships/image" Target="media/image4.png"/><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oleObject" Target="embeddings/oleObject12.bin"/><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oleObject" Target="embeddings/oleObject13.bin"/><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trolltech.com/products/qt/x11.html" TargetMode="External"/><Relationship Id="rId23" Type="http://schemas.openxmlformats.org/officeDocument/2006/relationships/oleObject" Target="embeddings/oleObject1.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0.emf"/><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image" Target="media/image3.png"/><Relationship Id="rId19" Type="http://schemas.openxmlformats.org/officeDocument/2006/relationships/hyperlink" Target="http://www.ce.utexas.edu/prof/maidment/gishydro/pawel/midwest/dis8.htm" TargetMode="External"/><Relationship Id="rId31" Type="http://schemas.openxmlformats.org/officeDocument/2006/relationships/oleObject" Target="embeddings/oleObject5.bin"/><Relationship Id="rId44" Type="http://schemas.openxmlformats.org/officeDocument/2006/relationships/image" Target="media/image19.wmf"/><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wmf"/><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8.wmf"/><Relationship Id="rId27"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hyperlink" Target="http://groups.yahoo.com/group/esri_gis"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38.emf"/><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trolltech.com/products/embedded/index.html" TargetMode="Externa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6.wmf"/><Relationship Id="rId46" Type="http://schemas.openxmlformats.org/officeDocument/2006/relationships/hyperlink" Target="http://www.geocommunity.com" TargetMode="External"/><Relationship Id="rId59" Type="http://schemas.openxmlformats.org/officeDocument/2006/relationships/image" Target="media/image30.png"/><Relationship Id="rId67" Type="http://schemas.openxmlformats.org/officeDocument/2006/relationships/image" Target="media/image37.wmf"/><Relationship Id="rId20" Type="http://schemas.openxmlformats.org/officeDocument/2006/relationships/hyperlink" Target="http://www.trolltech.com/products/qt/pricing.html" TargetMode="External"/><Relationship Id="rId41" Type="http://schemas.openxmlformats.org/officeDocument/2006/relationships/oleObject" Target="embeddings/oleObject10.bin"/><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oleObject" Target="embeddings/oleObject15.bin"/><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113EA-941D-4A3E-BC29-D90B9BF13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77</Pages>
  <Words>11678</Words>
  <Characters>66570</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SmartMap - Cosmetic Layer Designer for GIS</dc:title>
  <dc:subject>MCS Final Project Documentation</dc:subject>
  <dc:creator>Shahzad Anwar, Imran Shahid</dc:creator>
  <cp:keywords/>
  <dc:description/>
  <cp:lastModifiedBy>Imran Shahid</cp:lastModifiedBy>
  <cp:revision>140</cp:revision>
  <cp:lastPrinted>2009-11-12T10:27:00Z</cp:lastPrinted>
  <dcterms:created xsi:type="dcterms:W3CDTF">2009-11-12T07:29:00Z</dcterms:created>
  <dcterms:modified xsi:type="dcterms:W3CDTF">2009-11-12T10:28:00Z</dcterms:modified>
  <cp:contentStatus>Complete</cp:contentStatus>
</cp:coreProperties>
</file>