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p>
    <w:p>
      <w:pPr>
        <w:spacing w:after="80"/>
        <w:jc w:val="center"/>
      </w:pPr>
      <w:r>
        <w:rPr>
          <w:b/>
          <w:color w:val="1B293F"/>
          <w:sz w:val="44"/>
        </w:rPr>
        <w:t>COMSATS University Islamabad</w:t>
      </w:r>
    </w:p>
    <w:p>
      <w:pPr>
        <w:spacing w:after="400"/>
        <w:jc w:val="center"/>
      </w:pPr>
      <w:r>
        <w:rPr>
          <w:color w:val="555B6E"/>
          <w:sz w:val="28"/>
        </w:rPr>
        <w:t>Department of Computer Science</w:t>
      </w:r>
    </w:p>
    <w:p>
      <w:pPr>
        <w:pBdr>
          <w:bottom w:val="single" w:sz="6" w:space="1" w:color="2EC4A0"/>
        </w:pBdr>
      </w:pPr>
    </w:p>
    <w:p>
      <w:pPr>
        <w:spacing w:after="80"/>
        <w:jc w:val="center"/>
      </w:pPr>
      <w:r>
        <w:rPr>
          <w:b/>
          <w:color w:val="1B293F"/>
          <w:sz w:val="32"/>
        </w:rPr>
        <w:t>CSC291 Software Engineering</w:t>
      </w:r>
    </w:p>
    <w:p>
      <w:pPr>
        <w:spacing w:after="480"/>
        <w:jc w:val="center"/>
      </w:pPr>
      <w:r>
        <w:rPr>
          <w:b w:val="0"/>
          <w:color w:val="555B6E"/>
          <w:sz w:val="24"/>
        </w:rPr>
        <w:t>BS(AI) - Section 6A   |   Semester: Spring 2026</w:t>
      </w:r>
    </w:p>
    <w:p>
      <w:pPr>
        <w:spacing w:after="80"/>
        <w:jc w:val="center"/>
      </w:pPr>
      <w:r>
        <w:rPr>
          <w:b/>
          <w:color w:val="1B293F"/>
          <w:sz w:val="56"/>
        </w:rPr>
        <w:t>Assignment No. 4</w:t>
      </w:r>
    </w:p>
    <w:p>
      <w:pPr>
        <w:spacing w:after="0"/>
        <w:jc w:val="center"/>
      </w:pPr>
      <w:r>
        <w:rPr>
          <w:i/>
          <w:color w:val="555B6E"/>
          <w:sz w:val="26"/>
        </w:rPr>
        <w:t>Use-Case Based Testing, Equivalence Partitioning</w:t>
      </w:r>
    </w:p>
    <w:p>
      <w:pPr>
        <w:spacing w:after="600"/>
        <w:jc w:val="center"/>
      </w:pPr>
      <w:r>
        <w:rPr>
          <w:i/>
          <w:color w:val="555B6E"/>
          <w:sz w:val="26"/>
        </w:rPr>
        <w:t>and Boundary Value Analysis</w:t>
      </w:r>
    </w:p>
    <w:p>
      <w:pPr>
        <w:spacing w:after="400"/>
        <w:jc w:val="center"/>
      </w:pPr>
      <w:r>
        <w:rPr>
          <w:b/>
          <w:color w:val="1B293F"/>
          <w:sz w:val="32"/>
        </w:rPr>
        <w:t>Group No. 15</w:t>
      </w:r>
    </w:p>
    <w:p>
      <w:pPr>
        <w:pBdr>
          <w:bottom w:val="single" w:sz="6" w:space="1" w:color="2EC4A0"/>
        </w:pBdr>
      </w:pPr>
    </w:p>
    <w:p>
      <w:pPr>
        <w:spacing w:after="40"/>
        <w:jc w:val="center"/>
      </w:pPr>
      <w:r>
        <w:rPr>
          <w:color w:val="555B6E"/>
          <w:sz w:val="22"/>
        </w:rPr>
        <w:t>Project Title</w:t>
      </w:r>
    </w:p>
    <w:p>
      <w:pPr>
        <w:spacing w:after="560"/>
        <w:jc w:val="center"/>
      </w:pPr>
      <w:r>
        <w:rPr>
          <w:b/>
          <w:color w:val="1B293F"/>
          <w:sz w:val="32"/>
        </w:rPr>
        <w:t>ShareWay - AI Powered Peer-to-Peer Ride Sharing Platform</w:t>
      </w:r>
    </w:p>
    <w:p>
      <w:pPr>
        <w:spacing w:after="40"/>
        <w:jc w:val="center"/>
      </w:pPr>
      <w:r>
        <w:rPr>
          <w:color w:val="555B6E"/>
          <w:sz w:val="22"/>
        </w:rPr>
        <w:t>Submitted By</w:t>
      </w:r>
    </w:p>
    <w:p>
      <w:pPr>
        <w:spacing w:after="40"/>
        <w:jc w:val="center"/>
      </w:pPr>
      <w:r>
        <w:rPr>
          <w:b/>
          <w:color w:val="1B293F"/>
          <w:sz w:val="30"/>
        </w:rPr>
        <w:t>Syed Muhammad Shahzaib Haider Rizvi</w:t>
      </w:r>
    </w:p>
    <w:p>
      <w:pPr>
        <w:spacing w:after="320"/>
        <w:jc w:val="center"/>
      </w:pPr>
      <w:r>
        <w:rPr>
          <w:color w:val="555B6E"/>
          <w:sz w:val="26"/>
        </w:rPr>
        <w:t>FA23-BAI-050</w:t>
      </w:r>
    </w:p>
    <w:p>
      <w:pPr>
        <w:spacing w:after="40"/>
        <w:jc w:val="center"/>
      </w:pPr>
      <w:r>
        <w:rPr>
          <w:i/>
          <w:color w:val="555B6E"/>
          <w:sz w:val="22"/>
        </w:rPr>
        <w:t>Module:  Authentication, Profile &amp; Vehicle Management Module</w:t>
      </w:r>
    </w:p>
    <w:p>
      <w:pPr>
        <w:spacing w:after="560"/>
        <w:jc w:val="center"/>
      </w:pPr>
      <w:r>
        <w:rPr>
          <w:b/>
          <w:i/>
          <w:color w:val="1B293F"/>
          <w:sz w:val="22"/>
        </w:rPr>
        <w:t>Selected Core Process:  Sign Up / User Registration</w:t>
      </w:r>
    </w:p>
    <w:p>
      <w:pPr>
        <w:jc w:val="center"/>
      </w:pPr>
      <w:r>
        <w:rPr>
          <w:color w:val="555B6E"/>
          <w:sz w:val="22"/>
        </w:rPr>
        <w:t>Submission Date:  12 - May - 2026</w:t>
      </w:r>
    </w:p>
    <w:p>
      <w:r>
        <w:br w:type="page"/>
      </w:r>
    </w:p>
    <w:p>
      <w:pPr>
        <w:pStyle w:val="Heading1"/>
      </w:pPr>
      <w:r>
        <w:rPr>
          <w:color w:val="1B293F"/>
        </w:rPr>
        <w:t>1.  Project Overview</w:t>
      </w:r>
    </w:p>
    <w:p>
      <w:r>
        <w:rPr>
          <w:rFonts w:ascii="Calibri" w:hAnsi="Calibri"/>
          <w:b w:val="0"/>
          <w:i w:val="0"/>
          <w:sz w:val="22"/>
        </w:rPr>
        <w:t>ShareWay is a cross-platform mobile application built with Flutter that facilitates peer-to-peer ride-sharing among urban commuters in Pakistan. The system uses Firebase for real-time backend services (Authentication, Cloud Firestore, Cloud Messaging) and OpenStreetMap for all map operations (Nominatim for geocoding, OSRM for routing). A weighted AI-driven matching algorithm scores potential rides on route similarity (40 percent), time overlap (30 percent), driver rating (20 percent) and pickup proximity (10 percent), so that passengers are connected to the most suitable drivers. The application supports dual user roles (driver and passenger), real-time messaging, live GPS tracking, ratings &amp; reviews, ride history, and four Pakistani payment methods (Cash, Easypaisa, JazzCash, Bank Transfer).</w:t>
      </w:r>
    </w:p>
    <w:p>
      <w:pPr>
        <w:pStyle w:val="Heading1"/>
      </w:pPr>
      <w:r>
        <w:rPr>
          <w:color w:val="1B293F"/>
        </w:rPr>
        <w:t>2.  Assignment Scope and Group Division</w:t>
      </w:r>
    </w:p>
    <w:p>
      <w:r>
        <w:rPr>
          <w:rFonts w:ascii="Calibri" w:hAnsi="Calibri"/>
          <w:b w:val="0"/>
          <w:i w:val="0"/>
          <w:sz w:val="22"/>
        </w:rPr>
        <w:t>Assignment 4 requires every member of the group to select a different core process and exercise it through use-case-based testing, equivalence partitioning and boundary value analysis. The table below records the non-overlapping use case picks for the three members of Group 15.</w:t>
      </w:r>
    </w:p>
    <w:p>
      <w:pPr>
        <w:spacing w:before="80" w:after="80"/>
      </w:pPr>
      <w:r>
        <w:rPr>
          <w:b/>
          <w:i/>
          <w:color w:val="1B293F"/>
          <w:sz w:val="20"/>
        </w:rPr>
        <w:t>Table 2.1  -  Use-case allocation across Group 15 members</w:t>
      </w:r>
    </w:p>
    <w:tbl>
      <w:tblPr>
        <w:tblW w:type="auto" w:w="0"/>
        <w:jc w:val="center"/>
        <w:tblLayout w:type="autofit"/>
        <w:tblLook w:firstColumn="1" w:firstRow="1" w:lastColumn="0" w:lastRow="0" w:noHBand="0" w:noVBand="1" w:val="04A0"/>
        <w:tblBorders>
          <w:top w:val="single" w:sz="6" w:color="1B293F"/>
          <w:left w:val="single" w:sz="6" w:color="1B293F"/>
          <w:bottom w:val="single" w:sz="6" w:color="1B293F"/>
          <w:right w:val="single" w:sz="6" w:color="1B293F"/>
          <w:insideH w:val="single" w:sz="6" w:color="1B293F"/>
          <w:insideV w:val="single" w:sz="6" w:color="1B293F"/>
        </w:tblBorders>
      </w:tblPr>
      <w:tblGrid>
        <w:gridCol w:w="2493"/>
        <w:gridCol w:w="2493"/>
        <w:gridCol w:w="2493"/>
        <w:gridCol w:w="2493"/>
      </w:tblGrid>
      <w:tr>
        <w:tc>
          <w:tcPr>
            <w:tcW w:type="dxa" w:w="2551"/>
            <w:shd w:fill="1B293F" w:val="clear"/>
            <w:tcMar>
              <w:top w:w="100" w:type="dxa"/>
              <w:left w:w="140" w:type="dxa"/>
              <w:bottom w:w="100" w:type="dxa"/>
              <w:right w:w="140" w:type="dxa"/>
            </w:tcMar>
            <w:vAlign w:val="center"/>
          </w:tcPr>
          <w:p>
            <w:pPr>
              <w:spacing w:before="40" w:after="40"/>
              <w:jc w:val="center"/>
            </w:pPr>
            <w:r/>
            <w:r>
              <w:rPr>
                <w:b/>
                <w:color w:val="FFFFFF"/>
                <w:sz w:val="20"/>
              </w:rPr>
              <w:t>Member</w:t>
            </w:r>
          </w:p>
        </w:tc>
        <w:tc>
          <w:tcPr>
            <w:tcW w:type="dxa" w:w="1701"/>
            <w:shd w:fill="1B293F" w:val="clear"/>
            <w:tcMar>
              <w:top w:w="100" w:type="dxa"/>
              <w:left w:w="140" w:type="dxa"/>
              <w:bottom w:w="100" w:type="dxa"/>
              <w:right w:w="140" w:type="dxa"/>
            </w:tcMar>
            <w:vAlign w:val="center"/>
          </w:tcPr>
          <w:p>
            <w:pPr>
              <w:spacing w:before="40" w:after="40"/>
              <w:jc w:val="center"/>
            </w:pPr>
            <w:r/>
            <w:r>
              <w:rPr>
                <w:b/>
                <w:color w:val="FFFFFF"/>
                <w:sz w:val="20"/>
              </w:rPr>
              <w:t>Registration</w:t>
            </w:r>
          </w:p>
        </w:tc>
        <w:tc>
          <w:tcPr>
            <w:tcW w:type="dxa" w:w="2551"/>
            <w:shd w:fill="1B293F" w:val="clear"/>
            <w:tcMar>
              <w:top w:w="100" w:type="dxa"/>
              <w:left w:w="140" w:type="dxa"/>
              <w:bottom w:w="100" w:type="dxa"/>
              <w:right w:w="140" w:type="dxa"/>
            </w:tcMar>
            <w:vAlign w:val="center"/>
          </w:tcPr>
          <w:p>
            <w:pPr>
              <w:spacing w:before="40" w:after="40"/>
              <w:jc w:val="center"/>
            </w:pPr>
            <w:r/>
            <w:r>
              <w:rPr>
                <w:b/>
                <w:color w:val="FFFFFF"/>
                <w:sz w:val="20"/>
              </w:rPr>
              <w:t>Module</w:t>
            </w:r>
          </w:p>
        </w:tc>
        <w:tc>
          <w:tcPr>
            <w:tcW w:type="dxa" w:w="2551"/>
            <w:shd w:fill="1B293F" w:val="clear"/>
            <w:tcMar>
              <w:top w:w="100" w:type="dxa"/>
              <w:left w:w="140" w:type="dxa"/>
              <w:bottom w:w="100" w:type="dxa"/>
              <w:right w:w="140" w:type="dxa"/>
            </w:tcMar>
            <w:vAlign w:val="center"/>
          </w:tcPr>
          <w:p>
            <w:pPr>
              <w:spacing w:before="40" w:after="40"/>
              <w:jc w:val="center"/>
            </w:pPr>
            <w:r/>
            <w:r>
              <w:rPr>
                <w:b/>
                <w:color w:val="FFFFFF"/>
                <w:sz w:val="20"/>
              </w:rPr>
              <w:t>Selected Use Case</w:t>
            </w:r>
          </w:p>
        </w:tc>
      </w:tr>
      <w:tr>
        <w:tc>
          <w:tcPr>
            <w:tcW w:type="dxa" w:w="2551"/>
            <w:vAlign w:val="top"/>
            <w:tcMar>
              <w:top w:w="80" w:type="dxa"/>
              <w:left w:w="120" w:type="dxa"/>
              <w:bottom w:w="80" w:type="dxa"/>
              <w:right w:w="120" w:type="dxa"/>
            </w:tcMar>
          </w:tcPr>
          <w:p>
            <w:pPr>
              <w:spacing w:before="0" w:after="40" w:line="276" w:lineRule="auto"/>
            </w:pPr>
            <w:r/>
            <w:r>
              <w:rPr>
                <w:sz w:val="18"/>
              </w:rPr>
              <w:t>Syed Muhammad Shahzaib Haider Rizvi</w:t>
            </w:r>
          </w:p>
        </w:tc>
        <w:tc>
          <w:tcPr>
            <w:tcW w:type="dxa" w:w="1701"/>
            <w:vAlign w:val="top"/>
            <w:tcMar>
              <w:top w:w="80" w:type="dxa"/>
              <w:left w:w="120" w:type="dxa"/>
              <w:bottom w:w="80" w:type="dxa"/>
              <w:right w:w="120" w:type="dxa"/>
            </w:tcMar>
          </w:tcPr>
          <w:p>
            <w:pPr>
              <w:spacing w:before="0" w:after="40" w:line="276" w:lineRule="auto"/>
            </w:pPr>
            <w:r/>
            <w:r>
              <w:rPr>
                <w:sz w:val="18"/>
              </w:rPr>
              <w:t>FA23-BAI-050</w:t>
            </w:r>
          </w:p>
        </w:tc>
        <w:tc>
          <w:tcPr>
            <w:tcW w:type="dxa" w:w="2551"/>
            <w:vAlign w:val="top"/>
            <w:tcMar>
              <w:top w:w="80" w:type="dxa"/>
              <w:left w:w="120" w:type="dxa"/>
              <w:bottom w:w="80" w:type="dxa"/>
              <w:right w:w="120" w:type="dxa"/>
            </w:tcMar>
          </w:tcPr>
          <w:p>
            <w:pPr>
              <w:spacing w:before="0" w:after="40" w:line="276" w:lineRule="auto"/>
            </w:pPr>
            <w:r/>
            <w:r>
              <w:rPr>
                <w:sz w:val="18"/>
              </w:rPr>
              <w:t>Authentication, Profile &amp; Vehicle Management Module</w:t>
            </w:r>
          </w:p>
        </w:tc>
        <w:tc>
          <w:tcPr>
            <w:tcW w:type="dxa" w:w="2551"/>
            <w:vAlign w:val="top"/>
            <w:tcMar>
              <w:top w:w="80" w:type="dxa"/>
              <w:left w:w="120" w:type="dxa"/>
              <w:bottom w:w="80" w:type="dxa"/>
              <w:right w:w="120" w:type="dxa"/>
            </w:tcMar>
          </w:tcPr>
          <w:p>
            <w:pPr>
              <w:spacing w:before="0" w:after="40" w:line="276" w:lineRule="auto"/>
            </w:pPr>
            <w:r/>
            <w:r>
              <w:rPr>
                <w:sz w:val="18"/>
              </w:rPr>
              <w:t>UC-A.1 - Sign Up / User Registration</w:t>
            </w:r>
          </w:p>
        </w:tc>
      </w:tr>
      <w:tr>
        <w:tc>
          <w:tcPr>
            <w:tcW w:type="dxa" w:w="2551"/>
            <w:vAlign w:val="top"/>
            <w:tcMar>
              <w:top w:w="80" w:type="dxa"/>
              <w:left w:w="120" w:type="dxa"/>
              <w:bottom w:w="80" w:type="dxa"/>
              <w:right w:w="120" w:type="dxa"/>
            </w:tcMar>
            <w:shd w:fill="F4F6F9" w:val="clear"/>
          </w:tcPr>
          <w:p>
            <w:pPr>
              <w:spacing w:before="0" w:after="40" w:line="276" w:lineRule="auto"/>
            </w:pPr>
            <w:r/>
            <w:r>
              <w:rPr>
                <w:sz w:val="18"/>
              </w:rPr>
              <w:t>Arhum Fareed</w:t>
            </w:r>
          </w:p>
        </w:tc>
        <w:tc>
          <w:tcPr>
            <w:tcW w:type="dxa" w:w="1701"/>
            <w:vAlign w:val="top"/>
            <w:tcMar>
              <w:top w:w="80" w:type="dxa"/>
              <w:left w:w="120" w:type="dxa"/>
              <w:bottom w:w="80" w:type="dxa"/>
              <w:right w:w="120" w:type="dxa"/>
            </w:tcMar>
            <w:shd w:fill="F4F6F9" w:val="clear"/>
          </w:tcPr>
          <w:p>
            <w:pPr>
              <w:spacing w:before="0" w:after="40" w:line="276" w:lineRule="auto"/>
            </w:pPr>
            <w:r/>
            <w:r>
              <w:rPr>
                <w:sz w:val="18"/>
              </w:rPr>
              <w:t>FA23-BAI-006</w:t>
            </w:r>
          </w:p>
        </w:tc>
        <w:tc>
          <w:tcPr>
            <w:tcW w:type="dxa" w:w="2551"/>
            <w:vAlign w:val="top"/>
            <w:tcMar>
              <w:top w:w="80" w:type="dxa"/>
              <w:left w:w="120" w:type="dxa"/>
              <w:bottom w:w="80" w:type="dxa"/>
              <w:right w:w="120" w:type="dxa"/>
            </w:tcMar>
            <w:shd w:fill="F4F6F9" w:val="clear"/>
          </w:tcPr>
          <w:p>
            <w:pPr>
              <w:spacing w:before="0" w:after="40" w:line="276" w:lineRule="auto"/>
            </w:pPr>
            <w:r/>
            <w:r>
              <w:rPr>
                <w:sz w:val="18"/>
              </w:rPr>
              <w:t>Ride Management Module</w:t>
            </w:r>
          </w:p>
        </w:tc>
        <w:tc>
          <w:tcPr>
            <w:tcW w:type="dxa" w:w="2551"/>
            <w:vAlign w:val="top"/>
            <w:tcMar>
              <w:top w:w="80" w:type="dxa"/>
              <w:left w:w="120" w:type="dxa"/>
              <w:bottom w:w="80" w:type="dxa"/>
              <w:right w:w="120" w:type="dxa"/>
            </w:tcMar>
            <w:shd w:fill="F4F6F9" w:val="clear"/>
          </w:tcPr>
          <w:p>
            <w:pPr>
              <w:spacing w:before="0" w:after="40" w:line="276" w:lineRule="auto"/>
            </w:pPr>
            <w:r/>
            <w:r>
              <w:rPr>
                <w:sz w:val="18"/>
              </w:rPr>
              <w:t>UC-3.1 - Offer a Ride</w:t>
            </w:r>
          </w:p>
        </w:tc>
      </w:tr>
      <w:tr>
        <w:tc>
          <w:tcPr>
            <w:tcW w:type="dxa" w:w="2551"/>
            <w:vAlign w:val="top"/>
            <w:tcMar>
              <w:top w:w="80" w:type="dxa"/>
              <w:left w:w="120" w:type="dxa"/>
              <w:bottom w:w="80" w:type="dxa"/>
              <w:right w:w="120" w:type="dxa"/>
            </w:tcMar>
          </w:tcPr>
          <w:p>
            <w:pPr>
              <w:spacing w:before="0" w:after="40" w:line="276" w:lineRule="auto"/>
            </w:pPr>
            <w:r/>
            <w:r>
              <w:rPr>
                <w:sz w:val="18"/>
              </w:rPr>
              <w:t>Muhammad Awais Ali</w:t>
            </w:r>
          </w:p>
        </w:tc>
        <w:tc>
          <w:tcPr>
            <w:tcW w:type="dxa" w:w="1701"/>
            <w:vAlign w:val="top"/>
            <w:tcMar>
              <w:top w:w="80" w:type="dxa"/>
              <w:left w:w="120" w:type="dxa"/>
              <w:bottom w:w="80" w:type="dxa"/>
              <w:right w:w="120" w:type="dxa"/>
            </w:tcMar>
          </w:tcPr>
          <w:p>
            <w:pPr>
              <w:spacing w:before="0" w:after="40" w:line="276" w:lineRule="auto"/>
            </w:pPr>
            <w:r/>
            <w:r>
              <w:rPr>
                <w:sz w:val="18"/>
              </w:rPr>
              <w:t>FA23-BAI-028</w:t>
            </w:r>
          </w:p>
        </w:tc>
        <w:tc>
          <w:tcPr>
            <w:tcW w:type="dxa" w:w="2551"/>
            <w:vAlign w:val="top"/>
            <w:tcMar>
              <w:top w:w="80" w:type="dxa"/>
              <w:left w:w="120" w:type="dxa"/>
              <w:bottom w:w="80" w:type="dxa"/>
              <w:right w:w="120" w:type="dxa"/>
            </w:tcMar>
          </w:tcPr>
          <w:p>
            <w:pPr>
              <w:spacing w:before="0" w:after="40" w:line="276" w:lineRule="auto"/>
            </w:pPr>
            <w:r/>
            <w:r>
              <w:rPr>
                <w:sz w:val="18"/>
              </w:rPr>
              <w:t>Communication, History &amp; Reports Module</w:t>
            </w:r>
          </w:p>
        </w:tc>
        <w:tc>
          <w:tcPr>
            <w:tcW w:type="dxa" w:w="2551"/>
            <w:vAlign w:val="top"/>
            <w:tcMar>
              <w:top w:w="80" w:type="dxa"/>
              <w:left w:w="120" w:type="dxa"/>
              <w:bottom w:w="80" w:type="dxa"/>
              <w:right w:w="120" w:type="dxa"/>
            </w:tcMar>
          </w:tcPr>
          <w:p>
            <w:pPr>
              <w:spacing w:before="0" w:after="40" w:line="276" w:lineRule="auto"/>
            </w:pPr>
            <w:r/>
            <w:r>
              <w:rPr>
                <w:sz w:val="18"/>
              </w:rPr>
              <w:t>UC-4.2 - Submit Rating &amp; Review</w:t>
            </w:r>
          </w:p>
        </w:tc>
      </w:tr>
    </w:tbl>
    <w:p>
      <w:pPr>
        <w:spacing w:after="200"/>
      </w:pPr>
    </w:p>
    <w:p>
      <w:r>
        <w:rPr>
          <w:rFonts w:ascii="Calibri" w:hAnsi="Calibri"/>
          <w:b w:val="0"/>
          <w:i/>
          <w:sz w:val="22"/>
        </w:rPr>
        <w:t>This document is the personal contribution of Syed Muhammad Shahzaib Haider Rizvi (FA23-BAI-050), covering use case UC-A.1  -  Sign Up / User Registration. The remainder of the document is organised into four sections: a detailed specification of the selected use case, the derived use-case-based test cases, the equivalence partitioning of each input field, and finally the boundary value analysis.</w:t>
      </w:r>
    </w:p>
    <w:p>
      <w:r>
        <w:br w:type="page"/>
      </w:r>
    </w:p>
    <w:p>
      <w:pPr>
        <w:pStyle w:val="Heading1"/>
      </w:pPr>
      <w:r>
        <w:rPr>
          <w:color w:val="1B293F"/>
        </w:rPr>
        <w:t>3.  Selected Use Case  -  Sign Up / User Registration</w:t>
      </w:r>
    </w:p>
    <w:p>
      <w:r>
        <w:rPr>
          <w:rFonts w:ascii="Calibri" w:hAnsi="Calibri"/>
          <w:b w:val="0"/>
          <w:i w:val="0"/>
          <w:sz w:val="22"/>
        </w:rPr>
        <w:t>The use case below was first authored in Assignment 2. It is restated here so this document reads stand-alone before its test cases are derived.</w:t>
      </w:r>
    </w:p>
    <w:p>
      <w:pPr>
        <w:spacing w:before="80" w:after="80"/>
      </w:pPr>
      <w:r>
        <w:rPr>
          <w:b/>
          <w:i/>
          <w:color w:val="1B293F"/>
          <w:sz w:val="20"/>
        </w:rPr>
        <w:t>Table 3.1  -  Detailed use case specification (UC-A.1)</w:t>
      </w:r>
    </w:p>
    <w:tbl>
      <w:tblPr>
        <w:tblW w:type="auto" w:w="0"/>
        <w:jc w:val="center"/>
        <w:tblLayout w:type="autofit"/>
        <w:tblLook w:firstColumn="1" w:firstRow="1" w:lastColumn="0" w:lastRow="0" w:noHBand="0" w:noVBand="1" w:val="04A0"/>
        <w:tblBorders>
          <w:top w:val="single" w:sz="6" w:color="1B293F"/>
          <w:left w:val="single" w:sz="6" w:color="1B293F"/>
          <w:bottom w:val="single" w:sz="6" w:color="1B293F"/>
          <w:right w:val="single" w:sz="6" w:color="1B293F"/>
          <w:insideH w:val="single" w:sz="6" w:color="1B293F"/>
          <w:insideV w:val="single" w:sz="6" w:color="1B293F"/>
        </w:tblBorders>
      </w:tblPr>
      <w:tblGrid>
        <w:gridCol w:w="4986"/>
        <w:gridCol w:w="4986"/>
      </w:tblGrid>
      <w:tr>
        <w:tc>
          <w:tcPr>
            <w:tcW w:type="dxa" w:w="1984"/>
            <w:shd w:fill="1B293F" w:val="clear"/>
            <w:tcMar>
              <w:top w:w="100" w:type="dxa"/>
              <w:left w:w="140" w:type="dxa"/>
              <w:bottom w:w="100" w:type="dxa"/>
              <w:right w:w="140" w:type="dxa"/>
            </w:tcMar>
            <w:vAlign w:val="center"/>
          </w:tcPr>
          <w:p>
            <w:pPr>
              <w:spacing w:before="40" w:after="40"/>
              <w:jc w:val="center"/>
            </w:pPr>
            <w:r/>
            <w:r>
              <w:rPr>
                <w:b/>
                <w:color w:val="FFFFFF"/>
                <w:sz w:val="20"/>
              </w:rPr>
              <w:t>Field</w:t>
            </w:r>
          </w:p>
        </w:tc>
        <w:tc>
          <w:tcPr>
            <w:tcW w:type="dxa" w:w="7370"/>
            <w:shd w:fill="1B293F" w:val="clear"/>
            <w:tcMar>
              <w:top w:w="100" w:type="dxa"/>
              <w:left w:w="140" w:type="dxa"/>
              <w:bottom w:w="100" w:type="dxa"/>
              <w:right w:w="140" w:type="dxa"/>
            </w:tcMar>
            <w:vAlign w:val="center"/>
          </w:tcPr>
          <w:p>
            <w:pPr>
              <w:spacing w:before="40" w:after="40"/>
              <w:jc w:val="center"/>
            </w:pPr>
            <w:r/>
            <w:r>
              <w:rPr>
                <w:b/>
                <w:color w:val="FFFFFF"/>
                <w:sz w:val="20"/>
              </w:rPr>
              <w:t>Details</w:t>
            </w:r>
          </w:p>
        </w:tc>
      </w:tr>
      <w:tr>
        <w:tc>
          <w:tcPr>
            <w:tcW w:type="dxa" w:w="1984"/>
            <w:vAlign w:val="top"/>
            <w:tcMar>
              <w:top w:w="80" w:type="dxa"/>
              <w:left w:w="120" w:type="dxa"/>
              <w:bottom w:w="80" w:type="dxa"/>
              <w:right w:w="120" w:type="dxa"/>
            </w:tcMar>
          </w:tcPr>
          <w:p>
            <w:pPr>
              <w:spacing w:before="0" w:after="40" w:line="276" w:lineRule="auto"/>
            </w:pPr>
            <w:r/>
            <w:r>
              <w:rPr>
                <w:sz w:val="18"/>
              </w:rPr>
              <w:t>Use Case ID</w:t>
            </w:r>
          </w:p>
        </w:tc>
        <w:tc>
          <w:tcPr>
            <w:tcW w:type="dxa" w:w="7370"/>
            <w:vAlign w:val="top"/>
            <w:tcMar>
              <w:top w:w="80" w:type="dxa"/>
              <w:left w:w="120" w:type="dxa"/>
              <w:bottom w:w="80" w:type="dxa"/>
              <w:right w:w="120" w:type="dxa"/>
            </w:tcMar>
          </w:tcPr>
          <w:p>
            <w:pPr>
              <w:spacing w:before="0" w:after="40" w:line="276" w:lineRule="auto"/>
            </w:pPr>
            <w:r/>
            <w:r>
              <w:rPr>
                <w:sz w:val="18"/>
              </w:rPr>
              <w:t>UC-A.1</w:t>
            </w:r>
          </w:p>
        </w:tc>
      </w:tr>
      <w:tr>
        <w:tc>
          <w:tcPr>
            <w:tcW w:type="dxa" w:w="1984"/>
            <w:vAlign w:val="top"/>
            <w:tcMar>
              <w:top w:w="80" w:type="dxa"/>
              <w:left w:w="120" w:type="dxa"/>
              <w:bottom w:w="80" w:type="dxa"/>
              <w:right w:w="120" w:type="dxa"/>
            </w:tcMar>
            <w:shd w:fill="F4F6F9" w:val="clear"/>
          </w:tcPr>
          <w:p>
            <w:pPr>
              <w:spacing w:before="0" w:after="40" w:line="276" w:lineRule="auto"/>
            </w:pPr>
            <w:r/>
            <w:r>
              <w:rPr>
                <w:sz w:val="18"/>
              </w:rPr>
              <w:t>Use Case Name</w:t>
            </w:r>
          </w:p>
        </w:tc>
        <w:tc>
          <w:tcPr>
            <w:tcW w:type="dxa" w:w="7370"/>
            <w:vAlign w:val="top"/>
            <w:tcMar>
              <w:top w:w="80" w:type="dxa"/>
              <w:left w:w="120" w:type="dxa"/>
              <w:bottom w:w="80" w:type="dxa"/>
              <w:right w:w="120" w:type="dxa"/>
            </w:tcMar>
            <w:shd w:fill="F4F6F9" w:val="clear"/>
          </w:tcPr>
          <w:p>
            <w:pPr>
              <w:spacing w:before="0" w:after="40" w:line="276" w:lineRule="auto"/>
            </w:pPr>
            <w:r/>
            <w:r>
              <w:rPr>
                <w:sz w:val="18"/>
              </w:rPr>
              <w:t>Sign Up / User Registration</w:t>
            </w:r>
          </w:p>
        </w:tc>
      </w:tr>
      <w:tr>
        <w:tc>
          <w:tcPr>
            <w:tcW w:type="dxa" w:w="1984"/>
            <w:vAlign w:val="top"/>
            <w:tcMar>
              <w:top w:w="80" w:type="dxa"/>
              <w:left w:w="120" w:type="dxa"/>
              <w:bottom w:w="80" w:type="dxa"/>
              <w:right w:w="120" w:type="dxa"/>
            </w:tcMar>
          </w:tcPr>
          <w:p>
            <w:pPr>
              <w:spacing w:before="0" w:after="40" w:line="276" w:lineRule="auto"/>
            </w:pPr>
            <w:r/>
            <w:r>
              <w:rPr>
                <w:sz w:val="18"/>
              </w:rPr>
              <w:t>Actors</w:t>
            </w:r>
          </w:p>
        </w:tc>
        <w:tc>
          <w:tcPr>
            <w:tcW w:type="dxa" w:w="7370"/>
            <w:vAlign w:val="top"/>
            <w:tcMar>
              <w:top w:w="80" w:type="dxa"/>
              <w:left w:w="120" w:type="dxa"/>
              <w:bottom w:w="80" w:type="dxa"/>
              <w:right w:w="120" w:type="dxa"/>
            </w:tcMar>
          </w:tcPr>
          <w:p>
            <w:pPr>
              <w:spacing w:before="0" w:after="40" w:line="276" w:lineRule="auto"/>
            </w:pPr>
            <w:r/>
            <w:r>
              <w:rPr>
                <w:sz w:val="18"/>
              </w:rPr>
              <w:t>New User (Primary), Firebase Authentication (Secondary), Firebase Phone Auth (Secondary)</w:t>
            </w:r>
          </w:p>
        </w:tc>
      </w:tr>
      <w:tr>
        <w:tc>
          <w:tcPr>
            <w:tcW w:type="dxa" w:w="1984"/>
            <w:vAlign w:val="top"/>
            <w:tcMar>
              <w:top w:w="80" w:type="dxa"/>
              <w:left w:w="120" w:type="dxa"/>
              <w:bottom w:w="80" w:type="dxa"/>
              <w:right w:w="120" w:type="dxa"/>
            </w:tcMar>
            <w:shd w:fill="F4F6F9" w:val="clear"/>
          </w:tcPr>
          <w:p>
            <w:pPr>
              <w:spacing w:before="0" w:after="40" w:line="276" w:lineRule="auto"/>
            </w:pPr>
            <w:r/>
            <w:r>
              <w:rPr>
                <w:sz w:val="18"/>
              </w:rPr>
              <w:t>Preconditions</w:t>
            </w:r>
          </w:p>
        </w:tc>
        <w:tc>
          <w:tcPr>
            <w:tcW w:type="dxa" w:w="7370"/>
            <w:vAlign w:val="top"/>
            <w:tcMar>
              <w:top w:w="80" w:type="dxa"/>
              <w:left w:w="120" w:type="dxa"/>
              <w:bottom w:w="80" w:type="dxa"/>
              <w:right w:w="120" w:type="dxa"/>
            </w:tcMar>
            <w:shd w:fill="F4F6F9" w:val="clear"/>
          </w:tcPr>
          <w:p>
            <w:pPr>
              <w:spacing w:before="0" w:after="40" w:line="276" w:lineRule="auto"/>
            </w:pPr>
            <w:r/>
            <w:r>
              <w:rPr>
                <w:sz w:val="18"/>
              </w:rPr>
              <w:t>1.  The user has the ShareWay application installed on a supported Android or iOS device.</w:t>
            </w:r>
          </w:p>
          <w:p>
            <w:pPr>
              <w:spacing w:before="0" w:after="40" w:line="276" w:lineRule="auto"/>
            </w:pPr>
            <w:r>
              <w:rPr>
                <w:sz w:val="18"/>
              </w:rPr>
              <w:t>2.  The device has an active internet connection.</w:t>
            </w:r>
          </w:p>
          <w:p>
            <w:pPr>
              <w:spacing w:before="0" w:after="40" w:line="276" w:lineRule="auto"/>
            </w:pPr>
            <w:r>
              <w:rPr>
                <w:sz w:val="18"/>
              </w:rPr>
              <w:t>3.  The user does not already have a registered account with the entered email.</w:t>
            </w:r>
          </w:p>
        </w:tc>
      </w:tr>
      <w:tr>
        <w:tc>
          <w:tcPr>
            <w:tcW w:type="dxa" w:w="1984"/>
            <w:vAlign w:val="top"/>
            <w:tcMar>
              <w:top w:w="80" w:type="dxa"/>
              <w:left w:w="120" w:type="dxa"/>
              <w:bottom w:w="80" w:type="dxa"/>
              <w:right w:w="120" w:type="dxa"/>
            </w:tcMar>
          </w:tcPr>
          <w:p>
            <w:pPr>
              <w:spacing w:before="0" w:after="40" w:line="276" w:lineRule="auto"/>
            </w:pPr>
            <w:r/>
            <w:r>
              <w:rPr>
                <w:sz w:val="18"/>
              </w:rPr>
              <w:t>Postconditions</w:t>
            </w:r>
          </w:p>
        </w:tc>
        <w:tc>
          <w:tcPr>
            <w:tcW w:type="dxa" w:w="7370"/>
            <w:vAlign w:val="top"/>
            <w:tcMar>
              <w:top w:w="80" w:type="dxa"/>
              <w:left w:w="120" w:type="dxa"/>
              <w:bottom w:w="80" w:type="dxa"/>
              <w:right w:w="120" w:type="dxa"/>
            </w:tcMar>
          </w:tcPr>
          <w:p>
            <w:pPr>
              <w:spacing w:before="0" w:after="40" w:line="276" w:lineRule="auto"/>
            </w:pPr>
            <w:r/>
            <w:r>
              <w:rPr>
                <w:sz w:val="18"/>
              </w:rPr>
              <w:t>1.  A new Firebase Authentication record and matching users/{uid} Firestore document are created.</w:t>
            </w:r>
          </w:p>
          <w:p>
            <w:pPr>
              <w:spacing w:before="0" w:after="40" w:line="276" w:lineRule="auto"/>
            </w:pPr>
            <w:r>
              <w:rPr>
                <w:sz w:val="18"/>
              </w:rPr>
              <w:t>2.  The user's phone number has been verified through a one-time password (OTP).</w:t>
            </w:r>
          </w:p>
          <w:p>
            <w:pPr>
              <w:spacing w:before="0" w:after="40" w:line="276" w:lineRule="auto"/>
            </w:pPr>
            <w:r>
              <w:rPr>
                <w:sz w:val="18"/>
              </w:rPr>
              <w:t>3.  The user is signed in and navigated to the Find Ride home screen with a welcome banner.</w:t>
            </w:r>
          </w:p>
        </w:tc>
      </w:tr>
      <w:tr>
        <w:tc>
          <w:tcPr>
            <w:tcW w:type="dxa" w:w="1984"/>
            <w:vAlign w:val="top"/>
            <w:tcMar>
              <w:top w:w="80" w:type="dxa"/>
              <w:left w:w="120" w:type="dxa"/>
              <w:bottom w:w="80" w:type="dxa"/>
              <w:right w:w="120" w:type="dxa"/>
            </w:tcMar>
            <w:shd w:fill="F4F6F9" w:val="clear"/>
          </w:tcPr>
          <w:p>
            <w:pPr>
              <w:spacing w:before="0" w:after="40" w:line="276" w:lineRule="auto"/>
            </w:pPr>
            <w:r/>
            <w:r>
              <w:rPr>
                <w:sz w:val="18"/>
              </w:rPr>
              <w:t>Normal Flow</w:t>
            </w:r>
          </w:p>
        </w:tc>
        <w:tc>
          <w:tcPr>
            <w:tcW w:type="dxa" w:w="7370"/>
            <w:vAlign w:val="top"/>
            <w:tcMar>
              <w:top w:w="80" w:type="dxa"/>
              <w:left w:w="120" w:type="dxa"/>
              <w:bottom w:w="80" w:type="dxa"/>
              <w:right w:w="120" w:type="dxa"/>
            </w:tcMar>
            <w:shd w:fill="F4F6F9" w:val="clear"/>
          </w:tcPr>
          <w:p>
            <w:pPr>
              <w:spacing w:before="0" w:after="40" w:line="276" w:lineRule="auto"/>
            </w:pPr>
            <w:r/>
            <w:r>
              <w:rPr>
                <w:sz w:val="18"/>
              </w:rPr>
              <w:t>1.  User opens the Sign Up screen from the Login screen.</w:t>
            </w:r>
          </w:p>
          <w:p>
            <w:pPr>
              <w:spacing w:before="0" w:after="40" w:line="276" w:lineRule="auto"/>
            </w:pPr>
            <w:r>
              <w:rPr>
                <w:sz w:val="18"/>
              </w:rPr>
              <w:t>2.  User enters Full Name, Email, Phone Number, Password and Confirm Password.</w:t>
            </w:r>
          </w:p>
          <w:p>
            <w:pPr>
              <w:spacing w:before="0" w:after="40" w:line="276" w:lineRule="auto"/>
            </w:pPr>
            <w:r>
              <w:rPr>
                <w:sz w:val="18"/>
              </w:rPr>
              <w:t>3.  User selects an Account Type (Passenger | Driver | Both).</w:t>
            </w:r>
          </w:p>
          <w:p>
            <w:pPr>
              <w:spacing w:before="0" w:after="40" w:line="276" w:lineRule="auto"/>
            </w:pPr>
            <w:r>
              <w:rPr>
                <w:sz w:val="18"/>
              </w:rPr>
              <w:t>4.  User taps Send OTP.</w:t>
            </w:r>
          </w:p>
          <w:p>
            <w:pPr>
              <w:spacing w:before="0" w:after="40" w:line="276" w:lineRule="auto"/>
            </w:pPr>
            <w:r>
              <w:rPr>
                <w:sz w:val="18"/>
              </w:rPr>
              <w:t>5.  System sends a 6-digit OTP via Firebase Phone Authentication.</w:t>
            </w:r>
          </w:p>
          <w:p>
            <w:pPr>
              <w:spacing w:before="0" w:after="40" w:line="276" w:lineRule="auto"/>
            </w:pPr>
            <w:r>
              <w:rPr>
                <w:sz w:val="18"/>
              </w:rPr>
              <w:t>6.  User enters the OTP within the 60-second validity window.</w:t>
            </w:r>
          </w:p>
          <w:p>
            <w:pPr>
              <w:spacing w:before="0" w:after="40" w:line="276" w:lineRule="auto"/>
            </w:pPr>
            <w:r>
              <w:rPr>
                <w:sz w:val="18"/>
              </w:rPr>
              <w:t>7.  User taps Create Account.</w:t>
            </w:r>
          </w:p>
          <w:p>
            <w:pPr>
              <w:spacing w:before="0" w:after="40" w:line="276" w:lineRule="auto"/>
            </w:pPr>
            <w:r>
              <w:rPr>
                <w:sz w:val="18"/>
              </w:rPr>
              <w:t>8.  System creates the Firebase Auth account, writes the users/{uid} document and stores the FCM token.</w:t>
            </w:r>
          </w:p>
          <w:p>
            <w:pPr>
              <w:spacing w:before="0" w:after="40" w:line="276" w:lineRule="auto"/>
            </w:pPr>
            <w:r>
              <w:rPr>
                <w:sz w:val="18"/>
              </w:rPr>
              <w:t>9.  System navigates the user to the Find Ride home screen with a welcome banner.</w:t>
            </w:r>
          </w:p>
        </w:tc>
      </w:tr>
      <w:tr>
        <w:tc>
          <w:tcPr>
            <w:tcW w:type="dxa" w:w="1984"/>
            <w:vAlign w:val="top"/>
            <w:tcMar>
              <w:top w:w="80" w:type="dxa"/>
              <w:left w:w="120" w:type="dxa"/>
              <w:bottom w:w="80" w:type="dxa"/>
              <w:right w:w="120" w:type="dxa"/>
            </w:tcMar>
          </w:tcPr>
          <w:p>
            <w:pPr>
              <w:spacing w:before="0" w:after="40" w:line="276" w:lineRule="auto"/>
            </w:pPr>
            <w:r/>
            <w:r>
              <w:rPr>
                <w:sz w:val="18"/>
              </w:rPr>
              <w:t>Alternative Flows</w:t>
            </w:r>
          </w:p>
        </w:tc>
        <w:tc>
          <w:tcPr>
            <w:tcW w:type="dxa" w:w="7370"/>
            <w:vAlign w:val="top"/>
            <w:tcMar>
              <w:top w:w="80" w:type="dxa"/>
              <w:left w:w="120" w:type="dxa"/>
              <w:bottom w:w="80" w:type="dxa"/>
              <w:right w:w="120" w:type="dxa"/>
            </w:tcMar>
          </w:tcPr>
          <w:p>
            <w:pPr>
              <w:spacing w:before="0" w:after="40" w:line="276" w:lineRule="auto"/>
            </w:pPr>
            <w:r/>
            <w:r>
              <w:rPr>
                <w:sz w:val="18"/>
              </w:rPr>
              <w:t>2a Email already in use:</w:t>
            </w:r>
          </w:p>
          <w:p>
            <w:pPr>
              <w:spacing w:before="0" w:after="40" w:line="276" w:lineRule="auto"/>
            </w:pPr>
            <w:r>
              <w:rPr>
                <w:sz w:val="18"/>
              </w:rPr>
              <w:t xml:space="preserve">   1.  In step 2, if the entered email is already registered, the system displays an inline error 'Email already in use'.</w:t>
            </w:r>
          </w:p>
          <w:p>
            <w:pPr>
              <w:spacing w:before="0" w:after="40" w:line="276" w:lineRule="auto"/>
            </w:pPr>
            <w:r>
              <w:rPr>
                <w:sz w:val="18"/>
              </w:rPr>
              <w:t xml:space="preserve">   2.  Use case resumes at step 2.</w:t>
            </w:r>
          </w:p>
          <w:p>
            <w:pPr>
              <w:spacing w:before="0" w:after="40" w:line="276" w:lineRule="auto"/>
            </w:pPr>
            <w:r>
              <w:rPr>
                <w:sz w:val="18"/>
              </w:rPr>
            </w:r>
          </w:p>
          <w:p>
            <w:pPr>
              <w:spacing w:before="0" w:after="40" w:line="276" w:lineRule="auto"/>
            </w:pPr>
            <w:r>
              <w:rPr>
                <w:sz w:val="18"/>
              </w:rPr>
              <w:t>4a Phone number invalid:</w:t>
            </w:r>
          </w:p>
          <w:p>
            <w:pPr>
              <w:spacing w:before="0" w:after="40" w:line="276" w:lineRule="auto"/>
            </w:pPr>
            <w:r>
              <w:rPr>
                <w:sz w:val="18"/>
              </w:rPr>
              <w:t xml:space="preserve">   1.  In step 4, the Send OTP button remains disabled until the phone field passes +92 format validation.</w:t>
            </w:r>
          </w:p>
          <w:p>
            <w:pPr>
              <w:spacing w:before="0" w:after="40" w:line="276" w:lineRule="auto"/>
            </w:pPr>
            <w:r>
              <w:rPr>
                <w:sz w:val="18"/>
              </w:rPr>
              <w:t xml:space="preserve">   2.  User corrects the phone and use case resumes at step 4.</w:t>
            </w:r>
          </w:p>
        </w:tc>
      </w:tr>
      <w:tr>
        <w:tc>
          <w:tcPr>
            <w:tcW w:type="dxa" w:w="1984"/>
            <w:vAlign w:val="top"/>
            <w:tcMar>
              <w:top w:w="80" w:type="dxa"/>
              <w:left w:w="120" w:type="dxa"/>
              <w:bottom w:w="80" w:type="dxa"/>
              <w:right w:w="120" w:type="dxa"/>
            </w:tcMar>
            <w:shd w:fill="F4F6F9" w:val="clear"/>
          </w:tcPr>
          <w:p>
            <w:pPr>
              <w:spacing w:before="0" w:after="40" w:line="276" w:lineRule="auto"/>
            </w:pPr>
            <w:r/>
            <w:r>
              <w:rPr>
                <w:sz w:val="18"/>
              </w:rPr>
              <w:t>Exceptions</w:t>
            </w:r>
          </w:p>
        </w:tc>
        <w:tc>
          <w:tcPr>
            <w:tcW w:type="dxa" w:w="7370"/>
            <w:vAlign w:val="top"/>
            <w:tcMar>
              <w:top w:w="80" w:type="dxa"/>
              <w:left w:w="120" w:type="dxa"/>
              <w:bottom w:w="80" w:type="dxa"/>
              <w:right w:w="120" w:type="dxa"/>
            </w:tcMar>
            <w:shd w:fill="F4F6F9" w:val="clear"/>
          </w:tcPr>
          <w:p>
            <w:pPr>
              <w:spacing w:before="0" w:after="40" w:line="276" w:lineRule="auto"/>
            </w:pPr>
            <w:r/>
            <w:r>
              <w:rPr>
                <w:sz w:val="18"/>
              </w:rPr>
              <w:t>6a OTP incorrect:</w:t>
            </w:r>
          </w:p>
          <w:p>
            <w:pPr>
              <w:spacing w:before="0" w:after="40" w:line="276" w:lineRule="auto"/>
            </w:pPr>
            <w:r>
              <w:rPr>
                <w:sz w:val="18"/>
              </w:rPr>
              <w:t xml:space="preserve">   1.  In step 6, if the entered OTP does not match, the system displays 'Code incorrect, try again' with a cooldown.</w:t>
            </w:r>
          </w:p>
          <w:p>
            <w:pPr>
              <w:spacing w:before="0" w:after="40" w:line="276" w:lineRule="auto"/>
            </w:pPr>
            <w:r>
              <w:rPr>
                <w:sz w:val="18"/>
              </w:rPr>
              <w:t xml:space="preserve">   2.  Use case resumes at step 6.</w:t>
            </w:r>
          </w:p>
          <w:p>
            <w:pPr>
              <w:spacing w:before="0" w:after="40" w:line="276" w:lineRule="auto"/>
            </w:pPr>
            <w:r>
              <w:rPr>
                <w:sz w:val="18"/>
              </w:rPr>
            </w:r>
          </w:p>
          <w:p>
            <w:pPr>
              <w:spacing w:before="0" w:after="40" w:line="276" w:lineRule="auto"/>
            </w:pPr>
            <w:r>
              <w:rPr>
                <w:sz w:val="18"/>
              </w:rPr>
              <w:t>6b OTP expired:</w:t>
            </w:r>
          </w:p>
          <w:p>
            <w:pPr>
              <w:spacing w:before="0" w:after="40" w:line="276" w:lineRule="auto"/>
            </w:pPr>
            <w:r>
              <w:rPr>
                <w:sz w:val="18"/>
              </w:rPr>
              <w:t xml:space="preserve">   1.  If the user enters the OTP more than 60 seconds after it was issued, the system rejects the code and offers Resend OTP.</w:t>
            </w:r>
          </w:p>
          <w:p>
            <w:pPr>
              <w:spacing w:before="0" w:after="40" w:line="276" w:lineRule="auto"/>
            </w:pPr>
            <w:r>
              <w:rPr>
                <w:sz w:val="18"/>
              </w:rPr>
              <w:t xml:space="preserve">   2.  Use case resumes at step 4.</w:t>
            </w:r>
          </w:p>
          <w:p>
            <w:pPr>
              <w:spacing w:before="0" w:after="40" w:line="276" w:lineRule="auto"/>
            </w:pPr>
            <w:r>
              <w:rPr>
                <w:sz w:val="18"/>
              </w:rPr>
            </w:r>
          </w:p>
          <w:p>
            <w:pPr>
              <w:spacing w:before="0" w:after="40" w:line="276" w:lineRule="auto"/>
            </w:pPr>
            <w:r>
              <w:rPr>
                <w:sz w:val="18"/>
              </w:rPr>
              <w:t>8a Network failure:</w:t>
            </w:r>
          </w:p>
          <w:p>
            <w:pPr>
              <w:spacing w:before="0" w:after="40" w:line="276" w:lineRule="auto"/>
            </w:pPr>
            <w:r>
              <w:rPr>
                <w:sz w:val="18"/>
              </w:rPr>
              <w:t xml:space="preserve">   1.  In step 8, if the network drops, the system shows a snackbar 'No internet connection' and retains the entered data so the user can retry.</w:t>
            </w:r>
          </w:p>
        </w:tc>
      </w:tr>
      <w:tr>
        <w:tc>
          <w:tcPr>
            <w:tcW w:type="dxa" w:w="1984"/>
            <w:vAlign w:val="top"/>
            <w:tcMar>
              <w:top w:w="80" w:type="dxa"/>
              <w:left w:w="120" w:type="dxa"/>
              <w:bottom w:w="80" w:type="dxa"/>
              <w:right w:w="120" w:type="dxa"/>
            </w:tcMar>
          </w:tcPr>
          <w:p>
            <w:pPr>
              <w:spacing w:before="0" w:after="40" w:line="276" w:lineRule="auto"/>
            </w:pPr>
            <w:r/>
            <w:r>
              <w:rPr>
                <w:sz w:val="18"/>
              </w:rPr>
              <w:t>Quality Requirements</w:t>
            </w:r>
          </w:p>
        </w:tc>
        <w:tc>
          <w:tcPr>
            <w:tcW w:type="dxa" w:w="7370"/>
            <w:vAlign w:val="top"/>
            <w:tcMar>
              <w:top w:w="80" w:type="dxa"/>
              <w:left w:w="120" w:type="dxa"/>
              <w:bottom w:w="80" w:type="dxa"/>
              <w:right w:w="120" w:type="dxa"/>
            </w:tcMar>
          </w:tcPr>
          <w:p>
            <w:pPr>
              <w:spacing w:before="0" w:after="40" w:line="276" w:lineRule="auto"/>
            </w:pPr>
            <w:r/>
            <w:r>
              <w:rPr>
                <w:sz w:val="18"/>
              </w:rPr>
              <w:t>All credentials are managed by Firebase Authentication; the password is never stored by the application. Sign Up should complete within 3-4 seconds on a typical 4G connection after the OTP is verified.</w:t>
            </w:r>
          </w:p>
        </w:tc>
      </w:tr>
    </w:tbl>
    <w:p>
      <w:pPr>
        <w:spacing w:after="200"/>
      </w:pPr>
    </w:p>
    <w:p>
      <w:r>
        <w:br w:type="page"/>
      </w:r>
    </w:p>
    <w:p>
      <w:pPr>
        <w:pStyle w:val="Heading1"/>
      </w:pPr>
      <w:r>
        <w:rPr>
          <w:color w:val="1B293F"/>
        </w:rPr>
        <w:t>4.  Use-Case-Based Test Cases</w:t>
      </w:r>
    </w:p>
    <w:p>
      <w:r>
        <w:rPr>
          <w:rFonts w:ascii="Calibri" w:hAnsi="Calibri"/>
          <w:b w:val="0"/>
          <w:i w:val="0"/>
          <w:sz w:val="22"/>
        </w:rPr>
        <w:t>The test cases below are derived directly from the normal flow, the alternative flows and the exceptions of the selected use case. Each row exercises one specific path or condition; together they cover every numbered scenario in Section 3.</w:t>
      </w:r>
    </w:p>
    <w:p>
      <w:pPr>
        <w:spacing w:before="80" w:after="80"/>
      </w:pPr>
      <w:r>
        <w:rPr>
          <w:b/>
          <w:i/>
          <w:color w:val="1B293F"/>
          <w:sz w:val="20"/>
        </w:rPr>
        <w:t>Table 4.1  -  Use-case-based test cases (14 total)</w:t>
      </w:r>
    </w:p>
    <w:tbl>
      <w:tblPr>
        <w:tblW w:type="auto" w:w="0"/>
        <w:jc w:val="center"/>
        <w:tblLayout w:type="autofit"/>
        <w:tblLook w:firstColumn="1" w:firstRow="1" w:lastColumn="0" w:lastRow="0" w:noHBand="0" w:noVBand="1" w:val="04A0"/>
        <w:tblBorders>
          <w:top w:val="single" w:sz="6" w:color="1B293F"/>
          <w:left w:val="single" w:sz="6" w:color="1B293F"/>
          <w:bottom w:val="single" w:sz="6" w:color="1B293F"/>
          <w:right w:val="single" w:sz="6" w:color="1B293F"/>
          <w:insideH w:val="single" w:sz="6" w:color="1B293F"/>
          <w:insideV w:val="single" w:sz="6" w:color="1B293F"/>
        </w:tblBorders>
      </w:tblPr>
      <w:tblGrid>
        <w:gridCol w:w="1425"/>
        <w:gridCol w:w="1425"/>
        <w:gridCol w:w="1425"/>
        <w:gridCol w:w="1425"/>
        <w:gridCol w:w="1425"/>
        <w:gridCol w:w="1425"/>
        <w:gridCol w:w="1425"/>
      </w:tblGrid>
      <w:tr>
        <w:tc>
          <w:tcPr>
            <w:tcW w:type="dxa" w:w="907"/>
            <w:shd w:fill="1B293F" w:val="clear"/>
            <w:tcMar>
              <w:top w:w="100" w:type="dxa"/>
              <w:left w:w="140" w:type="dxa"/>
              <w:bottom w:w="100" w:type="dxa"/>
              <w:right w:w="140" w:type="dxa"/>
            </w:tcMar>
            <w:vAlign w:val="center"/>
          </w:tcPr>
          <w:p>
            <w:pPr>
              <w:spacing w:before="40" w:after="40"/>
              <w:jc w:val="center"/>
            </w:pPr>
            <w:r/>
            <w:r>
              <w:rPr>
                <w:b/>
                <w:color w:val="FFFFFF"/>
                <w:sz w:val="18"/>
              </w:rPr>
              <w:t>TC ID</w:t>
            </w:r>
          </w:p>
        </w:tc>
        <w:tc>
          <w:tcPr>
            <w:tcW w:type="dxa" w:w="1701"/>
            <w:shd w:fill="1B293F" w:val="clear"/>
            <w:tcMar>
              <w:top w:w="100" w:type="dxa"/>
              <w:left w:w="140" w:type="dxa"/>
              <w:bottom w:w="100" w:type="dxa"/>
              <w:right w:w="140" w:type="dxa"/>
            </w:tcMar>
            <w:vAlign w:val="center"/>
          </w:tcPr>
          <w:p>
            <w:pPr>
              <w:spacing w:before="40" w:after="40"/>
              <w:jc w:val="center"/>
            </w:pPr>
            <w:r/>
            <w:r>
              <w:rPr>
                <w:b/>
                <w:color w:val="FFFFFF"/>
                <w:sz w:val="18"/>
              </w:rPr>
              <w:t>Scenario</w:t>
            </w:r>
          </w:p>
        </w:tc>
        <w:tc>
          <w:tcPr>
            <w:tcW w:type="dxa" w:w="1474"/>
            <w:shd w:fill="1B293F" w:val="clear"/>
            <w:tcMar>
              <w:top w:w="100" w:type="dxa"/>
              <w:left w:w="140" w:type="dxa"/>
              <w:bottom w:w="100" w:type="dxa"/>
              <w:right w:w="140" w:type="dxa"/>
            </w:tcMar>
            <w:vAlign w:val="center"/>
          </w:tcPr>
          <w:p>
            <w:pPr>
              <w:spacing w:before="40" w:after="40"/>
              <w:jc w:val="center"/>
            </w:pPr>
            <w:r/>
            <w:r>
              <w:rPr>
                <w:b/>
                <w:color w:val="FFFFFF"/>
                <w:sz w:val="18"/>
              </w:rPr>
              <w:t>Preconditions</w:t>
            </w:r>
          </w:p>
        </w:tc>
        <w:tc>
          <w:tcPr>
            <w:tcW w:type="dxa" w:w="1984"/>
            <w:shd w:fill="1B293F" w:val="clear"/>
            <w:tcMar>
              <w:top w:w="100" w:type="dxa"/>
              <w:left w:w="140" w:type="dxa"/>
              <w:bottom w:w="100" w:type="dxa"/>
              <w:right w:w="140" w:type="dxa"/>
            </w:tcMar>
            <w:vAlign w:val="center"/>
          </w:tcPr>
          <w:p>
            <w:pPr>
              <w:spacing w:before="40" w:after="40"/>
              <w:jc w:val="center"/>
            </w:pPr>
            <w:r/>
            <w:r>
              <w:rPr>
                <w:b/>
                <w:color w:val="FFFFFF"/>
                <w:sz w:val="18"/>
              </w:rPr>
              <w:t>Test Steps</w:t>
            </w:r>
          </w:p>
        </w:tc>
        <w:tc>
          <w:tcPr>
            <w:tcW w:type="dxa" w:w="1474"/>
            <w:shd w:fill="1B293F" w:val="clear"/>
            <w:tcMar>
              <w:top w:w="100" w:type="dxa"/>
              <w:left w:w="140" w:type="dxa"/>
              <w:bottom w:w="100" w:type="dxa"/>
              <w:right w:w="140" w:type="dxa"/>
            </w:tcMar>
            <w:vAlign w:val="center"/>
          </w:tcPr>
          <w:p>
            <w:pPr>
              <w:spacing w:before="40" w:after="40"/>
              <w:jc w:val="center"/>
            </w:pPr>
            <w:r/>
            <w:r>
              <w:rPr>
                <w:b/>
                <w:color w:val="FFFFFF"/>
                <w:sz w:val="18"/>
              </w:rPr>
              <w:t>Test Data</w:t>
            </w:r>
          </w:p>
        </w:tc>
        <w:tc>
          <w:tcPr>
            <w:tcW w:type="dxa" w:w="1928"/>
            <w:shd w:fill="1B293F" w:val="clear"/>
            <w:tcMar>
              <w:top w:w="100" w:type="dxa"/>
              <w:left w:w="140" w:type="dxa"/>
              <w:bottom w:w="100" w:type="dxa"/>
              <w:right w:w="140" w:type="dxa"/>
            </w:tcMar>
            <w:vAlign w:val="center"/>
          </w:tcPr>
          <w:p>
            <w:pPr>
              <w:spacing w:before="40" w:after="40"/>
              <w:jc w:val="center"/>
            </w:pPr>
            <w:r/>
            <w:r>
              <w:rPr>
                <w:b/>
                <w:color w:val="FFFFFF"/>
                <w:sz w:val="18"/>
              </w:rPr>
              <w:t>Expected Result</w:t>
            </w:r>
          </w:p>
        </w:tc>
        <w:tc>
          <w:tcPr>
            <w:tcW w:type="dxa" w:w="737"/>
            <w:shd w:fill="1B293F" w:val="clear"/>
            <w:tcMar>
              <w:top w:w="100" w:type="dxa"/>
              <w:left w:w="140" w:type="dxa"/>
              <w:bottom w:w="100" w:type="dxa"/>
              <w:right w:w="140" w:type="dxa"/>
            </w:tcMar>
            <w:vAlign w:val="center"/>
          </w:tcPr>
          <w:p>
            <w:pPr>
              <w:spacing w:before="40" w:after="40"/>
              <w:jc w:val="center"/>
            </w:pPr>
            <w:r/>
            <w:r>
              <w:rPr>
                <w:b/>
                <w:color w:val="FFFFFF"/>
                <w:sz w:val="18"/>
              </w:rPr>
              <w:t>Priority</w:t>
            </w:r>
          </w:p>
        </w:tc>
      </w:tr>
      <w:tr>
        <w:tc>
          <w:tcPr>
            <w:tcW w:type="dxa" w:w="907"/>
            <w:vAlign w:val="top"/>
            <w:tcMar>
              <w:top w:w="80" w:type="dxa"/>
              <w:left w:w="120" w:type="dxa"/>
              <w:bottom w:w="80" w:type="dxa"/>
              <w:right w:w="120" w:type="dxa"/>
            </w:tcMar>
          </w:tcPr>
          <w:p>
            <w:pPr>
              <w:spacing w:before="0" w:after="40" w:line="276" w:lineRule="auto"/>
            </w:pPr>
            <w:r/>
            <w:r>
              <w:rPr>
                <w:sz w:val="16"/>
              </w:rPr>
              <w:t>TC-SU-01</w:t>
            </w:r>
          </w:p>
        </w:tc>
        <w:tc>
          <w:tcPr>
            <w:tcW w:type="dxa" w:w="1701"/>
            <w:vAlign w:val="top"/>
            <w:tcMar>
              <w:top w:w="80" w:type="dxa"/>
              <w:left w:w="120" w:type="dxa"/>
              <w:bottom w:w="80" w:type="dxa"/>
              <w:right w:w="120" w:type="dxa"/>
            </w:tcMar>
          </w:tcPr>
          <w:p>
            <w:pPr>
              <w:spacing w:before="0" w:after="40" w:line="276" w:lineRule="auto"/>
            </w:pPr>
            <w:r/>
            <w:r>
              <w:rPr>
                <w:sz w:val="16"/>
              </w:rPr>
              <w:t>Successful sign up (normal flow)</w:t>
            </w:r>
          </w:p>
        </w:tc>
        <w:tc>
          <w:tcPr>
            <w:tcW w:type="dxa" w:w="1474"/>
            <w:vAlign w:val="top"/>
            <w:tcMar>
              <w:top w:w="80" w:type="dxa"/>
              <w:left w:w="120" w:type="dxa"/>
              <w:bottom w:w="80" w:type="dxa"/>
              <w:right w:w="120" w:type="dxa"/>
            </w:tcMar>
          </w:tcPr>
          <w:p>
            <w:pPr>
              <w:spacing w:before="0" w:after="40" w:line="276" w:lineRule="auto"/>
            </w:pPr>
            <w:r/>
            <w:r>
              <w:rPr>
                <w:sz w:val="16"/>
              </w:rPr>
              <w:t>App installed; device online; email unused</w:t>
            </w:r>
          </w:p>
        </w:tc>
        <w:tc>
          <w:tcPr>
            <w:tcW w:type="dxa" w:w="1984"/>
            <w:vAlign w:val="top"/>
            <w:tcMar>
              <w:top w:w="80" w:type="dxa"/>
              <w:left w:w="120" w:type="dxa"/>
              <w:bottom w:w="80" w:type="dxa"/>
              <w:right w:w="120" w:type="dxa"/>
            </w:tcMar>
          </w:tcPr>
          <w:p>
            <w:pPr>
              <w:spacing w:before="0" w:after="40" w:line="276" w:lineRule="auto"/>
            </w:pPr>
            <w:r/>
            <w:r>
              <w:rPr>
                <w:sz w:val="16"/>
              </w:rPr>
              <w:t>1. Open Sign Up.</w:t>
            </w:r>
          </w:p>
          <w:p>
            <w:pPr>
              <w:spacing w:before="0" w:after="40" w:line="276" w:lineRule="auto"/>
            </w:pPr>
            <w:r>
              <w:rPr>
                <w:sz w:val="16"/>
              </w:rPr>
              <w:t>2. Enter all valid fields.</w:t>
            </w:r>
          </w:p>
          <w:p>
            <w:pPr>
              <w:spacing w:before="0" w:after="40" w:line="276" w:lineRule="auto"/>
            </w:pPr>
            <w:r>
              <w:rPr>
                <w:sz w:val="16"/>
              </w:rPr>
              <w:t>3. Tap Send OTP.</w:t>
            </w:r>
          </w:p>
          <w:p>
            <w:pPr>
              <w:spacing w:before="0" w:after="40" w:line="276" w:lineRule="auto"/>
            </w:pPr>
            <w:r>
              <w:rPr>
                <w:sz w:val="16"/>
              </w:rPr>
              <w:t>4. Enter correct OTP.</w:t>
            </w:r>
          </w:p>
          <w:p>
            <w:pPr>
              <w:spacing w:before="0" w:after="40" w:line="276" w:lineRule="auto"/>
            </w:pPr>
            <w:r>
              <w:rPr>
                <w:sz w:val="16"/>
              </w:rPr>
              <w:t>5. Tap Create Account.</w:t>
            </w:r>
          </w:p>
        </w:tc>
        <w:tc>
          <w:tcPr>
            <w:tcW w:type="dxa" w:w="1474"/>
            <w:vAlign w:val="top"/>
            <w:tcMar>
              <w:top w:w="80" w:type="dxa"/>
              <w:left w:w="120" w:type="dxa"/>
              <w:bottom w:w="80" w:type="dxa"/>
              <w:right w:w="120" w:type="dxa"/>
            </w:tcMar>
          </w:tcPr>
          <w:p>
            <w:pPr>
              <w:spacing w:before="0" w:after="40" w:line="276" w:lineRule="auto"/>
            </w:pPr>
            <w:r/>
            <w:r>
              <w:rPr>
                <w:sz w:val="16"/>
              </w:rPr>
              <w:t>Name='Shahzaib H.'</w:t>
            </w:r>
          </w:p>
          <w:p>
            <w:pPr>
              <w:spacing w:before="0" w:after="40" w:line="276" w:lineRule="auto"/>
            </w:pPr>
            <w:r>
              <w:rPr>
                <w:sz w:val="16"/>
              </w:rPr>
              <w:t>Email='new@test.com'</w:t>
            </w:r>
          </w:p>
          <w:p>
            <w:pPr>
              <w:spacing w:before="0" w:after="40" w:line="276" w:lineRule="auto"/>
            </w:pPr>
            <w:r>
              <w:rPr>
                <w:sz w:val="16"/>
              </w:rPr>
              <w:t>Phone='+923001234567'</w:t>
            </w:r>
          </w:p>
          <w:p>
            <w:pPr>
              <w:spacing w:before="0" w:after="40" w:line="276" w:lineRule="auto"/>
            </w:pPr>
            <w:r>
              <w:rPr>
                <w:sz w:val="16"/>
              </w:rPr>
              <w:t>Password='Pass1234'</w:t>
            </w:r>
          </w:p>
          <w:p>
            <w:pPr>
              <w:spacing w:before="0" w:after="40" w:line="276" w:lineRule="auto"/>
            </w:pPr>
            <w:r>
              <w:rPr>
                <w:sz w:val="16"/>
              </w:rPr>
              <w:t>Type='Passenger'</w:t>
            </w:r>
          </w:p>
          <w:p>
            <w:pPr>
              <w:spacing w:before="0" w:after="40" w:line="276" w:lineRule="auto"/>
            </w:pPr>
            <w:r>
              <w:rPr>
                <w:sz w:val="16"/>
              </w:rPr>
              <w:t>OTP=correct</w:t>
            </w:r>
          </w:p>
        </w:tc>
        <w:tc>
          <w:tcPr>
            <w:tcW w:type="dxa" w:w="1928"/>
            <w:vAlign w:val="top"/>
            <w:tcMar>
              <w:top w:w="80" w:type="dxa"/>
              <w:left w:w="120" w:type="dxa"/>
              <w:bottom w:w="80" w:type="dxa"/>
              <w:right w:w="120" w:type="dxa"/>
            </w:tcMar>
          </w:tcPr>
          <w:p>
            <w:pPr>
              <w:spacing w:before="0" w:after="40" w:line="276" w:lineRule="auto"/>
            </w:pPr>
            <w:r/>
            <w:r>
              <w:rPr>
                <w:sz w:val="16"/>
              </w:rPr>
              <w:t>Account created; users/{uid} document written; user lands on Find Ride home with welcome banner.</w:t>
            </w:r>
          </w:p>
        </w:tc>
        <w:tc>
          <w:tcPr>
            <w:tcW w:type="dxa" w:w="737"/>
            <w:vAlign w:val="top"/>
            <w:tcMar>
              <w:top w:w="80" w:type="dxa"/>
              <w:left w:w="120" w:type="dxa"/>
              <w:bottom w:w="80" w:type="dxa"/>
              <w:right w:w="120" w:type="dxa"/>
            </w:tcMar>
          </w:tcPr>
          <w:p>
            <w:pPr>
              <w:spacing w:before="0" w:after="40" w:line="276" w:lineRule="auto"/>
            </w:pPr>
            <w:r/>
            <w:r>
              <w:rPr>
                <w:sz w:val="16"/>
              </w:rPr>
              <w:t>High</w:t>
            </w:r>
          </w:p>
        </w:tc>
      </w:tr>
      <w:tr>
        <w:tc>
          <w:tcPr>
            <w:tcW w:type="dxa" w:w="907"/>
            <w:vAlign w:val="top"/>
            <w:tcMar>
              <w:top w:w="80" w:type="dxa"/>
              <w:left w:w="120" w:type="dxa"/>
              <w:bottom w:w="80" w:type="dxa"/>
              <w:right w:w="120" w:type="dxa"/>
            </w:tcMar>
            <w:shd w:fill="F4F6F9" w:val="clear"/>
          </w:tcPr>
          <w:p>
            <w:pPr>
              <w:spacing w:before="0" w:after="40" w:line="276" w:lineRule="auto"/>
            </w:pPr>
            <w:r/>
            <w:r>
              <w:rPr>
                <w:sz w:val="16"/>
              </w:rPr>
              <w:t>TC-SU-02</w:t>
            </w:r>
          </w:p>
        </w:tc>
        <w:tc>
          <w:tcPr>
            <w:tcW w:type="dxa" w:w="1701"/>
            <w:vAlign w:val="top"/>
            <w:tcMar>
              <w:top w:w="80" w:type="dxa"/>
              <w:left w:w="120" w:type="dxa"/>
              <w:bottom w:w="80" w:type="dxa"/>
              <w:right w:w="120" w:type="dxa"/>
            </w:tcMar>
            <w:shd w:fill="F4F6F9" w:val="clear"/>
          </w:tcPr>
          <w:p>
            <w:pPr>
              <w:spacing w:before="0" w:after="40" w:line="276" w:lineRule="auto"/>
            </w:pPr>
            <w:r/>
            <w:r>
              <w:rPr>
                <w:sz w:val="16"/>
              </w:rPr>
              <w:t>Duplicate email rejected</w:t>
            </w:r>
          </w:p>
        </w:tc>
        <w:tc>
          <w:tcPr>
            <w:tcW w:type="dxa" w:w="1474"/>
            <w:vAlign w:val="top"/>
            <w:tcMar>
              <w:top w:w="80" w:type="dxa"/>
              <w:left w:w="120" w:type="dxa"/>
              <w:bottom w:w="80" w:type="dxa"/>
              <w:right w:w="120" w:type="dxa"/>
            </w:tcMar>
            <w:shd w:fill="F4F6F9" w:val="clear"/>
          </w:tcPr>
          <w:p>
            <w:pPr>
              <w:spacing w:before="0" w:after="40" w:line="276" w:lineRule="auto"/>
            </w:pPr>
            <w:r/>
            <w:r>
              <w:rPr>
                <w:sz w:val="16"/>
              </w:rPr>
              <w:t>Email 'existing@test.com' already registered</w:t>
            </w:r>
          </w:p>
        </w:tc>
        <w:tc>
          <w:tcPr>
            <w:tcW w:type="dxa" w:w="1984"/>
            <w:vAlign w:val="top"/>
            <w:tcMar>
              <w:top w:w="80" w:type="dxa"/>
              <w:left w:w="120" w:type="dxa"/>
              <w:bottom w:w="80" w:type="dxa"/>
              <w:right w:w="120" w:type="dxa"/>
            </w:tcMar>
            <w:shd w:fill="F4F6F9" w:val="clear"/>
          </w:tcPr>
          <w:p>
            <w:pPr>
              <w:spacing w:before="0" w:after="40" w:line="276" w:lineRule="auto"/>
            </w:pPr>
            <w:r/>
            <w:r>
              <w:rPr>
                <w:sz w:val="16"/>
              </w:rPr>
              <w:t>1. Enter the registered email.</w:t>
            </w:r>
          </w:p>
          <w:p>
            <w:pPr>
              <w:spacing w:before="0" w:after="40" w:line="276" w:lineRule="auto"/>
            </w:pPr>
            <w:r>
              <w:rPr>
                <w:sz w:val="16"/>
              </w:rPr>
              <w:t>2. Complete other fields.</w:t>
            </w:r>
          </w:p>
          <w:p>
            <w:pPr>
              <w:spacing w:before="0" w:after="40" w:line="276" w:lineRule="auto"/>
            </w:pPr>
            <w:r>
              <w:rPr>
                <w:sz w:val="16"/>
              </w:rPr>
              <w:t>3. Tap Create Account.</w:t>
            </w:r>
          </w:p>
        </w:tc>
        <w:tc>
          <w:tcPr>
            <w:tcW w:type="dxa" w:w="1474"/>
            <w:vAlign w:val="top"/>
            <w:tcMar>
              <w:top w:w="80" w:type="dxa"/>
              <w:left w:w="120" w:type="dxa"/>
              <w:bottom w:w="80" w:type="dxa"/>
              <w:right w:w="120" w:type="dxa"/>
            </w:tcMar>
            <w:shd w:fill="F4F6F9" w:val="clear"/>
          </w:tcPr>
          <w:p>
            <w:pPr>
              <w:spacing w:before="0" w:after="40" w:line="276" w:lineRule="auto"/>
            </w:pPr>
            <w:r/>
            <w:r>
              <w:rPr>
                <w:sz w:val="16"/>
              </w:rPr>
              <w:t>Email='existing@test.com'</w:t>
            </w:r>
          </w:p>
        </w:tc>
        <w:tc>
          <w:tcPr>
            <w:tcW w:type="dxa" w:w="1928"/>
            <w:vAlign w:val="top"/>
            <w:tcMar>
              <w:top w:w="80" w:type="dxa"/>
              <w:left w:w="120" w:type="dxa"/>
              <w:bottom w:w="80" w:type="dxa"/>
              <w:right w:w="120" w:type="dxa"/>
            </w:tcMar>
            <w:shd w:fill="F4F6F9" w:val="clear"/>
          </w:tcPr>
          <w:p>
            <w:pPr>
              <w:spacing w:before="0" w:after="40" w:line="276" w:lineRule="auto"/>
            </w:pPr>
            <w:r/>
            <w:r>
              <w:rPr>
                <w:sz w:val="16"/>
              </w:rPr>
              <w:t>Inline error 'Email already in use'; account not created.</w:t>
            </w:r>
          </w:p>
        </w:tc>
        <w:tc>
          <w:tcPr>
            <w:tcW w:type="dxa" w:w="737"/>
            <w:vAlign w:val="top"/>
            <w:tcMar>
              <w:top w:w="80" w:type="dxa"/>
              <w:left w:w="120" w:type="dxa"/>
              <w:bottom w:w="80" w:type="dxa"/>
              <w:right w:w="120" w:type="dxa"/>
            </w:tcMar>
            <w:shd w:fill="F4F6F9" w:val="clear"/>
          </w:tcPr>
          <w:p>
            <w:pPr>
              <w:spacing w:before="0" w:after="40" w:line="276" w:lineRule="auto"/>
            </w:pPr>
            <w:r/>
            <w:r>
              <w:rPr>
                <w:sz w:val="16"/>
              </w:rPr>
              <w:t>High</w:t>
            </w:r>
          </w:p>
        </w:tc>
      </w:tr>
      <w:tr>
        <w:tc>
          <w:tcPr>
            <w:tcW w:type="dxa" w:w="907"/>
            <w:vAlign w:val="top"/>
            <w:tcMar>
              <w:top w:w="80" w:type="dxa"/>
              <w:left w:w="120" w:type="dxa"/>
              <w:bottom w:w="80" w:type="dxa"/>
              <w:right w:w="120" w:type="dxa"/>
            </w:tcMar>
          </w:tcPr>
          <w:p>
            <w:pPr>
              <w:spacing w:before="0" w:after="40" w:line="276" w:lineRule="auto"/>
            </w:pPr>
            <w:r/>
            <w:r>
              <w:rPr>
                <w:sz w:val="16"/>
              </w:rPr>
              <w:t>TC-SU-03</w:t>
            </w:r>
          </w:p>
        </w:tc>
        <w:tc>
          <w:tcPr>
            <w:tcW w:type="dxa" w:w="1701"/>
            <w:vAlign w:val="top"/>
            <w:tcMar>
              <w:top w:w="80" w:type="dxa"/>
              <w:left w:w="120" w:type="dxa"/>
              <w:bottom w:w="80" w:type="dxa"/>
              <w:right w:w="120" w:type="dxa"/>
            </w:tcMar>
          </w:tcPr>
          <w:p>
            <w:pPr>
              <w:spacing w:before="0" w:after="40" w:line="276" w:lineRule="auto"/>
            </w:pPr>
            <w:r/>
            <w:r>
              <w:rPr>
                <w:sz w:val="16"/>
              </w:rPr>
              <w:t>Weak password (no digit)</w:t>
            </w:r>
          </w:p>
        </w:tc>
        <w:tc>
          <w:tcPr>
            <w:tcW w:type="dxa" w:w="1474"/>
            <w:vAlign w:val="top"/>
            <w:tcMar>
              <w:top w:w="80" w:type="dxa"/>
              <w:left w:w="120" w:type="dxa"/>
              <w:bottom w:w="80" w:type="dxa"/>
              <w:right w:w="120" w:type="dxa"/>
            </w:tcMar>
          </w:tcPr>
          <w:p>
            <w:pPr>
              <w:spacing w:before="0" w:after="40" w:line="276" w:lineRule="auto"/>
            </w:pPr>
            <w:r/>
            <w:r>
              <w:rPr>
                <w:sz w:val="16"/>
              </w:rPr>
              <w:t>All other fields valid</w:t>
            </w:r>
          </w:p>
        </w:tc>
        <w:tc>
          <w:tcPr>
            <w:tcW w:type="dxa" w:w="1984"/>
            <w:vAlign w:val="top"/>
            <w:tcMar>
              <w:top w:w="80" w:type="dxa"/>
              <w:left w:w="120" w:type="dxa"/>
              <w:bottom w:w="80" w:type="dxa"/>
              <w:right w:w="120" w:type="dxa"/>
            </w:tcMar>
          </w:tcPr>
          <w:p>
            <w:pPr>
              <w:spacing w:before="0" w:after="40" w:line="276" w:lineRule="auto"/>
            </w:pPr>
            <w:r/>
            <w:r>
              <w:rPr>
                <w:sz w:val="16"/>
              </w:rPr>
              <w:t>1. Enter password 'password'.</w:t>
            </w:r>
          </w:p>
          <w:p>
            <w:pPr>
              <w:spacing w:before="0" w:after="40" w:line="276" w:lineRule="auto"/>
            </w:pPr>
            <w:r>
              <w:rPr>
                <w:sz w:val="16"/>
              </w:rPr>
              <w:t>2. Tap Create Account.</w:t>
            </w:r>
          </w:p>
        </w:tc>
        <w:tc>
          <w:tcPr>
            <w:tcW w:type="dxa" w:w="1474"/>
            <w:vAlign w:val="top"/>
            <w:tcMar>
              <w:top w:w="80" w:type="dxa"/>
              <w:left w:w="120" w:type="dxa"/>
              <w:bottom w:w="80" w:type="dxa"/>
              <w:right w:w="120" w:type="dxa"/>
            </w:tcMar>
          </w:tcPr>
          <w:p>
            <w:pPr>
              <w:spacing w:before="0" w:after="40" w:line="276" w:lineRule="auto"/>
            </w:pPr>
            <w:r/>
            <w:r>
              <w:rPr>
                <w:sz w:val="16"/>
              </w:rPr>
              <w:t>Password='password'</w:t>
            </w:r>
          </w:p>
        </w:tc>
        <w:tc>
          <w:tcPr>
            <w:tcW w:type="dxa" w:w="1928"/>
            <w:vAlign w:val="top"/>
            <w:tcMar>
              <w:top w:w="80" w:type="dxa"/>
              <w:left w:w="120" w:type="dxa"/>
              <w:bottom w:w="80" w:type="dxa"/>
              <w:right w:w="120" w:type="dxa"/>
            </w:tcMar>
          </w:tcPr>
          <w:p>
            <w:pPr>
              <w:spacing w:before="0" w:after="40" w:line="276" w:lineRule="auto"/>
            </w:pPr>
            <w:r/>
            <w:r>
              <w:rPr>
                <w:sz w:val="16"/>
              </w:rPr>
              <w:t>Inline error 'Password must be at least 8 characters and contain a letter and a number'.</w:t>
            </w:r>
          </w:p>
        </w:tc>
        <w:tc>
          <w:tcPr>
            <w:tcW w:type="dxa" w:w="737"/>
            <w:vAlign w:val="top"/>
            <w:tcMar>
              <w:top w:w="80" w:type="dxa"/>
              <w:left w:w="120" w:type="dxa"/>
              <w:bottom w:w="80" w:type="dxa"/>
              <w:right w:w="120" w:type="dxa"/>
            </w:tcMar>
          </w:tcPr>
          <w:p>
            <w:pPr>
              <w:spacing w:before="0" w:after="40" w:line="276" w:lineRule="auto"/>
            </w:pPr>
            <w:r/>
            <w:r>
              <w:rPr>
                <w:sz w:val="16"/>
              </w:rPr>
              <w:t>High</w:t>
            </w:r>
          </w:p>
        </w:tc>
      </w:tr>
      <w:tr>
        <w:tc>
          <w:tcPr>
            <w:tcW w:type="dxa" w:w="907"/>
            <w:vAlign w:val="top"/>
            <w:tcMar>
              <w:top w:w="80" w:type="dxa"/>
              <w:left w:w="120" w:type="dxa"/>
              <w:bottom w:w="80" w:type="dxa"/>
              <w:right w:w="120" w:type="dxa"/>
            </w:tcMar>
            <w:shd w:fill="F4F6F9" w:val="clear"/>
          </w:tcPr>
          <w:p>
            <w:pPr>
              <w:spacing w:before="0" w:after="40" w:line="276" w:lineRule="auto"/>
            </w:pPr>
            <w:r/>
            <w:r>
              <w:rPr>
                <w:sz w:val="16"/>
              </w:rPr>
              <w:t>TC-SU-04</w:t>
            </w:r>
          </w:p>
        </w:tc>
        <w:tc>
          <w:tcPr>
            <w:tcW w:type="dxa" w:w="1701"/>
            <w:vAlign w:val="top"/>
            <w:tcMar>
              <w:top w:w="80" w:type="dxa"/>
              <w:left w:w="120" w:type="dxa"/>
              <w:bottom w:w="80" w:type="dxa"/>
              <w:right w:w="120" w:type="dxa"/>
            </w:tcMar>
            <w:shd w:fill="F4F6F9" w:val="clear"/>
          </w:tcPr>
          <w:p>
            <w:pPr>
              <w:spacing w:before="0" w:after="40" w:line="276" w:lineRule="auto"/>
            </w:pPr>
            <w:r/>
            <w:r>
              <w:rPr>
                <w:sz w:val="16"/>
              </w:rPr>
              <w:t>Confirm Password mismatch</w:t>
            </w:r>
          </w:p>
        </w:tc>
        <w:tc>
          <w:tcPr>
            <w:tcW w:type="dxa" w:w="1474"/>
            <w:vAlign w:val="top"/>
            <w:tcMar>
              <w:top w:w="80" w:type="dxa"/>
              <w:left w:w="120" w:type="dxa"/>
              <w:bottom w:w="80" w:type="dxa"/>
              <w:right w:w="120" w:type="dxa"/>
            </w:tcMar>
            <w:shd w:fill="F4F6F9" w:val="clear"/>
          </w:tcPr>
          <w:p>
            <w:pPr>
              <w:spacing w:before="0" w:after="40" w:line="276" w:lineRule="auto"/>
            </w:pPr>
            <w:r/>
            <w:r>
              <w:rPr>
                <w:sz w:val="16"/>
              </w:rPr>
              <w:t>All other fields valid</w:t>
            </w:r>
          </w:p>
        </w:tc>
        <w:tc>
          <w:tcPr>
            <w:tcW w:type="dxa" w:w="1984"/>
            <w:vAlign w:val="top"/>
            <w:tcMar>
              <w:top w:w="80" w:type="dxa"/>
              <w:left w:w="120" w:type="dxa"/>
              <w:bottom w:w="80" w:type="dxa"/>
              <w:right w:w="120" w:type="dxa"/>
            </w:tcMar>
            <w:shd w:fill="F4F6F9" w:val="clear"/>
          </w:tcPr>
          <w:p>
            <w:pPr>
              <w:spacing w:before="0" w:after="40" w:line="276" w:lineRule="auto"/>
            </w:pPr>
            <w:r/>
            <w:r>
              <w:rPr>
                <w:sz w:val="16"/>
              </w:rPr>
              <w:t>1. Enter Password.</w:t>
            </w:r>
          </w:p>
          <w:p>
            <w:pPr>
              <w:spacing w:before="0" w:after="40" w:line="276" w:lineRule="auto"/>
            </w:pPr>
            <w:r>
              <w:rPr>
                <w:sz w:val="16"/>
              </w:rPr>
              <w:t>2. Enter a different Confirm Password.</w:t>
            </w:r>
          </w:p>
          <w:p>
            <w:pPr>
              <w:spacing w:before="0" w:after="40" w:line="276" w:lineRule="auto"/>
            </w:pPr>
            <w:r>
              <w:rPr>
                <w:sz w:val="16"/>
              </w:rPr>
              <w:t>3. Tap Create Account.</w:t>
            </w:r>
          </w:p>
        </w:tc>
        <w:tc>
          <w:tcPr>
            <w:tcW w:type="dxa" w:w="1474"/>
            <w:vAlign w:val="top"/>
            <w:tcMar>
              <w:top w:w="80" w:type="dxa"/>
              <w:left w:w="120" w:type="dxa"/>
              <w:bottom w:w="80" w:type="dxa"/>
              <w:right w:w="120" w:type="dxa"/>
            </w:tcMar>
            <w:shd w:fill="F4F6F9" w:val="clear"/>
          </w:tcPr>
          <w:p>
            <w:pPr>
              <w:spacing w:before="0" w:after="40" w:line="276" w:lineRule="auto"/>
            </w:pPr>
            <w:r/>
            <w:r>
              <w:rPr>
                <w:sz w:val="16"/>
              </w:rPr>
              <w:t>Password='Pass1234'</w:t>
            </w:r>
          </w:p>
          <w:p>
            <w:pPr>
              <w:spacing w:before="0" w:after="40" w:line="276" w:lineRule="auto"/>
            </w:pPr>
            <w:r>
              <w:rPr>
                <w:sz w:val="16"/>
              </w:rPr>
              <w:t>Confirm='Pass4321'</w:t>
            </w:r>
          </w:p>
        </w:tc>
        <w:tc>
          <w:tcPr>
            <w:tcW w:type="dxa" w:w="1928"/>
            <w:vAlign w:val="top"/>
            <w:tcMar>
              <w:top w:w="80" w:type="dxa"/>
              <w:left w:w="120" w:type="dxa"/>
              <w:bottom w:w="80" w:type="dxa"/>
              <w:right w:w="120" w:type="dxa"/>
            </w:tcMar>
            <w:shd w:fill="F4F6F9" w:val="clear"/>
          </w:tcPr>
          <w:p>
            <w:pPr>
              <w:spacing w:before="0" w:after="40" w:line="276" w:lineRule="auto"/>
            </w:pPr>
            <w:r/>
            <w:r>
              <w:rPr>
                <w:sz w:val="16"/>
              </w:rPr>
              <w:t>Inline error 'Passwords do not match'; Create Account disabled.</w:t>
            </w:r>
          </w:p>
        </w:tc>
        <w:tc>
          <w:tcPr>
            <w:tcW w:type="dxa" w:w="737"/>
            <w:vAlign w:val="top"/>
            <w:tcMar>
              <w:top w:w="80" w:type="dxa"/>
              <w:left w:w="120" w:type="dxa"/>
              <w:bottom w:w="80" w:type="dxa"/>
              <w:right w:w="120" w:type="dxa"/>
            </w:tcMar>
            <w:shd w:fill="F4F6F9" w:val="clear"/>
          </w:tcPr>
          <w:p>
            <w:pPr>
              <w:spacing w:before="0" w:after="40" w:line="276" w:lineRule="auto"/>
            </w:pPr>
            <w:r/>
            <w:r>
              <w:rPr>
                <w:sz w:val="16"/>
              </w:rPr>
              <w:t>High</w:t>
            </w:r>
          </w:p>
        </w:tc>
      </w:tr>
      <w:tr>
        <w:tc>
          <w:tcPr>
            <w:tcW w:type="dxa" w:w="907"/>
            <w:vAlign w:val="top"/>
            <w:tcMar>
              <w:top w:w="80" w:type="dxa"/>
              <w:left w:w="120" w:type="dxa"/>
              <w:bottom w:w="80" w:type="dxa"/>
              <w:right w:w="120" w:type="dxa"/>
            </w:tcMar>
          </w:tcPr>
          <w:p>
            <w:pPr>
              <w:spacing w:before="0" w:after="40" w:line="276" w:lineRule="auto"/>
            </w:pPr>
            <w:r/>
            <w:r>
              <w:rPr>
                <w:sz w:val="16"/>
              </w:rPr>
              <w:t>TC-SU-05</w:t>
            </w:r>
          </w:p>
        </w:tc>
        <w:tc>
          <w:tcPr>
            <w:tcW w:type="dxa" w:w="1701"/>
            <w:vAlign w:val="top"/>
            <w:tcMar>
              <w:top w:w="80" w:type="dxa"/>
              <w:left w:w="120" w:type="dxa"/>
              <w:bottom w:w="80" w:type="dxa"/>
              <w:right w:w="120" w:type="dxa"/>
            </w:tcMar>
          </w:tcPr>
          <w:p>
            <w:pPr>
              <w:spacing w:before="0" w:after="40" w:line="276" w:lineRule="auto"/>
            </w:pPr>
            <w:r/>
            <w:r>
              <w:rPr>
                <w:sz w:val="16"/>
              </w:rPr>
              <w:t>Invalid email format</w:t>
            </w:r>
          </w:p>
        </w:tc>
        <w:tc>
          <w:tcPr>
            <w:tcW w:type="dxa" w:w="1474"/>
            <w:vAlign w:val="top"/>
            <w:tcMar>
              <w:top w:w="80" w:type="dxa"/>
              <w:left w:w="120" w:type="dxa"/>
              <w:bottom w:w="80" w:type="dxa"/>
              <w:right w:w="120" w:type="dxa"/>
            </w:tcMar>
          </w:tcPr>
          <w:p>
            <w:pPr>
              <w:spacing w:before="0" w:after="40" w:line="276" w:lineRule="auto"/>
            </w:pPr>
            <w:r/>
            <w:r>
              <w:rPr>
                <w:sz w:val="16"/>
              </w:rPr>
              <w:t>All other fields valid</w:t>
            </w:r>
          </w:p>
        </w:tc>
        <w:tc>
          <w:tcPr>
            <w:tcW w:type="dxa" w:w="1984"/>
            <w:vAlign w:val="top"/>
            <w:tcMar>
              <w:top w:w="80" w:type="dxa"/>
              <w:left w:w="120" w:type="dxa"/>
              <w:bottom w:w="80" w:type="dxa"/>
              <w:right w:w="120" w:type="dxa"/>
            </w:tcMar>
          </w:tcPr>
          <w:p>
            <w:pPr>
              <w:spacing w:before="0" w:after="40" w:line="276" w:lineRule="auto"/>
            </w:pPr>
            <w:r/>
            <w:r>
              <w:rPr>
                <w:sz w:val="16"/>
              </w:rPr>
              <w:t>1. Enter malformed email.</w:t>
            </w:r>
          </w:p>
          <w:p>
            <w:pPr>
              <w:spacing w:before="0" w:after="40" w:line="276" w:lineRule="auto"/>
            </w:pPr>
            <w:r>
              <w:rPr>
                <w:sz w:val="16"/>
              </w:rPr>
              <w:t>2. Try to submit.</w:t>
            </w:r>
          </w:p>
        </w:tc>
        <w:tc>
          <w:tcPr>
            <w:tcW w:type="dxa" w:w="1474"/>
            <w:vAlign w:val="top"/>
            <w:tcMar>
              <w:top w:w="80" w:type="dxa"/>
              <w:left w:w="120" w:type="dxa"/>
              <w:bottom w:w="80" w:type="dxa"/>
              <w:right w:w="120" w:type="dxa"/>
            </w:tcMar>
          </w:tcPr>
          <w:p>
            <w:pPr>
              <w:spacing w:before="0" w:after="40" w:line="276" w:lineRule="auto"/>
            </w:pPr>
            <w:r/>
            <w:r>
              <w:rPr>
                <w:sz w:val="16"/>
              </w:rPr>
              <w:t>Email='user@@test'</w:t>
            </w:r>
          </w:p>
        </w:tc>
        <w:tc>
          <w:tcPr>
            <w:tcW w:type="dxa" w:w="1928"/>
            <w:vAlign w:val="top"/>
            <w:tcMar>
              <w:top w:w="80" w:type="dxa"/>
              <w:left w:w="120" w:type="dxa"/>
              <w:bottom w:w="80" w:type="dxa"/>
              <w:right w:w="120" w:type="dxa"/>
            </w:tcMar>
          </w:tcPr>
          <w:p>
            <w:pPr>
              <w:spacing w:before="0" w:after="40" w:line="276" w:lineRule="auto"/>
            </w:pPr>
            <w:r/>
            <w:r>
              <w:rPr>
                <w:sz w:val="16"/>
              </w:rPr>
              <w:t>Inline error 'Invalid email format'; Create Account disabled.</w:t>
            </w:r>
          </w:p>
        </w:tc>
        <w:tc>
          <w:tcPr>
            <w:tcW w:type="dxa" w:w="737"/>
            <w:vAlign w:val="top"/>
            <w:tcMar>
              <w:top w:w="80" w:type="dxa"/>
              <w:left w:w="120" w:type="dxa"/>
              <w:bottom w:w="80" w:type="dxa"/>
              <w:right w:w="120" w:type="dxa"/>
            </w:tcMar>
          </w:tcPr>
          <w:p>
            <w:pPr>
              <w:spacing w:before="0" w:after="40" w:line="276" w:lineRule="auto"/>
            </w:pPr>
            <w:r/>
            <w:r>
              <w:rPr>
                <w:sz w:val="16"/>
              </w:rPr>
              <w:t>Medium</w:t>
            </w:r>
          </w:p>
        </w:tc>
      </w:tr>
      <w:tr>
        <w:tc>
          <w:tcPr>
            <w:tcW w:type="dxa" w:w="907"/>
            <w:vAlign w:val="top"/>
            <w:tcMar>
              <w:top w:w="80" w:type="dxa"/>
              <w:left w:w="120" w:type="dxa"/>
              <w:bottom w:w="80" w:type="dxa"/>
              <w:right w:w="120" w:type="dxa"/>
            </w:tcMar>
            <w:shd w:fill="F4F6F9" w:val="clear"/>
          </w:tcPr>
          <w:p>
            <w:pPr>
              <w:spacing w:before="0" w:after="40" w:line="276" w:lineRule="auto"/>
            </w:pPr>
            <w:r/>
            <w:r>
              <w:rPr>
                <w:sz w:val="16"/>
              </w:rPr>
              <w:t>TC-SU-06</w:t>
            </w:r>
          </w:p>
        </w:tc>
        <w:tc>
          <w:tcPr>
            <w:tcW w:type="dxa" w:w="1701"/>
            <w:vAlign w:val="top"/>
            <w:tcMar>
              <w:top w:w="80" w:type="dxa"/>
              <w:left w:w="120" w:type="dxa"/>
              <w:bottom w:w="80" w:type="dxa"/>
              <w:right w:w="120" w:type="dxa"/>
            </w:tcMar>
            <w:shd w:fill="F4F6F9" w:val="clear"/>
          </w:tcPr>
          <w:p>
            <w:pPr>
              <w:spacing w:before="0" w:after="40" w:line="276" w:lineRule="auto"/>
            </w:pPr>
            <w:r/>
            <w:r>
              <w:rPr>
                <w:sz w:val="16"/>
              </w:rPr>
              <w:t>OTP incorrect</w:t>
            </w:r>
          </w:p>
        </w:tc>
        <w:tc>
          <w:tcPr>
            <w:tcW w:type="dxa" w:w="1474"/>
            <w:vAlign w:val="top"/>
            <w:tcMar>
              <w:top w:w="80" w:type="dxa"/>
              <w:left w:w="120" w:type="dxa"/>
              <w:bottom w:w="80" w:type="dxa"/>
              <w:right w:w="120" w:type="dxa"/>
            </w:tcMar>
            <w:shd w:fill="F4F6F9" w:val="clear"/>
          </w:tcPr>
          <w:p>
            <w:pPr>
              <w:spacing w:before="0" w:after="40" w:line="276" w:lineRule="auto"/>
            </w:pPr>
            <w:r/>
            <w:r>
              <w:rPr>
                <w:sz w:val="16"/>
              </w:rPr>
              <w:t>OTP has been sent within the last 60s</w:t>
            </w:r>
          </w:p>
        </w:tc>
        <w:tc>
          <w:tcPr>
            <w:tcW w:type="dxa" w:w="1984"/>
            <w:vAlign w:val="top"/>
            <w:tcMar>
              <w:top w:w="80" w:type="dxa"/>
              <w:left w:w="120" w:type="dxa"/>
              <w:bottom w:w="80" w:type="dxa"/>
              <w:right w:w="120" w:type="dxa"/>
            </w:tcMar>
            <w:shd w:fill="F4F6F9" w:val="clear"/>
          </w:tcPr>
          <w:p>
            <w:pPr>
              <w:spacing w:before="0" w:after="40" w:line="276" w:lineRule="auto"/>
            </w:pPr>
            <w:r/>
            <w:r>
              <w:rPr>
                <w:sz w:val="16"/>
              </w:rPr>
              <w:t>1. Enter a wrong OTP.</w:t>
            </w:r>
          </w:p>
          <w:p>
            <w:pPr>
              <w:spacing w:before="0" w:after="40" w:line="276" w:lineRule="auto"/>
            </w:pPr>
            <w:r>
              <w:rPr>
                <w:sz w:val="16"/>
              </w:rPr>
              <w:t>2. Tap Create Account.</w:t>
            </w:r>
          </w:p>
        </w:tc>
        <w:tc>
          <w:tcPr>
            <w:tcW w:type="dxa" w:w="1474"/>
            <w:vAlign w:val="top"/>
            <w:tcMar>
              <w:top w:w="80" w:type="dxa"/>
              <w:left w:w="120" w:type="dxa"/>
              <w:bottom w:w="80" w:type="dxa"/>
              <w:right w:w="120" w:type="dxa"/>
            </w:tcMar>
            <w:shd w:fill="F4F6F9" w:val="clear"/>
          </w:tcPr>
          <w:p>
            <w:pPr>
              <w:spacing w:before="0" w:after="40" w:line="276" w:lineRule="auto"/>
            </w:pPr>
            <w:r/>
            <w:r>
              <w:rPr>
                <w:sz w:val="16"/>
              </w:rPr>
              <w:t>OTP='000000' (actual differs)</w:t>
            </w:r>
          </w:p>
        </w:tc>
        <w:tc>
          <w:tcPr>
            <w:tcW w:type="dxa" w:w="1928"/>
            <w:vAlign w:val="top"/>
            <w:tcMar>
              <w:top w:w="80" w:type="dxa"/>
              <w:left w:w="120" w:type="dxa"/>
              <w:bottom w:w="80" w:type="dxa"/>
              <w:right w:w="120" w:type="dxa"/>
            </w:tcMar>
            <w:shd w:fill="F4F6F9" w:val="clear"/>
          </w:tcPr>
          <w:p>
            <w:pPr>
              <w:spacing w:before="0" w:after="40" w:line="276" w:lineRule="auto"/>
            </w:pPr>
            <w:r/>
            <w:r>
              <w:rPr>
                <w:sz w:val="16"/>
              </w:rPr>
              <w:t>Error 'Code incorrect, try again' with cooldown; account not created.</w:t>
            </w:r>
          </w:p>
        </w:tc>
        <w:tc>
          <w:tcPr>
            <w:tcW w:type="dxa" w:w="737"/>
            <w:vAlign w:val="top"/>
            <w:tcMar>
              <w:top w:w="80" w:type="dxa"/>
              <w:left w:w="120" w:type="dxa"/>
              <w:bottom w:w="80" w:type="dxa"/>
              <w:right w:w="120" w:type="dxa"/>
            </w:tcMar>
            <w:shd w:fill="F4F6F9" w:val="clear"/>
          </w:tcPr>
          <w:p>
            <w:pPr>
              <w:spacing w:before="0" w:after="40" w:line="276" w:lineRule="auto"/>
            </w:pPr>
            <w:r/>
            <w:r>
              <w:rPr>
                <w:sz w:val="16"/>
              </w:rPr>
              <w:t>High</w:t>
            </w:r>
          </w:p>
        </w:tc>
      </w:tr>
      <w:tr>
        <w:tc>
          <w:tcPr>
            <w:tcW w:type="dxa" w:w="907"/>
            <w:vAlign w:val="top"/>
            <w:tcMar>
              <w:top w:w="80" w:type="dxa"/>
              <w:left w:w="120" w:type="dxa"/>
              <w:bottom w:w="80" w:type="dxa"/>
              <w:right w:w="120" w:type="dxa"/>
            </w:tcMar>
          </w:tcPr>
          <w:p>
            <w:pPr>
              <w:spacing w:before="0" w:after="40" w:line="276" w:lineRule="auto"/>
            </w:pPr>
            <w:r/>
            <w:r>
              <w:rPr>
                <w:sz w:val="16"/>
              </w:rPr>
              <w:t>TC-SU-07</w:t>
            </w:r>
          </w:p>
        </w:tc>
        <w:tc>
          <w:tcPr>
            <w:tcW w:type="dxa" w:w="1701"/>
            <w:vAlign w:val="top"/>
            <w:tcMar>
              <w:top w:w="80" w:type="dxa"/>
              <w:left w:w="120" w:type="dxa"/>
              <w:bottom w:w="80" w:type="dxa"/>
              <w:right w:w="120" w:type="dxa"/>
            </w:tcMar>
          </w:tcPr>
          <w:p>
            <w:pPr>
              <w:spacing w:before="0" w:after="40" w:line="276" w:lineRule="auto"/>
            </w:pPr>
            <w:r/>
            <w:r>
              <w:rPr>
                <w:sz w:val="16"/>
              </w:rPr>
              <w:t>OTP expired (&gt;60s)</w:t>
            </w:r>
          </w:p>
        </w:tc>
        <w:tc>
          <w:tcPr>
            <w:tcW w:type="dxa" w:w="1474"/>
            <w:vAlign w:val="top"/>
            <w:tcMar>
              <w:top w:w="80" w:type="dxa"/>
              <w:left w:w="120" w:type="dxa"/>
              <w:bottom w:w="80" w:type="dxa"/>
              <w:right w:w="120" w:type="dxa"/>
            </w:tcMar>
          </w:tcPr>
          <w:p>
            <w:pPr>
              <w:spacing w:before="0" w:after="40" w:line="276" w:lineRule="auto"/>
            </w:pPr>
            <w:r/>
            <w:r>
              <w:rPr>
                <w:sz w:val="16"/>
              </w:rPr>
              <w:t>OTP issued more than 60 seconds ago</w:t>
            </w:r>
          </w:p>
        </w:tc>
        <w:tc>
          <w:tcPr>
            <w:tcW w:type="dxa" w:w="1984"/>
            <w:vAlign w:val="top"/>
            <w:tcMar>
              <w:top w:w="80" w:type="dxa"/>
              <w:left w:w="120" w:type="dxa"/>
              <w:bottom w:w="80" w:type="dxa"/>
              <w:right w:w="120" w:type="dxa"/>
            </w:tcMar>
          </w:tcPr>
          <w:p>
            <w:pPr>
              <w:spacing w:before="0" w:after="40" w:line="276" w:lineRule="auto"/>
            </w:pPr>
            <w:r/>
            <w:r>
              <w:rPr>
                <w:sz w:val="16"/>
              </w:rPr>
              <w:t>1. Wait 61 seconds.</w:t>
            </w:r>
          </w:p>
          <w:p>
            <w:pPr>
              <w:spacing w:before="0" w:after="40" w:line="276" w:lineRule="auto"/>
            </w:pPr>
            <w:r>
              <w:rPr>
                <w:sz w:val="16"/>
              </w:rPr>
              <w:t>2. Enter the original OTP.</w:t>
            </w:r>
          </w:p>
          <w:p>
            <w:pPr>
              <w:spacing w:before="0" w:after="40" w:line="276" w:lineRule="auto"/>
            </w:pPr>
            <w:r>
              <w:rPr>
                <w:sz w:val="16"/>
              </w:rPr>
              <w:t>3. Tap Create Account.</w:t>
            </w:r>
          </w:p>
        </w:tc>
        <w:tc>
          <w:tcPr>
            <w:tcW w:type="dxa" w:w="1474"/>
            <w:vAlign w:val="top"/>
            <w:tcMar>
              <w:top w:w="80" w:type="dxa"/>
              <w:left w:w="120" w:type="dxa"/>
              <w:bottom w:w="80" w:type="dxa"/>
              <w:right w:w="120" w:type="dxa"/>
            </w:tcMar>
          </w:tcPr>
          <w:p>
            <w:pPr>
              <w:spacing w:before="0" w:after="40" w:line="276" w:lineRule="auto"/>
            </w:pPr>
            <w:r/>
            <w:r>
              <w:rPr>
                <w:sz w:val="16"/>
              </w:rPr>
              <w:t>OTP age = 61s</w:t>
            </w:r>
          </w:p>
        </w:tc>
        <w:tc>
          <w:tcPr>
            <w:tcW w:type="dxa" w:w="1928"/>
            <w:vAlign w:val="top"/>
            <w:tcMar>
              <w:top w:w="80" w:type="dxa"/>
              <w:left w:w="120" w:type="dxa"/>
              <w:bottom w:w="80" w:type="dxa"/>
              <w:right w:w="120" w:type="dxa"/>
            </w:tcMar>
          </w:tcPr>
          <w:p>
            <w:pPr>
              <w:spacing w:before="0" w:after="40" w:line="276" w:lineRule="auto"/>
            </w:pPr>
            <w:r/>
            <w:r>
              <w:rPr>
                <w:sz w:val="16"/>
              </w:rPr>
              <w:t>Error 'OTP expired'; Resend OTP option shown.</w:t>
            </w:r>
          </w:p>
        </w:tc>
        <w:tc>
          <w:tcPr>
            <w:tcW w:type="dxa" w:w="737"/>
            <w:vAlign w:val="top"/>
            <w:tcMar>
              <w:top w:w="80" w:type="dxa"/>
              <w:left w:w="120" w:type="dxa"/>
              <w:bottom w:w="80" w:type="dxa"/>
              <w:right w:w="120" w:type="dxa"/>
            </w:tcMar>
          </w:tcPr>
          <w:p>
            <w:pPr>
              <w:spacing w:before="0" w:after="40" w:line="276" w:lineRule="auto"/>
            </w:pPr>
            <w:r/>
            <w:r>
              <w:rPr>
                <w:sz w:val="16"/>
              </w:rPr>
              <w:t>Medium</w:t>
            </w:r>
          </w:p>
        </w:tc>
      </w:tr>
      <w:tr>
        <w:tc>
          <w:tcPr>
            <w:tcW w:type="dxa" w:w="907"/>
            <w:vAlign w:val="top"/>
            <w:tcMar>
              <w:top w:w="80" w:type="dxa"/>
              <w:left w:w="120" w:type="dxa"/>
              <w:bottom w:w="80" w:type="dxa"/>
              <w:right w:w="120" w:type="dxa"/>
            </w:tcMar>
            <w:shd w:fill="F4F6F9" w:val="clear"/>
          </w:tcPr>
          <w:p>
            <w:pPr>
              <w:spacing w:before="0" w:after="40" w:line="276" w:lineRule="auto"/>
            </w:pPr>
            <w:r/>
            <w:r>
              <w:rPr>
                <w:sz w:val="16"/>
              </w:rPr>
              <w:t>TC-SU-08</w:t>
            </w:r>
          </w:p>
        </w:tc>
        <w:tc>
          <w:tcPr>
            <w:tcW w:type="dxa" w:w="1701"/>
            <w:vAlign w:val="top"/>
            <w:tcMar>
              <w:top w:w="80" w:type="dxa"/>
              <w:left w:w="120" w:type="dxa"/>
              <w:bottom w:w="80" w:type="dxa"/>
              <w:right w:w="120" w:type="dxa"/>
            </w:tcMar>
            <w:shd w:fill="F4F6F9" w:val="clear"/>
          </w:tcPr>
          <w:p>
            <w:pPr>
              <w:spacing w:before="0" w:after="40" w:line="276" w:lineRule="auto"/>
            </w:pPr>
            <w:r/>
            <w:r>
              <w:rPr>
                <w:sz w:val="16"/>
              </w:rPr>
              <w:t>Network dropped during account creation</w:t>
            </w:r>
          </w:p>
        </w:tc>
        <w:tc>
          <w:tcPr>
            <w:tcW w:type="dxa" w:w="1474"/>
            <w:vAlign w:val="top"/>
            <w:tcMar>
              <w:top w:w="80" w:type="dxa"/>
              <w:left w:w="120" w:type="dxa"/>
              <w:bottom w:w="80" w:type="dxa"/>
              <w:right w:w="120" w:type="dxa"/>
            </w:tcMar>
            <w:shd w:fill="F4F6F9" w:val="clear"/>
          </w:tcPr>
          <w:p>
            <w:pPr>
              <w:spacing w:before="0" w:after="40" w:line="276" w:lineRule="auto"/>
            </w:pPr>
            <w:r/>
            <w:r>
              <w:rPr>
                <w:sz w:val="16"/>
              </w:rPr>
              <w:t>OTP verified successfully</w:t>
            </w:r>
          </w:p>
        </w:tc>
        <w:tc>
          <w:tcPr>
            <w:tcW w:type="dxa" w:w="1984"/>
            <w:vAlign w:val="top"/>
            <w:tcMar>
              <w:top w:w="80" w:type="dxa"/>
              <w:left w:w="120" w:type="dxa"/>
              <w:bottom w:w="80" w:type="dxa"/>
              <w:right w:w="120" w:type="dxa"/>
            </w:tcMar>
            <w:shd w:fill="F4F6F9" w:val="clear"/>
          </w:tcPr>
          <w:p>
            <w:pPr>
              <w:spacing w:before="0" w:after="40" w:line="276" w:lineRule="auto"/>
            </w:pPr>
            <w:r/>
            <w:r>
              <w:rPr>
                <w:sz w:val="16"/>
              </w:rPr>
              <w:t>1. Turn off Wi-Fi and mobile data.</w:t>
            </w:r>
          </w:p>
          <w:p>
            <w:pPr>
              <w:spacing w:before="0" w:after="40" w:line="276" w:lineRule="auto"/>
            </w:pPr>
            <w:r>
              <w:rPr>
                <w:sz w:val="16"/>
              </w:rPr>
              <w:t>2. Tap Create Account.</w:t>
            </w:r>
          </w:p>
        </w:tc>
        <w:tc>
          <w:tcPr>
            <w:tcW w:type="dxa" w:w="1474"/>
            <w:vAlign w:val="top"/>
            <w:tcMar>
              <w:top w:w="80" w:type="dxa"/>
              <w:left w:w="120" w:type="dxa"/>
              <w:bottom w:w="80" w:type="dxa"/>
              <w:right w:w="120" w:type="dxa"/>
            </w:tcMar>
            <w:shd w:fill="F4F6F9" w:val="clear"/>
          </w:tcPr>
          <w:p>
            <w:pPr>
              <w:spacing w:before="0" w:after="40" w:line="276" w:lineRule="auto"/>
            </w:pPr>
            <w:r/>
            <w:r>
              <w:rPr>
                <w:sz w:val="16"/>
              </w:rPr>
              <w:t>Network off</w:t>
            </w:r>
          </w:p>
        </w:tc>
        <w:tc>
          <w:tcPr>
            <w:tcW w:type="dxa" w:w="1928"/>
            <w:vAlign w:val="top"/>
            <w:tcMar>
              <w:top w:w="80" w:type="dxa"/>
              <w:left w:w="120" w:type="dxa"/>
              <w:bottom w:w="80" w:type="dxa"/>
              <w:right w:w="120" w:type="dxa"/>
            </w:tcMar>
            <w:shd w:fill="F4F6F9" w:val="clear"/>
          </w:tcPr>
          <w:p>
            <w:pPr>
              <w:spacing w:before="0" w:after="40" w:line="276" w:lineRule="auto"/>
            </w:pPr>
            <w:r/>
            <w:r>
              <w:rPr>
                <w:sz w:val="16"/>
              </w:rPr>
              <w:t>Snackbar 'No internet connection'; entered data retained for retry.</w:t>
            </w:r>
          </w:p>
        </w:tc>
        <w:tc>
          <w:tcPr>
            <w:tcW w:type="dxa" w:w="737"/>
            <w:vAlign w:val="top"/>
            <w:tcMar>
              <w:top w:w="80" w:type="dxa"/>
              <w:left w:w="120" w:type="dxa"/>
              <w:bottom w:w="80" w:type="dxa"/>
              <w:right w:w="120" w:type="dxa"/>
            </w:tcMar>
            <w:shd w:fill="F4F6F9" w:val="clear"/>
          </w:tcPr>
          <w:p>
            <w:pPr>
              <w:spacing w:before="0" w:after="40" w:line="276" w:lineRule="auto"/>
            </w:pPr>
            <w:r/>
            <w:r>
              <w:rPr>
                <w:sz w:val="16"/>
              </w:rPr>
              <w:t>Medium</w:t>
            </w:r>
          </w:p>
        </w:tc>
      </w:tr>
      <w:tr>
        <w:tc>
          <w:tcPr>
            <w:tcW w:type="dxa" w:w="907"/>
            <w:vAlign w:val="top"/>
            <w:tcMar>
              <w:top w:w="80" w:type="dxa"/>
              <w:left w:w="120" w:type="dxa"/>
              <w:bottom w:w="80" w:type="dxa"/>
              <w:right w:w="120" w:type="dxa"/>
            </w:tcMar>
          </w:tcPr>
          <w:p>
            <w:pPr>
              <w:spacing w:before="0" w:after="40" w:line="276" w:lineRule="auto"/>
            </w:pPr>
            <w:r/>
            <w:r>
              <w:rPr>
                <w:sz w:val="16"/>
              </w:rPr>
              <w:t>TC-SU-09</w:t>
            </w:r>
          </w:p>
        </w:tc>
        <w:tc>
          <w:tcPr>
            <w:tcW w:type="dxa" w:w="1701"/>
            <w:vAlign w:val="top"/>
            <w:tcMar>
              <w:top w:w="80" w:type="dxa"/>
              <w:left w:w="120" w:type="dxa"/>
              <w:bottom w:w="80" w:type="dxa"/>
              <w:right w:w="120" w:type="dxa"/>
            </w:tcMar>
          </w:tcPr>
          <w:p>
            <w:pPr>
              <w:spacing w:before="0" w:after="40" w:line="276" w:lineRule="auto"/>
            </w:pPr>
            <w:r/>
            <w:r>
              <w:rPr>
                <w:sz w:val="16"/>
              </w:rPr>
              <w:t>Full Name below minimum length</w:t>
            </w:r>
          </w:p>
        </w:tc>
        <w:tc>
          <w:tcPr>
            <w:tcW w:type="dxa" w:w="1474"/>
            <w:vAlign w:val="top"/>
            <w:tcMar>
              <w:top w:w="80" w:type="dxa"/>
              <w:left w:w="120" w:type="dxa"/>
              <w:bottom w:w="80" w:type="dxa"/>
              <w:right w:w="120" w:type="dxa"/>
            </w:tcMar>
          </w:tcPr>
          <w:p>
            <w:pPr>
              <w:spacing w:before="0" w:after="40" w:line="276" w:lineRule="auto"/>
            </w:pPr>
            <w:r/>
            <w:r>
              <w:rPr>
                <w:sz w:val="16"/>
              </w:rPr>
              <w:t>All other fields valid</w:t>
            </w:r>
          </w:p>
        </w:tc>
        <w:tc>
          <w:tcPr>
            <w:tcW w:type="dxa" w:w="1984"/>
            <w:vAlign w:val="top"/>
            <w:tcMar>
              <w:top w:w="80" w:type="dxa"/>
              <w:left w:w="120" w:type="dxa"/>
              <w:bottom w:w="80" w:type="dxa"/>
              <w:right w:w="120" w:type="dxa"/>
            </w:tcMar>
          </w:tcPr>
          <w:p>
            <w:pPr>
              <w:spacing w:before="0" w:after="40" w:line="276" w:lineRule="auto"/>
            </w:pPr>
            <w:r/>
            <w:r>
              <w:rPr>
                <w:sz w:val="16"/>
              </w:rPr>
              <w:t>1. Enter a 1-character name.</w:t>
            </w:r>
          </w:p>
          <w:p>
            <w:pPr>
              <w:spacing w:before="0" w:after="40" w:line="276" w:lineRule="auto"/>
            </w:pPr>
            <w:r>
              <w:rPr>
                <w:sz w:val="16"/>
              </w:rPr>
              <w:t>2. Tap Create Account.</w:t>
            </w:r>
          </w:p>
        </w:tc>
        <w:tc>
          <w:tcPr>
            <w:tcW w:type="dxa" w:w="1474"/>
            <w:vAlign w:val="top"/>
            <w:tcMar>
              <w:top w:w="80" w:type="dxa"/>
              <w:left w:w="120" w:type="dxa"/>
              <w:bottom w:w="80" w:type="dxa"/>
              <w:right w:w="120" w:type="dxa"/>
            </w:tcMar>
          </w:tcPr>
          <w:p>
            <w:pPr>
              <w:spacing w:before="0" w:after="40" w:line="276" w:lineRule="auto"/>
            </w:pPr>
            <w:r/>
            <w:r>
              <w:rPr>
                <w:sz w:val="16"/>
              </w:rPr>
              <w:t>Name='A'</w:t>
            </w:r>
          </w:p>
        </w:tc>
        <w:tc>
          <w:tcPr>
            <w:tcW w:type="dxa" w:w="1928"/>
            <w:vAlign w:val="top"/>
            <w:tcMar>
              <w:top w:w="80" w:type="dxa"/>
              <w:left w:w="120" w:type="dxa"/>
              <w:bottom w:w="80" w:type="dxa"/>
              <w:right w:w="120" w:type="dxa"/>
            </w:tcMar>
          </w:tcPr>
          <w:p>
            <w:pPr>
              <w:spacing w:before="0" w:after="40" w:line="276" w:lineRule="auto"/>
            </w:pPr>
            <w:r/>
            <w:r>
              <w:rPr>
                <w:sz w:val="16"/>
              </w:rPr>
              <w:t>Inline error 'Name must be 2-50 characters'.</w:t>
            </w:r>
          </w:p>
        </w:tc>
        <w:tc>
          <w:tcPr>
            <w:tcW w:type="dxa" w:w="737"/>
            <w:vAlign w:val="top"/>
            <w:tcMar>
              <w:top w:w="80" w:type="dxa"/>
              <w:left w:w="120" w:type="dxa"/>
              <w:bottom w:w="80" w:type="dxa"/>
              <w:right w:w="120" w:type="dxa"/>
            </w:tcMar>
          </w:tcPr>
          <w:p>
            <w:pPr>
              <w:spacing w:before="0" w:after="40" w:line="276" w:lineRule="auto"/>
            </w:pPr>
            <w:r/>
            <w:r>
              <w:rPr>
                <w:sz w:val="16"/>
              </w:rPr>
              <w:t>Low</w:t>
            </w:r>
          </w:p>
        </w:tc>
      </w:tr>
      <w:tr>
        <w:tc>
          <w:tcPr>
            <w:tcW w:type="dxa" w:w="907"/>
            <w:vAlign w:val="top"/>
            <w:tcMar>
              <w:top w:w="80" w:type="dxa"/>
              <w:left w:w="120" w:type="dxa"/>
              <w:bottom w:w="80" w:type="dxa"/>
              <w:right w:w="120" w:type="dxa"/>
            </w:tcMar>
            <w:shd w:fill="F4F6F9" w:val="clear"/>
          </w:tcPr>
          <w:p>
            <w:pPr>
              <w:spacing w:before="0" w:after="40" w:line="276" w:lineRule="auto"/>
            </w:pPr>
            <w:r/>
            <w:r>
              <w:rPr>
                <w:sz w:val="16"/>
              </w:rPr>
              <w:t>TC-SU-10</w:t>
            </w:r>
          </w:p>
        </w:tc>
        <w:tc>
          <w:tcPr>
            <w:tcW w:type="dxa" w:w="1701"/>
            <w:vAlign w:val="top"/>
            <w:tcMar>
              <w:top w:w="80" w:type="dxa"/>
              <w:left w:w="120" w:type="dxa"/>
              <w:bottom w:w="80" w:type="dxa"/>
              <w:right w:w="120" w:type="dxa"/>
            </w:tcMar>
            <w:shd w:fill="F4F6F9" w:val="clear"/>
          </w:tcPr>
          <w:p>
            <w:pPr>
              <w:spacing w:before="0" w:after="40" w:line="276" w:lineRule="auto"/>
            </w:pPr>
            <w:r/>
            <w:r>
              <w:rPr>
                <w:sz w:val="16"/>
              </w:rPr>
              <w:t>Full Name above maximum length</w:t>
            </w:r>
          </w:p>
        </w:tc>
        <w:tc>
          <w:tcPr>
            <w:tcW w:type="dxa" w:w="1474"/>
            <w:vAlign w:val="top"/>
            <w:tcMar>
              <w:top w:w="80" w:type="dxa"/>
              <w:left w:w="120" w:type="dxa"/>
              <w:bottom w:w="80" w:type="dxa"/>
              <w:right w:w="120" w:type="dxa"/>
            </w:tcMar>
            <w:shd w:fill="F4F6F9" w:val="clear"/>
          </w:tcPr>
          <w:p>
            <w:pPr>
              <w:spacing w:before="0" w:after="40" w:line="276" w:lineRule="auto"/>
            </w:pPr>
            <w:r/>
            <w:r>
              <w:rPr>
                <w:sz w:val="16"/>
              </w:rPr>
              <w:t>All other fields valid</w:t>
            </w:r>
          </w:p>
        </w:tc>
        <w:tc>
          <w:tcPr>
            <w:tcW w:type="dxa" w:w="1984"/>
            <w:vAlign w:val="top"/>
            <w:tcMar>
              <w:top w:w="80" w:type="dxa"/>
              <w:left w:w="120" w:type="dxa"/>
              <w:bottom w:w="80" w:type="dxa"/>
              <w:right w:w="120" w:type="dxa"/>
            </w:tcMar>
            <w:shd w:fill="F4F6F9" w:val="clear"/>
          </w:tcPr>
          <w:p>
            <w:pPr>
              <w:spacing w:before="0" w:after="40" w:line="276" w:lineRule="auto"/>
            </w:pPr>
            <w:r/>
            <w:r>
              <w:rPr>
                <w:sz w:val="16"/>
              </w:rPr>
              <w:t>1. Enter a 51-character name.</w:t>
            </w:r>
          </w:p>
          <w:p>
            <w:pPr>
              <w:spacing w:before="0" w:after="40" w:line="276" w:lineRule="auto"/>
            </w:pPr>
            <w:r>
              <w:rPr>
                <w:sz w:val="16"/>
              </w:rPr>
              <w:t>2. Tap Create Account.</w:t>
            </w:r>
          </w:p>
        </w:tc>
        <w:tc>
          <w:tcPr>
            <w:tcW w:type="dxa" w:w="1474"/>
            <w:vAlign w:val="top"/>
            <w:tcMar>
              <w:top w:w="80" w:type="dxa"/>
              <w:left w:w="120" w:type="dxa"/>
              <w:bottom w:w="80" w:type="dxa"/>
              <w:right w:w="120" w:type="dxa"/>
            </w:tcMar>
            <w:shd w:fill="F4F6F9" w:val="clear"/>
          </w:tcPr>
          <w:p>
            <w:pPr>
              <w:spacing w:before="0" w:after="40" w:line="276" w:lineRule="auto"/>
            </w:pPr>
            <w:r/>
            <w:r>
              <w:rPr>
                <w:sz w:val="16"/>
              </w:rPr>
              <w:t>Name = 51 'A' characters</w:t>
            </w:r>
          </w:p>
        </w:tc>
        <w:tc>
          <w:tcPr>
            <w:tcW w:type="dxa" w:w="1928"/>
            <w:vAlign w:val="top"/>
            <w:tcMar>
              <w:top w:w="80" w:type="dxa"/>
              <w:left w:w="120" w:type="dxa"/>
              <w:bottom w:w="80" w:type="dxa"/>
              <w:right w:w="120" w:type="dxa"/>
            </w:tcMar>
            <w:shd w:fill="F4F6F9" w:val="clear"/>
          </w:tcPr>
          <w:p>
            <w:pPr>
              <w:spacing w:before="0" w:after="40" w:line="276" w:lineRule="auto"/>
            </w:pPr>
            <w:r/>
            <w:r>
              <w:rPr>
                <w:sz w:val="16"/>
              </w:rPr>
              <w:t>Inline error 'Name must be 2-50 characters'.</w:t>
            </w:r>
          </w:p>
        </w:tc>
        <w:tc>
          <w:tcPr>
            <w:tcW w:type="dxa" w:w="737"/>
            <w:vAlign w:val="top"/>
            <w:tcMar>
              <w:top w:w="80" w:type="dxa"/>
              <w:left w:w="120" w:type="dxa"/>
              <w:bottom w:w="80" w:type="dxa"/>
              <w:right w:w="120" w:type="dxa"/>
            </w:tcMar>
            <w:shd w:fill="F4F6F9" w:val="clear"/>
          </w:tcPr>
          <w:p>
            <w:pPr>
              <w:spacing w:before="0" w:after="40" w:line="276" w:lineRule="auto"/>
            </w:pPr>
            <w:r/>
            <w:r>
              <w:rPr>
                <w:sz w:val="16"/>
              </w:rPr>
              <w:t>Low</w:t>
            </w:r>
          </w:p>
        </w:tc>
      </w:tr>
      <w:tr>
        <w:tc>
          <w:tcPr>
            <w:tcW w:type="dxa" w:w="907"/>
            <w:vAlign w:val="top"/>
            <w:tcMar>
              <w:top w:w="80" w:type="dxa"/>
              <w:left w:w="120" w:type="dxa"/>
              <w:bottom w:w="80" w:type="dxa"/>
              <w:right w:w="120" w:type="dxa"/>
            </w:tcMar>
          </w:tcPr>
          <w:p>
            <w:pPr>
              <w:spacing w:before="0" w:after="40" w:line="276" w:lineRule="auto"/>
            </w:pPr>
            <w:r/>
            <w:r>
              <w:rPr>
                <w:sz w:val="16"/>
              </w:rPr>
              <w:t>TC-SU-11</w:t>
            </w:r>
          </w:p>
        </w:tc>
        <w:tc>
          <w:tcPr>
            <w:tcW w:type="dxa" w:w="1701"/>
            <w:vAlign w:val="top"/>
            <w:tcMar>
              <w:top w:w="80" w:type="dxa"/>
              <w:left w:w="120" w:type="dxa"/>
              <w:bottom w:w="80" w:type="dxa"/>
              <w:right w:w="120" w:type="dxa"/>
            </w:tcMar>
          </w:tcPr>
          <w:p>
            <w:pPr>
              <w:spacing w:before="0" w:after="40" w:line="276" w:lineRule="auto"/>
            </w:pPr>
            <w:r/>
            <w:r>
              <w:rPr>
                <w:sz w:val="16"/>
              </w:rPr>
              <w:t>Phone missing country code</w:t>
            </w:r>
          </w:p>
        </w:tc>
        <w:tc>
          <w:tcPr>
            <w:tcW w:type="dxa" w:w="1474"/>
            <w:vAlign w:val="top"/>
            <w:tcMar>
              <w:top w:w="80" w:type="dxa"/>
              <w:left w:w="120" w:type="dxa"/>
              <w:bottom w:w="80" w:type="dxa"/>
              <w:right w:w="120" w:type="dxa"/>
            </w:tcMar>
          </w:tcPr>
          <w:p>
            <w:pPr>
              <w:spacing w:before="0" w:after="40" w:line="276" w:lineRule="auto"/>
            </w:pPr>
            <w:r/>
            <w:r>
              <w:rPr>
                <w:sz w:val="16"/>
              </w:rPr>
              <w:t>All other fields valid</w:t>
            </w:r>
          </w:p>
        </w:tc>
        <w:tc>
          <w:tcPr>
            <w:tcW w:type="dxa" w:w="1984"/>
            <w:vAlign w:val="top"/>
            <w:tcMar>
              <w:top w:w="80" w:type="dxa"/>
              <w:left w:w="120" w:type="dxa"/>
              <w:bottom w:w="80" w:type="dxa"/>
              <w:right w:w="120" w:type="dxa"/>
            </w:tcMar>
          </w:tcPr>
          <w:p>
            <w:pPr>
              <w:spacing w:before="0" w:after="40" w:line="276" w:lineRule="auto"/>
            </w:pPr>
            <w:r/>
            <w:r>
              <w:rPr>
                <w:sz w:val="16"/>
              </w:rPr>
              <w:t>1. Enter 10 digits without the +92 prefix.</w:t>
            </w:r>
          </w:p>
        </w:tc>
        <w:tc>
          <w:tcPr>
            <w:tcW w:type="dxa" w:w="1474"/>
            <w:vAlign w:val="top"/>
            <w:tcMar>
              <w:top w:w="80" w:type="dxa"/>
              <w:left w:w="120" w:type="dxa"/>
              <w:bottom w:w="80" w:type="dxa"/>
              <w:right w:w="120" w:type="dxa"/>
            </w:tcMar>
          </w:tcPr>
          <w:p>
            <w:pPr>
              <w:spacing w:before="0" w:after="40" w:line="276" w:lineRule="auto"/>
            </w:pPr>
            <w:r/>
            <w:r>
              <w:rPr>
                <w:sz w:val="16"/>
              </w:rPr>
              <w:t>Phone='3001234567'</w:t>
            </w:r>
          </w:p>
        </w:tc>
        <w:tc>
          <w:tcPr>
            <w:tcW w:type="dxa" w:w="1928"/>
            <w:vAlign w:val="top"/>
            <w:tcMar>
              <w:top w:w="80" w:type="dxa"/>
              <w:left w:w="120" w:type="dxa"/>
              <w:bottom w:w="80" w:type="dxa"/>
              <w:right w:w="120" w:type="dxa"/>
            </w:tcMar>
          </w:tcPr>
          <w:p>
            <w:pPr>
              <w:spacing w:before="0" w:after="40" w:line="276" w:lineRule="auto"/>
            </w:pPr>
            <w:r/>
            <w:r>
              <w:rPr>
                <w:sz w:val="16"/>
              </w:rPr>
              <w:t>Field auto-prepends +92 or shows inline error 'Phone must start with +92'.</w:t>
            </w:r>
          </w:p>
        </w:tc>
        <w:tc>
          <w:tcPr>
            <w:tcW w:type="dxa" w:w="737"/>
            <w:vAlign w:val="top"/>
            <w:tcMar>
              <w:top w:w="80" w:type="dxa"/>
              <w:left w:w="120" w:type="dxa"/>
              <w:bottom w:w="80" w:type="dxa"/>
              <w:right w:w="120" w:type="dxa"/>
            </w:tcMar>
          </w:tcPr>
          <w:p>
            <w:pPr>
              <w:spacing w:before="0" w:after="40" w:line="276" w:lineRule="auto"/>
            </w:pPr>
            <w:r/>
            <w:r>
              <w:rPr>
                <w:sz w:val="16"/>
              </w:rPr>
              <w:t>Medium</w:t>
            </w:r>
          </w:p>
        </w:tc>
      </w:tr>
      <w:tr>
        <w:tc>
          <w:tcPr>
            <w:tcW w:type="dxa" w:w="907"/>
            <w:vAlign w:val="top"/>
            <w:tcMar>
              <w:top w:w="80" w:type="dxa"/>
              <w:left w:w="120" w:type="dxa"/>
              <w:bottom w:w="80" w:type="dxa"/>
              <w:right w:w="120" w:type="dxa"/>
            </w:tcMar>
            <w:shd w:fill="F4F6F9" w:val="clear"/>
          </w:tcPr>
          <w:p>
            <w:pPr>
              <w:spacing w:before="0" w:after="40" w:line="276" w:lineRule="auto"/>
            </w:pPr>
            <w:r/>
            <w:r>
              <w:rPr>
                <w:sz w:val="16"/>
              </w:rPr>
              <w:t>TC-SU-12</w:t>
            </w:r>
          </w:p>
        </w:tc>
        <w:tc>
          <w:tcPr>
            <w:tcW w:type="dxa" w:w="1701"/>
            <w:vAlign w:val="top"/>
            <w:tcMar>
              <w:top w:w="80" w:type="dxa"/>
              <w:left w:w="120" w:type="dxa"/>
              <w:bottom w:w="80" w:type="dxa"/>
              <w:right w:w="120" w:type="dxa"/>
            </w:tcMar>
            <w:shd w:fill="F4F6F9" w:val="clear"/>
          </w:tcPr>
          <w:p>
            <w:pPr>
              <w:spacing w:before="0" w:after="40" w:line="276" w:lineRule="auto"/>
            </w:pPr>
            <w:r/>
            <w:r>
              <w:rPr>
                <w:sz w:val="16"/>
              </w:rPr>
              <w:t>Non-numeric OTP entry</w:t>
            </w:r>
          </w:p>
        </w:tc>
        <w:tc>
          <w:tcPr>
            <w:tcW w:type="dxa" w:w="1474"/>
            <w:vAlign w:val="top"/>
            <w:tcMar>
              <w:top w:w="80" w:type="dxa"/>
              <w:left w:w="120" w:type="dxa"/>
              <w:bottom w:w="80" w:type="dxa"/>
              <w:right w:w="120" w:type="dxa"/>
            </w:tcMar>
            <w:shd w:fill="F4F6F9" w:val="clear"/>
          </w:tcPr>
          <w:p>
            <w:pPr>
              <w:spacing w:before="0" w:after="40" w:line="276" w:lineRule="auto"/>
            </w:pPr>
            <w:r/>
            <w:r>
              <w:rPr>
                <w:sz w:val="16"/>
              </w:rPr>
              <w:t>OTP has been sent</w:t>
            </w:r>
          </w:p>
        </w:tc>
        <w:tc>
          <w:tcPr>
            <w:tcW w:type="dxa" w:w="1984"/>
            <w:vAlign w:val="top"/>
            <w:tcMar>
              <w:top w:w="80" w:type="dxa"/>
              <w:left w:w="120" w:type="dxa"/>
              <w:bottom w:w="80" w:type="dxa"/>
              <w:right w:w="120" w:type="dxa"/>
            </w:tcMar>
            <w:shd w:fill="F4F6F9" w:val="clear"/>
          </w:tcPr>
          <w:p>
            <w:pPr>
              <w:spacing w:before="0" w:after="40" w:line="276" w:lineRule="auto"/>
            </w:pPr>
            <w:r/>
            <w:r>
              <w:rPr>
                <w:sz w:val="16"/>
              </w:rPr>
              <w:t>1. Try to type letters into the OTP input.</w:t>
            </w:r>
          </w:p>
        </w:tc>
        <w:tc>
          <w:tcPr>
            <w:tcW w:type="dxa" w:w="1474"/>
            <w:vAlign w:val="top"/>
            <w:tcMar>
              <w:top w:w="80" w:type="dxa"/>
              <w:left w:w="120" w:type="dxa"/>
              <w:bottom w:w="80" w:type="dxa"/>
              <w:right w:w="120" w:type="dxa"/>
            </w:tcMar>
            <w:shd w:fill="F4F6F9" w:val="clear"/>
          </w:tcPr>
          <w:p>
            <w:pPr>
              <w:spacing w:before="0" w:after="40" w:line="276" w:lineRule="auto"/>
            </w:pPr>
            <w:r/>
            <w:r>
              <w:rPr>
                <w:sz w:val="16"/>
              </w:rPr>
              <w:t>OTP='ABCDEF'</w:t>
            </w:r>
          </w:p>
        </w:tc>
        <w:tc>
          <w:tcPr>
            <w:tcW w:type="dxa" w:w="1928"/>
            <w:vAlign w:val="top"/>
            <w:tcMar>
              <w:top w:w="80" w:type="dxa"/>
              <w:left w:w="120" w:type="dxa"/>
              <w:bottom w:w="80" w:type="dxa"/>
              <w:right w:w="120" w:type="dxa"/>
            </w:tcMar>
            <w:shd w:fill="F4F6F9" w:val="clear"/>
          </w:tcPr>
          <w:p>
            <w:pPr>
              <w:spacing w:before="0" w:after="40" w:line="276" w:lineRule="auto"/>
            </w:pPr>
            <w:r/>
            <w:r>
              <w:rPr>
                <w:sz w:val="16"/>
              </w:rPr>
              <w:t>Field rejects non-numeric characters; only digits accepted.</w:t>
            </w:r>
          </w:p>
        </w:tc>
        <w:tc>
          <w:tcPr>
            <w:tcW w:type="dxa" w:w="737"/>
            <w:vAlign w:val="top"/>
            <w:tcMar>
              <w:top w:w="80" w:type="dxa"/>
              <w:left w:w="120" w:type="dxa"/>
              <w:bottom w:w="80" w:type="dxa"/>
              <w:right w:w="120" w:type="dxa"/>
            </w:tcMar>
            <w:shd w:fill="F4F6F9" w:val="clear"/>
          </w:tcPr>
          <w:p>
            <w:pPr>
              <w:spacing w:before="0" w:after="40" w:line="276" w:lineRule="auto"/>
            </w:pPr>
            <w:r/>
            <w:r>
              <w:rPr>
                <w:sz w:val="16"/>
              </w:rPr>
              <w:t>Low</w:t>
            </w:r>
          </w:p>
        </w:tc>
      </w:tr>
      <w:tr>
        <w:tc>
          <w:tcPr>
            <w:tcW w:type="dxa" w:w="907"/>
            <w:vAlign w:val="top"/>
            <w:tcMar>
              <w:top w:w="80" w:type="dxa"/>
              <w:left w:w="120" w:type="dxa"/>
              <w:bottom w:w="80" w:type="dxa"/>
              <w:right w:w="120" w:type="dxa"/>
            </w:tcMar>
          </w:tcPr>
          <w:p>
            <w:pPr>
              <w:spacing w:before="0" w:after="40" w:line="276" w:lineRule="auto"/>
            </w:pPr>
            <w:r/>
            <w:r>
              <w:rPr>
                <w:sz w:val="16"/>
              </w:rPr>
              <w:t>TC-SU-13</w:t>
            </w:r>
          </w:p>
        </w:tc>
        <w:tc>
          <w:tcPr>
            <w:tcW w:type="dxa" w:w="1701"/>
            <w:vAlign w:val="top"/>
            <w:tcMar>
              <w:top w:w="80" w:type="dxa"/>
              <w:left w:w="120" w:type="dxa"/>
              <w:bottom w:w="80" w:type="dxa"/>
              <w:right w:w="120" w:type="dxa"/>
            </w:tcMar>
          </w:tcPr>
          <w:p>
            <w:pPr>
              <w:spacing w:before="0" w:after="40" w:line="276" w:lineRule="auto"/>
            </w:pPr>
            <w:r/>
            <w:r>
              <w:rPr>
                <w:sz w:val="16"/>
              </w:rPr>
              <w:t>Default Account Type is Passenger</w:t>
            </w:r>
          </w:p>
        </w:tc>
        <w:tc>
          <w:tcPr>
            <w:tcW w:type="dxa" w:w="1474"/>
            <w:vAlign w:val="top"/>
            <w:tcMar>
              <w:top w:w="80" w:type="dxa"/>
              <w:left w:w="120" w:type="dxa"/>
              <w:bottom w:w="80" w:type="dxa"/>
              <w:right w:w="120" w:type="dxa"/>
            </w:tcMar>
          </w:tcPr>
          <w:p>
            <w:pPr>
              <w:spacing w:before="0" w:after="40" w:line="276" w:lineRule="auto"/>
            </w:pPr>
            <w:r/>
            <w:r>
              <w:rPr>
                <w:sz w:val="16"/>
              </w:rPr>
              <w:t>Fresh Sign Up screen</w:t>
            </w:r>
          </w:p>
        </w:tc>
        <w:tc>
          <w:tcPr>
            <w:tcW w:type="dxa" w:w="1984"/>
            <w:vAlign w:val="top"/>
            <w:tcMar>
              <w:top w:w="80" w:type="dxa"/>
              <w:left w:w="120" w:type="dxa"/>
              <w:bottom w:w="80" w:type="dxa"/>
              <w:right w:w="120" w:type="dxa"/>
            </w:tcMar>
          </w:tcPr>
          <w:p>
            <w:pPr>
              <w:spacing w:before="0" w:after="40" w:line="276" w:lineRule="auto"/>
            </w:pPr>
            <w:r/>
            <w:r>
              <w:rPr>
                <w:sz w:val="16"/>
              </w:rPr>
              <w:t>1. Open Sign Up.</w:t>
            </w:r>
          </w:p>
          <w:p>
            <w:pPr>
              <w:spacing w:before="0" w:after="40" w:line="276" w:lineRule="auto"/>
            </w:pPr>
            <w:r>
              <w:rPr>
                <w:sz w:val="16"/>
              </w:rPr>
              <w:t>2. Observe the segmented control.</w:t>
            </w:r>
          </w:p>
        </w:tc>
        <w:tc>
          <w:tcPr>
            <w:tcW w:type="dxa" w:w="1474"/>
            <w:vAlign w:val="top"/>
            <w:tcMar>
              <w:top w:w="80" w:type="dxa"/>
              <w:left w:w="120" w:type="dxa"/>
              <w:bottom w:w="80" w:type="dxa"/>
              <w:right w:w="120" w:type="dxa"/>
            </w:tcMar>
          </w:tcPr>
          <w:p>
            <w:pPr>
              <w:spacing w:before="0" w:after="40" w:line="276" w:lineRule="auto"/>
            </w:pPr>
            <w:r/>
            <w:r>
              <w:rPr>
                <w:sz w:val="16"/>
              </w:rPr>
              <w:t>(no selection)</w:t>
            </w:r>
          </w:p>
        </w:tc>
        <w:tc>
          <w:tcPr>
            <w:tcW w:type="dxa" w:w="1928"/>
            <w:vAlign w:val="top"/>
            <w:tcMar>
              <w:top w:w="80" w:type="dxa"/>
              <w:left w:w="120" w:type="dxa"/>
              <w:bottom w:w="80" w:type="dxa"/>
              <w:right w:w="120" w:type="dxa"/>
            </w:tcMar>
          </w:tcPr>
          <w:p>
            <w:pPr>
              <w:spacing w:before="0" w:after="40" w:line="276" w:lineRule="auto"/>
            </w:pPr>
            <w:r/>
            <w:r>
              <w:rPr>
                <w:sz w:val="16"/>
              </w:rPr>
              <w:t>Account Type defaults to Passenger.</w:t>
            </w:r>
          </w:p>
        </w:tc>
        <w:tc>
          <w:tcPr>
            <w:tcW w:type="dxa" w:w="737"/>
            <w:vAlign w:val="top"/>
            <w:tcMar>
              <w:top w:w="80" w:type="dxa"/>
              <w:left w:w="120" w:type="dxa"/>
              <w:bottom w:w="80" w:type="dxa"/>
              <w:right w:w="120" w:type="dxa"/>
            </w:tcMar>
          </w:tcPr>
          <w:p>
            <w:pPr>
              <w:spacing w:before="0" w:after="40" w:line="276" w:lineRule="auto"/>
            </w:pPr>
            <w:r/>
            <w:r>
              <w:rPr>
                <w:sz w:val="16"/>
              </w:rPr>
              <w:t>Low</w:t>
            </w:r>
          </w:p>
        </w:tc>
      </w:tr>
      <w:tr>
        <w:tc>
          <w:tcPr>
            <w:tcW w:type="dxa" w:w="907"/>
            <w:vAlign w:val="top"/>
            <w:tcMar>
              <w:top w:w="80" w:type="dxa"/>
              <w:left w:w="120" w:type="dxa"/>
              <w:bottom w:w="80" w:type="dxa"/>
              <w:right w:w="120" w:type="dxa"/>
            </w:tcMar>
            <w:shd w:fill="F4F6F9" w:val="clear"/>
          </w:tcPr>
          <w:p>
            <w:pPr>
              <w:spacing w:before="0" w:after="40" w:line="276" w:lineRule="auto"/>
            </w:pPr>
            <w:r/>
            <w:r>
              <w:rPr>
                <w:sz w:val="16"/>
              </w:rPr>
              <w:t>TC-SU-14</w:t>
            </w:r>
          </w:p>
        </w:tc>
        <w:tc>
          <w:tcPr>
            <w:tcW w:type="dxa" w:w="1701"/>
            <w:vAlign w:val="top"/>
            <w:tcMar>
              <w:top w:w="80" w:type="dxa"/>
              <w:left w:w="120" w:type="dxa"/>
              <w:bottom w:w="80" w:type="dxa"/>
              <w:right w:w="120" w:type="dxa"/>
            </w:tcMar>
            <w:shd w:fill="F4F6F9" w:val="clear"/>
          </w:tcPr>
          <w:p>
            <w:pPr>
              <w:spacing w:before="0" w:after="40" w:line="276" w:lineRule="auto"/>
            </w:pPr>
            <w:r/>
            <w:r>
              <w:rPr>
                <w:sz w:val="16"/>
              </w:rPr>
              <w:t>Account Type 'Both' is persisted</w:t>
            </w:r>
          </w:p>
        </w:tc>
        <w:tc>
          <w:tcPr>
            <w:tcW w:type="dxa" w:w="1474"/>
            <w:vAlign w:val="top"/>
            <w:tcMar>
              <w:top w:w="80" w:type="dxa"/>
              <w:left w:w="120" w:type="dxa"/>
              <w:bottom w:w="80" w:type="dxa"/>
              <w:right w:w="120" w:type="dxa"/>
            </w:tcMar>
            <w:shd w:fill="F4F6F9" w:val="clear"/>
          </w:tcPr>
          <w:p>
            <w:pPr>
              <w:spacing w:before="0" w:after="40" w:line="276" w:lineRule="auto"/>
            </w:pPr>
            <w:r/>
            <w:r>
              <w:rPr>
                <w:sz w:val="16"/>
              </w:rPr>
              <w:t>User selects Both</w:t>
            </w:r>
          </w:p>
        </w:tc>
        <w:tc>
          <w:tcPr>
            <w:tcW w:type="dxa" w:w="1984"/>
            <w:vAlign w:val="top"/>
            <w:tcMar>
              <w:top w:w="80" w:type="dxa"/>
              <w:left w:w="120" w:type="dxa"/>
              <w:bottom w:w="80" w:type="dxa"/>
              <w:right w:w="120" w:type="dxa"/>
            </w:tcMar>
            <w:shd w:fill="F4F6F9" w:val="clear"/>
          </w:tcPr>
          <w:p>
            <w:pPr>
              <w:spacing w:before="0" w:after="40" w:line="276" w:lineRule="auto"/>
            </w:pPr>
            <w:r/>
            <w:r>
              <w:rPr>
                <w:sz w:val="16"/>
              </w:rPr>
              <w:t>1. Select 'Both'.</w:t>
            </w:r>
          </w:p>
          <w:p>
            <w:pPr>
              <w:spacing w:before="0" w:after="40" w:line="276" w:lineRule="auto"/>
            </w:pPr>
            <w:r>
              <w:rPr>
                <w:sz w:val="16"/>
              </w:rPr>
              <w:t>2. Complete sign up.</w:t>
            </w:r>
          </w:p>
        </w:tc>
        <w:tc>
          <w:tcPr>
            <w:tcW w:type="dxa" w:w="1474"/>
            <w:vAlign w:val="top"/>
            <w:tcMar>
              <w:top w:w="80" w:type="dxa"/>
              <w:left w:w="120" w:type="dxa"/>
              <w:bottom w:w="80" w:type="dxa"/>
              <w:right w:w="120" w:type="dxa"/>
            </w:tcMar>
            <w:shd w:fill="F4F6F9" w:val="clear"/>
          </w:tcPr>
          <w:p>
            <w:pPr>
              <w:spacing w:before="0" w:after="40" w:line="276" w:lineRule="auto"/>
            </w:pPr>
            <w:r/>
            <w:r>
              <w:rPr>
                <w:sz w:val="16"/>
              </w:rPr>
              <w:t>Type='Both'</w:t>
            </w:r>
          </w:p>
        </w:tc>
        <w:tc>
          <w:tcPr>
            <w:tcW w:type="dxa" w:w="1928"/>
            <w:vAlign w:val="top"/>
            <w:tcMar>
              <w:top w:w="80" w:type="dxa"/>
              <w:left w:w="120" w:type="dxa"/>
              <w:bottom w:w="80" w:type="dxa"/>
              <w:right w:w="120" w:type="dxa"/>
            </w:tcMar>
            <w:shd w:fill="F4F6F9" w:val="clear"/>
          </w:tcPr>
          <w:p>
            <w:pPr>
              <w:spacing w:before="0" w:after="40" w:line="276" w:lineRule="auto"/>
            </w:pPr>
            <w:r/>
            <w:r>
              <w:rPr>
                <w:sz w:val="16"/>
              </w:rPr>
              <w:t>users/{uid}.role == 'both' in Firestore.</w:t>
            </w:r>
          </w:p>
        </w:tc>
        <w:tc>
          <w:tcPr>
            <w:tcW w:type="dxa" w:w="737"/>
            <w:vAlign w:val="top"/>
            <w:tcMar>
              <w:top w:w="80" w:type="dxa"/>
              <w:left w:w="120" w:type="dxa"/>
              <w:bottom w:w="80" w:type="dxa"/>
              <w:right w:w="120" w:type="dxa"/>
            </w:tcMar>
            <w:shd w:fill="F4F6F9" w:val="clear"/>
          </w:tcPr>
          <w:p>
            <w:pPr>
              <w:spacing w:before="0" w:after="40" w:line="276" w:lineRule="auto"/>
            </w:pPr>
            <w:r/>
            <w:r>
              <w:rPr>
                <w:sz w:val="16"/>
              </w:rPr>
              <w:t>Low</w:t>
            </w:r>
          </w:p>
        </w:tc>
      </w:tr>
    </w:tbl>
    <w:p>
      <w:pPr>
        <w:spacing w:after="200"/>
      </w:pPr>
    </w:p>
    <w:p>
      <w:r>
        <w:br w:type="page"/>
      </w:r>
    </w:p>
    <w:p>
      <w:pPr>
        <w:pStyle w:val="Heading1"/>
      </w:pPr>
      <w:r>
        <w:rPr>
          <w:color w:val="1B293F"/>
        </w:rPr>
        <w:t>5.  Equivalence Partitioning</w:t>
      </w:r>
    </w:p>
    <w:p>
      <w:r>
        <w:rPr>
          <w:rFonts w:ascii="Calibri" w:hAnsi="Calibri"/>
          <w:b w:val="0"/>
          <w:i w:val="0"/>
          <w:sz w:val="22"/>
        </w:rPr>
        <w:t>For field-level testing of the same core process, each input field is partitioned into valid and invalid equivalence classes. Selecting one value from each class is sufficient to expose defects of the same family, which keeps the number of test cases manageable while still covering every distinct class.</w:t>
      </w:r>
    </w:p>
    <w:p>
      <w:pPr>
        <w:spacing w:before="80" w:after="80"/>
      </w:pPr>
      <w:r>
        <w:rPr>
          <w:b/>
          <w:i/>
          <w:color w:val="1B293F"/>
          <w:sz w:val="20"/>
        </w:rPr>
        <w:t>Table 5.1  -  Equivalence classes for the selected use case</w:t>
      </w:r>
    </w:p>
    <w:tbl>
      <w:tblPr>
        <w:tblW w:type="auto" w:w="0"/>
        <w:jc w:val="center"/>
        <w:tblLayout w:type="autofit"/>
        <w:tblLook w:firstColumn="1" w:firstRow="1" w:lastColumn="0" w:lastRow="0" w:noHBand="0" w:noVBand="1" w:val="04A0"/>
        <w:tblBorders>
          <w:top w:val="single" w:sz="6" w:color="1B293F"/>
          <w:left w:val="single" w:sz="6" w:color="1B293F"/>
          <w:bottom w:val="single" w:sz="6" w:color="1B293F"/>
          <w:right w:val="single" w:sz="6" w:color="1B293F"/>
          <w:insideH w:val="single" w:sz="6" w:color="1B293F"/>
          <w:insideV w:val="single" w:sz="6" w:color="1B293F"/>
        </w:tblBorders>
      </w:tblPr>
      <w:tblGrid>
        <w:gridCol w:w="3324"/>
        <w:gridCol w:w="3324"/>
        <w:gridCol w:w="3324"/>
      </w:tblGrid>
      <w:tr>
        <w:tc>
          <w:tcPr>
            <w:tcW w:type="dxa" w:w="2835"/>
            <w:shd w:fill="1B293F" w:val="clear"/>
            <w:tcMar>
              <w:top w:w="100" w:type="dxa"/>
              <w:left w:w="140" w:type="dxa"/>
              <w:bottom w:w="100" w:type="dxa"/>
              <w:right w:w="140" w:type="dxa"/>
            </w:tcMar>
            <w:vAlign w:val="center"/>
          </w:tcPr>
          <w:p>
            <w:pPr>
              <w:spacing w:before="40" w:after="40"/>
              <w:jc w:val="center"/>
            </w:pPr>
            <w:r/>
            <w:r>
              <w:rPr>
                <w:b/>
                <w:color w:val="FFFFFF"/>
                <w:sz w:val="20"/>
              </w:rPr>
              <w:t>Input Field</w:t>
            </w:r>
          </w:p>
        </w:tc>
        <w:tc>
          <w:tcPr>
            <w:tcW w:type="dxa" w:w="3402"/>
            <w:shd w:fill="1B293F" w:val="clear"/>
            <w:tcMar>
              <w:top w:w="100" w:type="dxa"/>
              <w:left w:w="140" w:type="dxa"/>
              <w:bottom w:w="100" w:type="dxa"/>
              <w:right w:w="140" w:type="dxa"/>
            </w:tcMar>
            <w:vAlign w:val="center"/>
          </w:tcPr>
          <w:p>
            <w:pPr>
              <w:spacing w:before="40" w:after="40"/>
              <w:jc w:val="center"/>
            </w:pPr>
            <w:r/>
            <w:r>
              <w:rPr>
                <w:b/>
                <w:color w:val="FFFFFF"/>
                <w:sz w:val="20"/>
              </w:rPr>
              <w:t>Valid Partition(s)</w:t>
            </w:r>
          </w:p>
        </w:tc>
        <w:tc>
          <w:tcPr>
            <w:tcW w:type="dxa" w:w="3402"/>
            <w:shd w:fill="1B293F" w:val="clear"/>
            <w:tcMar>
              <w:top w:w="100" w:type="dxa"/>
              <w:left w:w="140" w:type="dxa"/>
              <w:bottom w:w="100" w:type="dxa"/>
              <w:right w:w="140" w:type="dxa"/>
            </w:tcMar>
            <w:vAlign w:val="center"/>
          </w:tcPr>
          <w:p>
            <w:pPr>
              <w:spacing w:before="40" w:after="40"/>
              <w:jc w:val="center"/>
            </w:pPr>
            <w:r/>
            <w:r>
              <w:rPr>
                <w:b/>
                <w:color w:val="FFFFFF"/>
                <w:sz w:val="20"/>
              </w:rPr>
              <w:t>Invalid Partition(s)</w:t>
            </w:r>
          </w:p>
        </w:tc>
      </w:tr>
      <w:tr>
        <w:tc>
          <w:tcPr>
            <w:tcW w:type="dxa" w:w="2835"/>
            <w:vAlign w:val="top"/>
            <w:tcMar>
              <w:top w:w="80" w:type="dxa"/>
              <w:left w:w="120" w:type="dxa"/>
              <w:bottom w:w="80" w:type="dxa"/>
              <w:right w:w="120" w:type="dxa"/>
            </w:tcMar>
          </w:tcPr>
          <w:p>
            <w:pPr>
              <w:spacing w:before="0" w:after="40" w:line="276" w:lineRule="auto"/>
            </w:pPr>
            <w:r/>
            <w:r>
              <w:rPr>
                <w:sz w:val="18"/>
              </w:rPr>
              <w:t>Full Name (length, chars)</w:t>
            </w:r>
          </w:p>
        </w:tc>
        <w:tc>
          <w:tcPr>
            <w:tcW w:type="dxa" w:w="3402"/>
            <w:vAlign w:val="top"/>
            <w:tcMar>
              <w:top w:w="80" w:type="dxa"/>
              <w:left w:w="120" w:type="dxa"/>
              <w:bottom w:w="80" w:type="dxa"/>
              <w:right w:w="120" w:type="dxa"/>
            </w:tcMar>
          </w:tcPr>
          <w:p>
            <w:pPr>
              <w:spacing w:before="0" w:after="40" w:line="276" w:lineRule="auto"/>
            </w:pPr>
            <w:r/>
            <w:r>
              <w:rPr>
                <w:sz w:val="18"/>
              </w:rPr>
              <w:t>Length 2 to 50</w:t>
            </w:r>
          </w:p>
        </w:tc>
        <w:tc>
          <w:tcPr>
            <w:tcW w:type="dxa" w:w="3402"/>
            <w:vAlign w:val="top"/>
            <w:tcMar>
              <w:top w:w="80" w:type="dxa"/>
              <w:left w:w="120" w:type="dxa"/>
              <w:bottom w:w="80" w:type="dxa"/>
              <w:right w:w="120" w:type="dxa"/>
            </w:tcMar>
          </w:tcPr>
          <w:p>
            <w:pPr>
              <w:spacing w:before="0" w:after="40" w:line="276" w:lineRule="auto"/>
            </w:pPr>
            <w:r/>
            <w:r>
              <w:rPr>
                <w:sz w:val="18"/>
              </w:rPr>
              <w:t>Length &lt; 2; Length &gt; 50; empty</w:t>
            </w:r>
          </w:p>
        </w:tc>
      </w:tr>
      <w:tr>
        <w:tc>
          <w:tcPr>
            <w:tcW w:type="dxa" w:w="2835"/>
            <w:vAlign w:val="top"/>
            <w:tcMar>
              <w:top w:w="80" w:type="dxa"/>
              <w:left w:w="120" w:type="dxa"/>
              <w:bottom w:w="80" w:type="dxa"/>
              <w:right w:w="120" w:type="dxa"/>
            </w:tcMar>
            <w:shd w:fill="F4F6F9" w:val="clear"/>
          </w:tcPr>
          <w:p>
            <w:pPr>
              <w:spacing w:before="0" w:after="40" w:line="276" w:lineRule="auto"/>
            </w:pPr>
            <w:r/>
            <w:r>
              <w:rPr>
                <w:sz w:val="18"/>
              </w:rPr>
              <w:t>Email</w:t>
            </w:r>
          </w:p>
        </w:tc>
        <w:tc>
          <w:tcPr>
            <w:tcW w:type="dxa" w:w="3402"/>
            <w:vAlign w:val="top"/>
            <w:tcMar>
              <w:top w:w="80" w:type="dxa"/>
              <w:left w:w="120" w:type="dxa"/>
              <w:bottom w:w="80" w:type="dxa"/>
              <w:right w:w="120" w:type="dxa"/>
            </w:tcMar>
            <w:shd w:fill="F4F6F9" w:val="clear"/>
          </w:tcPr>
          <w:p>
            <w:pPr>
              <w:spacing w:before="0" w:after="40" w:line="276" w:lineRule="auto"/>
            </w:pPr>
            <w:r/>
            <w:r>
              <w:rPr>
                <w:sz w:val="18"/>
              </w:rPr>
              <w:t>Matches RFC-5322 pattern AND not already registered</w:t>
            </w:r>
          </w:p>
        </w:tc>
        <w:tc>
          <w:tcPr>
            <w:tcW w:type="dxa" w:w="3402"/>
            <w:vAlign w:val="top"/>
            <w:tcMar>
              <w:top w:w="80" w:type="dxa"/>
              <w:left w:w="120" w:type="dxa"/>
              <w:bottom w:w="80" w:type="dxa"/>
              <w:right w:w="120" w:type="dxa"/>
            </w:tcMar>
            <w:shd w:fill="F4F6F9" w:val="clear"/>
          </w:tcPr>
          <w:p>
            <w:pPr>
              <w:spacing w:before="0" w:after="40" w:line="276" w:lineRule="auto"/>
            </w:pPr>
            <w:r/>
            <w:r>
              <w:rPr>
                <w:sz w:val="18"/>
              </w:rPr>
              <w:t>Pattern mismatch (missing @, double @, no domain); duplicate email; empty</w:t>
            </w:r>
          </w:p>
        </w:tc>
      </w:tr>
      <w:tr>
        <w:tc>
          <w:tcPr>
            <w:tcW w:type="dxa" w:w="2835"/>
            <w:vAlign w:val="top"/>
            <w:tcMar>
              <w:top w:w="80" w:type="dxa"/>
              <w:left w:w="120" w:type="dxa"/>
              <w:bottom w:w="80" w:type="dxa"/>
              <w:right w:w="120" w:type="dxa"/>
            </w:tcMar>
          </w:tcPr>
          <w:p>
            <w:pPr>
              <w:spacing w:before="0" w:after="40" w:line="276" w:lineRule="auto"/>
            </w:pPr>
            <w:r/>
            <w:r>
              <w:rPr>
                <w:sz w:val="18"/>
              </w:rPr>
              <w:t>Phone (digits after +92)</w:t>
            </w:r>
          </w:p>
        </w:tc>
        <w:tc>
          <w:tcPr>
            <w:tcW w:type="dxa" w:w="3402"/>
            <w:vAlign w:val="top"/>
            <w:tcMar>
              <w:top w:w="80" w:type="dxa"/>
              <w:left w:w="120" w:type="dxa"/>
              <w:bottom w:w="80" w:type="dxa"/>
              <w:right w:w="120" w:type="dxa"/>
            </w:tcMar>
          </w:tcPr>
          <w:p>
            <w:pPr>
              <w:spacing w:before="0" w:after="40" w:line="276" w:lineRule="auto"/>
            </w:pPr>
            <w:r/>
            <w:r>
              <w:rPr>
                <w:sz w:val="18"/>
              </w:rPr>
              <w:t>Exactly 10 numeric digits</w:t>
            </w:r>
          </w:p>
        </w:tc>
        <w:tc>
          <w:tcPr>
            <w:tcW w:type="dxa" w:w="3402"/>
            <w:vAlign w:val="top"/>
            <w:tcMar>
              <w:top w:w="80" w:type="dxa"/>
              <w:left w:w="120" w:type="dxa"/>
              <w:bottom w:w="80" w:type="dxa"/>
              <w:right w:w="120" w:type="dxa"/>
            </w:tcMar>
          </w:tcPr>
          <w:p>
            <w:pPr>
              <w:spacing w:before="0" w:after="40" w:line="276" w:lineRule="auto"/>
            </w:pPr>
            <w:r/>
            <w:r>
              <w:rPr>
                <w:sz w:val="18"/>
              </w:rPr>
              <w:t>&lt; 10 digits; &gt; 10 digits; non-numeric characters; missing +92 prefix; empty</w:t>
            </w:r>
          </w:p>
        </w:tc>
      </w:tr>
      <w:tr>
        <w:tc>
          <w:tcPr>
            <w:tcW w:type="dxa" w:w="2835"/>
            <w:vAlign w:val="top"/>
            <w:tcMar>
              <w:top w:w="80" w:type="dxa"/>
              <w:left w:w="120" w:type="dxa"/>
              <w:bottom w:w="80" w:type="dxa"/>
              <w:right w:w="120" w:type="dxa"/>
            </w:tcMar>
            <w:shd w:fill="F4F6F9" w:val="clear"/>
          </w:tcPr>
          <w:p>
            <w:pPr>
              <w:spacing w:before="0" w:after="40" w:line="276" w:lineRule="auto"/>
            </w:pPr>
            <w:r/>
            <w:r>
              <w:rPr>
                <w:sz w:val="18"/>
              </w:rPr>
              <w:t>Password</w:t>
            </w:r>
          </w:p>
        </w:tc>
        <w:tc>
          <w:tcPr>
            <w:tcW w:type="dxa" w:w="3402"/>
            <w:vAlign w:val="top"/>
            <w:tcMar>
              <w:top w:w="80" w:type="dxa"/>
              <w:left w:w="120" w:type="dxa"/>
              <w:bottom w:w="80" w:type="dxa"/>
              <w:right w:w="120" w:type="dxa"/>
            </w:tcMar>
            <w:shd w:fill="F4F6F9" w:val="clear"/>
          </w:tcPr>
          <w:p>
            <w:pPr>
              <w:spacing w:before="0" w:after="40" w:line="276" w:lineRule="auto"/>
            </w:pPr>
            <w:r/>
            <w:r>
              <w:rPr>
                <w:sz w:val="18"/>
              </w:rPr>
              <w:t>Length &gt;= 8 AND contains at least one letter AND at least one digit</w:t>
            </w:r>
          </w:p>
        </w:tc>
        <w:tc>
          <w:tcPr>
            <w:tcW w:type="dxa" w:w="3402"/>
            <w:vAlign w:val="top"/>
            <w:tcMar>
              <w:top w:w="80" w:type="dxa"/>
              <w:left w:w="120" w:type="dxa"/>
              <w:bottom w:w="80" w:type="dxa"/>
              <w:right w:w="120" w:type="dxa"/>
            </w:tcMar>
            <w:shd w:fill="F4F6F9" w:val="clear"/>
          </w:tcPr>
          <w:p>
            <w:pPr>
              <w:spacing w:before="0" w:after="40" w:line="276" w:lineRule="auto"/>
            </w:pPr>
            <w:r/>
            <w:r>
              <w:rPr>
                <w:sz w:val="18"/>
              </w:rPr>
              <w:t>Length &lt; 8; only letters; only digits; empty</w:t>
            </w:r>
          </w:p>
        </w:tc>
      </w:tr>
      <w:tr>
        <w:tc>
          <w:tcPr>
            <w:tcW w:type="dxa" w:w="2835"/>
            <w:vAlign w:val="top"/>
            <w:tcMar>
              <w:top w:w="80" w:type="dxa"/>
              <w:left w:w="120" w:type="dxa"/>
              <w:bottom w:w="80" w:type="dxa"/>
              <w:right w:w="120" w:type="dxa"/>
            </w:tcMar>
          </w:tcPr>
          <w:p>
            <w:pPr>
              <w:spacing w:before="0" w:after="40" w:line="276" w:lineRule="auto"/>
            </w:pPr>
            <w:r/>
            <w:r>
              <w:rPr>
                <w:sz w:val="18"/>
              </w:rPr>
              <w:t>Confirm Password</w:t>
            </w:r>
          </w:p>
        </w:tc>
        <w:tc>
          <w:tcPr>
            <w:tcW w:type="dxa" w:w="3402"/>
            <w:vAlign w:val="top"/>
            <w:tcMar>
              <w:top w:w="80" w:type="dxa"/>
              <w:left w:w="120" w:type="dxa"/>
              <w:bottom w:w="80" w:type="dxa"/>
              <w:right w:w="120" w:type="dxa"/>
            </w:tcMar>
          </w:tcPr>
          <w:p>
            <w:pPr>
              <w:spacing w:before="0" w:after="40" w:line="276" w:lineRule="auto"/>
            </w:pPr>
            <w:r/>
            <w:r>
              <w:rPr>
                <w:sz w:val="18"/>
              </w:rPr>
              <w:t>Exactly equal to Password</w:t>
            </w:r>
          </w:p>
        </w:tc>
        <w:tc>
          <w:tcPr>
            <w:tcW w:type="dxa" w:w="3402"/>
            <w:vAlign w:val="top"/>
            <w:tcMar>
              <w:top w:w="80" w:type="dxa"/>
              <w:left w:w="120" w:type="dxa"/>
              <w:bottom w:w="80" w:type="dxa"/>
              <w:right w:w="120" w:type="dxa"/>
            </w:tcMar>
          </w:tcPr>
          <w:p>
            <w:pPr>
              <w:spacing w:before="0" w:after="40" w:line="276" w:lineRule="auto"/>
            </w:pPr>
            <w:r/>
            <w:r>
              <w:rPr>
                <w:sz w:val="18"/>
              </w:rPr>
              <w:t>Different from Password; empty</w:t>
            </w:r>
          </w:p>
        </w:tc>
      </w:tr>
      <w:tr>
        <w:tc>
          <w:tcPr>
            <w:tcW w:type="dxa" w:w="2835"/>
            <w:vAlign w:val="top"/>
            <w:tcMar>
              <w:top w:w="80" w:type="dxa"/>
              <w:left w:w="120" w:type="dxa"/>
              <w:bottom w:w="80" w:type="dxa"/>
              <w:right w:w="120" w:type="dxa"/>
            </w:tcMar>
            <w:shd w:fill="F4F6F9" w:val="clear"/>
          </w:tcPr>
          <w:p>
            <w:pPr>
              <w:spacing w:before="0" w:after="40" w:line="276" w:lineRule="auto"/>
            </w:pPr>
            <w:r/>
            <w:r>
              <w:rPr>
                <w:sz w:val="18"/>
              </w:rPr>
              <w:t>OTP Code (digits)</w:t>
            </w:r>
          </w:p>
        </w:tc>
        <w:tc>
          <w:tcPr>
            <w:tcW w:type="dxa" w:w="3402"/>
            <w:vAlign w:val="top"/>
            <w:tcMar>
              <w:top w:w="80" w:type="dxa"/>
              <w:left w:w="120" w:type="dxa"/>
              <w:bottom w:w="80" w:type="dxa"/>
              <w:right w:w="120" w:type="dxa"/>
            </w:tcMar>
            <w:shd w:fill="F4F6F9" w:val="clear"/>
          </w:tcPr>
          <w:p>
            <w:pPr>
              <w:spacing w:before="0" w:after="40" w:line="276" w:lineRule="auto"/>
            </w:pPr>
            <w:r/>
            <w:r>
              <w:rPr>
                <w:sz w:val="18"/>
              </w:rPr>
              <w:t>Exactly 6 numeric digits</w:t>
            </w:r>
          </w:p>
        </w:tc>
        <w:tc>
          <w:tcPr>
            <w:tcW w:type="dxa" w:w="3402"/>
            <w:vAlign w:val="top"/>
            <w:tcMar>
              <w:top w:w="80" w:type="dxa"/>
              <w:left w:w="120" w:type="dxa"/>
              <w:bottom w:w="80" w:type="dxa"/>
              <w:right w:w="120" w:type="dxa"/>
            </w:tcMar>
            <w:shd w:fill="F4F6F9" w:val="clear"/>
          </w:tcPr>
          <w:p>
            <w:pPr>
              <w:spacing w:before="0" w:after="40" w:line="276" w:lineRule="auto"/>
            </w:pPr>
            <w:r/>
            <w:r>
              <w:rPr>
                <w:sz w:val="18"/>
              </w:rPr>
              <w:t>&lt; 6 digits; &gt; 6 digits; non-numeric; empty</w:t>
            </w:r>
          </w:p>
        </w:tc>
      </w:tr>
      <w:tr>
        <w:tc>
          <w:tcPr>
            <w:tcW w:type="dxa" w:w="2835"/>
            <w:vAlign w:val="top"/>
            <w:tcMar>
              <w:top w:w="80" w:type="dxa"/>
              <w:left w:w="120" w:type="dxa"/>
              <w:bottom w:w="80" w:type="dxa"/>
              <w:right w:w="120" w:type="dxa"/>
            </w:tcMar>
          </w:tcPr>
          <w:p>
            <w:pPr>
              <w:spacing w:before="0" w:after="40" w:line="276" w:lineRule="auto"/>
            </w:pPr>
            <w:r/>
            <w:r>
              <w:rPr>
                <w:sz w:val="18"/>
              </w:rPr>
              <w:t>OTP age (seconds since issue)</w:t>
            </w:r>
          </w:p>
        </w:tc>
        <w:tc>
          <w:tcPr>
            <w:tcW w:type="dxa" w:w="3402"/>
            <w:vAlign w:val="top"/>
            <w:tcMar>
              <w:top w:w="80" w:type="dxa"/>
              <w:left w:w="120" w:type="dxa"/>
              <w:bottom w:w="80" w:type="dxa"/>
              <w:right w:w="120" w:type="dxa"/>
            </w:tcMar>
          </w:tcPr>
          <w:p>
            <w:pPr>
              <w:spacing w:before="0" w:after="40" w:line="276" w:lineRule="auto"/>
            </w:pPr>
            <w:r/>
            <w:r>
              <w:rPr>
                <w:sz w:val="18"/>
              </w:rPr>
              <w:t>0 to 60</w:t>
            </w:r>
          </w:p>
        </w:tc>
        <w:tc>
          <w:tcPr>
            <w:tcW w:type="dxa" w:w="3402"/>
            <w:vAlign w:val="top"/>
            <w:tcMar>
              <w:top w:w="80" w:type="dxa"/>
              <w:left w:w="120" w:type="dxa"/>
              <w:bottom w:w="80" w:type="dxa"/>
              <w:right w:w="120" w:type="dxa"/>
            </w:tcMar>
          </w:tcPr>
          <w:p>
            <w:pPr>
              <w:spacing w:before="0" w:after="40" w:line="276" w:lineRule="auto"/>
            </w:pPr>
            <w:r/>
            <w:r>
              <w:rPr>
                <w:sz w:val="18"/>
              </w:rPr>
              <w:t>&gt; 60 (expired)</w:t>
            </w:r>
          </w:p>
        </w:tc>
      </w:tr>
      <w:tr>
        <w:tc>
          <w:tcPr>
            <w:tcW w:type="dxa" w:w="2835"/>
            <w:vAlign w:val="top"/>
            <w:tcMar>
              <w:top w:w="80" w:type="dxa"/>
              <w:left w:w="120" w:type="dxa"/>
              <w:bottom w:w="80" w:type="dxa"/>
              <w:right w:w="120" w:type="dxa"/>
            </w:tcMar>
            <w:shd w:fill="F4F6F9" w:val="clear"/>
          </w:tcPr>
          <w:p>
            <w:pPr>
              <w:spacing w:before="0" w:after="40" w:line="276" w:lineRule="auto"/>
            </w:pPr>
            <w:r/>
            <w:r>
              <w:rPr>
                <w:sz w:val="18"/>
              </w:rPr>
              <w:t>Account Type</w:t>
            </w:r>
          </w:p>
        </w:tc>
        <w:tc>
          <w:tcPr>
            <w:tcW w:type="dxa" w:w="3402"/>
            <w:vAlign w:val="top"/>
            <w:tcMar>
              <w:top w:w="80" w:type="dxa"/>
              <w:left w:w="120" w:type="dxa"/>
              <w:bottom w:w="80" w:type="dxa"/>
              <w:right w:w="120" w:type="dxa"/>
            </w:tcMar>
            <w:shd w:fill="F4F6F9" w:val="clear"/>
          </w:tcPr>
          <w:p>
            <w:pPr>
              <w:spacing w:before="0" w:after="40" w:line="276" w:lineRule="auto"/>
            </w:pPr>
            <w:r/>
            <w:r>
              <w:rPr>
                <w:sz w:val="18"/>
              </w:rPr>
              <w:t>One of {Passenger, Driver, Both}</w:t>
            </w:r>
          </w:p>
        </w:tc>
        <w:tc>
          <w:tcPr>
            <w:tcW w:type="dxa" w:w="3402"/>
            <w:vAlign w:val="top"/>
            <w:tcMar>
              <w:top w:w="80" w:type="dxa"/>
              <w:left w:w="120" w:type="dxa"/>
              <w:bottom w:w="80" w:type="dxa"/>
              <w:right w:w="120" w:type="dxa"/>
            </w:tcMar>
            <w:shd w:fill="F4F6F9" w:val="clear"/>
          </w:tcPr>
          <w:p>
            <w:pPr>
              <w:spacing w:before="0" w:after="40" w:line="276" w:lineRule="auto"/>
            </w:pPr>
            <w:r/>
            <w:r>
              <w:rPr>
                <w:sz w:val="18"/>
              </w:rPr>
              <w:t>Any other value (rejected at API level)</w:t>
            </w:r>
          </w:p>
        </w:tc>
      </w:tr>
    </w:tbl>
    <w:p>
      <w:pPr>
        <w:spacing w:after="200"/>
      </w:pPr>
    </w:p>
    <w:p>
      <w:pPr>
        <w:pStyle w:val="Heading1"/>
      </w:pPr>
      <w:r>
        <w:rPr>
          <w:color w:val="1B293F"/>
        </w:rPr>
        <w:t>6.  Boundary Value Analysis</w:t>
      </w:r>
    </w:p>
    <w:p>
      <w:r>
        <w:rPr>
          <w:rFonts w:ascii="Calibri" w:hAnsi="Calibri"/>
          <w:b w:val="0"/>
          <w:i w:val="0"/>
          <w:sz w:val="22"/>
        </w:rPr>
        <w:t>Defects tend to cluster at the edges of input ranges. The table below lists boundary points for each numerical or length-bounded field of the selected use case. For every field a value just below the lower bound, exactly the lower bound, a nominal value, exactly the upper bound, and one value just above the upper bound are tested.</w:t>
      </w:r>
    </w:p>
    <w:p>
      <w:pPr>
        <w:spacing w:before="80" w:after="80"/>
      </w:pPr>
      <w:r>
        <w:rPr>
          <w:b/>
          <w:i/>
          <w:color w:val="1B293F"/>
          <w:sz w:val="20"/>
        </w:rPr>
        <w:t>Table 6.1  -  Boundary points per input field</w:t>
      </w:r>
    </w:p>
    <w:tbl>
      <w:tblPr>
        <w:tblW w:type="auto" w:w="0"/>
        <w:jc w:val="center"/>
        <w:tblLayout w:type="autofit"/>
        <w:tblLook w:firstColumn="1" w:firstRow="1" w:lastColumn="0" w:lastRow="0" w:noHBand="0" w:noVBand="1" w:val="04A0"/>
        <w:tblBorders>
          <w:top w:val="single" w:sz="6" w:color="1B293F"/>
          <w:left w:val="single" w:sz="6" w:color="1B293F"/>
          <w:bottom w:val="single" w:sz="6" w:color="1B293F"/>
          <w:right w:val="single" w:sz="6" w:color="1B293F"/>
          <w:insideH w:val="single" w:sz="6" w:color="1B293F"/>
          <w:insideV w:val="single" w:sz="6" w:color="1B293F"/>
        </w:tblBorders>
      </w:tblPr>
      <w:tblGrid>
        <w:gridCol w:w="1662"/>
        <w:gridCol w:w="1662"/>
        <w:gridCol w:w="1662"/>
        <w:gridCol w:w="1662"/>
        <w:gridCol w:w="1662"/>
        <w:gridCol w:w="1662"/>
      </w:tblGrid>
      <w:tr>
        <w:tc>
          <w:tcPr>
            <w:tcW w:type="dxa" w:w="2268"/>
            <w:shd w:fill="1B293F" w:val="clear"/>
            <w:tcMar>
              <w:top w:w="100" w:type="dxa"/>
              <w:left w:w="140" w:type="dxa"/>
              <w:bottom w:w="100" w:type="dxa"/>
              <w:right w:w="140" w:type="dxa"/>
            </w:tcMar>
            <w:vAlign w:val="center"/>
          </w:tcPr>
          <w:p>
            <w:pPr>
              <w:spacing w:before="40" w:after="40"/>
              <w:jc w:val="center"/>
            </w:pPr>
            <w:r/>
            <w:r>
              <w:rPr>
                <w:b/>
                <w:color w:val="FFFFFF"/>
                <w:sz w:val="20"/>
              </w:rPr>
              <w:t>Field</w:t>
            </w:r>
          </w:p>
        </w:tc>
        <w:tc>
          <w:tcPr>
            <w:tcW w:type="dxa" w:w="1587"/>
            <w:shd w:fill="1B293F" w:val="clear"/>
            <w:tcMar>
              <w:top w:w="100" w:type="dxa"/>
              <w:left w:w="140" w:type="dxa"/>
              <w:bottom w:w="100" w:type="dxa"/>
              <w:right w:w="140" w:type="dxa"/>
            </w:tcMar>
            <w:vAlign w:val="center"/>
          </w:tcPr>
          <w:p>
            <w:pPr>
              <w:spacing w:before="40" w:after="40"/>
              <w:jc w:val="center"/>
            </w:pPr>
            <w:r/>
            <w:r>
              <w:rPr>
                <w:b/>
                <w:color w:val="FFFFFF"/>
                <w:sz w:val="20"/>
              </w:rPr>
              <w:t>Lower - 1 (invalid)</w:t>
            </w:r>
          </w:p>
        </w:tc>
        <w:tc>
          <w:tcPr>
            <w:tcW w:type="dxa" w:w="1587"/>
            <w:shd w:fill="1B293F" w:val="clear"/>
            <w:tcMar>
              <w:top w:w="100" w:type="dxa"/>
              <w:left w:w="140" w:type="dxa"/>
              <w:bottom w:w="100" w:type="dxa"/>
              <w:right w:w="140" w:type="dxa"/>
            </w:tcMar>
            <w:vAlign w:val="center"/>
          </w:tcPr>
          <w:p>
            <w:pPr>
              <w:spacing w:before="40" w:after="40"/>
              <w:jc w:val="center"/>
            </w:pPr>
            <w:r/>
            <w:r>
              <w:rPr>
                <w:b/>
                <w:color w:val="FFFFFF"/>
                <w:sz w:val="20"/>
              </w:rPr>
              <w:t>Lower bound (valid)</w:t>
            </w:r>
          </w:p>
        </w:tc>
        <w:tc>
          <w:tcPr>
            <w:tcW w:type="dxa" w:w="1474"/>
            <w:shd w:fill="1B293F" w:val="clear"/>
            <w:tcMar>
              <w:top w:w="100" w:type="dxa"/>
              <w:left w:w="140" w:type="dxa"/>
              <w:bottom w:w="100" w:type="dxa"/>
              <w:right w:w="140" w:type="dxa"/>
            </w:tcMar>
            <w:vAlign w:val="center"/>
          </w:tcPr>
          <w:p>
            <w:pPr>
              <w:spacing w:before="40" w:after="40"/>
              <w:jc w:val="center"/>
            </w:pPr>
            <w:r/>
            <w:r>
              <w:rPr>
                <w:b/>
                <w:color w:val="FFFFFF"/>
                <w:sz w:val="20"/>
              </w:rPr>
              <w:t>Nominal (valid)</w:t>
            </w:r>
          </w:p>
        </w:tc>
        <w:tc>
          <w:tcPr>
            <w:tcW w:type="dxa" w:w="1587"/>
            <w:shd w:fill="1B293F" w:val="clear"/>
            <w:tcMar>
              <w:top w:w="100" w:type="dxa"/>
              <w:left w:w="140" w:type="dxa"/>
              <w:bottom w:w="100" w:type="dxa"/>
              <w:right w:w="140" w:type="dxa"/>
            </w:tcMar>
            <w:vAlign w:val="center"/>
          </w:tcPr>
          <w:p>
            <w:pPr>
              <w:spacing w:before="40" w:after="40"/>
              <w:jc w:val="center"/>
            </w:pPr>
            <w:r/>
            <w:r>
              <w:rPr>
                <w:b/>
                <w:color w:val="FFFFFF"/>
                <w:sz w:val="20"/>
              </w:rPr>
              <w:t>Upper bound (valid)</w:t>
            </w:r>
          </w:p>
        </w:tc>
        <w:tc>
          <w:tcPr>
            <w:tcW w:type="dxa" w:w="1587"/>
            <w:shd w:fill="1B293F" w:val="clear"/>
            <w:tcMar>
              <w:top w:w="100" w:type="dxa"/>
              <w:left w:w="140" w:type="dxa"/>
              <w:bottom w:w="100" w:type="dxa"/>
              <w:right w:w="140" w:type="dxa"/>
            </w:tcMar>
            <w:vAlign w:val="center"/>
          </w:tcPr>
          <w:p>
            <w:pPr>
              <w:spacing w:before="40" w:after="40"/>
              <w:jc w:val="center"/>
            </w:pPr>
            <w:r/>
            <w:r>
              <w:rPr>
                <w:b/>
                <w:color w:val="FFFFFF"/>
                <w:sz w:val="20"/>
              </w:rPr>
              <w:t>Upper + 1 (invalid)</w:t>
            </w:r>
          </w:p>
        </w:tc>
      </w:tr>
      <w:tr>
        <w:tc>
          <w:tcPr>
            <w:tcW w:type="dxa" w:w="2268"/>
            <w:vAlign w:val="top"/>
            <w:tcMar>
              <w:top w:w="80" w:type="dxa"/>
              <w:left w:w="120" w:type="dxa"/>
              <w:bottom w:w="80" w:type="dxa"/>
              <w:right w:w="120" w:type="dxa"/>
            </w:tcMar>
          </w:tcPr>
          <w:p>
            <w:pPr>
              <w:spacing w:before="0" w:after="40" w:line="276" w:lineRule="auto"/>
            </w:pPr>
            <w:r/>
            <w:r>
              <w:rPr>
                <w:sz w:val="18"/>
              </w:rPr>
              <w:t>Full Name length</w:t>
            </w:r>
          </w:p>
        </w:tc>
        <w:tc>
          <w:tcPr>
            <w:tcW w:type="dxa" w:w="1587"/>
            <w:vAlign w:val="top"/>
            <w:tcMar>
              <w:top w:w="80" w:type="dxa"/>
              <w:left w:w="120" w:type="dxa"/>
              <w:bottom w:w="80" w:type="dxa"/>
              <w:right w:w="120" w:type="dxa"/>
            </w:tcMar>
          </w:tcPr>
          <w:p>
            <w:pPr>
              <w:spacing w:before="0" w:after="40" w:line="276" w:lineRule="auto"/>
            </w:pPr>
            <w:r/>
            <w:r>
              <w:rPr>
                <w:sz w:val="18"/>
              </w:rPr>
              <w:t>1</w:t>
            </w:r>
          </w:p>
        </w:tc>
        <w:tc>
          <w:tcPr>
            <w:tcW w:type="dxa" w:w="1587"/>
            <w:vAlign w:val="top"/>
            <w:tcMar>
              <w:top w:w="80" w:type="dxa"/>
              <w:left w:w="120" w:type="dxa"/>
              <w:bottom w:w="80" w:type="dxa"/>
              <w:right w:w="120" w:type="dxa"/>
            </w:tcMar>
          </w:tcPr>
          <w:p>
            <w:pPr>
              <w:spacing w:before="0" w:after="40" w:line="276" w:lineRule="auto"/>
            </w:pPr>
            <w:r/>
            <w:r>
              <w:rPr>
                <w:sz w:val="18"/>
              </w:rPr>
              <w:t>2</w:t>
            </w:r>
          </w:p>
        </w:tc>
        <w:tc>
          <w:tcPr>
            <w:tcW w:type="dxa" w:w="1474"/>
            <w:vAlign w:val="top"/>
            <w:tcMar>
              <w:top w:w="80" w:type="dxa"/>
              <w:left w:w="120" w:type="dxa"/>
              <w:bottom w:w="80" w:type="dxa"/>
              <w:right w:w="120" w:type="dxa"/>
            </w:tcMar>
          </w:tcPr>
          <w:p>
            <w:pPr>
              <w:spacing w:before="0" w:after="40" w:line="276" w:lineRule="auto"/>
            </w:pPr>
            <w:r/>
            <w:r>
              <w:rPr>
                <w:sz w:val="18"/>
              </w:rPr>
              <w:t>26</w:t>
            </w:r>
          </w:p>
        </w:tc>
        <w:tc>
          <w:tcPr>
            <w:tcW w:type="dxa" w:w="1587"/>
            <w:vAlign w:val="top"/>
            <w:tcMar>
              <w:top w:w="80" w:type="dxa"/>
              <w:left w:w="120" w:type="dxa"/>
              <w:bottom w:w="80" w:type="dxa"/>
              <w:right w:w="120" w:type="dxa"/>
            </w:tcMar>
          </w:tcPr>
          <w:p>
            <w:pPr>
              <w:spacing w:before="0" w:after="40" w:line="276" w:lineRule="auto"/>
            </w:pPr>
            <w:r/>
            <w:r>
              <w:rPr>
                <w:sz w:val="18"/>
              </w:rPr>
              <w:t>50</w:t>
            </w:r>
          </w:p>
        </w:tc>
        <w:tc>
          <w:tcPr>
            <w:tcW w:type="dxa" w:w="1587"/>
            <w:vAlign w:val="top"/>
            <w:tcMar>
              <w:top w:w="80" w:type="dxa"/>
              <w:left w:w="120" w:type="dxa"/>
              <w:bottom w:w="80" w:type="dxa"/>
              <w:right w:w="120" w:type="dxa"/>
            </w:tcMar>
          </w:tcPr>
          <w:p>
            <w:pPr>
              <w:spacing w:before="0" w:after="40" w:line="276" w:lineRule="auto"/>
            </w:pPr>
            <w:r/>
            <w:r>
              <w:rPr>
                <w:sz w:val="18"/>
              </w:rPr>
              <w:t>51</w:t>
            </w:r>
          </w:p>
        </w:tc>
      </w:tr>
      <w:tr>
        <w:tc>
          <w:tcPr>
            <w:tcW w:type="dxa" w:w="2268"/>
            <w:vAlign w:val="top"/>
            <w:tcMar>
              <w:top w:w="80" w:type="dxa"/>
              <w:left w:w="120" w:type="dxa"/>
              <w:bottom w:w="80" w:type="dxa"/>
              <w:right w:w="120" w:type="dxa"/>
            </w:tcMar>
            <w:shd w:fill="F4F6F9" w:val="clear"/>
          </w:tcPr>
          <w:p>
            <w:pPr>
              <w:spacing w:before="0" w:after="40" w:line="276" w:lineRule="auto"/>
            </w:pPr>
            <w:r/>
            <w:r>
              <w:rPr>
                <w:sz w:val="18"/>
              </w:rPr>
              <w:t>Password length</w:t>
            </w:r>
          </w:p>
        </w:tc>
        <w:tc>
          <w:tcPr>
            <w:tcW w:type="dxa" w:w="1587"/>
            <w:vAlign w:val="top"/>
            <w:tcMar>
              <w:top w:w="80" w:type="dxa"/>
              <w:left w:w="120" w:type="dxa"/>
              <w:bottom w:w="80" w:type="dxa"/>
              <w:right w:w="120" w:type="dxa"/>
            </w:tcMar>
            <w:shd w:fill="F4F6F9" w:val="clear"/>
          </w:tcPr>
          <w:p>
            <w:pPr>
              <w:spacing w:before="0" w:after="40" w:line="276" w:lineRule="auto"/>
            </w:pPr>
            <w:r/>
            <w:r>
              <w:rPr>
                <w:sz w:val="18"/>
              </w:rPr>
              <w:t>7</w:t>
            </w:r>
          </w:p>
        </w:tc>
        <w:tc>
          <w:tcPr>
            <w:tcW w:type="dxa" w:w="1587"/>
            <w:vAlign w:val="top"/>
            <w:tcMar>
              <w:top w:w="80" w:type="dxa"/>
              <w:left w:w="120" w:type="dxa"/>
              <w:bottom w:w="80" w:type="dxa"/>
              <w:right w:w="120" w:type="dxa"/>
            </w:tcMar>
            <w:shd w:fill="F4F6F9" w:val="clear"/>
          </w:tcPr>
          <w:p>
            <w:pPr>
              <w:spacing w:before="0" w:after="40" w:line="276" w:lineRule="auto"/>
            </w:pPr>
            <w:r/>
            <w:r>
              <w:rPr>
                <w:sz w:val="18"/>
              </w:rPr>
              <w:t>8</w:t>
            </w:r>
          </w:p>
        </w:tc>
        <w:tc>
          <w:tcPr>
            <w:tcW w:type="dxa" w:w="1474"/>
            <w:vAlign w:val="top"/>
            <w:tcMar>
              <w:top w:w="80" w:type="dxa"/>
              <w:left w:w="120" w:type="dxa"/>
              <w:bottom w:w="80" w:type="dxa"/>
              <w:right w:w="120" w:type="dxa"/>
            </w:tcMar>
            <w:shd w:fill="F4F6F9" w:val="clear"/>
          </w:tcPr>
          <w:p>
            <w:pPr>
              <w:spacing w:before="0" w:after="40" w:line="276" w:lineRule="auto"/>
            </w:pPr>
            <w:r/>
            <w:r>
              <w:rPr>
                <w:sz w:val="18"/>
              </w:rPr>
              <w:t>10</w:t>
            </w:r>
          </w:p>
        </w:tc>
        <w:tc>
          <w:tcPr>
            <w:tcW w:type="dxa" w:w="1587"/>
            <w:vAlign w:val="top"/>
            <w:tcMar>
              <w:top w:w="80" w:type="dxa"/>
              <w:left w:w="120" w:type="dxa"/>
              <w:bottom w:w="80" w:type="dxa"/>
              <w:right w:w="120" w:type="dxa"/>
            </w:tcMar>
            <w:shd w:fill="F4F6F9" w:val="clear"/>
          </w:tcPr>
          <w:p>
            <w:pPr>
              <w:spacing w:before="0" w:after="40" w:line="276" w:lineRule="auto"/>
            </w:pPr>
            <w:r/>
            <w:r>
              <w:rPr>
                <w:sz w:val="18"/>
              </w:rPr>
              <w:t>128</w:t>
            </w:r>
          </w:p>
        </w:tc>
        <w:tc>
          <w:tcPr>
            <w:tcW w:type="dxa" w:w="1587"/>
            <w:vAlign w:val="top"/>
            <w:tcMar>
              <w:top w:w="80" w:type="dxa"/>
              <w:left w:w="120" w:type="dxa"/>
              <w:bottom w:w="80" w:type="dxa"/>
              <w:right w:w="120" w:type="dxa"/>
            </w:tcMar>
            <w:shd w:fill="F4F6F9" w:val="clear"/>
          </w:tcPr>
          <w:p>
            <w:pPr>
              <w:spacing w:before="0" w:after="40" w:line="276" w:lineRule="auto"/>
            </w:pPr>
            <w:r/>
            <w:r>
              <w:rPr>
                <w:sz w:val="18"/>
              </w:rPr>
              <w:t>(no enforced upper - 128 used as representative upper)</w:t>
            </w:r>
          </w:p>
        </w:tc>
      </w:tr>
      <w:tr>
        <w:tc>
          <w:tcPr>
            <w:tcW w:type="dxa" w:w="2268"/>
            <w:vAlign w:val="top"/>
            <w:tcMar>
              <w:top w:w="80" w:type="dxa"/>
              <w:left w:w="120" w:type="dxa"/>
              <w:bottom w:w="80" w:type="dxa"/>
              <w:right w:w="120" w:type="dxa"/>
            </w:tcMar>
          </w:tcPr>
          <w:p>
            <w:pPr>
              <w:spacing w:before="0" w:after="40" w:line="276" w:lineRule="auto"/>
            </w:pPr>
            <w:r/>
            <w:r>
              <w:rPr>
                <w:sz w:val="18"/>
              </w:rPr>
              <w:t>Phone digits (after +92)</w:t>
            </w:r>
          </w:p>
        </w:tc>
        <w:tc>
          <w:tcPr>
            <w:tcW w:type="dxa" w:w="1587"/>
            <w:vAlign w:val="top"/>
            <w:tcMar>
              <w:top w:w="80" w:type="dxa"/>
              <w:left w:w="120" w:type="dxa"/>
              <w:bottom w:w="80" w:type="dxa"/>
              <w:right w:w="120" w:type="dxa"/>
            </w:tcMar>
          </w:tcPr>
          <w:p>
            <w:pPr>
              <w:spacing w:before="0" w:after="40" w:line="276" w:lineRule="auto"/>
            </w:pPr>
            <w:r/>
            <w:r>
              <w:rPr>
                <w:sz w:val="18"/>
              </w:rPr>
              <w:t>9</w:t>
            </w:r>
          </w:p>
        </w:tc>
        <w:tc>
          <w:tcPr>
            <w:tcW w:type="dxa" w:w="1587"/>
            <w:vAlign w:val="top"/>
            <w:tcMar>
              <w:top w:w="80" w:type="dxa"/>
              <w:left w:w="120" w:type="dxa"/>
              <w:bottom w:w="80" w:type="dxa"/>
              <w:right w:w="120" w:type="dxa"/>
            </w:tcMar>
          </w:tcPr>
          <w:p>
            <w:pPr>
              <w:spacing w:before="0" w:after="40" w:line="276" w:lineRule="auto"/>
            </w:pPr>
            <w:r/>
            <w:r>
              <w:rPr>
                <w:sz w:val="18"/>
              </w:rPr>
              <w:t>10</w:t>
            </w:r>
          </w:p>
        </w:tc>
        <w:tc>
          <w:tcPr>
            <w:tcW w:type="dxa" w:w="1474"/>
            <w:vAlign w:val="top"/>
            <w:tcMar>
              <w:top w:w="80" w:type="dxa"/>
              <w:left w:w="120" w:type="dxa"/>
              <w:bottom w:w="80" w:type="dxa"/>
              <w:right w:w="120" w:type="dxa"/>
            </w:tcMar>
          </w:tcPr>
          <w:p>
            <w:pPr>
              <w:spacing w:before="0" w:after="40" w:line="276" w:lineRule="auto"/>
            </w:pPr>
            <w:r/>
            <w:r>
              <w:rPr>
                <w:sz w:val="18"/>
              </w:rPr>
              <w:t>10</w:t>
            </w:r>
          </w:p>
        </w:tc>
        <w:tc>
          <w:tcPr>
            <w:tcW w:type="dxa" w:w="1587"/>
            <w:vAlign w:val="top"/>
            <w:tcMar>
              <w:top w:w="80" w:type="dxa"/>
              <w:left w:w="120" w:type="dxa"/>
              <w:bottom w:w="80" w:type="dxa"/>
              <w:right w:w="120" w:type="dxa"/>
            </w:tcMar>
          </w:tcPr>
          <w:p>
            <w:pPr>
              <w:spacing w:before="0" w:after="40" w:line="276" w:lineRule="auto"/>
            </w:pPr>
            <w:r/>
            <w:r>
              <w:rPr>
                <w:sz w:val="18"/>
              </w:rPr>
              <w:t>10</w:t>
            </w:r>
          </w:p>
        </w:tc>
        <w:tc>
          <w:tcPr>
            <w:tcW w:type="dxa" w:w="1587"/>
            <w:vAlign w:val="top"/>
            <w:tcMar>
              <w:top w:w="80" w:type="dxa"/>
              <w:left w:w="120" w:type="dxa"/>
              <w:bottom w:w="80" w:type="dxa"/>
              <w:right w:w="120" w:type="dxa"/>
            </w:tcMar>
          </w:tcPr>
          <w:p>
            <w:pPr>
              <w:spacing w:before="0" w:after="40" w:line="276" w:lineRule="auto"/>
            </w:pPr>
            <w:r/>
            <w:r>
              <w:rPr>
                <w:sz w:val="18"/>
              </w:rPr>
              <w:t>11</w:t>
            </w:r>
          </w:p>
        </w:tc>
      </w:tr>
      <w:tr>
        <w:tc>
          <w:tcPr>
            <w:tcW w:type="dxa" w:w="2268"/>
            <w:vAlign w:val="top"/>
            <w:tcMar>
              <w:top w:w="80" w:type="dxa"/>
              <w:left w:w="120" w:type="dxa"/>
              <w:bottom w:w="80" w:type="dxa"/>
              <w:right w:w="120" w:type="dxa"/>
            </w:tcMar>
            <w:shd w:fill="F4F6F9" w:val="clear"/>
          </w:tcPr>
          <w:p>
            <w:pPr>
              <w:spacing w:before="0" w:after="40" w:line="276" w:lineRule="auto"/>
            </w:pPr>
            <w:r/>
            <w:r>
              <w:rPr>
                <w:sz w:val="18"/>
              </w:rPr>
              <w:t>OTP digits</w:t>
            </w:r>
          </w:p>
        </w:tc>
        <w:tc>
          <w:tcPr>
            <w:tcW w:type="dxa" w:w="1587"/>
            <w:vAlign w:val="top"/>
            <w:tcMar>
              <w:top w:w="80" w:type="dxa"/>
              <w:left w:w="120" w:type="dxa"/>
              <w:bottom w:w="80" w:type="dxa"/>
              <w:right w:w="120" w:type="dxa"/>
            </w:tcMar>
            <w:shd w:fill="F4F6F9" w:val="clear"/>
          </w:tcPr>
          <w:p>
            <w:pPr>
              <w:spacing w:before="0" w:after="40" w:line="276" w:lineRule="auto"/>
            </w:pPr>
            <w:r/>
            <w:r>
              <w:rPr>
                <w:sz w:val="18"/>
              </w:rPr>
              <w:t>5</w:t>
            </w:r>
          </w:p>
        </w:tc>
        <w:tc>
          <w:tcPr>
            <w:tcW w:type="dxa" w:w="1587"/>
            <w:vAlign w:val="top"/>
            <w:tcMar>
              <w:top w:w="80" w:type="dxa"/>
              <w:left w:w="120" w:type="dxa"/>
              <w:bottom w:w="80" w:type="dxa"/>
              <w:right w:w="120" w:type="dxa"/>
            </w:tcMar>
            <w:shd w:fill="F4F6F9" w:val="clear"/>
          </w:tcPr>
          <w:p>
            <w:pPr>
              <w:spacing w:before="0" w:after="40" w:line="276" w:lineRule="auto"/>
            </w:pPr>
            <w:r/>
            <w:r>
              <w:rPr>
                <w:sz w:val="18"/>
              </w:rPr>
              <w:t>6</w:t>
            </w:r>
          </w:p>
        </w:tc>
        <w:tc>
          <w:tcPr>
            <w:tcW w:type="dxa" w:w="1474"/>
            <w:vAlign w:val="top"/>
            <w:tcMar>
              <w:top w:w="80" w:type="dxa"/>
              <w:left w:w="120" w:type="dxa"/>
              <w:bottom w:w="80" w:type="dxa"/>
              <w:right w:w="120" w:type="dxa"/>
            </w:tcMar>
            <w:shd w:fill="F4F6F9" w:val="clear"/>
          </w:tcPr>
          <w:p>
            <w:pPr>
              <w:spacing w:before="0" w:after="40" w:line="276" w:lineRule="auto"/>
            </w:pPr>
            <w:r/>
            <w:r>
              <w:rPr>
                <w:sz w:val="18"/>
              </w:rPr>
              <w:t>6</w:t>
            </w:r>
          </w:p>
        </w:tc>
        <w:tc>
          <w:tcPr>
            <w:tcW w:type="dxa" w:w="1587"/>
            <w:vAlign w:val="top"/>
            <w:tcMar>
              <w:top w:w="80" w:type="dxa"/>
              <w:left w:w="120" w:type="dxa"/>
              <w:bottom w:w="80" w:type="dxa"/>
              <w:right w:w="120" w:type="dxa"/>
            </w:tcMar>
            <w:shd w:fill="F4F6F9" w:val="clear"/>
          </w:tcPr>
          <w:p>
            <w:pPr>
              <w:spacing w:before="0" w:after="40" w:line="276" w:lineRule="auto"/>
            </w:pPr>
            <w:r/>
            <w:r>
              <w:rPr>
                <w:sz w:val="18"/>
              </w:rPr>
              <w:t>6</w:t>
            </w:r>
          </w:p>
        </w:tc>
        <w:tc>
          <w:tcPr>
            <w:tcW w:type="dxa" w:w="1587"/>
            <w:vAlign w:val="top"/>
            <w:tcMar>
              <w:top w:w="80" w:type="dxa"/>
              <w:left w:w="120" w:type="dxa"/>
              <w:bottom w:w="80" w:type="dxa"/>
              <w:right w:w="120" w:type="dxa"/>
            </w:tcMar>
            <w:shd w:fill="F4F6F9" w:val="clear"/>
          </w:tcPr>
          <w:p>
            <w:pPr>
              <w:spacing w:before="0" w:after="40" w:line="276" w:lineRule="auto"/>
            </w:pPr>
            <w:r/>
            <w:r>
              <w:rPr>
                <w:sz w:val="18"/>
              </w:rPr>
              <w:t>7</w:t>
            </w:r>
          </w:p>
        </w:tc>
      </w:tr>
      <w:tr>
        <w:tc>
          <w:tcPr>
            <w:tcW w:type="dxa" w:w="2268"/>
            <w:vAlign w:val="top"/>
            <w:tcMar>
              <w:top w:w="80" w:type="dxa"/>
              <w:left w:w="120" w:type="dxa"/>
              <w:bottom w:w="80" w:type="dxa"/>
              <w:right w:w="120" w:type="dxa"/>
            </w:tcMar>
          </w:tcPr>
          <w:p>
            <w:pPr>
              <w:spacing w:before="0" w:after="40" w:line="276" w:lineRule="auto"/>
            </w:pPr>
            <w:r/>
            <w:r>
              <w:rPr>
                <w:sz w:val="18"/>
              </w:rPr>
              <w:t>OTP age (seconds)</w:t>
            </w:r>
          </w:p>
        </w:tc>
        <w:tc>
          <w:tcPr>
            <w:tcW w:type="dxa" w:w="1587"/>
            <w:vAlign w:val="top"/>
            <w:tcMar>
              <w:top w:w="80" w:type="dxa"/>
              <w:left w:w="120" w:type="dxa"/>
              <w:bottom w:w="80" w:type="dxa"/>
              <w:right w:w="120" w:type="dxa"/>
            </w:tcMar>
          </w:tcPr>
          <w:p>
            <w:pPr>
              <w:spacing w:before="0" w:after="40" w:line="276" w:lineRule="auto"/>
            </w:pPr>
            <w:r/>
            <w:r>
              <w:rPr>
                <w:sz w:val="18"/>
              </w:rPr>
              <w:t>n/a</w:t>
            </w:r>
          </w:p>
        </w:tc>
        <w:tc>
          <w:tcPr>
            <w:tcW w:type="dxa" w:w="1587"/>
            <w:vAlign w:val="top"/>
            <w:tcMar>
              <w:top w:w="80" w:type="dxa"/>
              <w:left w:w="120" w:type="dxa"/>
              <w:bottom w:w="80" w:type="dxa"/>
              <w:right w:w="120" w:type="dxa"/>
            </w:tcMar>
          </w:tcPr>
          <w:p>
            <w:pPr>
              <w:spacing w:before="0" w:after="40" w:line="276" w:lineRule="auto"/>
            </w:pPr>
            <w:r/>
            <w:r>
              <w:rPr>
                <w:sz w:val="18"/>
              </w:rPr>
              <w:t>0</w:t>
            </w:r>
          </w:p>
        </w:tc>
        <w:tc>
          <w:tcPr>
            <w:tcW w:type="dxa" w:w="1474"/>
            <w:vAlign w:val="top"/>
            <w:tcMar>
              <w:top w:w="80" w:type="dxa"/>
              <w:left w:w="120" w:type="dxa"/>
              <w:bottom w:w="80" w:type="dxa"/>
              <w:right w:w="120" w:type="dxa"/>
            </w:tcMar>
          </w:tcPr>
          <w:p>
            <w:pPr>
              <w:spacing w:before="0" w:after="40" w:line="276" w:lineRule="auto"/>
            </w:pPr>
            <w:r/>
            <w:r>
              <w:rPr>
                <w:sz w:val="18"/>
              </w:rPr>
              <w:t>30</w:t>
            </w:r>
          </w:p>
        </w:tc>
        <w:tc>
          <w:tcPr>
            <w:tcW w:type="dxa" w:w="1587"/>
            <w:vAlign w:val="top"/>
            <w:tcMar>
              <w:top w:w="80" w:type="dxa"/>
              <w:left w:w="120" w:type="dxa"/>
              <w:bottom w:w="80" w:type="dxa"/>
              <w:right w:w="120" w:type="dxa"/>
            </w:tcMar>
          </w:tcPr>
          <w:p>
            <w:pPr>
              <w:spacing w:before="0" w:after="40" w:line="276" w:lineRule="auto"/>
            </w:pPr>
            <w:r/>
            <w:r>
              <w:rPr>
                <w:sz w:val="18"/>
              </w:rPr>
              <w:t>60 (boundary)</w:t>
            </w:r>
          </w:p>
        </w:tc>
        <w:tc>
          <w:tcPr>
            <w:tcW w:type="dxa" w:w="1587"/>
            <w:vAlign w:val="top"/>
            <w:tcMar>
              <w:top w:w="80" w:type="dxa"/>
              <w:left w:w="120" w:type="dxa"/>
              <w:bottom w:w="80" w:type="dxa"/>
              <w:right w:w="120" w:type="dxa"/>
            </w:tcMar>
          </w:tcPr>
          <w:p>
            <w:pPr>
              <w:spacing w:before="0" w:after="40" w:line="276" w:lineRule="auto"/>
            </w:pPr>
            <w:r/>
            <w:r>
              <w:rPr>
                <w:sz w:val="18"/>
              </w:rPr>
              <w:t>61</w:t>
            </w:r>
          </w:p>
        </w:tc>
      </w:tr>
    </w:tbl>
    <w:p>
      <w:pPr>
        <w:spacing w:after="200"/>
      </w:pPr>
    </w:p>
    <w:p>
      <w:pPr>
        <w:pStyle w:val="Heading1"/>
      </w:pPr>
      <w:r>
        <w:rPr>
          <w:color w:val="1B293F"/>
        </w:rPr>
        <w:t>7.  Conclusion</w:t>
      </w:r>
    </w:p>
    <w:p>
      <w:r>
        <w:rPr>
          <w:rFonts w:ascii="Calibri" w:hAnsi="Calibri"/>
          <w:b w:val="0"/>
          <w:i w:val="0"/>
          <w:sz w:val="22"/>
        </w:rPr>
        <w:t>This document presents the personal contribution of Syed Muhammad Shahzaib Haider Rizvi (FA23-BAI-050) to Group 15's Assignment 4 for CSC291 Software Engineering. The selected core process (UC-A.1  -  Sign Up / User Registration) was tested using the use-case-based testing technique, with explicit coverage of the normal flow, alternative flows and documented exceptions. Equivalence partitioning and boundary value analysis were then applied to each input field of the same use case to provide robust field-level coverage. Together the three deliverables form a complete test design for this slice of the ShareWay system.</w:t>
      </w:r>
    </w:p>
    <w:sectPr w:rsidR="00FC693F" w:rsidRPr="0006063C" w:rsidSect="00034616">
      <w:pgSz w:w="12240" w:h="15840"/>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Calibri" w:hAnsi="Calibri"/>
      <w:b/>
      <w:bCs/>
      <w:color w:val="1B293F"/>
      <w:sz w:val="36"/>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1B293F"/>
      <w:sz w:val="28"/>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b/>
      <w:bCs/>
      <w:color w:val="1B293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