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5084A" w14:textId="1D814AF0" w:rsidR="009C09E0" w:rsidRPr="00A132CD" w:rsidRDefault="009C09E0" w:rsidP="009C09E0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  <w:r w:rsidRPr="009C09E0"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PEKAN ANALISIS STATISTIK (PAS)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 xml:space="preserve"> JAMBORE STATISTIKA XIII</w:t>
      </w:r>
      <w:r w:rsidR="00400918"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2024</w:t>
      </w:r>
    </w:p>
    <w:p w14:paraId="0FFC9192" w14:textId="77777777" w:rsidR="009D06B6" w:rsidRDefault="009D06B6" w:rsidP="009C09E0">
      <w:pPr>
        <w:spacing w:line="360" w:lineRule="auto"/>
        <w:jc w:val="center"/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</w:pPr>
    </w:p>
    <w:p w14:paraId="4D67A697" w14:textId="500B4696" w:rsidR="009D06B6" w:rsidRDefault="009D06B6" w:rsidP="009C09E0">
      <w:pPr>
        <w:spacing w:line="360" w:lineRule="auto"/>
        <w:jc w:val="center"/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  <w:t>Optimasi</w:t>
      </w:r>
      <w:proofErr w:type="spellEnd"/>
      <w:r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  <w:t>Prediktif</w:t>
      </w:r>
      <w:proofErr w:type="spellEnd"/>
      <w:r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  <w:t xml:space="preserve"> </w:t>
      </w:r>
      <w:proofErr w:type="spellStart"/>
      <w:r w:rsidR="00400918" w:rsidRPr="009D06B6"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  <w:t>Kualitas</w:t>
      </w:r>
      <w:proofErr w:type="spellEnd"/>
      <w:r w:rsidR="00400918" w:rsidRPr="009D06B6"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  <w:t xml:space="preserve"> Udara </w:t>
      </w:r>
      <w:r w:rsidR="0077289F"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  <w:t xml:space="preserve">dan </w:t>
      </w:r>
      <w:proofErr w:type="spellStart"/>
      <w:r w:rsidR="0077289F"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  <w:t>Indentifikasi</w:t>
      </w:r>
      <w:proofErr w:type="spellEnd"/>
      <w:r w:rsidR="0077289F"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  <w:t xml:space="preserve"> </w:t>
      </w:r>
      <w:proofErr w:type="spellStart"/>
      <w:r w:rsidR="00400918" w:rsidRPr="00400918"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  <w:t>Zat</w:t>
      </w:r>
      <w:proofErr w:type="spellEnd"/>
      <w:r w:rsidR="00400918" w:rsidRPr="00400918"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  <w:t xml:space="preserve"> </w:t>
      </w:r>
      <w:proofErr w:type="spellStart"/>
      <w:r w:rsidR="00400918" w:rsidRPr="00400918"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  <w:t>Pencemar</w:t>
      </w:r>
      <w:proofErr w:type="spellEnd"/>
      <w:r w:rsidR="00400918"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  <w:t xml:space="preserve"> </w:t>
      </w:r>
      <w:r w:rsidR="00400918" w:rsidRPr="009D06B6"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  <w:t>di Jakarta</w:t>
      </w:r>
      <w:r w:rsidRPr="009D06B6"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  <w:t>:</w:t>
      </w:r>
      <w:r w:rsidR="00400918"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  <w:t xml:space="preserve"> </w:t>
      </w:r>
      <w:r w:rsidRPr="009D06B6"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  <w:t xml:space="preserve">Integrasi </w:t>
      </w:r>
      <w:r w:rsidRPr="009D06B6">
        <w:rPr>
          <w:rFonts w:ascii="Times New Roman" w:eastAsia="Times New Roman" w:hAnsi="Times New Roman" w:cs="Times New Roman"/>
          <w:bCs/>
          <w:i/>
          <w:iCs/>
          <w:color w:val="222222"/>
          <w:sz w:val="24"/>
          <w:szCs w:val="24"/>
        </w:rPr>
        <w:t>Machine Learning</w:t>
      </w:r>
      <w:r w:rsidRPr="009D06B6"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  <w:t xml:space="preserve"> dan </w:t>
      </w:r>
      <w:proofErr w:type="spellStart"/>
      <w:r w:rsidRPr="009D06B6"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  <w:t>Analisis</w:t>
      </w:r>
      <w:proofErr w:type="spellEnd"/>
      <w:r w:rsidRPr="009D06B6"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  <w:t xml:space="preserve"> </w:t>
      </w:r>
      <w:proofErr w:type="spellStart"/>
      <w:r w:rsidRPr="009D06B6"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  <w:t>Statistik</w:t>
      </w:r>
      <w:proofErr w:type="spellEnd"/>
      <w:r w:rsidRPr="009D06B6"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  <w:t xml:space="preserve"> yang </w:t>
      </w:r>
      <w:proofErr w:type="spellStart"/>
      <w:r w:rsidRPr="009D06B6"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  <w:t>Komprehensif</w:t>
      </w:r>
      <w:proofErr w:type="spellEnd"/>
      <w:r w:rsidR="00400918"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  <w:t>.</w:t>
      </w:r>
    </w:p>
    <w:p w14:paraId="53E4396D" w14:textId="77777777" w:rsidR="00400918" w:rsidRDefault="00400918" w:rsidP="009C09E0">
      <w:pPr>
        <w:spacing w:line="360" w:lineRule="auto"/>
        <w:jc w:val="center"/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</w:pPr>
    </w:p>
    <w:p w14:paraId="1D30106C" w14:textId="77777777" w:rsidR="009C165C" w:rsidRDefault="009C165C" w:rsidP="009C09E0">
      <w:pPr>
        <w:spacing w:line="360" w:lineRule="auto"/>
        <w:jc w:val="center"/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</w:pPr>
    </w:p>
    <w:p w14:paraId="6BF3902E" w14:textId="79EF3223" w:rsidR="009C165C" w:rsidRPr="009C09E0" w:rsidRDefault="009C165C" w:rsidP="009C09E0">
      <w:pPr>
        <w:spacing w:line="360" w:lineRule="auto"/>
        <w:jc w:val="center"/>
        <w:rPr>
          <w:rFonts w:ascii="Times New Roman" w:eastAsia="Times New Roman" w:hAnsi="Times New Roman" w:cs="Times New Roman"/>
          <w:bCs/>
          <w:color w:val="222222"/>
          <w:sz w:val="24"/>
          <w:szCs w:val="24"/>
          <w:highlight w:val="white"/>
        </w:rPr>
      </w:pPr>
      <w:r w:rsidRPr="00A132C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636B9D" wp14:editId="444D81FE">
            <wp:extent cx="1800000" cy="1800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9CD553" w14:textId="77777777" w:rsidR="00145FB4" w:rsidRPr="00A132CD" w:rsidRDefault="00145FB4" w:rsidP="00A132CD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</w:pPr>
    </w:p>
    <w:p w14:paraId="21B0B389" w14:textId="77777777" w:rsidR="00145FB4" w:rsidRPr="00A132CD" w:rsidRDefault="00145FB4" w:rsidP="00A132CD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</w:pPr>
    </w:p>
    <w:p w14:paraId="12E45535" w14:textId="77777777" w:rsidR="00145FB4" w:rsidRPr="00A132CD" w:rsidRDefault="00145FB4" w:rsidP="00A132CD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</w:pPr>
    </w:p>
    <w:p w14:paraId="5CA57BD6" w14:textId="77777777" w:rsidR="00145FB4" w:rsidRPr="00A132CD" w:rsidRDefault="00145FB4" w:rsidP="00A132CD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</w:pPr>
    </w:p>
    <w:p w14:paraId="538CB9AD" w14:textId="77777777" w:rsidR="00145FB4" w:rsidRPr="00A132CD" w:rsidRDefault="00145FB4" w:rsidP="00A132CD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</w:pPr>
    </w:p>
    <w:p w14:paraId="65ED30B2" w14:textId="77777777" w:rsidR="009C165C" w:rsidRDefault="009C165C" w:rsidP="009C165C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oleh:</w:t>
      </w:r>
    </w:p>
    <w:p w14:paraId="57721227" w14:textId="77777777" w:rsidR="009C165C" w:rsidRPr="00455D5E" w:rsidRDefault="009C165C" w:rsidP="009C165C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55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Ishak Bintang </w:t>
      </w:r>
      <w:proofErr w:type="spellStart"/>
      <w:r w:rsidRPr="00455D5E">
        <w:rPr>
          <w:rFonts w:ascii="Times New Roman" w:eastAsia="Times New Roman" w:hAnsi="Times New Roman" w:cs="Times New Roman"/>
          <w:color w:val="000000"/>
          <w:sz w:val="24"/>
          <w:szCs w:val="24"/>
        </w:rPr>
        <w:t>Dikaputra</w:t>
      </w:r>
      <w:proofErr w:type="spellEnd"/>
      <w:r w:rsidRPr="00455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455D5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NIM </w:t>
      </w:r>
      <w:proofErr w:type="gramStart"/>
      <w:r w:rsidRPr="00455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A11.2021.13763  </w:t>
      </w:r>
      <w:r w:rsidRPr="00455D5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gramEnd"/>
      <w:r w:rsidRPr="00455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Angkatan 2021 </w:t>
      </w:r>
    </w:p>
    <w:p w14:paraId="4E2F34D0" w14:textId="77777777" w:rsidR="009C165C" w:rsidRDefault="009C165C" w:rsidP="009C165C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55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Noval </w:t>
      </w:r>
      <w:proofErr w:type="spellStart"/>
      <w:proofErr w:type="gramStart"/>
      <w:r w:rsidRPr="00455D5E">
        <w:rPr>
          <w:rFonts w:ascii="Times New Roman" w:eastAsia="Times New Roman" w:hAnsi="Times New Roman" w:cs="Times New Roman"/>
          <w:color w:val="000000"/>
          <w:sz w:val="24"/>
          <w:szCs w:val="24"/>
        </w:rPr>
        <w:t>Ariyanto</w:t>
      </w:r>
      <w:proofErr w:type="spellEnd"/>
      <w:r w:rsidRPr="00455D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455D5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gramEnd"/>
      <w:r w:rsidRPr="00455D5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NIM A11.2021.13789 </w:t>
      </w:r>
      <w:r w:rsidRPr="00455D5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Angkatan 2021</w:t>
      </w:r>
    </w:p>
    <w:p w14:paraId="58BC0221" w14:textId="77777777" w:rsidR="00145FB4" w:rsidRPr="00A132CD" w:rsidRDefault="00145FB4" w:rsidP="00A132CD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</w:pPr>
    </w:p>
    <w:p w14:paraId="64B5DBE7" w14:textId="77777777" w:rsidR="00C86525" w:rsidRPr="00A132CD" w:rsidRDefault="00C86525" w:rsidP="00A132CD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14:paraId="4724719D" w14:textId="77777777" w:rsidR="00C86525" w:rsidRPr="00A132CD" w:rsidRDefault="00C86525" w:rsidP="00A132CD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14:paraId="71E54291" w14:textId="77777777" w:rsidR="00C86525" w:rsidRPr="00A132CD" w:rsidRDefault="00C86525" w:rsidP="00A132CD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14:paraId="4730E410" w14:textId="77777777" w:rsidR="00145FB4" w:rsidRPr="00A132CD" w:rsidRDefault="00145FB4" w:rsidP="00A132CD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14:paraId="39AA1B98" w14:textId="77777777" w:rsidR="00145FB4" w:rsidRPr="00A132CD" w:rsidRDefault="00145FB4" w:rsidP="00A132CD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14:paraId="4DF171A1" w14:textId="77777777" w:rsidR="00145FB4" w:rsidRPr="00A132CD" w:rsidRDefault="00145FB4" w:rsidP="00A132CD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</w:pPr>
    </w:p>
    <w:p w14:paraId="42A11E68" w14:textId="77777777" w:rsidR="00145FB4" w:rsidRPr="00A132CD" w:rsidRDefault="00000000" w:rsidP="009C165C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</w:pPr>
      <w:r w:rsidRPr="00A132CD"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UNIVERSITAS DIAN NUSWANTORO</w:t>
      </w:r>
    </w:p>
    <w:p w14:paraId="3A184B5B" w14:textId="77777777" w:rsidR="00145FB4" w:rsidRPr="00A132CD" w:rsidRDefault="00000000" w:rsidP="009C165C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</w:pPr>
      <w:r w:rsidRPr="00A132CD"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SEMARANG</w:t>
      </w:r>
    </w:p>
    <w:p w14:paraId="63187EB1" w14:textId="7F859E01" w:rsidR="00145FB4" w:rsidRPr="00A132CD" w:rsidRDefault="00000000" w:rsidP="009C165C">
      <w:pPr>
        <w:spacing w:line="360" w:lineRule="auto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0A132CD"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2024</w:t>
      </w:r>
      <w:r w:rsidRPr="00A132CD">
        <w:rPr>
          <w:rFonts w:ascii="Times New Roman" w:hAnsi="Times New Roman" w:cs="Times New Roman"/>
          <w:sz w:val="24"/>
          <w:szCs w:val="24"/>
        </w:rPr>
        <w:br w:type="page"/>
      </w:r>
    </w:p>
    <w:p w14:paraId="3DC133ED" w14:textId="1D1A380A" w:rsidR="00145FB4" w:rsidRPr="00A132CD" w:rsidRDefault="003F4A74" w:rsidP="00A132CD">
      <w:pPr>
        <w:pStyle w:val="Heading1"/>
        <w:numPr>
          <w:ilvl w:val="0"/>
          <w:numId w:val="16"/>
        </w:numPr>
        <w:spacing w:before="0" w:after="0" w:line="360" w:lineRule="auto"/>
        <w:ind w:left="567" w:hanging="567"/>
        <w:jc w:val="both"/>
        <w:rPr>
          <w:rFonts w:cs="Times New Roman"/>
          <w:b/>
          <w:bCs/>
          <w:szCs w:val="24"/>
          <w:highlight w:val="white"/>
        </w:rPr>
      </w:pPr>
      <w:r w:rsidRPr="00A132CD">
        <w:rPr>
          <w:rFonts w:cs="Times New Roman"/>
          <w:b/>
          <w:bCs/>
          <w:szCs w:val="24"/>
          <w:highlight w:val="white"/>
        </w:rPr>
        <w:lastRenderedPageBreak/>
        <w:t xml:space="preserve">Latar </w:t>
      </w:r>
      <w:proofErr w:type="spellStart"/>
      <w:r w:rsidRPr="00A132CD">
        <w:rPr>
          <w:rFonts w:cs="Times New Roman"/>
          <w:b/>
          <w:bCs/>
          <w:szCs w:val="24"/>
          <w:highlight w:val="white"/>
        </w:rPr>
        <w:t>Belakang</w:t>
      </w:r>
      <w:proofErr w:type="spellEnd"/>
      <w:r w:rsidRPr="00A132CD">
        <w:rPr>
          <w:rFonts w:cs="Times New Roman"/>
          <w:b/>
          <w:bCs/>
          <w:szCs w:val="24"/>
          <w:highlight w:val="white"/>
        </w:rPr>
        <w:t xml:space="preserve"> </w:t>
      </w:r>
      <w:proofErr w:type="spellStart"/>
      <w:r w:rsidRPr="00A132CD">
        <w:rPr>
          <w:rFonts w:cs="Times New Roman"/>
          <w:b/>
          <w:bCs/>
          <w:szCs w:val="24"/>
          <w:highlight w:val="white"/>
        </w:rPr>
        <w:t>Masalah</w:t>
      </w:r>
      <w:proofErr w:type="spellEnd"/>
    </w:p>
    <w:p w14:paraId="37F1ECF4" w14:textId="01DCDA10" w:rsidR="00145FB4" w:rsidRPr="00A132CD" w:rsidRDefault="00000000" w:rsidP="00A132C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bookmarkStart w:id="0" w:name="_heading=h.gjdgxs" w:colFirst="0" w:colLast="0"/>
      <w:bookmarkEnd w:id="0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Tantangan yang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berkaitan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polusi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di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suatu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wilayah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memberikan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dampak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negatif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terhadap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kesehatan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Hal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memerlukan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perhatian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serius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terutama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upaya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melindungi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kesehatan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masyarakat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Polusi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berasal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dari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berbagai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sumber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seperti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emisi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kendaraan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bermotor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industri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dan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aktivitas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perkotaan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lainnya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Apabila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partikel-partikel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berbahaya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serta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gas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pencemar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lainnya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melebihi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standar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ditetapkan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oleh badan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kesehatan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maka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hal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tersebut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akan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merugikan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kesehatan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penduduk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Ini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menjadi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suatu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permasalahan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memiliki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dampak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secara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signifikan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pada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berbagai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aspek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kehidupan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terutama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pada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kawasan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perkotaan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seperti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Provinsi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DKI Jakarta.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Peningkatan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emisi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polutan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dari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kendaraan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bermotor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industri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dan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faktor-faktor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lainnya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menyebabkan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tidak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sehat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potensi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dampak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merugikan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Pemerintah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berusaha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mengatasi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masalah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melalui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penggunaan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Indeks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Udara (AQI)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melakukan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pemantauan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dan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memberitahu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masyarakat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tentang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tingkat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polusi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AQI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mengukur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konsentrasi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karbon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monoksida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</w:t>
      </w:r>
      <w:r w:rsidR="0076298A"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CO</w:t>
      </w:r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),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sulfur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dioksida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</w:t>
      </w:r>
      <w:r w:rsidR="0076298A"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SO2</w:t>
      </w:r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), nitrogen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dioksida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</w:t>
      </w:r>
      <w:r w:rsidR="0076298A"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NO2</w:t>
      </w:r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),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ozon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permukaan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</w:t>
      </w:r>
      <w:r w:rsidR="0076298A"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O3</w:t>
      </w:r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), dan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partikel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debu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(PM2,5 dan PM10). Data AQI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diperbarui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secara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real time, dan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menempatkan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tingkat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polusi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Provinsi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DKI Jakarta di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kategori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sedang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Pada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kategori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masih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diterima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Namun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di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terdapat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beberapa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polutan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kemungkinan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memunculkan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masalah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kesehatan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moderat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bagi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sejumlah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orang yang sangat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sensitif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terhadap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polusi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571C2F05" w14:textId="2E049BE1" w:rsidR="00145FB4" w:rsidRPr="00A132CD" w:rsidRDefault="00000000" w:rsidP="00A132C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bookmarkStart w:id="1" w:name="_heading=h.wj7zcpoelm7c" w:colFirst="0" w:colLast="0"/>
      <w:bookmarkEnd w:id="1"/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Meskipun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sudah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terdapat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pemantauan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hal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itu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tidak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cukup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mengatasi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penyebab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utama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polusi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Masih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diperlukan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suatu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pendekatan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lebih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proaktif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mengatasi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akar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penyebab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dari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polusi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Oleh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karena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itu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penting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memiliki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sistem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prediksi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memberikan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informasi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akurat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Pengembangan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sistem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memprediksi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menjadi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suatu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langkah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strategis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rangka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mengambil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tindakan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preventif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dan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mengelola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dampak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buruk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polusi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Dalam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konteks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penelitian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men</w:t>
      </w:r>
      <w:r w:rsidR="00A132CD"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co</w:t>
      </w:r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ba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membangun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kerangka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evaluasi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menggunakan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algoritma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A132CD"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Linear Discriminant Analysis (LDA), Support Vector Machine (SVM), dan Rocchio Classifier</w:t>
      </w:r>
      <w:r w:rsidR="008062A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memperkirakan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tingkat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AQI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pendekatan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pembelajaran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mesin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Algoritma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diharapkan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memberikan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respons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lebih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rinci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dan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komprehensif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terhadap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prediksi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Penting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memahami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bahwa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prediksi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memberikan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wawasan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berharga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bagi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pemerintah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lembaga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kesehatan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dan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masyarakat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umum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mengambil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tindakan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preventif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dan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mendukung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upaya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mitigasi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dampak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polusi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6F44BF9C" w14:textId="77777777" w:rsidR="00145FB4" w:rsidRPr="00A132CD" w:rsidRDefault="00145FB4" w:rsidP="00A132C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14:paraId="3B77B9FC" w14:textId="41A9E2C9" w:rsidR="00145FB4" w:rsidRPr="00A132CD" w:rsidRDefault="00000000" w:rsidP="00A132CD">
      <w:pPr>
        <w:pStyle w:val="Heading1"/>
        <w:numPr>
          <w:ilvl w:val="0"/>
          <w:numId w:val="16"/>
        </w:numPr>
        <w:spacing w:before="0" w:after="0" w:line="360" w:lineRule="auto"/>
        <w:ind w:left="567" w:hanging="567"/>
        <w:jc w:val="both"/>
        <w:rPr>
          <w:rFonts w:eastAsia="Times New Roman" w:cs="Times New Roman"/>
          <w:b/>
          <w:szCs w:val="24"/>
          <w:highlight w:val="white"/>
        </w:rPr>
      </w:pPr>
      <w:bookmarkStart w:id="2" w:name="_heading=h.1fob9te" w:colFirst="0" w:colLast="0"/>
      <w:bookmarkEnd w:id="2"/>
      <w:r w:rsidRPr="00A132CD">
        <w:rPr>
          <w:rFonts w:eastAsia="Times New Roman" w:cs="Times New Roman"/>
          <w:b/>
          <w:szCs w:val="24"/>
          <w:highlight w:val="white"/>
        </w:rPr>
        <w:t xml:space="preserve">Tujuan </w:t>
      </w:r>
      <w:proofErr w:type="spellStart"/>
      <w:r w:rsidRPr="00A132CD">
        <w:rPr>
          <w:rFonts w:eastAsia="Times New Roman" w:cs="Times New Roman"/>
          <w:b/>
          <w:szCs w:val="24"/>
          <w:highlight w:val="white"/>
        </w:rPr>
        <w:t>Penelitian</w:t>
      </w:r>
      <w:proofErr w:type="spellEnd"/>
    </w:p>
    <w:p w14:paraId="7B26CB31" w14:textId="77777777" w:rsidR="00145FB4" w:rsidRPr="00A132CD" w:rsidRDefault="00000000" w:rsidP="00A132CD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latar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belakang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4DFE0E" w14:textId="47DB9162" w:rsidR="00145FB4" w:rsidRPr="00A132CD" w:rsidRDefault="0017725A" w:rsidP="0017725A">
      <w:pPr>
        <w:numPr>
          <w:ilvl w:val="0"/>
          <w:numId w:val="6"/>
        </w:num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</w:t>
      </w:r>
      <w:r w:rsidRPr="0017725A">
        <w:rPr>
          <w:rFonts w:ascii="Times New Roman" w:eastAsia="Times New Roman" w:hAnsi="Times New Roman" w:cs="Times New Roman"/>
          <w:sz w:val="24"/>
          <w:szCs w:val="24"/>
        </w:rPr>
        <w:t>embangun</w:t>
      </w:r>
      <w:proofErr w:type="spellEnd"/>
      <w:r w:rsidRPr="0017725A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17725A">
        <w:rPr>
          <w:rFonts w:ascii="Times New Roman" w:eastAsia="Times New Roman" w:hAnsi="Times New Roman" w:cs="Times New Roman"/>
          <w:sz w:val="24"/>
          <w:szCs w:val="24"/>
        </w:rPr>
        <w:t>prediktif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teknik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132CD" w:rsidRPr="0017725A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</w:rPr>
        <w:t>Linear Discriminant Analysis</w:t>
      </w:r>
      <w:r w:rsidR="00A132CD"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(LDA), </w:t>
      </w:r>
      <w:r w:rsidR="00A132CD" w:rsidRPr="0017725A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</w:rPr>
        <w:t>Support Vector Machine</w:t>
      </w:r>
      <w:r w:rsidR="00A132CD"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(SVM), dan </w:t>
      </w:r>
      <w:r w:rsidR="00A132CD" w:rsidRPr="0017725A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</w:rPr>
        <w:t>Rocchio Classifier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prediksi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udara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Provinsi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DKI Jakarta</w:t>
      </w:r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informasi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akurat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3D181E40" w14:textId="5834BE61" w:rsidR="00145FB4" w:rsidRDefault="0017725A" w:rsidP="0017725A">
      <w:pPr>
        <w:numPr>
          <w:ilvl w:val="0"/>
          <w:numId w:val="6"/>
        </w:num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>Mengidentifikasi</w:t>
      </w:r>
      <w:proofErr w:type="spellEnd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>faktor-faktor</w:t>
      </w:r>
      <w:proofErr w:type="spellEnd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yang paling </w:t>
      </w:r>
      <w:proofErr w:type="spellStart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>berpengaruh</w:t>
      </w:r>
      <w:proofErr w:type="spellEnd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>dalam</w:t>
      </w:r>
      <w:proofErr w:type="spellEnd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>prediksi</w:t>
      </w:r>
      <w:proofErr w:type="spellEnd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>kualitas</w:t>
      </w:r>
      <w:proofErr w:type="spellEnd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>udara</w:t>
      </w:r>
      <w:proofErr w:type="spellEnd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>dengan</w:t>
      </w:r>
      <w:proofErr w:type="spellEnd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>demikian</w:t>
      </w:r>
      <w:proofErr w:type="spellEnd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>memberikan</w:t>
      </w:r>
      <w:proofErr w:type="spellEnd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>wawasan</w:t>
      </w:r>
      <w:proofErr w:type="spellEnd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>tentang</w:t>
      </w:r>
      <w:proofErr w:type="spellEnd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>aspek-aspek</w:t>
      </w:r>
      <w:proofErr w:type="spellEnd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yang </w:t>
      </w:r>
      <w:proofErr w:type="spellStart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>dapat</w:t>
      </w:r>
      <w:proofErr w:type="spellEnd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>diperhatikan</w:t>
      </w:r>
      <w:proofErr w:type="spellEnd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>dalam</w:t>
      </w:r>
      <w:proofErr w:type="spellEnd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>upaya</w:t>
      </w:r>
      <w:proofErr w:type="spellEnd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>pengendalian</w:t>
      </w:r>
      <w:proofErr w:type="spellEnd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>polusi</w:t>
      </w:r>
      <w:proofErr w:type="spellEnd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17725A">
        <w:rPr>
          <w:rFonts w:ascii="Times New Roman" w:eastAsia="Times New Roman" w:hAnsi="Times New Roman" w:cs="Times New Roman"/>
          <w:color w:val="222222"/>
          <w:sz w:val="24"/>
          <w:szCs w:val="24"/>
        </w:rPr>
        <w:t>udara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di wilayah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Provinsi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DKI Jakarta.</w:t>
      </w:r>
    </w:p>
    <w:p w14:paraId="568C2897" w14:textId="77777777" w:rsidR="008062A6" w:rsidRPr="00A132CD" w:rsidRDefault="008062A6" w:rsidP="008062A6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6FC7F6E1" w14:textId="77777777" w:rsidR="00145FB4" w:rsidRPr="00A132CD" w:rsidRDefault="00000000" w:rsidP="00A132CD">
      <w:pPr>
        <w:pStyle w:val="Heading1"/>
        <w:numPr>
          <w:ilvl w:val="0"/>
          <w:numId w:val="16"/>
        </w:numPr>
        <w:spacing w:before="0" w:after="0" w:line="360" w:lineRule="auto"/>
        <w:ind w:left="566" w:hanging="570"/>
        <w:jc w:val="both"/>
        <w:rPr>
          <w:rFonts w:eastAsia="Times New Roman" w:cs="Times New Roman"/>
          <w:b/>
          <w:szCs w:val="24"/>
          <w:highlight w:val="white"/>
        </w:rPr>
      </w:pPr>
      <w:bookmarkStart w:id="3" w:name="_heading=h.3znysh7" w:colFirst="0" w:colLast="0"/>
      <w:bookmarkEnd w:id="3"/>
      <w:proofErr w:type="spellStart"/>
      <w:r w:rsidRPr="00A132CD">
        <w:rPr>
          <w:rFonts w:eastAsia="Times New Roman" w:cs="Times New Roman"/>
          <w:b/>
          <w:szCs w:val="24"/>
          <w:highlight w:val="white"/>
        </w:rPr>
        <w:t>Metodologi</w:t>
      </w:r>
      <w:proofErr w:type="spellEnd"/>
      <w:r w:rsidRPr="00A132CD">
        <w:rPr>
          <w:rFonts w:eastAsia="Times New Roman" w:cs="Times New Roman"/>
          <w:b/>
          <w:szCs w:val="24"/>
          <w:highlight w:val="white"/>
        </w:rPr>
        <w:t xml:space="preserve"> </w:t>
      </w:r>
      <w:proofErr w:type="spellStart"/>
      <w:r w:rsidRPr="00A132CD">
        <w:rPr>
          <w:rFonts w:eastAsia="Times New Roman" w:cs="Times New Roman"/>
          <w:b/>
          <w:szCs w:val="24"/>
          <w:highlight w:val="white"/>
        </w:rPr>
        <w:t>Penelitian</w:t>
      </w:r>
      <w:proofErr w:type="spellEnd"/>
    </w:p>
    <w:p w14:paraId="6556F80B" w14:textId="3220029A" w:rsidR="00145FB4" w:rsidRDefault="00000000" w:rsidP="00A132CD">
      <w:pPr>
        <w:spacing w:line="360" w:lineRule="auto"/>
        <w:ind w:right="-4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kerangka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empat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menganalisis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di wilayah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Provinsi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DKI Jakarta.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Pendekatan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metodologis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sengaja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komponen-komponen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mempengaruhi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akurat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metodologi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keberhasilan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.</w:t>
      </w:r>
      <w:r w:rsidR="001772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7725A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="0017725A"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 w:rsidR="0017725A">
        <w:rPr>
          <w:rFonts w:ascii="Times New Roman" w:eastAsia="Times New Roman" w:hAnsi="Times New Roman" w:cs="Times New Roman"/>
          <w:sz w:val="24"/>
          <w:szCs w:val="24"/>
        </w:rPr>
        <w:t>kerangka</w:t>
      </w:r>
      <w:proofErr w:type="spellEnd"/>
      <w:r w:rsidR="001772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7725A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 w:rsidR="001772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7725A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="001772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7725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1772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7725A">
        <w:rPr>
          <w:rFonts w:ascii="Times New Roman" w:eastAsia="Times New Roman" w:hAnsi="Times New Roman" w:cs="Times New Roman"/>
          <w:sz w:val="24"/>
          <w:szCs w:val="24"/>
        </w:rPr>
        <w:t>disajikan</w:t>
      </w:r>
      <w:proofErr w:type="spellEnd"/>
      <w:r w:rsidR="0017725A">
        <w:rPr>
          <w:rFonts w:ascii="Times New Roman" w:eastAsia="Times New Roman" w:hAnsi="Times New Roman" w:cs="Times New Roman"/>
          <w:sz w:val="24"/>
          <w:szCs w:val="24"/>
        </w:rPr>
        <w:t xml:space="preserve"> pada Gambar 1 </w:t>
      </w:r>
      <w:proofErr w:type="spellStart"/>
      <w:r w:rsidR="0017725A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="001772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1F952C" w14:textId="67DB8A29" w:rsidR="0017725A" w:rsidRPr="00A132CD" w:rsidRDefault="00013444" w:rsidP="0017725A">
      <w:pPr>
        <w:pStyle w:val="Heading2"/>
        <w:numPr>
          <w:ilvl w:val="1"/>
          <w:numId w:val="16"/>
        </w:numPr>
        <w:spacing w:before="0" w:after="0" w:line="360" w:lineRule="auto"/>
        <w:ind w:left="567" w:hanging="567"/>
        <w:jc w:val="both"/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b/>
          <w:bCs/>
          <w:szCs w:val="24"/>
        </w:rPr>
        <w:t>Sumber</w:t>
      </w:r>
      <w:proofErr w:type="spellEnd"/>
      <w:r>
        <w:rPr>
          <w:rFonts w:cs="Times New Roman"/>
          <w:b/>
          <w:bCs/>
          <w:szCs w:val="24"/>
        </w:rPr>
        <w:t xml:space="preserve"> Data dan </w:t>
      </w:r>
      <w:proofErr w:type="spellStart"/>
      <w:r>
        <w:rPr>
          <w:rFonts w:cs="Times New Roman"/>
          <w:b/>
          <w:bCs/>
          <w:szCs w:val="24"/>
        </w:rPr>
        <w:t>Variabel</w:t>
      </w:r>
      <w:proofErr w:type="spellEnd"/>
      <w:r>
        <w:rPr>
          <w:rFonts w:cs="Times New Roman"/>
          <w:b/>
          <w:bCs/>
          <w:szCs w:val="24"/>
        </w:rPr>
        <w:t xml:space="preserve"> </w:t>
      </w:r>
      <w:proofErr w:type="spellStart"/>
      <w:r>
        <w:rPr>
          <w:rFonts w:cs="Times New Roman"/>
          <w:b/>
          <w:bCs/>
          <w:szCs w:val="24"/>
        </w:rPr>
        <w:t>Penelitian</w:t>
      </w:r>
      <w:proofErr w:type="spellEnd"/>
    </w:p>
    <w:p w14:paraId="66928266" w14:textId="3881302D" w:rsidR="00013444" w:rsidRDefault="00013444" w:rsidP="00013444">
      <w:pPr>
        <w:spacing w:line="360" w:lineRule="auto"/>
        <w:ind w:right="-40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Data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berasal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Jakarta Open Data, yang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situs web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resmi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7" w:tgtFrame="_new" w:history="1">
        <w:r w:rsidRPr="0001344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https://data.jakarta.go.id</w:t>
        </w:r>
      </w:hyperlink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. Dataset yang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Indeks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Standar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Pencemaran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Udara (ISPU), yang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5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stasiun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pemantau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(SPKU) di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Provinsi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DKI Jakarta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sepanjang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2021. Dataset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mengandung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1.517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pengamatan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tercatat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target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</w:t>
      </w:r>
      <w:r w:rsidRPr="00013444">
        <w:rPr>
          <w:rFonts w:ascii="Times New Roman" w:eastAsia="Times New Roman" w:hAnsi="Times New Roman" w:cs="Times New Roman"/>
          <w:sz w:val="24"/>
          <w:szCs w:val="24"/>
        </w:rPr>
        <w:t>erupakan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Indeks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Standar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Pencemaran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Udara (ISPU).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gambaran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polusi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label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(0)</w:t>
      </w:r>
      <w:r w:rsidRPr="00013444">
        <w:rPr>
          <w:rFonts w:ascii="Times New Roman" w:eastAsia="Times New Roman" w:hAnsi="Times New Roman" w:cs="Times New Roman"/>
          <w:sz w:val="24"/>
          <w:szCs w:val="24"/>
        </w:rPr>
        <w:t>, "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(1)</w:t>
      </w:r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sehat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(2)</w:t>
      </w:r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dimengerti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lastRenderedPageBreak/>
        <w:t>masyarakat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444"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 w:rsidRPr="00013444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polutan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diduga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mempengaruhi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DKI Jakarta,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lain.</w:t>
      </w:r>
    </w:p>
    <w:p w14:paraId="584C58EA" w14:textId="42403ECB" w:rsidR="00013444" w:rsidRPr="00013444" w:rsidRDefault="008062A6" w:rsidP="00013444">
      <w:pPr>
        <w:numPr>
          <w:ilvl w:val="0"/>
          <w:numId w:val="21"/>
        </w:numPr>
        <w:spacing w:line="360" w:lineRule="auto"/>
        <w:ind w:left="567" w:right="-40" w:hanging="567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PM</w:t>
      </w:r>
      <w:r w:rsidR="00013444" w:rsidRPr="00013444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10 (</w:t>
      </w:r>
      <w:proofErr w:type="spellStart"/>
      <w:r w:rsidR="00013444" w:rsidRPr="00013444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Partikulat</w:t>
      </w:r>
      <w:proofErr w:type="spellEnd"/>
      <w:r w:rsidR="00013444" w:rsidRPr="00013444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 10):</w:t>
      </w:r>
      <w:r w:rsid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Merupakan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partikulat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matter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diameter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kurang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dari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10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mikrometer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PM10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dapat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mencakup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debu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asap, dan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partikel-partikel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kecil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lainnya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Tingginya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konsentrasi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PM10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dapat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berdampak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negatif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kesehatan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manusia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terutama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sistem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pernapasan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7217C68B" w14:textId="6008C639" w:rsidR="00013444" w:rsidRPr="00013444" w:rsidRDefault="008062A6" w:rsidP="00013444">
      <w:pPr>
        <w:numPr>
          <w:ilvl w:val="0"/>
          <w:numId w:val="21"/>
        </w:numPr>
        <w:spacing w:line="360" w:lineRule="auto"/>
        <w:ind w:left="567" w:right="-40" w:hanging="567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PM</w:t>
      </w:r>
      <w:r w:rsidR="00013444" w:rsidRPr="00013444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2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.</w:t>
      </w:r>
      <w:r w:rsidR="00013444" w:rsidRPr="00013444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5 (</w:t>
      </w:r>
      <w:proofErr w:type="spellStart"/>
      <w:r w:rsidR="00013444" w:rsidRPr="00013444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Partikulat</w:t>
      </w:r>
      <w:proofErr w:type="spellEnd"/>
      <w:r w:rsidR="00013444" w:rsidRPr="00013444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 2,5):</w:t>
      </w:r>
      <w:r w:rsid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Partikulat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matter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diameter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kurang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dari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2,5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mikrometer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PM2.5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lebih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kecil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dapat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lebih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dalam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masuk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ke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paru-paru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manusia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menyebabkan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risiko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kesehatan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lebih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besar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Pemantauan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PM2.5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penting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mengevaluasi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dampak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partikel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halus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terhadap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udara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5621519A" w14:textId="63AAB2B6" w:rsidR="00013444" w:rsidRPr="00013444" w:rsidRDefault="008062A6" w:rsidP="00013444">
      <w:pPr>
        <w:numPr>
          <w:ilvl w:val="0"/>
          <w:numId w:val="21"/>
        </w:numPr>
        <w:spacing w:line="360" w:lineRule="auto"/>
        <w:ind w:left="567" w:right="-40" w:hanging="567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SO</w:t>
      </w:r>
      <w:r w:rsidR="00013444" w:rsidRPr="00013444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2 (</w:t>
      </w:r>
      <w:proofErr w:type="spellStart"/>
      <w:r w:rsidR="00013444" w:rsidRPr="00013444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Sulfur</w:t>
      </w:r>
      <w:proofErr w:type="spellEnd"/>
      <w:r w:rsidR="00013444" w:rsidRPr="00013444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Dioksida</w:t>
      </w:r>
      <w:proofErr w:type="spellEnd"/>
      <w:r w:rsidR="00013444" w:rsidRPr="00013444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):</w:t>
      </w:r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SO2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dapat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berasal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dari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aktivitas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industri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pembakaran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bahan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bakar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fosil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Peningkatan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SO2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dapat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menyebabkan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iritasi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saluran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pernapasan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masalah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kesehatan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lainnya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73F14779" w14:textId="491953D2" w:rsidR="00013444" w:rsidRPr="00013444" w:rsidRDefault="008062A6" w:rsidP="00013444">
      <w:pPr>
        <w:numPr>
          <w:ilvl w:val="0"/>
          <w:numId w:val="21"/>
        </w:numPr>
        <w:spacing w:line="360" w:lineRule="auto"/>
        <w:ind w:left="567" w:right="-40" w:hanging="567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CO</w:t>
      </w:r>
      <w:r w:rsidR="00013444" w:rsidRPr="00013444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 (Carbon </w:t>
      </w:r>
      <w:proofErr w:type="spellStart"/>
      <w:r w:rsidR="00013444" w:rsidRPr="00013444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Monoksida</w:t>
      </w:r>
      <w:proofErr w:type="spellEnd"/>
      <w:r w:rsidR="00013444" w:rsidRPr="00013444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):</w:t>
      </w:r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CO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adalah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gas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beracun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dapat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diproduksi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kendaraan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bermotor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pembakaran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bahan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bakar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Peningkatan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konsentrasi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CO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dapat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membahayakan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kesehatan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manusia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hewan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37137206" w14:textId="1044B266" w:rsidR="00013444" w:rsidRPr="00013444" w:rsidRDefault="008062A6" w:rsidP="00013444">
      <w:pPr>
        <w:numPr>
          <w:ilvl w:val="0"/>
          <w:numId w:val="21"/>
        </w:numPr>
        <w:spacing w:line="360" w:lineRule="auto"/>
        <w:ind w:left="567" w:right="-40" w:hanging="567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O</w:t>
      </w:r>
      <w:r w:rsidR="00013444" w:rsidRPr="00013444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3 (Ozon):</w:t>
      </w:r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Ozon di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lapisan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atas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atmosfera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melindungi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Bumi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dari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sinar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UV,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tetapi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ozon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permukaan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bumi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dapat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menyebabkan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masalah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kesehatan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Tingkat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ozon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tinggi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dapat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merugikan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sistem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pernapasan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4598DBE8" w14:textId="56D9A260" w:rsidR="00013444" w:rsidRPr="00013444" w:rsidRDefault="008062A6" w:rsidP="00013444">
      <w:pPr>
        <w:numPr>
          <w:ilvl w:val="0"/>
          <w:numId w:val="21"/>
        </w:numPr>
        <w:spacing w:line="360" w:lineRule="auto"/>
        <w:ind w:left="567" w:right="-40" w:hanging="567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NO</w:t>
      </w:r>
      <w:r w:rsidR="00013444" w:rsidRPr="00013444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2 (Nitrogen </w:t>
      </w:r>
      <w:proofErr w:type="spellStart"/>
      <w:r w:rsidR="00013444" w:rsidRPr="00013444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Dioksida</w:t>
      </w:r>
      <w:proofErr w:type="spellEnd"/>
      <w:r w:rsidR="00013444" w:rsidRPr="00013444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):</w:t>
      </w:r>
      <w:r w:rsid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NO2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dapat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berasal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dari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emisi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kendaraan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industri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Tingginya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konsentrasi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NO2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dapat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menyebabkan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iritasi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saluran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pernapasan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masalah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kesehatan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lainnya</w:t>
      </w:r>
      <w:proofErr w:type="spellEnd"/>
      <w:r w:rsidR="00013444" w:rsidRPr="00013444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  <w:r w:rsidR="00013444" w:rsidRPr="00013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7247B02" w14:textId="77777777" w:rsidR="00013444" w:rsidRDefault="00013444" w:rsidP="00013444">
      <w:pPr>
        <w:spacing w:line="360" w:lineRule="auto"/>
        <w:ind w:right="-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90BB33" w14:textId="77777777" w:rsidR="00013444" w:rsidRDefault="00013444" w:rsidP="00013444">
      <w:pPr>
        <w:spacing w:line="360" w:lineRule="auto"/>
        <w:ind w:right="-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4F2FDD" w14:textId="63645221" w:rsidR="00013444" w:rsidRPr="00A132CD" w:rsidRDefault="002A16C1" w:rsidP="008062A6">
      <w:pPr>
        <w:spacing w:line="360" w:lineRule="auto"/>
        <w:ind w:right="8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5E5057" wp14:editId="493E3765">
            <wp:extent cx="5376656" cy="4320000"/>
            <wp:effectExtent l="0" t="0" r="0" b="4445"/>
            <wp:docPr id="14461461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656" cy="43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E38986" w14:textId="525B9DAB" w:rsidR="0017725A" w:rsidRDefault="00013444" w:rsidP="008062A6">
      <w:pPr>
        <w:spacing w:line="360" w:lineRule="auto"/>
        <w:ind w:left="820" w:right="8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1. </w:t>
      </w:r>
      <w:proofErr w:type="spellStart"/>
      <w:r w:rsidRPr="00A132CD">
        <w:rPr>
          <w:rFonts w:ascii="Times New Roman" w:hAnsi="Times New Roman" w:cs="Times New Roman"/>
          <w:color w:val="000000"/>
          <w:sz w:val="24"/>
          <w:szCs w:val="24"/>
        </w:rPr>
        <w:t>Kerangka</w:t>
      </w:r>
      <w:proofErr w:type="spellEnd"/>
      <w:r w:rsidRPr="00A132C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A16C1">
        <w:rPr>
          <w:rFonts w:ascii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="002A16C1">
        <w:rPr>
          <w:rFonts w:ascii="Times New Roman" w:hAnsi="Times New Roman" w:cs="Times New Roman"/>
          <w:color w:val="000000"/>
          <w:sz w:val="24"/>
          <w:szCs w:val="24"/>
        </w:rPr>
        <w:t xml:space="preserve"> Model </w:t>
      </w:r>
      <w:proofErr w:type="spellStart"/>
      <w:r w:rsidR="002A16C1">
        <w:rPr>
          <w:rFonts w:ascii="Times New Roman" w:hAnsi="Times New Roman" w:cs="Times New Roman"/>
          <w:color w:val="000000"/>
          <w:sz w:val="24"/>
          <w:szCs w:val="24"/>
        </w:rPr>
        <w:t>Prediksi</w:t>
      </w:r>
      <w:proofErr w:type="spellEnd"/>
      <w:r w:rsidR="002A16C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A16C1">
        <w:rPr>
          <w:rFonts w:ascii="Times New Roman" w:hAnsi="Times New Roman" w:cs="Times New Roman"/>
          <w:color w:val="000000"/>
          <w:sz w:val="24"/>
          <w:szCs w:val="24"/>
        </w:rPr>
        <w:t>Kualitas</w:t>
      </w:r>
      <w:proofErr w:type="spellEnd"/>
      <w:r w:rsidR="002A16C1">
        <w:rPr>
          <w:rFonts w:ascii="Times New Roman" w:hAnsi="Times New Roman" w:cs="Times New Roman"/>
          <w:color w:val="000000"/>
          <w:sz w:val="24"/>
          <w:szCs w:val="24"/>
        </w:rPr>
        <w:t xml:space="preserve"> Udara</w:t>
      </w:r>
    </w:p>
    <w:p w14:paraId="592F70C6" w14:textId="77777777" w:rsidR="00AC4CAE" w:rsidRPr="005A7D03" w:rsidRDefault="00AC4CAE" w:rsidP="008062A6">
      <w:pPr>
        <w:spacing w:line="360" w:lineRule="auto"/>
        <w:ind w:left="820" w:right="8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7B6F068" w14:textId="45A25F2F" w:rsidR="00145FB4" w:rsidRPr="00A132CD" w:rsidRDefault="00000000" w:rsidP="00A132CD">
      <w:pPr>
        <w:pStyle w:val="Heading2"/>
        <w:numPr>
          <w:ilvl w:val="1"/>
          <w:numId w:val="16"/>
        </w:numPr>
        <w:spacing w:before="0" w:after="0" w:line="360" w:lineRule="auto"/>
        <w:ind w:left="567" w:hanging="567"/>
        <w:jc w:val="both"/>
        <w:rPr>
          <w:rFonts w:cs="Times New Roman"/>
          <w:b/>
          <w:bCs/>
          <w:szCs w:val="24"/>
        </w:rPr>
      </w:pPr>
      <w:proofErr w:type="spellStart"/>
      <w:r w:rsidRPr="00A132CD">
        <w:rPr>
          <w:rFonts w:cs="Times New Roman"/>
          <w:b/>
          <w:bCs/>
          <w:szCs w:val="24"/>
        </w:rPr>
        <w:t>Pra-Pemrosesan</w:t>
      </w:r>
      <w:proofErr w:type="spellEnd"/>
      <w:r w:rsidRPr="00A132CD">
        <w:rPr>
          <w:rFonts w:cs="Times New Roman"/>
          <w:b/>
          <w:bCs/>
          <w:szCs w:val="24"/>
        </w:rPr>
        <w:t xml:space="preserve"> Data</w:t>
      </w:r>
    </w:p>
    <w:p w14:paraId="433CA173" w14:textId="77777777" w:rsidR="005A7D03" w:rsidRPr="005A7D03" w:rsidRDefault="005A7D03" w:rsidP="005A7D03">
      <w:pPr>
        <w:spacing w:line="360" w:lineRule="auto"/>
        <w:ind w:right="-40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7D03">
        <w:rPr>
          <w:rFonts w:ascii="Times New Roman" w:eastAsia="Times New Roman" w:hAnsi="Times New Roman" w:cs="Times New Roman"/>
          <w:sz w:val="24"/>
          <w:szCs w:val="24"/>
        </w:rPr>
        <w:t>Langkah-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pada Gambar 1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kritis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persiapan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penerapan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. Proses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pra-pemrosesan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teknik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kehandalan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rincian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langkah-langkah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pra-pemrosesan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dijelaskan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803B072" w14:textId="7AD026D7" w:rsidR="005A7D03" w:rsidRPr="005A7D03" w:rsidRDefault="005A7D03" w:rsidP="005A7D03">
      <w:pPr>
        <w:pStyle w:val="Heading2"/>
        <w:numPr>
          <w:ilvl w:val="2"/>
          <w:numId w:val="16"/>
        </w:numPr>
        <w:spacing w:before="0" w:after="0" w:line="360" w:lineRule="auto"/>
        <w:ind w:left="567" w:hanging="567"/>
        <w:jc w:val="both"/>
        <w:rPr>
          <w:rFonts w:cs="Times New Roman"/>
          <w:b/>
          <w:bCs/>
          <w:i/>
          <w:iCs/>
          <w:szCs w:val="24"/>
        </w:rPr>
      </w:pPr>
      <w:r w:rsidRPr="005A7D03">
        <w:rPr>
          <w:rFonts w:cs="Times New Roman"/>
          <w:b/>
          <w:bCs/>
          <w:i/>
          <w:iCs/>
          <w:szCs w:val="24"/>
        </w:rPr>
        <w:t>E</w:t>
      </w:r>
      <w:r w:rsidRPr="005A7D03">
        <w:rPr>
          <w:rFonts w:eastAsia="Times New Roman" w:cs="Times New Roman"/>
          <w:b/>
          <w:bCs/>
          <w:i/>
          <w:iCs/>
          <w:szCs w:val="24"/>
        </w:rPr>
        <w:t>xploratory Data Analysis (EDA)</w:t>
      </w:r>
    </w:p>
    <w:p w14:paraId="4529AD21" w14:textId="77777777" w:rsidR="005A7D03" w:rsidRDefault="005A7D03" w:rsidP="005A7D03">
      <w:pPr>
        <w:spacing w:line="360" w:lineRule="auto"/>
        <w:ind w:right="-40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Proses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eksploratif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distribusi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deteksi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outlier, dan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. EDA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mengidentifikasi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pola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tren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memengaruhi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kinerja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model.</w:t>
      </w:r>
    </w:p>
    <w:p w14:paraId="6AE39FA8" w14:textId="478C0EEB" w:rsidR="005A7D03" w:rsidRPr="005A7D03" w:rsidRDefault="005A7D03" w:rsidP="005A7D03">
      <w:pPr>
        <w:pStyle w:val="Heading2"/>
        <w:numPr>
          <w:ilvl w:val="2"/>
          <w:numId w:val="16"/>
        </w:numPr>
        <w:spacing w:before="0" w:after="0" w:line="360" w:lineRule="auto"/>
        <w:ind w:left="567" w:hanging="567"/>
        <w:jc w:val="both"/>
        <w:rPr>
          <w:rFonts w:cs="Times New Roman"/>
          <w:b/>
          <w:bCs/>
          <w:i/>
          <w:iCs/>
          <w:szCs w:val="24"/>
        </w:rPr>
      </w:pPr>
      <w:r w:rsidRPr="005A7D03">
        <w:rPr>
          <w:rFonts w:eastAsia="Times New Roman" w:cs="Times New Roman"/>
          <w:b/>
          <w:bCs/>
          <w:i/>
          <w:iCs/>
          <w:szCs w:val="24"/>
        </w:rPr>
        <w:t>ADASYN (Adaptive Synthetic Sampling)</w:t>
      </w:r>
    </w:p>
    <w:p w14:paraId="3872F0F2" w14:textId="77777777" w:rsidR="005A7D03" w:rsidRDefault="005A7D03" w:rsidP="005A7D03">
      <w:pPr>
        <w:spacing w:line="360" w:lineRule="auto"/>
        <w:ind w:right="-40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ADASYN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oversampling yang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menangani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ketidakseimbangan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dataset. Dalam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konteks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ketidakseimbangan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mungkin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sampel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polusi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>", "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sehat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"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seimbang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. ADASYN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menciptakan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sampel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sintetis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lastRenderedPageBreak/>
        <w:t>minoritas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melatih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kurang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representatif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92559F" w14:textId="7F036D52" w:rsidR="005A7D03" w:rsidRPr="005A7D03" w:rsidRDefault="005A7D03" w:rsidP="005A7D03">
      <w:pPr>
        <w:pStyle w:val="Heading2"/>
        <w:numPr>
          <w:ilvl w:val="2"/>
          <w:numId w:val="16"/>
        </w:numPr>
        <w:spacing w:before="0" w:after="0" w:line="360" w:lineRule="auto"/>
        <w:ind w:left="567" w:hanging="567"/>
        <w:jc w:val="both"/>
        <w:rPr>
          <w:rFonts w:cs="Times New Roman"/>
          <w:b/>
          <w:bCs/>
          <w:i/>
          <w:iCs/>
          <w:szCs w:val="24"/>
        </w:rPr>
      </w:pPr>
      <w:r w:rsidRPr="005A7D03">
        <w:rPr>
          <w:rFonts w:eastAsia="Times New Roman" w:cs="Times New Roman"/>
          <w:b/>
          <w:bCs/>
          <w:i/>
          <w:iCs/>
          <w:szCs w:val="24"/>
        </w:rPr>
        <w:t>Splitting Data</w:t>
      </w:r>
      <w:r w:rsidRPr="005A7D03">
        <w:rPr>
          <w:rFonts w:eastAsia="Times New Roman" w:cs="Times New Roman"/>
          <w:b/>
          <w:bCs/>
          <w:szCs w:val="24"/>
        </w:rPr>
        <w:t xml:space="preserve"> </w:t>
      </w:r>
      <w:proofErr w:type="spellStart"/>
      <w:r w:rsidRPr="005A7D03">
        <w:rPr>
          <w:rFonts w:eastAsia="Times New Roman" w:cs="Times New Roman"/>
          <w:b/>
          <w:bCs/>
          <w:szCs w:val="24"/>
        </w:rPr>
        <w:t>Menggunakan</w:t>
      </w:r>
      <w:proofErr w:type="spellEnd"/>
      <w:r w:rsidRPr="005A7D03">
        <w:rPr>
          <w:rFonts w:eastAsia="Times New Roman" w:cs="Times New Roman"/>
          <w:b/>
          <w:bCs/>
          <w:szCs w:val="24"/>
        </w:rPr>
        <w:t xml:space="preserve"> Teknik </w:t>
      </w:r>
      <w:r w:rsidRPr="005A7D03">
        <w:rPr>
          <w:rFonts w:eastAsia="Times New Roman" w:cs="Times New Roman"/>
          <w:b/>
          <w:bCs/>
          <w:i/>
          <w:iCs/>
          <w:szCs w:val="24"/>
        </w:rPr>
        <w:t>Holdout</w:t>
      </w:r>
    </w:p>
    <w:p w14:paraId="5715F792" w14:textId="5C1F0961" w:rsidR="005A7D03" w:rsidRDefault="005A7D03" w:rsidP="005A7D03">
      <w:pPr>
        <w:spacing w:line="360" w:lineRule="auto"/>
        <w:ind w:right="-40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Data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dibagi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set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pelatihan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(train set) dan set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(test set)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teknik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A7D03">
        <w:rPr>
          <w:rFonts w:ascii="Times New Roman" w:eastAsia="Times New Roman" w:hAnsi="Times New Roman" w:cs="Times New Roman"/>
          <w:i/>
          <w:iCs/>
          <w:sz w:val="24"/>
          <w:szCs w:val="24"/>
        </w:rPr>
        <w:t>holdout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kombinasi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rasio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A7D03">
        <w:rPr>
          <w:rFonts w:ascii="Times New Roman" w:eastAsia="Times New Roman" w:hAnsi="Times New Roman" w:cs="Times New Roman"/>
          <w:sz w:val="24"/>
          <w:szCs w:val="24"/>
        </w:rPr>
        <w:t>(50%:50%)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5A7D03">
        <w:rPr>
          <w:rFonts w:ascii="Times New Roman" w:eastAsia="Times New Roman" w:hAnsi="Times New Roman" w:cs="Times New Roman"/>
          <w:sz w:val="24"/>
          <w:szCs w:val="24"/>
        </w:rPr>
        <w:t>(55%:45%)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5A7D03">
        <w:rPr>
          <w:rFonts w:ascii="Times New Roman" w:eastAsia="Times New Roman" w:hAnsi="Times New Roman" w:cs="Times New Roman"/>
          <w:sz w:val="24"/>
          <w:szCs w:val="24"/>
        </w:rPr>
        <w:t>(60%:40%)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5A7D03">
        <w:rPr>
          <w:rFonts w:ascii="Times New Roman" w:eastAsia="Times New Roman" w:hAnsi="Times New Roman" w:cs="Times New Roman"/>
          <w:sz w:val="24"/>
          <w:szCs w:val="24"/>
        </w:rPr>
        <w:t>(65%:35%)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5A7D03">
        <w:rPr>
          <w:rFonts w:ascii="Times New Roman" w:eastAsia="Times New Roman" w:hAnsi="Times New Roman" w:cs="Times New Roman"/>
          <w:sz w:val="24"/>
          <w:szCs w:val="24"/>
        </w:rPr>
        <w:t>(70%:30%)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5A7D03">
        <w:rPr>
          <w:rFonts w:ascii="Times New Roman" w:eastAsia="Times New Roman" w:hAnsi="Times New Roman" w:cs="Times New Roman"/>
          <w:sz w:val="24"/>
          <w:szCs w:val="24"/>
        </w:rPr>
        <w:t>(75%:25%)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5A7D03">
        <w:rPr>
          <w:rFonts w:ascii="Times New Roman" w:eastAsia="Times New Roman" w:hAnsi="Times New Roman" w:cs="Times New Roman"/>
          <w:sz w:val="24"/>
          <w:szCs w:val="24"/>
        </w:rPr>
        <w:t>(80%:20%)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disajikan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Gambar 1</w:t>
      </w:r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. Set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pelatihan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melatih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model,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set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menguji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kinerja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model pada data yang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menggeneralisasi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 xml:space="preserve"> pada data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1A4E6B" w14:textId="3D3D357F" w:rsidR="005A7D03" w:rsidRPr="005A7D03" w:rsidRDefault="005A7D03" w:rsidP="005A7D03">
      <w:pPr>
        <w:pStyle w:val="Heading2"/>
        <w:numPr>
          <w:ilvl w:val="1"/>
          <w:numId w:val="16"/>
        </w:numPr>
        <w:spacing w:before="0" w:after="0" w:line="360" w:lineRule="auto"/>
        <w:ind w:left="567" w:hanging="567"/>
        <w:jc w:val="both"/>
        <w:rPr>
          <w:rFonts w:cs="Times New Roman"/>
          <w:b/>
          <w:bCs/>
          <w:szCs w:val="24"/>
        </w:rPr>
      </w:pPr>
      <w:proofErr w:type="spellStart"/>
      <w:r w:rsidRPr="005A7D03">
        <w:rPr>
          <w:rFonts w:eastAsia="Times New Roman" w:cs="Times New Roman"/>
          <w:b/>
          <w:bCs/>
          <w:szCs w:val="24"/>
          <w:lang w:val="en-ID"/>
        </w:rPr>
        <w:t>Pengembangan</w:t>
      </w:r>
      <w:proofErr w:type="spellEnd"/>
      <w:r w:rsidRPr="005A7D03">
        <w:rPr>
          <w:rFonts w:eastAsia="Times New Roman" w:cs="Times New Roman"/>
          <w:b/>
          <w:bCs/>
          <w:szCs w:val="24"/>
          <w:lang w:val="en-ID"/>
        </w:rPr>
        <w:t xml:space="preserve"> Model</w:t>
      </w:r>
      <w:r>
        <w:rPr>
          <w:rFonts w:eastAsia="Times New Roman" w:cs="Times New Roman"/>
          <w:b/>
          <w:bCs/>
          <w:szCs w:val="24"/>
          <w:lang w:val="en-ID"/>
        </w:rPr>
        <w:t xml:space="preserve"> </w:t>
      </w:r>
      <w:proofErr w:type="spellStart"/>
      <w:r>
        <w:rPr>
          <w:rFonts w:eastAsia="Times New Roman" w:cs="Times New Roman"/>
          <w:b/>
          <w:bCs/>
          <w:szCs w:val="24"/>
          <w:lang w:val="en-ID"/>
        </w:rPr>
        <w:t>Prediktif</w:t>
      </w:r>
      <w:proofErr w:type="spellEnd"/>
      <w:r>
        <w:rPr>
          <w:rFonts w:eastAsia="Times New Roman" w:cs="Times New Roman"/>
          <w:b/>
          <w:bCs/>
          <w:szCs w:val="24"/>
          <w:lang w:val="en-ID"/>
        </w:rPr>
        <w:t xml:space="preserve"> (</w:t>
      </w:r>
      <w:r w:rsidRPr="005A7D03">
        <w:rPr>
          <w:rFonts w:eastAsia="Times New Roman" w:cs="Times New Roman"/>
          <w:b/>
          <w:bCs/>
          <w:i/>
          <w:iCs/>
          <w:szCs w:val="24"/>
          <w:lang w:val="en-ID"/>
        </w:rPr>
        <w:t>Model Development</w:t>
      </w:r>
      <w:r>
        <w:rPr>
          <w:rFonts w:eastAsia="Times New Roman" w:cs="Times New Roman"/>
          <w:b/>
          <w:bCs/>
          <w:szCs w:val="24"/>
          <w:lang w:val="en-ID"/>
        </w:rPr>
        <w:t>)</w:t>
      </w:r>
    </w:p>
    <w:p w14:paraId="113F4095" w14:textId="5F874181" w:rsidR="005A7D03" w:rsidRDefault="005A7D03" w:rsidP="005A7D03">
      <w:pPr>
        <w:spacing w:line="360" w:lineRule="auto"/>
        <w:ind w:right="-40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Dalam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ini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tiga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model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klasifikasi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yaitu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r w:rsidRPr="005A7D03">
        <w:rPr>
          <w:rFonts w:ascii="Times New Roman" w:eastAsia="Times New Roman" w:hAnsi="Times New Roman" w:cs="Times New Roman"/>
          <w:i/>
          <w:iCs/>
          <w:sz w:val="24"/>
          <w:szCs w:val="24"/>
          <w:lang w:val="en-ID"/>
        </w:rPr>
        <w:t>Linear Discriminant Analysis</w:t>
      </w:r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(LDA), </w:t>
      </w:r>
      <w:r w:rsidRPr="005A7D03">
        <w:rPr>
          <w:rFonts w:ascii="Times New Roman" w:eastAsia="Times New Roman" w:hAnsi="Times New Roman" w:cs="Times New Roman"/>
          <w:i/>
          <w:iCs/>
          <w:sz w:val="24"/>
          <w:szCs w:val="24"/>
          <w:lang w:val="en-ID"/>
        </w:rPr>
        <w:t>Support Vector Machine</w:t>
      </w:r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(SVM), dan </w:t>
      </w:r>
      <w:r w:rsidRPr="005A7D03">
        <w:rPr>
          <w:rFonts w:ascii="Times New Roman" w:eastAsia="Times New Roman" w:hAnsi="Times New Roman" w:cs="Times New Roman"/>
          <w:i/>
          <w:iCs/>
          <w:sz w:val="24"/>
          <w:szCs w:val="24"/>
          <w:lang w:val="en-ID"/>
        </w:rPr>
        <w:t>Rocchio Classifier</w:t>
      </w:r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Proses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pengembangan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model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melibatkan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langkah-langkah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429D4236" w14:textId="744AF183" w:rsidR="005A7D03" w:rsidRPr="005A7D03" w:rsidRDefault="005A7D03" w:rsidP="005A7D03">
      <w:pPr>
        <w:pStyle w:val="Heading2"/>
        <w:numPr>
          <w:ilvl w:val="2"/>
          <w:numId w:val="16"/>
        </w:numPr>
        <w:spacing w:before="0" w:after="0" w:line="360" w:lineRule="auto"/>
        <w:ind w:left="567" w:hanging="567"/>
        <w:jc w:val="both"/>
        <w:rPr>
          <w:rFonts w:cs="Times New Roman"/>
          <w:b/>
          <w:bCs/>
          <w:szCs w:val="24"/>
        </w:rPr>
      </w:pPr>
      <w:proofErr w:type="spellStart"/>
      <w:r w:rsidRPr="005A7D03">
        <w:rPr>
          <w:rFonts w:eastAsia="Times New Roman" w:cs="Times New Roman"/>
          <w:b/>
          <w:bCs/>
          <w:szCs w:val="24"/>
          <w:lang w:val="en-ID"/>
        </w:rPr>
        <w:t>Hiperparameter</w:t>
      </w:r>
      <w:proofErr w:type="spellEnd"/>
      <w:r w:rsidRPr="005A7D03">
        <w:rPr>
          <w:rFonts w:eastAsia="Times New Roman" w:cs="Times New Roman"/>
          <w:b/>
          <w:bCs/>
          <w:szCs w:val="24"/>
          <w:lang w:val="en-ID"/>
        </w:rPr>
        <w:t xml:space="preserve"> Tuning</w:t>
      </w:r>
    </w:p>
    <w:p w14:paraId="727E3330" w14:textId="6E7EB976" w:rsidR="005A7D03" w:rsidRDefault="005A7D03" w:rsidP="005A7D03">
      <w:pPr>
        <w:spacing w:line="360" w:lineRule="auto"/>
        <w:ind w:right="-40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model (LDA, SVM, dan Rocchio Classifier),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penyetelan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hiperparameter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Hiperparameter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parameter-model yang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diajarkan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oleh model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itu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sendiri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tetapi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harus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diatur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sebelum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pelatihan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Penyetelan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ini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memastikan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model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kinerja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optimal.</w:t>
      </w:r>
    </w:p>
    <w:p w14:paraId="31066C72" w14:textId="42597775" w:rsidR="005A7D03" w:rsidRPr="005A7D03" w:rsidRDefault="005A7D03" w:rsidP="005A7D03">
      <w:pPr>
        <w:pStyle w:val="Heading2"/>
        <w:numPr>
          <w:ilvl w:val="2"/>
          <w:numId w:val="16"/>
        </w:numPr>
        <w:spacing w:before="0" w:after="0" w:line="360" w:lineRule="auto"/>
        <w:ind w:left="567" w:hanging="567"/>
        <w:jc w:val="both"/>
        <w:rPr>
          <w:rFonts w:cs="Times New Roman"/>
          <w:b/>
          <w:bCs/>
          <w:szCs w:val="24"/>
        </w:rPr>
      </w:pPr>
      <w:proofErr w:type="spellStart"/>
      <w:r w:rsidRPr="005A7D03">
        <w:rPr>
          <w:rFonts w:eastAsia="Times New Roman" w:cs="Times New Roman"/>
          <w:b/>
          <w:bCs/>
          <w:szCs w:val="24"/>
          <w:lang w:val="en-ID"/>
        </w:rPr>
        <w:t>Validasi</w:t>
      </w:r>
      <w:proofErr w:type="spellEnd"/>
      <w:r w:rsidRPr="005A7D03">
        <w:rPr>
          <w:rFonts w:eastAsia="Times New Roman" w:cs="Times New Roman"/>
          <w:b/>
          <w:bCs/>
          <w:szCs w:val="24"/>
          <w:lang w:val="en-ID"/>
        </w:rPr>
        <w:t xml:space="preserve"> </w:t>
      </w:r>
      <w:proofErr w:type="spellStart"/>
      <w:r w:rsidRPr="005A7D03">
        <w:rPr>
          <w:rFonts w:eastAsia="Times New Roman" w:cs="Times New Roman"/>
          <w:b/>
          <w:bCs/>
          <w:szCs w:val="24"/>
          <w:lang w:val="en-ID"/>
        </w:rPr>
        <w:t>dengan</w:t>
      </w:r>
      <w:proofErr w:type="spellEnd"/>
      <w:r w:rsidRPr="005A7D03">
        <w:rPr>
          <w:rFonts w:eastAsia="Times New Roman" w:cs="Times New Roman"/>
          <w:b/>
          <w:bCs/>
          <w:szCs w:val="24"/>
          <w:lang w:val="en-ID"/>
        </w:rPr>
        <w:t xml:space="preserve"> Teknik </w:t>
      </w:r>
      <w:r w:rsidRPr="005A7D03">
        <w:rPr>
          <w:rFonts w:eastAsia="Times New Roman" w:cs="Times New Roman"/>
          <w:b/>
          <w:bCs/>
          <w:i/>
          <w:iCs/>
          <w:szCs w:val="24"/>
          <w:lang w:val="en-ID"/>
        </w:rPr>
        <w:t>Cross-Validation</w:t>
      </w:r>
    </w:p>
    <w:p w14:paraId="5E7B2B07" w14:textId="77777777" w:rsidR="005A7D03" w:rsidRPr="005A7D03" w:rsidRDefault="005A7D03" w:rsidP="005A7D03">
      <w:pPr>
        <w:spacing w:line="360" w:lineRule="auto"/>
        <w:ind w:right="-40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Penggunaan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teknik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r w:rsidRPr="005A7D03">
        <w:rPr>
          <w:rFonts w:ascii="Times New Roman" w:eastAsia="Times New Roman" w:hAnsi="Times New Roman" w:cs="Times New Roman"/>
          <w:i/>
          <w:iCs/>
          <w:sz w:val="24"/>
          <w:szCs w:val="24"/>
          <w:lang w:val="en-ID"/>
        </w:rPr>
        <w:t xml:space="preserve">cross-validation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10-fold. Teknik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ini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membagi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dataset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10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bagian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(fold) dan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9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bagian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pelatihan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model,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sementara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1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bagian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pengujian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Proses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ini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diulangi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sebanyak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10 kali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fold yang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berbeda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memastikan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bagian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set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pengujian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Hal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ini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membantu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mengevaluasi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kinerja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model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r w:rsidRPr="005A7D03">
        <w:rPr>
          <w:rFonts w:ascii="Times New Roman" w:eastAsia="Times New Roman" w:hAnsi="Times New Roman" w:cs="Times New Roman"/>
          <w:i/>
          <w:iCs/>
          <w:sz w:val="24"/>
          <w:szCs w:val="24"/>
          <w:lang w:val="en-ID"/>
        </w:rPr>
        <w:t>robust</w:t>
      </w:r>
      <w:r w:rsidRPr="005A7D03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63E6205E" w14:textId="567265D7" w:rsidR="005A7D03" w:rsidRPr="005A7D03" w:rsidRDefault="005A7D03" w:rsidP="005A7D03">
      <w:pPr>
        <w:pStyle w:val="Heading2"/>
        <w:numPr>
          <w:ilvl w:val="1"/>
          <w:numId w:val="16"/>
        </w:numPr>
        <w:spacing w:before="0" w:after="0" w:line="360" w:lineRule="auto"/>
        <w:ind w:left="567" w:hanging="567"/>
        <w:jc w:val="both"/>
        <w:rPr>
          <w:rFonts w:cs="Times New Roman"/>
          <w:b/>
          <w:bCs/>
          <w:szCs w:val="24"/>
        </w:rPr>
      </w:pPr>
      <w:proofErr w:type="spellStart"/>
      <w:r>
        <w:rPr>
          <w:rFonts w:eastAsia="Times New Roman" w:cs="Times New Roman"/>
          <w:b/>
          <w:bCs/>
          <w:szCs w:val="24"/>
          <w:lang w:val="en-ID"/>
        </w:rPr>
        <w:t>Evaluasi</w:t>
      </w:r>
      <w:proofErr w:type="spellEnd"/>
      <w:r>
        <w:rPr>
          <w:rFonts w:eastAsia="Times New Roman" w:cs="Times New Roman"/>
          <w:b/>
          <w:bCs/>
          <w:szCs w:val="24"/>
          <w:lang w:val="en-ID"/>
        </w:rPr>
        <w:t xml:space="preserve"> M</w:t>
      </w:r>
      <w:r w:rsidRPr="005A7D03">
        <w:rPr>
          <w:rFonts w:eastAsia="Times New Roman" w:cs="Times New Roman"/>
          <w:b/>
          <w:bCs/>
          <w:szCs w:val="24"/>
          <w:lang w:val="en-ID"/>
        </w:rPr>
        <w:t>odel</w:t>
      </w:r>
      <w:r>
        <w:rPr>
          <w:rFonts w:eastAsia="Times New Roman" w:cs="Times New Roman"/>
          <w:b/>
          <w:bCs/>
          <w:szCs w:val="24"/>
          <w:lang w:val="en-ID"/>
        </w:rPr>
        <w:t xml:space="preserve"> </w:t>
      </w:r>
      <w:proofErr w:type="spellStart"/>
      <w:r>
        <w:rPr>
          <w:rFonts w:eastAsia="Times New Roman" w:cs="Times New Roman"/>
          <w:b/>
          <w:bCs/>
          <w:szCs w:val="24"/>
          <w:lang w:val="en-ID"/>
        </w:rPr>
        <w:t>Prediktif</w:t>
      </w:r>
      <w:proofErr w:type="spellEnd"/>
      <w:r>
        <w:rPr>
          <w:rFonts w:eastAsia="Times New Roman" w:cs="Times New Roman"/>
          <w:b/>
          <w:bCs/>
          <w:szCs w:val="24"/>
          <w:lang w:val="en-ID"/>
        </w:rPr>
        <w:t xml:space="preserve"> (</w:t>
      </w:r>
      <w:r w:rsidRPr="005A7D03">
        <w:rPr>
          <w:rFonts w:eastAsia="Times New Roman" w:cs="Times New Roman"/>
          <w:b/>
          <w:bCs/>
          <w:i/>
          <w:iCs/>
          <w:szCs w:val="24"/>
          <w:lang w:val="en-ID"/>
        </w:rPr>
        <w:t xml:space="preserve">Model </w:t>
      </w:r>
      <w:r>
        <w:rPr>
          <w:rFonts w:eastAsia="Times New Roman" w:cs="Times New Roman"/>
          <w:b/>
          <w:bCs/>
          <w:i/>
          <w:iCs/>
          <w:szCs w:val="24"/>
          <w:lang w:val="en-ID"/>
        </w:rPr>
        <w:t>Evaluation</w:t>
      </w:r>
      <w:r>
        <w:rPr>
          <w:rFonts w:eastAsia="Times New Roman" w:cs="Times New Roman"/>
          <w:b/>
          <w:bCs/>
          <w:szCs w:val="24"/>
          <w:lang w:val="en-ID"/>
        </w:rPr>
        <w:t>)</w:t>
      </w:r>
    </w:p>
    <w:p w14:paraId="7AECB187" w14:textId="0D8947AF" w:rsidR="005A7D03" w:rsidRDefault="004C2141" w:rsidP="004C2141">
      <w:pPr>
        <w:spacing w:line="360" w:lineRule="auto"/>
        <w:ind w:right="-4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Dalam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prediktif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dilibatkan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pengukuran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komputasi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presisi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, recall, dan F1-Score. Waktu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komputasi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mencerminkan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efisiensi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model,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gambaran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kemampuan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mengklasifikasikan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Presisi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dan recall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menilai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kemampuan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memprediksi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, dan F1-Score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gambaran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kinerja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lastRenderedPageBreak/>
        <w:t>mempertimbangkan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presisi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dan recall.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model yang optimal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mengatasi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aspek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C2141"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C2141">
        <w:rPr>
          <w:rFonts w:ascii="Times New Roman" w:eastAsia="Times New Roman" w:hAnsi="Times New Roman" w:cs="Times New Roman"/>
          <w:i/>
          <w:iCs/>
          <w:sz w:val="24"/>
          <w:szCs w:val="24"/>
        </w:rPr>
        <w:t>false positives</w:t>
      </w:r>
      <w:r w:rsidRPr="004C2141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 w:rsidRPr="004C2141">
        <w:rPr>
          <w:rFonts w:ascii="Times New Roman" w:eastAsia="Times New Roman" w:hAnsi="Times New Roman" w:cs="Times New Roman"/>
          <w:i/>
          <w:iCs/>
          <w:sz w:val="24"/>
          <w:szCs w:val="24"/>
        </w:rPr>
        <w:t>false negatives</w:t>
      </w:r>
      <w:r w:rsidRPr="004C214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EFFEAC" w14:textId="77777777" w:rsidR="004C2141" w:rsidRDefault="004C2141" w:rsidP="004C2141">
      <w:pPr>
        <w:pStyle w:val="Heading1"/>
        <w:numPr>
          <w:ilvl w:val="0"/>
          <w:numId w:val="16"/>
        </w:numPr>
        <w:spacing w:before="0" w:after="0" w:line="360" w:lineRule="auto"/>
        <w:ind w:left="567" w:hanging="567"/>
        <w:jc w:val="both"/>
        <w:rPr>
          <w:rFonts w:eastAsia="Times New Roman" w:cs="Times New Roman"/>
          <w:b/>
          <w:szCs w:val="24"/>
        </w:rPr>
      </w:pPr>
      <w:proofErr w:type="spellStart"/>
      <w:r w:rsidRPr="00A132CD">
        <w:rPr>
          <w:rFonts w:eastAsia="Times New Roman" w:cs="Times New Roman"/>
          <w:b/>
          <w:szCs w:val="24"/>
        </w:rPr>
        <w:t>Analisis</w:t>
      </w:r>
      <w:proofErr w:type="spellEnd"/>
      <w:r w:rsidRPr="00A132CD">
        <w:rPr>
          <w:rFonts w:eastAsia="Times New Roman" w:cs="Times New Roman"/>
          <w:b/>
          <w:szCs w:val="24"/>
        </w:rPr>
        <w:t xml:space="preserve"> dan </w:t>
      </w:r>
      <w:proofErr w:type="spellStart"/>
      <w:r w:rsidRPr="00A132CD">
        <w:rPr>
          <w:rFonts w:eastAsia="Times New Roman" w:cs="Times New Roman"/>
          <w:b/>
          <w:szCs w:val="24"/>
        </w:rPr>
        <w:t>Pembahasan</w:t>
      </w:r>
      <w:proofErr w:type="spellEnd"/>
    </w:p>
    <w:p w14:paraId="247DAB57" w14:textId="53094DE9" w:rsidR="005A7D03" w:rsidRPr="004C2141" w:rsidRDefault="004C2141" w:rsidP="004C214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Dal</w:t>
      </w:r>
      <w:r w:rsidRPr="004C2141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4C2141">
        <w:rPr>
          <w:rFonts w:ascii="Times New Roman" w:hAnsi="Times New Roman" w:cs="Times New Roman"/>
          <w:sz w:val="24"/>
          <w:szCs w:val="24"/>
        </w:rPr>
        <w:t>menggali</w:t>
      </w:r>
      <w:proofErr w:type="spellEnd"/>
      <w:r w:rsidRPr="004C2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C2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C214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C2141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C2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C2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4C2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C2141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4C2141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4C2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C2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2141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4C2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C2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4C2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hAnsi="Times New Roman" w:cs="Times New Roman"/>
          <w:sz w:val="24"/>
          <w:szCs w:val="24"/>
        </w:rPr>
        <w:t>deskriptif</w:t>
      </w:r>
      <w:proofErr w:type="spellEnd"/>
      <w:r w:rsidRPr="004C2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214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C2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4C2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hAnsi="Times New Roman" w:cs="Times New Roman"/>
          <w:sz w:val="24"/>
          <w:szCs w:val="24"/>
        </w:rPr>
        <w:t>inferensial</w:t>
      </w:r>
      <w:proofErr w:type="spellEnd"/>
      <w:r w:rsidRPr="004C2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C2141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C2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4C2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C2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C2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4C2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2141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4C2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C2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4C21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C2141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4C2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141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4C214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C2141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Pr="004C2141">
        <w:rPr>
          <w:rFonts w:ascii="Times New Roman" w:hAnsi="Times New Roman" w:cs="Times New Roman"/>
          <w:sz w:val="24"/>
          <w:szCs w:val="24"/>
        </w:rPr>
        <w:t xml:space="preserve"> DKI Jakarta dan </w:t>
      </w:r>
      <w:proofErr w:type="spellStart"/>
      <w:r w:rsidRPr="004C214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4C2141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4C2141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C2141">
        <w:rPr>
          <w:rFonts w:ascii="Times New Roman" w:hAnsi="Times New Roman" w:cs="Times New Roman"/>
          <w:sz w:val="24"/>
          <w:szCs w:val="24"/>
        </w:rPr>
        <w:t xml:space="preserve"> yang optimal.</w:t>
      </w:r>
    </w:p>
    <w:p w14:paraId="2F9D4E87" w14:textId="1726478F" w:rsidR="004C2141" w:rsidRPr="004C2141" w:rsidRDefault="004C2141" w:rsidP="004C2141">
      <w:pPr>
        <w:pStyle w:val="Heading1"/>
        <w:numPr>
          <w:ilvl w:val="1"/>
          <w:numId w:val="16"/>
        </w:numPr>
        <w:spacing w:before="0" w:after="0" w:line="360" w:lineRule="auto"/>
        <w:ind w:left="567" w:hanging="567"/>
        <w:jc w:val="both"/>
        <w:rPr>
          <w:rFonts w:cs="Times New Roman"/>
          <w:b/>
          <w:szCs w:val="24"/>
          <w:highlight w:val="white"/>
        </w:rPr>
      </w:pPr>
      <w:proofErr w:type="spellStart"/>
      <w:r w:rsidRPr="004C2141">
        <w:rPr>
          <w:rFonts w:eastAsia="Times New Roman" w:cs="Times New Roman"/>
          <w:b/>
          <w:szCs w:val="24"/>
        </w:rPr>
        <w:t>Analisis</w:t>
      </w:r>
      <w:proofErr w:type="spellEnd"/>
      <w:r w:rsidRPr="004C2141">
        <w:rPr>
          <w:rFonts w:eastAsia="Times New Roman" w:cs="Times New Roman"/>
          <w:b/>
          <w:szCs w:val="24"/>
        </w:rPr>
        <w:t xml:space="preserve"> </w:t>
      </w:r>
      <w:proofErr w:type="spellStart"/>
      <w:r w:rsidRPr="004C2141">
        <w:rPr>
          <w:rFonts w:eastAsia="Times New Roman" w:cs="Times New Roman"/>
          <w:b/>
          <w:color w:val="000000"/>
          <w:szCs w:val="24"/>
        </w:rPr>
        <w:t>Statistika</w:t>
      </w:r>
      <w:proofErr w:type="spellEnd"/>
      <w:r w:rsidRPr="004C2141">
        <w:rPr>
          <w:rFonts w:eastAsia="Times New Roman" w:cs="Times New Roman"/>
          <w:b/>
          <w:color w:val="000000"/>
          <w:szCs w:val="24"/>
        </w:rPr>
        <w:t xml:space="preserve"> </w:t>
      </w:r>
      <w:proofErr w:type="spellStart"/>
      <w:r w:rsidRPr="004C2141">
        <w:rPr>
          <w:rFonts w:eastAsia="Times New Roman" w:cs="Times New Roman"/>
          <w:b/>
          <w:color w:val="000000"/>
          <w:szCs w:val="24"/>
        </w:rPr>
        <w:t>Deskriptif</w:t>
      </w:r>
      <w:proofErr w:type="spellEnd"/>
    </w:p>
    <w:p w14:paraId="687E40B3" w14:textId="01888793" w:rsidR="004C2141" w:rsidRDefault="00F40D52" w:rsidP="004C2141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F40D5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40D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F40D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hAnsi="Times New Roman" w:cs="Times New Roman"/>
          <w:sz w:val="24"/>
          <w:szCs w:val="24"/>
        </w:rPr>
        <w:t>deskriptif</w:t>
      </w:r>
      <w:proofErr w:type="spellEnd"/>
      <w:r w:rsidRPr="00F40D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40D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F40D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F40D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40D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hAnsi="Times New Roman" w:cs="Times New Roman"/>
          <w:sz w:val="24"/>
          <w:szCs w:val="24"/>
        </w:rPr>
        <w:t>merinci</w:t>
      </w:r>
      <w:proofErr w:type="spellEnd"/>
      <w:r w:rsidRPr="00F40D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F40D52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F40D52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F40D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F40D5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9F7AD5D" w14:textId="499FB00B" w:rsidR="00F40D52" w:rsidRPr="004C2141" w:rsidRDefault="00F40D52" w:rsidP="00F40D52">
      <w:pPr>
        <w:pStyle w:val="Heading1"/>
        <w:numPr>
          <w:ilvl w:val="2"/>
          <w:numId w:val="16"/>
        </w:numPr>
        <w:spacing w:before="0" w:after="0" w:line="360" w:lineRule="auto"/>
        <w:ind w:left="567" w:hanging="567"/>
        <w:jc w:val="both"/>
        <w:rPr>
          <w:rFonts w:cs="Times New Roman"/>
          <w:b/>
          <w:szCs w:val="24"/>
          <w:highlight w:val="white"/>
        </w:rPr>
      </w:pPr>
      <w:r>
        <w:rPr>
          <w:rFonts w:eastAsia="Times New Roman" w:cs="Times New Roman"/>
          <w:b/>
          <w:szCs w:val="24"/>
        </w:rPr>
        <w:t>Hasil</w:t>
      </w:r>
      <w:r>
        <w:rPr>
          <w:rFonts w:eastAsia="Times New Roman" w:cs="Times New Roman"/>
          <w:b/>
          <w:color w:val="000000"/>
          <w:szCs w:val="24"/>
        </w:rPr>
        <w:t xml:space="preserve"> </w:t>
      </w:r>
      <w:r w:rsidRPr="00F40D52">
        <w:rPr>
          <w:rFonts w:eastAsia="Times New Roman" w:cs="Times New Roman"/>
          <w:b/>
          <w:i/>
          <w:iCs/>
          <w:color w:val="000000"/>
          <w:szCs w:val="24"/>
        </w:rPr>
        <w:t>Exploratory Data Analysis</w:t>
      </w:r>
    </w:p>
    <w:p w14:paraId="35954ECB" w14:textId="0C13353F" w:rsidR="004C2141" w:rsidRPr="00A132CD" w:rsidRDefault="00F40D52" w:rsidP="004C21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Dalam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upaya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pemahaman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dataset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Indeks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Udara,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bagian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membahas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hasil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dari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Analisis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Data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Eksploratif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(EDA). EDA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menjadi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langkah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awal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krusial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proses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analisis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data,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memungkinkan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peneliti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mengidentifikasi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pola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hubungan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dan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karakteristik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utama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dari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variabel-variabel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terlibat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diawali</w:t>
      </w:r>
      <w:proofErr w:type="spellEnd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korelasi</w:t>
      </w:r>
      <w:proofErr w:type="spellEnd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 Langkah </w:t>
      </w:r>
      <w:proofErr w:type="spellStart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pemahaman</w:t>
      </w:r>
      <w:proofErr w:type="spellEnd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 dataset. Pada </w:t>
      </w:r>
      <w:proofErr w:type="spellStart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konteks</w:t>
      </w:r>
      <w:proofErr w:type="spellEnd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 di Jakarta, </w:t>
      </w:r>
      <w:proofErr w:type="spellStart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penelitia</w:t>
      </w:r>
      <w:proofErr w:type="spellEnd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mengeksplore</w:t>
      </w:r>
      <w:proofErr w:type="spellEnd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 C</w:t>
      </w:r>
      <w:r w:rsidR="004C2141">
        <w:rPr>
          <w:rFonts w:ascii="Times New Roman" w:eastAsia="Times New Roman" w:hAnsi="Times New Roman" w:cs="Times New Roman"/>
          <w:sz w:val="24"/>
          <w:szCs w:val="24"/>
        </w:rPr>
        <w:t>o</w:t>
      </w:r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rrelogram (Gambar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) yang </w:t>
      </w:r>
      <w:proofErr w:type="spellStart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memetakan</w:t>
      </w:r>
      <w:proofErr w:type="spellEnd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 parameter </w:t>
      </w:r>
      <w:proofErr w:type="spellStart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 Particulate Matter (PM10 dan PM2.5), gas-gas </w:t>
      </w:r>
      <w:proofErr w:type="spellStart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polutan</w:t>
      </w:r>
      <w:proofErr w:type="spellEnd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 (SO2, CO, O3, NO2), dan </w:t>
      </w:r>
      <w:proofErr w:type="spellStart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="004C2141" w:rsidRPr="00A132C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FC9837" w14:textId="77777777" w:rsidR="004C2141" w:rsidRPr="00A132CD" w:rsidRDefault="004C2141" w:rsidP="004C214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5BB1688" wp14:editId="10085872">
            <wp:extent cx="2847975" cy="2310351"/>
            <wp:effectExtent l="0" t="0" r="0" b="0"/>
            <wp:docPr id="9276653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9"/>
                    <a:srcRect t="5985"/>
                    <a:stretch/>
                  </pic:blipFill>
                  <pic:spPr bwMode="auto">
                    <a:xfrm>
                      <a:off x="0" y="0"/>
                      <a:ext cx="2848209" cy="2310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840FB" w14:textId="71C45AA9" w:rsidR="004C2141" w:rsidRPr="00A132CD" w:rsidRDefault="004C2141" w:rsidP="004C214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</w:t>
      </w:r>
      <w:r w:rsidR="00F40D52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Pr="00A132CD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Correlogram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Antar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Udara Jakarta</w:t>
      </w:r>
    </w:p>
    <w:p w14:paraId="0E91D692" w14:textId="138683CE" w:rsidR="004C2141" w:rsidRPr="00A132CD" w:rsidRDefault="004C2141" w:rsidP="004C214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lastRenderedPageBreak/>
        <w:t>Berdasarakan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rrelogram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Antar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Udara Jakarta pada Gambar </w:t>
      </w:r>
      <w:r w:rsidR="00F40D52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poin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dianalisa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BE15C69" w14:textId="77777777" w:rsidR="004C2141" w:rsidRPr="00A132CD" w:rsidRDefault="004C2141" w:rsidP="004C214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PM10 dan PM2.5.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korelasi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tinggi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antara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pm10 dan pm25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sebesar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0.819901. Hal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menunjukkan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bahwa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kadar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Particulate Matter (PM)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ukuran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mikrometer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2.5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mikrometer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cenderung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berCOrak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serupa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A2D28D" w14:textId="77777777" w:rsidR="004C2141" w:rsidRPr="00A132CD" w:rsidRDefault="004C2141" w:rsidP="004C214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PM10 dan </w:t>
      </w:r>
      <w:proofErr w:type="spellStart"/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.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Korelasi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antara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pm10 dan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variabel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target (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categori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0.695886. Ini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menunjukkan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adanya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keterkaitan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cukup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signifikan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antara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tingkat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PM10 dan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kategori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4746416" w14:textId="77777777" w:rsidR="004C2141" w:rsidRPr="00A132CD" w:rsidRDefault="004C2141" w:rsidP="004C214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PM25 dan </w:t>
      </w:r>
      <w:proofErr w:type="spellStart"/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.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Korelasi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antara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pm25 dan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variabel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target (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categori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0.789274. Ini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menandakan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adanya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korelasi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positif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kuat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antara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tingkat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PM2.5 dan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kategori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03052F3" w14:textId="77777777" w:rsidR="004C2141" w:rsidRPr="00A132CD" w:rsidRDefault="004C2141" w:rsidP="004C214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SO2 dan CO,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korelasi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positif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antara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tingkat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SO2 (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sulfur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dioksida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dan CO (carbon monoxide)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sebesar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0.054524.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Meskipun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rendah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namun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menunjukkan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adanya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hubungan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positif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antara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kedua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gas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8EAD52B" w14:textId="77777777" w:rsidR="004C2141" w:rsidRPr="00A132CD" w:rsidRDefault="004C2141" w:rsidP="004C214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O3 dan NO2,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korelasi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negatif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antara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tingkat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O3 (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ozon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dan NO2 (nitrogen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dioksida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sebesar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-0.098685. Ini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menunjukkan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bahwa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kadar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ozon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cenderung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berkurang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ketika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kadar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nitrogen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dioksida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meningkat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sebaliknya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400C8DC" w14:textId="77777777" w:rsidR="004C2141" w:rsidRPr="00A132CD" w:rsidRDefault="004C2141" w:rsidP="004C214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Correlogram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sejauh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mana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dataset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di Jakarta.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analisa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jauh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menganalisis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boxplot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penyebaran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pola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distribusi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masing-masing parameter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D2679E9" w14:textId="77777777" w:rsidR="004C2141" w:rsidRPr="00A132CD" w:rsidRDefault="004C2141" w:rsidP="004C214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DEA29C" wp14:editId="5B1104A0">
            <wp:extent cx="3574473" cy="2244437"/>
            <wp:effectExtent l="0" t="0" r="6985" b="3810"/>
            <wp:docPr id="68990565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2090" cy="2249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1FBF40" w14:textId="034C7AB9" w:rsidR="004C2141" w:rsidRPr="00A132CD" w:rsidRDefault="004C2141" w:rsidP="004C214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</w:t>
      </w:r>
      <w:r w:rsidR="008062A6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Pr="00A132CD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Boxplot Antar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Udara Jakarta</w:t>
      </w:r>
    </w:p>
    <w:p w14:paraId="74F8F1C2" w14:textId="77777777" w:rsidR="004C2141" w:rsidRPr="00A132CD" w:rsidRDefault="004C2141" w:rsidP="004C214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Pada boxplot,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distribusi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kecenderungan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outliers pada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parameter.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pola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diidentifikasi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boxplot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konteks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karakteristik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dataset:</w:t>
      </w:r>
    </w:p>
    <w:p w14:paraId="0D5F94E5" w14:textId="77777777" w:rsidR="004C2141" w:rsidRPr="00A132CD" w:rsidRDefault="004C2141" w:rsidP="004C2141">
      <w:pPr>
        <w:numPr>
          <w:ilvl w:val="0"/>
          <w:numId w:val="3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b/>
          <w:sz w:val="24"/>
          <w:szCs w:val="24"/>
        </w:rPr>
        <w:t>PM10 dan PM25: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Meskipun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korelasi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PM10 dan PM25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boxplot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mengungkapkan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variasi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melampaui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kuartil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(Q3). Ini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situasi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di mana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partikulat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PM10 dan PM25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meningkat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6DFBA95" w14:textId="77777777" w:rsidR="004C2141" w:rsidRPr="00A132CD" w:rsidRDefault="004C2141" w:rsidP="004C2141">
      <w:pPr>
        <w:numPr>
          <w:ilvl w:val="0"/>
          <w:numId w:val="3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b/>
          <w:sz w:val="24"/>
          <w:szCs w:val="24"/>
        </w:rPr>
        <w:t>SO2 dan CO: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Penyebaran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outliers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cenderung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melebihi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Q3 pada SO2 dan CO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menandakan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di mana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SO2 dan CO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median. Hal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berhubungan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faktor-faktor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polusi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industri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emisi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005B21B" w14:textId="77777777" w:rsidR="004C2141" w:rsidRPr="00A132CD" w:rsidRDefault="004C2141" w:rsidP="004C2141">
      <w:pPr>
        <w:numPr>
          <w:ilvl w:val="0"/>
          <w:numId w:val="3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b/>
          <w:sz w:val="24"/>
          <w:szCs w:val="24"/>
        </w:rPr>
        <w:t>O3 dan NO2: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Outliers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menonjol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pada O3 dan NO2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variasi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ozon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dan nitrogen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dioksida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periode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Ini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musiman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faktor-faktor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lingkungan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58E96B1" w14:textId="77777777" w:rsidR="004C2141" w:rsidRPr="00A132CD" w:rsidRDefault="004C2141" w:rsidP="004C214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Boxplot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sebaran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kecenderungan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nilai-nilai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Dari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boxplot,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temuan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penyebaran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melampaui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kuartil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(Q3) pada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menandakan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outliers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ekstrem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pairplot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menyelidiki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keterkaitan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pola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distribusi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Pairplot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dua per dua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sini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diamati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ekstrem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pada boxplot juga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tercermin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pairplot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37D8E4" w14:textId="77777777" w:rsidR="004C2141" w:rsidRPr="00A132CD" w:rsidRDefault="004C2141" w:rsidP="004C214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6EB52AE" wp14:editId="741AA6C9">
            <wp:extent cx="3016155" cy="2688609"/>
            <wp:effectExtent l="0" t="0" r="0" b="0"/>
            <wp:docPr id="25661924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323" cy="2717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88A5CD" w14:textId="0E381784" w:rsidR="004C2141" w:rsidRPr="00A132CD" w:rsidRDefault="004C2141" w:rsidP="004C214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</w:t>
      </w:r>
      <w:r w:rsidR="008062A6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Pr="00A132CD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Pairplot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Pola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Distribusi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Udara dan Faktor-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faktor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Pengaruh</w:t>
      </w:r>
      <w:proofErr w:type="spellEnd"/>
    </w:p>
    <w:p w14:paraId="444D96CB" w14:textId="77777777" w:rsidR="004C2141" w:rsidRPr="00A132CD" w:rsidRDefault="004C2141" w:rsidP="004C214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lastRenderedPageBreak/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pairplot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di wilayah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pada Gambar 3,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peneliti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mengamati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insight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pola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distribusi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faktor-faktor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pengaruh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temuan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F9EC42F" w14:textId="77777777" w:rsidR="004C2141" w:rsidRPr="00A132CD" w:rsidRDefault="004C2141" w:rsidP="004C214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Kategori</w:t>
      </w:r>
      <w:proofErr w:type="spellEnd"/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Udara</w:t>
      </w:r>
    </w:p>
    <w:p w14:paraId="38D92221" w14:textId="77777777" w:rsidR="004C2141" w:rsidRPr="00A132CD" w:rsidRDefault="004C2141" w:rsidP="004C21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Distribusi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menunjukkan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bahwa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umumnya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berada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kategori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sedang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Kategori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sedang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frekuensi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tinggi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dibandingkan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kategori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sehat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CFF2AEB" w14:textId="77777777" w:rsidR="004C2141" w:rsidRPr="00A132CD" w:rsidRDefault="004C2141" w:rsidP="004C214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Pola </w:t>
      </w:r>
      <w:proofErr w:type="spellStart"/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Distribusi</w:t>
      </w:r>
      <w:proofErr w:type="spellEnd"/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Fitur SO2, NO2, O3, dan CO </w:t>
      </w:r>
    </w:p>
    <w:p w14:paraId="641E7EE4" w14:textId="77777777" w:rsidR="004C2141" w:rsidRPr="00A132CD" w:rsidRDefault="004C2141" w:rsidP="004C21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1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Pada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fitur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SO2, NO2, O3, dan CO,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beberapa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yang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sama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mengerucut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posisi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. Faktor-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faktor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menyebabkan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pola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melibatkan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pengaruh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cuaca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iklim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aktivitas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manusia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COntohnya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cuaca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cerah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meningkatkan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konsentrasi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ozon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(O3), dan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aktivitas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manusia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pembakaran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bahan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bakar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fosil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memengaruhi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konsentrasi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 dan NO2.</w:t>
      </w:r>
    </w:p>
    <w:p w14:paraId="00F6E50C" w14:textId="77777777" w:rsidR="004C2141" w:rsidRPr="00A132CD" w:rsidRDefault="004C2141" w:rsidP="004C214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Variasi</w:t>
      </w:r>
      <w:proofErr w:type="spellEnd"/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Udara </w:t>
      </w:r>
      <w:proofErr w:type="spellStart"/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dari</w:t>
      </w:r>
      <w:proofErr w:type="spellEnd"/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Waktu </w:t>
      </w:r>
      <w:proofErr w:type="spellStart"/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ke</w:t>
      </w:r>
      <w:proofErr w:type="spellEnd"/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Waktu</w:t>
      </w:r>
    </w:p>
    <w:p w14:paraId="1ABDA646" w14:textId="77777777" w:rsidR="004C2141" w:rsidRPr="00A132CD" w:rsidRDefault="004C2141" w:rsidP="004C21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1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Sebaran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kategori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sedang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sehat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menunjukkan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tingkatan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berbeda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menandakan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bahwa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wilayah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bervariasi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. Faktor-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faktor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lingkungan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manusia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menyebabkan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fluktuasi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konsentrasi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polutan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8A085A6" w14:textId="77777777" w:rsidR="004C2141" w:rsidRPr="00A132CD" w:rsidRDefault="004C2141" w:rsidP="004C214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Perlunya</w:t>
      </w:r>
      <w:proofErr w:type="spellEnd"/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Pemantauan</w:t>
      </w:r>
      <w:proofErr w:type="spellEnd"/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Terus-</w:t>
      </w:r>
      <w:proofErr w:type="spellStart"/>
      <w:r w:rsidRPr="00A132C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menerus</w:t>
      </w:r>
      <w:proofErr w:type="spellEnd"/>
    </w:p>
    <w:p w14:paraId="41341BD1" w14:textId="77777777" w:rsidR="004C2141" w:rsidRPr="00A132CD" w:rsidRDefault="004C2141" w:rsidP="004C21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1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adanya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variasi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terutama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berkaitan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faktor-faktor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eksternal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cuaca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aktivitas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manusia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penting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terus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memantau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terus-menerus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Hal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bertujuan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memastikan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bahwa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tetap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berada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kondisi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aman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bagi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kesehatan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masyarakat</w:t>
      </w:r>
      <w:proofErr w:type="spellEnd"/>
      <w:r w:rsidRPr="00A132C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E61EF80" w14:textId="77777777" w:rsidR="005A7D03" w:rsidRPr="00A132CD" w:rsidRDefault="005A7D03" w:rsidP="004C2141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114300" distB="114300" distL="114300" distR="114300" wp14:anchorId="2AD7846F" wp14:editId="21E6A38E">
            <wp:extent cx="2702257" cy="1692322"/>
            <wp:effectExtent l="0" t="0" r="3175" b="3175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1707" cy="1710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2DCF93" w14:textId="05677DAB" w:rsidR="005A7D03" w:rsidRPr="00A132CD" w:rsidRDefault="005A7D03" w:rsidP="004C2141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Gambar </w:t>
      </w:r>
      <w:r w:rsidR="008062A6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5</w:t>
      </w:r>
      <w:r w:rsidRPr="00A132C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. </w:t>
      </w:r>
      <w:proofErr w:type="spellStart"/>
      <w:r w:rsidRPr="00A132C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Statistika</w:t>
      </w:r>
      <w:proofErr w:type="spellEnd"/>
      <w:r w:rsidRPr="00A132C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132C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Deskriptif</w:t>
      </w:r>
      <w:proofErr w:type="spellEnd"/>
      <w:r w:rsidRPr="00A132C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132C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Berdasarkan</w:t>
      </w:r>
      <w:proofErr w:type="spellEnd"/>
      <w:r w:rsidRPr="00A132C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PM2.5 dan NO2</w:t>
      </w:r>
    </w:p>
    <w:p w14:paraId="4E812A0C" w14:textId="328F3798" w:rsidR="005A7D03" w:rsidRPr="00A132CD" w:rsidRDefault="005A7D03" w:rsidP="005A7D03">
      <w:pPr>
        <w:spacing w:line="360" w:lineRule="auto"/>
        <w:ind w:right="-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 xml:space="preserve">Dari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hasil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analisis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PM2.5 vs NO2 </w:t>
      </w:r>
      <w:proofErr w:type="spellStart"/>
      <w:r w:rsidR="004C2141">
        <w:rPr>
          <w:rFonts w:ascii="Times New Roman" w:eastAsia="Times New Roman" w:hAnsi="Times New Roman" w:cs="Times New Roman"/>
          <w:color w:val="222222"/>
          <w:sz w:val="24"/>
          <w:szCs w:val="24"/>
        </w:rPr>
        <w:t>peneliti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mengidentifikasi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beberapa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temuan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mungkin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hubungan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antar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PM2.5 vs NO2:</w:t>
      </w:r>
    </w:p>
    <w:p w14:paraId="4C36DA90" w14:textId="77777777" w:rsidR="005A7D03" w:rsidRPr="00A132CD" w:rsidRDefault="005A7D03" w:rsidP="005A7D03">
      <w:pPr>
        <w:pStyle w:val="ListParagraph"/>
        <w:numPr>
          <w:ilvl w:val="0"/>
          <w:numId w:val="17"/>
        </w:numPr>
        <w:spacing w:line="360" w:lineRule="auto"/>
        <w:ind w:right="-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Pada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kategori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baik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penyebaran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data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konsentrasi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NO2 dan PM2.5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cenderung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terkonsentrasi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pada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nilai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lebih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rendah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Hal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menunjukkan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bahwa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di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kategori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baik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cenderung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berada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kondisi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baik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6F6B95BC" w14:textId="77777777" w:rsidR="005A7D03" w:rsidRPr="00A132CD" w:rsidRDefault="005A7D03" w:rsidP="005A7D03">
      <w:pPr>
        <w:pStyle w:val="ListParagraph"/>
        <w:numPr>
          <w:ilvl w:val="0"/>
          <w:numId w:val="17"/>
        </w:numPr>
        <w:spacing w:line="360" w:lineRule="auto"/>
        <w:ind w:right="-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Pada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kategori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sedang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penyebaran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data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konsentrasi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NO2 dan PM2.5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cenderung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terkonsentrasi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pada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nilai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lebih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tinggi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dibandingkan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kategori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baik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tetapi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masih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berada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batas yang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aman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Hal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menunjukkan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bahwa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di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kategori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sedang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cenderung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berada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kondisi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sedang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0D5C3BD2" w14:textId="77777777" w:rsidR="005A7D03" w:rsidRPr="00A132CD" w:rsidRDefault="005A7D03" w:rsidP="005A7D03">
      <w:pPr>
        <w:pStyle w:val="ListParagraph"/>
        <w:numPr>
          <w:ilvl w:val="0"/>
          <w:numId w:val="17"/>
        </w:numPr>
        <w:spacing w:line="360" w:lineRule="auto"/>
        <w:ind w:right="-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Pada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kategori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tidak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sehat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penyebaran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data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konsentrasi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NO2 dan PM2.5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cenderung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terkonsentrasi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pada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nilai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lebih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tinggi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dibandingkan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kategori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sedang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Hal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menunjukkan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bahwa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di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kategori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tidak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sehat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cenderung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berada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kondisi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tidak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sehat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266F97C5" w14:textId="77777777" w:rsidR="005A7D03" w:rsidRPr="00A132CD" w:rsidRDefault="005A7D03" w:rsidP="00F40D52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114300" distB="114300" distL="114300" distR="114300" wp14:anchorId="0F85BC53" wp14:editId="189666DD">
            <wp:extent cx="3094385" cy="2376488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4385" cy="2376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1E280D" w14:textId="132531A7" w:rsidR="005A7D03" w:rsidRPr="00A132CD" w:rsidRDefault="005A7D03" w:rsidP="00F40D52">
      <w:pPr>
        <w:spacing w:line="360" w:lineRule="auto"/>
        <w:ind w:right="-40"/>
        <w:jc w:val="center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Gambar </w:t>
      </w:r>
      <w:r w:rsidR="008062A6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6</w:t>
      </w:r>
      <w:r w:rsidRPr="00A132C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. </w:t>
      </w:r>
      <w:proofErr w:type="spellStart"/>
      <w:r w:rsidRPr="00A132C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Statistika</w:t>
      </w:r>
      <w:proofErr w:type="spellEnd"/>
      <w:r w:rsidRPr="00A132C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132C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Deskriptif</w:t>
      </w:r>
      <w:proofErr w:type="spellEnd"/>
      <w:r w:rsidRPr="00A132C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132C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Berdasarkan</w:t>
      </w:r>
      <w:proofErr w:type="spellEnd"/>
      <w:r w:rsidRPr="00A132C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SO2 dan PM10</w:t>
      </w:r>
    </w:p>
    <w:p w14:paraId="328722A9" w14:textId="6C4F6E96" w:rsidR="004C2141" w:rsidRDefault="005A7D03" w:rsidP="005A7D03">
      <w:pPr>
        <w:spacing w:line="360" w:lineRule="auto"/>
        <w:ind w:right="-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Penyebaran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data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antara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kategori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sedang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dan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tidak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sehat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memiliki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kecenderungan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sama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yaitu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berbentuk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pola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kurva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parabola. Hal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menunjukkan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bahwa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terdapat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hubungan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positif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antara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konsentrasi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SO2 dan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konsentrasi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PM10.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Artinya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konsentrasi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SO2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cenderung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meningkat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seiring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meningkatnya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>konsentrasi</w:t>
      </w:r>
      <w:proofErr w:type="spellEnd"/>
      <w:r w:rsidRPr="00A132C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PM10.</w:t>
      </w:r>
    </w:p>
    <w:p w14:paraId="02E3D952" w14:textId="7BA75A52" w:rsidR="005A7D03" w:rsidRPr="00F40D52" w:rsidRDefault="00F40D52" w:rsidP="00F40D52">
      <w:pPr>
        <w:pStyle w:val="Heading1"/>
        <w:numPr>
          <w:ilvl w:val="2"/>
          <w:numId w:val="16"/>
        </w:numPr>
        <w:spacing w:before="0" w:after="0" w:line="360" w:lineRule="auto"/>
        <w:ind w:left="567" w:hanging="567"/>
        <w:jc w:val="both"/>
        <w:rPr>
          <w:rFonts w:cs="Times New Roman"/>
          <w:b/>
          <w:szCs w:val="24"/>
          <w:highlight w:val="white"/>
        </w:rPr>
      </w:pPr>
      <w:r>
        <w:rPr>
          <w:rFonts w:eastAsia="Times New Roman" w:cs="Times New Roman"/>
          <w:b/>
          <w:szCs w:val="24"/>
        </w:rPr>
        <w:t xml:space="preserve">Hasil </w:t>
      </w:r>
      <w:proofErr w:type="spellStart"/>
      <w:r>
        <w:rPr>
          <w:rFonts w:eastAsia="Times New Roman" w:cs="Times New Roman"/>
          <w:b/>
          <w:szCs w:val="24"/>
        </w:rPr>
        <w:t>Penanganan</w:t>
      </w:r>
      <w:proofErr w:type="spellEnd"/>
      <w:r>
        <w:rPr>
          <w:rFonts w:eastAsia="Times New Roman" w:cs="Times New Roman"/>
          <w:b/>
          <w:szCs w:val="24"/>
        </w:rPr>
        <w:t xml:space="preserve"> Data Tidak </w:t>
      </w:r>
      <w:proofErr w:type="spellStart"/>
      <w:r>
        <w:rPr>
          <w:rFonts w:eastAsia="Times New Roman" w:cs="Times New Roman"/>
          <w:b/>
          <w:szCs w:val="24"/>
        </w:rPr>
        <w:t>Seimbang</w:t>
      </w:r>
      <w:proofErr w:type="spellEnd"/>
      <w:r>
        <w:rPr>
          <w:rFonts w:eastAsia="Times New Roman" w:cs="Times New Roman"/>
          <w:b/>
          <w:szCs w:val="24"/>
        </w:rPr>
        <w:t xml:space="preserve"> </w:t>
      </w:r>
      <w:proofErr w:type="spellStart"/>
      <w:r>
        <w:rPr>
          <w:rFonts w:eastAsia="Times New Roman" w:cs="Times New Roman"/>
          <w:b/>
          <w:szCs w:val="24"/>
        </w:rPr>
        <w:t>menggunakan</w:t>
      </w:r>
      <w:proofErr w:type="spellEnd"/>
      <w:r>
        <w:rPr>
          <w:rFonts w:eastAsia="Times New Roman" w:cs="Times New Roman"/>
          <w:b/>
          <w:color w:val="000000"/>
          <w:szCs w:val="24"/>
        </w:rPr>
        <w:t xml:space="preserve"> </w:t>
      </w:r>
      <w:r w:rsidRPr="00F40D52">
        <w:rPr>
          <w:rFonts w:cs="Times New Roman"/>
          <w:b/>
          <w:bCs/>
          <w:i/>
          <w:iCs/>
          <w:szCs w:val="24"/>
        </w:rPr>
        <w:t>ADAYSN</w:t>
      </w:r>
    </w:p>
    <w:p w14:paraId="0D93B835" w14:textId="7F7D20AB" w:rsidR="005A7D03" w:rsidRPr="00A132CD" w:rsidRDefault="005A7D03" w:rsidP="00F40D52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Bab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memfokuskan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handling imbalanced data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40D52" w:rsidRPr="00F40D52">
        <w:rPr>
          <w:rFonts w:ascii="Times New Roman" w:eastAsia="Times New Roman" w:hAnsi="Times New Roman" w:cs="Times New Roman"/>
          <w:i/>
          <w:iCs/>
          <w:sz w:val="24"/>
          <w:szCs w:val="24"/>
        </w:rPr>
        <w:t>Adaysn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sensitivitas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Imbalanced data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distribusi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seimbang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di mana salah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jauh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daripada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lastRenderedPageBreak/>
        <w:t>kelas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menyebabkan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bias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menyebabkan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penurunan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sensitivitas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model.</w:t>
      </w:r>
      <w:r w:rsidR="00F40D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40D52" w:rsidRPr="00F40D52">
        <w:rPr>
          <w:rFonts w:ascii="Times New Roman" w:eastAsia="Times New Roman" w:hAnsi="Times New Roman" w:cs="Times New Roman"/>
          <w:i/>
          <w:iCs/>
          <w:sz w:val="24"/>
          <w:szCs w:val="24"/>
        </w:rPr>
        <w:t>Adaysn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resampling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oversampling. Metode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mensintesis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minoritas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Data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sintetis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memperhatikan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jarak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minoritas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asli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mayoritas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agar data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sintetis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dihasilkan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mewakili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minoritas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asli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70E7648" w14:textId="77777777" w:rsidR="005A7D03" w:rsidRPr="00A132CD" w:rsidRDefault="005A7D03" w:rsidP="00F40D52">
      <w:pPr>
        <w:spacing w:line="36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CF4F44A" wp14:editId="3C4CAA14">
            <wp:extent cx="3491346" cy="3040083"/>
            <wp:effectExtent l="0" t="0" r="0" b="8255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0675" cy="3048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DCAEBB" w14:textId="1C257ABD" w:rsidR="005A7D03" w:rsidRPr="00A132CD" w:rsidRDefault="005A7D03" w:rsidP="00F40D5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</w:t>
      </w:r>
      <w:r w:rsidR="008062A6">
        <w:rPr>
          <w:rFonts w:ascii="Times New Roman" w:eastAsia="Times New Roman" w:hAnsi="Times New Roman" w:cs="Times New Roman"/>
          <w:b/>
          <w:bCs/>
          <w:sz w:val="24"/>
          <w:szCs w:val="24"/>
        </w:rPr>
        <w:t>7</w:t>
      </w:r>
      <w:r w:rsidRPr="00A132CD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Hasil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Deteksi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Penanganan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ketidakseimbangan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data</w:t>
      </w:r>
    </w:p>
    <w:p w14:paraId="2D27F81A" w14:textId="77777777" w:rsidR="005A7D03" w:rsidRPr="00A132CD" w:rsidRDefault="005A7D03" w:rsidP="005A7D0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menerapkan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ADASYN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ditunjukkan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Gambar 2, dataset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ketidakseimbangan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1517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observasi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125 (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0</w:t>
      </w:r>
      <w:proofErr w:type="gramStart"/>
      <w:r w:rsidRPr="00A132CD">
        <w:rPr>
          <w:rFonts w:ascii="Times New Roman" w:eastAsia="Times New Roman" w:hAnsi="Times New Roman" w:cs="Times New Roman"/>
          <w:sz w:val="24"/>
          <w:szCs w:val="24"/>
        </w:rPr>
        <w:t>),pada</w:t>
      </w:r>
      <w:proofErr w:type="gram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1147(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1)  dan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245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observasi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sehat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2) 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menerapkan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ADASYN pada dataset total,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distribusi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0)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disamakan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1) dan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buruk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2),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masing-masing 1140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observasi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mengatasi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ketidakseimbangan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data dan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kinerja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pada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minoritas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2C2298" w14:textId="77777777" w:rsidR="005A7D03" w:rsidRPr="005A7D03" w:rsidRDefault="005A7D03" w:rsidP="005A7D03"/>
    <w:p w14:paraId="30E25B8C" w14:textId="45CAA622" w:rsidR="00145FB4" w:rsidRPr="00A132CD" w:rsidRDefault="00000000" w:rsidP="00A132CD">
      <w:pPr>
        <w:pStyle w:val="Heading1"/>
        <w:numPr>
          <w:ilvl w:val="1"/>
          <w:numId w:val="16"/>
        </w:numPr>
        <w:spacing w:before="0" w:after="0" w:line="360" w:lineRule="auto"/>
        <w:ind w:left="567" w:hanging="567"/>
        <w:jc w:val="both"/>
        <w:rPr>
          <w:rFonts w:cs="Times New Roman"/>
          <w:b/>
          <w:szCs w:val="24"/>
          <w:highlight w:val="white"/>
        </w:rPr>
      </w:pPr>
      <w:proofErr w:type="spellStart"/>
      <w:r w:rsidRPr="00A132CD">
        <w:rPr>
          <w:rFonts w:eastAsia="Times New Roman" w:cs="Times New Roman"/>
          <w:b/>
          <w:color w:val="000000"/>
          <w:szCs w:val="24"/>
        </w:rPr>
        <w:t>Statistika</w:t>
      </w:r>
      <w:proofErr w:type="spellEnd"/>
      <w:r w:rsidRPr="00A132CD">
        <w:rPr>
          <w:rFonts w:eastAsia="Times New Roman" w:cs="Times New Roman"/>
          <w:b/>
          <w:color w:val="000000"/>
          <w:szCs w:val="24"/>
        </w:rPr>
        <w:t xml:space="preserve"> </w:t>
      </w:r>
      <w:proofErr w:type="spellStart"/>
      <w:r w:rsidRPr="00A132CD">
        <w:rPr>
          <w:rFonts w:eastAsia="Times New Roman" w:cs="Times New Roman"/>
          <w:b/>
          <w:color w:val="000000"/>
          <w:szCs w:val="24"/>
        </w:rPr>
        <w:t>Inferensia</w:t>
      </w:r>
      <w:proofErr w:type="spellEnd"/>
    </w:p>
    <w:p w14:paraId="76DEE1BF" w14:textId="77777777" w:rsidR="00145FB4" w:rsidRDefault="00000000" w:rsidP="00A132C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fokus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terletak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statistika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inferensi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validasi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FDEAF4" w14:textId="2CA84FA9" w:rsidR="00F40D52" w:rsidRPr="00A132CD" w:rsidRDefault="00F40D52" w:rsidP="00A132C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0D5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Dalam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konteks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statistika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inferensial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kunci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kesimpulan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luas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sampel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 data.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 uji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statistik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 uji ANOVA,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peneliti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menilai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perbedaan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 model Linear Discriminant Analysis (LDA), Support Vector Machine (SVM), dan Rocchio Classifier. Uji Tukey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mengidentifikasi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pasangan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 model yang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perbedaan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0D52">
        <w:rPr>
          <w:rFonts w:ascii="Times New Roman" w:eastAsia="Times New Roman" w:hAnsi="Times New Roman" w:cs="Times New Roman"/>
          <w:sz w:val="24"/>
          <w:szCs w:val="24"/>
        </w:rPr>
        <w:t>performa</w:t>
      </w:r>
      <w:proofErr w:type="spellEnd"/>
      <w:r w:rsidRPr="00F40D5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875F0F" w14:textId="297015B8" w:rsidR="00145FB4" w:rsidRPr="00A132CD" w:rsidRDefault="00000000" w:rsidP="00A132CD">
      <w:pPr>
        <w:pStyle w:val="Heading1"/>
        <w:numPr>
          <w:ilvl w:val="2"/>
          <w:numId w:val="16"/>
        </w:numPr>
        <w:spacing w:before="0" w:after="0" w:line="360" w:lineRule="auto"/>
        <w:ind w:left="709"/>
        <w:jc w:val="both"/>
        <w:rPr>
          <w:rFonts w:cs="Times New Roman"/>
          <w:b/>
          <w:szCs w:val="24"/>
          <w:highlight w:val="white"/>
        </w:rPr>
      </w:pPr>
      <w:r w:rsidRPr="00A132CD">
        <w:rPr>
          <w:rFonts w:eastAsia="Times New Roman" w:cs="Times New Roman"/>
          <w:b/>
          <w:color w:val="000000"/>
          <w:szCs w:val="24"/>
        </w:rPr>
        <w:t>Model Development</w:t>
      </w:r>
    </w:p>
    <w:p w14:paraId="6756BA42" w14:textId="77777777" w:rsidR="00145FB4" w:rsidRPr="00A132CD" w:rsidRDefault="00000000" w:rsidP="00A132C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Dalam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Pembangunan model,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peneliti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membandingkan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performa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Rocchio Classifier, Linear Discriminant Analysis (LDA), dan Support Vector Machine (SVM),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teknik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Holdout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variasi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rasio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split data (</w:t>
      </w:r>
      <w:proofErr w:type="spellStart"/>
      <w:proofErr w:type="gramStart"/>
      <w:r w:rsidRPr="00A132CD">
        <w:rPr>
          <w:rFonts w:ascii="Times New Roman" w:eastAsia="Times New Roman" w:hAnsi="Times New Roman" w:cs="Times New Roman"/>
          <w:sz w:val="24"/>
          <w:szCs w:val="24"/>
        </w:rPr>
        <w:t>Training:Testing</w:t>
      </w:r>
      <w:proofErr w:type="spellEnd"/>
      <w:proofErr w:type="gram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diarahkan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terbaik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diandalkan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53460D4" w14:textId="77777777" w:rsidR="00145FB4" w:rsidRPr="00A132CD" w:rsidRDefault="00000000" w:rsidP="0018604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b/>
          <w:bCs/>
          <w:sz w:val="24"/>
          <w:szCs w:val="24"/>
        </w:rPr>
        <w:t>Tabel 1.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Performa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Variasi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Rasio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Split Data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Teknik </w:t>
      </w:r>
      <w:r w:rsidRPr="00F40D52">
        <w:rPr>
          <w:rFonts w:ascii="Times New Roman" w:eastAsia="Times New Roman" w:hAnsi="Times New Roman" w:cs="Times New Roman"/>
          <w:i/>
          <w:iCs/>
          <w:sz w:val="24"/>
          <w:szCs w:val="24"/>
        </w:rPr>
        <w:t>Holdout</w:t>
      </w:r>
    </w:p>
    <w:tbl>
      <w:tblPr>
        <w:tblStyle w:val="a0"/>
        <w:tblW w:w="86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7"/>
        <w:gridCol w:w="1518"/>
        <w:gridCol w:w="2588"/>
        <w:gridCol w:w="2160"/>
      </w:tblGrid>
      <w:tr w:rsidR="00145FB4" w:rsidRPr="00A132CD" w14:paraId="1D258921" w14:textId="77777777" w:rsidTr="00F40D52">
        <w:tc>
          <w:tcPr>
            <w:tcW w:w="2337" w:type="dxa"/>
          </w:tcPr>
          <w:p w14:paraId="4573593E" w14:textId="77777777" w:rsidR="00145FB4" w:rsidRPr="00A132CD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Rasio</w:t>
            </w:r>
            <w:proofErr w:type="spellEnd"/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Split Data (</w:t>
            </w:r>
            <w:proofErr w:type="spellStart"/>
            <w:proofErr w:type="gramStart"/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Training:Testing</w:t>
            </w:r>
            <w:proofErr w:type="spellEnd"/>
            <w:proofErr w:type="gramEnd"/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18" w:type="dxa"/>
          </w:tcPr>
          <w:p w14:paraId="75336A26" w14:textId="77777777" w:rsidR="00145FB4" w:rsidRPr="00A132CD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Rocchio Classifier</w:t>
            </w:r>
          </w:p>
        </w:tc>
        <w:tc>
          <w:tcPr>
            <w:tcW w:w="2588" w:type="dxa"/>
          </w:tcPr>
          <w:p w14:paraId="507C30B6" w14:textId="77777777" w:rsidR="00145FB4" w:rsidRPr="00A132CD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Linear Discriminant Analysis (LDA)</w:t>
            </w:r>
          </w:p>
        </w:tc>
        <w:tc>
          <w:tcPr>
            <w:tcW w:w="2160" w:type="dxa"/>
          </w:tcPr>
          <w:p w14:paraId="4765882A" w14:textId="77777777" w:rsidR="00145FB4" w:rsidRPr="00A132CD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Support Vector Machine (SVM)</w:t>
            </w:r>
          </w:p>
        </w:tc>
      </w:tr>
      <w:tr w:rsidR="00145FB4" w:rsidRPr="00A132CD" w14:paraId="2F90171C" w14:textId="77777777" w:rsidTr="00F40D52">
        <w:tc>
          <w:tcPr>
            <w:tcW w:w="2337" w:type="dxa"/>
          </w:tcPr>
          <w:p w14:paraId="440A709C" w14:textId="77777777" w:rsidR="00145FB4" w:rsidRPr="00A132CD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(50%:50%)</w:t>
            </w:r>
          </w:p>
        </w:tc>
        <w:tc>
          <w:tcPr>
            <w:tcW w:w="1518" w:type="dxa"/>
          </w:tcPr>
          <w:p w14:paraId="5F8EDE4C" w14:textId="77777777" w:rsidR="00145FB4" w:rsidRPr="00A132CD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0.8756</w:t>
            </w:r>
          </w:p>
        </w:tc>
        <w:tc>
          <w:tcPr>
            <w:tcW w:w="2588" w:type="dxa"/>
          </w:tcPr>
          <w:p w14:paraId="06F2EA58" w14:textId="77777777" w:rsidR="00145FB4" w:rsidRPr="00A132CD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0.8857</w:t>
            </w:r>
          </w:p>
        </w:tc>
        <w:tc>
          <w:tcPr>
            <w:tcW w:w="2160" w:type="dxa"/>
          </w:tcPr>
          <w:p w14:paraId="3014F88D" w14:textId="77777777" w:rsidR="00145FB4" w:rsidRPr="00A132CD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0.9558</w:t>
            </w:r>
          </w:p>
        </w:tc>
      </w:tr>
      <w:tr w:rsidR="00145FB4" w:rsidRPr="00A132CD" w14:paraId="7E2F77D6" w14:textId="77777777" w:rsidTr="00F40D52">
        <w:tc>
          <w:tcPr>
            <w:tcW w:w="2337" w:type="dxa"/>
          </w:tcPr>
          <w:p w14:paraId="45D35780" w14:textId="77777777" w:rsidR="00145FB4" w:rsidRPr="00A132CD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(55%:45%)</w:t>
            </w:r>
          </w:p>
        </w:tc>
        <w:tc>
          <w:tcPr>
            <w:tcW w:w="1518" w:type="dxa"/>
          </w:tcPr>
          <w:p w14:paraId="57D0AA88" w14:textId="77777777" w:rsidR="00145FB4" w:rsidRPr="00A132CD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0.8790</w:t>
            </w:r>
          </w:p>
        </w:tc>
        <w:tc>
          <w:tcPr>
            <w:tcW w:w="2588" w:type="dxa"/>
          </w:tcPr>
          <w:p w14:paraId="7B2B05DC" w14:textId="77777777" w:rsidR="00145FB4" w:rsidRPr="00A132CD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0.8894</w:t>
            </w:r>
          </w:p>
        </w:tc>
        <w:tc>
          <w:tcPr>
            <w:tcW w:w="2160" w:type="dxa"/>
          </w:tcPr>
          <w:p w14:paraId="3C8CBCB0" w14:textId="77777777" w:rsidR="00145FB4" w:rsidRPr="00A132CD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0.9559</w:t>
            </w:r>
          </w:p>
        </w:tc>
      </w:tr>
      <w:tr w:rsidR="00145FB4" w:rsidRPr="00A132CD" w14:paraId="5DD4BF87" w14:textId="77777777" w:rsidTr="00F40D52">
        <w:tc>
          <w:tcPr>
            <w:tcW w:w="2337" w:type="dxa"/>
          </w:tcPr>
          <w:p w14:paraId="7E154D04" w14:textId="77777777" w:rsidR="00145FB4" w:rsidRPr="00A132CD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(60%:40%)</w:t>
            </w:r>
          </w:p>
        </w:tc>
        <w:tc>
          <w:tcPr>
            <w:tcW w:w="1518" w:type="dxa"/>
          </w:tcPr>
          <w:p w14:paraId="12389176" w14:textId="77777777" w:rsidR="00145FB4" w:rsidRPr="00A132CD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0.8776</w:t>
            </w:r>
          </w:p>
        </w:tc>
        <w:tc>
          <w:tcPr>
            <w:tcW w:w="2588" w:type="dxa"/>
          </w:tcPr>
          <w:p w14:paraId="1F310AD9" w14:textId="77777777" w:rsidR="00145FB4" w:rsidRPr="00A132CD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0.8921</w:t>
            </w:r>
          </w:p>
        </w:tc>
        <w:tc>
          <w:tcPr>
            <w:tcW w:w="2160" w:type="dxa"/>
          </w:tcPr>
          <w:p w14:paraId="3779FC67" w14:textId="77777777" w:rsidR="00145FB4" w:rsidRPr="00A132CD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0.9582</w:t>
            </w:r>
          </w:p>
        </w:tc>
      </w:tr>
      <w:tr w:rsidR="00145FB4" w:rsidRPr="00A132CD" w14:paraId="3906103D" w14:textId="77777777" w:rsidTr="00F40D52">
        <w:tc>
          <w:tcPr>
            <w:tcW w:w="2337" w:type="dxa"/>
          </w:tcPr>
          <w:p w14:paraId="45C47C27" w14:textId="77777777" w:rsidR="00145FB4" w:rsidRPr="00A132CD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(65%:35%)</w:t>
            </w:r>
          </w:p>
        </w:tc>
        <w:tc>
          <w:tcPr>
            <w:tcW w:w="1518" w:type="dxa"/>
          </w:tcPr>
          <w:p w14:paraId="1DDBC367" w14:textId="77777777" w:rsidR="00145FB4" w:rsidRPr="00A132CD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0.8844*</w:t>
            </w:r>
          </w:p>
        </w:tc>
        <w:tc>
          <w:tcPr>
            <w:tcW w:w="2588" w:type="dxa"/>
          </w:tcPr>
          <w:p w14:paraId="12E41B17" w14:textId="77777777" w:rsidR="00145FB4" w:rsidRPr="00A132CD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0.8911</w:t>
            </w:r>
          </w:p>
        </w:tc>
        <w:tc>
          <w:tcPr>
            <w:tcW w:w="2160" w:type="dxa"/>
          </w:tcPr>
          <w:p w14:paraId="53EFFE92" w14:textId="77777777" w:rsidR="00145FB4" w:rsidRPr="00A132CD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0.9589*</w:t>
            </w:r>
          </w:p>
        </w:tc>
      </w:tr>
      <w:tr w:rsidR="00145FB4" w:rsidRPr="00A132CD" w14:paraId="44619520" w14:textId="77777777" w:rsidTr="00F40D52">
        <w:tc>
          <w:tcPr>
            <w:tcW w:w="2337" w:type="dxa"/>
          </w:tcPr>
          <w:p w14:paraId="38A9CEE6" w14:textId="77777777" w:rsidR="00145FB4" w:rsidRPr="00A132CD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(70%:30%)</w:t>
            </w:r>
          </w:p>
        </w:tc>
        <w:tc>
          <w:tcPr>
            <w:tcW w:w="1518" w:type="dxa"/>
          </w:tcPr>
          <w:p w14:paraId="6573261E" w14:textId="77777777" w:rsidR="00145FB4" w:rsidRPr="00A132CD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0.8834</w:t>
            </w:r>
          </w:p>
        </w:tc>
        <w:tc>
          <w:tcPr>
            <w:tcW w:w="2588" w:type="dxa"/>
          </w:tcPr>
          <w:p w14:paraId="0D8A4191" w14:textId="77777777" w:rsidR="00145FB4" w:rsidRPr="00A132CD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0.8990</w:t>
            </w:r>
          </w:p>
        </w:tc>
        <w:tc>
          <w:tcPr>
            <w:tcW w:w="2160" w:type="dxa"/>
          </w:tcPr>
          <w:p w14:paraId="0C020409" w14:textId="77777777" w:rsidR="00145FB4" w:rsidRPr="00A132CD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0.9573</w:t>
            </w:r>
          </w:p>
        </w:tc>
      </w:tr>
      <w:tr w:rsidR="00145FB4" w:rsidRPr="00A132CD" w14:paraId="21EECA38" w14:textId="77777777" w:rsidTr="00F40D52">
        <w:tc>
          <w:tcPr>
            <w:tcW w:w="2337" w:type="dxa"/>
          </w:tcPr>
          <w:p w14:paraId="6EA2CDE1" w14:textId="77777777" w:rsidR="00145FB4" w:rsidRPr="00A132CD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(75%:25%)</w:t>
            </w:r>
          </w:p>
        </w:tc>
        <w:tc>
          <w:tcPr>
            <w:tcW w:w="1518" w:type="dxa"/>
          </w:tcPr>
          <w:p w14:paraId="76C12819" w14:textId="77777777" w:rsidR="00145FB4" w:rsidRPr="00A132CD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0.8787</w:t>
            </w:r>
          </w:p>
        </w:tc>
        <w:tc>
          <w:tcPr>
            <w:tcW w:w="2588" w:type="dxa"/>
          </w:tcPr>
          <w:p w14:paraId="6B2C2E8E" w14:textId="77777777" w:rsidR="00145FB4" w:rsidRPr="00A132CD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0.8943</w:t>
            </w:r>
          </w:p>
        </w:tc>
        <w:tc>
          <w:tcPr>
            <w:tcW w:w="2160" w:type="dxa"/>
          </w:tcPr>
          <w:p w14:paraId="1902F7F2" w14:textId="77777777" w:rsidR="00145FB4" w:rsidRPr="00A132CD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0.9565</w:t>
            </w:r>
          </w:p>
        </w:tc>
      </w:tr>
      <w:tr w:rsidR="00145FB4" w:rsidRPr="00A132CD" w14:paraId="2557A7D5" w14:textId="77777777" w:rsidTr="00F40D52">
        <w:tc>
          <w:tcPr>
            <w:tcW w:w="2337" w:type="dxa"/>
          </w:tcPr>
          <w:p w14:paraId="60D08EDF" w14:textId="77777777" w:rsidR="00145FB4" w:rsidRPr="00A132CD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(80%:20%)</w:t>
            </w:r>
          </w:p>
        </w:tc>
        <w:tc>
          <w:tcPr>
            <w:tcW w:w="1518" w:type="dxa"/>
          </w:tcPr>
          <w:p w14:paraId="3C05FA9F" w14:textId="77777777" w:rsidR="00145FB4" w:rsidRPr="00A132CD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0.8796</w:t>
            </w:r>
          </w:p>
        </w:tc>
        <w:tc>
          <w:tcPr>
            <w:tcW w:w="2588" w:type="dxa"/>
          </w:tcPr>
          <w:p w14:paraId="4C6C7808" w14:textId="77777777" w:rsidR="00145FB4" w:rsidRPr="00A132CD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0.8990*</w:t>
            </w:r>
          </w:p>
        </w:tc>
        <w:tc>
          <w:tcPr>
            <w:tcW w:w="2160" w:type="dxa"/>
          </w:tcPr>
          <w:p w14:paraId="7845B5AD" w14:textId="77777777" w:rsidR="00145FB4" w:rsidRPr="00A132CD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0.9554</w:t>
            </w:r>
          </w:p>
        </w:tc>
      </w:tr>
    </w:tbl>
    <w:p w14:paraId="2ECE6521" w14:textId="77777777" w:rsidR="00145FB4" w:rsidRPr="00A132CD" w:rsidRDefault="00000000" w:rsidP="00A132C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132CD">
        <w:rPr>
          <w:rFonts w:ascii="Times New Roman" w:eastAsia="Times New Roman" w:hAnsi="Times New Roman" w:cs="Times New Roman"/>
          <w:sz w:val="24"/>
          <w:szCs w:val="24"/>
        </w:rPr>
        <w:t>Keterangan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*) 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Rasio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split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B2BAB0" w14:textId="325BEBDE" w:rsidR="0076298A" w:rsidRPr="00A132CD" w:rsidRDefault="00000000" w:rsidP="00A132C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eksperimen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pada Tabel 1,</w:t>
      </w:r>
      <w:r w:rsidR="00F40D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rasio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split data. Dari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pengamatan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Linear Discriminant Analysis (LDA)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konsistensi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performa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terutama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pelatihan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Rocchio Classifier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variabilitas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performanya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rasio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split data,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bersaing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kompetitif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Paling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</w:t>
      </w:r>
      <w:r w:rsidR="0076298A" w:rsidRPr="00A132CD">
        <w:rPr>
          <w:rFonts w:ascii="Times New Roman" w:eastAsia="Times New Roman" w:hAnsi="Times New Roman" w:cs="Times New Roman"/>
          <w:sz w:val="24"/>
          <w:szCs w:val="24"/>
        </w:rPr>
        <w:t>CO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>lok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Support Vector Machine (SVM)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skenario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terutama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rasio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65%:35%.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lastRenderedPageBreak/>
        <w:t>Berdasarkan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rasio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split data (65%:35%),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dipilih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Support Vector Machine (SVM). Hasil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SVM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kemampuan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menangani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konteks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dataset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teknik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Holdout. </w:t>
      </w:r>
    </w:p>
    <w:p w14:paraId="0FD6C907" w14:textId="77777777" w:rsidR="00145FB4" w:rsidRPr="00A132CD" w:rsidRDefault="00000000" w:rsidP="0018604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b/>
          <w:bCs/>
          <w:sz w:val="24"/>
          <w:szCs w:val="24"/>
        </w:rPr>
        <w:t>Tabel 2.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Perbandingan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Udara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One-way ANOVA pada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Rasio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Split Data</w:t>
      </w:r>
    </w:p>
    <w:tbl>
      <w:tblPr>
        <w:tblStyle w:val="a1"/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4331"/>
        <w:gridCol w:w="4168"/>
      </w:tblGrid>
      <w:tr w:rsidR="00145FB4" w:rsidRPr="00F40D52" w14:paraId="6FD44AB1" w14:textId="77777777" w:rsidTr="00F40D52">
        <w:trPr>
          <w:trHeight w:val="192"/>
          <w:jc w:val="center"/>
        </w:trPr>
        <w:tc>
          <w:tcPr>
            <w:tcW w:w="2548" w:type="pct"/>
            <w:vAlign w:val="center"/>
          </w:tcPr>
          <w:p w14:paraId="3DEACEAF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40D5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F-statistic</w:t>
            </w:r>
          </w:p>
        </w:tc>
        <w:tc>
          <w:tcPr>
            <w:tcW w:w="2452" w:type="pct"/>
            <w:vAlign w:val="center"/>
          </w:tcPr>
          <w:p w14:paraId="7407F1CD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40D5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p-value</w:t>
            </w:r>
          </w:p>
        </w:tc>
      </w:tr>
      <w:tr w:rsidR="00145FB4" w:rsidRPr="00F40D52" w14:paraId="1EE17138" w14:textId="77777777" w:rsidTr="00F40D52">
        <w:trPr>
          <w:trHeight w:val="23"/>
          <w:jc w:val="center"/>
        </w:trPr>
        <w:tc>
          <w:tcPr>
            <w:tcW w:w="2548" w:type="pct"/>
            <w:vAlign w:val="center"/>
          </w:tcPr>
          <w:p w14:paraId="3E426701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0D52">
              <w:rPr>
                <w:rFonts w:ascii="Times New Roman" w:eastAsia="Times New Roman" w:hAnsi="Times New Roman" w:cs="Times New Roman"/>
                <w:sz w:val="20"/>
                <w:szCs w:val="20"/>
              </w:rPr>
              <w:t>997.52</w:t>
            </w:r>
          </w:p>
        </w:tc>
        <w:tc>
          <w:tcPr>
            <w:tcW w:w="2452" w:type="pct"/>
            <w:vAlign w:val="center"/>
          </w:tcPr>
          <w:p w14:paraId="14767133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0D52">
              <w:rPr>
                <w:rFonts w:ascii="Times New Roman" w:eastAsia="Times New Roman" w:hAnsi="Times New Roman" w:cs="Times New Roman"/>
                <w:sz w:val="20"/>
                <w:szCs w:val="20"/>
              </w:rPr>
              <w:t>3.65e-19*</w:t>
            </w:r>
          </w:p>
        </w:tc>
      </w:tr>
    </w:tbl>
    <w:p w14:paraId="49C133F4" w14:textId="77777777" w:rsidR="00145FB4" w:rsidRPr="00A132CD" w:rsidRDefault="00000000" w:rsidP="00A132C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132CD">
        <w:rPr>
          <w:rFonts w:ascii="Times New Roman" w:eastAsia="Times New Roman" w:hAnsi="Times New Roman" w:cs="Times New Roman"/>
          <w:sz w:val="24"/>
          <w:szCs w:val="24"/>
        </w:rPr>
        <w:t>Keterangan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*) 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m:oMath>
        <m:r>
          <w:rPr>
            <w:rFonts w:ascii="Cambria Math" w:hAnsi="Cambria Math" w:cs="Times New Roman"/>
            <w:sz w:val="24"/>
            <w:szCs w:val="24"/>
          </w:rPr>
          <m:t>α</m:t>
        </m:r>
      </m:oMath>
      <w:r w:rsidRPr="00A132CD">
        <w:rPr>
          <w:rFonts w:ascii="Times New Roman" w:eastAsia="Times New Roman" w:hAnsi="Times New Roman" w:cs="Times New Roman"/>
          <w:sz w:val="24"/>
          <w:szCs w:val="24"/>
        </w:rPr>
        <w:t>=5%.</w:t>
      </w:r>
    </w:p>
    <w:p w14:paraId="13F303D7" w14:textId="38163B92" w:rsidR="00145FB4" w:rsidRPr="00A132CD" w:rsidRDefault="00000000" w:rsidP="00A132C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memperjelas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perbedaan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One-way ANOVA (Tabel 2)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perbedaan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SVM, LDA, dan Rocchio Classifier pada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rasio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split data. F-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statistik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sebesar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997.52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p-value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</w:t>
      </w:r>
      <w:r w:rsidR="004C2141">
        <w:rPr>
          <w:rFonts w:ascii="Times New Roman" w:eastAsia="Times New Roman" w:hAnsi="Times New Roman" w:cs="Times New Roman"/>
          <w:sz w:val="24"/>
          <w:szCs w:val="24"/>
        </w:rPr>
        <w:t>peneliti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>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3.65e-19,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setidaknya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pasang mean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perbedaan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One-way ANOVA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mengevaluasi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perbedaan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model-model SVM, LDA, dan Rocchio Classifier pada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rasio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split data.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Hasilnya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perbedaan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setidaknya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dua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mengindikasikan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variasi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performa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E70DAB" w14:textId="3C7F7545" w:rsidR="00145FB4" w:rsidRPr="00A132CD" w:rsidRDefault="00000000" w:rsidP="00A132C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Berikutnya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Multiple </w:t>
      </w:r>
      <w:proofErr w:type="spellStart"/>
      <w:r w:rsidR="0076298A" w:rsidRPr="00A132CD">
        <w:rPr>
          <w:rFonts w:ascii="Times New Roman" w:eastAsia="Times New Roman" w:hAnsi="Times New Roman" w:cs="Times New Roman"/>
          <w:sz w:val="24"/>
          <w:szCs w:val="24"/>
        </w:rPr>
        <w:t>CO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>mparison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of Means - Tukey HSD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perbandingan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rinci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Hasilnya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disajikan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7044CA8" w14:textId="77777777" w:rsidR="00145FB4" w:rsidRPr="00A132CD" w:rsidRDefault="00000000" w:rsidP="0018604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b/>
          <w:bCs/>
          <w:sz w:val="24"/>
          <w:szCs w:val="24"/>
        </w:rPr>
        <w:t>Tabel 3.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Perbandingan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Rata-Rata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Udara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Tukey HSD</w:t>
      </w:r>
    </w:p>
    <w:tbl>
      <w:tblPr>
        <w:tblStyle w:val="a2"/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388"/>
        <w:gridCol w:w="1388"/>
        <w:gridCol w:w="1100"/>
        <w:gridCol w:w="908"/>
        <w:gridCol w:w="920"/>
        <w:gridCol w:w="920"/>
        <w:gridCol w:w="1875"/>
      </w:tblGrid>
      <w:tr w:rsidR="00145FB4" w:rsidRPr="00F40D52" w14:paraId="58E77A11" w14:textId="77777777" w:rsidTr="0018604A">
        <w:trPr>
          <w:jc w:val="center"/>
        </w:trPr>
        <w:tc>
          <w:tcPr>
            <w:tcW w:w="817" w:type="pct"/>
            <w:vAlign w:val="center"/>
          </w:tcPr>
          <w:p w14:paraId="7AFDCCD4" w14:textId="77777777" w:rsidR="00145FB4" w:rsidRPr="00F40D52" w:rsidRDefault="00000000" w:rsidP="001860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F40D5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Algoritma</w:t>
            </w:r>
            <w:proofErr w:type="spellEnd"/>
            <w:r w:rsidRPr="00F40D5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 xml:space="preserve"> 1</w:t>
            </w:r>
          </w:p>
        </w:tc>
        <w:tc>
          <w:tcPr>
            <w:tcW w:w="817" w:type="pct"/>
            <w:vAlign w:val="center"/>
          </w:tcPr>
          <w:p w14:paraId="75A7CE55" w14:textId="77777777" w:rsidR="00145FB4" w:rsidRPr="00F40D52" w:rsidRDefault="00000000" w:rsidP="001860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F40D5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Algoritma</w:t>
            </w:r>
            <w:proofErr w:type="spellEnd"/>
            <w:r w:rsidRPr="00F40D5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 xml:space="preserve"> 2</w:t>
            </w:r>
          </w:p>
        </w:tc>
        <w:tc>
          <w:tcPr>
            <w:tcW w:w="647" w:type="pct"/>
            <w:vAlign w:val="center"/>
          </w:tcPr>
          <w:p w14:paraId="41A393AE" w14:textId="77777777" w:rsidR="00145FB4" w:rsidRPr="00F40D52" w:rsidRDefault="00000000" w:rsidP="001860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sz w:val="20"/>
                <w:szCs w:val="20"/>
              </w:rPr>
            </w:pPr>
            <w:r w:rsidRPr="00F40D52">
              <w:rPr>
                <w:rFonts w:ascii="Times New Roman" w:eastAsia="Times New Roman" w:hAnsi="Times New Roman" w:cs="Times New Roman"/>
                <w:b/>
                <w:bCs/>
                <w:i/>
                <w:sz w:val="20"/>
                <w:szCs w:val="20"/>
              </w:rPr>
              <w:t>Mean diff</w:t>
            </w:r>
          </w:p>
        </w:tc>
        <w:tc>
          <w:tcPr>
            <w:tcW w:w="534" w:type="pct"/>
            <w:vAlign w:val="center"/>
          </w:tcPr>
          <w:p w14:paraId="3B655D57" w14:textId="77777777" w:rsidR="00145FB4" w:rsidRPr="00F40D52" w:rsidRDefault="00000000" w:rsidP="001860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40D5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p-value</w:t>
            </w:r>
          </w:p>
        </w:tc>
        <w:tc>
          <w:tcPr>
            <w:tcW w:w="541" w:type="pct"/>
            <w:vAlign w:val="center"/>
          </w:tcPr>
          <w:p w14:paraId="3ABAB85C" w14:textId="77777777" w:rsidR="00145FB4" w:rsidRPr="00F40D52" w:rsidRDefault="00000000" w:rsidP="001860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40D5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lower</w:t>
            </w:r>
          </w:p>
        </w:tc>
        <w:tc>
          <w:tcPr>
            <w:tcW w:w="541" w:type="pct"/>
            <w:vAlign w:val="center"/>
          </w:tcPr>
          <w:p w14:paraId="283F6E86" w14:textId="77777777" w:rsidR="00145FB4" w:rsidRPr="00F40D52" w:rsidRDefault="00000000" w:rsidP="001860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40D5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upper</w:t>
            </w:r>
          </w:p>
        </w:tc>
        <w:tc>
          <w:tcPr>
            <w:tcW w:w="1103" w:type="pct"/>
            <w:vAlign w:val="center"/>
          </w:tcPr>
          <w:p w14:paraId="247FE100" w14:textId="77777777" w:rsidR="00145FB4" w:rsidRPr="00F40D52" w:rsidRDefault="00000000" w:rsidP="0018604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40D5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Keputusan</w:t>
            </w:r>
          </w:p>
        </w:tc>
      </w:tr>
      <w:tr w:rsidR="00145FB4" w:rsidRPr="00F40D52" w14:paraId="30A8A77A" w14:textId="77777777" w:rsidTr="0018604A">
        <w:trPr>
          <w:jc w:val="center"/>
        </w:trPr>
        <w:tc>
          <w:tcPr>
            <w:tcW w:w="817" w:type="pct"/>
            <w:vAlign w:val="center"/>
          </w:tcPr>
          <w:p w14:paraId="4342B970" w14:textId="77777777" w:rsidR="00145FB4" w:rsidRPr="00F40D52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0D52">
              <w:rPr>
                <w:rFonts w:ascii="Times New Roman" w:eastAsia="Times New Roman" w:hAnsi="Times New Roman" w:cs="Times New Roman"/>
                <w:sz w:val="20"/>
                <w:szCs w:val="20"/>
              </w:rPr>
              <w:t>LDA</w:t>
            </w:r>
          </w:p>
        </w:tc>
        <w:tc>
          <w:tcPr>
            <w:tcW w:w="817" w:type="pct"/>
            <w:vAlign w:val="center"/>
          </w:tcPr>
          <w:p w14:paraId="71D0E0AA" w14:textId="77777777" w:rsidR="00145FB4" w:rsidRPr="00F40D52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0D52">
              <w:rPr>
                <w:rFonts w:ascii="Times New Roman" w:eastAsia="Times New Roman" w:hAnsi="Times New Roman" w:cs="Times New Roman"/>
                <w:sz w:val="20"/>
                <w:szCs w:val="20"/>
              </w:rPr>
              <w:t>Rocchio</w:t>
            </w:r>
          </w:p>
        </w:tc>
        <w:tc>
          <w:tcPr>
            <w:tcW w:w="647" w:type="pct"/>
            <w:vAlign w:val="center"/>
          </w:tcPr>
          <w:p w14:paraId="7547D7EF" w14:textId="77777777" w:rsidR="00145FB4" w:rsidRPr="00F40D52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0D52">
              <w:rPr>
                <w:rFonts w:ascii="Times New Roman" w:eastAsia="Times New Roman" w:hAnsi="Times New Roman" w:cs="Times New Roman"/>
                <w:sz w:val="20"/>
                <w:szCs w:val="20"/>
              </w:rPr>
              <w:t>-0.0132</w:t>
            </w:r>
          </w:p>
        </w:tc>
        <w:tc>
          <w:tcPr>
            <w:tcW w:w="534" w:type="pct"/>
            <w:vAlign w:val="center"/>
          </w:tcPr>
          <w:p w14:paraId="6033E787" w14:textId="77777777" w:rsidR="00145FB4" w:rsidRPr="00F40D52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0D52">
              <w:rPr>
                <w:rFonts w:ascii="Times New Roman" w:eastAsia="Times New Roman" w:hAnsi="Times New Roman" w:cs="Times New Roman"/>
                <w:sz w:val="20"/>
                <w:szCs w:val="20"/>
              </w:rPr>
              <w:t>0.0*</w:t>
            </w:r>
          </w:p>
        </w:tc>
        <w:tc>
          <w:tcPr>
            <w:tcW w:w="541" w:type="pct"/>
            <w:vAlign w:val="center"/>
          </w:tcPr>
          <w:p w14:paraId="4246220D" w14:textId="77777777" w:rsidR="00145FB4" w:rsidRPr="00F40D52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0D52">
              <w:rPr>
                <w:rFonts w:ascii="Times New Roman" w:eastAsia="Times New Roman" w:hAnsi="Times New Roman" w:cs="Times New Roman"/>
                <w:sz w:val="20"/>
                <w:szCs w:val="20"/>
              </w:rPr>
              <w:t>-0.0179</w:t>
            </w:r>
          </w:p>
        </w:tc>
        <w:tc>
          <w:tcPr>
            <w:tcW w:w="541" w:type="pct"/>
            <w:vAlign w:val="center"/>
          </w:tcPr>
          <w:p w14:paraId="179517CE" w14:textId="77777777" w:rsidR="00145FB4" w:rsidRPr="00F40D52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0D52">
              <w:rPr>
                <w:rFonts w:ascii="Times New Roman" w:eastAsia="Times New Roman" w:hAnsi="Times New Roman" w:cs="Times New Roman"/>
                <w:sz w:val="20"/>
                <w:szCs w:val="20"/>
              </w:rPr>
              <w:t>-0.0085</w:t>
            </w:r>
          </w:p>
        </w:tc>
        <w:tc>
          <w:tcPr>
            <w:tcW w:w="1103" w:type="pct"/>
            <w:vAlign w:val="center"/>
          </w:tcPr>
          <w:p w14:paraId="4DBEED76" w14:textId="77777777" w:rsidR="00145FB4" w:rsidRPr="00F40D52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40D52">
              <w:rPr>
                <w:rFonts w:ascii="Times New Roman" w:eastAsia="Times New Roman" w:hAnsi="Times New Roman" w:cs="Times New Roman"/>
                <w:sz w:val="20"/>
                <w:szCs w:val="20"/>
              </w:rPr>
              <w:t>Signifikan</w:t>
            </w:r>
            <w:proofErr w:type="spellEnd"/>
            <w:r w:rsidRPr="00F40D5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40D52">
              <w:rPr>
                <w:rFonts w:ascii="Times New Roman" w:eastAsia="Times New Roman" w:hAnsi="Times New Roman" w:cs="Times New Roman"/>
                <w:sz w:val="20"/>
                <w:szCs w:val="20"/>
              </w:rPr>
              <w:t>Berbeda</w:t>
            </w:r>
            <w:proofErr w:type="spellEnd"/>
          </w:p>
        </w:tc>
      </w:tr>
      <w:tr w:rsidR="00145FB4" w:rsidRPr="00F40D52" w14:paraId="47674DB0" w14:textId="77777777" w:rsidTr="0018604A">
        <w:trPr>
          <w:jc w:val="center"/>
        </w:trPr>
        <w:tc>
          <w:tcPr>
            <w:tcW w:w="817" w:type="pct"/>
            <w:vAlign w:val="center"/>
          </w:tcPr>
          <w:p w14:paraId="512DC478" w14:textId="77777777" w:rsidR="00145FB4" w:rsidRPr="00F40D52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0D52">
              <w:rPr>
                <w:rFonts w:ascii="Times New Roman" w:eastAsia="Times New Roman" w:hAnsi="Times New Roman" w:cs="Times New Roman"/>
                <w:sz w:val="20"/>
                <w:szCs w:val="20"/>
              </w:rPr>
              <w:t>LDA</w:t>
            </w:r>
          </w:p>
        </w:tc>
        <w:tc>
          <w:tcPr>
            <w:tcW w:w="817" w:type="pct"/>
            <w:vAlign w:val="center"/>
          </w:tcPr>
          <w:p w14:paraId="63D6FE91" w14:textId="77777777" w:rsidR="00145FB4" w:rsidRPr="00F40D52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0D52">
              <w:rPr>
                <w:rFonts w:ascii="Times New Roman" w:eastAsia="Times New Roman" w:hAnsi="Times New Roman" w:cs="Times New Roman"/>
                <w:sz w:val="20"/>
                <w:szCs w:val="20"/>
              </w:rPr>
              <w:t>SVM</w:t>
            </w:r>
          </w:p>
        </w:tc>
        <w:tc>
          <w:tcPr>
            <w:tcW w:w="647" w:type="pct"/>
            <w:vAlign w:val="center"/>
          </w:tcPr>
          <w:p w14:paraId="49F0EBBF" w14:textId="77777777" w:rsidR="00145FB4" w:rsidRPr="00F40D52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0D52">
              <w:rPr>
                <w:rFonts w:ascii="Times New Roman" w:eastAsia="Times New Roman" w:hAnsi="Times New Roman" w:cs="Times New Roman"/>
                <w:sz w:val="20"/>
                <w:szCs w:val="20"/>
              </w:rPr>
              <w:t>0.0639</w:t>
            </w:r>
          </w:p>
        </w:tc>
        <w:tc>
          <w:tcPr>
            <w:tcW w:w="534" w:type="pct"/>
            <w:vAlign w:val="center"/>
          </w:tcPr>
          <w:p w14:paraId="3A90EDE1" w14:textId="77777777" w:rsidR="00145FB4" w:rsidRPr="00F40D52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0D52">
              <w:rPr>
                <w:rFonts w:ascii="Times New Roman" w:eastAsia="Times New Roman" w:hAnsi="Times New Roman" w:cs="Times New Roman"/>
                <w:sz w:val="20"/>
                <w:szCs w:val="20"/>
              </w:rPr>
              <w:t>0.0*</w:t>
            </w:r>
          </w:p>
        </w:tc>
        <w:tc>
          <w:tcPr>
            <w:tcW w:w="541" w:type="pct"/>
            <w:vAlign w:val="center"/>
          </w:tcPr>
          <w:p w14:paraId="6502B55D" w14:textId="77777777" w:rsidR="00145FB4" w:rsidRPr="00F40D52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0D52">
              <w:rPr>
                <w:rFonts w:ascii="Times New Roman" w:eastAsia="Times New Roman" w:hAnsi="Times New Roman" w:cs="Times New Roman"/>
                <w:sz w:val="20"/>
                <w:szCs w:val="20"/>
              </w:rPr>
              <w:t>0.0592</w:t>
            </w:r>
          </w:p>
        </w:tc>
        <w:tc>
          <w:tcPr>
            <w:tcW w:w="541" w:type="pct"/>
            <w:vAlign w:val="center"/>
          </w:tcPr>
          <w:p w14:paraId="33F4AED1" w14:textId="77777777" w:rsidR="00145FB4" w:rsidRPr="00F40D52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0D52">
              <w:rPr>
                <w:rFonts w:ascii="Times New Roman" w:eastAsia="Times New Roman" w:hAnsi="Times New Roman" w:cs="Times New Roman"/>
                <w:sz w:val="20"/>
                <w:szCs w:val="20"/>
              </w:rPr>
              <w:t>0.0686</w:t>
            </w:r>
          </w:p>
        </w:tc>
        <w:tc>
          <w:tcPr>
            <w:tcW w:w="1103" w:type="pct"/>
            <w:vAlign w:val="center"/>
          </w:tcPr>
          <w:p w14:paraId="4CE34F55" w14:textId="77777777" w:rsidR="00145FB4" w:rsidRPr="00F40D52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40D52">
              <w:rPr>
                <w:rFonts w:ascii="Times New Roman" w:eastAsia="Times New Roman" w:hAnsi="Times New Roman" w:cs="Times New Roman"/>
                <w:sz w:val="20"/>
                <w:szCs w:val="20"/>
              </w:rPr>
              <w:t>Signifikan</w:t>
            </w:r>
            <w:proofErr w:type="spellEnd"/>
            <w:r w:rsidRPr="00F40D5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40D52">
              <w:rPr>
                <w:rFonts w:ascii="Times New Roman" w:eastAsia="Times New Roman" w:hAnsi="Times New Roman" w:cs="Times New Roman"/>
                <w:sz w:val="20"/>
                <w:szCs w:val="20"/>
              </w:rPr>
              <w:t>Berbeda</w:t>
            </w:r>
            <w:proofErr w:type="spellEnd"/>
          </w:p>
        </w:tc>
      </w:tr>
      <w:tr w:rsidR="00145FB4" w:rsidRPr="00F40D52" w14:paraId="7066F480" w14:textId="77777777" w:rsidTr="0018604A">
        <w:trPr>
          <w:jc w:val="center"/>
        </w:trPr>
        <w:tc>
          <w:tcPr>
            <w:tcW w:w="817" w:type="pct"/>
            <w:vAlign w:val="center"/>
          </w:tcPr>
          <w:p w14:paraId="611C42A9" w14:textId="77777777" w:rsidR="00145FB4" w:rsidRPr="00F40D52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0D52">
              <w:rPr>
                <w:rFonts w:ascii="Times New Roman" w:eastAsia="Times New Roman" w:hAnsi="Times New Roman" w:cs="Times New Roman"/>
                <w:sz w:val="20"/>
                <w:szCs w:val="20"/>
              </w:rPr>
              <w:t>Rocchio</w:t>
            </w:r>
          </w:p>
        </w:tc>
        <w:tc>
          <w:tcPr>
            <w:tcW w:w="817" w:type="pct"/>
            <w:vAlign w:val="center"/>
          </w:tcPr>
          <w:p w14:paraId="1436328D" w14:textId="77777777" w:rsidR="00145FB4" w:rsidRPr="00F40D52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0D52">
              <w:rPr>
                <w:rFonts w:ascii="Times New Roman" w:eastAsia="Times New Roman" w:hAnsi="Times New Roman" w:cs="Times New Roman"/>
                <w:sz w:val="20"/>
                <w:szCs w:val="20"/>
              </w:rPr>
              <w:t>SVM</w:t>
            </w:r>
          </w:p>
        </w:tc>
        <w:tc>
          <w:tcPr>
            <w:tcW w:w="647" w:type="pct"/>
            <w:vAlign w:val="center"/>
          </w:tcPr>
          <w:p w14:paraId="7E3E06F0" w14:textId="77777777" w:rsidR="00145FB4" w:rsidRPr="00F40D52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0D52">
              <w:rPr>
                <w:rFonts w:ascii="Times New Roman" w:eastAsia="Times New Roman" w:hAnsi="Times New Roman" w:cs="Times New Roman"/>
                <w:sz w:val="20"/>
                <w:szCs w:val="20"/>
              </w:rPr>
              <w:t>0.0771</w:t>
            </w:r>
          </w:p>
        </w:tc>
        <w:tc>
          <w:tcPr>
            <w:tcW w:w="534" w:type="pct"/>
            <w:vAlign w:val="center"/>
          </w:tcPr>
          <w:p w14:paraId="2C9D1C7A" w14:textId="77777777" w:rsidR="00145FB4" w:rsidRPr="00F40D52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0D52">
              <w:rPr>
                <w:rFonts w:ascii="Times New Roman" w:eastAsia="Times New Roman" w:hAnsi="Times New Roman" w:cs="Times New Roman"/>
                <w:sz w:val="20"/>
                <w:szCs w:val="20"/>
              </w:rPr>
              <w:t>0.0*</w:t>
            </w:r>
          </w:p>
        </w:tc>
        <w:tc>
          <w:tcPr>
            <w:tcW w:w="541" w:type="pct"/>
            <w:vAlign w:val="center"/>
          </w:tcPr>
          <w:p w14:paraId="225A2E64" w14:textId="77777777" w:rsidR="00145FB4" w:rsidRPr="00F40D52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0D52">
              <w:rPr>
                <w:rFonts w:ascii="Times New Roman" w:eastAsia="Times New Roman" w:hAnsi="Times New Roman" w:cs="Times New Roman"/>
                <w:sz w:val="20"/>
                <w:szCs w:val="20"/>
              </w:rPr>
              <w:t>0.0724</w:t>
            </w:r>
          </w:p>
        </w:tc>
        <w:tc>
          <w:tcPr>
            <w:tcW w:w="541" w:type="pct"/>
            <w:vAlign w:val="center"/>
          </w:tcPr>
          <w:p w14:paraId="78B28366" w14:textId="77777777" w:rsidR="00145FB4" w:rsidRPr="00F40D52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0D52">
              <w:rPr>
                <w:rFonts w:ascii="Times New Roman" w:eastAsia="Times New Roman" w:hAnsi="Times New Roman" w:cs="Times New Roman"/>
                <w:sz w:val="20"/>
                <w:szCs w:val="20"/>
              </w:rPr>
              <w:t>0.0818</w:t>
            </w:r>
          </w:p>
        </w:tc>
        <w:tc>
          <w:tcPr>
            <w:tcW w:w="1103" w:type="pct"/>
            <w:vAlign w:val="center"/>
          </w:tcPr>
          <w:p w14:paraId="7367CE6C" w14:textId="77777777" w:rsidR="00145FB4" w:rsidRPr="00F40D52" w:rsidRDefault="00000000" w:rsidP="0018604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40D52">
              <w:rPr>
                <w:rFonts w:ascii="Times New Roman" w:eastAsia="Times New Roman" w:hAnsi="Times New Roman" w:cs="Times New Roman"/>
                <w:sz w:val="20"/>
                <w:szCs w:val="20"/>
              </w:rPr>
              <w:t>Signifikan</w:t>
            </w:r>
            <w:proofErr w:type="spellEnd"/>
            <w:r w:rsidRPr="00F40D5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40D52">
              <w:rPr>
                <w:rFonts w:ascii="Times New Roman" w:eastAsia="Times New Roman" w:hAnsi="Times New Roman" w:cs="Times New Roman"/>
                <w:sz w:val="20"/>
                <w:szCs w:val="20"/>
              </w:rPr>
              <w:t>Berbeda</w:t>
            </w:r>
            <w:proofErr w:type="spellEnd"/>
          </w:p>
        </w:tc>
      </w:tr>
    </w:tbl>
    <w:p w14:paraId="38BEC8AA" w14:textId="77777777" w:rsidR="00145FB4" w:rsidRPr="00A132CD" w:rsidRDefault="00000000" w:rsidP="00A132C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132CD">
        <w:rPr>
          <w:rFonts w:ascii="Times New Roman" w:eastAsia="Times New Roman" w:hAnsi="Times New Roman" w:cs="Times New Roman"/>
          <w:sz w:val="24"/>
          <w:szCs w:val="24"/>
        </w:rPr>
        <w:t>Keterangan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*) 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m:oMath>
        <m:r>
          <w:rPr>
            <w:rFonts w:ascii="Cambria Math" w:hAnsi="Cambria Math" w:cs="Times New Roman"/>
            <w:sz w:val="24"/>
            <w:szCs w:val="24"/>
          </w:rPr>
          <m:t>α</m:t>
        </m:r>
      </m:oMath>
      <w:r w:rsidRPr="00A132CD">
        <w:rPr>
          <w:rFonts w:ascii="Times New Roman" w:eastAsia="Times New Roman" w:hAnsi="Times New Roman" w:cs="Times New Roman"/>
          <w:sz w:val="24"/>
          <w:szCs w:val="24"/>
        </w:rPr>
        <w:t>=5%.</w:t>
      </w:r>
    </w:p>
    <w:p w14:paraId="0A24E678" w14:textId="77777777" w:rsidR="00145FB4" w:rsidRPr="00A132CD" w:rsidRDefault="00000000" w:rsidP="00A132C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Tabel 3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Tukey HSD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menyajikan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perbandingan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LDA, Rocchio, dan SVM.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Hasilnya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perbedaan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, rata-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rata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SVM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dibandingkan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LDA dan Rocchio.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Demikian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pula,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perbedaan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LDA dan Rocchio, di mana rata-rata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LDA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unggul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Temuan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kinerja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relatif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dan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menyoroti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keunggulan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SVM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optimal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konteks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Tukey HSD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AA52B9" w14:textId="77777777" w:rsidR="00145FB4" w:rsidRPr="00A132CD" w:rsidRDefault="00000000" w:rsidP="00A132C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eksperimen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diantaranya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Holdout, uji One-way ANOVA, dan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Tukey HSD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SVM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konsisten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unggul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Uji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statistik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mengonfirmasi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perbedaan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SVM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daripada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LDA dan Rocchio. Hasil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rekomendasi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SVM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upaya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3467D6" w14:textId="77777777" w:rsidR="00145FB4" w:rsidRPr="00A132CD" w:rsidRDefault="00000000" w:rsidP="00A132C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Langkah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pemilihan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pengoptimalan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hiperparameter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tuning pada model SVM.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Eksperimen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fokus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peningkatan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performa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SVM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prakiraan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di Jakarta. Proses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kritis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peneliti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menyesuaikan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konfigurasi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menguji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kombinasi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parameter.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Tujuannya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menemukan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kombinasi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terbaik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mengoptimalkan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kinerja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SVM. Dalam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konfigurasi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hiperparameter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hiperparameter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kunci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dioptimalkan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selama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teknik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optimasi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Optuna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Adapun parameter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6805468" w14:textId="77777777" w:rsidR="00145FB4" w:rsidRPr="00A132CD" w:rsidRDefault="00000000" w:rsidP="00A132CD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b/>
          <w:sz w:val="24"/>
          <w:szCs w:val="24"/>
        </w:rPr>
        <w:t>C: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Hiperparameter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regulasi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mengontrol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trade-off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penalti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kompleksitas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SVM.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Rentang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dugunakan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0.1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10.0.</w:t>
      </w:r>
    </w:p>
    <w:p w14:paraId="1433078E" w14:textId="24DEB1CF" w:rsidR="00145FB4" w:rsidRPr="00A132CD" w:rsidRDefault="0076298A" w:rsidP="00A132CD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b/>
          <w:sz w:val="24"/>
          <w:szCs w:val="24"/>
        </w:rPr>
        <w:t>Kernel: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Hiperparameter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transformasi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kernel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linear,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rbf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, poly, dan sigmoid.</w:t>
      </w:r>
    </w:p>
    <w:p w14:paraId="04B58A09" w14:textId="67732F3E" w:rsidR="00145FB4" w:rsidRPr="00A132CD" w:rsidRDefault="0076298A" w:rsidP="00A132CD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b/>
          <w:sz w:val="24"/>
          <w:szCs w:val="24"/>
        </w:rPr>
        <w:t>Degree: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Hiperparameter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kernel polynomial,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derajat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polinomial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Rentang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5.</w:t>
      </w:r>
    </w:p>
    <w:p w14:paraId="7EABE3DD" w14:textId="131334C2" w:rsidR="0076298A" w:rsidRPr="00A132CD" w:rsidRDefault="0076298A" w:rsidP="00A132CD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b/>
          <w:sz w:val="24"/>
          <w:szCs w:val="24"/>
        </w:rPr>
        <w:t>Gamma: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Hiperparameter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mengontrol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sejauh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mana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pengaruh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data point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lain pada model.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Rentang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1e-4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10.0 (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logaritmik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36D88BA4" w14:textId="08494A16" w:rsidR="00145FB4" w:rsidRPr="00A132CD" w:rsidRDefault="00000000" w:rsidP="00A132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penyetelan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parameter ideal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SVM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performa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terbaik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eksperimen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disajikan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71F4A9" w14:textId="77777777" w:rsidR="00145FB4" w:rsidRPr="00A132CD" w:rsidRDefault="00000000" w:rsidP="0018604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Tabel 4.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Top 10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Konfigurasi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Hiperparameter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Terbaik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SVM pada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Prakiraan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Udara Jakarta</w:t>
      </w:r>
    </w:p>
    <w:tbl>
      <w:tblPr>
        <w:tblStyle w:val="a3"/>
        <w:tblW w:w="85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8"/>
        <w:gridCol w:w="2092"/>
        <w:gridCol w:w="1609"/>
        <w:gridCol w:w="2022"/>
        <w:gridCol w:w="1789"/>
      </w:tblGrid>
      <w:tr w:rsidR="00145FB4" w:rsidRPr="00F40D52" w14:paraId="0D8BAD53" w14:textId="77777777" w:rsidTr="00F40D52">
        <w:trPr>
          <w:jc w:val="center"/>
        </w:trPr>
        <w:tc>
          <w:tcPr>
            <w:tcW w:w="988" w:type="dxa"/>
            <w:vAlign w:val="center"/>
          </w:tcPr>
          <w:p w14:paraId="2AC3C852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2092" w:type="dxa"/>
            <w:vAlign w:val="center"/>
          </w:tcPr>
          <w:p w14:paraId="33E8ABDC" w14:textId="0233E1AD" w:rsidR="00145FB4" w:rsidRPr="00F40D52" w:rsidRDefault="00C86525" w:rsidP="00F40D5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Kernel</w:t>
            </w:r>
          </w:p>
        </w:tc>
        <w:tc>
          <w:tcPr>
            <w:tcW w:w="1609" w:type="dxa"/>
            <w:vAlign w:val="center"/>
          </w:tcPr>
          <w:p w14:paraId="0015E800" w14:textId="196C99D5" w:rsidR="00145FB4" w:rsidRPr="00F40D52" w:rsidRDefault="00C86525" w:rsidP="00F40D5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Degree</w:t>
            </w:r>
          </w:p>
        </w:tc>
        <w:tc>
          <w:tcPr>
            <w:tcW w:w="2022" w:type="dxa"/>
            <w:vAlign w:val="center"/>
          </w:tcPr>
          <w:p w14:paraId="6371E9A4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Gamma</w:t>
            </w:r>
          </w:p>
        </w:tc>
        <w:tc>
          <w:tcPr>
            <w:tcW w:w="1789" w:type="dxa"/>
            <w:vAlign w:val="center"/>
          </w:tcPr>
          <w:p w14:paraId="241D27C6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40D5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Akurasi</w:t>
            </w:r>
            <w:proofErr w:type="spellEnd"/>
          </w:p>
        </w:tc>
      </w:tr>
      <w:tr w:rsidR="00145FB4" w:rsidRPr="00F40D52" w14:paraId="32B5D461" w14:textId="77777777" w:rsidTr="00F40D52">
        <w:trPr>
          <w:jc w:val="center"/>
        </w:trPr>
        <w:tc>
          <w:tcPr>
            <w:tcW w:w="988" w:type="dxa"/>
            <w:vAlign w:val="center"/>
          </w:tcPr>
          <w:p w14:paraId="42850D30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8.42</w:t>
            </w:r>
          </w:p>
        </w:tc>
        <w:tc>
          <w:tcPr>
            <w:tcW w:w="2092" w:type="dxa"/>
            <w:vAlign w:val="center"/>
          </w:tcPr>
          <w:p w14:paraId="0557C195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polynomial</w:t>
            </w:r>
          </w:p>
        </w:tc>
        <w:tc>
          <w:tcPr>
            <w:tcW w:w="1609" w:type="dxa"/>
            <w:vAlign w:val="center"/>
          </w:tcPr>
          <w:p w14:paraId="12AA2E20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22" w:type="dxa"/>
            <w:vAlign w:val="center"/>
          </w:tcPr>
          <w:p w14:paraId="25B82F8F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0.000421</w:t>
            </w:r>
          </w:p>
        </w:tc>
        <w:tc>
          <w:tcPr>
            <w:tcW w:w="1789" w:type="dxa"/>
            <w:vAlign w:val="center"/>
          </w:tcPr>
          <w:p w14:paraId="260541B0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99.33%*</w:t>
            </w:r>
          </w:p>
        </w:tc>
      </w:tr>
      <w:tr w:rsidR="00145FB4" w:rsidRPr="00F40D52" w14:paraId="24E1ACBD" w14:textId="77777777" w:rsidTr="00F40D52">
        <w:trPr>
          <w:jc w:val="center"/>
        </w:trPr>
        <w:tc>
          <w:tcPr>
            <w:tcW w:w="988" w:type="dxa"/>
            <w:vAlign w:val="center"/>
          </w:tcPr>
          <w:p w14:paraId="04A1661B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8.66</w:t>
            </w:r>
          </w:p>
        </w:tc>
        <w:tc>
          <w:tcPr>
            <w:tcW w:w="2092" w:type="dxa"/>
            <w:vAlign w:val="center"/>
          </w:tcPr>
          <w:p w14:paraId="3ED6DD9E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polynomial</w:t>
            </w:r>
          </w:p>
        </w:tc>
        <w:tc>
          <w:tcPr>
            <w:tcW w:w="1609" w:type="dxa"/>
            <w:vAlign w:val="center"/>
          </w:tcPr>
          <w:p w14:paraId="5400DEFF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22" w:type="dxa"/>
            <w:vAlign w:val="center"/>
          </w:tcPr>
          <w:p w14:paraId="4077CC5B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0.009893</w:t>
            </w:r>
          </w:p>
        </w:tc>
        <w:tc>
          <w:tcPr>
            <w:tcW w:w="1789" w:type="dxa"/>
            <w:vAlign w:val="center"/>
          </w:tcPr>
          <w:p w14:paraId="4EE7923A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99.11%</w:t>
            </w:r>
          </w:p>
        </w:tc>
      </w:tr>
      <w:tr w:rsidR="00145FB4" w:rsidRPr="00F40D52" w14:paraId="52074747" w14:textId="77777777" w:rsidTr="00F40D52">
        <w:trPr>
          <w:jc w:val="center"/>
        </w:trPr>
        <w:tc>
          <w:tcPr>
            <w:tcW w:w="988" w:type="dxa"/>
            <w:vAlign w:val="center"/>
          </w:tcPr>
          <w:p w14:paraId="00AC9732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6.29</w:t>
            </w:r>
          </w:p>
        </w:tc>
        <w:tc>
          <w:tcPr>
            <w:tcW w:w="2092" w:type="dxa"/>
            <w:vAlign w:val="center"/>
          </w:tcPr>
          <w:p w14:paraId="7831060B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polynomial</w:t>
            </w:r>
          </w:p>
        </w:tc>
        <w:tc>
          <w:tcPr>
            <w:tcW w:w="1609" w:type="dxa"/>
            <w:vAlign w:val="center"/>
          </w:tcPr>
          <w:p w14:paraId="0BC1CCA3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22" w:type="dxa"/>
            <w:vAlign w:val="center"/>
          </w:tcPr>
          <w:p w14:paraId="24D432CD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0.678306</w:t>
            </w:r>
          </w:p>
        </w:tc>
        <w:tc>
          <w:tcPr>
            <w:tcW w:w="1789" w:type="dxa"/>
            <w:vAlign w:val="center"/>
          </w:tcPr>
          <w:p w14:paraId="7BADB50A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99.11%</w:t>
            </w:r>
          </w:p>
        </w:tc>
      </w:tr>
      <w:tr w:rsidR="00145FB4" w:rsidRPr="00F40D52" w14:paraId="6BC30D55" w14:textId="77777777" w:rsidTr="00F40D52">
        <w:trPr>
          <w:jc w:val="center"/>
        </w:trPr>
        <w:tc>
          <w:tcPr>
            <w:tcW w:w="988" w:type="dxa"/>
            <w:vAlign w:val="center"/>
          </w:tcPr>
          <w:p w14:paraId="7C46585D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7.35</w:t>
            </w:r>
          </w:p>
        </w:tc>
        <w:tc>
          <w:tcPr>
            <w:tcW w:w="2092" w:type="dxa"/>
            <w:vAlign w:val="center"/>
          </w:tcPr>
          <w:p w14:paraId="31B8E55E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polynomial</w:t>
            </w:r>
          </w:p>
        </w:tc>
        <w:tc>
          <w:tcPr>
            <w:tcW w:w="1609" w:type="dxa"/>
            <w:vAlign w:val="center"/>
          </w:tcPr>
          <w:p w14:paraId="1D440B1C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22" w:type="dxa"/>
            <w:vAlign w:val="center"/>
          </w:tcPr>
          <w:p w14:paraId="566B0158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0.074372</w:t>
            </w:r>
          </w:p>
        </w:tc>
        <w:tc>
          <w:tcPr>
            <w:tcW w:w="1789" w:type="dxa"/>
            <w:vAlign w:val="center"/>
          </w:tcPr>
          <w:p w14:paraId="621F7471" w14:textId="5CEDFA3D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99.11%</w:t>
            </w:r>
          </w:p>
        </w:tc>
      </w:tr>
      <w:tr w:rsidR="00145FB4" w:rsidRPr="00F40D52" w14:paraId="098344C4" w14:textId="77777777" w:rsidTr="00F40D52">
        <w:trPr>
          <w:jc w:val="center"/>
        </w:trPr>
        <w:tc>
          <w:tcPr>
            <w:tcW w:w="988" w:type="dxa"/>
            <w:vAlign w:val="center"/>
          </w:tcPr>
          <w:p w14:paraId="34E36081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5.81</w:t>
            </w:r>
          </w:p>
        </w:tc>
        <w:tc>
          <w:tcPr>
            <w:tcW w:w="2092" w:type="dxa"/>
            <w:vAlign w:val="center"/>
          </w:tcPr>
          <w:p w14:paraId="11F9FAA0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polynomial</w:t>
            </w:r>
          </w:p>
        </w:tc>
        <w:tc>
          <w:tcPr>
            <w:tcW w:w="1609" w:type="dxa"/>
            <w:vAlign w:val="center"/>
          </w:tcPr>
          <w:p w14:paraId="3E1083B9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22" w:type="dxa"/>
            <w:vAlign w:val="center"/>
          </w:tcPr>
          <w:p w14:paraId="1A9A2182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0.074372</w:t>
            </w:r>
          </w:p>
        </w:tc>
        <w:tc>
          <w:tcPr>
            <w:tcW w:w="1789" w:type="dxa"/>
            <w:vAlign w:val="center"/>
          </w:tcPr>
          <w:p w14:paraId="26042EC7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99.11%</w:t>
            </w:r>
          </w:p>
        </w:tc>
      </w:tr>
      <w:tr w:rsidR="00145FB4" w:rsidRPr="00F40D52" w14:paraId="75470104" w14:textId="77777777" w:rsidTr="00F40D52">
        <w:trPr>
          <w:jc w:val="center"/>
        </w:trPr>
        <w:tc>
          <w:tcPr>
            <w:tcW w:w="988" w:type="dxa"/>
            <w:vAlign w:val="center"/>
          </w:tcPr>
          <w:p w14:paraId="0BF1B6B9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4.41</w:t>
            </w:r>
          </w:p>
        </w:tc>
        <w:tc>
          <w:tcPr>
            <w:tcW w:w="2092" w:type="dxa"/>
            <w:vAlign w:val="center"/>
          </w:tcPr>
          <w:p w14:paraId="52FB8E6E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polynomial</w:t>
            </w:r>
          </w:p>
        </w:tc>
        <w:tc>
          <w:tcPr>
            <w:tcW w:w="1609" w:type="dxa"/>
            <w:vAlign w:val="center"/>
          </w:tcPr>
          <w:p w14:paraId="1793E6C8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22" w:type="dxa"/>
            <w:vAlign w:val="center"/>
          </w:tcPr>
          <w:p w14:paraId="200951D0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0.026177</w:t>
            </w:r>
          </w:p>
        </w:tc>
        <w:tc>
          <w:tcPr>
            <w:tcW w:w="1789" w:type="dxa"/>
            <w:vAlign w:val="center"/>
          </w:tcPr>
          <w:p w14:paraId="20945329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99.11%</w:t>
            </w:r>
          </w:p>
        </w:tc>
      </w:tr>
      <w:tr w:rsidR="00145FB4" w:rsidRPr="00F40D52" w14:paraId="4362ABEC" w14:textId="77777777" w:rsidTr="00F40D52">
        <w:trPr>
          <w:jc w:val="center"/>
        </w:trPr>
        <w:tc>
          <w:tcPr>
            <w:tcW w:w="988" w:type="dxa"/>
            <w:vAlign w:val="center"/>
          </w:tcPr>
          <w:p w14:paraId="3FFEEE57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6.44</w:t>
            </w:r>
          </w:p>
        </w:tc>
        <w:tc>
          <w:tcPr>
            <w:tcW w:w="2092" w:type="dxa"/>
            <w:vAlign w:val="center"/>
          </w:tcPr>
          <w:p w14:paraId="320A4B0F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polynomial</w:t>
            </w:r>
          </w:p>
        </w:tc>
        <w:tc>
          <w:tcPr>
            <w:tcW w:w="1609" w:type="dxa"/>
            <w:vAlign w:val="center"/>
          </w:tcPr>
          <w:p w14:paraId="4FEE54EA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22" w:type="dxa"/>
            <w:vAlign w:val="center"/>
          </w:tcPr>
          <w:p w14:paraId="053C8661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0.010016</w:t>
            </w:r>
          </w:p>
        </w:tc>
        <w:tc>
          <w:tcPr>
            <w:tcW w:w="1789" w:type="dxa"/>
            <w:vAlign w:val="center"/>
          </w:tcPr>
          <w:p w14:paraId="7DFBE3E4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99.11%</w:t>
            </w:r>
          </w:p>
        </w:tc>
      </w:tr>
      <w:tr w:rsidR="00145FB4" w:rsidRPr="00F40D52" w14:paraId="1FA31C37" w14:textId="77777777" w:rsidTr="00F40D52">
        <w:trPr>
          <w:jc w:val="center"/>
        </w:trPr>
        <w:tc>
          <w:tcPr>
            <w:tcW w:w="988" w:type="dxa"/>
            <w:vAlign w:val="center"/>
          </w:tcPr>
          <w:p w14:paraId="3B6A4D95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7.62</w:t>
            </w:r>
          </w:p>
        </w:tc>
        <w:tc>
          <w:tcPr>
            <w:tcW w:w="2092" w:type="dxa"/>
            <w:vAlign w:val="center"/>
          </w:tcPr>
          <w:p w14:paraId="782F2697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polynomial</w:t>
            </w:r>
          </w:p>
        </w:tc>
        <w:tc>
          <w:tcPr>
            <w:tcW w:w="1609" w:type="dxa"/>
            <w:vAlign w:val="center"/>
          </w:tcPr>
          <w:p w14:paraId="43E86A6A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22" w:type="dxa"/>
            <w:vAlign w:val="center"/>
          </w:tcPr>
          <w:p w14:paraId="46472C37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0.054299</w:t>
            </w:r>
          </w:p>
        </w:tc>
        <w:tc>
          <w:tcPr>
            <w:tcW w:w="1789" w:type="dxa"/>
            <w:vAlign w:val="center"/>
          </w:tcPr>
          <w:p w14:paraId="33780D4D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99.11%</w:t>
            </w:r>
          </w:p>
        </w:tc>
      </w:tr>
      <w:tr w:rsidR="00145FB4" w:rsidRPr="00F40D52" w14:paraId="2993D753" w14:textId="77777777" w:rsidTr="00F40D52">
        <w:trPr>
          <w:jc w:val="center"/>
        </w:trPr>
        <w:tc>
          <w:tcPr>
            <w:tcW w:w="988" w:type="dxa"/>
            <w:vAlign w:val="center"/>
          </w:tcPr>
          <w:p w14:paraId="4F7E2A45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6.96</w:t>
            </w:r>
          </w:p>
        </w:tc>
        <w:tc>
          <w:tcPr>
            <w:tcW w:w="2092" w:type="dxa"/>
            <w:vAlign w:val="center"/>
          </w:tcPr>
          <w:p w14:paraId="36286D10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polynomial</w:t>
            </w:r>
          </w:p>
        </w:tc>
        <w:tc>
          <w:tcPr>
            <w:tcW w:w="1609" w:type="dxa"/>
            <w:vAlign w:val="center"/>
          </w:tcPr>
          <w:p w14:paraId="47ECCA0A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22" w:type="dxa"/>
            <w:vAlign w:val="center"/>
          </w:tcPr>
          <w:p w14:paraId="620FC98E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0.160122</w:t>
            </w:r>
          </w:p>
        </w:tc>
        <w:tc>
          <w:tcPr>
            <w:tcW w:w="1789" w:type="dxa"/>
            <w:vAlign w:val="center"/>
          </w:tcPr>
          <w:p w14:paraId="12B44A52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99.11%</w:t>
            </w:r>
          </w:p>
        </w:tc>
      </w:tr>
      <w:tr w:rsidR="00145FB4" w:rsidRPr="00F40D52" w14:paraId="18678584" w14:textId="77777777" w:rsidTr="00F40D52">
        <w:trPr>
          <w:jc w:val="center"/>
        </w:trPr>
        <w:tc>
          <w:tcPr>
            <w:tcW w:w="988" w:type="dxa"/>
            <w:vAlign w:val="center"/>
          </w:tcPr>
          <w:p w14:paraId="27B85316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8.22</w:t>
            </w:r>
          </w:p>
        </w:tc>
        <w:tc>
          <w:tcPr>
            <w:tcW w:w="2092" w:type="dxa"/>
            <w:vAlign w:val="center"/>
          </w:tcPr>
          <w:p w14:paraId="655834DA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polynomial</w:t>
            </w:r>
          </w:p>
        </w:tc>
        <w:tc>
          <w:tcPr>
            <w:tcW w:w="1609" w:type="dxa"/>
            <w:vAlign w:val="center"/>
          </w:tcPr>
          <w:p w14:paraId="03F08270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22" w:type="dxa"/>
            <w:vAlign w:val="center"/>
          </w:tcPr>
          <w:p w14:paraId="3CC8C41A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1.016131</w:t>
            </w:r>
          </w:p>
        </w:tc>
        <w:tc>
          <w:tcPr>
            <w:tcW w:w="1789" w:type="dxa"/>
            <w:vAlign w:val="center"/>
          </w:tcPr>
          <w:p w14:paraId="7D17E2DF" w14:textId="77777777" w:rsidR="00145FB4" w:rsidRPr="00F40D52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99.11%</w:t>
            </w:r>
          </w:p>
        </w:tc>
      </w:tr>
    </w:tbl>
    <w:p w14:paraId="5679E035" w14:textId="77777777" w:rsidR="00145FB4" w:rsidRPr="00A132CD" w:rsidRDefault="00000000" w:rsidP="00A132C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132CD">
        <w:rPr>
          <w:rFonts w:ascii="Times New Roman" w:eastAsia="Times New Roman" w:hAnsi="Times New Roman" w:cs="Times New Roman"/>
          <w:sz w:val="24"/>
          <w:szCs w:val="24"/>
        </w:rPr>
        <w:t>Keterangan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*) 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Konfigurasi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Hiperparameter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Terbaik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84EB11" w14:textId="14B0C254" w:rsidR="000D41F0" w:rsidRPr="00A132CD" w:rsidRDefault="00000000" w:rsidP="00A132C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eksperimen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performa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terbaik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pada model SVM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prakiraan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di Jakarta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kernel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polinomial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(polynomial).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konfigurasi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hiperparameter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terbaik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kernel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polinomial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derajat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polinomial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5.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Meskipun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variasi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C dan gamma,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konsistensi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performa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terbaik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pada kernel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polinomial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Kombinasi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hiperparameter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optimal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kernel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polinomial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derajat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5,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C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</w:t>
      </w:r>
      <w:r w:rsidR="004C2141">
        <w:rPr>
          <w:rFonts w:ascii="Times New Roman" w:eastAsia="Times New Roman" w:hAnsi="Times New Roman" w:cs="Times New Roman"/>
          <w:sz w:val="24"/>
          <w:szCs w:val="24"/>
        </w:rPr>
        <w:t>peneliti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>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8.42, dan gamma yang sangat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rendah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0.00042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sebesar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99.33%.</w:t>
      </w:r>
    </w:p>
    <w:p w14:paraId="0ABA94BC" w14:textId="727BF7B8" w:rsidR="000D41F0" w:rsidRPr="00A132CD" w:rsidRDefault="00000000" w:rsidP="00A132CD">
      <w:pPr>
        <w:pStyle w:val="Heading1"/>
        <w:numPr>
          <w:ilvl w:val="2"/>
          <w:numId w:val="16"/>
        </w:numPr>
        <w:spacing w:before="0" w:after="0" w:line="360" w:lineRule="auto"/>
        <w:ind w:left="709"/>
        <w:jc w:val="both"/>
        <w:rPr>
          <w:rFonts w:cs="Times New Roman"/>
          <w:b/>
          <w:szCs w:val="24"/>
          <w:highlight w:val="white"/>
        </w:rPr>
      </w:pPr>
      <w:r w:rsidRPr="00A132CD">
        <w:rPr>
          <w:rFonts w:eastAsia="Times New Roman" w:cs="Times New Roman"/>
          <w:b/>
          <w:bCs/>
          <w:color w:val="000000"/>
          <w:szCs w:val="24"/>
        </w:rPr>
        <w:t>Model Validation</w:t>
      </w:r>
    </w:p>
    <w:p w14:paraId="25A28FEB" w14:textId="4FF525DE" w:rsidR="00145FB4" w:rsidRDefault="00000000" w:rsidP="00A132C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Langkah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validasi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silang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(cross-validation)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A132CD">
        <w:rPr>
          <w:rFonts w:ascii="Times New Roman" w:eastAsia="Times New Roman" w:hAnsi="Times New Roman" w:cs="Times New Roman"/>
          <w:sz w:val="24"/>
          <w:szCs w:val="24"/>
        </w:rPr>
        <w:t>10 fold</w:t>
      </w:r>
      <w:proofErr w:type="gram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Proses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pemahaman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komprehensif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kemampuan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generalisasi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pada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subset data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validasi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Hasil model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Teknik </w:t>
      </w:r>
      <w:r w:rsidRPr="00A132CD">
        <w:rPr>
          <w:rFonts w:ascii="Times New Roman" w:eastAsia="Times New Roman" w:hAnsi="Times New Roman" w:cs="Times New Roman"/>
          <w:i/>
          <w:sz w:val="24"/>
          <w:szCs w:val="24"/>
        </w:rPr>
        <w:t>cross-validation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fold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10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51B551" w14:textId="77777777" w:rsidR="00AC4CAE" w:rsidRDefault="00AC4CAE" w:rsidP="00A132C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29C731" w14:textId="77777777" w:rsidR="00AC4CAE" w:rsidRPr="00A132CD" w:rsidRDefault="00AC4CAE" w:rsidP="00A132C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877FE24" w14:textId="16443848" w:rsidR="00145FB4" w:rsidRPr="00A132CD" w:rsidRDefault="00000000" w:rsidP="0018604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Tab</w:t>
      </w:r>
      <w:r w:rsidR="00F40D52">
        <w:rPr>
          <w:rFonts w:ascii="Times New Roman" w:eastAsia="Times New Roman" w:hAnsi="Times New Roman" w:cs="Times New Roman"/>
          <w:b/>
          <w:sz w:val="24"/>
          <w:szCs w:val="24"/>
        </w:rPr>
        <w:t>el</w:t>
      </w:r>
      <w:r w:rsidRPr="00A132CD">
        <w:rPr>
          <w:rFonts w:ascii="Times New Roman" w:eastAsia="Times New Roman" w:hAnsi="Times New Roman" w:cs="Times New Roman"/>
          <w:b/>
          <w:sz w:val="24"/>
          <w:szCs w:val="24"/>
        </w:rPr>
        <w:t xml:space="preserve"> 5.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0D52">
        <w:rPr>
          <w:rFonts w:ascii="Times New Roman" w:eastAsia="Times New Roman" w:hAnsi="Times New Roman" w:cs="Times New Roman"/>
          <w:sz w:val="24"/>
          <w:szCs w:val="24"/>
        </w:rPr>
        <w:t xml:space="preserve">Hasil Model </w:t>
      </w:r>
      <w:proofErr w:type="spellStart"/>
      <w:r w:rsidR="00F40D52">
        <w:rPr>
          <w:rFonts w:ascii="Times New Roman" w:eastAsia="Times New Roman" w:hAnsi="Times New Roman" w:cs="Times New Roman"/>
          <w:sz w:val="24"/>
          <w:szCs w:val="24"/>
        </w:rPr>
        <w:t>Validasi</w:t>
      </w:r>
      <w:proofErr w:type="spellEnd"/>
      <w:r w:rsidR="00F40D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40D52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F40D52">
        <w:rPr>
          <w:rFonts w:ascii="Times New Roman" w:eastAsia="Times New Roman" w:hAnsi="Times New Roman" w:cs="Times New Roman"/>
          <w:sz w:val="24"/>
          <w:szCs w:val="24"/>
        </w:rPr>
        <w:t xml:space="preserve"> Teknik 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>K-Fold.</w:t>
      </w:r>
    </w:p>
    <w:tbl>
      <w:tblPr>
        <w:tblStyle w:val="a4"/>
        <w:tblW w:w="90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32"/>
        <w:gridCol w:w="4897"/>
      </w:tblGrid>
      <w:tr w:rsidR="00145FB4" w:rsidRPr="00F40D52" w14:paraId="192C203C" w14:textId="77777777" w:rsidTr="00F40D52">
        <w:trPr>
          <w:jc w:val="center"/>
        </w:trPr>
        <w:tc>
          <w:tcPr>
            <w:tcW w:w="4132" w:type="dxa"/>
            <w:shd w:val="clear" w:color="auto" w:fill="auto"/>
            <w:vAlign w:val="center"/>
          </w:tcPr>
          <w:p w14:paraId="5E5D87C3" w14:textId="77777777" w:rsidR="00145FB4" w:rsidRPr="00F40D52" w:rsidRDefault="00000000" w:rsidP="00F40D5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Fold</w:t>
            </w:r>
          </w:p>
        </w:tc>
        <w:tc>
          <w:tcPr>
            <w:tcW w:w="4897" w:type="dxa"/>
            <w:shd w:val="clear" w:color="auto" w:fill="auto"/>
            <w:vAlign w:val="center"/>
          </w:tcPr>
          <w:p w14:paraId="452E3821" w14:textId="4D92DA85" w:rsidR="00145FB4" w:rsidRPr="00F40D52" w:rsidRDefault="00F40D52" w:rsidP="00F40D5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40D52">
              <w:rPr>
                <w:rFonts w:ascii="Times New Roman" w:eastAsia="Times New Roman" w:hAnsi="Times New Roman" w:cs="Times New Roman"/>
                <w:sz w:val="24"/>
                <w:szCs w:val="24"/>
              </w:rPr>
              <w:t>Akurasi</w:t>
            </w:r>
            <w:proofErr w:type="spellEnd"/>
          </w:p>
        </w:tc>
      </w:tr>
      <w:tr w:rsidR="00145FB4" w:rsidRPr="00A132CD" w14:paraId="29748502" w14:textId="77777777" w:rsidTr="00F40D52">
        <w:trPr>
          <w:trHeight w:val="284"/>
          <w:jc w:val="center"/>
        </w:trPr>
        <w:tc>
          <w:tcPr>
            <w:tcW w:w="4132" w:type="dxa"/>
            <w:shd w:val="clear" w:color="auto" w:fill="auto"/>
            <w:vAlign w:val="center"/>
          </w:tcPr>
          <w:p w14:paraId="4CDD53E5" w14:textId="77777777" w:rsidR="00145FB4" w:rsidRPr="00A132CD" w:rsidRDefault="00000000" w:rsidP="00F40D5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Fold 1*</w:t>
            </w:r>
          </w:p>
        </w:tc>
        <w:tc>
          <w:tcPr>
            <w:tcW w:w="4897" w:type="dxa"/>
            <w:shd w:val="clear" w:color="auto" w:fill="auto"/>
            <w:vAlign w:val="center"/>
          </w:tcPr>
          <w:p w14:paraId="61E85793" w14:textId="77777777" w:rsidR="00145FB4" w:rsidRPr="00A132CD" w:rsidRDefault="00000000" w:rsidP="00F40D5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0.999</w:t>
            </w:r>
          </w:p>
        </w:tc>
      </w:tr>
      <w:tr w:rsidR="00145FB4" w:rsidRPr="00A132CD" w14:paraId="777EC0AE" w14:textId="77777777" w:rsidTr="00F40D52">
        <w:trPr>
          <w:trHeight w:val="284"/>
          <w:jc w:val="center"/>
        </w:trPr>
        <w:tc>
          <w:tcPr>
            <w:tcW w:w="4132" w:type="dxa"/>
            <w:shd w:val="clear" w:color="auto" w:fill="auto"/>
            <w:vAlign w:val="center"/>
          </w:tcPr>
          <w:p w14:paraId="761F7910" w14:textId="77777777" w:rsidR="00145FB4" w:rsidRPr="00A132CD" w:rsidRDefault="00000000" w:rsidP="00F40D5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Fold 2</w:t>
            </w:r>
          </w:p>
        </w:tc>
        <w:tc>
          <w:tcPr>
            <w:tcW w:w="4897" w:type="dxa"/>
            <w:shd w:val="clear" w:color="auto" w:fill="auto"/>
            <w:vAlign w:val="center"/>
          </w:tcPr>
          <w:p w14:paraId="307444C3" w14:textId="77777777" w:rsidR="00145FB4" w:rsidRPr="00A132CD" w:rsidRDefault="00000000" w:rsidP="00F40D5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0.982</w:t>
            </w:r>
          </w:p>
        </w:tc>
      </w:tr>
      <w:tr w:rsidR="00145FB4" w:rsidRPr="00A132CD" w14:paraId="1875BC85" w14:textId="77777777" w:rsidTr="00F40D52">
        <w:trPr>
          <w:trHeight w:val="284"/>
          <w:jc w:val="center"/>
        </w:trPr>
        <w:tc>
          <w:tcPr>
            <w:tcW w:w="4132" w:type="dxa"/>
            <w:shd w:val="clear" w:color="auto" w:fill="auto"/>
            <w:vAlign w:val="center"/>
          </w:tcPr>
          <w:p w14:paraId="54B2DD3A" w14:textId="77777777" w:rsidR="00145FB4" w:rsidRPr="00A132CD" w:rsidRDefault="00000000" w:rsidP="00F40D5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Fold 3</w:t>
            </w:r>
          </w:p>
        </w:tc>
        <w:tc>
          <w:tcPr>
            <w:tcW w:w="4897" w:type="dxa"/>
            <w:shd w:val="clear" w:color="auto" w:fill="auto"/>
            <w:vAlign w:val="center"/>
          </w:tcPr>
          <w:p w14:paraId="6CDDEA63" w14:textId="77777777" w:rsidR="00145FB4" w:rsidRPr="00A132CD" w:rsidRDefault="00000000" w:rsidP="00F40D5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0.994</w:t>
            </w:r>
          </w:p>
        </w:tc>
      </w:tr>
      <w:tr w:rsidR="00145FB4" w:rsidRPr="00A132CD" w14:paraId="2C5A458D" w14:textId="77777777" w:rsidTr="00F40D52">
        <w:trPr>
          <w:trHeight w:val="284"/>
          <w:jc w:val="center"/>
        </w:trPr>
        <w:tc>
          <w:tcPr>
            <w:tcW w:w="4132" w:type="dxa"/>
            <w:shd w:val="clear" w:color="auto" w:fill="auto"/>
            <w:vAlign w:val="center"/>
          </w:tcPr>
          <w:p w14:paraId="77CE0B29" w14:textId="77777777" w:rsidR="00145FB4" w:rsidRPr="00A132CD" w:rsidRDefault="00000000" w:rsidP="00F40D5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Fold 4</w:t>
            </w:r>
          </w:p>
        </w:tc>
        <w:tc>
          <w:tcPr>
            <w:tcW w:w="4897" w:type="dxa"/>
            <w:shd w:val="clear" w:color="auto" w:fill="auto"/>
            <w:vAlign w:val="center"/>
          </w:tcPr>
          <w:p w14:paraId="368F23B9" w14:textId="77777777" w:rsidR="00145FB4" w:rsidRPr="00A132CD" w:rsidRDefault="00000000" w:rsidP="00F40D5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0.982</w:t>
            </w:r>
          </w:p>
        </w:tc>
      </w:tr>
      <w:tr w:rsidR="00145FB4" w:rsidRPr="00A132CD" w14:paraId="0FCB41AC" w14:textId="77777777" w:rsidTr="00F40D52">
        <w:trPr>
          <w:trHeight w:val="284"/>
          <w:jc w:val="center"/>
        </w:trPr>
        <w:tc>
          <w:tcPr>
            <w:tcW w:w="4132" w:type="dxa"/>
            <w:shd w:val="clear" w:color="auto" w:fill="auto"/>
            <w:vAlign w:val="center"/>
          </w:tcPr>
          <w:p w14:paraId="1E2B07CB" w14:textId="77777777" w:rsidR="00145FB4" w:rsidRPr="00A132CD" w:rsidRDefault="00000000" w:rsidP="00F40D5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Fold 5</w:t>
            </w:r>
          </w:p>
        </w:tc>
        <w:tc>
          <w:tcPr>
            <w:tcW w:w="4897" w:type="dxa"/>
            <w:shd w:val="clear" w:color="auto" w:fill="auto"/>
            <w:vAlign w:val="center"/>
          </w:tcPr>
          <w:p w14:paraId="73D6BADA" w14:textId="77777777" w:rsidR="00145FB4" w:rsidRPr="00A132CD" w:rsidRDefault="00000000" w:rsidP="00F40D5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0.994</w:t>
            </w:r>
          </w:p>
        </w:tc>
      </w:tr>
      <w:tr w:rsidR="00145FB4" w:rsidRPr="00A132CD" w14:paraId="0C2CFA27" w14:textId="77777777" w:rsidTr="00F40D52">
        <w:trPr>
          <w:trHeight w:val="284"/>
          <w:jc w:val="center"/>
        </w:trPr>
        <w:tc>
          <w:tcPr>
            <w:tcW w:w="4132" w:type="dxa"/>
            <w:shd w:val="clear" w:color="auto" w:fill="auto"/>
            <w:vAlign w:val="center"/>
          </w:tcPr>
          <w:p w14:paraId="03A31C5C" w14:textId="77777777" w:rsidR="00145FB4" w:rsidRPr="00A132CD" w:rsidRDefault="00000000" w:rsidP="00F40D5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Fold 6</w:t>
            </w:r>
          </w:p>
        </w:tc>
        <w:tc>
          <w:tcPr>
            <w:tcW w:w="4897" w:type="dxa"/>
            <w:shd w:val="clear" w:color="auto" w:fill="auto"/>
            <w:vAlign w:val="center"/>
          </w:tcPr>
          <w:p w14:paraId="2383A3BB" w14:textId="77777777" w:rsidR="00145FB4" w:rsidRPr="00A132CD" w:rsidRDefault="00000000" w:rsidP="00F40D5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0.988</w:t>
            </w:r>
          </w:p>
        </w:tc>
      </w:tr>
      <w:tr w:rsidR="00145FB4" w:rsidRPr="00A132CD" w14:paraId="6E2BB002" w14:textId="77777777" w:rsidTr="00F40D52">
        <w:trPr>
          <w:trHeight w:val="284"/>
          <w:jc w:val="center"/>
        </w:trPr>
        <w:tc>
          <w:tcPr>
            <w:tcW w:w="4132" w:type="dxa"/>
            <w:shd w:val="clear" w:color="auto" w:fill="auto"/>
            <w:vAlign w:val="center"/>
          </w:tcPr>
          <w:p w14:paraId="34856D01" w14:textId="77777777" w:rsidR="00145FB4" w:rsidRPr="00A132CD" w:rsidRDefault="00000000" w:rsidP="00F40D5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Fold 7</w:t>
            </w:r>
          </w:p>
        </w:tc>
        <w:tc>
          <w:tcPr>
            <w:tcW w:w="4897" w:type="dxa"/>
            <w:shd w:val="clear" w:color="auto" w:fill="auto"/>
            <w:vAlign w:val="center"/>
          </w:tcPr>
          <w:p w14:paraId="7DB39A19" w14:textId="77777777" w:rsidR="00145FB4" w:rsidRPr="00A132CD" w:rsidRDefault="00000000" w:rsidP="00F40D5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0.994</w:t>
            </w:r>
          </w:p>
        </w:tc>
      </w:tr>
      <w:tr w:rsidR="00145FB4" w:rsidRPr="00A132CD" w14:paraId="4F321A3B" w14:textId="77777777" w:rsidTr="00F40D52">
        <w:trPr>
          <w:trHeight w:val="284"/>
          <w:jc w:val="center"/>
        </w:trPr>
        <w:tc>
          <w:tcPr>
            <w:tcW w:w="4132" w:type="dxa"/>
            <w:shd w:val="clear" w:color="auto" w:fill="auto"/>
            <w:vAlign w:val="center"/>
          </w:tcPr>
          <w:p w14:paraId="1D0C318B" w14:textId="77777777" w:rsidR="00145FB4" w:rsidRPr="00A132CD" w:rsidRDefault="00000000" w:rsidP="00F40D5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Fold 8</w:t>
            </w:r>
          </w:p>
        </w:tc>
        <w:tc>
          <w:tcPr>
            <w:tcW w:w="4897" w:type="dxa"/>
            <w:shd w:val="clear" w:color="auto" w:fill="auto"/>
            <w:vAlign w:val="center"/>
          </w:tcPr>
          <w:p w14:paraId="77D55BDD" w14:textId="77777777" w:rsidR="00145FB4" w:rsidRPr="00A132CD" w:rsidRDefault="00000000" w:rsidP="00F40D5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0.982</w:t>
            </w:r>
          </w:p>
        </w:tc>
      </w:tr>
      <w:tr w:rsidR="00145FB4" w:rsidRPr="00A132CD" w14:paraId="7CA916B5" w14:textId="77777777" w:rsidTr="00F40D52">
        <w:trPr>
          <w:trHeight w:val="284"/>
          <w:jc w:val="center"/>
        </w:trPr>
        <w:tc>
          <w:tcPr>
            <w:tcW w:w="4132" w:type="dxa"/>
            <w:shd w:val="clear" w:color="auto" w:fill="auto"/>
            <w:vAlign w:val="center"/>
          </w:tcPr>
          <w:p w14:paraId="50252778" w14:textId="77777777" w:rsidR="00145FB4" w:rsidRPr="00A132CD" w:rsidRDefault="00000000" w:rsidP="00F40D5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Fold 9</w:t>
            </w:r>
          </w:p>
        </w:tc>
        <w:tc>
          <w:tcPr>
            <w:tcW w:w="4897" w:type="dxa"/>
            <w:shd w:val="clear" w:color="auto" w:fill="auto"/>
            <w:vAlign w:val="center"/>
          </w:tcPr>
          <w:p w14:paraId="3C67FEDC" w14:textId="77777777" w:rsidR="00145FB4" w:rsidRPr="00A132CD" w:rsidRDefault="00000000" w:rsidP="00F40D5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0.982</w:t>
            </w:r>
          </w:p>
        </w:tc>
      </w:tr>
      <w:tr w:rsidR="00145FB4" w:rsidRPr="00A132CD" w14:paraId="6B97A7A5" w14:textId="77777777" w:rsidTr="00F40D52">
        <w:trPr>
          <w:trHeight w:val="284"/>
          <w:jc w:val="center"/>
        </w:trPr>
        <w:tc>
          <w:tcPr>
            <w:tcW w:w="4132" w:type="dxa"/>
            <w:shd w:val="clear" w:color="auto" w:fill="auto"/>
            <w:vAlign w:val="center"/>
          </w:tcPr>
          <w:p w14:paraId="7DD92752" w14:textId="77777777" w:rsidR="00145FB4" w:rsidRPr="00A132CD" w:rsidRDefault="00000000" w:rsidP="00F40D5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Fold 10</w:t>
            </w:r>
          </w:p>
        </w:tc>
        <w:tc>
          <w:tcPr>
            <w:tcW w:w="4897" w:type="dxa"/>
            <w:shd w:val="clear" w:color="auto" w:fill="auto"/>
            <w:vAlign w:val="center"/>
          </w:tcPr>
          <w:p w14:paraId="0EC66183" w14:textId="77777777" w:rsidR="00145FB4" w:rsidRPr="00A132CD" w:rsidRDefault="00000000" w:rsidP="00F40D5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0.998</w:t>
            </w:r>
          </w:p>
        </w:tc>
      </w:tr>
    </w:tbl>
    <w:p w14:paraId="3407429A" w14:textId="0BCE4F5F" w:rsidR="00145FB4" w:rsidRPr="00A132CD" w:rsidRDefault="00000000" w:rsidP="00A132C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Note: *) </w:t>
      </w:r>
      <w:r w:rsidR="00F40D52">
        <w:rPr>
          <w:rFonts w:ascii="Times New Roman" w:eastAsia="Times New Roman" w:hAnsi="Times New Roman" w:cs="Times New Roman"/>
          <w:sz w:val="24"/>
          <w:szCs w:val="24"/>
        </w:rPr>
        <w:t xml:space="preserve">Fold </w:t>
      </w:r>
      <w:proofErr w:type="spellStart"/>
      <w:r w:rsidR="00F40D52">
        <w:rPr>
          <w:rFonts w:ascii="Times New Roman" w:eastAsia="Times New Roman" w:hAnsi="Times New Roman" w:cs="Times New Roman"/>
          <w:sz w:val="24"/>
          <w:szCs w:val="24"/>
        </w:rPr>
        <w:t>Terpilih</w:t>
      </w:r>
      <w:proofErr w:type="spellEnd"/>
    </w:p>
    <w:p w14:paraId="1592E9E3" w14:textId="77777777" w:rsidR="00145FB4" w:rsidRPr="00A132CD" w:rsidRDefault="00000000" w:rsidP="00A132C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Proses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teknik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cross-validation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10-fold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variasi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lipatan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(fold). Hasil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Fold 1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sebesar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99.9%, dan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lipatan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dipilih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fold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terbaik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Performa model juga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konsistensi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lipatan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lain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menandakan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kemampuan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menggeneralisasi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pada data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validasi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6F683A1" w14:textId="19A8AADA" w:rsidR="00145FB4" w:rsidRPr="00A132CD" w:rsidRDefault="00000000" w:rsidP="00A132CD">
      <w:pPr>
        <w:pStyle w:val="Heading1"/>
        <w:numPr>
          <w:ilvl w:val="2"/>
          <w:numId w:val="16"/>
        </w:numPr>
        <w:spacing w:before="0" w:after="0" w:line="360" w:lineRule="auto"/>
        <w:ind w:left="709"/>
        <w:jc w:val="both"/>
        <w:rPr>
          <w:rFonts w:cs="Times New Roman"/>
          <w:b/>
          <w:szCs w:val="24"/>
          <w:highlight w:val="white"/>
        </w:rPr>
      </w:pPr>
      <w:r w:rsidRPr="00A132CD">
        <w:rPr>
          <w:rFonts w:eastAsia="Times New Roman" w:cs="Times New Roman"/>
          <w:b/>
          <w:color w:val="000000"/>
          <w:szCs w:val="24"/>
        </w:rPr>
        <w:t>Model Evaluation</w:t>
      </w:r>
    </w:p>
    <w:p w14:paraId="5A249034" w14:textId="77777777" w:rsidR="00145FB4" w:rsidRPr="00A132CD" w:rsidRDefault="00000000" w:rsidP="00A132C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Hasil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validasi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diuji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pada dataset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gambaran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performa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di Jakarta. Hasil model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pada dataset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BCF721" w14:textId="0D3D6205" w:rsidR="00145FB4" w:rsidRPr="00A132CD" w:rsidRDefault="00000000" w:rsidP="0018604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b/>
          <w:bCs/>
          <w:sz w:val="24"/>
          <w:szCs w:val="24"/>
        </w:rPr>
        <w:t>Tabel 6</w:t>
      </w:r>
      <w:r w:rsidR="00C86525" w:rsidRPr="00A132CD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Hasil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pada Dataset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</w:p>
    <w:tbl>
      <w:tblPr>
        <w:tblStyle w:val="a5"/>
        <w:tblW w:w="845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60"/>
        <w:gridCol w:w="1701"/>
        <w:gridCol w:w="1693"/>
        <w:gridCol w:w="1804"/>
      </w:tblGrid>
      <w:tr w:rsidR="00145FB4" w:rsidRPr="00A132CD" w14:paraId="3FDDE373" w14:textId="77777777" w:rsidTr="00F40D52">
        <w:trPr>
          <w:jc w:val="center"/>
        </w:trPr>
        <w:tc>
          <w:tcPr>
            <w:tcW w:w="1696" w:type="dxa"/>
            <w:vAlign w:val="center"/>
          </w:tcPr>
          <w:p w14:paraId="37617778" w14:textId="77777777" w:rsidR="00145FB4" w:rsidRPr="00A132CD" w:rsidRDefault="00000000" w:rsidP="00F40D5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Waktu </w:t>
            </w:r>
            <w:proofErr w:type="spellStart"/>
            <w:r w:rsidRPr="00A132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Komputasi</w:t>
            </w:r>
            <w:proofErr w:type="spellEnd"/>
          </w:p>
        </w:tc>
        <w:tc>
          <w:tcPr>
            <w:tcW w:w="1560" w:type="dxa"/>
            <w:vAlign w:val="center"/>
          </w:tcPr>
          <w:p w14:paraId="3130FF33" w14:textId="77777777" w:rsidR="00145FB4" w:rsidRPr="00A132CD" w:rsidRDefault="00000000" w:rsidP="00F40D5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A132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Akurasi</w:t>
            </w:r>
            <w:proofErr w:type="spellEnd"/>
          </w:p>
        </w:tc>
        <w:tc>
          <w:tcPr>
            <w:tcW w:w="1701" w:type="dxa"/>
            <w:vAlign w:val="center"/>
          </w:tcPr>
          <w:p w14:paraId="3FBB21BE" w14:textId="77777777" w:rsidR="00145FB4" w:rsidRPr="00A132CD" w:rsidRDefault="00000000" w:rsidP="00F40D5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A132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Presisi</w:t>
            </w:r>
            <w:proofErr w:type="spellEnd"/>
          </w:p>
        </w:tc>
        <w:tc>
          <w:tcPr>
            <w:tcW w:w="1693" w:type="dxa"/>
            <w:vAlign w:val="center"/>
          </w:tcPr>
          <w:p w14:paraId="090A442D" w14:textId="77777777" w:rsidR="00145FB4" w:rsidRPr="00A132CD" w:rsidRDefault="00000000" w:rsidP="00F40D5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Recall</w:t>
            </w:r>
          </w:p>
        </w:tc>
        <w:tc>
          <w:tcPr>
            <w:tcW w:w="1804" w:type="dxa"/>
            <w:vAlign w:val="center"/>
          </w:tcPr>
          <w:p w14:paraId="69E63721" w14:textId="57F4050B" w:rsidR="00145FB4" w:rsidRPr="00A132CD" w:rsidRDefault="00000000" w:rsidP="00F40D5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F1-S</w:t>
            </w:r>
            <w:r w:rsidR="00D820B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</w:t>
            </w:r>
            <w:r w:rsidRPr="00A132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</w:t>
            </w:r>
          </w:p>
        </w:tc>
      </w:tr>
      <w:tr w:rsidR="00145FB4" w:rsidRPr="00A132CD" w14:paraId="7F226DF3" w14:textId="77777777" w:rsidTr="00F40D52">
        <w:trPr>
          <w:jc w:val="center"/>
        </w:trPr>
        <w:tc>
          <w:tcPr>
            <w:tcW w:w="1696" w:type="dxa"/>
            <w:vAlign w:val="center"/>
          </w:tcPr>
          <w:p w14:paraId="3E6B9349" w14:textId="77777777" w:rsidR="00145FB4" w:rsidRPr="00A132CD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0.8088 </w:t>
            </w:r>
            <w:proofErr w:type="spellStart"/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detik</w:t>
            </w:r>
            <w:proofErr w:type="spellEnd"/>
          </w:p>
        </w:tc>
        <w:tc>
          <w:tcPr>
            <w:tcW w:w="1560" w:type="dxa"/>
            <w:vAlign w:val="center"/>
          </w:tcPr>
          <w:p w14:paraId="3FFE2F90" w14:textId="77777777" w:rsidR="00145FB4" w:rsidRPr="00A132CD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99.18%</w:t>
            </w:r>
          </w:p>
        </w:tc>
        <w:tc>
          <w:tcPr>
            <w:tcW w:w="1701" w:type="dxa"/>
            <w:vAlign w:val="center"/>
          </w:tcPr>
          <w:p w14:paraId="15736B33" w14:textId="77777777" w:rsidR="00145FB4" w:rsidRPr="00A132CD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99.18%</w:t>
            </w:r>
          </w:p>
        </w:tc>
        <w:tc>
          <w:tcPr>
            <w:tcW w:w="1693" w:type="dxa"/>
            <w:vAlign w:val="center"/>
          </w:tcPr>
          <w:p w14:paraId="07E44CBC" w14:textId="77777777" w:rsidR="00145FB4" w:rsidRPr="00A132CD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99.18%</w:t>
            </w:r>
          </w:p>
        </w:tc>
        <w:tc>
          <w:tcPr>
            <w:tcW w:w="1804" w:type="dxa"/>
            <w:vAlign w:val="center"/>
          </w:tcPr>
          <w:p w14:paraId="5C608D87" w14:textId="77777777" w:rsidR="00145FB4" w:rsidRPr="00A132CD" w:rsidRDefault="00000000" w:rsidP="00F40D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2CD">
              <w:rPr>
                <w:rFonts w:ascii="Times New Roman" w:eastAsia="Times New Roman" w:hAnsi="Times New Roman" w:cs="Times New Roman"/>
                <w:sz w:val="24"/>
                <w:szCs w:val="24"/>
              </w:rPr>
              <w:t>99.18%</w:t>
            </w:r>
          </w:p>
        </w:tc>
      </w:tr>
    </w:tbl>
    <w:p w14:paraId="66E0F16B" w14:textId="4745B6B7" w:rsidR="00145FB4" w:rsidRPr="00A132CD" w:rsidRDefault="00000000" w:rsidP="00A132C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Hasil Tabel 6,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uji pada dataset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komputasi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efisien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</w:t>
      </w:r>
      <w:r w:rsidR="004C2141">
        <w:rPr>
          <w:rFonts w:ascii="Times New Roman" w:eastAsia="Times New Roman" w:hAnsi="Times New Roman" w:cs="Times New Roman"/>
          <w:sz w:val="24"/>
          <w:szCs w:val="24"/>
        </w:rPr>
        <w:t>peneliti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>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0.8088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detik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dicapai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sementara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metrik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performa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presisi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, recall, dan F1-S</w:t>
      </w:r>
      <w:r w:rsidR="0076298A" w:rsidRPr="00A132CD">
        <w:rPr>
          <w:rFonts w:ascii="Times New Roman" w:eastAsia="Times New Roman" w:hAnsi="Times New Roman" w:cs="Times New Roman"/>
          <w:sz w:val="24"/>
          <w:szCs w:val="24"/>
        </w:rPr>
        <w:t>CO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re,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sangat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</w:t>
      </w:r>
      <w:r w:rsidR="004C2141">
        <w:rPr>
          <w:rFonts w:ascii="Times New Roman" w:eastAsia="Times New Roman" w:hAnsi="Times New Roman" w:cs="Times New Roman"/>
          <w:sz w:val="24"/>
          <w:szCs w:val="24"/>
        </w:rPr>
        <w:t>peneliti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>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99.18%. Ini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SVM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sangat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komputasi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lastRenderedPageBreak/>
        <w:t>kesimpulan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diandalkan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di Jakarta.</w:t>
      </w:r>
    </w:p>
    <w:p w14:paraId="5E9A96AC" w14:textId="77777777" w:rsidR="00145FB4" w:rsidRPr="00A132CD" w:rsidRDefault="00000000" w:rsidP="00D820B7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7CA0F2" wp14:editId="43B1964E">
            <wp:extent cx="3227179" cy="2585545"/>
            <wp:effectExtent l="0" t="0" r="0" b="5715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4887" cy="2695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93278A" w14:textId="20CD1490" w:rsidR="00145FB4" w:rsidRPr="00A132CD" w:rsidRDefault="00000000" w:rsidP="00D820B7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</w:t>
      </w:r>
      <w:r w:rsidR="00C86525" w:rsidRPr="00A132CD">
        <w:rPr>
          <w:rFonts w:ascii="Times New Roman" w:eastAsia="Times New Roman" w:hAnsi="Times New Roman" w:cs="Times New Roman"/>
          <w:b/>
          <w:bCs/>
          <w:sz w:val="24"/>
          <w:szCs w:val="24"/>
        </w:rPr>
        <w:t>8</w:t>
      </w:r>
      <w:r w:rsidRPr="00A132CD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Kinerja Model SVM: </w:t>
      </w:r>
      <w:proofErr w:type="spellStart"/>
      <w:r w:rsidR="0076298A" w:rsidRPr="00A132CD">
        <w:rPr>
          <w:rFonts w:ascii="Times New Roman" w:eastAsia="Times New Roman" w:hAnsi="Times New Roman" w:cs="Times New Roman"/>
          <w:sz w:val="24"/>
          <w:szCs w:val="24"/>
        </w:rPr>
        <w:t>CO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>nfusion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Matrix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Udara</w:t>
      </w:r>
    </w:p>
    <w:p w14:paraId="0760B7EC" w14:textId="06EB1EE7" w:rsidR="00145FB4" w:rsidRPr="00A132CD" w:rsidRDefault="0076298A" w:rsidP="00A132C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sz w:val="24"/>
          <w:szCs w:val="24"/>
        </w:rPr>
        <w:t>C</w:t>
      </w:r>
      <w:r w:rsidR="00F40D52">
        <w:rPr>
          <w:rFonts w:ascii="Times New Roman" w:eastAsia="Times New Roman" w:hAnsi="Times New Roman" w:cs="Times New Roman"/>
          <w:sz w:val="24"/>
          <w:szCs w:val="24"/>
        </w:rPr>
        <w:t>o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nfusion matrix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kebingungan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kinerja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gambaran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seberapa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mengklasifikasikan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instans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Dalam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konteks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di Jakarta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Support Vector Machine (SVM),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COnfusion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matrix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wawasan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sejauh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mana model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membedakan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sehat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1159BC" w14:textId="26B7D9F6" w:rsidR="00145FB4" w:rsidRPr="00A132CD" w:rsidRDefault="00000000" w:rsidP="00A132C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Model Support Vector Machine (SVM)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kinerja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sangat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mengklasifikasikan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sehat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spesifik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275 True Positives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1 (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Udara Baik) dan 277 True Positives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3 (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Udara Tidak Sehat),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menandakan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keberhasilan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mengidentifikasi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.</w:t>
      </w:r>
      <w:r w:rsidR="000D41F0"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pada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2 (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Udara Sedang),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meskipun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298 True Positives,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3 False Negatives (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seharusnya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) dan 2 False Positives (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seharusnya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diprediksi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sehat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). Ini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meskipun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cenderung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akurat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mengenali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memerlukan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perhatian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.</w:t>
      </w:r>
      <w:r w:rsidR="000D41F0"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model SVM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total True Positives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850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855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sampel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penyesuaian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performa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mengklasifikasikan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AC7189" w14:textId="25BD4A99" w:rsidR="00145FB4" w:rsidRPr="00F40D52" w:rsidRDefault="00000000" w:rsidP="00A132CD">
      <w:pPr>
        <w:pStyle w:val="Heading1"/>
        <w:numPr>
          <w:ilvl w:val="2"/>
          <w:numId w:val="16"/>
        </w:numPr>
        <w:spacing w:before="0" w:after="0" w:line="360" w:lineRule="auto"/>
        <w:ind w:left="709"/>
        <w:jc w:val="both"/>
        <w:rPr>
          <w:rFonts w:cs="Times New Roman"/>
          <w:b/>
          <w:i/>
          <w:iCs/>
          <w:szCs w:val="24"/>
          <w:highlight w:val="white"/>
        </w:rPr>
      </w:pPr>
      <w:r w:rsidRPr="00F40D52">
        <w:rPr>
          <w:rFonts w:eastAsia="Times New Roman" w:cs="Times New Roman"/>
          <w:b/>
          <w:i/>
          <w:iCs/>
          <w:color w:val="000000"/>
          <w:szCs w:val="24"/>
        </w:rPr>
        <w:lastRenderedPageBreak/>
        <w:t>Feature Importance</w:t>
      </w:r>
    </w:p>
    <w:p w14:paraId="448C98DE" w14:textId="77777777" w:rsidR="00145FB4" w:rsidRPr="00A132CD" w:rsidRDefault="00000000" w:rsidP="00A132C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feature importance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variable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faktor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paling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berpengaruh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Support Vector Machine (SVM). Fitur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variabel-variabel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aspek-aspek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paling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memprediksi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di Jakarta.</w:t>
      </w:r>
    </w:p>
    <w:p w14:paraId="60D15F7A" w14:textId="77777777" w:rsidR="00145FB4" w:rsidRPr="00A132CD" w:rsidRDefault="00000000" w:rsidP="00F40D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0A2C2A" wp14:editId="164314C2">
            <wp:extent cx="3253258" cy="2648607"/>
            <wp:effectExtent l="0" t="0" r="4445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8385" cy="2758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48BB90" w14:textId="500355C9" w:rsidR="00145FB4" w:rsidRPr="00A132CD" w:rsidRDefault="00000000" w:rsidP="00A132C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</w:t>
      </w:r>
      <w:r w:rsidR="00C86525" w:rsidRPr="00A132CD">
        <w:rPr>
          <w:rFonts w:ascii="Times New Roman" w:eastAsia="Times New Roman" w:hAnsi="Times New Roman" w:cs="Times New Roman"/>
          <w:b/>
          <w:bCs/>
          <w:sz w:val="24"/>
          <w:szCs w:val="24"/>
        </w:rPr>
        <w:t>9</w:t>
      </w:r>
      <w:r w:rsidRPr="00A132CD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Kontribusi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Fitur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Udara di Jakarta</w:t>
      </w:r>
    </w:p>
    <w:p w14:paraId="105060E7" w14:textId="77777777" w:rsidR="00145FB4" w:rsidRPr="00A132CD" w:rsidRDefault="00000000" w:rsidP="00A132C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feature importance pada model SVM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ditunjukkan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pada Gambar 4,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peneliti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mengidentifikasi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lima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teratas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paling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memprediksi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di Jakarta.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6A22C5F" w14:textId="77777777" w:rsidR="00145FB4" w:rsidRPr="00A132CD" w:rsidRDefault="00000000" w:rsidP="0018604A">
      <w:pPr>
        <w:numPr>
          <w:ilvl w:val="0"/>
          <w:numId w:val="10"/>
        </w:num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sz w:val="24"/>
          <w:szCs w:val="24"/>
        </w:rPr>
        <w:t>PM2.5 (Particulate Matter 2.5):</w:t>
      </w:r>
    </w:p>
    <w:p w14:paraId="468D2A07" w14:textId="77777777" w:rsidR="00145FB4" w:rsidRPr="00A132CD" w:rsidRDefault="00000000" w:rsidP="0018604A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Tingginya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importance pada pm25 (0.583431)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partikel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diameter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kurang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2.5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mikrometer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memainkan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peran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kunci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memprediksi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Peningkatan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konsentrasi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pm25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dampak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polusi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kesehatan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0922F94" w14:textId="77777777" w:rsidR="00145FB4" w:rsidRPr="00A132CD" w:rsidRDefault="00000000" w:rsidP="0018604A">
      <w:pPr>
        <w:numPr>
          <w:ilvl w:val="0"/>
          <w:numId w:val="10"/>
        </w:num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sz w:val="24"/>
          <w:szCs w:val="24"/>
        </w:rPr>
        <w:t>PM10 (Particulate Matter 10):</w:t>
      </w:r>
    </w:p>
    <w:p w14:paraId="7337FCDB" w14:textId="77777777" w:rsidR="00145FB4" w:rsidRPr="00A132CD" w:rsidRDefault="00000000" w:rsidP="0018604A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Pentingnya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pm10 (0.157176)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menegaskan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partikel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diameter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kurang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10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mikrometer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mempengaruhi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penilaian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Pemantauan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pengendalian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pm10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kritis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menjaga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kota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EC5153" w14:textId="27C8CC41" w:rsidR="00145FB4" w:rsidRPr="00A132CD" w:rsidRDefault="0076298A" w:rsidP="0018604A">
      <w:pPr>
        <w:numPr>
          <w:ilvl w:val="0"/>
          <w:numId w:val="10"/>
        </w:num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sz w:val="24"/>
          <w:szCs w:val="24"/>
        </w:rPr>
        <w:t>O3 (Ozon):</w:t>
      </w:r>
    </w:p>
    <w:p w14:paraId="15F8A90F" w14:textId="261136C4" w:rsidR="00145FB4" w:rsidRPr="00A132CD" w:rsidRDefault="00000000" w:rsidP="0018604A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lastRenderedPageBreak/>
        <w:t>Walaupun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importance </w:t>
      </w:r>
      <w:r w:rsidR="0076298A" w:rsidRPr="00A132CD">
        <w:rPr>
          <w:rFonts w:ascii="Times New Roman" w:eastAsia="Times New Roman" w:hAnsi="Times New Roman" w:cs="Times New Roman"/>
          <w:sz w:val="24"/>
          <w:szCs w:val="24"/>
        </w:rPr>
        <w:t>O3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(0.050525)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relatif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rendah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kontribusi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76298A" w:rsidRPr="00A132CD">
        <w:rPr>
          <w:rFonts w:ascii="Times New Roman" w:eastAsia="Times New Roman" w:hAnsi="Times New Roman" w:cs="Times New Roman"/>
          <w:sz w:val="24"/>
          <w:szCs w:val="24"/>
        </w:rPr>
        <w:t>O3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indikator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polusi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berpotensi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berdampak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kesehatan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manusia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F7A57FF" w14:textId="42CE6554" w:rsidR="00145FB4" w:rsidRPr="00A132CD" w:rsidRDefault="0076298A" w:rsidP="0018604A">
      <w:pPr>
        <w:numPr>
          <w:ilvl w:val="0"/>
          <w:numId w:val="10"/>
        </w:num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sz w:val="24"/>
          <w:szCs w:val="24"/>
        </w:rPr>
        <w:t>SO2 (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Sulfur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Dioxide):</w:t>
      </w:r>
    </w:p>
    <w:p w14:paraId="138ED0A5" w14:textId="2D256690" w:rsidR="00145FB4" w:rsidRPr="00A132CD" w:rsidRDefault="00000000" w:rsidP="0018604A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Tingkat importance </w:t>
      </w:r>
      <w:r w:rsidR="0076298A" w:rsidRPr="00A132CD">
        <w:rPr>
          <w:rFonts w:ascii="Times New Roman" w:eastAsia="Times New Roman" w:hAnsi="Times New Roman" w:cs="Times New Roman"/>
          <w:sz w:val="24"/>
          <w:szCs w:val="24"/>
        </w:rPr>
        <w:t>SO2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(0.035356)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kandungan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sulfur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dioksida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dipertimbangkan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Peningkatan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6298A" w:rsidRPr="00A132CD">
        <w:rPr>
          <w:rFonts w:ascii="Times New Roman" w:eastAsia="Times New Roman" w:hAnsi="Times New Roman" w:cs="Times New Roman"/>
          <w:sz w:val="24"/>
          <w:szCs w:val="24"/>
        </w:rPr>
        <w:t>SO2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sinyal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polusi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sumber-sumber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industri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E6F8EB" w14:textId="44606DE9" w:rsidR="00145FB4" w:rsidRPr="00A132CD" w:rsidRDefault="0076298A" w:rsidP="0018604A">
      <w:pPr>
        <w:numPr>
          <w:ilvl w:val="0"/>
          <w:numId w:val="10"/>
        </w:num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sz w:val="24"/>
          <w:szCs w:val="24"/>
        </w:rPr>
        <w:t>NO2 (Nitrogen Dioxide):</w:t>
      </w:r>
    </w:p>
    <w:p w14:paraId="7FE84B4D" w14:textId="56E37A4D" w:rsidR="00145FB4" w:rsidRPr="00A132CD" w:rsidRDefault="00000000" w:rsidP="0018604A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Importance </w:t>
      </w:r>
      <w:r w:rsidR="0076298A" w:rsidRPr="00A132CD">
        <w:rPr>
          <w:rFonts w:ascii="Times New Roman" w:eastAsia="Times New Roman" w:hAnsi="Times New Roman" w:cs="Times New Roman"/>
          <w:sz w:val="24"/>
          <w:szCs w:val="24"/>
        </w:rPr>
        <w:t>NO2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(0.034656)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menyoroti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peran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nitrogen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dioksida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memprediksi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Tingkat </w:t>
      </w:r>
      <w:r w:rsidR="0076298A" w:rsidRPr="00A132CD">
        <w:rPr>
          <w:rFonts w:ascii="Times New Roman" w:eastAsia="Times New Roman" w:hAnsi="Times New Roman" w:cs="Times New Roman"/>
          <w:sz w:val="24"/>
          <w:szCs w:val="24"/>
        </w:rPr>
        <w:t>NO2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indikasi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polusi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kendaraan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bermotor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sumber-sumber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9DB373" w14:textId="315ED88A" w:rsidR="00145FB4" w:rsidRPr="00A132CD" w:rsidRDefault="0076298A" w:rsidP="0018604A">
      <w:pPr>
        <w:numPr>
          <w:ilvl w:val="0"/>
          <w:numId w:val="10"/>
        </w:num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CO </w:t>
      </w:r>
      <w:r w:rsidR="00F40D52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A132CD">
        <w:rPr>
          <w:rFonts w:ascii="Times New Roman" w:eastAsia="Times New Roman" w:hAnsi="Times New Roman" w:cs="Times New Roman"/>
          <w:sz w:val="24"/>
          <w:szCs w:val="24"/>
        </w:rPr>
        <w:t>Carbon Monoxide):</w:t>
      </w:r>
    </w:p>
    <w:p w14:paraId="345480B0" w14:textId="09781944" w:rsidR="00DD6159" w:rsidRDefault="0076298A" w:rsidP="0018604A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CO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dampak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relatif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rendah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dibandingkan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Meskipun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kontribusinya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rendah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CO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indikator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polusi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terutama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sumber-sumber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pembakaran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Peningkatan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pemantauan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kontrol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CO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mengurangi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dampak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polusi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berasal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2CD">
        <w:rPr>
          <w:rFonts w:ascii="Times New Roman" w:eastAsia="Times New Roman" w:hAnsi="Times New Roman" w:cs="Times New Roman"/>
          <w:sz w:val="24"/>
          <w:szCs w:val="24"/>
        </w:rPr>
        <w:t>pembakaran</w:t>
      </w:r>
      <w:proofErr w:type="spellEnd"/>
      <w:r w:rsidRPr="00A132C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8B82E7D" w14:textId="77777777" w:rsidR="0018604A" w:rsidRPr="00A132CD" w:rsidRDefault="0018604A" w:rsidP="0018604A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D0D228" w14:textId="13676EBD" w:rsidR="007A1FC2" w:rsidRDefault="000D41F0" w:rsidP="007A1FC2">
      <w:pPr>
        <w:pStyle w:val="Heading1"/>
        <w:numPr>
          <w:ilvl w:val="0"/>
          <w:numId w:val="16"/>
        </w:numPr>
        <w:spacing w:before="0" w:after="0" w:line="360" w:lineRule="auto"/>
        <w:ind w:left="567" w:hanging="567"/>
        <w:jc w:val="both"/>
        <w:rPr>
          <w:rFonts w:eastAsia="Times New Roman" w:cs="Times New Roman"/>
          <w:b/>
          <w:szCs w:val="24"/>
        </w:rPr>
      </w:pPr>
      <w:r w:rsidRPr="00A132CD">
        <w:rPr>
          <w:rFonts w:eastAsia="Times New Roman" w:cs="Times New Roman"/>
          <w:b/>
          <w:szCs w:val="24"/>
        </w:rPr>
        <w:t xml:space="preserve">Kesimpulan Dan </w:t>
      </w:r>
      <w:proofErr w:type="spellStart"/>
      <w:r w:rsidRPr="00A132CD">
        <w:rPr>
          <w:rFonts w:eastAsia="Times New Roman" w:cs="Times New Roman"/>
          <w:b/>
          <w:szCs w:val="24"/>
        </w:rPr>
        <w:t>Rekomendasi</w:t>
      </w:r>
      <w:proofErr w:type="spellEnd"/>
    </w:p>
    <w:p w14:paraId="3928A8A0" w14:textId="08572D09" w:rsidR="007A1FC2" w:rsidRPr="00A132CD" w:rsidRDefault="007A1FC2" w:rsidP="007A1FC2">
      <w:pPr>
        <w:pStyle w:val="Heading1"/>
        <w:numPr>
          <w:ilvl w:val="1"/>
          <w:numId w:val="16"/>
        </w:numPr>
        <w:spacing w:before="0" w:after="0" w:line="360" w:lineRule="auto"/>
        <w:ind w:left="567" w:hanging="567"/>
        <w:jc w:val="both"/>
        <w:rPr>
          <w:rFonts w:cs="Times New Roman"/>
          <w:b/>
          <w:szCs w:val="24"/>
          <w:highlight w:val="white"/>
        </w:rPr>
      </w:pPr>
      <w:r w:rsidRPr="00A132CD">
        <w:rPr>
          <w:rFonts w:eastAsia="Times New Roman" w:cs="Times New Roman"/>
          <w:b/>
          <w:szCs w:val="24"/>
        </w:rPr>
        <w:t xml:space="preserve">Kesimpulan </w:t>
      </w:r>
    </w:p>
    <w:p w14:paraId="72D26727" w14:textId="77777777" w:rsidR="002F0EAC" w:rsidRDefault="002F0EAC" w:rsidP="002F0EAC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F0EAC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2F0E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F0EAC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2F0E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F0EAC"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 w:rsidRPr="002F0E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F0EAC"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 w:rsidRPr="002F0E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F0EAC">
        <w:rPr>
          <w:rFonts w:ascii="Times New Roman" w:eastAsia="Times New Roman" w:hAnsi="Times New Roman" w:cs="Times New Roman"/>
          <w:sz w:val="24"/>
          <w:szCs w:val="24"/>
        </w:rPr>
        <w:t>tujuan-tujuan</w:t>
      </w:r>
      <w:proofErr w:type="spellEnd"/>
      <w:r w:rsidRPr="002F0EA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F0EAC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2F0E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F0EAC">
        <w:rPr>
          <w:rFonts w:ascii="Times New Roman" w:eastAsia="Times New Roman" w:hAnsi="Times New Roman" w:cs="Times New Roman"/>
          <w:sz w:val="24"/>
          <w:szCs w:val="24"/>
        </w:rPr>
        <w:t>dirumuskan</w:t>
      </w:r>
      <w:proofErr w:type="spellEnd"/>
      <w:r w:rsidRPr="002F0E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F0EAC"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 w:rsidRPr="002F0E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F0EAC">
        <w:rPr>
          <w:rFonts w:ascii="Times New Roman" w:eastAsia="Times New Roman" w:hAnsi="Times New Roman" w:cs="Times New Roman"/>
          <w:sz w:val="24"/>
          <w:szCs w:val="24"/>
        </w:rPr>
        <w:t>pemahaman</w:t>
      </w:r>
      <w:proofErr w:type="spellEnd"/>
      <w:r w:rsidRPr="002F0E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F0EAC">
        <w:rPr>
          <w:rFonts w:ascii="Times New Roman" w:eastAsia="Times New Roman" w:hAnsi="Times New Roman" w:cs="Times New Roman"/>
          <w:sz w:val="24"/>
          <w:szCs w:val="24"/>
        </w:rPr>
        <w:t>mendalam</w:t>
      </w:r>
      <w:proofErr w:type="spellEnd"/>
      <w:r w:rsidRPr="002F0E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F0EAC"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 w:rsidRPr="002F0E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F0EAC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2F0E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F0EAC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2F0EAC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2F0EAC">
        <w:rPr>
          <w:rFonts w:ascii="Times New Roman" w:eastAsia="Times New Roman" w:hAnsi="Times New Roman" w:cs="Times New Roman"/>
          <w:sz w:val="24"/>
          <w:szCs w:val="24"/>
        </w:rPr>
        <w:t>Provinsi</w:t>
      </w:r>
      <w:proofErr w:type="spellEnd"/>
      <w:r w:rsidRPr="002F0EAC">
        <w:rPr>
          <w:rFonts w:ascii="Times New Roman" w:eastAsia="Times New Roman" w:hAnsi="Times New Roman" w:cs="Times New Roman"/>
          <w:sz w:val="24"/>
          <w:szCs w:val="24"/>
        </w:rPr>
        <w:t xml:space="preserve"> DKI Jakarta. </w:t>
      </w:r>
      <w:proofErr w:type="spellStart"/>
      <w:r w:rsidRPr="002F0EAC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2F0E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F0EAC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2F0E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F0EAC">
        <w:rPr>
          <w:rFonts w:ascii="Times New Roman" w:eastAsia="Times New Roman" w:hAnsi="Times New Roman" w:cs="Times New Roman"/>
          <w:sz w:val="24"/>
          <w:szCs w:val="24"/>
        </w:rPr>
        <w:t>kesimpulan</w:t>
      </w:r>
      <w:proofErr w:type="spellEnd"/>
      <w:r w:rsidRPr="002F0EA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F0EAC"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 w:rsidRPr="002F0E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F0EA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2F0E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F0EAC"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 w:rsidRPr="002F0E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F0EAC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6A06B" w14:textId="77777777" w:rsidR="00BC53AD" w:rsidRDefault="00BC53AD" w:rsidP="00BC53AD">
      <w:pPr>
        <w:pStyle w:val="ListParagraph"/>
        <w:numPr>
          <w:ilvl w:val="1"/>
          <w:numId w:val="4"/>
        </w:num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Model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prediktif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dikembangkan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teknik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Linear Discriminant Analysis (LDA), Support Vector Machine (SVM), dan Rocchio Classifier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yang sangat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memprediksi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di wilayah Jakarta. Hasil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ANOVA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perbedaan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setidaknya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pasang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grup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. Uji Tukey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memperkuat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temuan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menegaskan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perbedaan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model SVM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model LDA dan Rocchio Classifier pada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kepercayaan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95%. SVM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menonjol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performa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sekitar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99.18%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teknik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cross-validation.</w:t>
      </w:r>
    </w:p>
    <w:p w14:paraId="0750096A" w14:textId="5AD0ACCD" w:rsidR="00BC53AD" w:rsidRPr="007A1FC2" w:rsidRDefault="00BC53AD" w:rsidP="007A1FC2">
      <w:pPr>
        <w:pStyle w:val="ListParagraph"/>
        <w:numPr>
          <w:ilvl w:val="1"/>
          <w:numId w:val="4"/>
        </w:num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lastRenderedPageBreak/>
        <w:t>Analisis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importance pada model SVM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mengidentifikasi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PM2.5 (Particulate Matter 2.5) dan PM10 (Particulate Matter 10)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faktor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paling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diikuti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oleh O3 (Ozon), SO2 (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Sulfur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Dioxide), NO2 (Nitrogen Dioxide), dan CO (Carbon Monoxide).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Pemantauan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C53AD">
        <w:rPr>
          <w:rFonts w:ascii="Times New Roman" w:eastAsia="Times New Roman" w:hAnsi="Times New Roman" w:cs="Times New Roman"/>
          <w:sz w:val="24"/>
          <w:szCs w:val="24"/>
        </w:rPr>
        <w:t>pengendalian</w:t>
      </w:r>
      <w:proofErr w:type="spellEnd"/>
      <w:r w:rsidRPr="00BC53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A1FC2">
        <w:rPr>
          <w:rFonts w:ascii="Times New Roman" w:eastAsia="Times New Roman" w:hAnsi="Times New Roman" w:cs="Times New Roman"/>
          <w:sz w:val="24"/>
          <w:szCs w:val="24"/>
        </w:rPr>
        <w:t xml:space="preserve">PM2.5 dan PM10 </w:t>
      </w:r>
      <w:proofErr w:type="spellStart"/>
      <w:r w:rsidRPr="007A1FC2"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 w:rsidRPr="007A1F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eastAsia="Times New Roman" w:hAnsi="Times New Roman" w:cs="Times New Roman"/>
          <w:sz w:val="24"/>
          <w:szCs w:val="24"/>
        </w:rPr>
        <w:t>ditingkatkan</w:t>
      </w:r>
      <w:proofErr w:type="spellEnd"/>
      <w:r w:rsidRPr="007A1F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7A1F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 w:rsidRPr="007A1F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7A1F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7A1F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eastAsia="Times New Roman" w:hAnsi="Times New Roman" w:cs="Times New Roman"/>
          <w:sz w:val="24"/>
          <w:szCs w:val="24"/>
        </w:rPr>
        <w:t>menjaga</w:t>
      </w:r>
      <w:proofErr w:type="spellEnd"/>
      <w:r w:rsidRPr="007A1F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7A1F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7A1FC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DA415B8" w14:textId="081468B7" w:rsidR="007A1FC2" w:rsidRPr="00A132CD" w:rsidRDefault="007A1FC2" w:rsidP="007A1FC2">
      <w:pPr>
        <w:pStyle w:val="Heading1"/>
        <w:numPr>
          <w:ilvl w:val="1"/>
          <w:numId w:val="16"/>
        </w:numPr>
        <w:spacing w:before="0" w:after="0" w:line="360" w:lineRule="auto"/>
        <w:ind w:left="567" w:hanging="567"/>
        <w:jc w:val="both"/>
        <w:rPr>
          <w:rFonts w:cs="Times New Roman"/>
          <w:b/>
          <w:szCs w:val="24"/>
          <w:highlight w:val="white"/>
        </w:rPr>
      </w:pPr>
      <w:proofErr w:type="spellStart"/>
      <w:r>
        <w:rPr>
          <w:rFonts w:eastAsia="Times New Roman" w:cs="Times New Roman"/>
          <w:b/>
          <w:szCs w:val="24"/>
        </w:rPr>
        <w:t>Rekomendasi</w:t>
      </w:r>
      <w:proofErr w:type="spellEnd"/>
      <w:r w:rsidRPr="00A132CD">
        <w:rPr>
          <w:rFonts w:eastAsia="Times New Roman" w:cs="Times New Roman"/>
          <w:b/>
          <w:szCs w:val="24"/>
        </w:rPr>
        <w:t xml:space="preserve"> </w:t>
      </w:r>
    </w:p>
    <w:p w14:paraId="762F94B7" w14:textId="166EEC98" w:rsidR="007A1FC2" w:rsidRPr="000C1D26" w:rsidRDefault="007A1FC2" w:rsidP="007A1FC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1FC2"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Pr="007A1FC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7A1FC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 w:rsidRPr="007A1FC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  <w:lang w:val="en-ID"/>
        </w:rPr>
        <w:t>landasan</w:t>
      </w:r>
      <w:proofErr w:type="spellEnd"/>
      <w:r w:rsidRPr="007A1FC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7A1FC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  <w:lang w:val="en-ID"/>
        </w:rPr>
        <w:t>merumuskan</w:t>
      </w:r>
      <w:proofErr w:type="spellEnd"/>
      <w:r w:rsidRPr="007A1FC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  <w:lang w:val="en-ID"/>
        </w:rPr>
        <w:t>rekomendasi</w:t>
      </w:r>
      <w:proofErr w:type="spellEnd"/>
      <w:r w:rsidRPr="007A1FC2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7A1FC2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7A1FC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  <w:lang w:val="en-ID"/>
        </w:rPr>
        <w:t>memperbaiki</w:t>
      </w:r>
      <w:proofErr w:type="spellEnd"/>
      <w:r w:rsidRPr="007A1FC2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7A1FC2">
        <w:rPr>
          <w:rFonts w:ascii="Times New Roman" w:hAnsi="Times New Roman" w:cs="Times New Roman"/>
          <w:sz w:val="24"/>
          <w:szCs w:val="24"/>
          <w:lang w:val="en-ID"/>
        </w:rPr>
        <w:t>meningkatkan</w:t>
      </w:r>
      <w:proofErr w:type="spellEnd"/>
      <w:r w:rsidRPr="007A1FC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  <w:lang w:val="en-ID"/>
        </w:rPr>
        <w:t>manajemen</w:t>
      </w:r>
      <w:proofErr w:type="spellEnd"/>
      <w:r w:rsidRPr="007A1FC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  <w:lang w:val="en-ID"/>
        </w:rPr>
        <w:t>kualitas</w:t>
      </w:r>
      <w:proofErr w:type="spellEnd"/>
      <w:r w:rsidRPr="007A1FC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  <w:lang w:val="en-ID"/>
        </w:rPr>
        <w:t>udara</w:t>
      </w:r>
      <w:proofErr w:type="spellEnd"/>
      <w:r w:rsidRPr="007A1FC2">
        <w:rPr>
          <w:rFonts w:ascii="Times New Roman" w:hAnsi="Times New Roman" w:cs="Times New Roman"/>
          <w:sz w:val="24"/>
          <w:szCs w:val="24"/>
          <w:lang w:val="en-ID"/>
        </w:rPr>
        <w:t xml:space="preserve"> di Indonesia, </w:t>
      </w:r>
      <w:proofErr w:type="spellStart"/>
      <w:r w:rsidRPr="007A1FC2">
        <w:rPr>
          <w:rFonts w:ascii="Times New Roman" w:hAnsi="Times New Roman" w:cs="Times New Roman"/>
          <w:sz w:val="24"/>
          <w:szCs w:val="24"/>
          <w:lang w:val="en-ID"/>
        </w:rPr>
        <w:t>khususnya</w:t>
      </w:r>
      <w:proofErr w:type="spellEnd"/>
      <w:r w:rsidRPr="007A1FC2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7A1FC2">
        <w:rPr>
          <w:rFonts w:ascii="Times New Roman" w:hAnsi="Times New Roman" w:cs="Times New Roman"/>
          <w:sz w:val="24"/>
          <w:szCs w:val="24"/>
          <w:lang w:val="en-ID"/>
        </w:rPr>
        <w:t>Provinsi</w:t>
      </w:r>
      <w:proofErr w:type="spellEnd"/>
      <w:r w:rsidRPr="007A1FC2">
        <w:rPr>
          <w:rFonts w:ascii="Times New Roman" w:hAnsi="Times New Roman" w:cs="Times New Roman"/>
          <w:sz w:val="24"/>
          <w:szCs w:val="24"/>
          <w:lang w:val="en-ID"/>
        </w:rPr>
        <w:t xml:space="preserve"> DKI Jakarta. </w:t>
      </w:r>
      <w:proofErr w:type="spellStart"/>
      <w:r w:rsidRPr="007A1FC2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7A1FC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  <w:lang w:val="en-ID"/>
        </w:rPr>
        <w:t>mengintegrasikan</w:t>
      </w:r>
      <w:proofErr w:type="spellEnd"/>
      <w:r w:rsidRPr="007A1FC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7A1FC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  <w:lang w:val="en-ID"/>
        </w:rPr>
        <w:t>analisis</w:t>
      </w:r>
      <w:proofErr w:type="spellEnd"/>
      <w:r w:rsidRPr="007A1FC2">
        <w:rPr>
          <w:rFonts w:ascii="Times New Roman" w:hAnsi="Times New Roman" w:cs="Times New Roman"/>
          <w:sz w:val="24"/>
          <w:szCs w:val="24"/>
          <w:lang w:val="en-ID"/>
        </w:rPr>
        <w:t xml:space="preserve"> model </w:t>
      </w:r>
      <w:proofErr w:type="spellStart"/>
      <w:r w:rsidRPr="007A1FC2">
        <w:rPr>
          <w:rFonts w:ascii="Times New Roman" w:hAnsi="Times New Roman" w:cs="Times New Roman"/>
          <w:sz w:val="24"/>
          <w:szCs w:val="24"/>
          <w:lang w:val="en-ID"/>
        </w:rPr>
        <w:t>prediktif</w:t>
      </w:r>
      <w:proofErr w:type="spellEnd"/>
      <w:r w:rsidRPr="007A1FC2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7A1FC2">
        <w:rPr>
          <w:rFonts w:ascii="Times New Roman" w:hAnsi="Times New Roman" w:cs="Times New Roman"/>
          <w:sz w:val="24"/>
          <w:szCs w:val="24"/>
          <w:lang w:val="en-ID"/>
        </w:rPr>
        <w:t>temuan</w:t>
      </w:r>
      <w:proofErr w:type="spellEnd"/>
      <w:r w:rsidRPr="007A1FC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  <w:lang w:val="en-ID"/>
        </w:rPr>
        <w:t>statistika</w:t>
      </w:r>
      <w:proofErr w:type="spellEnd"/>
      <w:r w:rsidRPr="007A1FC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  <w:lang w:val="en-ID"/>
        </w:rPr>
        <w:t>inferensial</w:t>
      </w:r>
      <w:proofErr w:type="spellEnd"/>
      <w:r w:rsidRPr="007A1FC2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peneliti</w:t>
      </w:r>
      <w:proofErr w:type="spellEnd"/>
      <w:r w:rsidRPr="007A1FC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  <w:lang w:val="en-ID"/>
        </w:rPr>
        <w:t>menyusun</w:t>
      </w:r>
      <w:proofErr w:type="spellEnd"/>
      <w:r w:rsidRPr="007A1FC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  <w:lang w:val="en-ID"/>
        </w:rPr>
        <w:t>rekomendasi</w:t>
      </w:r>
      <w:proofErr w:type="spellEnd"/>
      <w:r w:rsidRPr="007A1FC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7A1FC2">
        <w:rPr>
          <w:rFonts w:ascii="Times New Roman" w:hAnsi="Times New Roman" w:cs="Times New Roman"/>
          <w:b/>
          <w:bCs/>
          <w:sz w:val="24"/>
          <w:szCs w:val="24"/>
          <w:lang w:val="en-ID"/>
        </w:rPr>
        <w:t>PRIMA:</w:t>
      </w:r>
      <w:r w:rsidRPr="000C1D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C1D26">
        <w:rPr>
          <w:rFonts w:ascii="Times New Roman" w:hAnsi="Times New Roman" w:cs="Times New Roman"/>
          <w:b/>
          <w:bCs/>
          <w:sz w:val="24"/>
          <w:szCs w:val="24"/>
        </w:rPr>
        <w:t>Penyelarasan</w:t>
      </w:r>
      <w:proofErr w:type="spellEnd"/>
      <w:r w:rsidRPr="000C1D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C1D26">
        <w:rPr>
          <w:rFonts w:ascii="Times New Roman" w:hAnsi="Times New Roman" w:cs="Times New Roman"/>
          <w:b/>
          <w:bCs/>
          <w:sz w:val="24"/>
          <w:szCs w:val="24"/>
        </w:rPr>
        <w:t>Responsif</w:t>
      </w:r>
      <w:proofErr w:type="spellEnd"/>
      <w:r w:rsidRPr="000C1D26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0C1D26">
        <w:rPr>
          <w:rFonts w:ascii="Times New Roman" w:hAnsi="Times New Roman" w:cs="Times New Roman"/>
          <w:b/>
          <w:bCs/>
          <w:sz w:val="24"/>
          <w:szCs w:val="24"/>
        </w:rPr>
        <w:t>Integratif</w:t>
      </w:r>
      <w:proofErr w:type="spellEnd"/>
      <w:r w:rsidRPr="000C1D26">
        <w:rPr>
          <w:rFonts w:ascii="Times New Roman" w:hAnsi="Times New Roman" w:cs="Times New Roman"/>
          <w:b/>
          <w:bCs/>
          <w:sz w:val="24"/>
          <w:szCs w:val="24"/>
        </w:rPr>
        <w:t xml:space="preserve">, dan </w:t>
      </w:r>
      <w:proofErr w:type="spellStart"/>
      <w:r w:rsidRPr="000C1D26">
        <w:rPr>
          <w:rFonts w:ascii="Times New Roman" w:hAnsi="Times New Roman" w:cs="Times New Roman"/>
          <w:b/>
          <w:bCs/>
          <w:sz w:val="24"/>
          <w:szCs w:val="24"/>
        </w:rPr>
        <w:t>Mitigatif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69A29A0" w14:textId="02AE5A5A" w:rsidR="007A1FC2" w:rsidRPr="007A1FC2" w:rsidRDefault="007A1FC2" w:rsidP="007A1FC2">
      <w:pPr>
        <w:pStyle w:val="ListParagraph"/>
        <w:numPr>
          <w:ilvl w:val="0"/>
          <w:numId w:val="24"/>
        </w:numPr>
        <w:tabs>
          <w:tab w:val="num" w:pos="1440"/>
        </w:tabs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1FC2">
        <w:rPr>
          <w:rFonts w:ascii="Times New Roman" w:hAnsi="Times New Roman" w:cs="Times New Roman"/>
          <w:b/>
          <w:bCs/>
          <w:sz w:val="24"/>
          <w:szCs w:val="24"/>
        </w:rPr>
        <w:t>Penyelarasan</w:t>
      </w:r>
      <w:proofErr w:type="spellEnd"/>
      <w:r w:rsidRPr="007A1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b/>
          <w:bCs/>
          <w:sz w:val="24"/>
          <w:szCs w:val="24"/>
        </w:rPr>
        <w:t>Responsif</w:t>
      </w:r>
      <w:proofErr w:type="spellEnd"/>
    </w:p>
    <w:p w14:paraId="6B080D59" w14:textId="77777777" w:rsidR="002F0920" w:rsidRPr="002F0920" w:rsidRDefault="007A1FC2" w:rsidP="002F0920">
      <w:pPr>
        <w:pStyle w:val="ListParagraph"/>
        <w:numPr>
          <w:ilvl w:val="0"/>
          <w:numId w:val="27"/>
        </w:numPr>
        <w:tabs>
          <w:tab w:val="num" w:pos="1440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0920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Pr="002F0920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2F0920">
        <w:rPr>
          <w:rFonts w:ascii="Times New Roman" w:hAnsi="Times New Roman" w:cs="Times New Roman"/>
          <w:sz w:val="24"/>
          <w:szCs w:val="24"/>
        </w:rPr>
        <w:t>prediktif</w:t>
      </w:r>
      <w:proofErr w:type="spellEnd"/>
      <w:r w:rsidRPr="002F09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0920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2F0920">
        <w:rPr>
          <w:rFonts w:ascii="Times New Roman" w:hAnsi="Times New Roman" w:cs="Times New Roman"/>
          <w:sz w:val="24"/>
          <w:szCs w:val="24"/>
        </w:rPr>
        <w:t xml:space="preserve"> SVM, </w:t>
      </w:r>
      <w:proofErr w:type="spellStart"/>
      <w:r w:rsidRPr="002F092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F0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92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F0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920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2F0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920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F0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920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2F0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92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F0920">
        <w:rPr>
          <w:rFonts w:ascii="Times New Roman" w:hAnsi="Times New Roman" w:cs="Times New Roman"/>
          <w:sz w:val="24"/>
          <w:szCs w:val="24"/>
        </w:rPr>
        <w:t xml:space="preserve"> real-time. </w:t>
      </w:r>
    </w:p>
    <w:p w14:paraId="43E333ED" w14:textId="1F250A47" w:rsidR="007A1FC2" w:rsidRPr="002F0920" w:rsidRDefault="007A1FC2" w:rsidP="002F0920">
      <w:pPr>
        <w:pStyle w:val="ListParagraph"/>
        <w:numPr>
          <w:ilvl w:val="0"/>
          <w:numId w:val="27"/>
        </w:numPr>
        <w:tabs>
          <w:tab w:val="num" w:pos="1440"/>
        </w:tabs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0920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2F092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F0920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F0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920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F0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920">
        <w:rPr>
          <w:rFonts w:ascii="Times New Roman" w:hAnsi="Times New Roman" w:cs="Times New Roman"/>
          <w:sz w:val="24"/>
          <w:szCs w:val="24"/>
        </w:rPr>
        <w:t>stasiun</w:t>
      </w:r>
      <w:proofErr w:type="spellEnd"/>
      <w:r w:rsidRPr="002F0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920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2F0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920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2F0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92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0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920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F0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92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F0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92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F0920">
        <w:rPr>
          <w:rFonts w:ascii="Times New Roman" w:hAnsi="Times New Roman" w:cs="Times New Roman"/>
          <w:sz w:val="24"/>
          <w:szCs w:val="24"/>
        </w:rPr>
        <w:t xml:space="preserve"> wilayah, </w:t>
      </w:r>
      <w:proofErr w:type="spellStart"/>
      <w:r w:rsidRPr="002F0920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2F092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F0920"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 w:rsidRPr="002F092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0920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2F0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92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F0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920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2F0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920">
        <w:rPr>
          <w:rFonts w:ascii="Times New Roman" w:hAnsi="Times New Roman" w:cs="Times New Roman"/>
          <w:sz w:val="24"/>
          <w:szCs w:val="24"/>
        </w:rPr>
        <w:t>polusi</w:t>
      </w:r>
      <w:proofErr w:type="spellEnd"/>
      <w:r w:rsidRPr="002F0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92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2F0920">
        <w:rPr>
          <w:rFonts w:ascii="Times New Roman" w:hAnsi="Times New Roman" w:cs="Times New Roman"/>
          <w:sz w:val="24"/>
          <w:szCs w:val="24"/>
        </w:rPr>
        <w:t>.</w:t>
      </w:r>
    </w:p>
    <w:p w14:paraId="2B48387D" w14:textId="35CF6015" w:rsidR="007A1FC2" w:rsidRPr="007A1FC2" w:rsidRDefault="007A1FC2" w:rsidP="007A1FC2">
      <w:pPr>
        <w:pStyle w:val="ListParagraph"/>
        <w:numPr>
          <w:ilvl w:val="0"/>
          <w:numId w:val="24"/>
        </w:numPr>
        <w:tabs>
          <w:tab w:val="num" w:pos="1440"/>
        </w:tabs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1FC2">
        <w:rPr>
          <w:rFonts w:ascii="Times New Roman" w:hAnsi="Times New Roman" w:cs="Times New Roman"/>
          <w:b/>
          <w:bCs/>
          <w:sz w:val="24"/>
          <w:szCs w:val="24"/>
        </w:rPr>
        <w:t>Integratif</w:t>
      </w:r>
      <w:proofErr w:type="spellEnd"/>
      <w:r w:rsidRPr="007A1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66BD979" w14:textId="77777777" w:rsidR="002F0920" w:rsidRDefault="007A1FC2" w:rsidP="007A1FC2">
      <w:pPr>
        <w:pStyle w:val="ListParagraph"/>
        <w:numPr>
          <w:ilvl w:val="0"/>
          <w:numId w:val="26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1FC2">
        <w:rPr>
          <w:rFonts w:ascii="Times New Roman" w:hAnsi="Times New Roman" w:cs="Times New Roman"/>
          <w:sz w:val="24"/>
          <w:szCs w:val="24"/>
        </w:rPr>
        <w:t>Meluncurkan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edukasi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publik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intensif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polusi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920">
        <w:rPr>
          <w:rFonts w:ascii="Times New Roman" w:hAnsi="Times New Roman" w:cs="Times New Roman"/>
          <w:sz w:val="24"/>
          <w:szCs w:val="24"/>
        </w:rPr>
        <w:t>m</w:t>
      </w:r>
      <w:r w:rsidRPr="007A1FC2">
        <w:rPr>
          <w:rFonts w:ascii="Times New Roman" w:hAnsi="Times New Roman" w:cs="Times New Roman"/>
          <w:sz w:val="24"/>
          <w:szCs w:val="24"/>
        </w:rPr>
        <w:t>asyarakat</w:t>
      </w:r>
      <w:proofErr w:type="spellEnd"/>
      <w:r w:rsidR="002F092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445B06C" w14:textId="2448FD2A" w:rsidR="007A1FC2" w:rsidRPr="007A1FC2" w:rsidRDefault="002F0920" w:rsidP="007A1FC2">
      <w:pPr>
        <w:pStyle w:val="ListParagraph"/>
        <w:numPr>
          <w:ilvl w:val="0"/>
          <w:numId w:val="26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</w:t>
      </w:r>
      <w:r w:rsidR="007A1FC2" w:rsidRPr="007A1FC2">
        <w:rPr>
          <w:rFonts w:ascii="Times New Roman" w:hAnsi="Times New Roman" w:cs="Times New Roman"/>
          <w:sz w:val="24"/>
          <w:szCs w:val="24"/>
        </w:rPr>
        <w:t>nyoroti</w:t>
      </w:r>
      <w:proofErr w:type="spellEnd"/>
      <w:r w:rsidR="007A1FC2"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FC2" w:rsidRPr="007A1FC2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="007A1FC2" w:rsidRPr="007A1FC2">
        <w:rPr>
          <w:rFonts w:ascii="Times New Roman" w:hAnsi="Times New Roman" w:cs="Times New Roman"/>
          <w:sz w:val="24"/>
          <w:szCs w:val="24"/>
        </w:rPr>
        <w:t xml:space="preserve"> PM2.5 dan PM10 </w:t>
      </w:r>
      <w:proofErr w:type="spellStart"/>
      <w:r w:rsidR="007A1FC2" w:rsidRPr="007A1FC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A1FC2"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FC2" w:rsidRPr="007A1FC2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="007A1FC2"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FC2" w:rsidRPr="007A1FC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7A1FC2" w:rsidRPr="007A1F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1FC2" w:rsidRPr="007A1FC2">
        <w:rPr>
          <w:rFonts w:ascii="Times New Roman" w:hAnsi="Times New Roman" w:cs="Times New Roman"/>
          <w:sz w:val="24"/>
          <w:szCs w:val="24"/>
        </w:rPr>
        <w:t>memengaruhi</w:t>
      </w:r>
      <w:proofErr w:type="spellEnd"/>
      <w:r w:rsidR="007A1FC2"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FC2" w:rsidRPr="007A1FC2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7A1FC2"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FC2" w:rsidRPr="007A1FC2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="007A1FC2" w:rsidRPr="007A1F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A1FC2" w:rsidRPr="007A1FC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7A1FC2"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FC2" w:rsidRPr="007A1FC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7A1FC2"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FC2" w:rsidRPr="007A1FC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A1FC2"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FC2" w:rsidRPr="007A1FC2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7A1FC2"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FC2" w:rsidRPr="007A1FC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7A1FC2"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FC2" w:rsidRPr="007A1FC2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="007A1FC2"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FC2" w:rsidRPr="007A1FC2">
        <w:rPr>
          <w:rFonts w:ascii="Times New Roman" w:hAnsi="Times New Roman" w:cs="Times New Roman"/>
          <w:sz w:val="24"/>
          <w:szCs w:val="24"/>
        </w:rPr>
        <w:t>paparan</w:t>
      </w:r>
      <w:proofErr w:type="spellEnd"/>
      <w:r w:rsidR="007A1FC2"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FC2" w:rsidRPr="007A1FC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7A1FC2"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FC2" w:rsidRPr="007A1FC2">
        <w:rPr>
          <w:rFonts w:ascii="Times New Roman" w:hAnsi="Times New Roman" w:cs="Times New Roman"/>
          <w:sz w:val="24"/>
          <w:szCs w:val="24"/>
        </w:rPr>
        <w:t>partikel-partikel</w:t>
      </w:r>
      <w:proofErr w:type="spellEnd"/>
      <w:r w:rsidR="007A1FC2"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FC2" w:rsidRPr="007A1FC2">
        <w:rPr>
          <w:rFonts w:ascii="Times New Roman" w:hAnsi="Times New Roman" w:cs="Times New Roman"/>
          <w:sz w:val="24"/>
          <w:szCs w:val="24"/>
        </w:rPr>
        <w:t>berbahaya</w:t>
      </w:r>
      <w:proofErr w:type="spellEnd"/>
      <w:r w:rsidR="007A1FC2"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FC2" w:rsidRPr="007A1FC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A1FC2" w:rsidRPr="007A1FC2">
        <w:rPr>
          <w:rFonts w:ascii="Times New Roman" w:hAnsi="Times New Roman" w:cs="Times New Roman"/>
          <w:sz w:val="24"/>
          <w:szCs w:val="24"/>
        </w:rPr>
        <w:t>.</w:t>
      </w:r>
    </w:p>
    <w:p w14:paraId="207B2A79" w14:textId="7F4C270B" w:rsidR="007A1FC2" w:rsidRPr="007A1FC2" w:rsidRDefault="007A1FC2" w:rsidP="007A1FC2">
      <w:pPr>
        <w:pStyle w:val="ListParagraph"/>
        <w:numPr>
          <w:ilvl w:val="0"/>
          <w:numId w:val="24"/>
        </w:numPr>
        <w:tabs>
          <w:tab w:val="num" w:pos="1440"/>
        </w:tabs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1FC2">
        <w:rPr>
          <w:rFonts w:ascii="Times New Roman" w:hAnsi="Times New Roman" w:cs="Times New Roman"/>
          <w:b/>
          <w:bCs/>
          <w:sz w:val="24"/>
          <w:szCs w:val="24"/>
        </w:rPr>
        <w:t>Mitigatif</w:t>
      </w:r>
      <w:proofErr w:type="spellEnd"/>
    </w:p>
    <w:p w14:paraId="1F674A32" w14:textId="77777777" w:rsidR="007A1FC2" w:rsidRDefault="007A1FC2" w:rsidP="007A1FC2">
      <w:pPr>
        <w:pStyle w:val="ListParagraph"/>
        <w:numPr>
          <w:ilvl w:val="0"/>
          <w:numId w:val="25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1FC2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dini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prediktif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polusi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>.</w:t>
      </w:r>
    </w:p>
    <w:p w14:paraId="13FB082C" w14:textId="26081701" w:rsidR="007A1FC2" w:rsidRPr="007A1FC2" w:rsidRDefault="007A1FC2" w:rsidP="007A1FC2">
      <w:pPr>
        <w:pStyle w:val="ListParagraph"/>
        <w:numPr>
          <w:ilvl w:val="0"/>
          <w:numId w:val="25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1FC2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platform online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FC2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7A1FC2">
        <w:rPr>
          <w:rFonts w:ascii="Times New Roman" w:hAnsi="Times New Roman" w:cs="Times New Roman"/>
          <w:sz w:val="24"/>
          <w:szCs w:val="24"/>
        </w:rPr>
        <w:t>.</w:t>
      </w:r>
    </w:p>
    <w:p w14:paraId="3065A46B" w14:textId="77777777" w:rsidR="007A1FC2" w:rsidRDefault="007A1FC2" w:rsidP="007A1FC2"/>
    <w:p w14:paraId="10CC6DB2" w14:textId="77777777" w:rsidR="00145FB4" w:rsidRPr="00A132CD" w:rsidRDefault="00145FB4" w:rsidP="00A132CD">
      <w:pPr>
        <w:spacing w:line="360" w:lineRule="auto"/>
        <w:ind w:right="8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145FB4" w:rsidRPr="00A132CD">
      <w:pgSz w:w="11909" w:h="16834"/>
      <w:pgMar w:top="1700" w:right="1700" w:bottom="1700" w:left="17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450DE"/>
    <w:multiLevelType w:val="multilevel"/>
    <w:tmpl w:val="FDE4B4B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" w15:restartNumberingAfterBreak="0">
    <w:nsid w:val="070F7D56"/>
    <w:multiLevelType w:val="multilevel"/>
    <w:tmpl w:val="3DA0B8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i w:val="0"/>
        <w:iCs w:val="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2" w15:restartNumberingAfterBreak="0">
    <w:nsid w:val="0F462049"/>
    <w:multiLevelType w:val="multilevel"/>
    <w:tmpl w:val="AB0A0A6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72F10"/>
    <w:multiLevelType w:val="multilevel"/>
    <w:tmpl w:val="1A9AEA92"/>
    <w:lvl w:ilvl="0">
      <w:start w:val="1"/>
      <w:numFmt w:val="decimal"/>
      <w:lvlText w:val="%1."/>
      <w:lvlJc w:val="left"/>
      <w:pPr>
        <w:ind w:left="720" w:hanging="72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1D82D04"/>
    <w:multiLevelType w:val="multilevel"/>
    <w:tmpl w:val="75BC1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6A5EE0"/>
    <w:multiLevelType w:val="hybridMultilevel"/>
    <w:tmpl w:val="DE0E4C2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0F1442"/>
    <w:multiLevelType w:val="hybridMultilevel"/>
    <w:tmpl w:val="BEA2C5A4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E34DE9"/>
    <w:multiLevelType w:val="multilevel"/>
    <w:tmpl w:val="F854783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CF02B70"/>
    <w:multiLevelType w:val="multilevel"/>
    <w:tmpl w:val="4FA6F9AE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F7121F"/>
    <w:multiLevelType w:val="hybridMultilevel"/>
    <w:tmpl w:val="AC747926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1F94E81"/>
    <w:multiLevelType w:val="multilevel"/>
    <w:tmpl w:val="BC6609BA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3CA24C49"/>
    <w:multiLevelType w:val="hybridMultilevel"/>
    <w:tmpl w:val="7D4EBB6E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FFC648C"/>
    <w:multiLevelType w:val="multilevel"/>
    <w:tmpl w:val="3A0091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0D5D6F"/>
    <w:multiLevelType w:val="multilevel"/>
    <w:tmpl w:val="6CBE263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C40570"/>
    <w:multiLevelType w:val="multilevel"/>
    <w:tmpl w:val="70F6EC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477C3640"/>
    <w:multiLevelType w:val="multilevel"/>
    <w:tmpl w:val="FDE4B4B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6" w15:restartNumberingAfterBreak="0">
    <w:nsid w:val="518C2400"/>
    <w:multiLevelType w:val="multilevel"/>
    <w:tmpl w:val="BD4A5AE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5B4F298F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abstractNum w:abstractNumId="18" w15:restartNumberingAfterBreak="0">
    <w:nsid w:val="66E77154"/>
    <w:multiLevelType w:val="multilevel"/>
    <w:tmpl w:val="2AF2CDC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9" w15:restartNumberingAfterBreak="0">
    <w:nsid w:val="6A8D7BE1"/>
    <w:multiLevelType w:val="hybridMultilevel"/>
    <w:tmpl w:val="94249D9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770AE3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abstractNum w:abstractNumId="21" w15:restartNumberingAfterBreak="0">
    <w:nsid w:val="6DA77002"/>
    <w:multiLevelType w:val="multilevel"/>
    <w:tmpl w:val="A8ECDD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2" w15:restartNumberingAfterBreak="0">
    <w:nsid w:val="6FAF65D7"/>
    <w:multiLevelType w:val="hybridMultilevel"/>
    <w:tmpl w:val="4F62C5BA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F555F3"/>
    <w:multiLevelType w:val="multilevel"/>
    <w:tmpl w:val="F5E2694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77DA4330"/>
    <w:multiLevelType w:val="multilevel"/>
    <w:tmpl w:val="AF608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EFB3E8C"/>
    <w:multiLevelType w:val="multilevel"/>
    <w:tmpl w:val="610EE44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8743B0"/>
    <w:multiLevelType w:val="multilevel"/>
    <w:tmpl w:val="ED9C3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28247901">
    <w:abstractNumId w:val="8"/>
  </w:num>
  <w:num w:numId="2" w16cid:durableId="803891444">
    <w:abstractNumId w:val="13"/>
  </w:num>
  <w:num w:numId="3" w16cid:durableId="1391535961">
    <w:abstractNumId w:val="18"/>
  </w:num>
  <w:num w:numId="4" w16cid:durableId="1181236758">
    <w:abstractNumId w:val="25"/>
  </w:num>
  <w:num w:numId="5" w16cid:durableId="897940371">
    <w:abstractNumId w:val="12"/>
  </w:num>
  <w:num w:numId="6" w16cid:durableId="1258366934">
    <w:abstractNumId w:val="10"/>
  </w:num>
  <w:num w:numId="7" w16cid:durableId="2040160419">
    <w:abstractNumId w:val="2"/>
  </w:num>
  <w:num w:numId="8" w16cid:durableId="685592278">
    <w:abstractNumId w:val="17"/>
  </w:num>
  <w:num w:numId="9" w16cid:durableId="445976226">
    <w:abstractNumId w:val="21"/>
  </w:num>
  <w:num w:numId="10" w16cid:durableId="606667150">
    <w:abstractNumId w:val="14"/>
  </w:num>
  <w:num w:numId="11" w16cid:durableId="861209533">
    <w:abstractNumId w:val="3"/>
  </w:num>
  <w:num w:numId="12" w16cid:durableId="1201623505">
    <w:abstractNumId w:val="20"/>
  </w:num>
  <w:num w:numId="13" w16cid:durableId="1567837311">
    <w:abstractNumId w:val="15"/>
  </w:num>
  <w:num w:numId="14" w16cid:durableId="1989288614">
    <w:abstractNumId w:val="0"/>
  </w:num>
  <w:num w:numId="15" w16cid:durableId="474297390">
    <w:abstractNumId w:val="23"/>
  </w:num>
  <w:num w:numId="16" w16cid:durableId="393086945">
    <w:abstractNumId w:val="1"/>
  </w:num>
  <w:num w:numId="17" w16cid:durableId="1156611084">
    <w:abstractNumId w:val="5"/>
  </w:num>
  <w:num w:numId="18" w16cid:durableId="1584990611">
    <w:abstractNumId w:val="7"/>
  </w:num>
  <w:num w:numId="19" w16cid:durableId="1785615514">
    <w:abstractNumId w:val="16"/>
  </w:num>
  <w:num w:numId="20" w16cid:durableId="597518959">
    <w:abstractNumId w:val="24"/>
  </w:num>
  <w:num w:numId="21" w16cid:durableId="713310381">
    <w:abstractNumId w:val="22"/>
  </w:num>
  <w:num w:numId="22" w16cid:durableId="1905679066">
    <w:abstractNumId w:val="26"/>
  </w:num>
  <w:num w:numId="23" w16cid:durableId="1963655222">
    <w:abstractNumId w:val="4"/>
  </w:num>
  <w:num w:numId="24" w16cid:durableId="335115889">
    <w:abstractNumId w:val="6"/>
  </w:num>
  <w:num w:numId="25" w16cid:durableId="1252932379">
    <w:abstractNumId w:val="9"/>
  </w:num>
  <w:num w:numId="26" w16cid:durableId="1156144258">
    <w:abstractNumId w:val="11"/>
  </w:num>
  <w:num w:numId="27" w16cid:durableId="20837983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5FB4"/>
    <w:rsid w:val="00013444"/>
    <w:rsid w:val="000D41F0"/>
    <w:rsid w:val="00123C60"/>
    <w:rsid w:val="00145FB4"/>
    <w:rsid w:val="0017725A"/>
    <w:rsid w:val="0018604A"/>
    <w:rsid w:val="002A16C1"/>
    <w:rsid w:val="002F0920"/>
    <w:rsid w:val="002F0EAC"/>
    <w:rsid w:val="003F4A74"/>
    <w:rsid w:val="00400918"/>
    <w:rsid w:val="004C2141"/>
    <w:rsid w:val="005A7D03"/>
    <w:rsid w:val="0076298A"/>
    <w:rsid w:val="0077289F"/>
    <w:rsid w:val="007A1FC2"/>
    <w:rsid w:val="008062A6"/>
    <w:rsid w:val="009C09E0"/>
    <w:rsid w:val="009C165C"/>
    <w:rsid w:val="009D06B6"/>
    <w:rsid w:val="00A132CD"/>
    <w:rsid w:val="00A17177"/>
    <w:rsid w:val="00A55A35"/>
    <w:rsid w:val="00AC4CAE"/>
    <w:rsid w:val="00BC53AD"/>
    <w:rsid w:val="00C86525"/>
    <w:rsid w:val="00D820B7"/>
    <w:rsid w:val="00DD6159"/>
    <w:rsid w:val="00F40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654B8"/>
  <w15:docId w15:val="{A51E6C56-E338-4D9B-ACBE-15FBA5357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3F4A74"/>
    <w:pPr>
      <w:keepNext/>
      <w:keepLines/>
      <w:numPr>
        <w:numId w:val="15"/>
      </w:numPr>
      <w:spacing w:before="400" w:after="120"/>
      <w:outlineLvl w:val="0"/>
    </w:pPr>
    <w:rPr>
      <w:rFonts w:ascii="Times New Roman" w:hAnsi="Times New Roman"/>
      <w:sz w:val="24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rsid w:val="003F4A74"/>
    <w:pPr>
      <w:keepNext/>
      <w:keepLines/>
      <w:numPr>
        <w:ilvl w:val="1"/>
        <w:numId w:val="15"/>
      </w:numPr>
      <w:spacing w:before="360" w:after="120"/>
      <w:outlineLvl w:val="1"/>
    </w:pPr>
    <w:rPr>
      <w:rFonts w:ascii="Times New Roman" w:hAnsi="Times New Roman"/>
      <w:sz w:val="24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003F4A74"/>
    <w:pPr>
      <w:keepNext/>
      <w:keepLines/>
      <w:numPr>
        <w:ilvl w:val="2"/>
        <w:numId w:val="15"/>
      </w:numPr>
      <w:spacing w:before="320" w:after="80"/>
      <w:outlineLvl w:val="2"/>
    </w:pPr>
    <w:rPr>
      <w:rFonts w:ascii="Times New Roman" w:hAnsi="Times New Roman"/>
      <w:color w:val="434343"/>
      <w:sz w:val="24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15"/>
      </w:numPr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15"/>
      </w:numPr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15"/>
      </w:numPr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4A74"/>
    <w:pPr>
      <w:keepNext/>
      <w:keepLines/>
      <w:numPr>
        <w:ilvl w:val="6"/>
        <w:numId w:val="1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4A74"/>
    <w:pPr>
      <w:keepNext/>
      <w:keepLines/>
      <w:numPr>
        <w:ilvl w:val="7"/>
        <w:numId w:val="1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4A74"/>
    <w:pPr>
      <w:keepNext/>
      <w:keepLines/>
      <w:numPr>
        <w:ilvl w:val="8"/>
        <w:numId w:val="1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3F4A74"/>
    <w:pPr>
      <w:ind w:left="720"/>
      <w:contextualSpacing/>
    </w:pPr>
  </w:style>
  <w:style w:type="character" w:customStyle="1" w:styleId="Heading7Char">
    <w:name w:val="Heading 7 Char"/>
    <w:basedOn w:val="DefaultParagraphFont"/>
    <w:link w:val="Heading7"/>
    <w:uiPriority w:val="9"/>
    <w:semiHidden/>
    <w:rsid w:val="003F4A7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4A7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4A7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17725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72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6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data.jakarta.go.id/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206UE2BMu/dtQLTDlTCHL+k+nw==">CgMxLjAyCGguZ2pkZ3hzMg5oLndqN3pjcG9lbG03YzIJaC4xZm9iOXRlMgloLjN6bnlzaDc4AHIhMWh2UnJyelZZdVhHdTgyc1o1VE5YYVlJemJjem5tTzFh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21</Pages>
  <Words>5278</Words>
  <Characters>30088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Harun Al Azies</cp:lastModifiedBy>
  <cp:revision>16</cp:revision>
  <dcterms:created xsi:type="dcterms:W3CDTF">2024-01-22T15:45:00Z</dcterms:created>
  <dcterms:modified xsi:type="dcterms:W3CDTF">2024-01-23T07:03:00Z</dcterms:modified>
</cp:coreProperties>
</file>