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13F8E" w14:textId="42499728" w:rsidR="00EA3588" w:rsidRPr="00696A81" w:rsidRDefault="00EA3588" w:rsidP="00696A81">
      <w:pPr>
        <w:jc w:val="center"/>
        <w:rPr>
          <w:b/>
          <w:bCs/>
          <w:sz w:val="32"/>
          <w:szCs w:val="32"/>
        </w:rPr>
      </w:pPr>
      <w:r w:rsidRPr="00696A81">
        <w:rPr>
          <w:b/>
          <w:bCs/>
          <w:sz w:val="32"/>
          <w:szCs w:val="32"/>
        </w:rPr>
        <w:t>Tableau Basics Assignment</w:t>
      </w:r>
    </w:p>
    <w:p w14:paraId="4E9D27DC" w14:textId="77777777" w:rsidR="00EA3588" w:rsidRDefault="00EA3588" w:rsidP="00EA3588">
      <w:pPr>
        <w:rPr>
          <w:b/>
          <w:bCs/>
        </w:rPr>
      </w:pPr>
    </w:p>
    <w:p w14:paraId="054A7A0E" w14:textId="09A9188B" w:rsidR="00EA3588" w:rsidRDefault="00EA3588" w:rsidP="00EA3588">
      <w:pPr>
        <w:rPr>
          <w:b/>
          <w:bCs/>
        </w:rPr>
      </w:pPr>
      <w:r>
        <w:rPr>
          <w:b/>
          <w:bCs/>
        </w:rPr>
        <w:t xml:space="preserve">Q1. </w:t>
      </w:r>
      <w:r w:rsidRPr="00EA3588">
        <w:rPr>
          <w:b/>
          <w:bCs/>
        </w:rPr>
        <w:t>Explain what Tableau is and why it is preferred over traditional spreadsheet tools for data analysis. Also mention any two industries where Tableau is commonly used and explain one use case.</w:t>
      </w:r>
    </w:p>
    <w:p w14:paraId="5580FF4A" w14:textId="590DFA2C" w:rsidR="00EA3588" w:rsidRPr="00EA3588" w:rsidRDefault="00EA3588" w:rsidP="00EA3588">
      <w:r>
        <w:rPr>
          <w:b/>
          <w:bCs/>
        </w:rPr>
        <w:t xml:space="preserve">Answer - </w:t>
      </w:r>
      <w:r w:rsidRPr="00EA3588">
        <w:rPr>
          <w:b/>
          <w:bCs/>
        </w:rPr>
        <w:t>Tableau</w:t>
      </w:r>
      <w:r w:rsidRPr="00EA3588">
        <w:t xml:space="preserve"> is a powerful data visualization and business intelligence (BI) tool used to analyze, explore, and present data in an interactive and graphical format. It helps users convert raw data into dashboards, charts, and reports that are easy to understand.</w:t>
      </w:r>
    </w:p>
    <w:p w14:paraId="50CEAE65" w14:textId="77777777" w:rsidR="00EA3588" w:rsidRPr="00EA3588" w:rsidRDefault="00EA3588" w:rsidP="00EA3588">
      <w:pPr>
        <w:rPr>
          <w:b/>
          <w:bCs/>
        </w:rPr>
      </w:pPr>
      <w:r w:rsidRPr="00EA3588">
        <w:rPr>
          <w:b/>
          <w:bCs/>
        </w:rPr>
        <w:t>Why Tableau is preferred over traditional spreadsheet tools (like Microsoft Excel)</w:t>
      </w:r>
    </w:p>
    <w:p w14:paraId="240543D7" w14:textId="77777777" w:rsidR="00EA3588" w:rsidRPr="00EA3588" w:rsidRDefault="00EA3588" w:rsidP="00EA3588">
      <w:r w:rsidRPr="00EA3588">
        <w:t>Tableau stands out because it goes beyond basic data handling:</w:t>
      </w:r>
    </w:p>
    <w:p w14:paraId="79085F33" w14:textId="77777777" w:rsidR="00EA3588" w:rsidRPr="00EA3588" w:rsidRDefault="00EA3588" w:rsidP="00EA3588">
      <w:pPr>
        <w:numPr>
          <w:ilvl w:val="0"/>
          <w:numId w:val="1"/>
        </w:numPr>
      </w:pPr>
      <w:r w:rsidRPr="00EA3588">
        <w:rPr>
          <w:b/>
          <w:bCs/>
        </w:rPr>
        <w:t>Better Visualization:</w:t>
      </w:r>
      <w:r w:rsidRPr="00EA3588">
        <w:t xml:space="preserve"> It creates interactive charts, maps, and dashboards, while spreadsheets mostly use static graphs. </w:t>
      </w:r>
    </w:p>
    <w:p w14:paraId="51392E66" w14:textId="77777777" w:rsidR="00EA3588" w:rsidRPr="00EA3588" w:rsidRDefault="00EA3588" w:rsidP="00EA3588">
      <w:pPr>
        <w:numPr>
          <w:ilvl w:val="0"/>
          <w:numId w:val="1"/>
        </w:numPr>
      </w:pPr>
      <w:r w:rsidRPr="00EA3588">
        <w:rPr>
          <w:b/>
          <w:bCs/>
        </w:rPr>
        <w:t>Handles Large Data:</w:t>
      </w:r>
      <w:r w:rsidRPr="00EA3588">
        <w:t xml:space="preserve"> Tableau can process huge datasets quickly, unlike Excel which may slow down. </w:t>
      </w:r>
    </w:p>
    <w:p w14:paraId="19B5D719" w14:textId="77777777" w:rsidR="00EA3588" w:rsidRPr="00EA3588" w:rsidRDefault="00EA3588" w:rsidP="00EA3588">
      <w:pPr>
        <w:numPr>
          <w:ilvl w:val="0"/>
          <w:numId w:val="1"/>
        </w:numPr>
      </w:pPr>
      <w:r w:rsidRPr="00EA3588">
        <w:rPr>
          <w:b/>
          <w:bCs/>
        </w:rPr>
        <w:t>Drag-and-Drop Simplicity:</w:t>
      </w:r>
      <w:r w:rsidRPr="00EA3588">
        <w:t xml:space="preserve"> Users can build visuals without complex formulas. </w:t>
      </w:r>
    </w:p>
    <w:p w14:paraId="70099DF7" w14:textId="77777777" w:rsidR="00EA3588" w:rsidRPr="00EA3588" w:rsidRDefault="00EA3588" w:rsidP="00EA3588">
      <w:pPr>
        <w:numPr>
          <w:ilvl w:val="0"/>
          <w:numId w:val="1"/>
        </w:numPr>
      </w:pPr>
      <w:r w:rsidRPr="00EA3588">
        <w:rPr>
          <w:b/>
          <w:bCs/>
        </w:rPr>
        <w:t>Real-Time Data Analysis:</w:t>
      </w:r>
      <w:r w:rsidRPr="00EA3588">
        <w:t xml:space="preserve"> It connects directly to live data sources for instant updates. </w:t>
      </w:r>
    </w:p>
    <w:p w14:paraId="3BFDFC4D" w14:textId="77777777" w:rsidR="00EA3588" w:rsidRPr="00EA3588" w:rsidRDefault="00EA3588" w:rsidP="00EA3588">
      <w:pPr>
        <w:numPr>
          <w:ilvl w:val="0"/>
          <w:numId w:val="1"/>
        </w:numPr>
      </w:pPr>
      <w:r w:rsidRPr="00EA3588">
        <w:rPr>
          <w:b/>
          <w:bCs/>
        </w:rPr>
        <w:t>Advanced Insights:</w:t>
      </w:r>
      <w:r w:rsidRPr="00EA3588">
        <w:t xml:space="preserve"> Supports deeper analysis like trends, forecasting, and data blending. </w:t>
      </w:r>
    </w:p>
    <w:p w14:paraId="19C4DB49" w14:textId="77777777" w:rsidR="00EA3588" w:rsidRPr="00EA3588" w:rsidRDefault="00EA3588" w:rsidP="00EA3588">
      <w:pPr>
        <w:rPr>
          <w:b/>
          <w:bCs/>
        </w:rPr>
      </w:pPr>
      <w:r w:rsidRPr="00EA3588">
        <w:rPr>
          <w:b/>
          <w:bCs/>
        </w:rPr>
        <w:t>Industries where Tableau is commonly used</w:t>
      </w:r>
    </w:p>
    <w:p w14:paraId="301D33AC" w14:textId="77777777" w:rsidR="00EA3588" w:rsidRPr="00EA3588" w:rsidRDefault="00EA3588" w:rsidP="00EA3588">
      <w:pPr>
        <w:numPr>
          <w:ilvl w:val="0"/>
          <w:numId w:val="2"/>
        </w:numPr>
      </w:pPr>
      <w:r w:rsidRPr="00EA3588">
        <w:rPr>
          <w:b/>
          <w:bCs/>
        </w:rPr>
        <w:t>Healthcare</w:t>
      </w:r>
      <w:r w:rsidRPr="00EA3588">
        <w:t xml:space="preserve"> </w:t>
      </w:r>
    </w:p>
    <w:p w14:paraId="6B541124" w14:textId="77777777" w:rsidR="00EA3588" w:rsidRPr="00E32BE4" w:rsidRDefault="00EA3588" w:rsidP="00EA3588">
      <w:pPr>
        <w:numPr>
          <w:ilvl w:val="0"/>
          <w:numId w:val="2"/>
        </w:numPr>
      </w:pPr>
      <w:r w:rsidRPr="00EA3588">
        <w:rPr>
          <w:b/>
          <w:bCs/>
        </w:rPr>
        <w:t>Retail</w:t>
      </w:r>
    </w:p>
    <w:p w14:paraId="4F5EB573" w14:textId="77777777" w:rsidR="00E32BE4" w:rsidRDefault="00E32BE4" w:rsidP="00E32BE4">
      <w:pPr>
        <w:rPr>
          <w:b/>
          <w:bCs/>
        </w:rPr>
      </w:pPr>
    </w:p>
    <w:p w14:paraId="62769F5B" w14:textId="77777777" w:rsidR="00696A81" w:rsidRDefault="00696A81" w:rsidP="00E32BE4">
      <w:pPr>
        <w:rPr>
          <w:b/>
          <w:bCs/>
        </w:rPr>
      </w:pPr>
    </w:p>
    <w:p w14:paraId="71B8C17C" w14:textId="5FAE63E4" w:rsidR="0045556C" w:rsidRDefault="00E32BE4" w:rsidP="0045556C">
      <w:pPr>
        <w:rPr>
          <w:b/>
          <w:bCs/>
        </w:rPr>
      </w:pPr>
      <w:r>
        <w:rPr>
          <w:b/>
          <w:bCs/>
        </w:rPr>
        <w:t>Q2.</w:t>
      </w:r>
      <w:r w:rsidR="0045556C">
        <w:rPr>
          <w:b/>
          <w:bCs/>
        </w:rPr>
        <w:t xml:space="preserve"> </w:t>
      </w:r>
      <w:r w:rsidR="0045556C" w:rsidRPr="0045556C">
        <w:rPr>
          <w:b/>
          <w:bCs/>
        </w:rPr>
        <w:t>After connecting to the Sample – Superstore dataset:</w:t>
      </w:r>
    </w:p>
    <w:p w14:paraId="0933B761" w14:textId="438BFDED" w:rsidR="0045556C" w:rsidRDefault="00E32BE4" w:rsidP="0045556C">
      <w:pPr>
        <w:rPr>
          <w:b/>
          <w:bCs/>
        </w:rPr>
      </w:pPr>
      <w:r>
        <w:rPr>
          <w:b/>
          <w:bCs/>
        </w:rPr>
        <w:t xml:space="preserve"> </w:t>
      </w:r>
      <w:r w:rsidR="0045556C" w:rsidRPr="0045556C">
        <w:rPr>
          <w:b/>
          <w:bCs/>
        </w:rPr>
        <w:t>b) Identify any four Dimensions and any four Measures from the dataset. Hint: Look at the Data Pane on the left side of Tableau and observe blue (Dimensions) and green (Measures) fields.</w:t>
      </w:r>
    </w:p>
    <w:p w14:paraId="4E5EABFF" w14:textId="34B119B3" w:rsidR="0045556C" w:rsidRPr="0045556C" w:rsidRDefault="0045556C" w:rsidP="0045556C">
      <w:r w:rsidRPr="0045556C">
        <w:rPr>
          <w:b/>
          <w:bCs/>
        </w:rPr>
        <w:t xml:space="preserve"> </w:t>
      </w:r>
      <w:r w:rsidRPr="0045556C">
        <w:t>Dimensions (Blue fields)</w:t>
      </w:r>
    </w:p>
    <w:p w14:paraId="20F927E9" w14:textId="77777777" w:rsidR="0045556C" w:rsidRPr="0045556C" w:rsidRDefault="0045556C" w:rsidP="0045556C">
      <w:r w:rsidRPr="0045556C">
        <w:lastRenderedPageBreak/>
        <w:t>(Used for categorizing data)</w:t>
      </w:r>
    </w:p>
    <w:p w14:paraId="117CDA0F" w14:textId="77777777" w:rsidR="0045556C" w:rsidRPr="0045556C" w:rsidRDefault="0045556C" w:rsidP="0045556C">
      <w:pPr>
        <w:numPr>
          <w:ilvl w:val="0"/>
          <w:numId w:val="18"/>
        </w:numPr>
      </w:pPr>
      <w:r w:rsidRPr="0045556C">
        <w:t xml:space="preserve">Customer Name </w:t>
      </w:r>
    </w:p>
    <w:p w14:paraId="7DC61EB4" w14:textId="77777777" w:rsidR="0045556C" w:rsidRPr="0045556C" w:rsidRDefault="0045556C" w:rsidP="0045556C">
      <w:pPr>
        <w:numPr>
          <w:ilvl w:val="0"/>
          <w:numId w:val="18"/>
        </w:numPr>
      </w:pPr>
      <w:r w:rsidRPr="0045556C">
        <w:t xml:space="preserve">Region </w:t>
      </w:r>
    </w:p>
    <w:p w14:paraId="3494D481" w14:textId="77777777" w:rsidR="0045556C" w:rsidRPr="0045556C" w:rsidRDefault="0045556C" w:rsidP="0045556C">
      <w:pPr>
        <w:numPr>
          <w:ilvl w:val="0"/>
          <w:numId w:val="18"/>
        </w:numPr>
      </w:pPr>
      <w:r w:rsidRPr="0045556C">
        <w:t xml:space="preserve">Category </w:t>
      </w:r>
    </w:p>
    <w:p w14:paraId="4CA92F1B" w14:textId="77777777" w:rsidR="0045556C" w:rsidRPr="0045556C" w:rsidRDefault="0045556C" w:rsidP="0045556C">
      <w:pPr>
        <w:numPr>
          <w:ilvl w:val="0"/>
          <w:numId w:val="18"/>
        </w:numPr>
      </w:pPr>
      <w:r w:rsidRPr="0045556C">
        <w:t xml:space="preserve">Order Date </w:t>
      </w:r>
    </w:p>
    <w:p w14:paraId="1180FB46" w14:textId="51601F48" w:rsidR="0045556C" w:rsidRPr="0045556C" w:rsidRDefault="0045556C" w:rsidP="0045556C">
      <w:r w:rsidRPr="0045556C">
        <w:t>Measures (Green fields)</w:t>
      </w:r>
    </w:p>
    <w:p w14:paraId="1C346574" w14:textId="77777777" w:rsidR="0045556C" w:rsidRPr="0045556C" w:rsidRDefault="0045556C" w:rsidP="0045556C">
      <w:r w:rsidRPr="0045556C">
        <w:t>(Used for calculations/numbers)</w:t>
      </w:r>
    </w:p>
    <w:p w14:paraId="2124CF63" w14:textId="77777777" w:rsidR="0045556C" w:rsidRPr="0045556C" w:rsidRDefault="0045556C" w:rsidP="0045556C">
      <w:pPr>
        <w:numPr>
          <w:ilvl w:val="0"/>
          <w:numId w:val="19"/>
        </w:numPr>
      </w:pPr>
      <w:r w:rsidRPr="0045556C">
        <w:t xml:space="preserve">Sales </w:t>
      </w:r>
    </w:p>
    <w:p w14:paraId="1C34BDF1" w14:textId="77777777" w:rsidR="0045556C" w:rsidRPr="0045556C" w:rsidRDefault="0045556C" w:rsidP="0045556C">
      <w:pPr>
        <w:numPr>
          <w:ilvl w:val="0"/>
          <w:numId w:val="19"/>
        </w:numPr>
      </w:pPr>
      <w:r w:rsidRPr="0045556C">
        <w:t xml:space="preserve">Profit </w:t>
      </w:r>
    </w:p>
    <w:p w14:paraId="2E678A23" w14:textId="77777777" w:rsidR="0045556C" w:rsidRPr="0045556C" w:rsidRDefault="0045556C" w:rsidP="0045556C">
      <w:pPr>
        <w:numPr>
          <w:ilvl w:val="0"/>
          <w:numId w:val="19"/>
        </w:numPr>
      </w:pPr>
      <w:r w:rsidRPr="0045556C">
        <w:t xml:space="preserve">Quantity </w:t>
      </w:r>
    </w:p>
    <w:p w14:paraId="552B3469" w14:textId="77777777" w:rsidR="0045556C" w:rsidRPr="0045556C" w:rsidRDefault="0045556C" w:rsidP="0045556C">
      <w:pPr>
        <w:numPr>
          <w:ilvl w:val="0"/>
          <w:numId w:val="19"/>
        </w:numPr>
      </w:pPr>
      <w:r w:rsidRPr="0045556C">
        <w:t xml:space="preserve">Discount </w:t>
      </w:r>
    </w:p>
    <w:p w14:paraId="55841B7B" w14:textId="77777777" w:rsidR="00E32BE4" w:rsidRDefault="00E32BE4" w:rsidP="0045556C"/>
    <w:p w14:paraId="1472C793" w14:textId="77777777" w:rsidR="00696A81" w:rsidRPr="00EA3588" w:rsidRDefault="00696A81" w:rsidP="0045556C"/>
    <w:p w14:paraId="79F1AF0C" w14:textId="77777777" w:rsidR="00E32BE4" w:rsidRPr="00696A81" w:rsidRDefault="00E32BE4">
      <w:pPr>
        <w:rPr>
          <w:b/>
          <w:bCs/>
        </w:rPr>
      </w:pPr>
      <w:r>
        <w:t xml:space="preserve">Q4. </w:t>
      </w:r>
      <w:r w:rsidRPr="00696A81">
        <w:rPr>
          <w:b/>
          <w:bCs/>
        </w:rPr>
        <w:t xml:space="preserve">What insight can be gained by comparing Sales and Profit together? Then explain how you would create a chart to analyze Profit by Sub-Category. </w:t>
      </w:r>
    </w:p>
    <w:p w14:paraId="6128EAA9" w14:textId="3427E7BB" w:rsidR="000A1C01" w:rsidRPr="00696A81" w:rsidRDefault="00E32BE4">
      <w:pPr>
        <w:rPr>
          <w:b/>
          <w:bCs/>
        </w:rPr>
      </w:pPr>
      <w:r w:rsidRPr="00696A81">
        <w:rPr>
          <w:b/>
          <w:bCs/>
        </w:rPr>
        <w:t>Hint: Use Sub-Category as a Dimension and Profit as a Measure.</w:t>
      </w:r>
    </w:p>
    <w:p w14:paraId="7758D9C9" w14:textId="47223D25" w:rsidR="00E32BE4" w:rsidRPr="00E32BE4" w:rsidRDefault="00E32BE4" w:rsidP="00E32BE4">
      <w:pPr>
        <w:rPr>
          <w:b/>
          <w:bCs/>
        </w:rPr>
      </w:pPr>
      <w:r>
        <w:t xml:space="preserve">Answer - </w:t>
      </w:r>
      <w:r w:rsidRPr="00E32BE4">
        <w:t xml:space="preserve">When you compare </w:t>
      </w:r>
      <w:r w:rsidRPr="00E32BE4">
        <w:rPr>
          <w:b/>
          <w:bCs/>
        </w:rPr>
        <w:t>Sales and Profit together</w:t>
      </w:r>
      <w:r w:rsidRPr="00E32BE4">
        <w:t>, you get a much clearer picture of business performance:</w:t>
      </w:r>
    </w:p>
    <w:p w14:paraId="26A7FABE" w14:textId="77777777" w:rsidR="00E32BE4" w:rsidRPr="00E32BE4" w:rsidRDefault="00E32BE4" w:rsidP="00E32BE4">
      <w:pPr>
        <w:numPr>
          <w:ilvl w:val="0"/>
          <w:numId w:val="10"/>
        </w:numPr>
      </w:pPr>
      <w:r w:rsidRPr="00E32BE4">
        <w:rPr>
          <w:b/>
          <w:bCs/>
        </w:rPr>
        <w:t>High Sales + High Profit</w:t>
      </w:r>
      <w:r w:rsidRPr="00E32BE4">
        <w:t xml:space="preserve"> → Strong, successful products (good performance)</w:t>
      </w:r>
    </w:p>
    <w:p w14:paraId="154B1548" w14:textId="77777777" w:rsidR="00E32BE4" w:rsidRPr="00E32BE4" w:rsidRDefault="00E32BE4" w:rsidP="00E32BE4">
      <w:pPr>
        <w:numPr>
          <w:ilvl w:val="0"/>
          <w:numId w:val="10"/>
        </w:numPr>
      </w:pPr>
      <w:r w:rsidRPr="00E32BE4">
        <w:rPr>
          <w:b/>
          <w:bCs/>
        </w:rPr>
        <w:t>High Sales + Low/Negative Profit</w:t>
      </w:r>
      <w:r w:rsidRPr="00E32BE4">
        <w:t xml:space="preserve"> → Warning sign </w:t>
      </w:r>
      <w:r w:rsidRPr="00E32BE4">
        <w:rPr>
          <w:rFonts w:ascii="Segoe UI Emoji" w:hAnsi="Segoe UI Emoji" w:cs="Segoe UI Emoji"/>
        </w:rPr>
        <w:t>⚠️</w:t>
      </w:r>
      <w:r w:rsidRPr="00E32BE4">
        <w:t xml:space="preserve"> (products selling well but not earning profit due to high costs/discounts)</w:t>
      </w:r>
    </w:p>
    <w:p w14:paraId="7C7C1EDA" w14:textId="77777777" w:rsidR="00E32BE4" w:rsidRPr="00E32BE4" w:rsidRDefault="00E32BE4" w:rsidP="00E32BE4">
      <w:pPr>
        <w:numPr>
          <w:ilvl w:val="0"/>
          <w:numId w:val="10"/>
        </w:numPr>
      </w:pPr>
      <w:r w:rsidRPr="00E32BE4">
        <w:rPr>
          <w:b/>
          <w:bCs/>
        </w:rPr>
        <w:t>Low Sales + High Profit</w:t>
      </w:r>
      <w:r w:rsidRPr="00E32BE4">
        <w:t xml:space="preserve"> → Niche but valuable products</w:t>
      </w:r>
    </w:p>
    <w:p w14:paraId="40B89E23" w14:textId="77777777" w:rsidR="00E32BE4" w:rsidRPr="00E32BE4" w:rsidRDefault="00E32BE4" w:rsidP="00E32BE4">
      <w:pPr>
        <w:numPr>
          <w:ilvl w:val="0"/>
          <w:numId w:val="10"/>
        </w:numPr>
      </w:pPr>
      <w:r w:rsidRPr="00E32BE4">
        <w:rPr>
          <w:b/>
          <w:bCs/>
        </w:rPr>
        <w:t>Low Sales + Low Profit</w:t>
      </w:r>
      <w:r w:rsidRPr="00E32BE4">
        <w:t xml:space="preserve"> → Underperforming items</w:t>
      </w:r>
    </w:p>
    <w:p w14:paraId="09656EF5" w14:textId="77777777" w:rsidR="00E32BE4" w:rsidRPr="00E32BE4" w:rsidRDefault="00E32BE4" w:rsidP="00E32BE4">
      <w:pPr>
        <w:rPr>
          <w:b/>
          <w:bCs/>
        </w:rPr>
      </w:pPr>
      <w:r w:rsidRPr="00E32BE4">
        <w:rPr>
          <w:b/>
          <w:bCs/>
        </w:rPr>
        <w:t>How to Create a Chart: Profit by Sub-Category</w:t>
      </w:r>
    </w:p>
    <w:p w14:paraId="135E61E8" w14:textId="77777777" w:rsidR="00E32BE4" w:rsidRPr="00E32BE4" w:rsidRDefault="00E32BE4" w:rsidP="00E32BE4">
      <w:r w:rsidRPr="00E32BE4">
        <w:t>Follow these steps in Tableau:</w:t>
      </w:r>
    </w:p>
    <w:p w14:paraId="26DEBDE6" w14:textId="77777777" w:rsidR="00E32BE4" w:rsidRPr="00E32BE4" w:rsidRDefault="00E32BE4" w:rsidP="00E32BE4">
      <w:pPr>
        <w:rPr>
          <w:b/>
          <w:bCs/>
        </w:rPr>
      </w:pPr>
      <w:r w:rsidRPr="00E32BE4">
        <w:rPr>
          <w:b/>
          <w:bCs/>
        </w:rPr>
        <w:t>Step 1: Open Worksheet</w:t>
      </w:r>
    </w:p>
    <w:p w14:paraId="4A27F85F" w14:textId="77777777" w:rsidR="00E32BE4" w:rsidRPr="00E32BE4" w:rsidRDefault="00E32BE4" w:rsidP="00E32BE4">
      <w:pPr>
        <w:numPr>
          <w:ilvl w:val="0"/>
          <w:numId w:val="11"/>
        </w:numPr>
      </w:pPr>
      <w:r w:rsidRPr="00E32BE4">
        <w:t>Open Tableau</w:t>
      </w:r>
    </w:p>
    <w:p w14:paraId="7A7029DA" w14:textId="77777777" w:rsidR="00E32BE4" w:rsidRPr="00E32BE4" w:rsidRDefault="00E32BE4" w:rsidP="00E32BE4">
      <w:pPr>
        <w:numPr>
          <w:ilvl w:val="0"/>
          <w:numId w:val="11"/>
        </w:numPr>
      </w:pPr>
      <w:r w:rsidRPr="00E32BE4">
        <w:lastRenderedPageBreak/>
        <w:t xml:space="preserve">Load </w:t>
      </w:r>
      <w:r w:rsidRPr="00E32BE4">
        <w:rPr>
          <w:b/>
          <w:bCs/>
        </w:rPr>
        <w:t>Sample – Superstore</w:t>
      </w:r>
    </w:p>
    <w:p w14:paraId="48C6923F" w14:textId="37B8329B" w:rsidR="00E32BE4" w:rsidRPr="00E32BE4" w:rsidRDefault="00E32BE4" w:rsidP="00E32BE4">
      <w:pPr>
        <w:numPr>
          <w:ilvl w:val="0"/>
          <w:numId w:val="11"/>
        </w:numPr>
      </w:pPr>
      <w:r w:rsidRPr="00E32BE4">
        <w:t xml:space="preserve">Go to </w:t>
      </w:r>
      <w:r w:rsidRPr="00E32BE4">
        <w:rPr>
          <w:b/>
          <w:bCs/>
        </w:rPr>
        <w:t>Sheet 1</w:t>
      </w:r>
    </w:p>
    <w:p w14:paraId="04E566F0" w14:textId="77777777" w:rsidR="00E32BE4" w:rsidRPr="00E32BE4" w:rsidRDefault="00E32BE4" w:rsidP="00E32BE4">
      <w:pPr>
        <w:rPr>
          <w:b/>
          <w:bCs/>
        </w:rPr>
      </w:pPr>
      <w:r w:rsidRPr="00E32BE4">
        <w:rPr>
          <w:b/>
          <w:bCs/>
        </w:rPr>
        <w:t>Step 2: Drag Fields</w:t>
      </w:r>
    </w:p>
    <w:p w14:paraId="6FAAB5D0" w14:textId="77777777" w:rsidR="00E32BE4" w:rsidRPr="00E32BE4" w:rsidRDefault="00E32BE4" w:rsidP="00E32BE4">
      <w:pPr>
        <w:numPr>
          <w:ilvl w:val="0"/>
          <w:numId w:val="12"/>
        </w:numPr>
      </w:pPr>
      <w:r w:rsidRPr="00E32BE4">
        <w:t xml:space="preserve">Drag </w:t>
      </w:r>
      <w:r w:rsidRPr="00E32BE4">
        <w:rPr>
          <w:b/>
          <w:bCs/>
        </w:rPr>
        <w:t>Sub-Category</w:t>
      </w:r>
      <w:r w:rsidRPr="00E32BE4">
        <w:t xml:space="preserve"> → </w:t>
      </w:r>
      <w:r w:rsidRPr="00E32BE4">
        <w:rPr>
          <w:b/>
          <w:bCs/>
        </w:rPr>
        <w:t>Rows</w:t>
      </w:r>
    </w:p>
    <w:p w14:paraId="47975481" w14:textId="064DA262" w:rsidR="00E32BE4" w:rsidRPr="00E32BE4" w:rsidRDefault="00E32BE4" w:rsidP="00E32BE4">
      <w:pPr>
        <w:numPr>
          <w:ilvl w:val="0"/>
          <w:numId w:val="12"/>
        </w:numPr>
      </w:pPr>
      <w:r w:rsidRPr="00E32BE4">
        <w:t xml:space="preserve">Drag </w:t>
      </w:r>
      <w:r w:rsidRPr="00E32BE4">
        <w:rPr>
          <w:b/>
          <w:bCs/>
        </w:rPr>
        <w:t>Profit</w:t>
      </w:r>
      <w:r w:rsidRPr="00E32BE4">
        <w:t xml:space="preserve"> → </w:t>
      </w:r>
      <w:r w:rsidRPr="00E32BE4">
        <w:rPr>
          <w:b/>
          <w:bCs/>
        </w:rPr>
        <w:t>Columns</w:t>
      </w:r>
    </w:p>
    <w:p w14:paraId="1391BF39" w14:textId="77777777" w:rsidR="00E32BE4" w:rsidRPr="00E32BE4" w:rsidRDefault="00E32BE4" w:rsidP="00E32BE4">
      <w:pPr>
        <w:rPr>
          <w:b/>
          <w:bCs/>
        </w:rPr>
      </w:pPr>
      <w:r w:rsidRPr="00E32BE4">
        <w:rPr>
          <w:b/>
          <w:bCs/>
        </w:rPr>
        <w:t>Step 3: Choose Chart Type</w:t>
      </w:r>
    </w:p>
    <w:p w14:paraId="59619678" w14:textId="77777777" w:rsidR="00E32BE4" w:rsidRPr="00E32BE4" w:rsidRDefault="00E32BE4" w:rsidP="00E32BE4">
      <w:pPr>
        <w:numPr>
          <w:ilvl w:val="0"/>
          <w:numId w:val="13"/>
        </w:numPr>
      </w:pPr>
      <w:r w:rsidRPr="00E32BE4">
        <w:t xml:space="preserve">Tableau will automatically create a </w:t>
      </w:r>
      <w:r w:rsidRPr="00E32BE4">
        <w:rPr>
          <w:b/>
          <w:bCs/>
        </w:rPr>
        <w:t>bar chart</w:t>
      </w:r>
    </w:p>
    <w:p w14:paraId="2B37A76A" w14:textId="484498F0" w:rsidR="00E32BE4" w:rsidRPr="00E32BE4" w:rsidRDefault="00E32BE4" w:rsidP="00E32BE4">
      <w:pPr>
        <w:numPr>
          <w:ilvl w:val="0"/>
          <w:numId w:val="13"/>
        </w:numPr>
      </w:pPr>
      <w:r w:rsidRPr="00E32BE4">
        <w:t xml:space="preserve">If not, select </w:t>
      </w:r>
      <w:r w:rsidRPr="00E32BE4">
        <w:rPr>
          <w:b/>
          <w:bCs/>
        </w:rPr>
        <w:t>Bar Chart</w:t>
      </w:r>
      <w:r w:rsidRPr="00E32BE4">
        <w:t xml:space="preserve"> from “Show Me”</w:t>
      </w:r>
    </w:p>
    <w:p w14:paraId="111E4C87" w14:textId="77777777" w:rsidR="00E32BE4" w:rsidRPr="00E32BE4" w:rsidRDefault="00E32BE4" w:rsidP="00E32BE4">
      <w:pPr>
        <w:rPr>
          <w:b/>
          <w:bCs/>
        </w:rPr>
      </w:pPr>
      <w:r w:rsidRPr="00E32BE4">
        <w:rPr>
          <w:b/>
          <w:bCs/>
        </w:rPr>
        <w:t>Step 4: Sort Data</w:t>
      </w:r>
    </w:p>
    <w:p w14:paraId="526A814D" w14:textId="77777777" w:rsidR="00E32BE4" w:rsidRPr="00E32BE4" w:rsidRDefault="00E32BE4" w:rsidP="00E32BE4">
      <w:pPr>
        <w:numPr>
          <w:ilvl w:val="0"/>
          <w:numId w:val="14"/>
        </w:numPr>
      </w:pPr>
      <w:r w:rsidRPr="00E32BE4">
        <w:t xml:space="preserve">Click on the </w:t>
      </w:r>
      <w:r w:rsidRPr="00E32BE4">
        <w:rPr>
          <w:b/>
          <w:bCs/>
        </w:rPr>
        <w:t>Sort icon</w:t>
      </w:r>
      <w:r w:rsidRPr="00E32BE4">
        <w:t xml:space="preserve"> (descending)</w:t>
      </w:r>
    </w:p>
    <w:p w14:paraId="2A259FC0" w14:textId="43DBC862" w:rsidR="00E32BE4" w:rsidRPr="00E32BE4" w:rsidRDefault="00E32BE4" w:rsidP="00E32BE4">
      <w:pPr>
        <w:numPr>
          <w:ilvl w:val="0"/>
          <w:numId w:val="14"/>
        </w:numPr>
      </w:pPr>
      <w:r w:rsidRPr="00E32BE4">
        <w:t>This shows most profitable to least profitable sub-categories</w:t>
      </w:r>
    </w:p>
    <w:p w14:paraId="006E4F43" w14:textId="77777777" w:rsidR="00E32BE4" w:rsidRPr="00E32BE4" w:rsidRDefault="00E32BE4" w:rsidP="00E32BE4">
      <w:pPr>
        <w:rPr>
          <w:b/>
          <w:bCs/>
        </w:rPr>
      </w:pPr>
      <w:r w:rsidRPr="00E32BE4">
        <w:rPr>
          <w:b/>
          <w:bCs/>
        </w:rPr>
        <w:t>Step 5: Add Color for Better Insight</w:t>
      </w:r>
    </w:p>
    <w:p w14:paraId="22E36DE5" w14:textId="77777777" w:rsidR="00E32BE4" w:rsidRPr="00E32BE4" w:rsidRDefault="00E32BE4" w:rsidP="00E32BE4">
      <w:pPr>
        <w:numPr>
          <w:ilvl w:val="0"/>
          <w:numId w:val="15"/>
        </w:numPr>
      </w:pPr>
      <w:r w:rsidRPr="00E32BE4">
        <w:t xml:space="preserve">Drag </w:t>
      </w:r>
      <w:r w:rsidRPr="00E32BE4">
        <w:rPr>
          <w:b/>
          <w:bCs/>
        </w:rPr>
        <w:t>Profit</w:t>
      </w:r>
      <w:r w:rsidRPr="00E32BE4">
        <w:t xml:space="preserve"> → </w:t>
      </w:r>
      <w:r w:rsidRPr="00E32BE4">
        <w:rPr>
          <w:b/>
          <w:bCs/>
        </w:rPr>
        <w:t>Color (Marks card)</w:t>
      </w:r>
    </w:p>
    <w:p w14:paraId="09FBB8A5" w14:textId="77777777" w:rsidR="00E32BE4" w:rsidRPr="00E32BE4" w:rsidRDefault="00E32BE4" w:rsidP="00E32BE4">
      <w:pPr>
        <w:numPr>
          <w:ilvl w:val="0"/>
          <w:numId w:val="15"/>
        </w:numPr>
      </w:pPr>
      <w:r w:rsidRPr="00E32BE4">
        <w:t>Profitable items will appear in one color (e.g., blue/green)</w:t>
      </w:r>
    </w:p>
    <w:p w14:paraId="7E1DBBEB" w14:textId="65FE6C45" w:rsidR="00E32BE4" w:rsidRPr="00E32BE4" w:rsidRDefault="00E32BE4" w:rsidP="00E32BE4">
      <w:pPr>
        <w:numPr>
          <w:ilvl w:val="0"/>
          <w:numId w:val="15"/>
        </w:numPr>
      </w:pPr>
      <w:r w:rsidRPr="00E32BE4">
        <w:t>Loss-making items may appear in another (e.g., red)</w:t>
      </w:r>
    </w:p>
    <w:p w14:paraId="55BF2F27" w14:textId="77777777" w:rsidR="00E32BE4" w:rsidRPr="00E32BE4" w:rsidRDefault="00E32BE4" w:rsidP="00E32BE4">
      <w:pPr>
        <w:rPr>
          <w:b/>
          <w:bCs/>
        </w:rPr>
      </w:pPr>
      <w:r w:rsidRPr="00E32BE4">
        <w:rPr>
          <w:b/>
          <w:bCs/>
        </w:rPr>
        <w:t>Step 6: Analyze</w:t>
      </w:r>
    </w:p>
    <w:p w14:paraId="2280C84E" w14:textId="77777777" w:rsidR="00E32BE4" w:rsidRPr="00E32BE4" w:rsidRDefault="00E32BE4" w:rsidP="00E32BE4">
      <w:pPr>
        <w:numPr>
          <w:ilvl w:val="0"/>
          <w:numId w:val="16"/>
        </w:numPr>
      </w:pPr>
      <w:r w:rsidRPr="00E32BE4">
        <w:t>Identify:</w:t>
      </w:r>
    </w:p>
    <w:p w14:paraId="419129B5" w14:textId="77777777" w:rsidR="00E32BE4" w:rsidRPr="00E32BE4" w:rsidRDefault="00E32BE4" w:rsidP="00E32BE4">
      <w:pPr>
        <w:numPr>
          <w:ilvl w:val="1"/>
          <w:numId w:val="16"/>
        </w:numPr>
      </w:pPr>
      <w:r w:rsidRPr="00E32BE4">
        <w:t>Top profit-generating sub-categories</w:t>
      </w:r>
    </w:p>
    <w:p w14:paraId="78F9E8A1" w14:textId="77777777" w:rsidR="00E32BE4" w:rsidRPr="00E32BE4" w:rsidRDefault="00E32BE4" w:rsidP="00E32BE4">
      <w:pPr>
        <w:numPr>
          <w:ilvl w:val="1"/>
          <w:numId w:val="16"/>
        </w:numPr>
      </w:pPr>
      <w:r w:rsidRPr="00E32BE4">
        <w:t>Loss-making sub-categories</w:t>
      </w:r>
    </w:p>
    <w:p w14:paraId="265E6D90" w14:textId="77777777" w:rsidR="00E32BE4" w:rsidRPr="00E32BE4" w:rsidRDefault="00E32BE4" w:rsidP="00E32BE4">
      <w:pPr>
        <w:numPr>
          <w:ilvl w:val="0"/>
          <w:numId w:val="16"/>
        </w:numPr>
      </w:pPr>
      <w:r w:rsidRPr="00E32BE4">
        <w:t>Example insight:</w:t>
      </w:r>
    </w:p>
    <w:p w14:paraId="0F9DF792" w14:textId="77777777" w:rsidR="00E32BE4" w:rsidRPr="00E32BE4" w:rsidRDefault="00E32BE4" w:rsidP="00E32BE4">
      <w:pPr>
        <w:numPr>
          <w:ilvl w:val="1"/>
          <w:numId w:val="16"/>
        </w:numPr>
      </w:pPr>
      <w:r w:rsidRPr="00E32BE4">
        <w:rPr>
          <w:i/>
          <w:iCs/>
        </w:rPr>
        <w:t>Phones</w:t>
      </w:r>
      <w:r w:rsidRPr="00E32BE4">
        <w:t xml:space="preserve"> and </w:t>
      </w:r>
      <w:r w:rsidRPr="00E32BE4">
        <w:rPr>
          <w:i/>
          <w:iCs/>
        </w:rPr>
        <w:t>Chairs</w:t>
      </w:r>
      <w:r w:rsidRPr="00E32BE4">
        <w:t xml:space="preserve"> → high profit</w:t>
      </w:r>
    </w:p>
    <w:p w14:paraId="3A2F4FBE" w14:textId="77777777" w:rsidR="00E32BE4" w:rsidRDefault="00E32BE4" w:rsidP="00E32BE4">
      <w:pPr>
        <w:numPr>
          <w:ilvl w:val="1"/>
          <w:numId w:val="16"/>
        </w:numPr>
      </w:pPr>
      <w:r w:rsidRPr="00E32BE4">
        <w:rPr>
          <w:i/>
          <w:iCs/>
        </w:rPr>
        <w:t>Tables</w:t>
      </w:r>
      <w:r w:rsidRPr="00E32BE4">
        <w:t xml:space="preserve"> → often low or negative profit</w:t>
      </w:r>
    </w:p>
    <w:p w14:paraId="2ED2FDB5" w14:textId="77777777" w:rsidR="00696A81" w:rsidRDefault="00696A81" w:rsidP="00696A81"/>
    <w:p w14:paraId="305BF20F" w14:textId="77777777" w:rsidR="00696A81" w:rsidRPr="00E32BE4" w:rsidRDefault="00696A81" w:rsidP="00696A81"/>
    <w:p w14:paraId="74FB6FCB" w14:textId="77777777" w:rsidR="0045556C" w:rsidRPr="00696A81" w:rsidRDefault="0045556C">
      <w:pPr>
        <w:rPr>
          <w:b/>
          <w:bCs/>
        </w:rPr>
      </w:pPr>
      <w:r w:rsidRPr="00696A81">
        <w:rPr>
          <w:b/>
          <w:bCs/>
        </w:rPr>
        <w:t xml:space="preserve">Q5. </w:t>
      </w:r>
      <w:r w:rsidRPr="00696A81">
        <w:rPr>
          <w:b/>
          <w:bCs/>
        </w:rPr>
        <w:t xml:space="preserve">Create a Line Chart to show Sales Trend over Order Date. </w:t>
      </w:r>
    </w:p>
    <w:p w14:paraId="35AF539D" w14:textId="77777777" w:rsidR="0045556C" w:rsidRPr="00696A81" w:rsidRDefault="0045556C">
      <w:pPr>
        <w:rPr>
          <w:b/>
          <w:bCs/>
        </w:rPr>
      </w:pPr>
      <w:r w:rsidRPr="00696A81">
        <w:rPr>
          <w:b/>
          <w:bCs/>
        </w:rPr>
        <w:t xml:space="preserve">Which date level would you choose (Year / Quarter / Month)? </w:t>
      </w:r>
    </w:p>
    <w:p w14:paraId="682F4864" w14:textId="68501B7C" w:rsidR="0045556C" w:rsidRPr="00696A81" w:rsidRDefault="0045556C" w:rsidP="0045556C">
      <w:pPr>
        <w:pStyle w:val="ListParagraph"/>
        <w:numPr>
          <w:ilvl w:val="0"/>
          <w:numId w:val="20"/>
        </w:numPr>
        <w:rPr>
          <w:b/>
          <w:bCs/>
        </w:rPr>
      </w:pPr>
      <w:r w:rsidRPr="00696A81">
        <w:rPr>
          <w:b/>
          <w:bCs/>
        </w:rPr>
        <w:lastRenderedPageBreak/>
        <w:t>In tableau file</w:t>
      </w:r>
    </w:p>
    <w:p w14:paraId="60527C88" w14:textId="77777777" w:rsidR="0045556C" w:rsidRPr="00696A81" w:rsidRDefault="0045556C">
      <w:pPr>
        <w:rPr>
          <w:b/>
          <w:bCs/>
        </w:rPr>
      </w:pPr>
      <w:r w:rsidRPr="00696A81">
        <w:rPr>
          <w:b/>
          <w:bCs/>
        </w:rPr>
        <w:t xml:space="preserve">Why are line charts suitable for time-based analysis? </w:t>
      </w:r>
    </w:p>
    <w:p w14:paraId="26B1498F" w14:textId="22277F7C" w:rsidR="0045556C" w:rsidRPr="00696A81" w:rsidRDefault="0045556C">
      <w:pPr>
        <w:rPr>
          <w:b/>
          <w:bCs/>
        </w:rPr>
      </w:pPr>
      <w:r w:rsidRPr="00696A81">
        <w:rPr>
          <w:b/>
          <w:bCs/>
        </w:rPr>
        <w:t>Hint: Drag Order Date and change its date hierarchy from Year to Month if needed.</w:t>
      </w:r>
    </w:p>
    <w:p w14:paraId="4E0738F0" w14:textId="77777777" w:rsidR="0045556C" w:rsidRPr="0045556C" w:rsidRDefault="0045556C" w:rsidP="0045556C">
      <w:r>
        <w:t xml:space="preserve">Answer - </w:t>
      </w:r>
      <w:r w:rsidRPr="0045556C">
        <w:t xml:space="preserve">Line charts are ideal for analyzing time-based data because they clearly show </w:t>
      </w:r>
      <w:r w:rsidRPr="0045556C">
        <w:rPr>
          <w:b/>
          <w:bCs/>
        </w:rPr>
        <w:t>how values change over a continuous period</w:t>
      </w:r>
      <w:r w:rsidRPr="0045556C">
        <w:t>.</w:t>
      </w:r>
    </w:p>
    <w:p w14:paraId="18C79AC1" w14:textId="77777777" w:rsidR="0045556C" w:rsidRPr="0045556C" w:rsidRDefault="0045556C" w:rsidP="0045556C">
      <w:pPr>
        <w:numPr>
          <w:ilvl w:val="0"/>
          <w:numId w:val="21"/>
        </w:numPr>
      </w:pPr>
      <w:r w:rsidRPr="0045556C">
        <w:rPr>
          <w:b/>
          <w:bCs/>
        </w:rPr>
        <w:t>Show Trends Over Time:</w:t>
      </w:r>
      <w:r w:rsidRPr="0045556C">
        <w:br/>
        <w:t xml:space="preserve">A line connects data points, making it easy to see whether values (like sales or profit) are increasing, decreasing, or fluctuating. </w:t>
      </w:r>
    </w:p>
    <w:p w14:paraId="3C88A645" w14:textId="77777777" w:rsidR="0045556C" w:rsidRPr="0045556C" w:rsidRDefault="0045556C" w:rsidP="0045556C">
      <w:pPr>
        <w:numPr>
          <w:ilvl w:val="0"/>
          <w:numId w:val="21"/>
        </w:numPr>
      </w:pPr>
      <w:r w:rsidRPr="0045556C">
        <w:rPr>
          <w:b/>
          <w:bCs/>
        </w:rPr>
        <w:t>Continuous Flow:</w:t>
      </w:r>
      <w:r w:rsidRPr="0045556C">
        <w:br/>
        <w:t xml:space="preserve">Time (dates, months, years) is continuous, and line charts naturally represent this flow better than bars or pie charts. </w:t>
      </w:r>
    </w:p>
    <w:p w14:paraId="615F7BD5" w14:textId="77777777" w:rsidR="0045556C" w:rsidRPr="0045556C" w:rsidRDefault="0045556C" w:rsidP="0045556C">
      <w:pPr>
        <w:numPr>
          <w:ilvl w:val="0"/>
          <w:numId w:val="21"/>
        </w:numPr>
      </w:pPr>
      <w:r w:rsidRPr="0045556C">
        <w:rPr>
          <w:b/>
          <w:bCs/>
        </w:rPr>
        <w:t>Easy Comparison:</w:t>
      </w:r>
      <w:r w:rsidRPr="0045556C">
        <w:br/>
        <w:t xml:space="preserve">You can quickly compare performance across months or years (e.g., identify peak sales months in the Superstore dataset). </w:t>
      </w:r>
    </w:p>
    <w:p w14:paraId="271E8142" w14:textId="77777777" w:rsidR="0045556C" w:rsidRDefault="0045556C" w:rsidP="0045556C">
      <w:pPr>
        <w:numPr>
          <w:ilvl w:val="0"/>
          <w:numId w:val="21"/>
        </w:numPr>
      </w:pPr>
      <w:r w:rsidRPr="0045556C">
        <w:rPr>
          <w:b/>
          <w:bCs/>
        </w:rPr>
        <w:t>Pattern Recognition:</w:t>
      </w:r>
      <w:r w:rsidRPr="0045556C">
        <w:br/>
        <w:t xml:space="preserve">Helps identify </w:t>
      </w:r>
      <w:r w:rsidRPr="0045556C">
        <w:rPr>
          <w:b/>
          <w:bCs/>
        </w:rPr>
        <w:t>seasonality</w:t>
      </w:r>
      <w:r w:rsidRPr="0045556C">
        <w:t xml:space="preserve"> (e.g., higher sales during festive months) and </w:t>
      </w:r>
      <w:r w:rsidRPr="0045556C">
        <w:rPr>
          <w:b/>
          <w:bCs/>
        </w:rPr>
        <w:t>trends</w:t>
      </w:r>
      <w:r w:rsidRPr="0045556C">
        <w:t xml:space="preserve"> (growth or decline).</w:t>
      </w:r>
    </w:p>
    <w:p w14:paraId="2E88C481" w14:textId="77777777" w:rsidR="00696A81" w:rsidRDefault="00696A81" w:rsidP="00696A81"/>
    <w:p w14:paraId="77782AF4" w14:textId="77777777" w:rsidR="00696A81" w:rsidRPr="0045556C" w:rsidRDefault="00696A81" w:rsidP="00696A81"/>
    <w:p w14:paraId="1E83E412" w14:textId="77777777" w:rsidR="0045556C" w:rsidRPr="00696A81" w:rsidRDefault="0045556C">
      <w:pPr>
        <w:rPr>
          <w:b/>
          <w:bCs/>
        </w:rPr>
      </w:pPr>
      <w:r w:rsidRPr="00696A81">
        <w:rPr>
          <w:b/>
          <w:bCs/>
        </w:rPr>
        <w:t xml:space="preserve">Q6. </w:t>
      </w:r>
      <w:r w:rsidRPr="00696A81">
        <w:rPr>
          <w:b/>
          <w:bCs/>
        </w:rPr>
        <w:t xml:space="preserve">Apply a Basic Filter to display data only for: </w:t>
      </w:r>
    </w:p>
    <w:p w14:paraId="2A43D646" w14:textId="77777777" w:rsidR="0045556C" w:rsidRPr="00696A81" w:rsidRDefault="0045556C">
      <w:pPr>
        <w:rPr>
          <w:b/>
          <w:bCs/>
        </w:rPr>
      </w:pPr>
      <w:r w:rsidRPr="00696A81">
        <w:rPr>
          <w:b/>
          <w:bCs/>
        </w:rPr>
        <w:t xml:space="preserve">Region = “West” Category = “Technology” </w:t>
      </w:r>
    </w:p>
    <w:p w14:paraId="53AF186D" w14:textId="77777777" w:rsidR="0045556C" w:rsidRPr="00696A81" w:rsidRDefault="0045556C">
      <w:pPr>
        <w:rPr>
          <w:b/>
          <w:bCs/>
        </w:rPr>
      </w:pPr>
      <w:r w:rsidRPr="00696A81">
        <w:rPr>
          <w:b/>
          <w:bCs/>
        </w:rPr>
        <w:t xml:space="preserve">Explain the steps and mention which shelf is used. </w:t>
      </w:r>
    </w:p>
    <w:p w14:paraId="6F56CC43" w14:textId="077FFA39" w:rsidR="0045556C" w:rsidRPr="00696A81" w:rsidRDefault="0045556C">
      <w:pPr>
        <w:rPr>
          <w:b/>
          <w:bCs/>
        </w:rPr>
      </w:pPr>
      <w:r w:rsidRPr="00696A81">
        <w:rPr>
          <w:b/>
          <w:bCs/>
        </w:rPr>
        <w:t>Hint: Drag the required fields to the Filters shelf and select appropriate values.</w:t>
      </w:r>
    </w:p>
    <w:p w14:paraId="14312F78" w14:textId="77777777" w:rsidR="0045556C" w:rsidRPr="0045556C" w:rsidRDefault="0045556C" w:rsidP="0045556C">
      <w:pPr>
        <w:rPr>
          <w:b/>
          <w:bCs/>
        </w:rPr>
      </w:pPr>
      <w:r>
        <w:t xml:space="preserve">Answer - </w:t>
      </w:r>
      <w:r w:rsidRPr="0045556C">
        <w:rPr>
          <w:b/>
          <w:bCs/>
        </w:rPr>
        <w:t>Applying a Basic Filter in Tableau</w:t>
      </w:r>
    </w:p>
    <w:p w14:paraId="3F043843" w14:textId="0F52531B" w:rsidR="0045556C" w:rsidRPr="0045556C" w:rsidRDefault="0045556C" w:rsidP="0045556C">
      <w:r w:rsidRPr="0045556C">
        <w:t xml:space="preserve">To display data only for </w:t>
      </w:r>
      <w:proofErr w:type="gramStart"/>
      <w:r w:rsidRPr="0045556C">
        <w:rPr>
          <w:b/>
          <w:bCs/>
        </w:rPr>
        <w:t>Region</w:t>
      </w:r>
      <w:proofErr w:type="gramEnd"/>
      <w:r w:rsidRPr="0045556C">
        <w:rPr>
          <w:b/>
          <w:bCs/>
        </w:rPr>
        <w:t xml:space="preserve"> = “West”</w:t>
      </w:r>
      <w:r w:rsidRPr="0045556C">
        <w:t xml:space="preserve"> and </w:t>
      </w:r>
      <w:r w:rsidRPr="0045556C">
        <w:rPr>
          <w:b/>
          <w:bCs/>
        </w:rPr>
        <w:t>Category = “Technology”</w:t>
      </w:r>
      <w:r w:rsidRPr="0045556C">
        <w:t xml:space="preserve">, you will use the </w:t>
      </w:r>
      <w:r w:rsidRPr="0045556C">
        <w:rPr>
          <w:b/>
          <w:bCs/>
        </w:rPr>
        <w:t>Filters Shelf</w:t>
      </w:r>
      <w:r w:rsidRPr="0045556C">
        <w:t>.</w:t>
      </w:r>
    </w:p>
    <w:p w14:paraId="1FEF3DFB" w14:textId="77777777" w:rsidR="0045556C" w:rsidRPr="0045556C" w:rsidRDefault="0045556C" w:rsidP="0045556C">
      <w:pPr>
        <w:rPr>
          <w:b/>
          <w:bCs/>
        </w:rPr>
      </w:pPr>
      <w:r w:rsidRPr="0045556C">
        <w:rPr>
          <w:b/>
          <w:bCs/>
        </w:rPr>
        <w:t>Steps to Apply the Filters</w:t>
      </w:r>
    </w:p>
    <w:p w14:paraId="38297F48" w14:textId="77777777" w:rsidR="0045556C" w:rsidRPr="0045556C" w:rsidRDefault="0045556C" w:rsidP="0045556C">
      <w:pPr>
        <w:rPr>
          <w:b/>
          <w:bCs/>
        </w:rPr>
      </w:pPr>
      <w:r w:rsidRPr="0045556C">
        <w:rPr>
          <w:b/>
          <w:bCs/>
        </w:rPr>
        <w:t>Step 1: Open Worksheet</w:t>
      </w:r>
    </w:p>
    <w:p w14:paraId="2B04B05E" w14:textId="77777777" w:rsidR="0045556C" w:rsidRPr="0045556C" w:rsidRDefault="0045556C" w:rsidP="0045556C">
      <w:pPr>
        <w:numPr>
          <w:ilvl w:val="0"/>
          <w:numId w:val="22"/>
        </w:numPr>
      </w:pPr>
      <w:r w:rsidRPr="0045556C">
        <w:t>Open Tableau</w:t>
      </w:r>
    </w:p>
    <w:p w14:paraId="6DEEDD5D" w14:textId="77777777" w:rsidR="0045556C" w:rsidRPr="0045556C" w:rsidRDefault="0045556C" w:rsidP="0045556C">
      <w:pPr>
        <w:numPr>
          <w:ilvl w:val="0"/>
          <w:numId w:val="22"/>
        </w:numPr>
      </w:pPr>
      <w:r w:rsidRPr="0045556C">
        <w:lastRenderedPageBreak/>
        <w:t xml:space="preserve">Load </w:t>
      </w:r>
      <w:r w:rsidRPr="0045556C">
        <w:rPr>
          <w:b/>
          <w:bCs/>
        </w:rPr>
        <w:t>Sample – Superstore</w:t>
      </w:r>
    </w:p>
    <w:p w14:paraId="7CE2B96B" w14:textId="7706A42C" w:rsidR="0045556C" w:rsidRPr="0045556C" w:rsidRDefault="0045556C" w:rsidP="0045556C">
      <w:pPr>
        <w:numPr>
          <w:ilvl w:val="0"/>
          <w:numId w:val="22"/>
        </w:numPr>
      </w:pPr>
      <w:r w:rsidRPr="0045556C">
        <w:t xml:space="preserve">Go to </w:t>
      </w:r>
      <w:r w:rsidRPr="0045556C">
        <w:rPr>
          <w:b/>
          <w:bCs/>
        </w:rPr>
        <w:t>Sheet 1</w:t>
      </w:r>
    </w:p>
    <w:p w14:paraId="20F02C64" w14:textId="77777777" w:rsidR="0045556C" w:rsidRPr="0045556C" w:rsidRDefault="0045556C" w:rsidP="0045556C">
      <w:pPr>
        <w:rPr>
          <w:b/>
          <w:bCs/>
        </w:rPr>
      </w:pPr>
      <w:r w:rsidRPr="0045556C">
        <w:rPr>
          <w:b/>
          <w:bCs/>
        </w:rPr>
        <w:t>Step 2: Apply Region Filter</w:t>
      </w:r>
    </w:p>
    <w:p w14:paraId="38E3CF2C" w14:textId="77777777" w:rsidR="0045556C" w:rsidRPr="0045556C" w:rsidRDefault="0045556C" w:rsidP="0045556C">
      <w:pPr>
        <w:numPr>
          <w:ilvl w:val="0"/>
          <w:numId w:val="23"/>
        </w:numPr>
      </w:pPr>
      <w:r w:rsidRPr="0045556C">
        <w:t xml:space="preserve">Drag </w:t>
      </w:r>
      <w:r w:rsidRPr="0045556C">
        <w:rPr>
          <w:b/>
          <w:bCs/>
        </w:rPr>
        <w:t>Region</w:t>
      </w:r>
      <w:r w:rsidRPr="0045556C">
        <w:t xml:space="preserve"> (from Dimensions) → </w:t>
      </w:r>
      <w:r w:rsidRPr="0045556C">
        <w:rPr>
          <w:b/>
          <w:bCs/>
        </w:rPr>
        <w:t>Filters Shelf</w:t>
      </w:r>
    </w:p>
    <w:p w14:paraId="168F9278" w14:textId="77777777" w:rsidR="0045556C" w:rsidRPr="0045556C" w:rsidRDefault="0045556C" w:rsidP="0045556C">
      <w:pPr>
        <w:numPr>
          <w:ilvl w:val="0"/>
          <w:numId w:val="23"/>
        </w:numPr>
      </w:pPr>
      <w:r w:rsidRPr="0045556C">
        <w:t>A filter dialog box will appear</w:t>
      </w:r>
    </w:p>
    <w:p w14:paraId="1CF2C403" w14:textId="77777777" w:rsidR="0045556C" w:rsidRPr="0045556C" w:rsidRDefault="0045556C" w:rsidP="0045556C">
      <w:pPr>
        <w:numPr>
          <w:ilvl w:val="0"/>
          <w:numId w:val="23"/>
        </w:numPr>
      </w:pPr>
      <w:r w:rsidRPr="0045556C">
        <w:t xml:space="preserve">Select </w:t>
      </w:r>
      <w:r w:rsidRPr="0045556C">
        <w:rPr>
          <w:b/>
          <w:bCs/>
        </w:rPr>
        <w:t>“West”</w:t>
      </w:r>
    </w:p>
    <w:p w14:paraId="15A08A0C" w14:textId="38F4AD6A" w:rsidR="0045556C" w:rsidRPr="0045556C" w:rsidRDefault="0045556C" w:rsidP="0045556C">
      <w:pPr>
        <w:numPr>
          <w:ilvl w:val="0"/>
          <w:numId w:val="23"/>
        </w:numPr>
      </w:pPr>
      <w:r w:rsidRPr="0045556C">
        <w:t xml:space="preserve">Click </w:t>
      </w:r>
      <w:r w:rsidRPr="0045556C">
        <w:rPr>
          <w:b/>
          <w:bCs/>
        </w:rPr>
        <w:t>OK</w:t>
      </w:r>
    </w:p>
    <w:p w14:paraId="4ADCA68E" w14:textId="77777777" w:rsidR="0045556C" w:rsidRPr="0045556C" w:rsidRDefault="0045556C" w:rsidP="0045556C">
      <w:pPr>
        <w:rPr>
          <w:b/>
          <w:bCs/>
        </w:rPr>
      </w:pPr>
      <w:r w:rsidRPr="0045556C">
        <w:rPr>
          <w:b/>
          <w:bCs/>
        </w:rPr>
        <w:t>Step 3: Apply Category Filter</w:t>
      </w:r>
    </w:p>
    <w:p w14:paraId="0DEE7845" w14:textId="77777777" w:rsidR="0045556C" w:rsidRPr="0045556C" w:rsidRDefault="0045556C" w:rsidP="0045556C">
      <w:pPr>
        <w:numPr>
          <w:ilvl w:val="0"/>
          <w:numId w:val="24"/>
        </w:numPr>
      </w:pPr>
      <w:r w:rsidRPr="0045556C">
        <w:t xml:space="preserve">Drag </w:t>
      </w:r>
      <w:r w:rsidRPr="0045556C">
        <w:rPr>
          <w:b/>
          <w:bCs/>
        </w:rPr>
        <w:t>Category</w:t>
      </w:r>
      <w:r w:rsidRPr="0045556C">
        <w:t xml:space="preserve"> (from Dimensions) → </w:t>
      </w:r>
      <w:r w:rsidRPr="0045556C">
        <w:rPr>
          <w:b/>
          <w:bCs/>
        </w:rPr>
        <w:t>Filters Shelf</w:t>
      </w:r>
    </w:p>
    <w:p w14:paraId="1088AB03" w14:textId="77777777" w:rsidR="0045556C" w:rsidRPr="0045556C" w:rsidRDefault="0045556C" w:rsidP="0045556C">
      <w:pPr>
        <w:numPr>
          <w:ilvl w:val="0"/>
          <w:numId w:val="24"/>
        </w:numPr>
      </w:pPr>
      <w:r w:rsidRPr="0045556C">
        <w:t xml:space="preserve">In the dialog box, select </w:t>
      </w:r>
      <w:r w:rsidRPr="0045556C">
        <w:rPr>
          <w:b/>
          <w:bCs/>
        </w:rPr>
        <w:t>“Technology”</w:t>
      </w:r>
    </w:p>
    <w:p w14:paraId="5AE688A7" w14:textId="15C2EC32" w:rsidR="0045556C" w:rsidRPr="0045556C" w:rsidRDefault="0045556C" w:rsidP="0045556C">
      <w:pPr>
        <w:numPr>
          <w:ilvl w:val="0"/>
          <w:numId w:val="24"/>
        </w:numPr>
      </w:pPr>
      <w:r w:rsidRPr="0045556C">
        <w:t xml:space="preserve">Click </w:t>
      </w:r>
      <w:r w:rsidRPr="0045556C">
        <w:rPr>
          <w:b/>
          <w:bCs/>
        </w:rPr>
        <w:t>OK</w:t>
      </w:r>
    </w:p>
    <w:p w14:paraId="5915673A" w14:textId="77777777" w:rsidR="0045556C" w:rsidRPr="0045556C" w:rsidRDefault="0045556C" w:rsidP="0045556C">
      <w:pPr>
        <w:rPr>
          <w:b/>
          <w:bCs/>
        </w:rPr>
      </w:pPr>
      <w:r w:rsidRPr="0045556C">
        <w:rPr>
          <w:b/>
          <w:bCs/>
        </w:rPr>
        <w:t>Step 4: View Filtered Data</w:t>
      </w:r>
    </w:p>
    <w:p w14:paraId="2525FFE0" w14:textId="77777777" w:rsidR="0045556C" w:rsidRPr="0045556C" w:rsidRDefault="0045556C" w:rsidP="0045556C">
      <w:pPr>
        <w:numPr>
          <w:ilvl w:val="0"/>
          <w:numId w:val="25"/>
        </w:numPr>
      </w:pPr>
      <w:r w:rsidRPr="0045556C">
        <w:t xml:space="preserve">Now your worksheet will show </w:t>
      </w:r>
      <w:r w:rsidRPr="0045556C">
        <w:rPr>
          <w:b/>
          <w:bCs/>
        </w:rPr>
        <w:t>only data for West region and Technology category</w:t>
      </w:r>
    </w:p>
    <w:p w14:paraId="09B9BC1F" w14:textId="035E57BB" w:rsidR="0045556C" w:rsidRDefault="0045556C" w:rsidP="0045556C">
      <w:r w:rsidRPr="0045556C">
        <w:t xml:space="preserve"> The </w:t>
      </w:r>
      <w:r w:rsidRPr="0045556C">
        <w:rPr>
          <w:b/>
          <w:bCs/>
        </w:rPr>
        <w:t>Filters Shelf</w:t>
      </w:r>
      <w:r w:rsidRPr="0045556C">
        <w:t xml:space="preserve"> is used to control which data is included in the view.</w:t>
      </w:r>
    </w:p>
    <w:p w14:paraId="7853E3AA" w14:textId="77777777" w:rsidR="00696A81" w:rsidRPr="0045556C" w:rsidRDefault="00696A81" w:rsidP="0045556C">
      <w:pPr>
        <w:rPr>
          <w:b/>
          <w:bCs/>
        </w:rPr>
      </w:pPr>
    </w:p>
    <w:p w14:paraId="59069D13" w14:textId="77777777" w:rsidR="00696A81" w:rsidRPr="00696A81" w:rsidRDefault="0045556C">
      <w:pPr>
        <w:rPr>
          <w:b/>
          <w:bCs/>
        </w:rPr>
      </w:pPr>
      <w:r w:rsidRPr="00696A81">
        <w:rPr>
          <w:b/>
          <w:bCs/>
        </w:rPr>
        <w:t>Q7</w:t>
      </w:r>
      <w:r w:rsidR="00696A81" w:rsidRPr="00696A81">
        <w:rPr>
          <w:b/>
          <w:bCs/>
        </w:rPr>
        <w:t xml:space="preserve">. Explain the business importance of geographical analysis. </w:t>
      </w:r>
    </w:p>
    <w:p w14:paraId="30436F9C" w14:textId="77777777" w:rsidR="00696A81" w:rsidRPr="00696A81" w:rsidRDefault="00696A81">
      <w:pPr>
        <w:rPr>
          <w:b/>
          <w:bCs/>
        </w:rPr>
      </w:pPr>
      <w:r w:rsidRPr="00696A81">
        <w:rPr>
          <w:b/>
          <w:bCs/>
        </w:rPr>
        <w:t xml:space="preserve">Then describe how you would create a Map showing Sales by State using Sample – Superstore. </w:t>
      </w:r>
    </w:p>
    <w:p w14:paraId="19BBCA48" w14:textId="6DC4C195" w:rsidR="0045556C" w:rsidRPr="00696A81" w:rsidRDefault="00696A81">
      <w:pPr>
        <w:rPr>
          <w:b/>
          <w:bCs/>
        </w:rPr>
      </w:pPr>
      <w:r w:rsidRPr="00696A81">
        <w:rPr>
          <w:b/>
          <w:bCs/>
        </w:rPr>
        <w:t>Hint:  Use State and Sales. Tableau automatically detects geographic fields.</w:t>
      </w:r>
    </w:p>
    <w:p w14:paraId="3F05AEDC" w14:textId="3F02DD6F" w:rsidR="0045556C" w:rsidRPr="0045556C" w:rsidRDefault="0045556C" w:rsidP="0045556C">
      <w:pPr>
        <w:rPr>
          <w:b/>
          <w:bCs/>
        </w:rPr>
      </w:pPr>
      <w:r>
        <w:t xml:space="preserve">Answer - </w:t>
      </w:r>
      <w:r w:rsidRPr="0045556C">
        <w:t xml:space="preserve">Geographical analysis helps businesses understand </w:t>
      </w:r>
      <w:r w:rsidRPr="0045556C">
        <w:rPr>
          <w:b/>
          <w:bCs/>
        </w:rPr>
        <w:t>where</w:t>
      </w:r>
      <w:r w:rsidRPr="0045556C">
        <w:t xml:space="preserve"> their performance is strong or weak. Instead of just looking at total sales, it shows </w:t>
      </w:r>
      <w:r w:rsidRPr="0045556C">
        <w:rPr>
          <w:b/>
          <w:bCs/>
        </w:rPr>
        <w:t>location-wise insights</w:t>
      </w:r>
      <w:r w:rsidRPr="0045556C">
        <w:t>, which are very useful for decision-making.</w:t>
      </w:r>
    </w:p>
    <w:p w14:paraId="5811F82D" w14:textId="77777777" w:rsidR="0045556C" w:rsidRPr="0045556C" w:rsidRDefault="0045556C" w:rsidP="0045556C">
      <w:pPr>
        <w:rPr>
          <w:b/>
          <w:bCs/>
        </w:rPr>
      </w:pPr>
      <w:r w:rsidRPr="0045556C">
        <w:rPr>
          <w:b/>
          <w:bCs/>
        </w:rPr>
        <w:t>Why it is important:</w:t>
      </w:r>
    </w:p>
    <w:p w14:paraId="446AB069" w14:textId="77777777" w:rsidR="0045556C" w:rsidRPr="0045556C" w:rsidRDefault="0045556C" w:rsidP="0045556C">
      <w:pPr>
        <w:numPr>
          <w:ilvl w:val="0"/>
          <w:numId w:val="27"/>
        </w:numPr>
      </w:pPr>
      <w:r w:rsidRPr="0045556C">
        <w:rPr>
          <w:b/>
          <w:bCs/>
        </w:rPr>
        <w:t>Identify high-performing regions:</w:t>
      </w:r>
      <w:r w:rsidRPr="0045556C">
        <w:t xml:space="preserve"> Find which states or areas generate the most sales</w:t>
      </w:r>
    </w:p>
    <w:p w14:paraId="4BFE92B9" w14:textId="77777777" w:rsidR="0045556C" w:rsidRPr="0045556C" w:rsidRDefault="0045556C" w:rsidP="0045556C">
      <w:pPr>
        <w:numPr>
          <w:ilvl w:val="0"/>
          <w:numId w:val="27"/>
        </w:numPr>
      </w:pPr>
      <w:r w:rsidRPr="0045556C">
        <w:rPr>
          <w:b/>
          <w:bCs/>
        </w:rPr>
        <w:t>Detect weak areas:</w:t>
      </w:r>
      <w:r w:rsidRPr="0045556C">
        <w:t xml:space="preserve"> Spot regions with low sales or losses</w:t>
      </w:r>
    </w:p>
    <w:p w14:paraId="004F903D" w14:textId="77777777" w:rsidR="0045556C" w:rsidRPr="0045556C" w:rsidRDefault="0045556C" w:rsidP="0045556C">
      <w:pPr>
        <w:numPr>
          <w:ilvl w:val="0"/>
          <w:numId w:val="27"/>
        </w:numPr>
      </w:pPr>
      <w:r w:rsidRPr="0045556C">
        <w:rPr>
          <w:b/>
          <w:bCs/>
        </w:rPr>
        <w:t>Better decision-making:</w:t>
      </w:r>
      <w:r w:rsidRPr="0045556C">
        <w:t xml:space="preserve"> Plan marketing, expansion, and resource allocation</w:t>
      </w:r>
    </w:p>
    <w:p w14:paraId="075D1D26" w14:textId="77777777" w:rsidR="0045556C" w:rsidRPr="0045556C" w:rsidRDefault="0045556C" w:rsidP="0045556C">
      <w:pPr>
        <w:numPr>
          <w:ilvl w:val="0"/>
          <w:numId w:val="27"/>
        </w:numPr>
      </w:pPr>
      <w:r w:rsidRPr="0045556C">
        <w:rPr>
          <w:b/>
          <w:bCs/>
        </w:rPr>
        <w:lastRenderedPageBreak/>
        <w:t>Targeted strategies:</w:t>
      </w:r>
      <w:r w:rsidRPr="0045556C">
        <w:t xml:space="preserve"> Customize offers or campaigns based on location</w:t>
      </w:r>
    </w:p>
    <w:p w14:paraId="374ED13B" w14:textId="77777777" w:rsidR="0045556C" w:rsidRDefault="0045556C" w:rsidP="0045556C">
      <w:pPr>
        <w:numPr>
          <w:ilvl w:val="0"/>
          <w:numId w:val="27"/>
        </w:numPr>
      </w:pPr>
      <w:r w:rsidRPr="0045556C">
        <w:rPr>
          <w:b/>
          <w:bCs/>
        </w:rPr>
        <w:t>Logistics planning:</w:t>
      </w:r>
      <w:r w:rsidRPr="0045556C">
        <w:t xml:space="preserve"> Improve delivery and supply chain efficiency</w:t>
      </w:r>
    </w:p>
    <w:p w14:paraId="45BB0897" w14:textId="65BD9B93" w:rsidR="0045556C" w:rsidRPr="0045556C" w:rsidRDefault="0045556C" w:rsidP="0045556C">
      <w:r w:rsidRPr="0045556C">
        <w:t xml:space="preserve">In the </w:t>
      </w:r>
      <w:r w:rsidRPr="0045556C">
        <w:rPr>
          <w:b/>
          <w:bCs/>
        </w:rPr>
        <w:t>Sample – Superstore dataset</w:t>
      </w:r>
      <w:r w:rsidRPr="0045556C">
        <w:t>, geographical analysis can show which states contribute the most to sales and which need improvement.</w:t>
      </w:r>
    </w:p>
    <w:p w14:paraId="334571E8" w14:textId="77777777" w:rsidR="0045556C" w:rsidRPr="0045556C" w:rsidRDefault="0045556C" w:rsidP="0045556C">
      <w:pPr>
        <w:rPr>
          <w:b/>
          <w:bCs/>
        </w:rPr>
      </w:pPr>
      <w:r w:rsidRPr="0045556C">
        <w:rPr>
          <w:b/>
          <w:bCs/>
        </w:rPr>
        <w:t>How to Create a Map: Sales by State</w:t>
      </w:r>
    </w:p>
    <w:p w14:paraId="0A2F9E16" w14:textId="77777777" w:rsidR="0045556C" w:rsidRPr="0045556C" w:rsidRDefault="0045556C" w:rsidP="0045556C">
      <w:r w:rsidRPr="0045556C">
        <w:t>Follow these steps:</w:t>
      </w:r>
    </w:p>
    <w:p w14:paraId="5FD06C6F" w14:textId="77777777" w:rsidR="0045556C" w:rsidRPr="0045556C" w:rsidRDefault="0045556C" w:rsidP="0045556C">
      <w:pPr>
        <w:rPr>
          <w:b/>
          <w:bCs/>
        </w:rPr>
      </w:pPr>
      <w:r w:rsidRPr="0045556C">
        <w:rPr>
          <w:b/>
          <w:bCs/>
        </w:rPr>
        <w:t>Step 1: Open Dataset</w:t>
      </w:r>
    </w:p>
    <w:p w14:paraId="59DCD23D" w14:textId="77777777" w:rsidR="0045556C" w:rsidRPr="0045556C" w:rsidRDefault="0045556C" w:rsidP="0045556C">
      <w:pPr>
        <w:numPr>
          <w:ilvl w:val="0"/>
          <w:numId w:val="28"/>
        </w:numPr>
      </w:pPr>
      <w:r w:rsidRPr="0045556C">
        <w:t>Open Tableau</w:t>
      </w:r>
    </w:p>
    <w:p w14:paraId="077A47EE" w14:textId="77777777" w:rsidR="0045556C" w:rsidRPr="0045556C" w:rsidRDefault="0045556C" w:rsidP="0045556C">
      <w:pPr>
        <w:numPr>
          <w:ilvl w:val="0"/>
          <w:numId w:val="28"/>
        </w:numPr>
      </w:pPr>
      <w:r w:rsidRPr="0045556C">
        <w:t xml:space="preserve">Connect to </w:t>
      </w:r>
      <w:r w:rsidRPr="0045556C">
        <w:rPr>
          <w:b/>
          <w:bCs/>
        </w:rPr>
        <w:t>Sample – Superstore</w:t>
      </w:r>
    </w:p>
    <w:p w14:paraId="45B8AAFC" w14:textId="149AE3A1" w:rsidR="0045556C" w:rsidRPr="0045556C" w:rsidRDefault="0045556C" w:rsidP="0045556C">
      <w:pPr>
        <w:numPr>
          <w:ilvl w:val="0"/>
          <w:numId w:val="28"/>
        </w:numPr>
      </w:pPr>
      <w:r w:rsidRPr="0045556C">
        <w:t xml:space="preserve">Go to </w:t>
      </w:r>
      <w:r w:rsidRPr="0045556C">
        <w:rPr>
          <w:b/>
          <w:bCs/>
        </w:rPr>
        <w:t>Sheet 1</w:t>
      </w:r>
    </w:p>
    <w:p w14:paraId="58845365" w14:textId="77777777" w:rsidR="0045556C" w:rsidRPr="0045556C" w:rsidRDefault="0045556C" w:rsidP="0045556C">
      <w:pPr>
        <w:rPr>
          <w:b/>
          <w:bCs/>
        </w:rPr>
      </w:pPr>
      <w:r w:rsidRPr="0045556C">
        <w:rPr>
          <w:b/>
          <w:bCs/>
        </w:rPr>
        <w:t>Step 2: Create the Map</w:t>
      </w:r>
    </w:p>
    <w:p w14:paraId="08106FC5" w14:textId="77777777" w:rsidR="0045556C" w:rsidRDefault="0045556C" w:rsidP="0045556C">
      <w:pPr>
        <w:numPr>
          <w:ilvl w:val="0"/>
          <w:numId w:val="29"/>
        </w:numPr>
      </w:pPr>
      <w:r w:rsidRPr="0045556C">
        <w:t xml:space="preserve">Drag </w:t>
      </w:r>
      <w:r w:rsidRPr="0045556C">
        <w:rPr>
          <w:b/>
          <w:bCs/>
        </w:rPr>
        <w:t>State</w:t>
      </w:r>
      <w:r w:rsidRPr="0045556C">
        <w:t xml:space="preserve"> → Canvas (or directly to the view area)</w:t>
      </w:r>
    </w:p>
    <w:p w14:paraId="3E0A5A19" w14:textId="5D7FBA06" w:rsidR="0045556C" w:rsidRPr="0045556C" w:rsidRDefault="0045556C" w:rsidP="0045556C">
      <w:pPr>
        <w:numPr>
          <w:ilvl w:val="0"/>
          <w:numId w:val="29"/>
        </w:numPr>
      </w:pPr>
      <w:r w:rsidRPr="0045556C">
        <w:t xml:space="preserve"> Tableau will automatically create a </w:t>
      </w:r>
      <w:r w:rsidRPr="0045556C">
        <w:rPr>
          <w:b/>
          <w:bCs/>
        </w:rPr>
        <w:t>map</w:t>
      </w:r>
      <w:r w:rsidRPr="0045556C">
        <w:t xml:space="preserve"> because it recognizes State as a geographic field</w:t>
      </w:r>
    </w:p>
    <w:p w14:paraId="2E2F5018" w14:textId="77777777" w:rsidR="0045556C" w:rsidRPr="0045556C" w:rsidRDefault="0045556C" w:rsidP="0045556C">
      <w:pPr>
        <w:rPr>
          <w:b/>
          <w:bCs/>
        </w:rPr>
      </w:pPr>
      <w:r w:rsidRPr="0045556C">
        <w:rPr>
          <w:b/>
          <w:bCs/>
        </w:rPr>
        <w:t>Step 3: Add Sales Data</w:t>
      </w:r>
    </w:p>
    <w:p w14:paraId="3E5526A0" w14:textId="495FB038" w:rsidR="0045556C" w:rsidRPr="0045556C" w:rsidRDefault="0045556C" w:rsidP="0045556C">
      <w:pPr>
        <w:numPr>
          <w:ilvl w:val="0"/>
          <w:numId w:val="30"/>
        </w:numPr>
      </w:pPr>
      <w:r w:rsidRPr="0045556C">
        <w:t xml:space="preserve">Drag </w:t>
      </w:r>
      <w:r w:rsidRPr="0045556C">
        <w:rPr>
          <w:b/>
          <w:bCs/>
        </w:rPr>
        <w:t>Sales</w:t>
      </w:r>
      <w:r w:rsidRPr="0045556C">
        <w:t xml:space="preserve"> → </w:t>
      </w:r>
      <w:r w:rsidRPr="0045556C">
        <w:rPr>
          <w:b/>
          <w:bCs/>
        </w:rPr>
        <w:t>Color (Marks card)</w:t>
      </w:r>
    </w:p>
    <w:p w14:paraId="63B7B033" w14:textId="77777777" w:rsidR="0045556C" w:rsidRPr="0045556C" w:rsidRDefault="0045556C" w:rsidP="0045556C">
      <w:pPr>
        <w:rPr>
          <w:b/>
          <w:bCs/>
        </w:rPr>
      </w:pPr>
      <w:r w:rsidRPr="0045556C">
        <w:rPr>
          <w:b/>
          <w:bCs/>
        </w:rPr>
        <w:t>Step 4: Enhance the Map</w:t>
      </w:r>
    </w:p>
    <w:p w14:paraId="18EF79D5" w14:textId="77777777" w:rsidR="0045556C" w:rsidRPr="0045556C" w:rsidRDefault="0045556C" w:rsidP="0045556C">
      <w:pPr>
        <w:numPr>
          <w:ilvl w:val="0"/>
          <w:numId w:val="31"/>
        </w:numPr>
      </w:pPr>
      <w:r w:rsidRPr="0045556C">
        <w:t xml:space="preserve">Drag </w:t>
      </w:r>
      <w:r w:rsidRPr="0045556C">
        <w:rPr>
          <w:b/>
          <w:bCs/>
        </w:rPr>
        <w:t>Sales</w:t>
      </w:r>
      <w:r w:rsidRPr="0045556C">
        <w:t xml:space="preserve"> → </w:t>
      </w:r>
      <w:r w:rsidRPr="0045556C">
        <w:rPr>
          <w:b/>
          <w:bCs/>
        </w:rPr>
        <w:t>Label</w:t>
      </w:r>
      <w:r w:rsidRPr="0045556C">
        <w:t xml:space="preserve"> (optional, to show values)</w:t>
      </w:r>
    </w:p>
    <w:p w14:paraId="4484E3F3" w14:textId="56223475" w:rsidR="0045556C" w:rsidRPr="0045556C" w:rsidRDefault="0045556C" w:rsidP="0045556C">
      <w:pPr>
        <w:numPr>
          <w:ilvl w:val="0"/>
          <w:numId w:val="31"/>
        </w:numPr>
      </w:pPr>
      <w:r w:rsidRPr="0045556C">
        <w:t xml:space="preserve">Increase size using the </w:t>
      </w:r>
      <w:r w:rsidRPr="0045556C">
        <w:rPr>
          <w:b/>
          <w:bCs/>
        </w:rPr>
        <w:t>Size option</w:t>
      </w:r>
      <w:r w:rsidRPr="0045556C">
        <w:t xml:space="preserve"> (Marks card)</w:t>
      </w:r>
    </w:p>
    <w:p w14:paraId="3929C276" w14:textId="77777777" w:rsidR="0045556C" w:rsidRPr="0045556C" w:rsidRDefault="0045556C" w:rsidP="0045556C">
      <w:pPr>
        <w:rPr>
          <w:b/>
          <w:bCs/>
        </w:rPr>
      </w:pPr>
      <w:r w:rsidRPr="0045556C">
        <w:rPr>
          <w:b/>
          <w:bCs/>
        </w:rPr>
        <w:t>Step 5: Analyze the Map</w:t>
      </w:r>
    </w:p>
    <w:p w14:paraId="1215F2E6" w14:textId="77777777" w:rsidR="0045556C" w:rsidRPr="0045556C" w:rsidRDefault="0045556C" w:rsidP="0045556C">
      <w:pPr>
        <w:numPr>
          <w:ilvl w:val="0"/>
          <w:numId w:val="32"/>
        </w:numPr>
      </w:pPr>
      <w:r w:rsidRPr="0045556C">
        <w:t>Darker colors = higher sales</w:t>
      </w:r>
    </w:p>
    <w:p w14:paraId="6F1426B6" w14:textId="77777777" w:rsidR="0045556C" w:rsidRPr="0045556C" w:rsidRDefault="0045556C" w:rsidP="0045556C">
      <w:pPr>
        <w:numPr>
          <w:ilvl w:val="0"/>
          <w:numId w:val="32"/>
        </w:numPr>
      </w:pPr>
      <w:r w:rsidRPr="0045556C">
        <w:t>Lighter colors = lower sales</w:t>
      </w:r>
    </w:p>
    <w:p w14:paraId="57B3AE07" w14:textId="3E04BA1B" w:rsidR="0045556C" w:rsidRDefault="0045556C"/>
    <w:p w14:paraId="015BC0F6" w14:textId="77777777" w:rsidR="00EA3588" w:rsidRPr="00696A81" w:rsidRDefault="00EA3588">
      <w:pPr>
        <w:rPr>
          <w:b/>
          <w:bCs/>
        </w:rPr>
      </w:pPr>
      <w:r w:rsidRPr="00696A81">
        <w:rPr>
          <w:b/>
          <w:bCs/>
        </w:rPr>
        <w:t>Q8. What is the difference between a Worksheet and a Dashboard in Tableau? Why is a dashboard more useful for decision-makers?</w:t>
      </w:r>
      <w:r w:rsidRPr="00696A81">
        <w:rPr>
          <w:rFonts w:ascii="MS Gothic" w:eastAsia="MS Gothic" w:hAnsi="MS Gothic" w:cs="MS Gothic" w:hint="eastAsia"/>
          <w:b/>
          <w:bCs/>
        </w:rPr>
        <w:t> </w:t>
      </w:r>
      <w:r w:rsidRPr="00696A81">
        <w:rPr>
          <w:b/>
          <w:bCs/>
        </w:rPr>
        <w:t xml:space="preserve"> </w:t>
      </w:r>
    </w:p>
    <w:p w14:paraId="5D78D88A" w14:textId="77777777" w:rsidR="00EA3588" w:rsidRPr="00EA3588" w:rsidRDefault="00EA3588" w:rsidP="00EA3588">
      <w:r>
        <w:t xml:space="preserve">Answer - </w:t>
      </w:r>
      <w:r w:rsidRPr="00EA3588">
        <w:rPr>
          <w:b/>
          <w:bCs/>
        </w:rPr>
        <w:t>Worksheet:</w:t>
      </w:r>
    </w:p>
    <w:p w14:paraId="0018151B" w14:textId="77777777" w:rsidR="00EA3588" w:rsidRPr="00EA3588" w:rsidRDefault="00EA3588" w:rsidP="00EA3588">
      <w:pPr>
        <w:numPr>
          <w:ilvl w:val="0"/>
          <w:numId w:val="3"/>
        </w:numPr>
      </w:pPr>
      <w:r w:rsidRPr="00EA3588">
        <w:lastRenderedPageBreak/>
        <w:t xml:space="preserve">A worksheet is a single view where you create one chart or graph (like a bar chart or line graph). </w:t>
      </w:r>
    </w:p>
    <w:p w14:paraId="36EE60A9" w14:textId="77777777" w:rsidR="00EA3588" w:rsidRPr="00EA3588" w:rsidRDefault="00EA3588" w:rsidP="00EA3588">
      <w:pPr>
        <w:numPr>
          <w:ilvl w:val="0"/>
          <w:numId w:val="3"/>
        </w:numPr>
      </w:pPr>
      <w:r w:rsidRPr="00EA3588">
        <w:t xml:space="preserve">It is used for detailed analysis of one aspect of data. </w:t>
      </w:r>
    </w:p>
    <w:p w14:paraId="71FF018B" w14:textId="77777777" w:rsidR="00EA3588" w:rsidRPr="00EA3588" w:rsidRDefault="00EA3588" w:rsidP="00EA3588">
      <w:pPr>
        <w:numPr>
          <w:ilvl w:val="0"/>
          <w:numId w:val="3"/>
        </w:numPr>
      </w:pPr>
      <w:r w:rsidRPr="00EA3588">
        <w:t xml:space="preserve">Example: Sales by region chart. </w:t>
      </w:r>
    </w:p>
    <w:p w14:paraId="5EEB2A47" w14:textId="77777777" w:rsidR="00EA3588" w:rsidRPr="00EA3588" w:rsidRDefault="00EA3588" w:rsidP="00EA3588">
      <w:r w:rsidRPr="00EA3588">
        <w:rPr>
          <w:b/>
          <w:bCs/>
        </w:rPr>
        <w:t>Dashboard:</w:t>
      </w:r>
    </w:p>
    <w:p w14:paraId="7EC1DE80" w14:textId="77777777" w:rsidR="00EA3588" w:rsidRPr="00EA3588" w:rsidRDefault="00EA3588" w:rsidP="00EA3588">
      <w:pPr>
        <w:numPr>
          <w:ilvl w:val="0"/>
          <w:numId w:val="4"/>
        </w:numPr>
      </w:pPr>
      <w:r w:rsidRPr="00EA3588">
        <w:t xml:space="preserve">A dashboard is a collection of multiple worksheets combined in one screen. </w:t>
      </w:r>
    </w:p>
    <w:p w14:paraId="6E81C63D" w14:textId="77777777" w:rsidR="00EA3588" w:rsidRPr="00EA3588" w:rsidRDefault="00EA3588" w:rsidP="00EA3588">
      <w:pPr>
        <w:numPr>
          <w:ilvl w:val="0"/>
          <w:numId w:val="4"/>
        </w:numPr>
      </w:pPr>
      <w:r w:rsidRPr="00EA3588">
        <w:t xml:space="preserve">It shows different visuals together to give a complete picture. </w:t>
      </w:r>
    </w:p>
    <w:p w14:paraId="039F082D" w14:textId="77777777" w:rsidR="00EA3588" w:rsidRPr="00EA3588" w:rsidRDefault="00EA3588" w:rsidP="00EA3588">
      <w:pPr>
        <w:numPr>
          <w:ilvl w:val="0"/>
          <w:numId w:val="4"/>
        </w:numPr>
      </w:pPr>
      <w:r w:rsidRPr="00EA3588">
        <w:t xml:space="preserve">Example: Sales, profit, and customer trends all in one view. </w:t>
      </w:r>
    </w:p>
    <w:p w14:paraId="07095D20" w14:textId="77777777" w:rsidR="00EA3588" w:rsidRPr="00EA3588" w:rsidRDefault="00EA3588" w:rsidP="00EA3588">
      <w:pPr>
        <w:rPr>
          <w:b/>
          <w:bCs/>
        </w:rPr>
      </w:pPr>
      <w:r w:rsidRPr="00EA3588">
        <w:rPr>
          <w:b/>
          <w:bCs/>
        </w:rPr>
        <w:t>Why a Dashboard is more useful for decision-makers</w:t>
      </w:r>
    </w:p>
    <w:p w14:paraId="0D463FA3" w14:textId="77777777" w:rsidR="00EA3588" w:rsidRPr="00EA3588" w:rsidRDefault="00EA3588" w:rsidP="00EA3588">
      <w:r w:rsidRPr="00EA3588">
        <w:t>A dashboard is more helpful because:</w:t>
      </w:r>
    </w:p>
    <w:p w14:paraId="5B040DBB" w14:textId="77777777" w:rsidR="00EA3588" w:rsidRPr="00EA3588" w:rsidRDefault="00EA3588" w:rsidP="00EA3588">
      <w:pPr>
        <w:numPr>
          <w:ilvl w:val="0"/>
          <w:numId w:val="5"/>
        </w:numPr>
      </w:pPr>
      <w:r w:rsidRPr="00EA3588">
        <w:t xml:space="preserve">It provides </w:t>
      </w:r>
      <w:r w:rsidRPr="00EA3588">
        <w:rPr>
          <w:b/>
          <w:bCs/>
        </w:rPr>
        <w:t>all important insights in one place</w:t>
      </w:r>
      <w:r w:rsidRPr="00EA3588">
        <w:t xml:space="preserve"> </w:t>
      </w:r>
    </w:p>
    <w:p w14:paraId="458F9DA5" w14:textId="77777777" w:rsidR="00EA3588" w:rsidRPr="00EA3588" w:rsidRDefault="00EA3588" w:rsidP="00EA3588">
      <w:pPr>
        <w:numPr>
          <w:ilvl w:val="0"/>
          <w:numId w:val="5"/>
        </w:numPr>
      </w:pPr>
      <w:r w:rsidRPr="00EA3588">
        <w:t xml:space="preserve">It allows </w:t>
      </w:r>
      <w:r w:rsidRPr="00EA3588">
        <w:rPr>
          <w:b/>
          <w:bCs/>
        </w:rPr>
        <w:t>quick comparison of different data points</w:t>
      </w:r>
      <w:r w:rsidRPr="00EA3588">
        <w:t xml:space="preserve"> </w:t>
      </w:r>
    </w:p>
    <w:p w14:paraId="319F8D32" w14:textId="77777777" w:rsidR="00EA3588" w:rsidRPr="00EA3588" w:rsidRDefault="00EA3588" w:rsidP="00EA3588">
      <w:pPr>
        <w:numPr>
          <w:ilvl w:val="0"/>
          <w:numId w:val="5"/>
        </w:numPr>
      </w:pPr>
      <w:r w:rsidRPr="00EA3588">
        <w:t xml:space="preserve">It supports </w:t>
      </w:r>
      <w:r w:rsidRPr="00EA3588">
        <w:rPr>
          <w:b/>
          <w:bCs/>
        </w:rPr>
        <w:t>interactive filtering</w:t>
      </w:r>
      <w:r w:rsidRPr="00EA3588">
        <w:t xml:space="preserve">, so decisions can be made faster </w:t>
      </w:r>
    </w:p>
    <w:p w14:paraId="665254E3" w14:textId="53E1DEA6" w:rsidR="00EA3588" w:rsidRDefault="00EA3588" w:rsidP="00EA3588">
      <w:pPr>
        <w:numPr>
          <w:ilvl w:val="0"/>
          <w:numId w:val="5"/>
        </w:numPr>
      </w:pPr>
      <w:r w:rsidRPr="00EA3588">
        <w:t xml:space="preserve">It gives a </w:t>
      </w:r>
      <w:r w:rsidRPr="00EA3588">
        <w:rPr>
          <w:b/>
          <w:bCs/>
        </w:rPr>
        <w:t>big-picture overview</w:t>
      </w:r>
      <w:r w:rsidRPr="00EA3588">
        <w:t>, which is important for planning and strategy</w:t>
      </w:r>
    </w:p>
    <w:p w14:paraId="40249DAC" w14:textId="77777777" w:rsidR="00EA3588" w:rsidRDefault="00EA3588"/>
    <w:p w14:paraId="2AAD98F0" w14:textId="77777777" w:rsidR="00EA3588" w:rsidRPr="00696A81" w:rsidRDefault="00EA3588">
      <w:pPr>
        <w:rPr>
          <w:b/>
          <w:bCs/>
        </w:rPr>
      </w:pPr>
      <w:r w:rsidRPr="00696A81">
        <w:rPr>
          <w:b/>
          <w:bCs/>
        </w:rPr>
        <w:t>Q9.</w:t>
      </w:r>
      <w:r w:rsidRPr="00696A81">
        <w:rPr>
          <w:rFonts w:ascii="Aptos" w:hAnsi="Aptos" w:cs="Aptos"/>
          <w:b/>
          <w:bCs/>
        </w:rPr>
        <w:t> </w:t>
      </w:r>
      <w:r w:rsidRPr="00696A81">
        <w:rPr>
          <w:b/>
          <w:bCs/>
        </w:rPr>
        <w:t xml:space="preserve"> What is Tableau Prep, and why is it important in real-world data projects? What is Tableau Prep, and why is it important in real-world data projects? </w:t>
      </w:r>
    </w:p>
    <w:p w14:paraId="4C7138F1" w14:textId="77777777" w:rsidR="00EA3588" w:rsidRPr="00696A81" w:rsidRDefault="00EA3588">
      <w:pPr>
        <w:rPr>
          <w:b/>
          <w:bCs/>
        </w:rPr>
      </w:pPr>
      <w:r w:rsidRPr="00696A81">
        <w:rPr>
          <w:b/>
          <w:bCs/>
        </w:rPr>
        <w:t xml:space="preserve">Then explain how you would: </w:t>
      </w:r>
    </w:p>
    <w:p w14:paraId="24003EAD" w14:textId="77777777" w:rsidR="00EA3588" w:rsidRPr="00696A81" w:rsidRDefault="00EA3588">
      <w:pPr>
        <w:rPr>
          <w:b/>
          <w:bCs/>
        </w:rPr>
      </w:pPr>
      <w:r w:rsidRPr="00696A81">
        <w:rPr>
          <w:b/>
          <w:bCs/>
        </w:rPr>
        <w:t xml:space="preserve">Remove null values </w:t>
      </w:r>
    </w:p>
    <w:p w14:paraId="68288C33" w14:textId="77777777" w:rsidR="00EA3588" w:rsidRPr="00696A81" w:rsidRDefault="00EA3588">
      <w:pPr>
        <w:rPr>
          <w:b/>
          <w:bCs/>
        </w:rPr>
      </w:pPr>
      <w:r w:rsidRPr="00696A81">
        <w:rPr>
          <w:b/>
          <w:bCs/>
        </w:rPr>
        <w:t xml:space="preserve">Remove duplicate records </w:t>
      </w:r>
    </w:p>
    <w:p w14:paraId="1EA4E64B" w14:textId="3871286C" w:rsidR="00EA3588" w:rsidRPr="00696A81" w:rsidRDefault="00EA3588">
      <w:pPr>
        <w:rPr>
          <w:b/>
          <w:bCs/>
        </w:rPr>
      </w:pPr>
      <w:r w:rsidRPr="00696A81">
        <w:rPr>
          <w:b/>
          <w:bCs/>
        </w:rPr>
        <w:t>Change incorrect data types (Answer in steps, no tool access required.)</w:t>
      </w:r>
    </w:p>
    <w:p w14:paraId="6F1743FE" w14:textId="77777777" w:rsidR="00D41302" w:rsidRPr="00D41302" w:rsidRDefault="00EA3588" w:rsidP="00D41302">
      <w:r>
        <w:t xml:space="preserve">Answer - </w:t>
      </w:r>
      <w:r w:rsidR="00D41302" w:rsidRPr="00D41302">
        <w:t xml:space="preserve">Tableau Prep is a data preparation tool used to </w:t>
      </w:r>
      <w:r w:rsidR="00D41302" w:rsidRPr="00D41302">
        <w:rPr>
          <w:b/>
          <w:bCs/>
        </w:rPr>
        <w:t>clean, combine, and organize raw data</w:t>
      </w:r>
      <w:r w:rsidR="00D41302" w:rsidRPr="00D41302">
        <w:t xml:space="preserve"> before analysis.</w:t>
      </w:r>
    </w:p>
    <w:p w14:paraId="6A985BC9" w14:textId="0F806707" w:rsidR="00D41302" w:rsidRPr="00D41302" w:rsidRDefault="00D41302" w:rsidP="00D41302">
      <w:pPr>
        <w:rPr>
          <w:b/>
          <w:bCs/>
        </w:rPr>
      </w:pPr>
      <w:r>
        <w:rPr>
          <w:b/>
          <w:bCs/>
        </w:rPr>
        <w:t>I</w:t>
      </w:r>
      <w:r w:rsidRPr="00D41302">
        <w:rPr>
          <w:b/>
          <w:bCs/>
        </w:rPr>
        <w:t>mportant in real-world projects</w:t>
      </w:r>
    </w:p>
    <w:p w14:paraId="7206193D" w14:textId="77777777" w:rsidR="00D41302" w:rsidRPr="00D41302" w:rsidRDefault="00D41302" w:rsidP="00D41302">
      <w:pPr>
        <w:numPr>
          <w:ilvl w:val="0"/>
          <w:numId w:val="6"/>
        </w:numPr>
      </w:pPr>
      <w:r w:rsidRPr="00D41302">
        <w:t xml:space="preserve">Real-world data is often messy and unorganized </w:t>
      </w:r>
    </w:p>
    <w:p w14:paraId="6F033696" w14:textId="77777777" w:rsidR="00D41302" w:rsidRPr="00D41302" w:rsidRDefault="00D41302" w:rsidP="00D41302">
      <w:pPr>
        <w:numPr>
          <w:ilvl w:val="0"/>
          <w:numId w:val="6"/>
        </w:numPr>
      </w:pPr>
      <w:r w:rsidRPr="00D41302">
        <w:t xml:space="preserve">Tableau Prep helps improve </w:t>
      </w:r>
      <w:r w:rsidRPr="00D41302">
        <w:rPr>
          <w:b/>
          <w:bCs/>
        </w:rPr>
        <w:t>data quality and accuracy</w:t>
      </w:r>
      <w:r w:rsidRPr="00D41302">
        <w:t xml:space="preserve"> </w:t>
      </w:r>
    </w:p>
    <w:p w14:paraId="69521B64" w14:textId="77777777" w:rsidR="00D41302" w:rsidRPr="00D41302" w:rsidRDefault="00D41302" w:rsidP="00D41302">
      <w:pPr>
        <w:numPr>
          <w:ilvl w:val="0"/>
          <w:numId w:val="6"/>
        </w:numPr>
      </w:pPr>
      <w:r w:rsidRPr="00D41302">
        <w:t xml:space="preserve">It saves time by automating cleaning processes </w:t>
      </w:r>
    </w:p>
    <w:p w14:paraId="0C3D1E92" w14:textId="500817D0" w:rsidR="00D41302" w:rsidRPr="00D41302" w:rsidRDefault="00D41302" w:rsidP="00D41302">
      <w:pPr>
        <w:numPr>
          <w:ilvl w:val="0"/>
          <w:numId w:val="6"/>
        </w:numPr>
      </w:pPr>
      <w:r w:rsidRPr="00D41302">
        <w:lastRenderedPageBreak/>
        <w:t xml:space="preserve">Clean data leads to </w:t>
      </w:r>
      <w:r w:rsidRPr="00D41302">
        <w:rPr>
          <w:b/>
          <w:bCs/>
        </w:rPr>
        <w:t>better and more reliable insights</w:t>
      </w:r>
      <w:r w:rsidRPr="00D41302">
        <w:t xml:space="preserve"> </w:t>
      </w:r>
    </w:p>
    <w:p w14:paraId="1FCA7845" w14:textId="77777777" w:rsidR="00D41302" w:rsidRPr="00D41302" w:rsidRDefault="00D41302" w:rsidP="00D41302">
      <w:pPr>
        <w:rPr>
          <w:b/>
          <w:bCs/>
        </w:rPr>
      </w:pPr>
      <w:r w:rsidRPr="00D41302">
        <w:rPr>
          <w:b/>
          <w:bCs/>
        </w:rPr>
        <w:t>Steps to Perform Data Cleaning in Tableau Prep</w:t>
      </w:r>
    </w:p>
    <w:p w14:paraId="3574AF81" w14:textId="77777777" w:rsidR="00D41302" w:rsidRPr="00D41302" w:rsidRDefault="00D41302" w:rsidP="00D41302">
      <w:pPr>
        <w:rPr>
          <w:b/>
          <w:bCs/>
        </w:rPr>
      </w:pPr>
      <w:r w:rsidRPr="00D41302">
        <w:rPr>
          <w:b/>
          <w:bCs/>
        </w:rPr>
        <w:t>1. Remove Null Values</w:t>
      </w:r>
    </w:p>
    <w:p w14:paraId="587DC9CB" w14:textId="77777777" w:rsidR="00D41302" w:rsidRPr="00D41302" w:rsidRDefault="00D41302" w:rsidP="00D41302">
      <w:pPr>
        <w:numPr>
          <w:ilvl w:val="0"/>
          <w:numId w:val="7"/>
        </w:numPr>
      </w:pPr>
      <w:r w:rsidRPr="00D41302">
        <w:t xml:space="preserve">Open your dataset in Tableau Prep </w:t>
      </w:r>
    </w:p>
    <w:p w14:paraId="6CB35A18" w14:textId="77777777" w:rsidR="00D41302" w:rsidRPr="00D41302" w:rsidRDefault="00D41302" w:rsidP="00D41302">
      <w:pPr>
        <w:numPr>
          <w:ilvl w:val="0"/>
          <w:numId w:val="7"/>
        </w:numPr>
      </w:pPr>
      <w:r w:rsidRPr="00D41302">
        <w:t xml:space="preserve">Go to the profile pane (shows data summary) </w:t>
      </w:r>
    </w:p>
    <w:p w14:paraId="37943365" w14:textId="77777777" w:rsidR="00D41302" w:rsidRPr="00D41302" w:rsidRDefault="00D41302" w:rsidP="00D41302">
      <w:pPr>
        <w:numPr>
          <w:ilvl w:val="0"/>
          <w:numId w:val="7"/>
        </w:numPr>
      </w:pPr>
      <w:r w:rsidRPr="00D41302">
        <w:t xml:space="preserve">Click on the column containing null values </w:t>
      </w:r>
    </w:p>
    <w:p w14:paraId="4B847A17" w14:textId="77777777" w:rsidR="00D41302" w:rsidRPr="00D41302" w:rsidRDefault="00D41302" w:rsidP="00D41302">
      <w:pPr>
        <w:numPr>
          <w:ilvl w:val="0"/>
          <w:numId w:val="7"/>
        </w:numPr>
      </w:pPr>
      <w:r w:rsidRPr="00D41302">
        <w:t xml:space="preserve">Select </w:t>
      </w:r>
      <w:r w:rsidRPr="00D41302">
        <w:rPr>
          <w:b/>
          <w:bCs/>
        </w:rPr>
        <w:t>“Filter” → Exclude Null Values</w:t>
      </w:r>
      <w:r w:rsidRPr="00D41302">
        <w:t xml:space="preserve"> </w:t>
      </w:r>
    </w:p>
    <w:p w14:paraId="79CB1C6E" w14:textId="2BE3A1E6" w:rsidR="00D41302" w:rsidRPr="00D41302" w:rsidRDefault="00D41302" w:rsidP="00D41302">
      <w:pPr>
        <w:numPr>
          <w:ilvl w:val="0"/>
          <w:numId w:val="7"/>
        </w:numPr>
      </w:pPr>
      <w:r w:rsidRPr="00D41302">
        <w:t xml:space="preserve">This removes all rows where data is missing </w:t>
      </w:r>
    </w:p>
    <w:p w14:paraId="000E93B6" w14:textId="77777777" w:rsidR="00D41302" w:rsidRPr="00D41302" w:rsidRDefault="00D41302" w:rsidP="00D41302">
      <w:pPr>
        <w:rPr>
          <w:b/>
          <w:bCs/>
        </w:rPr>
      </w:pPr>
      <w:r w:rsidRPr="00D41302">
        <w:rPr>
          <w:b/>
          <w:bCs/>
        </w:rPr>
        <w:t>2. Remove Duplicate Records</w:t>
      </w:r>
    </w:p>
    <w:p w14:paraId="4A456863" w14:textId="77777777" w:rsidR="00D41302" w:rsidRPr="00D41302" w:rsidRDefault="00D41302" w:rsidP="00D41302">
      <w:pPr>
        <w:numPr>
          <w:ilvl w:val="0"/>
          <w:numId w:val="8"/>
        </w:numPr>
      </w:pPr>
      <w:r w:rsidRPr="00D41302">
        <w:t xml:space="preserve">Add a </w:t>
      </w:r>
      <w:r w:rsidRPr="00D41302">
        <w:rPr>
          <w:b/>
          <w:bCs/>
        </w:rPr>
        <w:t>Clean Step</w:t>
      </w:r>
      <w:r w:rsidRPr="00D41302">
        <w:t xml:space="preserve"> in the flow </w:t>
      </w:r>
    </w:p>
    <w:p w14:paraId="63C26B71" w14:textId="77777777" w:rsidR="00D41302" w:rsidRPr="00D41302" w:rsidRDefault="00D41302" w:rsidP="00D41302">
      <w:pPr>
        <w:numPr>
          <w:ilvl w:val="0"/>
          <w:numId w:val="8"/>
        </w:numPr>
      </w:pPr>
      <w:r w:rsidRPr="00D41302">
        <w:t xml:space="preserve">Select all columns (or key columns) </w:t>
      </w:r>
    </w:p>
    <w:p w14:paraId="34A0AE7C" w14:textId="77777777" w:rsidR="00D41302" w:rsidRPr="00D41302" w:rsidRDefault="00D41302" w:rsidP="00D41302">
      <w:pPr>
        <w:numPr>
          <w:ilvl w:val="0"/>
          <w:numId w:val="8"/>
        </w:numPr>
      </w:pPr>
      <w:r w:rsidRPr="00D41302">
        <w:t xml:space="preserve">Use the </w:t>
      </w:r>
      <w:r w:rsidRPr="00D41302">
        <w:rPr>
          <w:b/>
          <w:bCs/>
        </w:rPr>
        <w:t>“Remove Duplicates”</w:t>
      </w:r>
      <w:r w:rsidRPr="00D41302">
        <w:t xml:space="preserve"> option </w:t>
      </w:r>
    </w:p>
    <w:p w14:paraId="633C1944" w14:textId="337EAFE6" w:rsidR="00D41302" w:rsidRPr="00D41302" w:rsidRDefault="00D41302" w:rsidP="00D41302">
      <w:pPr>
        <w:numPr>
          <w:ilvl w:val="0"/>
          <w:numId w:val="8"/>
        </w:numPr>
      </w:pPr>
      <w:r w:rsidRPr="00D41302">
        <w:t xml:space="preserve">Tableau Prep keeps only unique records </w:t>
      </w:r>
    </w:p>
    <w:p w14:paraId="13A234E6" w14:textId="77777777" w:rsidR="00D41302" w:rsidRPr="00D41302" w:rsidRDefault="00D41302" w:rsidP="00D41302">
      <w:pPr>
        <w:rPr>
          <w:b/>
          <w:bCs/>
        </w:rPr>
      </w:pPr>
      <w:r w:rsidRPr="00D41302">
        <w:rPr>
          <w:b/>
          <w:bCs/>
        </w:rPr>
        <w:t>3. Change Incorrect Data Types</w:t>
      </w:r>
    </w:p>
    <w:p w14:paraId="50D4244F" w14:textId="77777777" w:rsidR="00D41302" w:rsidRPr="00D41302" w:rsidRDefault="00D41302" w:rsidP="00D41302">
      <w:pPr>
        <w:numPr>
          <w:ilvl w:val="0"/>
          <w:numId w:val="9"/>
        </w:numPr>
      </w:pPr>
      <w:r w:rsidRPr="00D41302">
        <w:t xml:space="preserve">In the profile pane, click on the data type icon (e.g., ABC, #, date) </w:t>
      </w:r>
    </w:p>
    <w:p w14:paraId="7581D2D9" w14:textId="77777777" w:rsidR="00D41302" w:rsidRPr="00D41302" w:rsidRDefault="00D41302" w:rsidP="00D41302">
      <w:pPr>
        <w:numPr>
          <w:ilvl w:val="0"/>
          <w:numId w:val="9"/>
        </w:numPr>
      </w:pPr>
      <w:r w:rsidRPr="00D41302">
        <w:t xml:space="preserve">Select the correct data type (String, Number, Date, etc.) </w:t>
      </w:r>
    </w:p>
    <w:p w14:paraId="1082BB1B" w14:textId="77777777" w:rsidR="00D41302" w:rsidRPr="00D41302" w:rsidRDefault="00D41302" w:rsidP="00D41302">
      <w:pPr>
        <w:numPr>
          <w:ilvl w:val="0"/>
          <w:numId w:val="9"/>
        </w:numPr>
      </w:pPr>
      <w:r w:rsidRPr="00D41302">
        <w:t xml:space="preserve">Verify the data updates correctly </w:t>
      </w:r>
    </w:p>
    <w:p w14:paraId="6EF298E4" w14:textId="4998342B" w:rsidR="00D41302" w:rsidRPr="00D41302" w:rsidRDefault="00D41302" w:rsidP="00D41302">
      <w:pPr>
        <w:numPr>
          <w:ilvl w:val="0"/>
          <w:numId w:val="9"/>
        </w:numPr>
      </w:pPr>
      <w:r w:rsidRPr="00D41302">
        <w:t xml:space="preserve">Fix any errors that appear after conversion </w:t>
      </w:r>
    </w:p>
    <w:p w14:paraId="6BE062BB" w14:textId="77777777" w:rsidR="00D41302" w:rsidRDefault="00D41302" w:rsidP="00D41302">
      <w:r w:rsidRPr="00D41302">
        <w:t xml:space="preserve">In short, worksheets help you analyze </w:t>
      </w:r>
      <w:r w:rsidRPr="00D41302">
        <w:rPr>
          <w:b/>
          <w:bCs/>
        </w:rPr>
        <w:t>one thing</w:t>
      </w:r>
      <w:r w:rsidRPr="00D41302">
        <w:t xml:space="preserve">, dashboards help you see </w:t>
      </w:r>
      <w:r w:rsidRPr="00D41302">
        <w:rPr>
          <w:b/>
          <w:bCs/>
        </w:rPr>
        <w:t>everything together</w:t>
      </w:r>
      <w:r w:rsidRPr="00D41302">
        <w:t xml:space="preserve">, and Tableau Prep ensures your data is </w:t>
      </w:r>
      <w:r w:rsidRPr="00D41302">
        <w:rPr>
          <w:b/>
          <w:bCs/>
        </w:rPr>
        <w:t>clean and ready</w:t>
      </w:r>
      <w:r w:rsidRPr="00D41302">
        <w:t xml:space="preserve"> before analysis.</w:t>
      </w:r>
    </w:p>
    <w:p w14:paraId="71D2937E" w14:textId="77777777" w:rsidR="00696A81" w:rsidRPr="00D41302" w:rsidRDefault="00696A81" w:rsidP="00D41302"/>
    <w:p w14:paraId="76973C0E" w14:textId="77777777" w:rsidR="00696A81" w:rsidRPr="00696A81" w:rsidRDefault="00696A81">
      <w:pPr>
        <w:rPr>
          <w:b/>
          <w:bCs/>
        </w:rPr>
      </w:pPr>
      <w:r w:rsidRPr="00696A81">
        <w:rPr>
          <w:b/>
          <w:bCs/>
        </w:rPr>
        <w:t xml:space="preserve">Q10. </w:t>
      </w:r>
      <w:r w:rsidRPr="00696A81">
        <w:rPr>
          <w:b/>
          <w:bCs/>
        </w:rPr>
        <w:t xml:space="preserve">A retail manager wants answers to the following: </w:t>
      </w:r>
    </w:p>
    <w:p w14:paraId="33826E95" w14:textId="77777777" w:rsidR="00696A81" w:rsidRPr="00696A81" w:rsidRDefault="00696A81">
      <w:pPr>
        <w:rPr>
          <w:b/>
          <w:bCs/>
        </w:rPr>
      </w:pPr>
      <w:r w:rsidRPr="00696A81">
        <w:rPr>
          <w:b/>
          <w:bCs/>
        </w:rPr>
        <w:t xml:space="preserve">Which category generates the highest profit? </w:t>
      </w:r>
    </w:p>
    <w:p w14:paraId="7BD02F16" w14:textId="77777777" w:rsidR="00696A81" w:rsidRPr="00696A81" w:rsidRDefault="00696A81">
      <w:pPr>
        <w:rPr>
          <w:b/>
          <w:bCs/>
        </w:rPr>
      </w:pPr>
      <w:r w:rsidRPr="00696A81">
        <w:rPr>
          <w:b/>
          <w:bCs/>
        </w:rPr>
        <w:t xml:space="preserve">Which region performs poorly? </w:t>
      </w:r>
    </w:p>
    <w:p w14:paraId="52A41330" w14:textId="77777777" w:rsidR="00696A81" w:rsidRPr="00696A81" w:rsidRDefault="00696A81">
      <w:pPr>
        <w:rPr>
          <w:b/>
          <w:bCs/>
        </w:rPr>
      </w:pPr>
      <w:r w:rsidRPr="00696A81">
        <w:rPr>
          <w:b/>
          <w:bCs/>
        </w:rPr>
        <w:t xml:space="preserve">How does sales change over time? </w:t>
      </w:r>
    </w:p>
    <w:p w14:paraId="1418B74A" w14:textId="77777777" w:rsidR="00696A81" w:rsidRPr="00696A81" w:rsidRDefault="00696A81">
      <w:pPr>
        <w:rPr>
          <w:b/>
          <w:bCs/>
        </w:rPr>
      </w:pPr>
      <w:r w:rsidRPr="00696A81">
        <w:rPr>
          <w:b/>
          <w:bCs/>
        </w:rPr>
        <w:t>a) Mention which charts you would use</w:t>
      </w:r>
      <w:r w:rsidRPr="00696A81">
        <w:rPr>
          <w:rFonts w:ascii="MS Gothic" w:eastAsia="MS Gothic" w:hAnsi="MS Gothic" w:cs="MS Gothic" w:hint="eastAsia"/>
          <w:b/>
          <w:bCs/>
        </w:rPr>
        <w:t> </w:t>
      </w:r>
      <w:r w:rsidRPr="00696A81">
        <w:rPr>
          <w:b/>
          <w:bCs/>
        </w:rPr>
        <w:t xml:space="preserve"> </w:t>
      </w:r>
    </w:p>
    <w:p w14:paraId="08B99D8E" w14:textId="77777777" w:rsidR="00696A81" w:rsidRPr="00696A81" w:rsidRDefault="00696A81">
      <w:pPr>
        <w:rPr>
          <w:b/>
          <w:bCs/>
        </w:rPr>
      </w:pPr>
      <w:r w:rsidRPr="00696A81">
        <w:rPr>
          <w:b/>
          <w:bCs/>
        </w:rPr>
        <w:lastRenderedPageBreak/>
        <w:t>b) Identify one key insight that management could derive</w:t>
      </w:r>
      <w:r w:rsidRPr="00696A81">
        <w:rPr>
          <w:rFonts w:ascii="MS Gothic" w:eastAsia="MS Gothic" w:hAnsi="MS Gothic" w:cs="MS Gothic" w:hint="eastAsia"/>
          <w:b/>
          <w:bCs/>
        </w:rPr>
        <w:t> </w:t>
      </w:r>
      <w:r w:rsidRPr="00696A81">
        <w:rPr>
          <w:b/>
          <w:bCs/>
        </w:rPr>
        <w:t xml:space="preserve"> </w:t>
      </w:r>
    </w:p>
    <w:p w14:paraId="51CB2FAA" w14:textId="133C3B3F" w:rsidR="00EA3588" w:rsidRPr="00696A81" w:rsidRDefault="00696A81">
      <w:pPr>
        <w:rPr>
          <w:b/>
          <w:bCs/>
        </w:rPr>
      </w:pPr>
      <w:r w:rsidRPr="00696A81">
        <w:rPr>
          <w:b/>
          <w:bCs/>
        </w:rPr>
        <w:t>c) Explain how this helps in business decision-making</w:t>
      </w:r>
    </w:p>
    <w:p w14:paraId="7F099193" w14:textId="11930E52" w:rsidR="00696A81" w:rsidRPr="00696A81" w:rsidRDefault="00696A81" w:rsidP="00696A81">
      <w:pPr>
        <w:rPr>
          <w:b/>
          <w:bCs/>
        </w:rPr>
      </w:pPr>
      <w:r>
        <w:t xml:space="preserve">Answer - </w:t>
      </w:r>
      <w:r w:rsidRPr="00696A81">
        <w:rPr>
          <w:b/>
          <w:bCs/>
        </w:rPr>
        <w:t>Using Tableau to answer business questions</w:t>
      </w:r>
    </w:p>
    <w:p w14:paraId="2D22A52C" w14:textId="77777777" w:rsidR="00696A81" w:rsidRPr="00696A81" w:rsidRDefault="00696A81" w:rsidP="00696A81">
      <w:pPr>
        <w:rPr>
          <w:b/>
          <w:bCs/>
        </w:rPr>
      </w:pPr>
      <w:r w:rsidRPr="00696A81">
        <w:rPr>
          <w:b/>
          <w:bCs/>
        </w:rPr>
        <w:t>(a) Which charts to use</w:t>
      </w:r>
    </w:p>
    <w:p w14:paraId="25274AB3" w14:textId="0C74BB39" w:rsidR="00696A81" w:rsidRPr="00696A81" w:rsidRDefault="00696A81" w:rsidP="00696A81">
      <w:pPr>
        <w:numPr>
          <w:ilvl w:val="0"/>
          <w:numId w:val="34"/>
        </w:numPr>
      </w:pPr>
      <w:r w:rsidRPr="00696A81">
        <w:rPr>
          <w:b/>
          <w:bCs/>
        </w:rPr>
        <w:t>Which category generates the highest profit?</w:t>
      </w:r>
      <w:r w:rsidRPr="00696A81">
        <w:br/>
        <w:t xml:space="preserve"> Use a </w:t>
      </w:r>
      <w:r w:rsidRPr="00696A81">
        <w:rPr>
          <w:b/>
          <w:bCs/>
        </w:rPr>
        <w:t>Bar Chart</w:t>
      </w:r>
    </w:p>
    <w:p w14:paraId="6F6973F7" w14:textId="77777777" w:rsidR="00696A81" w:rsidRPr="00696A81" w:rsidRDefault="00696A81" w:rsidP="00696A81">
      <w:pPr>
        <w:numPr>
          <w:ilvl w:val="1"/>
          <w:numId w:val="34"/>
        </w:numPr>
      </w:pPr>
      <w:r w:rsidRPr="00696A81">
        <w:rPr>
          <w:i/>
          <w:iCs/>
        </w:rPr>
        <w:t>Category</w:t>
      </w:r>
      <w:r w:rsidRPr="00696A81">
        <w:t xml:space="preserve"> → Rows</w:t>
      </w:r>
    </w:p>
    <w:p w14:paraId="3B92BAC0" w14:textId="77777777" w:rsidR="00696A81" w:rsidRPr="00696A81" w:rsidRDefault="00696A81" w:rsidP="00696A81">
      <w:pPr>
        <w:numPr>
          <w:ilvl w:val="1"/>
          <w:numId w:val="34"/>
        </w:numPr>
      </w:pPr>
      <w:r w:rsidRPr="00696A81">
        <w:rPr>
          <w:i/>
          <w:iCs/>
        </w:rPr>
        <w:t>Profit</w:t>
      </w:r>
      <w:r w:rsidRPr="00696A81">
        <w:t xml:space="preserve"> → Columns</w:t>
      </w:r>
    </w:p>
    <w:p w14:paraId="07132082" w14:textId="7BCD4248" w:rsidR="00696A81" w:rsidRPr="00696A81" w:rsidRDefault="00696A81" w:rsidP="00696A81">
      <w:pPr>
        <w:numPr>
          <w:ilvl w:val="0"/>
          <w:numId w:val="34"/>
        </w:numPr>
      </w:pPr>
      <w:r w:rsidRPr="00696A81">
        <w:rPr>
          <w:b/>
          <w:bCs/>
        </w:rPr>
        <w:t>Which region performs poorly?</w:t>
      </w:r>
      <w:r w:rsidRPr="00696A81">
        <w:br/>
        <w:t xml:space="preserve"> Use a </w:t>
      </w:r>
      <w:r w:rsidRPr="00696A81">
        <w:rPr>
          <w:b/>
          <w:bCs/>
        </w:rPr>
        <w:t>Bar Chart or Map</w:t>
      </w:r>
    </w:p>
    <w:p w14:paraId="03D2DD05" w14:textId="77777777" w:rsidR="00696A81" w:rsidRPr="00696A81" w:rsidRDefault="00696A81" w:rsidP="00696A81">
      <w:pPr>
        <w:numPr>
          <w:ilvl w:val="1"/>
          <w:numId w:val="34"/>
        </w:numPr>
      </w:pPr>
      <w:r w:rsidRPr="00696A81">
        <w:rPr>
          <w:i/>
          <w:iCs/>
        </w:rPr>
        <w:t>Region</w:t>
      </w:r>
      <w:r w:rsidRPr="00696A81">
        <w:t xml:space="preserve"> → Rows</w:t>
      </w:r>
    </w:p>
    <w:p w14:paraId="4B75A85C" w14:textId="77777777" w:rsidR="00696A81" w:rsidRPr="00696A81" w:rsidRDefault="00696A81" w:rsidP="00696A81">
      <w:pPr>
        <w:numPr>
          <w:ilvl w:val="1"/>
          <w:numId w:val="34"/>
        </w:numPr>
      </w:pPr>
      <w:r w:rsidRPr="00696A81">
        <w:rPr>
          <w:i/>
          <w:iCs/>
        </w:rPr>
        <w:t>Profit</w:t>
      </w:r>
      <w:r w:rsidRPr="00696A81">
        <w:t xml:space="preserve"> → Columns</w:t>
      </w:r>
      <w:r w:rsidRPr="00696A81">
        <w:br/>
      </w:r>
      <w:r w:rsidRPr="00696A81">
        <w:rPr>
          <w:i/>
          <w:iCs/>
        </w:rPr>
        <w:t>(or map for location view)</w:t>
      </w:r>
    </w:p>
    <w:p w14:paraId="2B5F22F8" w14:textId="77777777" w:rsidR="00696A81" w:rsidRDefault="00696A81" w:rsidP="00696A81">
      <w:pPr>
        <w:numPr>
          <w:ilvl w:val="0"/>
          <w:numId w:val="34"/>
        </w:numPr>
      </w:pPr>
      <w:r w:rsidRPr="00696A81">
        <w:rPr>
          <w:b/>
          <w:bCs/>
        </w:rPr>
        <w:t>How does sales change over time?</w:t>
      </w:r>
    </w:p>
    <w:p w14:paraId="7BC8BD51" w14:textId="6A49C6DE" w:rsidR="00696A81" w:rsidRPr="00696A81" w:rsidRDefault="00696A81" w:rsidP="00696A81">
      <w:pPr>
        <w:numPr>
          <w:ilvl w:val="0"/>
          <w:numId w:val="34"/>
        </w:numPr>
      </w:pPr>
      <w:r w:rsidRPr="00696A81">
        <w:t xml:space="preserve">Use a </w:t>
      </w:r>
      <w:r w:rsidRPr="00696A81">
        <w:rPr>
          <w:b/>
          <w:bCs/>
        </w:rPr>
        <w:t>Line Chart</w:t>
      </w:r>
    </w:p>
    <w:p w14:paraId="5F13BBD8" w14:textId="77777777" w:rsidR="00696A81" w:rsidRPr="00696A81" w:rsidRDefault="00696A81" w:rsidP="00696A81">
      <w:pPr>
        <w:numPr>
          <w:ilvl w:val="1"/>
          <w:numId w:val="34"/>
        </w:numPr>
      </w:pPr>
      <w:r w:rsidRPr="00696A81">
        <w:rPr>
          <w:i/>
          <w:iCs/>
        </w:rPr>
        <w:t>Order Date</w:t>
      </w:r>
      <w:r w:rsidRPr="00696A81">
        <w:t xml:space="preserve"> → Columns (Month/Year)</w:t>
      </w:r>
    </w:p>
    <w:p w14:paraId="6DF84CA5" w14:textId="1CF73C53" w:rsidR="00696A81" w:rsidRPr="00696A81" w:rsidRDefault="00696A81" w:rsidP="00696A81">
      <w:pPr>
        <w:numPr>
          <w:ilvl w:val="1"/>
          <w:numId w:val="34"/>
        </w:numPr>
      </w:pPr>
      <w:r w:rsidRPr="00696A81">
        <w:rPr>
          <w:i/>
          <w:iCs/>
        </w:rPr>
        <w:t>Sales</w:t>
      </w:r>
      <w:r w:rsidRPr="00696A81">
        <w:t xml:space="preserve"> → Rows</w:t>
      </w:r>
    </w:p>
    <w:p w14:paraId="69A13F37" w14:textId="77777777" w:rsidR="00696A81" w:rsidRPr="00696A81" w:rsidRDefault="00696A81" w:rsidP="00696A81">
      <w:pPr>
        <w:rPr>
          <w:b/>
          <w:bCs/>
        </w:rPr>
      </w:pPr>
      <w:r w:rsidRPr="00696A81">
        <w:rPr>
          <w:b/>
          <w:bCs/>
        </w:rPr>
        <w:t>(b) One Key Insight (from Sample – Superstore)</w:t>
      </w:r>
    </w:p>
    <w:p w14:paraId="6A0302C2" w14:textId="23555EE7" w:rsidR="00696A81" w:rsidRPr="00696A81" w:rsidRDefault="00696A81" w:rsidP="00696A81">
      <w:r w:rsidRPr="00696A81">
        <w:t xml:space="preserve"> A common insight is:</w:t>
      </w:r>
    </w:p>
    <w:p w14:paraId="108DCE41" w14:textId="77777777" w:rsidR="00696A81" w:rsidRPr="00696A81" w:rsidRDefault="00696A81" w:rsidP="00696A81">
      <w:pPr>
        <w:numPr>
          <w:ilvl w:val="0"/>
          <w:numId w:val="35"/>
        </w:numPr>
      </w:pPr>
      <w:r w:rsidRPr="00696A81">
        <w:rPr>
          <w:b/>
          <w:bCs/>
        </w:rPr>
        <w:t>Technology category generates the highest profit</w:t>
      </w:r>
    </w:p>
    <w:p w14:paraId="2B2E5E2B" w14:textId="77777777" w:rsidR="00696A81" w:rsidRPr="00696A81" w:rsidRDefault="00696A81" w:rsidP="00696A81">
      <w:pPr>
        <w:numPr>
          <w:ilvl w:val="0"/>
          <w:numId w:val="35"/>
        </w:numPr>
      </w:pPr>
      <w:r w:rsidRPr="00696A81">
        <w:rPr>
          <w:b/>
          <w:bCs/>
        </w:rPr>
        <w:t>Some regions (like Central) perform weaker compared to others</w:t>
      </w:r>
    </w:p>
    <w:p w14:paraId="1186BF43" w14:textId="09B5ED18" w:rsidR="00696A81" w:rsidRPr="00696A81" w:rsidRDefault="00696A81" w:rsidP="00696A81">
      <w:pPr>
        <w:numPr>
          <w:ilvl w:val="0"/>
          <w:numId w:val="35"/>
        </w:numPr>
      </w:pPr>
      <w:r w:rsidRPr="00696A81">
        <w:rPr>
          <w:b/>
          <w:bCs/>
        </w:rPr>
        <w:t>Sales show an increasing trend over time with seasonal peaks</w:t>
      </w:r>
    </w:p>
    <w:p w14:paraId="79641580" w14:textId="77777777" w:rsidR="00696A81" w:rsidRPr="00696A81" w:rsidRDefault="00696A81" w:rsidP="00696A81">
      <w:pPr>
        <w:rPr>
          <w:b/>
          <w:bCs/>
        </w:rPr>
      </w:pPr>
      <w:r w:rsidRPr="00696A81">
        <w:rPr>
          <w:b/>
          <w:bCs/>
        </w:rPr>
        <w:t>(c) How this helps in business decision-making</w:t>
      </w:r>
    </w:p>
    <w:p w14:paraId="0F99B721" w14:textId="77777777" w:rsidR="00696A81" w:rsidRPr="00696A81" w:rsidRDefault="00696A81" w:rsidP="00696A81">
      <w:pPr>
        <w:numPr>
          <w:ilvl w:val="0"/>
          <w:numId w:val="36"/>
        </w:numPr>
      </w:pPr>
      <w:r w:rsidRPr="00696A81">
        <w:rPr>
          <w:b/>
          <w:bCs/>
        </w:rPr>
        <w:t>Focus on profitable categories:</w:t>
      </w:r>
      <w:r w:rsidRPr="00696A81">
        <w:br/>
        <w:t>Invest more in Technology products to maximize profit</w:t>
      </w:r>
    </w:p>
    <w:p w14:paraId="1713288F" w14:textId="77777777" w:rsidR="00696A81" w:rsidRPr="00696A81" w:rsidRDefault="00696A81" w:rsidP="00696A81">
      <w:pPr>
        <w:numPr>
          <w:ilvl w:val="0"/>
          <w:numId w:val="36"/>
        </w:numPr>
      </w:pPr>
      <w:r w:rsidRPr="00696A81">
        <w:rPr>
          <w:b/>
          <w:bCs/>
        </w:rPr>
        <w:t>Improve weak regions:</w:t>
      </w:r>
      <w:r w:rsidRPr="00696A81">
        <w:br/>
        <w:t>Take corrective actions (marketing, pricing, logistics) in low-performing regions</w:t>
      </w:r>
    </w:p>
    <w:p w14:paraId="673C8CB3" w14:textId="4882E83B" w:rsidR="00696A81" w:rsidRPr="00696A81" w:rsidRDefault="00696A81" w:rsidP="00696A81">
      <w:pPr>
        <w:numPr>
          <w:ilvl w:val="0"/>
          <w:numId w:val="36"/>
        </w:numPr>
      </w:pPr>
      <w:r w:rsidRPr="00696A81">
        <w:rPr>
          <w:b/>
          <w:bCs/>
        </w:rPr>
        <w:lastRenderedPageBreak/>
        <w:t>Plan using trends:</w:t>
      </w:r>
      <w:r w:rsidRPr="00696A81">
        <w:br/>
        <w:t>Use sales trends to forecast demand and prepare for high-sales periods.</w:t>
      </w:r>
    </w:p>
    <w:p w14:paraId="68E26265" w14:textId="18EEA125" w:rsidR="00696A81" w:rsidRDefault="00696A81"/>
    <w:sectPr w:rsidR="00696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0D3"/>
    <w:multiLevelType w:val="multilevel"/>
    <w:tmpl w:val="1F4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4624"/>
    <w:multiLevelType w:val="multilevel"/>
    <w:tmpl w:val="2EC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55662"/>
    <w:multiLevelType w:val="multilevel"/>
    <w:tmpl w:val="6458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F1926"/>
    <w:multiLevelType w:val="multilevel"/>
    <w:tmpl w:val="120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1412"/>
    <w:multiLevelType w:val="multilevel"/>
    <w:tmpl w:val="6C08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220A3"/>
    <w:multiLevelType w:val="multilevel"/>
    <w:tmpl w:val="768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003F5"/>
    <w:multiLevelType w:val="multilevel"/>
    <w:tmpl w:val="FA10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C33B2"/>
    <w:multiLevelType w:val="multilevel"/>
    <w:tmpl w:val="CA4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C5BBA"/>
    <w:multiLevelType w:val="multilevel"/>
    <w:tmpl w:val="6944F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236C0"/>
    <w:multiLevelType w:val="multilevel"/>
    <w:tmpl w:val="3D2E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746FF"/>
    <w:multiLevelType w:val="multilevel"/>
    <w:tmpl w:val="BD30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60622"/>
    <w:multiLevelType w:val="multilevel"/>
    <w:tmpl w:val="0000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43F3A"/>
    <w:multiLevelType w:val="multilevel"/>
    <w:tmpl w:val="B19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D52DE"/>
    <w:multiLevelType w:val="multilevel"/>
    <w:tmpl w:val="CCF4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C782C"/>
    <w:multiLevelType w:val="multilevel"/>
    <w:tmpl w:val="1990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3089B"/>
    <w:multiLevelType w:val="multilevel"/>
    <w:tmpl w:val="A76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91DC3"/>
    <w:multiLevelType w:val="multilevel"/>
    <w:tmpl w:val="F2BC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34510"/>
    <w:multiLevelType w:val="hybridMultilevel"/>
    <w:tmpl w:val="8F785460"/>
    <w:lvl w:ilvl="0" w:tplc="284C411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275A44"/>
    <w:multiLevelType w:val="multilevel"/>
    <w:tmpl w:val="756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4051D"/>
    <w:multiLevelType w:val="multilevel"/>
    <w:tmpl w:val="CB22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02BAC"/>
    <w:multiLevelType w:val="multilevel"/>
    <w:tmpl w:val="5010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55F60"/>
    <w:multiLevelType w:val="multilevel"/>
    <w:tmpl w:val="5F7A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3B25FA"/>
    <w:multiLevelType w:val="multilevel"/>
    <w:tmpl w:val="2C46C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775D8C"/>
    <w:multiLevelType w:val="multilevel"/>
    <w:tmpl w:val="313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1916F9"/>
    <w:multiLevelType w:val="multilevel"/>
    <w:tmpl w:val="13A6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92739"/>
    <w:multiLevelType w:val="multilevel"/>
    <w:tmpl w:val="C5E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F1A2A"/>
    <w:multiLevelType w:val="multilevel"/>
    <w:tmpl w:val="EF2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23471"/>
    <w:multiLevelType w:val="multilevel"/>
    <w:tmpl w:val="249E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11B62"/>
    <w:multiLevelType w:val="multilevel"/>
    <w:tmpl w:val="5A9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839AD"/>
    <w:multiLevelType w:val="multilevel"/>
    <w:tmpl w:val="B84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074F6"/>
    <w:multiLevelType w:val="multilevel"/>
    <w:tmpl w:val="C4D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05EC4"/>
    <w:multiLevelType w:val="multilevel"/>
    <w:tmpl w:val="860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D47E05"/>
    <w:multiLevelType w:val="multilevel"/>
    <w:tmpl w:val="A73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581235"/>
    <w:multiLevelType w:val="multilevel"/>
    <w:tmpl w:val="5D7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42A0B"/>
    <w:multiLevelType w:val="multilevel"/>
    <w:tmpl w:val="377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B61EE"/>
    <w:multiLevelType w:val="multilevel"/>
    <w:tmpl w:val="4A5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666716">
    <w:abstractNumId w:val="18"/>
  </w:num>
  <w:num w:numId="2" w16cid:durableId="348993051">
    <w:abstractNumId w:val="22"/>
  </w:num>
  <w:num w:numId="3" w16cid:durableId="777526030">
    <w:abstractNumId w:val="19"/>
  </w:num>
  <w:num w:numId="4" w16cid:durableId="1429082923">
    <w:abstractNumId w:val="5"/>
  </w:num>
  <w:num w:numId="5" w16cid:durableId="2074884947">
    <w:abstractNumId w:val="14"/>
  </w:num>
  <w:num w:numId="6" w16cid:durableId="1021587565">
    <w:abstractNumId w:val="15"/>
  </w:num>
  <w:num w:numId="7" w16cid:durableId="1744141729">
    <w:abstractNumId w:val="0"/>
  </w:num>
  <w:num w:numId="8" w16cid:durableId="1801613019">
    <w:abstractNumId w:val="27"/>
  </w:num>
  <w:num w:numId="9" w16cid:durableId="74592675">
    <w:abstractNumId w:val="3"/>
  </w:num>
  <w:num w:numId="10" w16cid:durableId="594292691">
    <w:abstractNumId w:val="28"/>
  </w:num>
  <w:num w:numId="11" w16cid:durableId="907765708">
    <w:abstractNumId w:val="35"/>
  </w:num>
  <w:num w:numId="12" w16cid:durableId="1226716730">
    <w:abstractNumId w:val="24"/>
  </w:num>
  <w:num w:numId="13" w16cid:durableId="1199396632">
    <w:abstractNumId w:val="12"/>
  </w:num>
  <w:num w:numId="14" w16cid:durableId="638459779">
    <w:abstractNumId w:val="34"/>
  </w:num>
  <w:num w:numId="15" w16cid:durableId="27264274">
    <w:abstractNumId w:val="10"/>
  </w:num>
  <w:num w:numId="16" w16cid:durableId="344593491">
    <w:abstractNumId w:val="20"/>
  </w:num>
  <w:num w:numId="17" w16cid:durableId="226959202">
    <w:abstractNumId w:val="30"/>
  </w:num>
  <w:num w:numId="18" w16cid:durableId="312607857">
    <w:abstractNumId w:val="31"/>
  </w:num>
  <w:num w:numId="19" w16cid:durableId="1437359615">
    <w:abstractNumId w:val="1"/>
  </w:num>
  <w:num w:numId="20" w16cid:durableId="713433527">
    <w:abstractNumId w:val="17"/>
  </w:num>
  <w:num w:numId="21" w16cid:durableId="1554462900">
    <w:abstractNumId w:val="11"/>
  </w:num>
  <w:num w:numId="22" w16cid:durableId="1491292436">
    <w:abstractNumId w:val="23"/>
  </w:num>
  <w:num w:numId="23" w16cid:durableId="580872706">
    <w:abstractNumId w:val="16"/>
  </w:num>
  <w:num w:numId="24" w16cid:durableId="1612587458">
    <w:abstractNumId w:val="13"/>
  </w:num>
  <w:num w:numId="25" w16cid:durableId="1590113156">
    <w:abstractNumId w:val="21"/>
  </w:num>
  <w:num w:numId="26" w16cid:durableId="1035695989">
    <w:abstractNumId w:val="2"/>
  </w:num>
  <w:num w:numId="27" w16cid:durableId="1264729050">
    <w:abstractNumId w:val="9"/>
  </w:num>
  <w:num w:numId="28" w16cid:durableId="1555577749">
    <w:abstractNumId w:val="32"/>
  </w:num>
  <w:num w:numId="29" w16cid:durableId="1540511821">
    <w:abstractNumId w:val="33"/>
  </w:num>
  <w:num w:numId="30" w16cid:durableId="1788816283">
    <w:abstractNumId w:val="25"/>
  </w:num>
  <w:num w:numId="31" w16cid:durableId="409666221">
    <w:abstractNumId w:val="4"/>
  </w:num>
  <w:num w:numId="32" w16cid:durableId="1183788821">
    <w:abstractNumId w:val="26"/>
  </w:num>
  <w:num w:numId="33" w16cid:durableId="1724140858">
    <w:abstractNumId w:val="29"/>
  </w:num>
  <w:num w:numId="34" w16cid:durableId="1694307559">
    <w:abstractNumId w:val="8"/>
  </w:num>
  <w:num w:numId="35" w16cid:durableId="8913112">
    <w:abstractNumId w:val="7"/>
  </w:num>
  <w:num w:numId="36" w16cid:durableId="1267079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88"/>
    <w:rsid w:val="000A1C01"/>
    <w:rsid w:val="0045556C"/>
    <w:rsid w:val="00696A81"/>
    <w:rsid w:val="00CE343A"/>
    <w:rsid w:val="00D41302"/>
    <w:rsid w:val="00E32BE4"/>
    <w:rsid w:val="00E45D79"/>
    <w:rsid w:val="00EA3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CBDE"/>
  <w15:chartTrackingRefBased/>
  <w15:docId w15:val="{A47B2788-EA08-446F-BF3B-E1459CA89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588"/>
    <w:rPr>
      <w:rFonts w:eastAsiaTheme="majorEastAsia" w:cstheme="majorBidi"/>
      <w:color w:val="272727" w:themeColor="text1" w:themeTint="D8"/>
    </w:rPr>
  </w:style>
  <w:style w:type="paragraph" w:styleId="Title">
    <w:name w:val="Title"/>
    <w:basedOn w:val="Normal"/>
    <w:next w:val="Normal"/>
    <w:link w:val="TitleChar"/>
    <w:uiPriority w:val="10"/>
    <w:qFormat/>
    <w:rsid w:val="00EA3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588"/>
    <w:pPr>
      <w:spacing w:before="160"/>
      <w:jc w:val="center"/>
    </w:pPr>
    <w:rPr>
      <w:i/>
      <w:iCs/>
      <w:color w:val="404040" w:themeColor="text1" w:themeTint="BF"/>
    </w:rPr>
  </w:style>
  <w:style w:type="character" w:customStyle="1" w:styleId="QuoteChar">
    <w:name w:val="Quote Char"/>
    <w:basedOn w:val="DefaultParagraphFont"/>
    <w:link w:val="Quote"/>
    <w:uiPriority w:val="29"/>
    <w:rsid w:val="00EA3588"/>
    <w:rPr>
      <w:i/>
      <w:iCs/>
      <w:color w:val="404040" w:themeColor="text1" w:themeTint="BF"/>
    </w:rPr>
  </w:style>
  <w:style w:type="paragraph" w:styleId="ListParagraph">
    <w:name w:val="List Paragraph"/>
    <w:basedOn w:val="Normal"/>
    <w:uiPriority w:val="34"/>
    <w:qFormat/>
    <w:rsid w:val="00EA3588"/>
    <w:pPr>
      <w:ind w:left="720"/>
      <w:contextualSpacing/>
    </w:pPr>
  </w:style>
  <w:style w:type="character" w:styleId="IntenseEmphasis">
    <w:name w:val="Intense Emphasis"/>
    <w:basedOn w:val="DefaultParagraphFont"/>
    <w:uiPriority w:val="21"/>
    <w:qFormat/>
    <w:rsid w:val="00EA3588"/>
    <w:rPr>
      <w:i/>
      <w:iCs/>
      <w:color w:val="0F4761" w:themeColor="accent1" w:themeShade="BF"/>
    </w:rPr>
  </w:style>
  <w:style w:type="paragraph" w:styleId="IntenseQuote">
    <w:name w:val="Intense Quote"/>
    <w:basedOn w:val="Normal"/>
    <w:next w:val="Normal"/>
    <w:link w:val="IntenseQuoteChar"/>
    <w:uiPriority w:val="30"/>
    <w:qFormat/>
    <w:rsid w:val="00EA3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588"/>
    <w:rPr>
      <w:i/>
      <w:iCs/>
      <w:color w:val="0F4761" w:themeColor="accent1" w:themeShade="BF"/>
    </w:rPr>
  </w:style>
  <w:style w:type="character" w:styleId="IntenseReference">
    <w:name w:val="Intense Reference"/>
    <w:basedOn w:val="DefaultParagraphFont"/>
    <w:uiPriority w:val="32"/>
    <w:qFormat/>
    <w:rsid w:val="00EA3588"/>
    <w:rPr>
      <w:b/>
      <w:bCs/>
      <w:smallCaps/>
      <w:color w:val="0F4761" w:themeColor="accent1" w:themeShade="BF"/>
      <w:spacing w:val="5"/>
    </w:rPr>
  </w:style>
  <w:style w:type="paragraph" w:styleId="NormalWeb">
    <w:name w:val="Normal (Web)"/>
    <w:basedOn w:val="Normal"/>
    <w:uiPriority w:val="99"/>
    <w:semiHidden/>
    <w:unhideWhenUsed/>
    <w:rsid w:val="00EA35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 Dragon</dc:creator>
  <cp:keywords/>
  <dc:description/>
  <cp:lastModifiedBy>Drag Dragon</cp:lastModifiedBy>
  <cp:revision>2</cp:revision>
  <dcterms:created xsi:type="dcterms:W3CDTF">2026-04-19T15:18:00Z</dcterms:created>
  <dcterms:modified xsi:type="dcterms:W3CDTF">2026-04-19T17:23:00Z</dcterms:modified>
</cp:coreProperties>
</file>