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C75FE" w14:textId="77777777" w:rsidR="00A44BFC" w:rsidRDefault="00A44BFC" w:rsidP="00A44BFC"/>
    <w:p w14:paraId="313779F3" w14:textId="77777777" w:rsidR="00A44BFC" w:rsidRDefault="00A44BFC" w:rsidP="00A44BFC">
      <w:pPr>
        <w:jc w:val="center"/>
      </w:pPr>
      <w:bookmarkStart w:id="0" w:name="_Hlk32443530"/>
      <w:bookmarkEnd w:id="0"/>
      <w:r>
        <w:rPr>
          <w:rFonts w:ascii="Comic Sans MS" w:eastAsia="Times New Roman" w:hAnsi="Comic Sans MS"/>
          <w:b/>
          <w:i/>
          <w:iCs/>
          <w:noProof/>
          <w:sz w:val="24"/>
          <w:szCs w:val="24"/>
          <w:u w:val="single"/>
          <w:lang w:eastAsia="fr-FR"/>
        </w:rPr>
        <w:drawing>
          <wp:inline distT="0" distB="0" distL="0" distR="0" wp14:anchorId="21A32869" wp14:editId="0B51FFA4">
            <wp:extent cx="3476625" cy="1333500"/>
            <wp:effectExtent l="0" t="0" r="9525" b="0"/>
            <wp:docPr id="18" name="Image 5" descr="C:\Users\acer\AppData\Local\Microsoft\Windows\INetCache\Content.Word\logo_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logo_es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6625" cy="1333500"/>
                    </a:xfrm>
                    <a:prstGeom prst="rect">
                      <a:avLst/>
                    </a:prstGeom>
                    <a:noFill/>
                    <a:ln>
                      <a:noFill/>
                    </a:ln>
                  </pic:spPr>
                </pic:pic>
              </a:graphicData>
            </a:graphic>
          </wp:inline>
        </w:drawing>
      </w:r>
    </w:p>
    <w:p w14:paraId="49DE0350" w14:textId="77777777" w:rsidR="00A44BFC" w:rsidRDefault="00A44BFC" w:rsidP="00A44BFC"/>
    <w:p w14:paraId="4A212A54" w14:textId="77777777" w:rsidR="00A44BFC" w:rsidRPr="00A44BFC" w:rsidRDefault="00A44BFC" w:rsidP="00A44BFC">
      <w:pPr>
        <w:rPr>
          <w:rFonts w:ascii="Century Gothic" w:hAnsi="Century Gothic"/>
        </w:rPr>
      </w:pPr>
    </w:p>
    <w:p w14:paraId="141ADE46" w14:textId="141A0974" w:rsidR="00204DCD" w:rsidRDefault="00A44BFC" w:rsidP="00A44BFC">
      <w:pPr>
        <w:pStyle w:val="Title"/>
        <w:jc w:val="center"/>
        <w:rPr>
          <w:rFonts w:ascii="Century Gothic" w:hAnsi="Century Gothic"/>
          <w:color w:val="000000" w:themeColor="text1"/>
          <w:spacing w:val="0"/>
          <w:sz w:val="52"/>
          <w:szCs w:val="52"/>
          <w:lang w:val="fr-MA"/>
        </w:rPr>
      </w:pPr>
      <w:r w:rsidRPr="00F1314C">
        <w:rPr>
          <w:rFonts w:ascii="Century Gothic" w:hAnsi="Century Gothic"/>
          <w:color w:val="000000" w:themeColor="text1"/>
          <w:spacing w:val="0"/>
          <w:sz w:val="52"/>
          <w:szCs w:val="52"/>
          <w:lang w:val="fr-MA"/>
        </w:rPr>
        <w:t xml:space="preserve">RAPPORT DE STAGE </w:t>
      </w:r>
      <w:r w:rsidR="009337FE" w:rsidRPr="00F1314C">
        <w:rPr>
          <w:rFonts w:ascii="Century Gothic" w:hAnsi="Century Gothic"/>
          <w:color w:val="000000" w:themeColor="text1"/>
          <w:spacing w:val="0"/>
          <w:sz w:val="52"/>
          <w:szCs w:val="52"/>
          <w:lang w:val="fr-MA"/>
        </w:rPr>
        <w:t xml:space="preserve">DE </w:t>
      </w:r>
      <w:r w:rsidRPr="00F1314C">
        <w:rPr>
          <w:rFonts w:ascii="Century Gothic" w:hAnsi="Century Gothic"/>
          <w:color w:val="000000" w:themeColor="text1"/>
          <w:spacing w:val="0"/>
          <w:sz w:val="52"/>
          <w:szCs w:val="52"/>
          <w:lang w:val="fr-MA"/>
        </w:rPr>
        <w:t>FIN D’ETUDE</w:t>
      </w:r>
      <w:r w:rsidR="00204DCD">
        <w:rPr>
          <w:rFonts w:ascii="Century Gothic" w:hAnsi="Century Gothic"/>
          <w:color w:val="000000" w:themeColor="text1"/>
          <w:spacing w:val="0"/>
          <w:sz w:val="52"/>
          <w:szCs w:val="52"/>
          <w:lang w:val="fr-MA"/>
        </w:rPr>
        <w:t>S</w:t>
      </w:r>
    </w:p>
    <w:p w14:paraId="24BA53F5" w14:textId="77777777" w:rsidR="00204DCD" w:rsidRDefault="00204DCD" w:rsidP="00204DCD">
      <w:pPr>
        <w:pStyle w:val="Title"/>
        <w:jc w:val="center"/>
        <w:rPr>
          <w:rFonts w:ascii="Century Gothic" w:hAnsi="Century Gothic"/>
          <w:color w:val="000000" w:themeColor="text1"/>
          <w:spacing w:val="0"/>
          <w:sz w:val="52"/>
          <w:szCs w:val="52"/>
          <w:lang w:val="fr-MA"/>
        </w:rPr>
      </w:pPr>
    </w:p>
    <w:p w14:paraId="4A864A80" w14:textId="63C55464" w:rsidR="00204DCD" w:rsidRPr="00204DCD" w:rsidRDefault="00204DCD" w:rsidP="00204DCD">
      <w:pPr>
        <w:jc w:val="center"/>
        <w:rPr>
          <w:rFonts w:ascii="Century Gothic" w:hAnsi="Century Gothic"/>
          <w:b/>
          <w:bCs/>
          <w:sz w:val="40"/>
          <w:szCs w:val="40"/>
          <w:lang w:val="fr-MA"/>
        </w:rPr>
      </w:pPr>
      <w:r w:rsidRPr="00204DCD">
        <w:rPr>
          <w:rFonts w:ascii="Century Gothic" w:hAnsi="Century Gothic"/>
          <w:b/>
          <w:bCs/>
          <w:sz w:val="40"/>
          <w:szCs w:val="40"/>
          <w:lang w:val="fr-MA"/>
        </w:rPr>
        <w:t xml:space="preserve">Pour L’obtention de la </w:t>
      </w:r>
      <w:r>
        <w:rPr>
          <w:rFonts w:ascii="Century Gothic" w:hAnsi="Century Gothic"/>
          <w:b/>
          <w:bCs/>
          <w:sz w:val="40"/>
          <w:szCs w:val="40"/>
          <w:lang w:val="fr-MA"/>
        </w:rPr>
        <w:t>L</w:t>
      </w:r>
      <w:r w:rsidRPr="00204DCD">
        <w:rPr>
          <w:rFonts w:ascii="Century Gothic" w:hAnsi="Century Gothic"/>
          <w:b/>
          <w:bCs/>
          <w:sz w:val="40"/>
          <w:szCs w:val="40"/>
          <w:lang w:val="fr-MA"/>
        </w:rPr>
        <w:t xml:space="preserve">icence </w:t>
      </w:r>
      <w:r>
        <w:rPr>
          <w:rFonts w:ascii="Century Gothic" w:hAnsi="Century Gothic"/>
          <w:b/>
          <w:bCs/>
          <w:sz w:val="40"/>
          <w:szCs w:val="40"/>
          <w:lang w:val="fr-MA"/>
        </w:rPr>
        <w:t>P</w:t>
      </w:r>
      <w:r w:rsidRPr="00204DCD">
        <w:rPr>
          <w:rFonts w:ascii="Century Gothic" w:hAnsi="Century Gothic"/>
          <w:b/>
          <w:bCs/>
          <w:sz w:val="40"/>
          <w:szCs w:val="40"/>
          <w:lang w:val="fr-MA"/>
        </w:rPr>
        <w:t>rofessionnelle</w:t>
      </w:r>
    </w:p>
    <w:p w14:paraId="517119F2" w14:textId="18C704C2" w:rsidR="00204DCD" w:rsidRPr="00204DCD" w:rsidRDefault="00204DCD" w:rsidP="00204DCD">
      <w:pPr>
        <w:jc w:val="center"/>
        <w:rPr>
          <w:lang w:val="fr-MA"/>
        </w:rPr>
      </w:pPr>
      <w:r w:rsidRPr="00D11D42">
        <w:rPr>
          <w:rFonts w:ascii="Century Gothic" w:eastAsia="Times New Roman" w:hAnsi="Century Gothic"/>
          <w:b/>
          <w:iCs/>
          <w:sz w:val="24"/>
          <w:szCs w:val="24"/>
        </w:rPr>
        <w:t>Filière :</w:t>
      </w:r>
      <w:r w:rsidRPr="005F6D09">
        <w:rPr>
          <w:rFonts w:ascii="Century Gothic" w:hAnsi="Century Gothic"/>
          <w:b/>
          <w:iCs/>
          <w:sz w:val="24"/>
          <w:szCs w:val="24"/>
        </w:rPr>
        <w:t xml:space="preserve"> Ingénierie des Systèmes Informatiques Et Logiciels (ISIL)</w:t>
      </w:r>
    </w:p>
    <w:p w14:paraId="29866BBB" w14:textId="680CC1A6" w:rsidR="00A44BFC" w:rsidRPr="00A44BFC" w:rsidRDefault="00A44BFC" w:rsidP="00A44BFC">
      <w:pPr>
        <w:pStyle w:val="Title"/>
        <w:jc w:val="center"/>
        <w:rPr>
          <w:rFonts w:ascii="Century Gothic" w:hAnsi="Century Gothic"/>
          <w:color w:val="000000" w:themeColor="text1"/>
          <w:spacing w:val="0"/>
          <w:sz w:val="72"/>
          <w:szCs w:val="72"/>
          <w:lang w:val="fr-MA"/>
        </w:rPr>
      </w:pPr>
      <w:r>
        <w:rPr>
          <w:rFonts w:asciiTheme="majorBidi" w:hAnsiTheme="majorBidi"/>
          <w:noProof/>
          <w:sz w:val="28"/>
          <w:szCs w:val="28"/>
          <w:lang w:eastAsia="fr-FR"/>
        </w:rPr>
        <mc:AlternateContent>
          <mc:Choice Requires="wps">
            <w:drawing>
              <wp:anchor distT="0" distB="0" distL="114300" distR="114300" simplePos="0" relativeHeight="251659264" behindDoc="0" locked="0" layoutInCell="1" allowOverlap="1" wp14:anchorId="2661D1F2" wp14:editId="1421EEB0">
                <wp:simplePos x="0" y="0"/>
                <wp:positionH relativeFrom="margin">
                  <wp:posOffset>145396</wp:posOffset>
                </wp:positionH>
                <wp:positionV relativeFrom="paragraph">
                  <wp:posOffset>253431</wp:posOffset>
                </wp:positionV>
                <wp:extent cx="5619750" cy="715370"/>
                <wp:effectExtent l="76200" t="76200" r="133350" b="142240"/>
                <wp:wrapNone/>
                <wp:docPr id="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19750" cy="715370"/>
                        </a:xfrm>
                        <a:prstGeom prst="rect">
                          <a:avLst/>
                        </a:prstGeom>
                        <a:ln>
                          <a:solidFill>
                            <a:schemeClr val="tx1"/>
                          </a:solidFill>
                        </a:ln>
                        <a:effectLst>
                          <a:outerShdw blurRad="50800" dist="38100" dir="2700000" algn="tl" rotWithShape="0">
                            <a:prstClr val="black">
                              <a:alpha val="40000"/>
                            </a:prstClr>
                          </a:outerShdw>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14:paraId="5426DD8F" w14:textId="67A410A6" w:rsidR="0056663F" w:rsidRPr="00A44BFC" w:rsidRDefault="0056663F" w:rsidP="00F1314C">
                            <w:pPr>
                              <w:jc w:val="center"/>
                              <w:rPr>
                                <w:rFonts w:ascii="Century Gothic" w:hAnsi="Century Gothic" w:cstheme="majorBidi"/>
                                <w:b/>
                                <w:bCs/>
                                <w:color w:val="1F3864" w:themeColor="accent1" w:themeShade="80"/>
                                <w:sz w:val="32"/>
                                <w:szCs w:val="32"/>
                              </w:rPr>
                            </w:pPr>
                            <w:r w:rsidRPr="00F1314C">
                              <w:rPr>
                                <w:rFonts w:ascii="Century Gothic" w:hAnsi="Century Gothic" w:cstheme="majorBidi"/>
                                <w:b/>
                                <w:bCs/>
                                <w:color w:val="1F3864" w:themeColor="accent1" w:themeShade="80"/>
                                <w:sz w:val="32"/>
                                <w:szCs w:val="32"/>
                                <w:lang w:val="fr-MA"/>
                              </w:rPr>
                              <w:t>Développement</w:t>
                            </w:r>
                            <w:r>
                              <w:rPr>
                                <w:rFonts w:ascii="Segoe UI" w:hAnsi="Segoe UI" w:cs="Segoe UI"/>
                                <w:color w:val="24292E"/>
                                <w:shd w:val="clear" w:color="auto" w:fill="FFFFFF"/>
                              </w:rPr>
                              <w:t xml:space="preserve"> </w:t>
                            </w:r>
                            <w:r w:rsidRPr="00F1314C">
                              <w:rPr>
                                <w:rFonts w:ascii="Century Gothic" w:hAnsi="Century Gothic" w:cstheme="majorBidi"/>
                                <w:b/>
                                <w:bCs/>
                                <w:color w:val="1F3864" w:themeColor="accent1" w:themeShade="80"/>
                                <w:sz w:val="32"/>
                                <w:szCs w:val="32"/>
                                <w:lang w:val="fr-MA"/>
                              </w:rPr>
                              <w:t>d’une</w:t>
                            </w:r>
                            <w:r w:rsidRPr="00A44BFC">
                              <w:rPr>
                                <w:rFonts w:ascii="Century Gothic" w:hAnsi="Century Gothic" w:cstheme="majorBidi"/>
                                <w:b/>
                                <w:bCs/>
                                <w:color w:val="1F3864" w:themeColor="accent1" w:themeShade="80"/>
                                <w:sz w:val="32"/>
                                <w:szCs w:val="32"/>
                                <w:lang w:val="fr-MA"/>
                              </w:rPr>
                              <w:t xml:space="preserve"> application mobile pour le </w:t>
                            </w:r>
                            <w:proofErr w:type="spellStart"/>
                            <w:r w:rsidRPr="00A44BFC">
                              <w:rPr>
                                <w:rFonts w:ascii="Century Gothic" w:hAnsi="Century Gothic" w:cstheme="majorBidi"/>
                                <w:b/>
                                <w:bCs/>
                                <w:color w:val="1F3864" w:themeColor="accent1" w:themeShade="80"/>
                                <w:sz w:val="32"/>
                                <w:szCs w:val="32"/>
                                <w:lang w:val="fr-MA"/>
                              </w:rPr>
                              <w:t>tracking</w:t>
                            </w:r>
                            <w:proofErr w:type="spellEnd"/>
                            <w:r w:rsidRPr="00A44BFC">
                              <w:rPr>
                                <w:rFonts w:ascii="Century Gothic" w:hAnsi="Century Gothic" w:cstheme="majorBidi"/>
                                <w:b/>
                                <w:bCs/>
                                <w:color w:val="1F3864" w:themeColor="accent1" w:themeShade="80"/>
                                <w:sz w:val="32"/>
                                <w:szCs w:val="32"/>
                                <w:lang w:val="fr-MA"/>
                              </w:rPr>
                              <w:t xml:space="preserve"> des voitures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661D1F2" id="Rectangle 3" o:spid="_x0000_s1026" style="position:absolute;left:0;text-align:left;margin-left:11.45pt;margin-top:19.95pt;width:442.5pt;height:5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" fillcolor="white [3201]" strokecolor="black [3213]" strokeweight="1pt">
                <v:shadow on="t" color="black" opacity="26214f" origin="-.5,-.5" offset=".74836mm,.74836mm"/>
                <v:path arrowok="t"/>
                <o:lock v:ext="edit" grouping="t"/>
                <v:textbox>
                  <w:txbxContent>
                    <w:p w14:paraId="5426DD8F" w14:textId="67A410A6" w:rsidR="0056663F" w:rsidRPr="00A44BFC" w:rsidRDefault="0056663F" w:rsidP="00F1314C">
                      <w:pPr>
                        <w:jc w:val="center"/>
                        <w:rPr>
                          <w:rFonts w:ascii="Century Gothic" w:hAnsi="Century Gothic" w:cstheme="majorBidi"/>
                          <w:b/>
                          <w:bCs/>
                          <w:color w:val="1F3864" w:themeColor="accent1" w:themeShade="80"/>
                          <w:sz w:val="32"/>
                          <w:szCs w:val="32"/>
                        </w:rPr>
                      </w:pPr>
                      <w:r w:rsidRPr="00F1314C">
                        <w:rPr>
                          <w:rFonts w:ascii="Century Gothic" w:hAnsi="Century Gothic" w:cstheme="majorBidi"/>
                          <w:b/>
                          <w:bCs/>
                          <w:color w:val="1F3864" w:themeColor="accent1" w:themeShade="80"/>
                          <w:sz w:val="32"/>
                          <w:szCs w:val="32"/>
                          <w:lang w:val="fr-MA"/>
                        </w:rPr>
                        <w:t>Développement</w:t>
                      </w:r>
                      <w:r>
                        <w:rPr>
                          <w:rFonts w:ascii="Segoe UI" w:hAnsi="Segoe UI" w:cs="Segoe UI"/>
                          <w:color w:val="24292E"/>
                          <w:shd w:val="clear" w:color="auto" w:fill="FFFFFF"/>
                        </w:rPr>
                        <w:t xml:space="preserve"> </w:t>
                      </w:r>
                      <w:r w:rsidRPr="00F1314C">
                        <w:rPr>
                          <w:rFonts w:ascii="Century Gothic" w:hAnsi="Century Gothic" w:cstheme="majorBidi"/>
                          <w:b/>
                          <w:bCs/>
                          <w:color w:val="1F3864" w:themeColor="accent1" w:themeShade="80"/>
                          <w:sz w:val="32"/>
                          <w:szCs w:val="32"/>
                          <w:lang w:val="fr-MA"/>
                        </w:rPr>
                        <w:t>d’une</w:t>
                      </w:r>
                      <w:r w:rsidRPr="00A44BFC">
                        <w:rPr>
                          <w:rFonts w:ascii="Century Gothic" w:hAnsi="Century Gothic" w:cstheme="majorBidi"/>
                          <w:b/>
                          <w:bCs/>
                          <w:color w:val="1F3864" w:themeColor="accent1" w:themeShade="80"/>
                          <w:sz w:val="32"/>
                          <w:szCs w:val="32"/>
                          <w:lang w:val="fr-MA"/>
                        </w:rPr>
                        <w:t xml:space="preserve"> application mobile pour le </w:t>
                      </w:r>
                      <w:proofErr w:type="spellStart"/>
                      <w:r w:rsidRPr="00A44BFC">
                        <w:rPr>
                          <w:rFonts w:ascii="Century Gothic" w:hAnsi="Century Gothic" w:cstheme="majorBidi"/>
                          <w:b/>
                          <w:bCs/>
                          <w:color w:val="1F3864" w:themeColor="accent1" w:themeShade="80"/>
                          <w:sz w:val="32"/>
                          <w:szCs w:val="32"/>
                          <w:lang w:val="fr-MA"/>
                        </w:rPr>
                        <w:t>tracking</w:t>
                      </w:r>
                      <w:proofErr w:type="spellEnd"/>
                      <w:r w:rsidRPr="00A44BFC">
                        <w:rPr>
                          <w:rFonts w:ascii="Century Gothic" w:hAnsi="Century Gothic" w:cstheme="majorBidi"/>
                          <w:b/>
                          <w:bCs/>
                          <w:color w:val="1F3864" w:themeColor="accent1" w:themeShade="80"/>
                          <w:sz w:val="32"/>
                          <w:szCs w:val="32"/>
                          <w:lang w:val="fr-MA"/>
                        </w:rPr>
                        <w:t xml:space="preserve"> des voitures</w:t>
                      </w:r>
                    </w:p>
                  </w:txbxContent>
                </v:textbox>
                <w10:wrap anchorx="margin"/>
              </v:rect>
            </w:pict>
          </mc:Fallback>
        </mc:AlternateContent>
      </w:r>
    </w:p>
    <w:p w14:paraId="24DFAAC5" w14:textId="525BAB00" w:rsidR="00A44BFC" w:rsidRDefault="00A44BFC" w:rsidP="00A44BFC">
      <w:pPr>
        <w:jc w:val="center"/>
        <w:rPr>
          <w:rFonts w:asciiTheme="majorBidi" w:hAnsiTheme="majorBidi" w:cstheme="majorBidi"/>
          <w:color w:val="1F3864" w:themeColor="accent1" w:themeShade="80"/>
          <w:sz w:val="28"/>
          <w:szCs w:val="28"/>
          <w:lang w:val="fr-MA"/>
        </w:rPr>
      </w:pPr>
    </w:p>
    <w:p w14:paraId="33A70622" w14:textId="050D3DE9" w:rsidR="00A44BFC" w:rsidRDefault="00A44BFC" w:rsidP="00A44BFC">
      <w:pPr>
        <w:jc w:val="center"/>
        <w:rPr>
          <w:rFonts w:asciiTheme="majorBidi" w:hAnsiTheme="majorBidi" w:cstheme="majorBidi"/>
          <w:color w:val="1F3864" w:themeColor="accent1" w:themeShade="80"/>
          <w:sz w:val="28"/>
          <w:szCs w:val="28"/>
          <w:lang w:val="fr-MA"/>
        </w:rPr>
      </w:pPr>
    </w:p>
    <w:p w14:paraId="29A31388" w14:textId="77777777" w:rsidR="00A44BFC" w:rsidRDefault="00A44BFC" w:rsidP="00A44BFC">
      <w:pPr>
        <w:jc w:val="center"/>
        <w:rPr>
          <w:rFonts w:asciiTheme="majorBidi" w:hAnsiTheme="majorBidi" w:cstheme="majorBidi"/>
          <w:color w:val="1F3864" w:themeColor="accent1" w:themeShade="80"/>
          <w:sz w:val="28"/>
          <w:szCs w:val="28"/>
          <w:lang w:val="fr-MA"/>
        </w:rPr>
      </w:pPr>
    </w:p>
    <w:p w14:paraId="7030FF53" w14:textId="77777777" w:rsidR="00A44BFC" w:rsidRPr="00D11D42" w:rsidRDefault="00A44BFC" w:rsidP="00A44BFC">
      <w:pPr>
        <w:jc w:val="both"/>
        <w:rPr>
          <w:rFonts w:ascii="Comic Sans MS" w:hAnsi="Comic Sans MS"/>
          <w:b/>
          <w:i/>
          <w:iCs/>
          <w:sz w:val="24"/>
          <w:szCs w:val="24"/>
          <w:u w:val="single"/>
        </w:rPr>
      </w:pPr>
    </w:p>
    <w:p w14:paraId="22C018D4" w14:textId="707162E4" w:rsidR="00A44BFC" w:rsidRPr="00215459" w:rsidRDefault="00A44BFC" w:rsidP="00A44BFC">
      <w:pPr>
        <w:ind w:firstLine="708"/>
        <w:jc w:val="both"/>
        <w:rPr>
          <w:rFonts w:ascii="Century Gothic" w:hAnsi="Century Gothic" w:cstheme="majorBidi"/>
          <w:b/>
          <w:sz w:val="24"/>
          <w:szCs w:val="24"/>
          <w:u w:val="single"/>
        </w:rPr>
      </w:pPr>
      <w:r w:rsidRPr="00215459">
        <w:rPr>
          <w:rFonts w:ascii="Century Gothic" w:hAnsi="Century Gothic" w:cstheme="majorBidi"/>
          <w:b/>
          <w:sz w:val="24"/>
          <w:szCs w:val="24"/>
        </w:rPr>
        <w:t xml:space="preserve">Réalisé par :                                                       </w:t>
      </w:r>
      <w:r w:rsidR="002C12AE" w:rsidRPr="00215459">
        <w:rPr>
          <w:rFonts w:ascii="Century Gothic" w:hAnsi="Century Gothic" w:cstheme="majorBidi"/>
          <w:b/>
          <w:sz w:val="24"/>
          <w:szCs w:val="24"/>
        </w:rPr>
        <w:tab/>
      </w:r>
      <w:r w:rsidR="002C12AE" w:rsidRPr="00215459">
        <w:rPr>
          <w:rFonts w:ascii="Century Gothic" w:hAnsi="Century Gothic" w:cstheme="majorBidi"/>
          <w:b/>
          <w:sz w:val="24"/>
          <w:szCs w:val="24"/>
        </w:rPr>
        <w:tab/>
      </w:r>
      <w:r w:rsidRPr="00215459">
        <w:rPr>
          <w:rFonts w:ascii="Century Gothic" w:hAnsi="Century Gothic" w:cstheme="majorBidi"/>
          <w:b/>
          <w:sz w:val="24"/>
          <w:szCs w:val="24"/>
        </w:rPr>
        <w:t>Encadré par</w:t>
      </w:r>
      <w:r w:rsidR="00215459">
        <w:rPr>
          <w:rFonts w:ascii="Century Gothic" w:hAnsi="Century Gothic" w:cstheme="majorBidi"/>
          <w:b/>
          <w:sz w:val="24"/>
          <w:szCs w:val="24"/>
        </w:rPr>
        <w:t xml:space="preserve"> </w:t>
      </w:r>
      <w:r w:rsidRPr="00215459">
        <w:rPr>
          <w:rFonts w:ascii="Century Gothic" w:hAnsi="Century Gothic" w:cstheme="majorBidi"/>
          <w:b/>
          <w:sz w:val="24"/>
          <w:szCs w:val="24"/>
        </w:rPr>
        <w:t xml:space="preserve">: </w:t>
      </w:r>
    </w:p>
    <w:p w14:paraId="3E85324A" w14:textId="6E4F8563" w:rsidR="00A44BFC" w:rsidRDefault="00A44BFC" w:rsidP="0088108F">
      <w:pPr>
        <w:ind w:firstLine="708"/>
        <w:jc w:val="both"/>
        <w:rPr>
          <w:rFonts w:ascii="Century Gothic" w:hAnsi="Century Gothic" w:cstheme="majorBidi"/>
          <w:b/>
          <w:color w:val="2F5496" w:themeColor="accent1" w:themeShade="BF"/>
          <w:sz w:val="24"/>
          <w:szCs w:val="24"/>
        </w:rPr>
      </w:pPr>
      <w:r w:rsidRPr="00215459">
        <w:rPr>
          <w:rFonts w:ascii="Century Gothic" w:hAnsi="Century Gothic" w:cstheme="majorBidi"/>
          <w:b/>
          <w:color w:val="2F5496" w:themeColor="accent1" w:themeShade="BF"/>
          <w:sz w:val="24"/>
          <w:szCs w:val="24"/>
        </w:rPr>
        <w:t xml:space="preserve">Zail Ishak                                            </w:t>
      </w:r>
      <w:r w:rsidRPr="00215459">
        <w:rPr>
          <w:rFonts w:ascii="Century Gothic" w:hAnsi="Century Gothic" w:cstheme="majorBidi"/>
          <w:b/>
          <w:color w:val="2F5496" w:themeColor="accent1" w:themeShade="BF"/>
          <w:sz w:val="24"/>
          <w:szCs w:val="24"/>
        </w:rPr>
        <w:tab/>
      </w:r>
      <w:r w:rsidRPr="00215459">
        <w:rPr>
          <w:rFonts w:ascii="Century Gothic" w:hAnsi="Century Gothic" w:cstheme="majorBidi"/>
          <w:b/>
          <w:color w:val="2F5496" w:themeColor="accent1" w:themeShade="BF"/>
          <w:sz w:val="24"/>
          <w:szCs w:val="24"/>
        </w:rPr>
        <w:tab/>
      </w:r>
      <w:r w:rsidR="002C12AE" w:rsidRPr="00215459">
        <w:rPr>
          <w:rFonts w:ascii="Century Gothic" w:hAnsi="Century Gothic" w:cstheme="majorBidi"/>
          <w:b/>
          <w:color w:val="2F5496" w:themeColor="accent1" w:themeShade="BF"/>
          <w:sz w:val="24"/>
          <w:szCs w:val="24"/>
        </w:rPr>
        <w:tab/>
      </w:r>
      <w:r w:rsidR="002C12AE" w:rsidRPr="00215459">
        <w:rPr>
          <w:rFonts w:ascii="Century Gothic" w:hAnsi="Century Gothic" w:cstheme="majorBidi"/>
          <w:b/>
          <w:color w:val="2F5496" w:themeColor="accent1" w:themeShade="BF"/>
          <w:sz w:val="24"/>
          <w:szCs w:val="24"/>
        </w:rPr>
        <w:tab/>
      </w:r>
      <w:r w:rsidRPr="00215459">
        <w:rPr>
          <w:rFonts w:ascii="Century Gothic" w:hAnsi="Century Gothic" w:cstheme="majorBidi"/>
          <w:b/>
          <w:color w:val="2F5496" w:themeColor="accent1" w:themeShade="BF"/>
          <w:sz w:val="24"/>
          <w:szCs w:val="24"/>
        </w:rPr>
        <w:t xml:space="preserve">Mr. </w:t>
      </w:r>
      <w:proofErr w:type="spellStart"/>
      <w:r w:rsidRPr="00215459">
        <w:rPr>
          <w:rFonts w:ascii="Century Gothic" w:hAnsi="Century Gothic" w:cstheme="majorBidi"/>
          <w:b/>
          <w:color w:val="2F5496" w:themeColor="accent1" w:themeShade="BF"/>
          <w:sz w:val="24"/>
          <w:szCs w:val="24"/>
        </w:rPr>
        <w:t>Said</w:t>
      </w:r>
      <w:proofErr w:type="spellEnd"/>
      <w:r w:rsidRPr="00215459">
        <w:rPr>
          <w:rFonts w:ascii="Century Gothic" w:hAnsi="Century Gothic" w:cstheme="majorBidi"/>
          <w:b/>
          <w:color w:val="2F5496" w:themeColor="accent1" w:themeShade="BF"/>
          <w:sz w:val="24"/>
          <w:szCs w:val="24"/>
        </w:rPr>
        <w:t xml:space="preserve"> </w:t>
      </w:r>
      <w:proofErr w:type="spellStart"/>
      <w:r w:rsidRPr="00215459">
        <w:rPr>
          <w:rFonts w:ascii="Century Gothic" w:hAnsi="Century Gothic" w:cstheme="majorBidi"/>
          <w:b/>
          <w:color w:val="2F5496" w:themeColor="accent1" w:themeShade="BF"/>
          <w:sz w:val="24"/>
          <w:szCs w:val="24"/>
        </w:rPr>
        <w:t>Gounane</w:t>
      </w:r>
      <w:proofErr w:type="spellEnd"/>
    </w:p>
    <w:p w14:paraId="168865F3" w14:textId="6DB90707" w:rsidR="00215459" w:rsidRPr="00215459" w:rsidRDefault="00215459" w:rsidP="00A44BFC">
      <w:pPr>
        <w:ind w:firstLine="708"/>
        <w:jc w:val="both"/>
        <w:rPr>
          <w:rFonts w:ascii="Century Gothic" w:hAnsi="Century Gothic" w:cstheme="majorBidi"/>
          <w:b/>
          <w:color w:val="44546A" w:themeColor="text2"/>
          <w:sz w:val="24"/>
          <w:szCs w:val="24"/>
          <w:u w:val="single"/>
        </w:rPr>
      </w:pP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r>
      <w:r>
        <w:rPr>
          <w:rFonts w:ascii="Century Gothic" w:hAnsi="Century Gothic" w:cstheme="majorBidi"/>
          <w:b/>
          <w:color w:val="2F5496" w:themeColor="accent1" w:themeShade="BF"/>
          <w:sz w:val="24"/>
          <w:szCs w:val="24"/>
        </w:rPr>
        <w:tab/>
        <w:t xml:space="preserve">Mr. Fahd </w:t>
      </w:r>
      <w:proofErr w:type="spellStart"/>
      <w:r>
        <w:rPr>
          <w:rFonts w:ascii="Century Gothic" w:hAnsi="Century Gothic" w:cstheme="majorBidi"/>
          <w:b/>
          <w:color w:val="2F5496" w:themeColor="accent1" w:themeShade="BF"/>
          <w:sz w:val="24"/>
          <w:szCs w:val="24"/>
        </w:rPr>
        <w:t>Karami</w:t>
      </w:r>
      <w:proofErr w:type="spellEnd"/>
    </w:p>
    <w:p w14:paraId="16E72058" w14:textId="77777777" w:rsidR="00A44BFC" w:rsidRPr="002C12AE" w:rsidRDefault="00A44BFC" w:rsidP="00A44BFC">
      <w:pPr>
        <w:pStyle w:val="ListParagraph"/>
        <w:jc w:val="both"/>
        <w:rPr>
          <w:rFonts w:ascii="Century Gothic" w:hAnsi="Century Gothic"/>
          <w:b/>
          <w:i/>
          <w:iCs/>
          <w:sz w:val="24"/>
          <w:szCs w:val="24"/>
        </w:rPr>
      </w:pPr>
      <w:r w:rsidRPr="002C12AE">
        <w:rPr>
          <w:rFonts w:ascii="Century Gothic" w:hAnsi="Century Gothic"/>
          <w:b/>
          <w:i/>
          <w:iCs/>
          <w:sz w:val="24"/>
          <w:szCs w:val="24"/>
        </w:rPr>
        <w:t xml:space="preserve">                                                   </w:t>
      </w:r>
    </w:p>
    <w:p w14:paraId="3BD0932E" w14:textId="77777777" w:rsidR="00A44BFC" w:rsidRPr="002C12AE" w:rsidRDefault="00A44BFC" w:rsidP="00A44BFC">
      <w:pPr>
        <w:pStyle w:val="ListParagraph"/>
        <w:jc w:val="both"/>
        <w:rPr>
          <w:rFonts w:ascii="Century Gothic" w:hAnsi="Century Gothic"/>
          <w:b/>
          <w:i/>
          <w:iCs/>
          <w:sz w:val="24"/>
          <w:szCs w:val="24"/>
        </w:rPr>
      </w:pPr>
    </w:p>
    <w:p w14:paraId="78F1327F" w14:textId="7E78233D" w:rsidR="002C12AE" w:rsidRDefault="002C12AE" w:rsidP="00A44BFC">
      <w:pPr>
        <w:jc w:val="both"/>
        <w:rPr>
          <w:rFonts w:ascii="Century Gothic" w:hAnsi="Century Gothic"/>
          <w:b/>
          <w:i/>
          <w:iCs/>
          <w:sz w:val="24"/>
          <w:szCs w:val="24"/>
        </w:rPr>
      </w:pPr>
    </w:p>
    <w:p w14:paraId="61ECD045" w14:textId="77777777" w:rsidR="00204DCD" w:rsidRPr="002C12AE" w:rsidRDefault="00204DCD" w:rsidP="00A44BFC">
      <w:pPr>
        <w:jc w:val="both"/>
        <w:rPr>
          <w:rFonts w:ascii="Century Gothic" w:hAnsi="Century Gothic"/>
          <w:b/>
          <w:i/>
          <w:iCs/>
          <w:sz w:val="24"/>
          <w:szCs w:val="24"/>
        </w:rPr>
      </w:pPr>
    </w:p>
    <w:p w14:paraId="33604686" w14:textId="7FD96CC9" w:rsidR="00A44BFC" w:rsidRDefault="00A44BFC" w:rsidP="00FD268F">
      <w:pPr>
        <w:jc w:val="center"/>
        <w:rPr>
          <w:rFonts w:ascii="Century Gothic" w:hAnsi="Century Gothic"/>
          <w:b/>
          <w:iCs/>
          <w:sz w:val="24"/>
          <w:szCs w:val="24"/>
        </w:rPr>
      </w:pPr>
      <w:r w:rsidRPr="00D11D42">
        <w:rPr>
          <w:rFonts w:ascii="Century Gothic" w:hAnsi="Century Gothic"/>
          <w:b/>
          <w:iCs/>
          <w:sz w:val="24"/>
          <w:szCs w:val="24"/>
        </w:rPr>
        <w:t>Année universitaire : 201</w:t>
      </w:r>
      <w:r>
        <w:rPr>
          <w:rFonts w:ascii="Century Gothic" w:hAnsi="Century Gothic"/>
          <w:b/>
          <w:iCs/>
          <w:sz w:val="24"/>
          <w:szCs w:val="24"/>
        </w:rPr>
        <w:t>9</w:t>
      </w:r>
      <w:r w:rsidRPr="00D11D42">
        <w:rPr>
          <w:rFonts w:ascii="Century Gothic" w:hAnsi="Century Gothic"/>
          <w:b/>
          <w:iCs/>
          <w:sz w:val="24"/>
          <w:szCs w:val="24"/>
        </w:rPr>
        <w:t>/</w:t>
      </w:r>
      <w:r>
        <w:rPr>
          <w:rFonts w:ascii="Century Gothic" w:hAnsi="Century Gothic"/>
          <w:b/>
          <w:iCs/>
          <w:sz w:val="24"/>
          <w:szCs w:val="24"/>
        </w:rPr>
        <w:t>2020</w:t>
      </w:r>
    </w:p>
    <w:p w14:paraId="7CB2086C" w14:textId="77777777" w:rsidR="00F116F9" w:rsidRDefault="00F116F9" w:rsidP="00A44BFC">
      <w:pPr>
        <w:jc w:val="center"/>
        <w:rPr>
          <w:rFonts w:asciiTheme="majorBidi" w:eastAsia="Calibri" w:hAnsiTheme="majorBidi" w:cstheme="majorBidi"/>
          <w:b/>
          <w:bCs/>
          <w:color w:val="44546A" w:themeColor="text2"/>
          <w:sz w:val="32"/>
          <w:szCs w:val="32"/>
        </w:rPr>
      </w:pPr>
      <w:bookmarkStart w:id="1" w:name="_Toc3933473"/>
    </w:p>
    <w:p w14:paraId="1A284C70" w14:textId="77777777" w:rsidR="00F116F9" w:rsidRDefault="00F116F9" w:rsidP="00A44BFC">
      <w:pPr>
        <w:jc w:val="center"/>
        <w:rPr>
          <w:rFonts w:asciiTheme="majorBidi" w:eastAsia="Calibri" w:hAnsiTheme="majorBidi" w:cstheme="majorBidi"/>
          <w:b/>
          <w:bCs/>
          <w:color w:val="44546A" w:themeColor="text2"/>
          <w:sz w:val="32"/>
          <w:szCs w:val="32"/>
        </w:rPr>
      </w:pPr>
    </w:p>
    <w:p w14:paraId="33FBA6B0" w14:textId="17D03E7B" w:rsidR="00A44BFC" w:rsidRDefault="00A44BFC" w:rsidP="00A44BFC">
      <w:pPr>
        <w:jc w:val="center"/>
        <w:rPr>
          <w:rFonts w:asciiTheme="majorBidi" w:eastAsia="Calibri" w:hAnsiTheme="majorBidi" w:cstheme="majorBidi"/>
          <w:b/>
          <w:bCs/>
          <w:color w:val="44546A" w:themeColor="text2"/>
          <w:sz w:val="32"/>
          <w:szCs w:val="32"/>
        </w:rPr>
      </w:pPr>
      <w:r w:rsidRPr="004854D8">
        <w:rPr>
          <w:rFonts w:asciiTheme="majorBidi" w:eastAsia="Calibri" w:hAnsiTheme="majorBidi" w:cstheme="majorBidi"/>
          <w:b/>
          <w:bCs/>
          <w:color w:val="44546A" w:themeColor="text2"/>
          <w:sz w:val="32"/>
          <w:szCs w:val="32"/>
        </w:rPr>
        <w:t>Remerciement</w:t>
      </w:r>
      <w:bookmarkEnd w:id="1"/>
      <w:r w:rsidR="007F7404">
        <w:rPr>
          <w:rFonts w:asciiTheme="majorBidi" w:eastAsia="Calibri" w:hAnsiTheme="majorBidi" w:cstheme="majorBidi"/>
          <w:b/>
          <w:bCs/>
          <w:color w:val="44546A" w:themeColor="text2"/>
          <w:sz w:val="32"/>
          <w:szCs w:val="32"/>
        </w:rPr>
        <w:t>s</w:t>
      </w:r>
    </w:p>
    <w:p w14:paraId="004CF173" w14:textId="77777777" w:rsidR="00A44BFC" w:rsidRPr="004854D8" w:rsidRDefault="00A44BFC" w:rsidP="00A44BFC">
      <w:pPr>
        <w:jc w:val="center"/>
        <w:rPr>
          <w:rFonts w:asciiTheme="majorBidi" w:eastAsia="Calibri" w:hAnsiTheme="majorBidi" w:cstheme="majorBidi"/>
          <w:b/>
          <w:bCs/>
          <w:color w:val="44546A" w:themeColor="text2"/>
          <w:sz w:val="32"/>
          <w:szCs w:val="32"/>
        </w:rPr>
      </w:pPr>
    </w:p>
    <w:p w14:paraId="16F5B207" w14:textId="1FA8FFBF" w:rsidR="00A44BFC" w:rsidRPr="009337FE" w:rsidRDefault="00A44BFC"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Tout d’abord, je voudrais remercier m</w:t>
      </w:r>
      <w:r w:rsidR="007F7404">
        <w:rPr>
          <w:rFonts w:asciiTheme="majorBidi" w:hAnsiTheme="majorBidi" w:cstheme="majorBidi"/>
          <w:bCs/>
          <w:iCs/>
          <w:sz w:val="24"/>
          <w:szCs w:val="24"/>
        </w:rPr>
        <w:t>es</w:t>
      </w:r>
      <w:r w:rsidRPr="009337FE">
        <w:rPr>
          <w:rFonts w:asciiTheme="majorBidi" w:hAnsiTheme="majorBidi" w:cstheme="majorBidi"/>
          <w:bCs/>
          <w:iCs/>
          <w:sz w:val="24"/>
          <w:szCs w:val="24"/>
        </w:rPr>
        <w:t xml:space="preserve"> encadrant</w:t>
      </w:r>
      <w:r w:rsidR="007F7404">
        <w:rPr>
          <w:rFonts w:asciiTheme="majorBidi" w:hAnsiTheme="majorBidi" w:cstheme="majorBidi"/>
          <w:bCs/>
          <w:iCs/>
          <w:sz w:val="24"/>
          <w:szCs w:val="24"/>
        </w:rPr>
        <w:t>s</w:t>
      </w:r>
      <w:r w:rsidRPr="009337FE">
        <w:rPr>
          <w:rFonts w:asciiTheme="majorBidi" w:hAnsiTheme="majorBidi" w:cstheme="majorBidi"/>
          <w:bCs/>
          <w:iCs/>
          <w:sz w:val="24"/>
          <w:szCs w:val="24"/>
        </w:rPr>
        <w:t xml:space="preserve"> de stage, </w:t>
      </w:r>
      <w:r w:rsidRPr="007F7404">
        <w:rPr>
          <w:rFonts w:asciiTheme="majorBidi" w:hAnsiTheme="majorBidi" w:cstheme="majorBidi"/>
          <w:b/>
          <w:iCs/>
          <w:sz w:val="24"/>
          <w:szCs w:val="24"/>
        </w:rPr>
        <w:t>Mr</w:t>
      </w:r>
      <w:r w:rsidR="008D7798" w:rsidRPr="007F7404">
        <w:rPr>
          <w:rFonts w:asciiTheme="majorBidi" w:hAnsiTheme="majorBidi" w:cstheme="majorBidi"/>
          <w:b/>
          <w:iCs/>
          <w:sz w:val="24"/>
          <w:szCs w:val="24"/>
        </w:rPr>
        <w:t>.</w:t>
      </w:r>
      <w:r w:rsidRPr="009337FE">
        <w:rPr>
          <w:rFonts w:asciiTheme="majorBidi" w:hAnsiTheme="majorBidi" w:cstheme="majorBidi"/>
          <w:bCs/>
          <w:iCs/>
          <w:sz w:val="24"/>
          <w:szCs w:val="24"/>
        </w:rPr>
        <w:t xml:space="preserve"> </w:t>
      </w:r>
      <w:proofErr w:type="spellStart"/>
      <w:r w:rsidRPr="009337FE">
        <w:rPr>
          <w:rFonts w:asciiTheme="majorBidi" w:hAnsiTheme="majorBidi" w:cstheme="majorBidi"/>
          <w:b/>
          <w:iCs/>
          <w:sz w:val="24"/>
          <w:szCs w:val="24"/>
        </w:rPr>
        <w:t>Said</w:t>
      </w:r>
      <w:proofErr w:type="spellEnd"/>
      <w:r w:rsidRPr="009337FE">
        <w:rPr>
          <w:rFonts w:asciiTheme="majorBidi" w:hAnsiTheme="majorBidi" w:cstheme="majorBidi"/>
          <w:b/>
          <w:iCs/>
          <w:sz w:val="24"/>
          <w:szCs w:val="24"/>
        </w:rPr>
        <w:t xml:space="preserve"> </w:t>
      </w:r>
      <w:proofErr w:type="spellStart"/>
      <w:r w:rsidR="008D7798" w:rsidRPr="009337FE">
        <w:rPr>
          <w:rFonts w:asciiTheme="majorBidi" w:hAnsiTheme="majorBidi" w:cstheme="majorBidi"/>
          <w:b/>
          <w:iCs/>
          <w:sz w:val="24"/>
          <w:szCs w:val="24"/>
        </w:rPr>
        <w:t>Gounane</w:t>
      </w:r>
      <w:proofErr w:type="spellEnd"/>
      <w:r w:rsidR="007F7404">
        <w:rPr>
          <w:rFonts w:asciiTheme="majorBidi" w:hAnsiTheme="majorBidi" w:cstheme="majorBidi"/>
          <w:b/>
          <w:iCs/>
          <w:sz w:val="24"/>
          <w:szCs w:val="24"/>
        </w:rPr>
        <w:t xml:space="preserve"> &amp; Mr. Fahd </w:t>
      </w:r>
      <w:proofErr w:type="spellStart"/>
      <w:r w:rsidR="007F7404">
        <w:rPr>
          <w:rFonts w:asciiTheme="majorBidi" w:hAnsiTheme="majorBidi" w:cstheme="majorBidi"/>
          <w:b/>
          <w:iCs/>
          <w:sz w:val="24"/>
          <w:szCs w:val="24"/>
        </w:rPr>
        <w:t>Karami</w:t>
      </w:r>
      <w:proofErr w:type="spellEnd"/>
      <w:r w:rsidR="007F7404">
        <w:rPr>
          <w:rFonts w:asciiTheme="majorBidi" w:hAnsiTheme="majorBidi" w:cstheme="majorBidi"/>
          <w:b/>
          <w:iCs/>
          <w:sz w:val="24"/>
          <w:szCs w:val="24"/>
        </w:rPr>
        <w:t>,</w:t>
      </w:r>
      <w:r w:rsidRPr="009337FE">
        <w:rPr>
          <w:rFonts w:asciiTheme="majorBidi" w:hAnsiTheme="majorBidi" w:cstheme="majorBidi"/>
          <w:bCs/>
          <w:iCs/>
          <w:sz w:val="24"/>
          <w:szCs w:val="24"/>
        </w:rPr>
        <w:t xml:space="preserve"> </w:t>
      </w:r>
      <w:r w:rsidR="007F7404" w:rsidRPr="009337FE">
        <w:rPr>
          <w:rFonts w:asciiTheme="majorBidi" w:hAnsiTheme="majorBidi" w:cstheme="majorBidi"/>
          <w:bCs/>
          <w:iCs/>
          <w:sz w:val="24"/>
          <w:szCs w:val="24"/>
        </w:rPr>
        <w:t>Ils ont</w:t>
      </w:r>
      <w:r w:rsidRPr="009337FE">
        <w:rPr>
          <w:rFonts w:asciiTheme="majorBidi" w:hAnsiTheme="majorBidi" w:cstheme="majorBidi"/>
          <w:bCs/>
          <w:iCs/>
          <w:sz w:val="24"/>
          <w:szCs w:val="24"/>
        </w:rPr>
        <w:t xml:space="preserve"> su me faire confiance </w:t>
      </w:r>
      <w:r w:rsidR="008D7798" w:rsidRPr="009337FE">
        <w:rPr>
          <w:rFonts w:asciiTheme="majorBidi" w:hAnsiTheme="majorBidi" w:cstheme="majorBidi"/>
          <w:bCs/>
          <w:iCs/>
          <w:sz w:val="24"/>
          <w:szCs w:val="24"/>
        </w:rPr>
        <w:t xml:space="preserve">durant cette période de stage à distance </w:t>
      </w:r>
      <w:r w:rsidRPr="009337FE">
        <w:rPr>
          <w:rFonts w:asciiTheme="majorBidi" w:hAnsiTheme="majorBidi" w:cstheme="majorBidi"/>
          <w:bCs/>
          <w:iCs/>
          <w:sz w:val="24"/>
          <w:szCs w:val="24"/>
        </w:rPr>
        <w:t xml:space="preserve">et </w:t>
      </w:r>
      <w:r w:rsidR="007F7404">
        <w:rPr>
          <w:rFonts w:asciiTheme="majorBidi" w:hAnsiTheme="majorBidi" w:cstheme="majorBidi"/>
          <w:bCs/>
          <w:iCs/>
          <w:sz w:val="24"/>
          <w:szCs w:val="24"/>
        </w:rPr>
        <w:t>ont</w:t>
      </w:r>
      <w:r w:rsidRPr="009337FE">
        <w:rPr>
          <w:rFonts w:asciiTheme="majorBidi" w:hAnsiTheme="majorBidi" w:cstheme="majorBidi"/>
          <w:bCs/>
          <w:iCs/>
          <w:sz w:val="24"/>
          <w:szCs w:val="24"/>
        </w:rPr>
        <w:t xml:space="preserve"> partagé </w:t>
      </w:r>
      <w:r w:rsidR="007F7404">
        <w:rPr>
          <w:rFonts w:asciiTheme="majorBidi" w:hAnsiTheme="majorBidi" w:cstheme="majorBidi"/>
          <w:bCs/>
          <w:iCs/>
          <w:sz w:val="24"/>
          <w:szCs w:val="24"/>
        </w:rPr>
        <w:t>leurs</w:t>
      </w:r>
      <w:r w:rsidRPr="009337FE">
        <w:rPr>
          <w:rFonts w:asciiTheme="majorBidi" w:hAnsiTheme="majorBidi" w:cstheme="majorBidi"/>
          <w:bCs/>
          <w:iCs/>
          <w:sz w:val="24"/>
          <w:szCs w:val="24"/>
        </w:rPr>
        <w:t xml:space="preserve"> connaissances de manière très pédagogique. Je le</w:t>
      </w:r>
      <w:r w:rsidR="007F7404">
        <w:rPr>
          <w:rFonts w:asciiTheme="majorBidi" w:hAnsiTheme="majorBidi" w:cstheme="majorBidi"/>
          <w:bCs/>
          <w:iCs/>
          <w:sz w:val="24"/>
          <w:szCs w:val="24"/>
        </w:rPr>
        <w:t>s</w:t>
      </w:r>
      <w:r w:rsidRPr="009337FE">
        <w:rPr>
          <w:rFonts w:asciiTheme="majorBidi" w:hAnsiTheme="majorBidi" w:cstheme="majorBidi"/>
          <w:bCs/>
          <w:iCs/>
          <w:sz w:val="24"/>
          <w:szCs w:val="24"/>
        </w:rPr>
        <w:t xml:space="preserve"> remercie aussi pour </w:t>
      </w:r>
      <w:r w:rsidR="007F7404">
        <w:rPr>
          <w:rFonts w:asciiTheme="majorBidi" w:hAnsiTheme="majorBidi" w:cstheme="majorBidi"/>
          <w:bCs/>
          <w:iCs/>
          <w:sz w:val="24"/>
          <w:szCs w:val="24"/>
        </w:rPr>
        <w:t>leur</w:t>
      </w:r>
      <w:r w:rsidRPr="009337FE">
        <w:rPr>
          <w:rFonts w:asciiTheme="majorBidi" w:hAnsiTheme="majorBidi" w:cstheme="majorBidi"/>
          <w:bCs/>
          <w:iCs/>
          <w:sz w:val="24"/>
          <w:szCs w:val="24"/>
        </w:rPr>
        <w:t xml:space="preserve"> disponibilité et la qualité de </w:t>
      </w:r>
      <w:r w:rsidR="007F7404">
        <w:rPr>
          <w:rFonts w:asciiTheme="majorBidi" w:hAnsiTheme="majorBidi" w:cstheme="majorBidi"/>
          <w:bCs/>
          <w:iCs/>
          <w:sz w:val="24"/>
          <w:szCs w:val="24"/>
        </w:rPr>
        <w:t>leur</w:t>
      </w:r>
      <w:r w:rsidRPr="009337FE">
        <w:rPr>
          <w:rFonts w:asciiTheme="majorBidi" w:hAnsiTheme="majorBidi" w:cstheme="majorBidi"/>
          <w:bCs/>
          <w:iCs/>
          <w:sz w:val="24"/>
          <w:szCs w:val="24"/>
        </w:rPr>
        <w:t xml:space="preserve"> encadrement </w:t>
      </w:r>
      <w:r w:rsidR="008D7798" w:rsidRPr="009337FE">
        <w:rPr>
          <w:rFonts w:asciiTheme="majorBidi" w:hAnsiTheme="majorBidi" w:cstheme="majorBidi"/>
          <w:bCs/>
          <w:iCs/>
          <w:sz w:val="24"/>
          <w:szCs w:val="24"/>
        </w:rPr>
        <w:t xml:space="preserve">ainsi que </w:t>
      </w:r>
      <w:r w:rsidR="006B458B">
        <w:rPr>
          <w:rFonts w:asciiTheme="majorBidi" w:hAnsiTheme="majorBidi" w:cstheme="majorBidi"/>
          <w:bCs/>
          <w:iCs/>
          <w:sz w:val="24"/>
          <w:szCs w:val="24"/>
        </w:rPr>
        <w:t>leur</w:t>
      </w:r>
      <w:r w:rsidR="008D7798" w:rsidRPr="009337FE">
        <w:rPr>
          <w:rFonts w:asciiTheme="majorBidi" w:hAnsiTheme="majorBidi" w:cstheme="majorBidi"/>
          <w:bCs/>
          <w:iCs/>
          <w:sz w:val="24"/>
          <w:szCs w:val="24"/>
        </w:rPr>
        <w:t xml:space="preserve"> choix de sujet du stage.</w:t>
      </w:r>
    </w:p>
    <w:p w14:paraId="0B5B0365" w14:textId="53297EE5"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 xml:space="preserve">Je désire aussi remercier le professeur et le responsable de la filière Mr. </w:t>
      </w:r>
      <w:r w:rsidRPr="009337FE">
        <w:rPr>
          <w:rFonts w:asciiTheme="majorBidi" w:hAnsiTheme="majorBidi" w:cstheme="majorBidi"/>
          <w:b/>
          <w:iCs/>
          <w:sz w:val="24"/>
          <w:szCs w:val="24"/>
        </w:rPr>
        <w:t xml:space="preserve">Fahd </w:t>
      </w:r>
      <w:proofErr w:type="spellStart"/>
      <w:r w:rsidRPr="009337FE">
        <w:rPr>
          <w:rFonts w:asciiTheme="majorBidi" w:hAnsiTheme="majorBidi" w:cstheme="majorBidi"/>
          <w:b/>
          <w:iCs/>
          <w:sz w:val="24"/>
          <w:szCs w:val="24"/>
        </w:rPr>
        <w:t>Karami</w:t>
      </w:r>
      <w:proofErr w:type="spellEnd"/>
      <w:r w:rsidRPr="009337FE">
        <w:rPr>
          <w:rFonts w:asciiTheme="majorBidi" w:hAnsiTheme="majorBidi" w:cstheme="majorBidi"/>
          <w:bCs/>
          <w:iCs/>
          <w:sz w:val="24"/>
          <w:szCs w:val="24"/>
        </w:rPr>
        <w:t xml:space="preserve"> qui fut le premier à me soutenir dans ma démarche de recherche de stage.</w:t>
      </w:r>
    </w:p>
    <w:p w14:paraId="2BF64FF3" w14:textId="4547B896"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Je souhaite ensuite adresser mes remerciements au corps professoral et administratif de l</w:t>
      </w:r>
      <w:r w:rsidRPr="009337FE">
        <w:rPr>
          <w:rFonts w:asciiTheme="majorBidi" w:hAnsiTheme="majorBidi" w:cstheme="majorBidi"/>
          <w:b/>
          <w:sz w:val="24"/>
          <w:szCs w:val="24"/>
        </w:rPr>
        <w:t>‘École SUPERIEURE DE TECHNOLOGIE D’ESSAOUIRA</w:t>
      </w:r>
      <w:r w:rsidRPr="009337FE">
        <w:rPr>
          <w:rFonts w:asciiTheme="majorBidi" w:hAnsiTheme="majorBidi" w:cstheme="majorBidi"/>
          <w:b/>
          <w:iCs/>
          <w:sz w:val="24"/>
          <w:szCs w:val="24"/>
        </w:rPr>
        <w:t>,</w:t>
      </w:r>
      <w:r w:rsidRPr="009337FE">
        <w:rPr>
          <w:rFonts w:asciiTheme="majorBidi" w:hAnsiTheme="majorBidi" w:cstheme="majorBidi"/>
          <w:bCs/>
          <w:iCs/>
          <w:sz w:val="24"/>
          <w:szCs w:val="24"/>
        </w:rPr>
        <w:t xml:space="preserve"> pour la qualité de l’enseignement et </w:t>
      </w:r>
      <w:proofErr w:type="gramStart"/>
      <w:r w:rsidRPr="009337FE">
        <w:rPr>
          <w:rFonts w:asciiTheme="majorBidi" w:hAnsiTheme="majorBidi" w:cstheme="majorBidi"/>
          <w:bCs/>
          <w:iCs/>
          <w:sz w:val="24"/>
          <w:szCs w:val="24"/>
        </w:rPr>
        <w:t>l</w:t>
      </w:r>
      <w:r w:rsidR="009337FE">
        <w:rPr>
          <w:rFonts w:asciiTheme="majorBidi" w:hAnsiTheme="majorBidi" w:cstheme="majorBidi"/>
          <w:bCs/>
          <w:iCs/>
          <w:sz w:val="24"/>
          <w:szCs w:val="24"/>
        </w:rPr>
        <w:t>es</w:t>
      </w:r>
      <w:proofErr w:type="gramEnd"/>
      <w:r w:rsidRPr="009337FE">
        <w:rPr>
          <w:rFonts w:asciiTheme="majorBidi" w:hAnsiTheme="majorBidi" w:cstheme="majorBidi"/>
          <w:bCs/>
          <w:iCs/>
          <w:sz w:val="24"/>
          <w:szCs w:val="24"/>
        </w:rPr>
        <w:t xml:space="preserve"> formation</w:t>
      </w:r>
      <w:r w:rsidR="009337FE">
        <w:rPr>
          <w:rFonts w:asciiTheme="majorBidi" w:hAnsiTheme="majorBidi" w:cstheme="majorBidi"/>
          <w:bCs/>
          <w:iCs/>
          <w:sz w:val="24"/>
          <w:szCs w:val="24"/>
        </w:rPr>
        <w:t>s</w:t>
      </w:r>
      <w:r w:rsidRPr="009337FE">
        <w:rPr>
          <w:rFonts w:asciiTheme="majorBidi" w:hAnsiTheme="majorBidi" w:cstheme="majorBidi"/>
          <w:bCs/>
          <w:iCs/>
          <w:sz w:val="24"/>
          <w:szCs w:val="24"/>
        </w:rPr>
        <w:t xml:space="preserve"> offert.</w:t>
      </w:r>
    </w:p>
    <w:p w14:paraId="57994282" w14:textId="1563FC37" w:rsidR="008D7798" w:rsidRPr="009337FE" w:rsidRDefault="008D7798" w:rsidP="009337FE">
      <w:pPr>
        <w:spacing w:line="480" w:lineRule="auto"/>
        <w:jc w:val="center"/>
        <w:rPr>
          <w:rFonts w:asciiTheme="majorBidi" w:hAnsiTheme="majorBidi" w:cstheme="majorBidi"/>
          <w:bCs/>
          <w:iCs/>
          <w:sz w:val="24"/>
          <w:szCs w:val="24"/>
        </w:rPr>
      </w:pPr>
      <w:r w:rsidRPr="009337FE">
        <w:rPr>
          <w:rFonts w:asciiTheme="majorBidi" w:hAnsiTheme="majorBidi" w:cstheme="majorBidi"/>
          <w:bCs/>
          <w:iCs/>
          <w:sz w:val="24"/>
          <w:szCs w:val="24"/>
        </w:rPr>
        <w:t>Un grand merci à mon </w:t>
      </w:r>
      <w:r w:rsidRPr="009337FE">
        <w:rPr>
          <w:rFonts w:asciiTheme="majorBidi" w:hAnsiTheme="majorBidi" w:cstheme="majorBidi"/>
          <w:b/>
          <w:iCs/>
          <w:sz w:val="24"/>
          <w:szCs w:val="24"/>
        </w:rPr>
        <w:t>père</w:t>
      </w:r>
      <w:r w:rsidRPr="009337FE">
        <w:rPr>
          <w:rFonts w:asciiTheme="majorBidi" w:hAnsiTheme="majorBidi" w:cstheme="majorBidi"/>
          <w:bCs/>
          <w:iCs/>
          <w:sz w:val="24"/>
          <w:szCs w:val="24"/>
        </w:rPr>
        <w:t xml:space="preserve">, mes </w:t>
      </w:r>
      <w:r w:rsidRPr="009337FE">
        <w:rPr>
          <w:rFonts w:asciiTheme="majorBidi" w:hAnsiTheme="majorBidi" w:cstheme="majorBidi"/>
          <w:b/>
          <w:iCs/>
          <w:sz w:val="24"/>
          <w:szCs w:val="24"/>
        </w:rPr>
        <w:t xml:space="preserve">frères </w:t>
      </w:r>
      <w:r w:rsidRPr="009337FE">
        <w:rPr>
          <w:rFonts w:asciiTheme="majorBidi" w:hAnsiTheme="majorBidi" w:cstheme="majorBidi"/>
          <w:bCs/>
          <w:iCs/>
          <w:sz w:val="24"/>
          <w:szCs w:val="24"/>
        </w:rPr>
        <w:t xml:space="preserve">et mes amis </w:t>
      </w:r>
      <w:r w:rsidR="009337FE" w:rsidRPr="009337FE">
        <w:rPr>
          <w:rFonts w:asciiTheme="majorBidi" w:hAnsiTheme="majorBidi" w:cstheme="majorBidi"/>
          <w:bCs/>
          <w:iCs/>
          <w:sz w:val="24"/>
          <w:szCs w:val="24"/>
        </w:rPr>
        <w:t>(</w:t>
      </w:r>
      <w:r w:rsidR="009337FE" w:rsidRPr="009337FE">
        <w:rPr>
          <w:rFonts w:asciiTheme="majorBidi" w:hAnsiTheme="majorBidi" w:cstheme="majorBidi"/>
          <w:b/>
          <w:iCs/>
          <w:sz w:val="24"/>
          <w:szCs w:val="24"/>
        </w:rPr>
        <w:t>Ismail</w:t>
      </w:r>
      <w:r w:rsidRPr="009337FE">
        <w:rPr>
          <w:rFonts w:asciiTheme="majorBidi" w:hAnsiTheme="majorBidi" w:cstheme="majorBidi"/>
          <w:bCs/>
          <w:iCs/>
          <w:sz w:val="24"/>
          <w:szCs w:val="24"/>
        </w:rPr>
        <w:t xml:space="preserve"> et </w:t>
      </w:r>
      <w:r w:rsidR="009337FE" w:rsidRPr="009337FE">
        <w:rPr>
          <w:rFonts w:asciiTheme="majorBidi" w:hAnsiTheme="majorBidi" w:cstheme="majorBidi"/>
          <w:b/>
          <w:iCs/>
          <w:sz w:val="24"/>
          <w:szCs w:val="24"/>
        </w:rPr>
        <w:t>Younes</w:t>
      </w:r>
      <w:r w:rsidR="009337FE" w:rsidRPr="009337FE">
        <w:rPr>
          <w:rFonts w:asciiTheme="majorBidi" w:hAnsiTheme="majorBidi" w:cstheme="majorBidi"/>
          <w:bCs/>
          <w:iCs/>
          <w:sz w:val="24"/>
          <w:szCs w:val="24"/>
        </w:rPr>
        <w:t>)</w:t>
      </w:r>
      <w:r w:rsidR="00037C2E" w:rsidRPr="009337FE">
        <w:rPr>
          <w:rFonts w:asciiTheme="majorBidi" w:hAnsiTheme="majorBidi" w:cstheme="majorBidi"/>
          <w:bCs/>
          <w:iCs/>
          <w:sz w:val="24"/>
          <w:szCs w:val="24"/>
        </w:rPr>
        <w:t xml:space="preserve"> </w:t>
      </w:r>
      <w:r w:rsidRPr="009337FE">
        <w:rPr>
          <w:rFonts w:asciiTheme="majorBidi" w:hAnsiTheme="majorBidi" w:cstheme="majorBidi"/>
          <w:bCs/>
          <w:iCs/>
          <w:sz w:val="24"/>
          <w:szCs w:val="24"/>
        </w:rPr>
        <w:t xml:space="preserve">pour leurs conseils, ainsi que pour </w:t>
      </w:r>
      <w:r w:rsidR="00A62F60" w:rsidRPr="009337FE">
        <w:rPr>
          <w:rFonts w:asciiTheme="majorBidi" w:hAnsiTheme="majorBidi" w:cstheme="majorBidi"/>
          <w:bCs/>
          <w:iCs/>
          <w:sz w:val="24"/>
          <w:szCs w:val="24"/>
        </w:rPr>
        <w:t>leur</w:t>
      </w:r>
      <w:r w:rsidR="00A62F60">
        <w:rPr>
          <w:rFonts w:asciiTheme="majorBidi" w:hAnsiTheme="majorBidi" w:cstheme="majorBidi"/>
          <w:bCs/>
          <w:iCs/>
          <w:sz w:val="24"/>
          <w:szCs w:val="24"/>
        </w:rPr>
        <w:t xml:space="preserve"> soutien inconditionnel</w:t>
      </w:r>
      <w:r w:rsidRPr="009337FE">
        <w:rPr>
          <w:rFonts w:asciiTheme="majorBidi" w:hAnsiTheme="majorBidi" w:cstheme="majorBidi"/>
          <w:bCs/>
          <w:iCs/>
          <w:sz w:val="24"/>
          <w:szCs w:val="24"/>
        </w:rPr>
        <w:t>, à la fois moral et économique.</w:t>
      </w:r>
    </w:p>
    <w:p w14:paraId="09244638" w14:textId="213C3990" w:rsidR="00BD0EBD" w:rsidRPr="00BD0EBD" w:rsidRDefault="00BD0EBD" w:rsidP="00BD0EBD">
      <w:pPr>
        <w:jc w:val="center"/>
        <w:rPr>
          <w:rFonts w:asciiTheme="majorBidi" w:hAnsiTheme="majorBidi" w:cstheme="majorBidi"/>
          <w:bCs/>
          <w:iCs/>
          <w:sz w:val="24"/>
          <w:szCs w:val="24"/>
        </w:rPr>
      </w:pPr>
      <w:r w:rsidRPr="00BD0EBD">
        <w:rPr>
          <w:rFonts w:asciiTheme="majorBidi" w:hAnsiTheme="majorBidi" w:cstheme="majorBidi"/>
          <w:bCs/>
          <w:iCs/>
          <w:sz w:val="24"/>
          <w:szCs w:val="24"/>
        </w:rPr>
        <w:t xml:space="preserve">Finalement, J’adresse mes vifs remerciements au membre des jurys </w:t>
      </w:r>
      <w:r>
        <w:rPr>
          <w:rFonts w:asciiTheme="majorBidi" w:hAnsiTheme="majorBidi" w:cstheme="majorBidi"/>
          <w:bCs/>
          <w:iCs/>
          <w:sz w:val="24"/>
          <w:szCs w:val="24"/>
        </w:rPr>
        <w:t>(</w:t>
      </w:r>
      <w:proofErr w:type="spellStart"/>
      <w:proofErr w:type="gramStart"/>
      <w:r w:rsidRPr="00BD0EBD">
        <w:rPr>
          <w:rFonts w:asciiTheme="majorBidi" w:hAnsiTheme="majorBidi" w:cstheme="majorBidi"/>
          <w:b/>
          <w:iCs/>
          <w:sz w:val="24"/>
          <w:szCs w:val="24"/>
        </w:rPr>
        <w:t>Mr.Gounane</w:t>
      </w:r>
      <w:proofErr w:type="spellEnd"/>
      <w:proofErr w:type="gramEnd"/>
      <w:r w:rsidR="005338F8">
        <w:rPr>
          <w:rFonts w:asciiTheme="majorBidi" w:hAnsiTheme="majorBidi" w:cstheme="majorBidi"/>
          <w:b/>
          <w:iCs/>
          <w:sz w:val="24"/>
          <w:szCs w:val="24"/>
        </w:rPr>
        <w:t xml:space="preserve"> ET</w:t>
      </w:r>
      <w:r w:rsidR="005338F8">
        <w:rPr>
          <w:rFonts w:asciiTheme="majorBidi" w:hAnsiTheme="majorBidi" w:cstheme="majorBidi"/>
          <w:bCs/>
          <w:iCs/>
          <w:sz w:val="24"/>
          <w:szCs w:val="24"/>
        </w:rPr>
        <w:t xml:space="preserve"> </w:t>
      </w:r>
      <w:proofErr w:type="spellStart"/>
      <w:r w:rsidRPr="00BD0EBD">
        <w:rPr>
          <w:rFonts w:asciiTheme="majorBidi" w:hAnsiTheme="majorBidi" w:cstheme="majorBidi"/>
          <w:b/>
          <w:iCs/>
          <w:sz w:val="24"/>
          <w:szCs w:val="24"/>
        </w:rPr>
        <w:t>M</w:t>
      </w:r>
      <w:r w:rsidR="008C2578">
        <w:rPr>
          <w:rFonts w:asciiTheme="majorBidi" w:hAnsiTheme="majorBidi" w:cstheme="majorBidi"/>
          <w:b/>
          <w:iCs/>
          <w:sz w:val="24"/>
          <w:szCs w:val="24"/>
        </w:rPr>
        <w:t>me</w:t>
      </w:r>
      <w:r w:rsidRPr="00BD0EBD">
        <w:rPr>
          <w:rFonts w:asciiTheme="majorBidi" w:hAnsiTheme="majorBidi" w:cstheme="majorBidi"/>
          <w:b/>
          <w:iCs/>
          <w:sz w:val="24"/>
          <w:szCs w:val="24"/>
        </w:rPr>
        <w:t>.Chouhad</w:t>
      </w:r>
      <w:proofErr w:type="spellEnd"/>
      <w:r>
        <w:rPr>
          <w:rFonts w:asciiTheme="majorBidi" w:hAnsiTheme="majorBidi" w:cstheme="majorBidi"/>
          <w:bCs/>
          <w:iCs/>
          <w:sz w:val="24"/>
          <w:szCs w:val="24"/>
        </w:rPr>
        <w:t xml:space="preserve">)  </w:t>
      </w:r>
      <w:r w:rsidRPr="00BD0EBD">
        <w:rPr>
          <w:rFonts w:asciiTheme="majorBidi" w:hAnsiTheme="majorBidi" w:cstheme="majorBidi"/>
          <w:bCs/>
          <w:iCs/>
          <w:sz w:val="24"/>
          <w:szCs w:val="24"/>
        </w:rPr>
        <w:t>pour avoir bien voulu examiner et juger ce travail.</w:t>
      </w:r>
    </w:p>
    <w:p w14:paraId="3360A767" w14:textId="1E02FB27" w:rsidR="008D7798" w:rsidRPr="009337FE" w:rsidRDefault="008D7798" w:rsidP="00A44BFC">
      <w:pPr>
        <w:jc w:val="center"/>
        <w:rPr>
          <w:rFonts w:asciiTheme="majorBidi" w:hAnsiTheme="majorBidi" w:cstheme="majorBidi"/>
          <w:bCs/>
          <w:iCs/>
          <w:sz w:val="24"/>
          <w:szCs w:val="24"/>
        </w:rPr>
      </w:pPr>
    </w:p>
    <w:p w14:paraId="7369CDBF" w14:textId="77777777" w:rsidR="008D7798" w:rsidRPr="00A44BFC" w:rsidRDefault="008D7798" w:rsidP="00A44BFC">
      <w:pPr>
        <w:jc w:val="center"/>
        <w:rPr>
          <w:rFonts w:asciiTheme="minorBidi" w:hAnsiTheme="minorBidi"/>
          <w:bCs/>
          <w:iCs/>
          <w:sz w:val="24"/>
          <w:szCs w:val="24"/>
        </w:rPr>
      </w:pPr>
    </w:p>
    <w:p w14:paraId="276DDBA5" w14:textId="51370A53" w:rsidR="0060261A" w:rsidRDefault="0060261A"/>
    <w:p w14:paraId="4793E2DA" w14:textId="0F7290BA" w:rsidR="00037C2E" w:rsidRDefault="00037C2E"/>
    <w:p w14:paraId="3926E6A5" w14:textId="246B0ED3" w:rsidR="00037C2E" w:rsidRDefault="00037C2E"/>
    <w:p w14:paraId="3A24880C" w14:textId="26841492" w:rsidR="00037C2E" w:rsidRDefault="00037C2E"/>
    <w:p w14:paraId="5B24B98B" w14:textId="437D8CCD" w:rsidR="00AE280E" w:rsidRDefault="00AE280E"/>
    <w:p w14:paraId="428F73DB" w14:textId="77777777" w:rsidR="00AE280E" w:rsidRDefault="00AE280E"/>
    <w:p w14:paraId="476DAE71" w14:textId="3BA61C3E" w:rsidR="00037C2E" w:rsidRPr="00037C2E" w:rsidRDefault="00037C2E" w:rsidP="00037C2E">
      <w:pPr>
        <w:pStyle w:val="Heading1"/>
        <w:jc w:val="center"/>
        <w:rPr>
          <w:rFonts w:asciiTheme="minorBidi" w:eastAsia="Calibri" w:hAnsiTheme="minorBidi" w:cstheme="minorBidi"/>
          <w:b/>
          <w:bCs/>
        </w:rPr>
      </w:pPr>
      <w:bookmarkStart w:id="2" w:name="_Toc43783171"/>
      <w:r w:rsidRPr="00037C2E">
        <w:rPr>
          <w:rFonts w:asciiTheme="minorBidi" w:eastAsia="Calibri" w:hAnsiTheme="minorBidi" w:cstheme="minorBidi"/>
          <w:b/>
          <w:bCs/>
        </w:rPr>
        <w:t>Résumé</w:t>
      </w:r>
      <w:bookmarkEnd w:id="2"/>
    </w:p>
    <w:p w14:paraId="3F0DFBFA" w14:textId="77777777" w:rsidR="00037C2E" w:rsidRDefault="00037C2E" w:rsidP="00037C2E">
      <w:pPr>
        <w:jc w:val="both"/>
        <w:rPr>
          <w:rFonts w:asciiTheme="majorBidi" w:hAnsiTheme="majorBidi" w:cstheme="majorBidi"/>
          <w:sz w:val="24"/>
          <w:szCs w:val="24"/>
        </w:rPr>
      </w:pPr>
    </w:p>
    <w:p w14:paraId="4EFC912D" w14:textId="6AB35924" w:rsidR="00037C2E" w:rsidRPr="003E40F7" w:rsidRDefault="00037C2E" w:rsidP="00C51637">
      <w:pPr>
        <w:spacing w:line="276" w:lineRule="auto"/>
        <w:jc w:val="both"/>
        <w:rPr>
          <w:rFonts w:asciiTheme="majorBidi" w:hAnsiTheme="majorBidi" w:cstheme="majorBidi"/>
          <w:sz w:val="24"/>
          <w:szCs w:val="24"/>
        </w:rPr>
      </w:pPr>
      <w:r>
        <w:rPr>
          <w:rFonts w:asciiTheme="majorBidi" w:hAnsiTheme="majorBidi" w:cstheme="majorBidi"/>
          <w:sz w:val="24"/>
          <w:szCs w:val="24"/>
        </w:rPr>
        <w:t>Dans le cadre de notre</w:t>
      </w:r>
      <w:r w:rsidRPr="003E40F7">
        <w:rPr>
          <w:rFonts w:asciiTheme="majorBidi" w:hAnsiTheme="majorBidi" w:cstheme="majorBidi"/>
          <w:sz w:val="24"/>
          <w:szCs w:val="24"/>
        </w:rPr>
        <w:t xml:space="preserve"> formation professionnelle, l’Ecole Supérieure de Technologie Essaouira veille à compléter la formation de ses étudiants par un </w:t>
      </w:r>
      <w:r>
        <w:rPr>
          <w:rFonts w:asciiTheme="majorBidi" w:hAnsiTheme="majorBidi" w:cstheme="majorBidi"/>
          <w:sz w:val="24"/>
          <w:szCs w:val="24"/>
        </w:rPr>
        <w:t>stage</w:t>
      </w:r>
      <w:r w:rsidRPr="003E40F7">
        <w:rPr>
          <w:rFonts w:asciiTheme="majorBidi" w:hAnsiTheme="majorBidi" w:cstheme="majorBidi"/>
          <w:sz w:val="24"/>
          <w:szCs w:val="24"/>
        </w:rPr>
        <w:t xml:space="preserve"> de fin d’études. En</w:t>
      </w:r>
      <w:r>
        <w:rPr>
          <w:rFonts w:asciiTheme="majorBidi" w:hAnsiTheme="majorBidi" w:cstheme="majorBidi"/>
          <w:sz w:val="24"/>
          <w:szCs w:val="24"/>
        </w:rPr>
        <w:t xml:space="preserve"> effet, ce stage </w:t>
      </w:r>
      <w:r w:rsidRPr="003E40F7">
        <w:rPr>
          <w:rFonts w:asciiTheme="majorBidi" w:hAnsiTheme="majorBidi" w:cstheme="majorBidi"/>
          <w:sz w:val="24"/>
          <w:szCs w:val="24"/>
        </w:rPr>
        <w:t xml:space="preserve">permet à l’étudiant d’acquérir une expérience pratique et d’élargir les champs de ses connaissances accumulées durant la période de sa formation. </w:t>
      </w:r>
      <w:r>
        <w:rPr>
          <w:rFonts w:asciiTheme="majorBidi" w:hAnsiTheme="majorBidi" w:cstheme="majorBidi"/>
          <w:sz w:val="24"/>
          <w:szCs w:val="24"/>
        </w:rPr>
        <w:t xml:space="preserve">J’ai </w:t>
      </w:r>
      <w:r w:rsidRPr="003E40F7">
        <w:rPr>
          <w:rFonts w:asciiTheme="majorBidi" w:hAnsiTheme="majorBidi" w:cstheme="majorBidi"/>
          <w:sz w:val="24"/>
          <w:szCs w:val="24"/>
        </w:rPr>
        <w:t xml:space="preserve">eu l’opportunité de réaliser </w:t>
      </w:r>
      <w:r>
        <w:rPr>
          <w:rFonts w:asciiTheme="majorBidi" w:hAnsiTheme="majorBidi" w:cstheme="majorBidi"/>
          <w:sz w:val="24"/>
          <w:szCs w:val="24"/>
        </w:rPr>
        <w:t xml:space="preserve">une application mobile pour le </w:t>
      </w:r>
      <w:proofErr w:type="spellStart"/>
      <w:r>
        <w:rPr>
          <w:rFonts w:asciiTheme="majorBidi" w:hAnsiTheme="majorBidi" w:cstheme="majorBidi"/>
          <w:sz w:val="24"/>
          <w:szCs w:val="24"/>
        </w:rPr>
        <w:t>tracking</w:t>
      </w:r>
      <w:proofErr w:type="spellEnd"/>
      <w:r>
        <w:rPr>
          <w:rFonts w:asciiTheme="majorBidi" w:hAnsiTheme="majorBidi" w:cstheme="majorBidi"/>
          <w:sz w:val="24"/>
          <w:szCs w:val="24"/>
        </w:rPr>
        <w:t xml:space="preserve"> des voitures. </w:t>
      </w:r>
      <w:r w:rsidRPr="003E40F7">
        <w:rPr>
          <w:rFonts w:asciiTheme="majorBidi" w:hAnsiTheme="majorBidi" w:cstheme="majorBidi"/>
          <w:sz w:val="24"/>
          <w:szCs w:val="24"/>
        </w:rPr>
        <w:t xml:space="preserve">Ce rapport se propose de faire la synthèse du travail que </w:t>
      </w:r>
      <w:r>
        <w:rPr>
          <w:rFonts w:asciiTheme="majorBidi" w:hAnsiTheme="majorBidi" w:cstheme="majorBidi"/>
          <w:sz w:val="24"/>
          <w:szCs w:val="24"/>
        </w:rPr>
        <w:t>j’ai</w:t>
      </w:r>
      <w:r w:rsidRPr="003E40F7">
        <w:rPr>
          <w:rFonts w:asciiTheme="majorBidi" w:hAnsiTheme="majorBidi" w:cstheme="majorBidi"/>
          <w:sz w:val="24"/>
          <w:szCs w:val="24"/>
        </w:rPr>
        <w:t xml:space="preserve"> effectué en </w:t>
      </w:r>
      <w:r w:rsidR="00C51637">
        <w:rPr>
          <w:rFonts w:asciiTheme="majorBidi" w:hAnsiTheme="majorBidi" w:cstheme="majorBidi"/>
          <w:sz w:val="24"/>
          <w:szCs w:val="24"/>
        </w:rPr>
        <w:t>quatre</w:t>
      </w:r>
      <w:r w:rsidRPr="003E40F7">
        <w:rPr>
          <w:rFonts w:asciiTheme="majorBidi" w:hAnsiTheme="majorBidi" w:cstheme="majorBidi"/>
          <w:sz w:val="24"/>
          <w:szCs w:val="24"/>
        </w:rPr>
        <w:t xml:space="preserve"> parties : </w:t>
      </w:r>
    </w:p>
    <w:p w14:paraId="4A5A5D77" w14:textId="15D91141"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1 : </w:t>
      </w:r>
      <w:r w:rsidR="00C51637">
        <w:rPr>
          <w:rFonts w:asciiTheme="majorBidi" w:hAnsiTheme="majorBidi" w:cstheme="majorBidi"/>
          <w:sz w:val="24"/>
          <w:szCs w:val="24"/>
        </w:rPr>
        <w:t>P</w:t>
      </w:r>
      <w:r w:rsidRPr="00C51637">
        <w:rPr>
          <w:rFonts w:asciiTheme="majorBidi" w:hAnsiTheme="majorBidi" w:cstheme="majorBidi"/>
          <w:sz w:val="24"/>
          <w:szCs w:val="24"/>
        </w:rPr>
        <w:t>résentation de l’</w:t>
      </w:r>
      <w:r w:rsidR="00C51637">
        <w:rPr>
          <w:rFonts w:asciiTheme="majorBidi" w:hAnsiTheme="majorBidi" w:cstheme="majorBidi"/>
          <w:sz w:val="24"/>
          <w:szCs w:val="24"/>
        </w:rPr>
        <w:t>ESTE</w:t>
      </w:r>
    </w:p>
    <w:p w14:paraId="07C06A36" w14:textId="5BA9B09E"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2 : </w:t>
      </w:r>
      <w:r w:rsidR="003F7AB2" w:rsidRPr="00C51637">
        <w:rPr>
          <w:rFonts w:asciiTheme="majorBidi" w:hAnsiTheme="majorBidi" w:cstheme="majorBidi"/>
          <w:sz w:val="24"/>
          <w:szCs w:val="24"/>
        </w:rPr>
        <w:t>Présentation générale du projet</w:t>
      </w:r>
    </w:p>
    <w:p w14:paraId="7BB75422" w14:textId="74D4D6B5" w:rsidR="00037C2E" w:rsidRPr="00C51637" w:rsidRDefault="00037C2E" w:rsidP="00C51637">
      <w:pPr>
        <w:pStyle w:val="ListParagraph"/>
        <w:numPr>
          <w:ilvl w:val="0"/>
          <w:numId w:val="11"/>
        </w:numPr>
        <w:jc w:val="both"/>
        <w:rPr>
          <w:rFonts w:asciiTheme="majorBidi" w:hAnsiTheme="majorBidi" w:cstheme="majorBidi"/>
          <w:sz w:val="24"/>
          <w:szCs w:val="24"/>
        </w:rPr>
      </w:pPr>
      <w:r w:rsidRPr="00C51637">
        <w:rPr>
          <w:rFonts w:asciiTheme="majorBidi" w:hAnsiTheme="majorBidi" w:cstheme="majorBidi"/>
          <w:sz w:val="24"/>
          <w:szCs w:val="24"/>
        </w:rPr>
        <w:t xml:space="preserve">Partie 3 : </w:t>
      </w:r>
      <w:r w:rsidR="00C51637" w:rsidRPr="00C51637">
        <w:rPr>
          <w:rFonts w:asciiTheme="majorBidi" w:hAnsiTheme="majorBidi" w:cstheme="majorBidi"/>
          <w:sz w:val="24"/>
          <w:szCs w:val="24"/>
        </w:rPr>
        <w:t>Conception du projet</w:t>
      </w:r>
    </w:p>
    <w:p w14:paraId="7ECDF3FF" w14:textId="16684D6D" w:rsidR="00C51637" w:rsidRPr="00C51637" w:rsidRDefault="00C51637" w:rsidP="00C51637">
      <w:pPr>
        <w:pStyle w:val="ListParagraph"/>
        <w:numPr>
          <w:ilvl w:val="0"/>
          <w:numId w:val="10"/>
        </w:numPr>
        <w:jc w:val="both"/>
        <w:rPr>
          <w:rFonts w:asciiTheme="majorBidi" w:hAnsiTheme="majorBidi" w:cstheme="majorBidi"/>
          <w:sz w:val="24"/>
          <w:szCs w:val="24"/>
        </w:rPr>
      </w:pPr>
      <w:r w:rsidRPr="00C51637">
        <w:rPr>
          <w:rFonts w:asciiTheme="majorBidi" w:hAnsiTheme="majorBidi" w:cstheme="majorBidi"/>
          <w:sz w:val="24"/>
          <w:szCs w:val="24"/>
        </w:rPr>
        <w:t>Partie 4 : Réalisation du projet</w:t>
      </w:r>
    </w:p>
    <w:p w14:paraId="5459283F" w14:textId="61F25437" w:rsidR="00037C2E" w:rsidRDefault="00037C2E"/>
    <w:p w14:paraId="2895AC88" w14:textId="11089C20" w:rsidR="00037C2E" w:rsidRDefault="00037C2E"/>
    <w:p w14:paraId="125A2C61" w14:textId="286533EC" w:rsidR="00037C2E" w:rsidRDefault="00037C2E"/>
    <w:p w14:paraId="4D859E6E" w14:textId="1A1BB68F" w:rsidR="00037C2E" w:rsidRDefault="00037C2E"/>
    <w:p w14:paraId="34374233" w14:textId="46F3657C" w:rsidR="00037C2E" w:rsidRDefault="00037C2E"/>
    <w:p w14:paraId="0289206A" w14:textId="61AD383B" w:rsidR="00037C2E" w:rsidRDefault="00037C2E"/>
    <w:p w14:paraId="4D531257" w14:textId="06F37B76" w:rsidR="00037C2E" w:rsidRDefault="00037C2E"/>
    <w:p w14:paraId="45D407E7" w14:textId="723FFEEF" w:rsidR="00037C2E" w:rsidRDefault="00037C2E"/>
    <w:p w14:paraId="1C2404BF" w14:textId="2CD6D8D9" w:rsidR="00037C2E" w:rsidRDefault="00037C2E"/>
    <w:p w14:paraId="4949BEEB" w14:textId="2D2E1F27" w:rsidR="00037C2E" w:rsidRDefault="00037C2E"/>
    <w:p w14:paraId="5D6DF694" w14:textId="5E997CAE" w:rsidR="00037C2E" w:rsidRDefault="00037C2E"/>
    <w:p w14:paraId="41511526" w14:textId="5EA528E5" w:rsidR="00037C2E" w:rsidRDefault="00037C2E"/>
    <w:p w14:paraId="011ECE15" w14:textId="15D4BCE5" w:rsidR="00037C2E" w:rsidRDefault="00037C2E"/>
    <w:p w14:paraId="1D5F58B0" w14:textId="6DDA1F74" w:rsidR="00037C2E" w:rsidRDefault="00037C2E"/>
    <w:p w14:paraId="63F5A095" w14:textId="611E6AE3" w:rsidR="00037C2E" w:rsidRDefault="00037C2E"/>
    <w:p w14:paraId="66F782D8" w14:textId="7112EDED" w:rsidR="00037C2E" w:rsidRDefault="00037C2E"/>
    <w:p w14:paraId="7E3E94D4" w14:textId="41E09369" w:rsidR="00FD268F" w:rsidRDefault="00FD268F"/>
    <w:p w14:paraId="72BCAF28" w14:textId="4B9897CD" w:rsidR="00FD268F" w:rsidRDefault="00FD268F"/>
    <w:p w14:paraId="3804807E" w14:textId="1FC246A1" w:rsidR="00FD268F" w:rsidRDefault="00FD268F"/>
    <w:p w14:paraId="7B1C54B1" w14:textId="25DDD911" w:rsidR="00FD268F" w:rsidRDefault="00FD268F" w:rsidP="00FD268F">
      <w:pPr>
        <w:pStyle w:val="Heading1"/>
        <w:jc w:val="center"/>
        <w:rPr>
          <w:rFonts w:asciiTheme="minorBidi" w:eastAsia="Calibri" w:hAnsiTheme="minorBidi" w:cstheme="minorBidi"/>
          <w:b/>
          <w:bCs/>
        </w:rPr>
      </w:pPr>
      <w:bookmarkStart w:id="3" w:name="_Toc43783172"/>
      <w:r w:rsidRPr="00FD268F">
        <w:rPr>
          <w:rFonts w:asciiTheme="minorBidi" w:eastAsia="Calibri" w:hAnsiTheme="minorBidi" w:cstheme="minorBidi"/>
          <w:b/>
          <w:bCs/>
        </w:rPr>
        <w:t>Liste des figures</w:t>
      </w:r>
      <w:bookmarkEnd w:id="3"/>
      <w:r w:rsidRPr="00FD268F">
        <w:rPr>
          <w:rFonts w:asciiTheme="minorBidi" w:eastAsia="Calibri" w:hAnsiTheme="minorBidi" w:cstheme="minorBidi"/>
          <w:b/>
          <w:bCs/>
        </w:rPr>
        <w:t xml:space="preserve"> </w:t>
      </w:r>
    </w:p>
    <w:p w14:paraId="4ADD2D01" w14:textId="22145250" w:rsidR="00FD268F" w:rsidRDefault="00FD268F" w:rsidP="00FD268F"/>
    <w:p w14:paraId="00A67D77" w14:textId="77777777" w:rsidR="00FD268F" w:rsidRPr="00FD268F" w:rsidRDefault="00FD268F" w:rsidP="00FD268F"/>
    <w:p w14:paraId="284965CF" w14:textId="0E27ECC4" w:rsidR="006831C9" w:rsidRDefault="006831C9" w:rsidP="00037C2E"/>
    <w:p w14:paraId="306BA148" w14:textId="5F650520" w:rsidR="00AE280E" w:rsidRDefault="0088108F">
      <w:pPr>
        <w:pStyle w:val="TableofFigures"/>
        <w:tabs>
          <w:tab w:val="right" w:leader="dot" w:pos="9394"/>
        </w:tabs>
        <w:rPr>
          <w:rFonts w:eastAsiaTheme="minorEastAsia"/>
          <w:noProof/>
          <w:lang w:val="en-US"/>
        </w:rPr>
      </w:pPr>
      <w:r>
        <w:fldChar w:fldCharType="begin"/>
      </w:r>
      <w:r>
        <w:instrText xml:space="preserve"> TOC \h \z \c "Figure" </w:instrText>
      </w:r>
      <w:r>
        <w:fldChar w:fldCharType="separate"/>
      </w:r>
      <w:hyperlink w:anchor="_Toc43782252" w:history="1">
        <w:r w:rsidR="00AE280E" w:rsidRPr="00175904">
          <w:rPr>
            <w:rStyle w:val="Hyperlink"/>
            <w:b/>
            <w:bCs/>
            <w:noProof/>
          </w:rPr>
          <w:t>Figure 1 : cycle de vie de développement d'un projet</w:t>
        </w:r>
        <w:r w:rsidR="00AE280E">
          <w:rPr>
            <w:noProof/>
            <w:webHidden/>
          </w:rPr>
          <w:tab/>
        </w:r>
        <w:r w:rsidR="00AE280E">
          <w:rPr>
            <w:noProof/>
            <w:webHidden/>
          </w:rPr>
          <w:fldChar w:fldCharType="begin"/>
        </w:r>
        <w:r w:rsidR="00AE280E">
          <w:rPr>
            <w:noProof/>
            <w:webHidden/>
          </w:rPr>
          <w:instrText xml:space="preserve"> PAGEREF _Toc43782252 \h </w:instrText>
        </w:r>
        <w:r w:rsidR="00AE280E">
          <w:rPr>
            <w:noProof/>
            <w:webHidden/>
          </w:rPr>
        </w:r>
        <w:r w:rsidR="00AE280E">
          <w:rPr>
            <w:noProof/>
            <w:webHidden/>
          </w:rPr>
          <w:fldChar w:fldCharType="separate"/>
        </w:r>
        <w:r w:rsidR="00A12F4C">
          <w:rPr>
            <w:noProof/>
            <w:webHidden/>
          </w:rPr>
          <w:t>8</w:t>
        </w:r>
        <w:r w:rsidR="00AE280E">
          <w:rPr>
            <w:noProof/>
            <w:webHidden/>
          </w:rPr>
          <w:fldChar w:fldCharType="end"/>
        </w:r>
      </w:hyperlink>
    </w:p>
    <w:p w14:paraId="2C171A2E" w14:textId="02FC2FAA" w:rsidR="00AE280E" w:rsidRDefault="00AE280E">
      <w:pPr>
        <w:pStyle w:val="TableofFigures"/>
        <w:tabs>
          <w:tab w:val="right" w:leader="dot" w:pos="9394"/>
        </w:tabs>
        <w:rPr>
          <w:rFonts w:eastAsiaTheme="minorEastAsia"/>
          <w:noProof/>
          <w:lang w:val="en-US"/>
        </w:rPr>
      </w:pPr>
      <w:hyperlink w:anchor="_Toc43782253" w:history="1">
        <w:r w:rsidRPr="00175904">
          <w:rPr>
            <w:rStyle w:val="Hyperlink"/>
            <w:b/>
            <w:bCs/>
            <w:noProof/>
          </w:rPr>
          <w:t>Figure 2 : Diagramme de classe</w:t>
        </w:r>
        <w:r>
          <w:rPr>
            <w:noProof/>
            <w:webHidden/>
          </w:rPr>
          <w:tab/>
        </w:r>
        <w:r>
          <w:rPr>
            <w:noProof/>
            <w:webHidden/>
          </w:rPr>
          <w:fldChar w:fldCharType="begin"/>
        </w:r>
        <w:r>
          <w:rPr>
            <w:noProof/>
            <w:webHidden/>
          </w:rPr>
          <w:instrText xml:space="preserve"> PAGEREF _Toc43782253 \h </w:instrText>
        </w:r>
        <w:r>
          <w:rPr>
            <w:noProof/>
            <w:webHidden/>
          </w:rPr>
        </w:r>
        <w:r>
          <w:rPr>
            <w:noProof/>
            <w:webHidden/>
          </w:rPr>
          <w:fldChar w:fldCharType="separate"/>
        </w:r>
        <w:r w:rsidR="00A12F4C">
          <w:rPr>
            <w:noProof/>
            <w:webHidden/>
          </w:rPr>
          <w:t>9</w:t>
        </w:r>
        <w:r>
          <w:rPr>
            <w:noProof/>
            <w:webHidden/>
          </w:rPr>
          <w:fldChar w:fldCharType="end"/>
        </w:r>
      </w:hyperlink>
    </w:p>
    <w:p w14:paraId="0D541415" w14:textId="3C3630DF" w:rsidR="00AE280E" w:rsidRDefault="00AE280E">
      <w:pPr>
        <w:pStyle w:val="TableofFigures"/>
        <w:tabs>
          <w:tab w:val="right" w:leader="dot" w:pos="9394"/>
        </w:tabs>
        <w:rPr>
          <w:rFonts w:eastAsiaTheme="minorEastAsia"/>
          <w:noProof/>
          <w:lang w:val="en-US"/>
        </w:rPr>
      </w:pPr>
      <w:hyperlink w:anchor="_Toc43782254" w:history="1">
        <w:r w:rsidRPr="00175904">
          <w:rPr>
            <w:rStyle w:val="Hyperlink"/>
            <w:b/>
            <w:bCs/>
            <w:noProof/>
          </w:rPr>
          <w:t>Figure 3 : Diagramme de cas d'utilisation</w:t>
        </w:r>
        <w:r>
          <w:rPr>
            <w:noProof/>
            <w:webHidden/>
          </w:rPr>
          <w:tab/>
        </w:r>
        <w:r>
          <w:rPr>
            <w:noProof/>
            <w:webHidden/>
          </w:rPr>
          <w:fldChar w:fldCharType="begin"/>
        </w:r>
        <w:r>
          <w:rPr>
            <w:noProof/>
            <w:webHidden/>
          </w:rPr>
          <w:instrText xml:space="preserve"> PAGEREF _Toc43782254 \h </w:instrText>
        </w:r>
        <w:r>
          <w:rPr>
            <w:noProof/>
            <w:webHidden/>
          </w:rPr>
        </w:r>
        <w:r>
          <w:rPr>
            <w:noProof/>
            <w:webHidden/>
          </w:rPr>
          <w:fldChar w:fldCharType="separate"/>
        </w:r>
        <w:r w:rsidR="00A12F4C">
          <w:rPr>
            <w:noProof/>
            <w:webHidden/>
          </w:rPr>
          <w:t>10</w:t>
        </w:r>
        <w:r>
          <w:rPr>
            <w:noProof/>
            <w:webHidden/>
          </w:rPr>
          <w:fldChar w:fldCharType="end"/>
        </w:r>
      </w:hyperlink>
    </w:p>
    <w:p w14:paraId="6D931409" w14:textId="6ED6BA79" w:rsidR="00AE280E" w:rsidRDefault="00AE280E">
      <w:pPr>
        <w:pStyle w:val="TableofFigures"/>
        <w:tabs>
          <w:tab w:val="right" w:leader="dot" w:pos="9394"/>
        </w:tabs>
        <w:rPr>
          <w:rFonts w:eastAsiaTheme="minorEastAsia"/>
          <w:noProof/>
          <w:lang w:val="en-US"/>
        </w:rPr>
      </w:pPr>
      <w:hyperlink w:anchor="_Toc43782255" w:history="1">
        <w:r w:rsidRPr="00175904">
          <w:rPr>
            <w:rStyle w:val="Hyperlink"/>
            <w:b/>
            <w:bCs/>
            <w:noProof/>
          </w:rPr>
          <w:t>Figure 4 : Logo React.JS</w:t>
        </w:r>
        <w:r>
          <w:rPr>
            <w:noProof/>
            <w:webHidden/>
          </w:rPr>
          <w:tab/>
        </w:r>
        <w:r>
          <w:rPr>
            <w:noProof/>
            <w:webHidden/>
          </w:rPr>
          <w:fldChar w:fldCharType="begin"/>
        </w:r>
        <w:r>
          <w:rPr>
            <w:noProof/>
            <w:webHidden/>
          </w:rPr>
          <w:instrText xml:space="preserve"> PAGEREF _Toc43782255 \h </w:instrText>
        </w:r>
        <w:r>
          <w:rPr>
            <w:noProof/>
            <w:webHidden/>
          </w:rPr>
        </w:r>
        <w:r>
          <w:rPr>
            <w:noProof/>
            <w:webHidden/>
          </w:rPr>
          <w:fldChar w:fldCharType="separate"/>
        </w:r>
        <w:r w:rsidR="00A12F4C">
          <w:rPr>
            <w:noProof/>
            <w:webHidden/>
          </w:rPr>
          <w:t>12</w:t>
        </w:r>
        <w:r>
          <w:rPr>
            <w:noProof/>
            <w:webHidden/>
          </w:rPr>
          <w:fldChar w:fldCharType="end"/>
        </w:r>
      </w:hyperlink>
    </w:p>
    <w:p w14:paraId="3E749621" w14:textId="64140BC9" w:rsidR="00AE280E" w:rsidRDefault="00AE280E">
      <w:pPr>
        <w:pStyle w:val="TableofFigures"/>
        <w:tabs>
          <w:tab w:val="right" w:leader="dot" w:pos="9394"/>
        </w:tabs>
        <w:rPr>
          <w:rFonts w:eastAsiaTheme="minorEastAsia"/>
          <w:noProof/>
          <w:lang w:val="en-US"/>
        </w:rPr>
      </w:pPr>
      <w:hyperlink w:anchor="_Toc43782256" w:history="1">
        <w:r w:rsidRPr="00175904">
          <w:rPr>
            <w:rStyle w:val="Hyperlink"/>
            <w:b/>
            <w:bCs/>
            <w:noProof/>
          </w:rPr>
          <w:t>Figure 5 : Logo React Native</w:t>
        </w:r>
        <w:r>
          <w:rPr>
            <w:noProof/>
            <w:webHidden/>
          </w:rPr>
          <w:tab/>
        </w:r>
        <w:r>
          <w:rPr>
            <w:noProof/>
            <w:webHidden/>
          </w:rPr>
          <w:fldChar w:fldCharType="begin"/>
        </w:r>
        <w:r>
          <w:rPr>
            <w:noProof/>
            <w:webHidden/>
          </w:rPr>
          <w:instrText xml:space="preserve"> PAGEREF _Toc43782256 \h </w:instrText>
        </w:r>
        <w:r>
          <w:rPr>
            <w:noProof/>
            <w:webHidden/>
          </w:rPr>
        </w:r>
        <w:r>
          <w:rPr>
            <w:noProof/>
            <w:webHidden/>
          </w:rPr>
          <w:fldChar w:fldCharType="separate"/>
        </w:r>
        <w:r w:rsidR="00A12F4C">
          <w:rPr>
            <w:noProof/>
            <w:webHidden/>
          </w:rPr>
          <w:t>12</w:t>
        </w:r>
        <w:r>
          <w:rPr>
            <w:noProof/>
            <w:webHidden/>
          </w:rPr>
          <w:fldChar w:fldCharType="end"/>
        </w:r>
      </w:hyperlink>
    </w:p>
    <w:p w14:paraId="19B04961" w14:textId="6F67253D" w:rsidR="00AE280E" w:rsidRDefault="00AE280E">
      <w:pPr>
        <w:pStyle w:val="TableofFigures"/>
        <w:tabs>
          <w:tab w:val="right" w:leader="dot" w:pos="9394"/>
        </w:tabs>
        <w:rPr>
          <w:rFonts w:eastAsiaTheme="minorEastAsia"/>
          <w:noProof/>
          <w:lang w:val="en-US"/>
        </w:rPr>
      </w:pPr>
      <w:hyperlink w:anchor="_Toc43782257" w:history="1">
        <w:r w:rsidRPr="00175904">
          <w:rPr>
            <w:rStyle w:val="Hyperlink"/>
            <w:b/>
            <w:bCs/>
            <w:noProof/>
          </w:rPr>
          <w:t>Figure 6 : Logo NodeJS</w:t>
        </w:r>
        <w:r>
          <w:rPr>
            <w:noProof/>
            <w:webHidden/>
          </w:rPr>
          <w:tab/>
        </w:r>
        <w:r>
          <w:rPr>
            <w:noProof/>
            <w:webHidden/>
          </w:rPr>
          <w:fldChar w:fldCharType="begin"/>
        </w:r>
        <w:r>
          <w:rPr>
            <w:noProof/>
            <w:webHidden/>
          </w:rPr>
          <w:instrText xml:space="preserve"> PAGEREF _Toc43782257 \h </w:instrText>
        </w:r>
        <w:r>
          <w:rPr>
            <w:noProof/>
            <w:webHidden/>
          </w:rPr>
        </w:r>
        <w:r>
          <w:rPr>
            <w:noProof/>
            <w:webHidden/>
          </w:rPr>
          <w:fldChar w:fldCharType="separate"/>
        </w:r>
        <w:r w:rsidR="00A12F4C">
          <w:rPr>
            <w:noProof/>
            <w:webHidden/>
          </w:rPr>
          <w:t>12</w:t>
        </w:r>
        <w:r>
          <w:rPr>
            <w:noProof/>
            <w:webHidden/>
          </w:rPr>
          <w:fldChar w:fldCharType="end"/>
        </w:r>
      </w:hyperlink>
    </w:p>
    <w:p w14:paraId="1AFBDC77" w14:textId="721341D3" w:rsidR="00AE280E" w:rsidRDefault="00AE280E">
      <w:pPr>
        <w:pStyle w:val="TableofFigures"/>
        <w:tabs>
          <w:tab w:val="right" w:leader="dot" w:pos="9394"/>
        </w:tabs>
        <w:rPr>
          <w:rFonts w:eastAsiaTheme="minorEastAsia"/>
          <w:noProof/>
          <w:lang w:val="en-US"/>
        </w:rPr>
      </w:pPr>
      <w:hyperlink w:anchor="_Toc43782258" w:history="1">
        <w:r w:rsidRPr="00175904">
          <w:rPr>
            <w:rStyle w:val="Hyperlink"/>
            <w:b/>
            <w:bCs/>
            <w:noProof/>
          </w:rPr>
          <w:t>Figure 7 : Logo ExpressJS</w:t>
        </w:r>
        <w:r>
          <w:rPr>
            <w:noProof/>
            <w:webHidden/>
          </w:rPr>
          <w:tab/>
        </w:r>
        <w:r>
          <w:rPr>
            <w:noProof/>
            <w:webHidden/>
          </w:rPr>
          <w:fldChar w:fldCharType="begin"/>
        </w:r>
        <w:r>
          <w:rPr>
            <w:noProof/>
            <w:webHidden/>
          </w:rPr>
          <w:instrText xml:space="preserve"> PAGEREF _Toc43782258 \h </w:instrText>
        </w:r>
        <w:r>
          <w:rPr>
            <w:noProof/>
            <w:webHidden/>
          </w:rPr>
        </w:r>
        <w:r>
          <w:rPr>
            <w:noProof/>
            <w:webHidden/>
          </w:rPr>
          <w:fldChar w:fldCharType="separate"/>
        </w:r>
        <w:r w:rsidR="00A12F4C">
          <w:rPr>
            <w:noProof/>
            <w:webHidden/>
          </w:rPr>
          <w:t>12</w:t>
        </w:r>
        <w:r>
          <w:rPr>
            <w:noProof/>
            <w:webHidden/>
          </w:rPr>
          <w:fldChar w:fldCharType="end"/>
        </w:r>
      </w:hyperlink>
    </w:p>
    <w:p w14:paraId="4B458CFC" w14:textId="61E6673C" w:rsidR="00AE280E" w:rsidRDefault="00AE280E">
      <w:pPr>
        <w:pStyle w:val="TableofFigures"/>
        <w:tabs>
          <w:tab w:val="right" w:leader="dot" w:pos="9394"/>
        </w:tabs>
        <w:rPr>
          <w:rFonts w:eastAsiaTheme="minorEastAsia"/>
          <w:noProof/>
          <w:lang w:val="en-US"/>
        </w:rPr>
      </w:pPr>
      <w:hyperlink w:anchor="_Toc43782259" w:history="1">
        <w:r w:rsidRPr="00175904">
          <w:rPr>
            <w:rStyle w:val="Hyperlink"/>
            <w:b/>
            <w:bCs/>
            <w:noProof/>
          </w:rPr>
          <w:t>Figure 8 : Logo Mongo DB</w:t>
        </w:r>
        <w:r>
          <w:rPr>
            <w:noProof/>
            <w:webHidden/>
          </w:rPr>
          <w:tab/>
        </w:r>
        <w:r>
          <w:rPr>
            <w:noProof/>
            <w:webHidden/>
          </w:rPr>
          <w:fldChar w:fldCharType="begin"/>
        </w:r>
        <w:r>
          <w:rPr>
            <w:noProof/>
            <w:webHidden/>
          </w:rPr>
          <w:instrText xml:space="preserve"> PAGEREF _Toc43782259 \h </w:instrText>
        </w:r>
        <w:r>
          <w:rPr>
            <w:noProof/>
            <w:webHidden/>
          </w:rPr>
        </w:r>
        <w:r>
          <w:rPr>
            <w:noProof/>
            <w:webHidden/>
          </w:rPr>
          <w:fldChar w:fldCharType="separate"/>
        </w:r>
        <w:r w:rsidR="00A12F4C">
          <w:rPr>
            <w:noProof/>
            <w:webHidden/>
          </w:rPr>
          <w:t>12</w:t>
        </w:r>
        <w:r>
          <w:rPr>
            <w:noProof/>
            <w:webHidden/>
          </w:rPr>
          <w:fldChar w:fldCharType="end"/>
        </w:r>
      </w:hyperlink>
    </w:p>
    <w:p w14:paraId="463E6B86" w14:textId="05DE201E" w:rsidR="00AE280E" w:rsidRDefault="00AE280E">
      <w:pPr>
        <w:pStyle w:val="TableofFigures"/>
        <w:tabs>
          <w:tab w:val="right" w:leader="dot" w:pos="9394"/>
        </w:tabs>
        <w:rPr>
          <w:rFonts w:eastAsiaTheme="minorEastAsia"/>
          <w:noProof/>
          <w:lang w:val="en-US"/>
        </w:rPr>
      </w:pPr>
      <w:hyperlink w:anchor="_Toc43782260" w:history="1">
        <w:r w:rsidRPr="00175904">
          <w:rPr>
            <w:rStyle w:val="Hyperlink"/>
            <w:b/>
            <w:bCs/>
            <w:noProof/>
          </w:rPr>
          <w:t>Figure 9 : Logo Socket.IO</w:t>
        </w:r>
        <w:r>
          <w:rPr>
            <w:noProof/>
            <w:webHidden/>
          </w:rPr>
          <w:tab/>
        </w:r>
        <w:r>
          <w:rPr>
            <w:noProof/>
            <w:webHidden/>
          </w:rPr>
          <w:fldChar w:fldCharType="begin"/>
        </w:r>
        <w:r>
          <w:rPr>
            <w:noProof/>
            <w:webHidden/>
          </w:rPr>
          <w:instrText xml:space="preserve"> PAGEREF _Toc43782260 \h </w:instrText>
        </w:r>
        <w:r>
          <w:rPr>
            <w:noProof/>
            <w:webHidden/>
          </w:rPr>
        </w:r>
        <w:r>
          <w:rPr>
            <w:noProof/>
            <w:webHidden/>
          </w:rPr>
          <w:fldChar w:fldCharType="separate"/>
        </w:r>
        <w:r w:rsidR="00A12F4C">
          <w:rPr>
            <w:noProof/>
            <w:webHidden/>
          </w:rPr>
          <w:t>12</w:t>
        </w:r>
        <w:r>
          <w:rPr>
            <w:noProof/>
            <w:webHidden/>
          </w:rPr>
          <w:fldChar w:fldCharType="end"/>
        </w:r>
      </w:hyperlink>
    </w:p>
    <w:p w14:paraId="63AFD48F" w14:textId="75D369CC" w:rsidR="00AE280E" w:rsidRDefault="00AE280E">
      <w:pPr>
        <w:pStyle w:val="TableofFigures"/>
        <w:tabs>
          <w:tab w:val="right" w:leader="dot" w:pos="9394"/>
        </w:tabs>
        <w:rPr>
          <w:rFonts w:eastAsiaTheme="minorEastAsia"/>
          <w:noProof/>
          <w:lang w:val="en-US"/>
        </w:rPr>
      </w:pPr>
      <w:hyperlink w:anchor="_Toc43782261" w:history="1">
        <w:r w:rsidRPr="00175904">
          <w:rPr>
            <w:rStyle w:val="Hyperlink"/>
            <w:b/>
            <w:bCs/>
            <w:noProof/>
          </w:rPr>
          <w:t>Figure 10 : Interface pour s'inscrire</w:t>
        </w:r>
        <w:r>
          <w:rPr>
            <w:noProof/>
            <w:webHidden/>
          </w:rPr>
          <w:tab/>
        </w:r>
        <w:r>
          <w:rPr>
            <w:noProof/>
            <w:webHidden/>
          </w:rPr>
          <w:fldChar w:fldCharType="begin"/>
        </w:r>
        <w:r>
          <w:rPr>
            <w:noProof/>
            <w:webHidden/>
          </w:rPr>
          <w:instrText xml:space="preserve"> PAGEREF _Toc43782261 \h </w:instrText>
        </w:r>
        <w:r>
          <w:rPr>
            <w:noProof/>
            <w:webHidden/>
          </w:rPr>
        </w:r>
        <w:r>
          <w:rPr>
            <w:noProof/>
            <w:webHidden/>
          </w:rPr>
          <w:fldChar w:fldCharType="separate"/>
        </w:r>
        <w:r w:rsidR="00A12F4C">
          <w:rPr>
            <w:noProof/>
            <w:webHidden/>
          </w:rPr>
          <w:t>13</w:t>
        </w:r>
        <w:r>
          <w:rPr>
            <w:noProof/>
            <w:webHidden/>
          </w:rPr>
          <w:fldChar w:fldCharType="end"/>
        </w:r>
      </w:hyperlink>
    </w:p>
    <w:p w14:paraId="6B7A6CD4" w14:textId="5C4715FC" w:rsidR="00AE280E" w:rsidRDefault="00AE280E">
      <w:pPr>
        <w:pStyle w:val="TableofFigures"/>
        <w:tabs>
          <w:tab w:val="right" w:leader="dot" w:pos="9394"/>
        </w:tabs>
        <w:rPr>
          <w:rFonts w:eastAsiaTheme="minorEastAsia"/>
          <w:noProof/>
          <w:lang w:val="en-US"/>
        </w:rPr>
      </w:pPr>
      <w:hyperlink w:anchor="_Toc43782262" w:history="1">
        <w:r w:rsidRPr="00175904">
          <w:rPr>
            <w:rStyle w:val="Hyperlink"/>
            <w:b/>
            <w:bCs/>
            <w:noProof/>
          </w:rPr>
          <w:t>Figure 11 : Interface pour se connecter à l'application</w:t>
        </w:r>
        <w:r>
          <w:rPr>
            <w:noProof/>
            <w:webHidden/>
          </w:rPr>
          <w:tab/>
        </w:r>
        <w:r>
          <w:rPr>
            <w:noProof/>
            <w:webHidden/>
          </w:rPr>
          <w:fldChar w:fldCharType="begin"/>
        </w:r>
        <w:r>
          <w:rPr>
            <w:noProof/>
            <w:webHidden/>
          </w:rPr>
          <w:instrText xml:space="preserve"> PAGEREF _Toc43782262 \h </w:instrText>
        </w:r>
        <w:r>
          <w:rPr>
            <w:noProof/>
            <w:webHidden/>
          </w:rPr>
        </w:r>
        <w:r>
          <w:rPr>
            <w:noProof/>
            <w:webHidden/>
          </w:rPr>
          <w:fldChar w:fldCharType="separate"/>
        </w:r>
        <w:r w:rsidR="00A12F4C">
          <w:rPr>
            <w:noProof/>
            <w:webHidden/>
          </w:rPr>
          <w:t>14</w:t>
        </w:r>
        <w:r>
          <w:rPr>
            <w:noProof/>
            <w:webHidden/>
          </w:rPr>
          <w:fldChar w:fldCharType="end"/>
        </w:r>
      </w:hyperlink>
    </w:p>
    <w:p w14:paraId="52ADFD05" w14:textId="19034ECE" w:rsidR="00AE280E" w:rsidRDefault="00AE280E">
      <w:pPr>
        <w:pStyle w:val="TableofFigures"/>
        <w:tabs>
          <w:tab w:val="right" w:leader="dot" w:pos="9394"/>
        </w:tabs>
        <w:rPr>
          <w:rFonts w:eastAsiaTheme="minorEastAsia"/>
          <w:noProof/>
          <w:lang w:val="en-US"/>
        </w:rPr>
      </w:pPr>
      <w:hyperlink w:anchor="_Toc43782263" w:history="1">
        <w:r w:rsidRPr="00175904">
          <w:rPr>
            <w:rStyle w:val="Hyperlink"/>
            <w:b/>
            <w:bCs/>
            <w:noProof/>
          </w:rPr>
          <w:t>Figure 12 : Interface d'accueil</w:t>
        </w:r>
        <w:r>
          <w:rPr>
            <w:noProof/>
            <w:webHidden/>
          </w:rPr>
          <w:tab/>
        </w:r>
        <w:r>
          <w:rPr>
            <w:noProof/>
            <w:webHidden/>
          </w:rPr>
          <w:fldChar w:fldCharType="begin"/>
        </w:r>
        <w:r>
          <w:rPr>
            <w:noProof/>
            <w:webHidden/>
          </w:rPr>
          <w:instrText xml:space="preserve"> PAGEREF _Toc43782263 \h </w:instrText>
        </w:r>
        <w:r>
          <w:rPr>
            <w:noProof/>
            <w:webHidden/>
          </w:rPr>
        </w:r>
        <w:r>
          <w:rPr>
            <w:noProof/>
            <w:webHidden/>
          </w:rPr>
          <w:fldChar w:fldCharType="separate"/>
        </w:r>
        <w:r w:rsidR="00A12F4C">
          <w:rPr>
            <w:noProof/>
            <w:webHidden/>
          </w:rPr>
          <w:t>15</w:t>
        </w:r>
        <w:r>
          <w:rPr>
            <w:noProof/>
            <w:webHidden/>
          </w:rPr>
          <w:fldChar w:fldCharType="end"/>
        </w:r>
      </w:hyperlink>
    </w:p>
    <w:p w14:paraId="77D09A54" w14:textId="3784F9B6" w:rsidR="00AE280E" w:rsidRDefault="00AE280E">
      <w:pPr>
        <w:pStyle w:val="TableofFigures"/>
        <w:tabs>
          <w:tab w:val="right" w:leader="dot" w:pos="9394"/>
        </w:tabs>
        <w:rPr>
          <w:rFonts w:eastAsiaTheme="minorEastAsia"/>
          <w:noProof/>
          <w:lang w:val="en-US"/>
        </w:rPr>
      </w:pPr>
      <w:hyperlink w:anchor="_Toc43782264" w:history="1">
        <w:r w:rsidRPr="00175904">
          <w:rPr>
            <w:rStyle w:val="Hyperlink"/>
            <w:b/>
            <w:bCs/>
            <w:noProof/>
          </w:rPr>
          <w:t>Figure 13 : Interface Drawer</w:t>
        </w:r>
        <w:r>
          <w:rPr>
            <w:noProof/>
            <w:webHidden/>
          </w:rPr>
          <w:tab/>
        </w:r>
        <w:r>
          <w:rPr>
            <w:noProof/>
            <w:webHidden/>
          </w:rPr>
          <w:fldChar w:fldCharType="begin"/>
        </w:r>
        <w:r>
          <w:rPr>
            <w:noProof/>
            <w:webHidden/>
          </w:rPr>
          <w:instrText xml:space="preserve"> PAGEREF _Toc43782264 \h </w:instrText>
        </w:r>
        <w:r>
          <w:rPr>
            <w:noProof/>
            <w:webHidden/>
          </w:rPr>
        </w:r>
        <w:r>
          <w:rPr>
            <w:noProof/>
            <w:webHidden/>
          </w:rPr>
          <w:fldChar w:fldCharType="separate"/>
        </w:r>
        <w:r w:rsidR="00A12F4C">
          <w:rPr>
            <w:noProof/>
            <w:webHidden/>
          </w:rPr>
          <w:t>15</w:t>
        </w:r>
        <w:r>
          <w:rPr>
            <w:noProof/>
            <w:webHidden/>
          </w:rPr>
          <w:fldChar w:fldCharType="end"/>
        </w:r>
      </w:hyperlink>
    </w:p>
    <w:p w14:paraId="18BD8FD7" w14:textId="747F107F" w:rsidR="00AE280E" w:rsidRDefault="00AE280E">
      <w:pPr>
        <w:pStyle w:val="TableofFigures"/>
        <w:tabs>
          <w:tab w:val="right" w:leader="dot" w:pos="9394"/>
        </w:tabs>
        <w:rPr>
          <w:rFonts w:eastAsiaTheme="minorEastAsia"/>
          <w:noProof/>
          <w:lang w:val="en-US"/>
        </w:rPr>
      </w:pPr>
      <w:hyperlink w:anchor="_Toc43782265" w:history="1">
        <w:r w:rsidRPr="00175904">
          <w:rPr>
            <w:rStyle w:val="Hyperlink"/>
            <w:b/>
            <w:bCs/>
            <w:noProof/>
          </w:rPr>
          <w:t>Figure 14 : Interface pour ajouter une carte</w:t>
        </w:r>
        <w:r>
          <w:rPr>
            <w:noProof/>
            <w:webHidden/>
          </w:rPr>
          <w:tab/>
        </w:r>
        <w:r>
          <w:rPr>
            <w:noProof/>
            <w:webHidden/>
          </w:rPr>
          <w:fldChar w:fldCharType="begin"/>
        </w:r>
        <w:r>
          <w:rPr>
            <w:noProof/>
            <w:webHidden/>
          </w:rPr>
          <w:instrText xml:space="preserve"> PAGEREF _Toc43782265 \h </w:instrText>
        </w:r>
        <w:r>
          <w:rPr>
            <w:noProof/>
            <w:webHidden/>
          </w:rPr>
        </w:r>
        <w:r>
          <w:rPr>
            <w:noProof/>
            <w:webHidden/>
          </w:rPr>
          <w:fldChar w:fldCharType="separate"/>
        </w:r>
        <w:r w:rsidR="00A12F4C">
          <w:rPr>
            <w:noProof/>
            <w:webHidden/>
          </w:rPr>
          <w:t>16</w:t>
        </w:r>
        <w:r>
          <w:rPr>
            <w:noProof/>
            <w:webHidden/>
          </w:rPr>
          <w:fldChar w:fldCharType="end"/>
        </w:r>
      </w:hyperlink>
    </w:p>
    <w:p w14:paraId="3B43E061" w14:textId="6C07C437" w:rsidR="00AE280E" w:rsidRDefault="00AE280E">
      <w:pPr>
        <w:pStyle w:val="TableofFigures"/>
        <w:tabs>
          <w:tab w:val="right" w:leader="dot" w:pos="9394"/>
        </w:tabs>
        <w:rPr>
          <w:rFonts w:eastAsiaTheme="minorEastAsia"/>
          <w:noProof/>
          <w:lang w:val="en-US"/>
        </w:rPr>
      </w:pPr>
      <w:hyperlink w:anchor="_Toc43782266" w:history="1">
        <w:r w:rsidRPr="00175904">
          <w:rPr>
            <w:rStyle w:val="Hyperlink"/>
            <w:b/>
            <w:bCs/>
            <w:noProof/>
          </w:rPr>
          <w:t>Figure 15 : Interface pour l'affichage des cartes</w:t>
        </w:r>
        <w:r>
          <w:rPr>
            <w:noProof/>
            <w:webHidden/>
          </w:rPr>
          <w:tab/>
        </w:r>
        <w:r>
          <w:rPr>
            <w:noProof/>
            <w:webHidden/>
          </w:rPr>
          <w:fldChar w:fldCharType="begin"/>
        </w:r>
        <w:r>
          <w:rPr>
            <w:noProof/>
            <w:webHidden/>
          </w:rPr>
          <w:instrText xml:space="preserve"> PAGEREF _Toc43782266 \h </w:instrText>
        </w:r>
        <w:r>
          <w:rPr>
            <w:noProof/>
            <w:webHidden/>
          </w:rPr>
        </w:r>
        <w:r>
          <w:rPr>
            <w:noProof/>
            <w:webHidden/>
          </w:rPr>
          <w:fldChar w:fldCharType="separate"/>
        </w:r>
        <w:r w:rsidR="00A12F4C">
          <w:rPr>
            <w:noProof/>
            <w:webHidden/>
          </w:rPr>
          <w:t>16</w:t>
        </w:r>
        <w:r>
          <w:rPr>
            <w:noProof/>
            <w:webHidden/>
          </w:rPr>
          <w:fldChar w:fldCharType="end"/>
        </w:r>
      </w:hyperlink>
    </w:p>
    <w:p w14:paraId="3603C8B3" w14:textId="632562E3" w:rsidR="00AE280E" w:rsidRDefault="00AE280E">
      <w:pPr>
        <w:pStyle w:val="TableofFigures"/>
        <w:tabs>
          <w:tab w:val="right" w:leader="dot" w:pos="9394"/>
        </w:tabs>
        <w:rPr>
          <w:rFonts w:eastAsiaTheme="minorEastAsia"/>
          <w:noProof/>
          <w:lang w:val="en-US"/>
        </w:rPr>
      </w:pPr>
      <w:hyperlink w:anchor="_Toc43782267" w:history="1">
        <w:r w:rsidRPr="00175904">
          <w:rPr>
            <w:rStyle w:val="Hyperlink"/>
            <w:b/>
            <w:bCs/>
            <w:noProof/>
          </w:rPr>
          <w:t>Figure 16 : Interface de Tracking</w:t>
        </w:r>
        <w:r>
          <w:rPr>
            <w:noProof/>
            <w:webHidden/>
          </w:rPr>
          <w:tab/>
        </w:r>
        <w:r>
          <w:rPr>
            <w:noProof/>
            <w:webHidden/>
          </w:rPr>
          <w:fldChar w:fldCharType="begin"/>
        </w:r>
        <w:r>
          <w:rPr>
            <w:noProof/>
            <w:webHidden/>
          </w:rPr>
          <w:instrText xml:space="preserve"> PAGEREF _Toc43782267 \h </w:instrText>
        </w:r>
        <w:r>
          <w:rPr>
            <w:noProof/>
            <w:webHidden/>
          </w:rPr>
        </w:r>
        <w:r>
          <w:rPr>
            <w:noProof/>
            <w:webHidden/>
          </w:rPr>
          <w:fldChar w:fldCharType="separate"/>
        </w:r>
        <w:r w:rsidR="00A12F4C">
          <w:rPr>
            <w:noProof/>
            <w:webHidden/>
          </w:rPr>
          <w:t>17</w:t>
        </w:r>
        <w:r>
          <w:rPr>
            <w:noProof/>
            <w:webHidden/>
          </w:rPr>
          <w:fldChar w:fldCharType="end"/>
        </w:r>
      </w:hyperlink>
    </w:p>
    <w:p w14:paraId="4A373E3D" w14:textId="7FE6C40C" w:rsidR="00AE280E" w:rsidRDefault="00AE280E">
      <w:pPr>
        <w:pStyle w:val="TableofFigures"/>
        <w:tabs>
          <w:tab w:val="right" w:leader="dot" w:pos="9394"/>
        </w:tabs>
        <w:rPr>
          <w:rFonts w:eastAsiaTheme="minorEastAsia"/>
          <w:noProof/>
          <w:lang w:val="en-US"/>
        </w:rPr>
      </w:pPr>
      <w:hyperlink w:anchor="_Toc43782268" w:history="1">
        <w:r w:rsidRPr="00175904">
          <w:rPr>
            <w:rStyle w:val="Hyperlink"/>
            <w:b/>
            <w:bCs/>
            <w:noProof/>
          </w:rPr>
          <w:t>Figure 17 : Interface des s</w:t>
        </w:r>
        <w:r w:rsidRPr="00175904">
          <w:rPr>
            <w:rStyle w:val="Hyperlink"/>
            <w:b/>
            <w:bCs/>
            <w:noProof/>
          </w:rPr>
          <w:t>t</w:t>
        </w:r>
        <w:r w:rsidRPr="00175904">
          <w:rPr>
            <w:rStyle w:val="Hyperlink"/>
            <w:b/>
            <w:bCs/>
            <w:noProof/>
          </w:rPr>
          <w:t>atistiques</w:t>
        </w:r>
        <w:r>
          <w:rPr>
            <w:noProof/>
            <w:webHidden/>
          </w:rPr>
          <w:tab/>
        </w:r>
        <w:r>
          <w:rPr>
            <w:noProof/>
            <w:webHidden/>
          </w:rPr>
          <w:fldChar w:fldCharType="begin"/>
        </w:r>
        <w:r>
          <w:rPr>
            <w:noProof/>
            <w:webHidden/>
          </w:rPr>
          <w:instrText xml:space="preserve"> PAGEREF _Toc43782268 \h </w:instrText>
        </w:r>
        <w:r>
          <w:rPr>
            <w:noProof/>
            <w:webHidden/>
          </w:rPr>
        </w:r>
        <w:r>
          <w:rPr>
            <w:noProof/>
            <w:webHidden/>
          </w:rPr>
          <w:fldChar w:fldCharType="separate"/>
        </w:r>
        <w:r w:rsidR="00A12F4C">
          <w:rPr>
            <w:noProof/>
            <w:webHidden/>
          </w:rPr>
          <w:t>17</w:t>
        </w:r>
        <w:r>
          <w:rPr>
            <w:noProof/>
            <w:webHidden/>
          </w:rPr>
          <w:fldChar w:fldCharType="end"/>
        </w:r>
      </w:hyperlink>
    </w:p>
    <w:p w14:paraId="445B8160" w14:textId="265E40B4" w:rsidR="00AE280E" w:rsidRDefault="00AE280E">
      <w:pPr>
        <w:pStyle w:val="TableofFigures"/>
        <w:tabs>
          <w:tab w:val="right" w:leader="dot" w:pos="9394"/>
        </w:tabs>
        <w:rPr>
          <w:rFonts w:eastAsiaTheme="minorEastAsia"/>
          <w:noProof/>
          <w:lang w:val="en-US"/>
        </w:rPr>
      </w:pPr>
      <w:hyperlink w:anchor="_Toc43782269" w:history="1">
        <w:r w:rsidRPr="00175904">
          <w:rPr>
            <w:rStyle w:val="Hyperlink"/>
            <w:b/>
            <w:bCs/>
            <w:noProof/>
          </w:rPr>
          <w:t>Figure 18 : Interface Profile</w:t>
        </w:r>
        <w:r>
          <w:rPr>
            <w:noProof/>
            <w:webHidden/>
          </w:rPr>
          <w:tab/>
        </w:r>
        <w:r>
          <w:rPr>
            <w:noProof/>
            <w:webHidden/>
          </w:rPr>
          <w:fldChar w:fldCharType="begin"/>
        </w:r>
        <w:r>
          <w:rPr>
            <w:noProof/>
            <w:webHidden/>
          </w:rPr>
          <w:instrText xml:space="preserve"> PAGEREF _Toc43782269 \h </w:instrText>
        </w:r>
        <w:r>
          <w:rPr>
            <w:noProof/>
            <w:webHidden/>
          </w:rPr>
        </w:r>
        <w:r>
          <w:rPr>
            <w:noProof/>
            <w:webHidden/>
          </w:rPr>
          <w:fldChar w:fldCharType="separate"/>
        </w:r>
        <w:r w:rsidR="00A12F4C">
          <w:rPr>
            <w:noProof/>
            <w:webHidden/>
          </w:rPr>
          <w:t>18</w:t>
        </w:r>
        <w:r>
          <w:rPr>
            <w:noProof/>
            <w:webHidden/>
          </w:rPr>
          <w:fldChar w:fldCharType="end"/>
        </w:r>
      </w:hyperlink>
    </w:p>
    <w:p w14:paraId="057F2A34" w14:textId="53179E88" w:rsidR="00AE280E" w:rsidRDefault="00AE280E">
      <w:pPr>
        <w:pStyle w:val="TableofFigures"/>
        <w:tabs>
          <w:tab w:val="right" w:leader="dot" w:pos="9394"/>
        </w:tabs>
        <w:rPr>
          <w:rFonts w:eastAsiaTheme="minorEastAsia"/>
          <w:noProof/>
          <w:lang w:val="en-US"/>
        </w:rPr>
      </w:pPr>
      <w:hyperlink w:anchor="_Toc43782270" w:history="1">
        <w:r w:rsidRPr="00175904">
          <w:rPr>
            <w:rStyle w:val="Hyperlink"/>
            <w:b/>
            <w:bCs/>
            <w:noProof/>
          </w:rPr>
          <w:t>Figure 19 : Interface pour modifier le profile</w:t>
        </w:r>
        <w:r>
          <w:rPr>
            <w:noProof/>
            <w:webHidden/>
          </w:rPr>
          <w:tab/>
        </w:r>
        <w:r>
          <w:rPr>
            <w:noProof/>
            <w:webHidden/>
          </w:rPr>
          <w:fldChar w:fldCharType="begin"/>
        </w:r>
        <w:r>
          <w:rPr>
            <w:noProof/>
            <w:webHidden/>
          </w:rPr>
          <w:instrText xml:space="preserve"> PAGEREF _Toc43782270 \h </w:instrText>
        </w:r>
        <w:r>
          <w:rPr>
            <w:noProof/>
            <w:webHidden/>
          </w:rPr>
        </w:r>
        <w:r>
          <w:rPr>
            <w:noProof/>
            <w:webHidden/>
          </w:rPr>
          <w:fldChar w:fldCharType="separate"/>
        </w:r>
        <w:r w:rsidR="00A12F4C">
          <w:rPr>
            <w:noProof/>
            <w:webHidden/>
          </w:rPr>
          <w:t>18</w:t>
        </w:r>
        <w:r>
          <w:rPr>
            <w:noProof/>
            <w:webHidden/>
          </w:rPr>
          <w:fldChar w:fldCharType="end"/>
        </w:r>
      </w:hyperlink>
    </w:p>
    <w:p w14:paraId="7A82B6B3" w14:textId="77493AF5" w:rsidR="00AE280E" w:rsidRDefault="00AE280E">
      <w:pPr>
        <w:pStyle w:val="TableofFigures"/>
        <w:tabs>
          <w:tab w:val="right" w:leader="dot" w:pos="9394"/>
        </w:tabs>
        <w:rPr>
          <w:rFonts w:eastAsiaTheme="minorEastAsia"/>
          <w:noProof/>
          <w:lang w:val="en-US"/>
        </w:rPr>
      </w:pPr>
      <w:hyperlink w:anchor="_Toc43782271" w:history="1">
        <w:r w:rsidRPr="00175904">
          <w:rPr>
            <w:rStyle w:val="Hyperlink"/>
            <w:b/>
            <w:bCs/>
            <w:noProof/>
          </w:rPr>
          <w:t>Figure 20 : Interface Login Admin</w:t>
        </w:r>
        <w:r>
          <w:rPr>
            <w:noProof/>
            <w:webHidden/>
          </w:rPr>
          <w:tab/>
        </w:r>
        <w:r>
          <w:rPr>
            <w:noProof/>
            <w:webHidden/>
          </w:rPr>
          <w:fldChar w:fldCharType="begin"/>
        </w:r>
        <w:r>
          <w:rPr>
            <w:noProof/>
            <w:webHidden/>
          </w:rPr>
          <w:instrText xml:space="preserve"> PAGEREF _Toc43782271 \h </w:instrText>
        </w:r>
        <w:r>
          <w:rPr>
            <w:noProof/>
            <w:webHidden/>
          </w:rPr>
        </w:r>
        <w:r>
          <w:rPr>
            <w:noProof/>
            <w:webHidden/>
          </w:rPr>
          <w:fldChar w:fldCharType="separate"/>
        </w:r>
        <w:r w:rsidR="00A12F4C">
          <w:rPr>
            <w:noProof/>
            <w:webHidden/>
          </w:rPr>
          <w:t>19</w:t>
        </w:r>
        <w:r>
          <w:rPr>
            <w:noProof/>
            <w:webHidden/>
          </w:rPr>
          <w:fldChar w:fldCharType="end"/>
        </w:r>
      </w:hyperlink>
    </w:p>
    <w:p w14:paraId="03A7D882" w14:textId="59404336" w:rsidR="00AE280E" w:rsidRDefault="00AE280E">
      <w:pPr>
        <w:pStyle w:val="TableofFigures"/>
        <w:tabs>
          <w:tab w:val="right" w:leader="dot" w:pos="9394"/>
        </w:tabs>
        <w:rPr>
          <w:rFonts w:eastAsiaTheme="minorEastAsia"/>
          <w:noProof/>
          <w:lang w:val="en-US"/>
        </w:rPr>
      </w:pPr>
      <w:hyperlink w:anchor="_Toc43782272" w:history="1">
        <w:r w:rsidRPr="00175904">
          <w:rPr>
            <w:rStyle w:val="Hyperlink"/>
            <w:b/>
            <w:bCs/>
            <w:noProof/>
          </w:rPr>
          <w:t>Figure 21 : Interface Liste des Utilisateurs</w:t>
        </w:r>
        <w:r>
          <w:rPr>
            <w:noProof/>
            <w:webHidden/>
          </w:rPr>
          <w:tab/>
        </w:r>
        <w:r>
          <w:rPr>
            <w:noProof/>
            <w:webHidden/>
          </w:rPr>
          <w:fldChar w:fldCharType="begin"/>
        </w:r>
        <w:r>
          <w:rPr>
            <w:noProof/>
            <w:webHidden/>
          </w:rPr>
          <w:instrText xml:space="preserve"> PAGEREF _Toc43782272 \h </w:instrText>
        </w:r>
        <w:r>
          <w:rPr>
            <w:noProof/>
            <w:webHidden/>
          </w:rPr>
        </w:r>
        <w:r>
          <w:rPr>
            <w:noProof/>
            <w:webHidden/>
          </w:rPr>
          <w:fldChar w:fldCharType="separate"/>
        </w:r>
        <w:r w:rsidR="00A12F4C">
          <w:rPr>
            <w:noProof/>
            <w:webHidden/>
          </w:rPr>
          <w:t>19</w:t>
        </w:r>
        <w:r>
          <w:rPr>
            <w:noProof/>
            <w:webHidden/>
          </w:rPr>
          <w:fldChar w:fldCharType="end"/>
        </w:r>
      </w:hyperlink>
    </w:p>
    <w:p w14:paraId="5929A0DB" w14:textId="132E76DB" w:rsidR="00AE280E" w:rsidRDefault="00AE280E">
      <w:pPr>
        <w:pStyle w:val="TableofFigures"/>
        <w:tabs>
          <w:tab w:val="right" w:leader="dot" w:pos="9394"/>
        </w:tabs>
        <w:rPr>
          <w:rFonts w:eastAsiaTheme="minorEastAsia"/>
          <w:noProof/>
          <w:lang w:val="en-US"/>
        </w:rPr>
      </w:pPr>
      <w:hyperlink w:anchor="_Toc43782273" w:history="1">
        <w:r w:rsidRPr="00175904">
          <w:rPr>
            <w:rStyle w:val="Hyperlink"/>
            <w:b/>
            <w:bCs/>
            <w:noProof/>
          </w:rPr>
          <w:t>Figure 22 : Interface liste des cartes</w:t>
        </w:r>
        <w:r>
          <w:rPr>
            <w:noProof/>
            <w:webHidden/>
          </w:rPr>
          <w:tab/>
        </w:r>
        <w:r>
          <w:rPr>
            <w:noProof/>
            <w:webHidden/>
          </w:rPr>
          <w:fldChar w:fldCharType="begin"/>
        </w:r>
        <w:r>
          <w:rPr>
            <w:noProof/>
            <w:webHidden/>
          </w:rPr>
          <w:instrText xml:space="preserve"> PAGEREF _Toc43782273 \h </w:instrText>
        </w:r>
        <w:r>
          <w:rPr>
            <w:noProof/>
            <w:webHidden/>
          </w:rPr>
        </w:r>
        <w:r>
          <w:rPr>
            <w:noProof/>
            <w:webHidden/>
          </w:rPr>
          <w:fldChar w:fldCharType="separate"/>
        </w:r>
        <w:r w:rsidR="00A12F4C">
          <w:rPr>
            <w:noProof/>
            <w:webHidden/>
          </w:rPr>
          <w:t>20</w:t>
        </w:r>
        <w:r>
          <w:rPr>
            <w:noProof/>
            <w:webHidden/>
          </w:rPr>
          <w:fldChar w:fldCharType="end"/>
        </w:r>
      </w:hyperlink>
    </w:p>
    <w:p w14:paraId="2D0CE327" w14:textId="22F101D0" w:rsidR="00AE280E" w:rsidRDefault="00AE280E">
      <w:pPr>
        <w:pStyle w:val="TableofFigures"/>
        <w:tabs>
          <w:tab w:val="right" w:leader="dot" w:pos="9394"/>
        </w:tabs>
        <w:rPr>
          <w:rFonts w:eastAsiaTheme="minorEastAsia"/>
          <w:noProof/>
          <w:lang w:val="en-US"/>
        </w:rPr>
      </w:pPr>
      <w:hyperlink w:anchor="_Toc43782274" w:history="1">
        <w:r w:rsidRPr="00175904">
          <w:rPr>
            <w:rStyle w:val="Hyperlink"/>
            <w:b/>
            <w:bCs/>
            <w:noProof/>
          </w:rPr>
          <w:t>Figure 23 : Interface pour modifier les données de l'admin</w:t>
        </w:r>
        <w:r>
          <w:rPr>
            <w:noProof/>
            <w:webHidden/>
          </w:rPr>
          <w:tab/>
        </w:r>
        <w:r>
          <w:rPr>
            <w:noProof/>
            <w:webHidden/>
          </w:rPr>
          <w:fldChar w:fldCharType="begin"/>
        </w:r>
        <w:r>
          <w:rPr>
            <w:noProof/>
            <w:webHidden/>
          </w:rPr>
          <w:instrText xml:space="preserve"> PAGEREF _Toc43782274 \h </w:instrText>
        </w:r>
        <w:r>
          <w:rPr>
            <w:noProof/>
            <w:webHidden/>
          </w:rPr>
        </w:r>
        <w:r>
          <w:rPr>
            <w:noProof/>
            <w:webHidden/>
          </w:rPr>
          <w:fldChar w:fldCharType="separate"/>
        </w:r>
        <w:r w:rsidR="00A12F4C">
          <w:rPr>
            <w:noProof/>
            <w:webHidden/>
          </w:rPr>
          <w:t>20</w:t>
        </w:r>
        <w:r>
          <w:rPr>
            <w:noProof/>
            <w:webHidden/>
          </w:rPr>
          <w:fldChar w:fldCharType="end"/>
        </w:r>
      </w:hyperlink>
    </w:p>
    <w:p w14:paraId="2CB2C6F7" w14:textId="627310BA" w:rsidR="00FD268F" w:rsidRDefault="0088108F" w:rsidP="00037C2E">
      <w:r>
        <w:fldChar w:fldCharType="end"/>
      </w:r>
    </w:p>
    <w:p w14:paraId="2E05EAE7" w14:textId="34116E4B" w:rsidR="00FD268F" w:rsidRDefault="00FD268F" w:rsidP="00037C2E"/>
    <w:p w14:paraId="1BC10CF0" w14:textId="581A16EC" w:rsidR="00FD268F" w:rsidRDefault="00FD268F" w:rsidP="00037C2E"/>
    <w:p w14:paraId="7BEE3D5D" w14:textId="7DB50C9F" w:rsidR="00FD268F" w:rsidRDefault="00FD268F" w:rsidP="00037C2E"/>
    <w:p w14:paraId="25B22913" w14:textId="3EDE7460" w:rsidR="00FD268F" w:rsidRDefault="00FD268F" w:rsidP="00037C2E"/>
    <w:p w14:paraId="772362BC" w14:textId="238FBAAA" w:rsidR="00FD268F" w:rsidRDefault="00FD268F" w:rsidP="00037C2E"/>
    <w:p w14:paraId="5BF8C2AE" w14:textId="71516C84" w:rsidR="00FD268F" w:rsidRDefault="00FD268F" w:rsidP="00037C2E"/>
    <w:p w14:paraId="5BBD05F4" w14:textId="7D9A412C" w:rsidR="00FD268F" w:rsidRDefault="00FD268F" w:rsidP="00037C2E"/>
    <w:p w14:paraId="21C32587" w14:textId="56837F4A" w:rsidR="00FD268F" w:rsidRDefault="00FD268F" w:rsidP="00037C2E"/>
    <w:p w14:paraId="0DB70C28" w14:textId="425A1EF1" w:rsidR="00FD268F" w:rsidRDefault="00FD268F" w:rsidP="00037C2E"/>
    <w:p w14:paraId="1661D72C" w14:textId="428881BC" w:rsidR="00FD268F" w:rsidRDefault="00FD268F" w:rsidP="00037C2E"/>
    <w:p w14:paraId="09E5DF78" w14:textId="52BAADB9" w:rsidR="00FD268F" w:rsidRDefault="00FD268F" w:rsidP="00037C2E"/>
    <w:p w14:paraId="10BD1D59" w14:textId="5056FEC1" w:rsidR="006831C9" w:rsidRDefault="006831C9" w:rsidP="00037C2E"/>
    <w:p w14:paraId="34781E76" w14:textId="77777777" w:rsidR="00FC243D" w:rsidRPr="00037C2E" w:rsidRDefault="00FC243D" w:rsidP="00037C2E"/>
    <w:p w14:paraId="76E97CCE" w14:textId="111E9E39" w:rsidR="00037C2E" w:rsidRDefault="00037C2E" w:rsidP="00037C2E">
      <w:pPr>
        <w:pStyle w:val="Heading1"/>
        <w:jc w:val="center"/>
        <w:rPr>
          <w:rFonts w:asciiTheme="minorBidi" w:eastAsia="Calibri" w:hAnsiTheme="minorBidi" w:cstheme="minorBidi"/>
          <w:b/>
          <w:bCs/>
        </w:rPr>
      </w:pPr>
      <w:bookmarkStart w:id="4" w:name="_Toc5029694"/>
      <w:bookmarkStart w:id="5" w:name="_Toc43783173"/>
      <w:r w:rsidRPr="00037C2E">
        <w:rPr>
          <w:rFonts w:asciiTheme="minorBidi" w:eastAsia="Calibri" w:hAnsiTheme="minorBidi" w:cstheme="minorBidi"/>
          <w:b/>
          <w:bCs/>
        </w:rPr>
        <w:t>Introduction</w:t>
      </w:r>
      <w:bookmarkEnd w:id="4"/>
      <w:bookmarkEnd w:id="5"/>
    </w:p>
    <w:p w14:paraId="71EB7A50" w14:textId="77777777" w:rsidR="0051447B" w:rsidRDefault="0051447B" w:rsidP="003227E4">
      <w:pPr>
        <w:spacing w:line="480" w:lineRule="auto"/>
        <w:ind w:firstLine="720"/>
        <w:jc w:val="both"/>
        <w:rPr>
          <w:rFonts w:asciiTheme="majorBidi" w:hAnsiTheme="majorBidi" w:cstheme="majorBidi"/>
          <w:sz w:val="24"/>
          <w:szCs w:val="24"/>
        </w:rPr>
      </w:pPr>
    </w:p>
    <w:p w14:paraId="2D34E800" w14:textId="06F8D8A4" w:rsidR="003227E4" w:rsidRDefault="009422CE" w:rsidP="003227E4">
      <w:pPr>
        <w:spacing w:line="480" w:lineRule="auto"/>
        <w:ind w:firstLine="720"/>
        <w:jc w:val="both"/>
        <w:rPr>
          <w:rFonts w:ascii="Times New Roman" w:eastAsia="Calibri" w:hAnsi="Times New Roman"/>
          <w:sz w:val="24"/>
          <w:szCs w:val="24"/>
        </w:rPr>
      </w:pPr>
      <w:r>
        <w:rPr>
          <w:rFonts w:ascii="Times New Roman" w:eastAsia="Calibri" w:hAnsi="Times New Roman"/>
          <w:sz w:val="24"/>
          <w:szCs w:val="24"/>
        </w:rPr>
        <w:t>D</w:t>
      </w:r>
      <w:r w:rsidRPr="003E40F7">
        <w:rPr>
          <w:rFonts w:ascii="Times New Roman" w:eastAsia="Calibri" w:hAnsi="Times New Roman"/>
          <w:sz w:val="24"/>
          <w:szCs w:val="24"/>
        </w:rPr>
        <w:t xml:space="preserve">ans le cadre </w:t>
      </w:r>
      <w:r>
        <w:rPr>
          <w:rFonts w:ascii="Times New Roman" w:eastAsia="Calibri" w:hAnsi="Times New Roman"/>
          <w:sz w:val="24"/>
          <w:szCs w:val="24"/>
        </w:rPr>
        <w:t>du Stage</w:t>
      </w:r>
      <w:r w:rsidRPr="003E40F7">
        <w:rPr>
          <w:rFonts w:ascii="Times New Roman" w:eastAsia="Calibri" w:hAnsi="Times New Roman"/>
          <w:sz w:val="24"/>
          <w:szCs w:val="24"/>
        </w:rPr>
        <w:t xml:space="preserve"> de Fin d’Etudes</w:t>
      </w:r>
      <w:r>
        <w:rPr>
          <w:rFonts w:ascii="Times New Roman" w:eastAsia="Calibri" w:hAnsi="Times New Roman"/>
          <w:sz w:val="24"/>
          <w:szCs w:val="24"/>
        </w:rPr>
        <w:t xml:space="preserve">, j’ai effectué un stage à distance d’une durée de deux mois à l’Ecole Supérieure de Technologie d’Essaouira, </w:t>
      </w:r>
      <w:r w:rsidRPr="009422CE">
        <w:rPr>
          <w:rFonts w:ascii="Times New Roman" w:eastAsia="Calibri" w:hAnsi="Times New Roman"/>
          <w:sz w:val="24"/>
          <w:szCs w:val="24"/>
        </w:rPr>
        <w:t>qui était une occasion pour mieux se familiariser avec</w:t>
      </w:r>
      <w:r>
        <w:rPr>
          <w:rFonts w:ascii="Times New Roman" w:eastAsia="Calibri" w:hAnsi="Times New Roman"/>
          <w:sz w:val="24"/>
          <w:szCs w:val="24"/>
        </w:rPr>
        <w:t xml:space="preserve"> les nouvelles technologies</w:t>
      </w:r>
      <w:r w:rsidR="0051447B">
        <w:rPr>
          <w:rFonts w:ascii="Times New Roman" w:eastAsia="Calibri" w:hAnsi="Times New Roman"/>
          <w:sz w:val="24"/>
          <w:szCs w:val="24"/>
        </w:rPr>
        <w:t xml:space="preserve"> et</w:t>
      </w:r>
      <w:r>
        <w:rPr>
          <w:rFonts w:ascii="Times New Roman" w:eastAsia="Calibri" w:hAnsi="Times New Roman"/>
          <w:sz w:val="24"/>
          <w:szCs w:val="24"/>
        </w:rPr>
        <w:t xml:space="preserve"> </w:t>
      </w:r>
      <w:r w:rsidRPr="009422CE">
        <w:rPr>
          <w:rFonts w:ascii="Times New Roman" w:eastAsia="Calibri" w:hAnsi="Times New Roman"/>
          <w:sz w:val="24"/>
          <w:szCs w:val="24"/>
        </w:rPr>
        <w:t>une bonne opportunité pour appliquer ce que j’ai acquis à l’écol</w:t>
      </w:r>
      <w:r>
        <w:rPr>
          <w:rFonts w:ascii="Times New Roman" w:eastAsia="Calibri" w:hAnsi="Times New Roman"/>
          <w:sz w:val="24"/>
          <w:szCs w:val="24"/>
        </w:rPr>
        <w:t xml:space="preserve">e durant cette année </w:t>
      </w:r>
      <w:r w:rsidR="003227E4">
        <w:rPr>
          <w:rFonts w:ascii="Times New Roman" w:eastAsia="Calibri" w:hAnsi="Times New Roman"/>
          <w:sz w:val="24"/>
          <w:szCs w:val="24"/>
        </w:rPr>
        <w:t>ainsi que d’utiliser des nouvelles technologies.</w:t>
      </w:r>
    </w:p>
    <w:p w14:paraId="1C787BA0" w14:textId="0050FE01" w:rsidR="003227E4" w:rsidRDefault="003227E4" w:rsidP="003227E4">
      <w:pPr>
        <w:spacing w:line="480" w:lineRule="auto"/>
        <w:ind w:firstLine="720"/>
        <w:jc w:val="both"/>
        <w:rPr>
          <w:rFonts w:ascii="Times New Roman" w:eastAsia="Calibri" w:hAnsi="Times New Roman"/>
          <w:sz w:val="24"/>
          <w:szCs w:val="24"/>
        </w:rPr>
      </w:pPr>
      <w:r>
        <w:rPr>
          <w:rFonts w:ascii="Times New Roman" w:eastAsia="Calibri" w:hAnsi="Times New Roman"/>
          <w:sz w:val="24"/>
          <w:szCs w:val="24"/>
        </w:rPr>
        <w:t>Le travail dans ce projet s’est déroulé comme suit : j’ai commencé avec m</w:t>
      </w:r>
      <w:r w:rsidR="00072157">
        <w:rPr>
          <w:rFonts w:ascii="Times New Roman" w:eastAsia="Calibri" w:hAnsi="Times New Roman"/>
          <w:sz w:val="24"/>
          <w:szCs w:val="24"/>
        </w:rPr>
        <w:t>es</w:t>
      </w:r>
      <w:r>
        <w:rPr>
          <w:rFonts w:ascii="Times New Roman" w:eastAsia="Calibri" w:hAnsi="Times New Roman"/>
          <w:sz w:val="24"/>
          <w:szCs w:val="24"/>
        </w:rPr>
        <w:t xml:space="preserve"> encadrant</w:t>
      </w:r>
      <w:r w:rsidR="00072157">
        <w:rPr>
          <w:rFonts w:ascii="Times New Roman" w:eastAsia="Calibri" w:hAnsi="Times New Roman"/>
          <w:sz w:val="24"/>
          <w:szCs w:val="24"/>
        </w:rPr>
        <w:t>s</w:t>
      </w:r>
      <w:r>
        <w:rPr>
          <w:rFonts w:ascii="Times New Roman" w:eastAsia="Calibri" w:hAnsi="Times New Roman"/>
          <w:sz w:val="24"/>
          <w:szCs w:val="24"/>
        </w:rPr>
        <w:t xml:space="preserve"> à analyser les applications les plus demandé et qui sont un besoin réel </w:t>
      </w:r>
      <w:r w:rsidR="00D21037">
        <w:rPr>
          <w:rFonts w:ascii="Times New Roman" w:eastAsia="Calibri" w:hAnsi="Times New Roman"/>
          <w:sz w:val="24"/>
          <w:szCs w:val="24"/>
        </w:rPr>
        <w:t>chez</w:t>
      </w:r>
      <w:r>
        <w:rPr>
          <w:rFonts w:ascii="Times New Roman" w:eastAsia="Calibri" w:hAnsi="Times New Roman"/>
          <w:sz w:val="24"/>
          <w:szCs w:val="24"/>
        </w:rPr>
        <w:t xml:space="preserve"> plusieurs sociétés, Ensuite j’ai</w:t>
      </w:r>
      <w:r w:rsidRPr="003227E4">
        <w:rPr>
          <w:rFonts w:ascii="Times New Roman" w:eastAsia="Calibri" w:hAnsi="Times New Roman"/>
          <w:sz w:val="24"/>
          <w:szCs w:val="24"/>
        </w:rPr>
        <w:t xml:space="preserve"> élaboré un plan de travail qui m’a permis dans une durée raisonnable d’obtenir de bons résultats.</w:t>
      </w:r>
    </w:p>
    <w:p w14:paraId="4077A813" w14:textId="77777777" w:rsidR="009422CE" w:rsidRDefault="009422CE" w:rsidP="009422CE">
      <w:pPr>
        <w:jc w:val="both"/>
        <w:rPr>
          <w:rFonts w:asciiTheme="minorBidi" w:hAnsiTheme="minorBidi"/>
          <w:sz w:val="24"/>
          <w:szCs w:val="24"/>
        </w:rPr>
      </w:pPr>
    </w:p>
    <w:p w14:paraId="5865800B" w14:textId="48EDFD96" w:rsidR="009422CE" w:rsidRDefault="009422CE" w:rsidP="009422CE">
      <w:pPr>
        <w:jc w:val="both"/>
        <w:rPr>
          <w:rFonts w:asciiTheme="minorBidi" w:hAnsiTheme="minorBidi"/>
          <w:sz w:val="24"/>
          <w:szCs w:val="24"/>
        </w:rPr>
      </w:pPr>
    </w:p>
    <w:p w14:paraId="6D264A4B" w14:textId="7D6B4DD3" w:rsidR="009422CE" w:rsidRDefault="009422CE" w:rsidP="009422CE">
      <w:pPr>
        <w:jc w:val="both"/>
        <w:rPr>
          <w:rFonts w:asciiTheme="minorBidi" w:hAnsiTheme="minorBidi"/>
          <w:sz w:val="24"/>
          <w:szCs w:val="24"/>
        </w:rPr>
      </w:pPr>
    </w:p>
    <w:p w14:paraId="2E97D754" w14:textId="7F35615E" w:rsidR="00FD268F" w:rsidRDefault="00FD268F" w:rsidP="009422CE">
      <w:pPr>
        <w:jc w:val="both"/>
        <w:rPr>
          <w:rFonts w:asciiTheme="minorBidi" w:hAnsiTheme="minorBidi"/>
          <w:sz w:val="24"/>
          <w:szCs w:val="24"/>
        </w:rPr>
      </w:pPr>
    </w:p>
    <w:p w14:paraId="3DE53E72" w14:textId="07C8C3CA" w:rsidR="00FC243D" w:rsidRDefault="00FC243D" w:rsidP="009422CE">
      <w:pPr>
        <w:jc w:val="both"/>
        <w:rPr>
          <w:rFonts w:asciiTheme="minorBidi" w:hAnsiTheme="minorBidi"/>
          <w:sz w:val="24"/>
          <w:szCs w:val="24"/>
        </w:rPr>
      </w:pPr>
    </w:p>
    <w:p w14:paraId="3C0BD93A" w14:textId="1A9D4266" w:rsidR="00FC243D" w:rsidRDefault="00FC243D" w:rsidP="009422CE">
      <w:pPr>
        <w:jc w:val="both"/>
        <w:rPr>
          <w:rFonts w:asciiTheme="minorBidi" w:hAnsiTheme="minorBidi"/>
          <w:sz w:val="24"/>
          <w:szCs w:val="24"/>
        </w:rPr>
      </w:pPr>
    </w:p>
    <w:p w14:paraId="1E08FA94" w14:textId="31253735" w:rsidR="00FC243D" w:rsidRDefault="00FC243D" w:rsidP="009422CE">
      <w:pPr>
        <w:jc w:val="both"/>
        <w:rPr>
          <w:rFonts w:asciiTheme="minorBidi" w:hAnsiTheme="minorBidi"/>
          <w:sz w:val="24"/>
          <w:szCs w:val="24"/>
        </w:rPr>
      </w:pPr>
    </w:p>
    <w:p w14:paraId="7BC3B9A7" w14:textId="760ED868" w:rsidR="00FC243D" w:rsidRDefault="00FC243D" w:rsidP="009422CE">
      <w:pPr>
        <w:jc w:val="both"/>
        <w:rPr>
          <w:rFonts w:asciiTheme="minorBidi" w:hAnsiTheme="minorBidi"/>
          <w:sz w:val="24"/>
          <w:szCs w:val="24"/>
        </w:rPr>
      </w:pPr>
    </w:p>
    <w:p w14:paraId="22CA79E2" w14:textId="77777777" w:rsidR="00FC243D" w:rsidRDefault="00FC243D" w:rsidP="009422CE">
      <w:pPr>
        <w:jc w:val="both"/>
        <w:rPr>
          <w:rFonts w:asciiTheme="minorBidi" w:hAnsiTheme="minorBidi"/>
          <w:sz w:val="24"/>
          <w:szCs w:val="24"/>
        </w:rPr>
      </w:pPr>
    </w:p>
    <w:p w14:paraId="12FE3299" w14:textId="5F7B7203" w:rsidR="003227E4" w:rsidRDefault="003227E4" w:rsidP="003227E4">
      <w:pPr>
        <w:pStyle w:val="Heading1"/>
        <w:jc w:val="center"/>
        <w:rPr>
          <w:rFonts w:asciiTheme="minorBidi" w:eastAsia="Calibri" w:hAnsiTheme="minorBidi" w:cstheme="minorBidi"/>
          <w:b/>
          <w:bCs/>
        </w:rPr>
      </w:pPr>
      <w:bookmarkStart w:id="6" w:name="_Toc43783174"/>
      <w:r w:rsidRPr="003227E4">
        <w:rPr>
          <w:rFonts w:asciiTheme="minorBidi" w:eastAsia="Calibri" w:hAnsiTheme="minorBidi" w:cstheme="minorBidi"/>
          <w:b/>
          <w:bCs/>
        </w:rPr>
        <w:lastRenderedPageBreak/>
        <w:t xml:space="preserve">Partie I : Présentation </w:t>
      </w:r>
      <w:r>
        <w:rPr>
          <w:rFonts w:asciiTheme="minorBidi" w:eastAsia="Calibri" w:hAnsiTheme="minorBidi" w:cstheme="minorBidi"/>
          <w:b/>
          <w:bCs/>
        </w:rPr>
        <w:t>de L’ESTE</w:t>
      </w:r>
      <w:bookmarkEnd w:id="6"/>
    </w:p>
    <w:p w14:paraId="245FE4DF" w14:textId="77777777" w:rsidR="003227E4" w:rsidRPr="005F2CC1" w:rsidRDefault="003227E4" w:rsidP="009422CE">
      <w:pPr>
        <w:jc w:val="both"/>
        <w:rPr>
          <w:rFonts w:asciiTheme="minorBidi" w:hAnsiTheme="minorBidi"/>
          <w:sz w:val="24"/>
          <w:szCs w:val="24"/>
        </w:rPr>
      </w:pPr>
    </w:p>
    <w:p w14:paraId="79840C58" w14:textId="77777777"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Créé en 2005, l’EST Essaouira rejoint le réseau des EST au Maroc, pour donner une chance aux bacheliers de la région d’accéder à une formation à caractère professionnel, surtout avec le besoin croissant au niveau de la main d’œuvre qualifiée et cadres intermédiaires. L’accès à l’EST Essaouira est ouvert aux bacheliers scientifiques, économiques et techniques. La durée d’études est étalée sur 2 ans, avec 2 stages (1 mois en première année, et 2 mois en deuxième année). Ces stages font objet de rapports soutenus devant un jury d’enseignants.</w:t>
      </w:r>
    </w:p>
    <w:p w14:paraId="6A7258FC" w14:textId="77777777" w:rsidR="005F2CC1" w:rsidRPr="005F2CC1" w:rsidRDefault="005F2CC1" w:rsidP="005F2CC1"/>
    <w:p w14:paraId="2DB3C304" w14:textId="40978629" w:rsidR="005F2CC1" w:rsidRPr="00070011" w:rsidRDefault="005F2CC1" w:rsidP="00070011">
      <w:pPr>
        <w:pStyle w:val="Heading2"/>
        <w:numPr>
          <w:ilvl w:val="0"/>
          <w:numId w:val="29"/>
        </w:numPr>
        <w:rPr>
          <w:rFonts w:asciiTheme="minorHAnsi" w:hAnsiTheme="minorHAnsi" w:cstheme="minorHAnsi"/>
          <w:b/>
          <w:bCs/>
          <w:color w:val="FF0000"/>
          <w:sz w:val="28"/>
          <w:szCs w:val="28"/>
        </w:rPr>
      </w:pPr>
      <w:bookmarkStart w:id="7" w:name="_Toc40751893"/>
      <w:bookmarkStart w:id="8" w:name="_Toc43783175"/>
      <w:r w:rsidRPr="00070011">
        <w:rPr>
          <w:rFonts w:asciiTheme="minorHAnsi" w:hAnsiTheme="minorHAnsi" w:cstheme="minorHAnsi"/>
          <w:b/>
          <w:bCs/>
          <w:color w:val="FF0000"/>
          <w:sz w:val="28"/>
          <w:szCs w:val="28"/>
        </w:rPr>
        <w:t>Les formations offertes par l’ESTE</w:t>
      </w:r>
      <w:bookmarkEnd w:id="7"/>
      <w:bookmarkEnd w:id="8"/>
    </w:p>
    <w:p w14:paraId="4055F45B" w14:textId="77777777" w:rsidR="005F2CC1" w:rsidRPr="005F2CC1" w:rsidRDefault="005F2CC1" w:rsidP="005F2CC1"/>
    <w:p w14:paraId="008D3A70" w14:textId="45E92FDE" w:rsidR="005F2CC1" w:rsidRPr="005F2CC1" w:rsidRDefault="005F2CC1" w:rsidP="002A53EB">
      <w:pPr>
        <w:jc w:val="both"/>
        <w:rPr>
          <w:rFonts w:asciiTheme="majorBidi" w:hAnsiTheme="majorBidi" w:cstheme="majorBidi"/>
          <w:sz w:val="24"/>
          <w:szCs w:val="24"/>
        </w:rPr>
      </w:pPr>
      <w:r w:rsidRPr="005F2CC1">
        <w:rPr>
          <w:rFonts w:asciiTheme="majorBidi" w:hAnsiTheme="majorBidi" w:cstheme="majorBidi"/>
          <w:sz w:val="24"/>
          <w:szCs w:val="24"/>
        </w:rPr>
        <w:t>L’EST ESSAOUIRA comme toutes les écoles supérieures de technologie offre une formation qui s’étale sur la durée de deux ans formant ainsi des techniciens supérieurs titulaires d’un</w:t>
      </w:r>
      <w:r w:rsidR="002A53EB">
        <w:rPr>
          <w:rFonts w:asciiTheme="majorBidi" w:hAnsiTheme="majorBidi" w:cstheme="majorBidi"/>
          <w:sz w:val="24"/>
          <w:szCs w:val="24"/>
        </w:rPr>
        <w:t xml:space="preserve"> </w:t>
      </w:r>
      <w:r w:rsidRPr="005F2CC1">
        <w:rPr>
          <w:rFonts w:asciiTheme="majorBidi" w:hAnsiTheme="majorBidi" w:cstheme="majorBidi"/>
          <w:sz w:val="24"/>
          <w:szCs w:val="24"/>
        </w:rPr>
        <w:t>Diplôme Universitaire de Technologie (DUT) et dotés de compétences professionnelles et des aptitudes personnelles leurs promettant de s’insérer facilement dans la vie active.</w:t>
      </w:r>
    </w:p>
    <w:p w14:paraId="450779DC" w14:textId="77777777" w:rsidR="005F2CC1" w:rsidRPr="005F2CC1" w:rsidRDefault="005F2CC1" w:rsidP="005F2CC1">
      <w:pPr>
        <w:rPr>
          <w:rFonts w:asciiTheme="majorBidi" w:hAnsiTheme="majorBidi" w:cstheme="majorBidi"/>
          <w:b/>
          <w:bCs/>
          <w:u w:val="single"/>
        </w:rPr>
      </w:pPr>
      <w:r w:rsidRPr="005F2CC1">
        <w:rPr>
          <w:rFonts w:asciiTheme="majorBidi" w:hAnsiTheme="majorBidi" w:cstheme="majorBidi"/>
          <w:b/>
          <w:bCs/>
          <w:u w:val="single"/>
        </w:rPr>
        <w:t>Les DUT disponibles :</w:t>
      </w:r>
    </w:p>
    <w:p w14:paraId="4ADAB5FA" w14:textId="77777777"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Techniques de Management </w:t>
      </w:r>
    </w:p>
    <w:tbl>
      <w:tblPr>
        <w:tblW w:w="4975" w:type="pct"/>
        <w:tblCellSpacing w:w="15" w:type="dxa"/>
        <w:tblInd w:w="4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28"/>
        <w:gridCol w:w="2529"/>
      </w:tblGrid>
      <w:tr w:rsidR="005F2CC1" w:rsidRPr="00566830" w14:paraId="33C39143" w14:textId="77777777" w:rsidTr="00354A09">
        <w:trPr>
          <w:tblCellSpacing w:w="15" w:type="dxa"/>
        </w:trPr>
        <w:tc>
          <w:tcPr>
            <w:tcW w:w="3623" w:type="pct"/>
            <w:tcBorders>
              <w:top w:val="nil"/>
              <w:left w:val="nil"/>
              <w:bottom w:val="nil"/>
              <w:right w:val="nil"/>
            </w:tcBorders>
            <w:shd w:val="clear" w:color="auto" w:fill="F9F9F9"/>
            <w:tcMar>
              <w:top w:w="15" w:type="dxa"/>
              <w:left w:w="15" w:type="dxa"/>
              <w:bottom w:w="15" w:type="dxa"/>
              <w:right w:w="15" w:type="dxa"/>
            </w:tcMar>
            <w:vAlign w:val="center"/>
            <w:hideMark/>
          </w:tcPr>
          <w:p w14:paraId="438420F2"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Finance, Comptabilité, Fiscalité (F.C.F)</w:t>
            </w:r>
          </w:p>
        </w:tc>
        <w:tc>
          <w:tcPr>
            <w:tcW w:w="1327" w:type="pct"/>
            <w:tcBorders>
              <w:top w:val="nil"/>
              <w:left w:val="nil"/>
              <w:bottom w:val="nil"/>
              <w:right w:val="nil"/>
            </w:tcBorders>
            <w:shd w:val="clear" w:color="auto" w:fill="F9F9F9"/>
            <w:tcMar>
              <w:top w:w="15" w:type="dxa"/>
              <w:left w:w="15" w:type="dxa"/>
              <w:bottom w:w="15" w:type="dxa"/>
              <w:right w:w="15" w:type="dxa"/>
            </w:tcMar>
            <w:vAlign w:val="center"/>
            <w:hideMark/>
          </w:tcPr>
          <w:p w14:paraId="3EF0B7AF"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2205CB32" w14:textId="77777777" w:rsidR="005F2CC1" w:rsidRDefault="005F2CC1" w:rsidP="005F2CC1">
      <w:pPr>
        <w:pStyle w:val="ListParagraph"/>
        <w:rPr>
          <w:rFonts w:asciiTheme="majorBidi" w:hAnsiTheme="majorBidi" w:cstheme="majorBidi"/>
          <w:color w:val="2F5496" w:themeColor="accent1" w:themeShade="BF"/>
        </w:rPr>
      </w:pPr>
    </w:p>
    <w:p w14:paraId="70A88543" w14:textId="5E45421A"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Energies Renouvelables </w:t>
      </w:r>
    </w:p>
    <w:tbl>
      <w:tblPr>
        <w:tblW w:w="4975" w:type="pct"/>
        <w:tblCellSpacing w:w="15" w:type="dxa"/>
        <w:tblInd w:w="4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28"/>
        <w:gridCol w:w="2529"/>
      </w:tblGrid>
      <w:tr w:rsidR="005F2CC1" w:rsidRPr="00566830" w14:paraId="7F6B1120" w14:textId="77777777" w:rsidTr="00354A09">
        <w:trPr>
          <w:tblCellSpacing w:w="15" w:type="dxa"/>
        </w:trPr>
        <w:tc>
          <w:tcPr>
            <w:tcW w:w="3623" w:type="pct"/>
            <w:tcBorders>
              <w:top w:val="nil"/>
              <w:left w:val="nil"/>
              <w:bottom w:val="nil"/>
              <w:right w:val="nil"/>
            </w:tcBorders>
            <w:shd w:val="clear" w:color="auto" w:fill="F9F9F9"/>
            <w:tcMar>
              <w:top w:w="15" w:type="dxa"/>
              <w:left w:w="15" w:type="dxa"/>
              <w:bottom w:w="15" w:type="dxa"/>
              <w:right w:w="15" w:type="dxa"/>
            </w:tcMar>
            <w:vAlign w:val="center"/>
            <w:hideMark/>
          </w:tcPr>
          <w:p w14:paraId="0C0D57F3"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Pr>
                <w:rFonts w:ascii="PodkovaRegular" w:hAnsi="PodkovaRegular"/>
                <w:color w:val="333333"/>
                <w:sz w:val="18"/>
                <w:szCs w:val="18"/>
                <w:shd w:val="clear" w:color="auto" w:fill="F9F9F9"/>
              </w:rPr>
              <w:t xml:space="preserve"> Energies Renouvelables</w:t>
            </w:r>
          </w:p>
        </w:tc>
        <w:tc>
          <w:tcPr>
            <w:tcW w:w="1327" w:type="pct"/>
            <w:tcBorders>
              <w:top w:val="nil"/>
              <w:left w:val="nil"/>
              <w:bottom w:val="nil"/>
              <w:right w:val="nil"/>
            </w:tcBorders>
            <w:shd w:val="clear" w:color="auto" w:fill="F9F9F9"/>
            <w:tcMar>
              <w:top w:w="15" w:type="dxa"/>
              <w:left w:w="15" w:type="dxa"/>
              <w:bottom w:w="15" w:type="dxa"/>
              <w:right w:w="15" w:type="dxa"/>
            </w:tcMar>
            <w:vAlign w:val="center"/>
            <w:hideMark/>
          </w:tcPr>
          <w:p w14:paraId="76F3BB73"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6451C80F" w14:textId="77777777" w:rsidR="005F2CC1" w:rsidRDefault="005F2CC1" w:rsidP="005F2CC1">
      <w:pPr>
        <w:pStyle w:val="ListParagraph"/>
        <w:rPr>
          <w:rFonts w:asciiTheme="majorBidi" w:hAnsiTheme="majorBidi" w:cstheme="majorBidi"/>
          <w:color w:val="2F5496" w:themeColor="accent1" w:themeShade="BF"/>
        </w:rPr>
      </w:pPr>
    </w:p>
    <w:p w14:paraId="497CFD9F" w14:textId="5350F848"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Informatique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301A2E9C"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5B1AA67C"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Génie logiciel/Réseaux</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2871C834"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0A56037D" w14:textId="77777777" w:rsidR="005F2CC1" w:rsidRDefault="005F2CC1" w:rsidP="005F2CC1">
      <w:pPr>
        <w:pStyle w:val="ListParagraph"/>
        <w:rPr>
          <w:rFonts w:asciiTheme="majorBidi" w:hAnsiTheme="majorBidi" w:cstheme="majorBidi"/>
          <w:color w:val="2F5496" w:themeColor="accent1" w:themeShade="BF"/>
        </w:rPr>
      </w:pPr>
    </w:p>
    <w:p w14:paraId="777AE797" w14:textId="3074C27D"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 xml:space="preserve">DUT Gestion des Organisations et des Destinations Touristiques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0EFCDDE7"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411392A7"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w:t>
            </w:r>
            <w:r w:rsidRPr="00576FBC">
              <w:rPr>
                <w:rFonts w:ascii="PodkovaRegular" w:eastAsia="Times New Roman" w:hAnsi="PodkovaRegular" w:cs="Times New Roman"/>
                <w:color w:val="333333"/>
                <w:sz w:val="20"/>
                <w:szCs w:val="20"/>
                <w:lang w:eastAsia="fr-FR"/>
              </w:rPr>
              <w:t>Gestion</w:t>
            </w:r>
            <w:r>
              <w:rPr>
                <w:rFonts w:ascii="PodkovaRegular" w:eastAsia="Times New Roman" w:hAnsi="PodkovaRegular" w:cs="Times New Roman"/>
                <w:color w:val="333333"/>
                <w:sz w:val="20"/>
                <w:szCs w:val="20"/>
                <w:lang w:eastAsia="fr-FR"/>
              </w:rPr>
              <w:t xml:space="preserve"> </w:t>
            </w:r>
            <w:r w:rsidRPr="00576FBC">
              <w:rPr>
                <w:rFonts w:ascii="PodkovaRegular" w:eastAsia="Times New Roman" w:hAnsi="PodkovaRegular" w:cs="Times New Roman"/>
                <w:color w:val="333333"/>
                <w:sz w:val="20"/>
                <w:szCs w:val="20"/>
                <w:lang w:eastAsia="fr-FR"/>
              </w:rPr>
              <w:t>Touristique et Hôtelière</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26EDE1D1"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7C39D549" w14:textId="77777777" w:rsidR="005F2CC1" w:rsidRDefault="005F2CC1" w:rsidP="005F2CC1">
      <w:pPr>
        <w:pStyle w:val="ListParagraph"/>
        <w:rPr>
          <w:rFonts w:asciiTheme="majorBidi" w:hAnsiTheme="majorBidi" w:cstheme="majorBidi"/>
          <w:color w:val="2F5496" w:themeColor="accent1" w:themeShade="BF"/>
        </w:rPr>
      </w:pPr>
    </w:p>
    <w:p w14:paraId="15D9ABA1" w14:textId="20D0903A"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DUT Génie de l'Environnement</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37DB3636" w14:textId="77777777" w:rsidTr="00354A09">
        <w:trPr>
          <w:tblCellSpacing w:w="15" w:type="dxa"/>
        </w:trPr>
        <w:tc>
          <w:tcPr>
            <w:tcW w:w="2750" w:type="pct"/>
            <w:tcBorders>
              <w:top w:val="nil"/>
              <w:left w:val="nil"/>
              <w:bottom w:val="nil"/>
              <w:right w:val="nil"/>
            </w:tcBorders>
            <w:shd w:val="clear" w:color="auto" w:fill="F9F9F9"/>
            <w:tcMar>
              <w:top w:w="15" w:type="dxa"/>
              <w:left w:w="15" w:type="dxa"/>
              <w:bottom w:w="15" w:type="dxa"/>
              <w:right w:w="15" w:type="dxa"/>
            </w:tcMar>
            <w:vAlign w:val="center"/>
            <w:hideMark/>
          </w:tcPr>
          <w:p w14:paraId="5A9A089E"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Gestion de l'environnement, Evaluation d'impact, Traitement de pollution, gestion d'entreprise environnementale, valorisation de déchets et des eaux usées.</w:t>
            </w:r>
          </w:p>
        </w:tc>
        <w:tc>
          <w:tcPr>
            <w:tcW w:w="1000" w:type="pct"/>
            <w:tcBorders>
              <w:top w:val="nil"/>
              <w:left w:val="nil"/>
              <w:bottom w:val="nil"/>
              <w:right w:val="nil"/>
            </w:tcBorders>
            <w:shd w:val="clear" w:color="auto" w:fill="F9F9F9"/>
            <w:tcMar>
              <w:top w:w="15" w:type="dxa"/>
              <w:left w:w="15" w:type="dxa"/>
              <w:bottom w:w="15" w:type="dxa"/>
              <w:right w:w="15" w:type="dxa"/>
            </w:tcMar>
            <w:vAlign w:val="center"/>
            <w:hideMark/>
          </w:tcPr>
          <w:p w14:paraId="62497A06"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28156D18" w14:textId="77777777" w:rsidR="005F2CC1" w:rsidRDefault="005F2CC1" w:rsidP="005F2CC1">
      <w:pPr>
        <w:pStyle w:val="ListParagraph"/>
        <w:rPr>
          <w:rFonts w:asciiTheme="majorBidi" w:hAnsiTheme="majorBidi" w:cstheme="majorBidi"/>
          <w:color w:val="2F5496" w:themeColor="accent1" w:themeShade="BF"/>
        </w:rPr>
      </w:pPr>
    </w:p>
    <w:p w14:paraId="6FBB7D05" w14:textId="51B85804" w:rsidR="005F2CC1" w:rsidRPr="00576FBC" w:rsidRDefault="005F2CC1" w:rsidP="005F2CC1">
      <w:pPr>
        <w:pStyle w:val="ListParagraph"/>
        <w:numPr>
          <w:ilvl w:val="0"/>
          <w:numId w:val="1"/>
        </w:numPr>
        <w:rPr>
          <w:rFonts w:asciiTheme="majorBidi" w:hAnsiTheme="majorBidi" w:cstheme="majorBidi"/>
          <w:color w:val="2F5496" w:themeColor="accent1" w:themeShade="BF"/>
        </w:rPr>
      </w:pPr>
      <w:r w:rsidRPr="00576FBC">
        <w:rPr>
          <w:rFonts w:asciiTheme="majorBidi" w:hAnsiTheme="majorBidi" w:cstheme="majorBidi"/>
          <w:color w:val="2F5496" w:themeColor="accent1" w:themeShade="BF"/>
        </w:rPr>
        <w:t>DUT Informatique Décisionnelle et Science de Données </w:t>
      </w:r>
    </w:p>
    <w:tbl>
      <w:tblPr>
        <w:tblW w:w="5000" w:type="pct"/>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876"/>
        <w:gridCol w:w="2528"/>
      </w:tblGrid>
      <w:tr w:rsidR="005F2CC1" w:rsidRPr="00566830" w14:paraId="1B045F02" w14:textId="77777777" w:rsidTr="00354A09">
        <w:trPr>
          <w:tblCellSpacing w:w="15" w:type="dxa"/>
        </w:trPr>
        <w:tc>
          <w:tcPr>
            <w:tcW w:w="3631" w:type="pct"/>
            <w:tcBorders>
              <w:top w:val="nil"/>
              <w:left w:val="nil"/>
              <w:bottom w:val="nil"/>
              <w:right w:val="nil"/>
            </w:tcBorders>
            <w:shd w:val="clear" w:color="auto" w:fill="F9F9F9"/>
            <w:tcMar>
              <w:top w:w="15" w:type="dxa"/>
              <w:left w:w="15" w:type="dxa"/>
              <w:bottom w:w="15" w:type="dxa"/>
              <w:right w:w="15" w:type="dxa"/>
            </w:tcMar>
            <w:vAlign w:val="center"/>
            <w:hideMark/>
          </w:tcPr>
          <w:p w14:paraId="06B82CFE"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r w:rsidRPr="00566830">
              <w:rPr>
                <w:rFonts w:ascii="PodkovaRegular" w:eastAsia="Times New Roman" w:hAnsi="PodkovaRegular" w:cs="Times New Roman"/>
                <w:b/>
                <w:bCs/>
                <w:color w:val="333333"/>
                <w:sz w:val="20"/>
                <w:szCs w:val="20"/>
                <w:lang w:eastAsia="fr-FR"/>
              </w:rPr>
              <w:t>Options :</w:t>
            </w:r>
            <w:r w:rsidRPr="00566830">
              <w:rPr>
                <w:rFonts w:ascii="PodkovaRegular" w:eastAsia="Times New Roman" w:hAnsi="PodkovaRegular" w:cs="Times New Roman"/>
                <w:color w:val="333333"/>
                <w:sz w:val="20"/>
                <w:szCs w:val="20"/>
                <w:lang w:eastAsia="fr-FR"/>
              </w:rPr>
              <w:t> Informatique et Big Data.</w:t>
            </w:r>
          </w:p>
        </w:tc>
        <w:tc>
          <w:tcPr>
            <w:tcW w:w="1320" w:type="pct"/>
            <w:tcBorders>
              <w:top w:val="nil"/>
              <w:left w:val="nil"/>
              <w:bottom w:val="nil"/>
              <w:right w:val="nil"/>
            </w:tcBorders>
            <w:shd w:val="clear" w:color="auto" w:fill="F9F9F9"/>
            <w:tcMar>
              <w:top w:w="15" w:type="dxa"/>
              <w:left w:w="15" w:type="dxa"/>
              <w:bottom w:w="15" w:type="dxa"/>
              <w:right w:w="15" w:type="dxa"/>
            </w:tcMar>
            <w:vAlign w:val="center"/>
            <w:hideMark/>
          </w:tcPr>
          <w:p w14:paraId="62A2CFA2" w14:textId="77777777" w:rsidR="005F2CC1" w:rsidRPr="00566830" w:rsidRDefault="005F2CC1" w:rsidP="00354A09">
            <w:pPr>
              <w:spacing w:after="0" w:line="270" w:lineRule="atLeast"/>
              <w:rPr>
                <w:rFonts w:ascii="PodkovaRegular" w:eastAsia="Times New Roman" w:hAnsi="PodkovaRegular" w:cs="Times New Roman"/>
                <w:color w:val="333333"/>
                <w:sz w:val="20"/>
                <w:szCs w:val="20"/>
                <w:lang w:eastAsia="fr-FR"/>
              </w:rPr>
            </w:pPr>
          </w:p>
        </w:tc>
      </w:tr>
    </w:tbl>
    <w:p w14:paraId="3C07E1EC"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 xml:space="preserve">L’ESTE offre également la possibilité d’acquérir des </w:t>
      </w:r>
      <w:r w:rsidRPr="005F2CC1">
        <w:rPr>
          <w:rFonts w:asciiTheme="majorBidi" w:hAnsiTheme="majorBidi" w:cstheme="majorBidi"/>
          <w:b/>
          <w:bCs/>
          <w:color w:val="2F5496" w:themeColor="accent1" w:themeShade="BF"/>
          <w:sz w:val="24"/>
          <w:szCs w:val="24"/>
        </w:rPr>
        <w:t>licences professionnelles</w:t>
      </w:r>
      <w:r w:rsidRPr="005F2CC1">
        <w:rPr>
          <w:rFonts w:asciiTheme="majorBidi" w:hAnsiTheme="majorBidi" w:cstheme="majorBidi"/>
          <w:sz w:val="24"/>
          <w:szCs w:val="24"/>
        </w:rPr>
        <w:t xml:space="preserve"> dont on cite :</w:t>
      </w:r>
    </w:p>
    <w:p w14:paraId="1572E2E5"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lastRenderedPageBreak/>
        <w:t xml:space="preserve">Energies Renouvelables et Développement Durable (ER2D) </w:t>
      </w:r>
    </w:p>
    <w:p w14:paraId="73771B98"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Ingénierie des Systèmes Informatiques et Logiciels (ISIL) </w:t>
      </w:r>
    </w:p>
    <w:p w14:paraId="3B6A7D19"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Management Bancaire et Financier (MBF) </w:t>
      </w:r>
    </w:p>
    <w:p w14:paraId="7F4DEAB1"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 xml:space="preserve">Modélisation et Gestion de l’Environnement (MGE) </w:t>
      </w:r>
    </w:p>
    <w:p w14:paraId="6B31747F" w14:textId="77777777" w:rsidR="005F2CC1" w:rsidRPr="005F2CC1" w:rsidRDefault="005F2CC1" w:rsidP="005F2CC1">
      <w:pPr>
        <w:pStyle w:val="ListParagraph"/>
        <w:numPr>
          <w:ilvl w:val="0"/>
          <w:numId w:val="2"/>
        </w:numPr>
        <w:rPr>
          <w:rFonts w:asciiTheme="majorBidi" w:hAnsiTheme="majorBidi" w:cstheme="majorBidi"/>
          <w:color w:val="2F5496" w:themeColor="accent1" w:themeShade="BF"/>
          <w:sz w:val="24"/>
          <w:szCs w:val="24"/>
        </w:rPr>
      </w:pPr>
      <w:r w:rsidRPr="005F2CC1">
        <w:rPr>
          <w:rFonts w:asciiTheme="majorBidi" w:hAnsiTheme="majorBidi" w:cstheme="majorBidi"/>
          <w:color w:val="2F5496" w:themeColor="accent1" w:themeShade="BF"/>
          <w:sz w:val="24"/>
          <w:szCs w:val="24"/>
        </w:rPr>
        <w:t>Management du Tourisme (MT)</w:t>
      </w:r>
    </w:p>
    <w:p w14:paraId="634F1110"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 xml:space="preserve">Aussi que des </w:t>
      </w:r>
      <w:r w:rsidRPr="005F2CC1">
        <w:rPr>
          <w:rFonts w:asciiTheme="majorBidi" w:hAnsiTheme="majorBidi" w:cstheme="majorBidi"/>
          <w:color w:val="2F5496" w:themeColor="accent1" w:themeShade="BF"/>
          <w:sz w:val="24"/>
          <w:szCs w:val="24"/>
        </w:rPr>
        <w:t>formation continue</w:t>
      </w:r>
      <w:r w:rsidRPr="005F2CC1">
        <w:rPr>
          <w:rFonts w:asciiTheme="majorBidi" w:hAnsiTheme="majorBidi" w:cstheme="majorBidi"/>
          <w:sz w:val="24"/>
          <w:szCs w:val="24"/>
        </w:rPr>
        <w:t xml:space="preserve"> qui est dispensée à l’Université CADI AYYAD, l’Ecole</w:t>
      </w:r>
    </w:p>
    <w:p w14:paraId="6B4E866D" w14:textId="77777777" w:rsidR="005F2CC1" w:rsidRPr="005F2CC1" w:rsidRDefault="005F2CC1" w:rsidP="005F2CC1">
      <w:pPr>
        <w:rPr>
          <w:rFonts w:asciiTheme="majorBidi" w:hAnsiTheme="majorBidi" w:cstheme="majorBidi"/>
          <w:sz w:val="24"/>
          <w:szCs w:val="24"/>
        </w:rPr>
      </w:pPr>
      <w:r w:rsidRPr="005F2CC1">
        <w:rPr>
          <w:rFonts w:asciiTheme="majorBidi" w:hAnsiTheme="majorBidi" w:cstheme="majorBidi"/>
          <w:sz w:val="24"/>
          <w:szCs w:val="24"/>
        </w:rPr>
        <w:t>Supérieure de Technologie d’Essaouira lance deux formations continues :</w:t>
      </w:r>
    </w:p>
    <w:p w14:paraId="3E87E7DA" w14:textId="77777777" w:rsidR="005F2CC1" w:rsidRPr="005F2CC1" w:rsidRDefault="005F2CC1" w:rsidP="005F2CC1">
      <w:pPr>
        <w:pStyle w:val="ListParagraph"/>
        <w:numPr>
          <w:ilvl w:val="0"/>
          <w:numId w:val="3"/>
        </w:numPr>
        <w:rPr>
          <w:rFonts w:asciiTheme="majorBidi" w:hAnsiTheme="majorBidi" w:cstheme="majorBidi"/>
          <w:sz w:val="24"/>
          <w:szCs w:val="24"/>
        </w:rPr>
      </w:pPr>
      <w:r w:rsidRPr="005F2CC1">
        <w:rPr>
          <w:rFonts w:asciiTheme="majorBidi" w:hAnsiTheme="majorBidi" w:cstheme="majorBidi"/>
          <w:color w:val="2F5496" w:themeColor="accent1" w:themeShade="BF"/>
          <w:sz w:val="24"/>
          <w:szCs w:val="24"/>
        </w:rPr>
        <w:t>LICENCE PROFESSIONNELLE D'UNIVERSITE :</w:t>
      </w:r>
      <w:r w:rsidRPr="005F2CC1">
        <w:rPr>
          <w:rFonts w:asciiTheme="majorBidi" w:hAnsiTheme="majorBidi" w:cstheme="majorBidi"/>
          <w:sz w:val="24"/>
          <w:szCs w:val="24"/>
        </w:rPr>
        <w:t xml:space="preserve"> Systèmes d’Information et Gestion d’Entreprise</w:t>
      </w:r>
    </w:p>
    <w:p w14:paraId="03CE585C" w14:textId="31E1D774" w:rsidR="005F2CC1" w:rsidRPr="005F2CC1" w:rsidRDefault="005F2CC1" w:rsidP="005F2CC1">
      <w:pPr>
        <w:pStyle w:val="ListParagraph"/>
        <w:numPr>
          <w:ilvl w:val="0"/>
          <w:numId w:val="3"/>
        </w:numPr>
        <w:rPr>
          <w:rFonts w:asciiTheme="majorBidi" w:hAnsiTheme="majorBidi" w:cstheme="majorBidi"/>
          <w:sz w:val="24"/>
          <w:szCs w:val="24"/>
        </w:rPr>
      </w:pPr>
      <w:r w:rsidRPr="005F2CC1">
        <w:rPr>
          <w:rFonts w:asciiTheme="majorBidi" w:hAnsiTheme="majorBidi" w:cstheme="majorBidi"/>
          <w:color w:val="2F5496" w:themeColor="accent1" w:themeShade="BF"/>
          <w:sz w:val="24"/>
          <w:szCs w:val="24"/>
        </w:rPr>
        <w:t>MASTER D'UNIVERSITE :</w:t>
      </w:r>
      <w:r w:rsidRPr="005F2CC1">
        <w:rPr>
          <w:rFonts w:asciiTheme="majorBidi" w:hAnsiTheme="majorBidi" w:cstheme="majorBidi"/>
          <w:sz w:val="24"/>
          <w:szCs w:val="24"/>
        </w:rPr>
        <w:t xml:space="preserve"> Systèmes d’Information, Management et Innovation Technologique.</w:t>
      </w:r>
    </w:p>
    <w:p w14:paraId="1E206EE8" w14:textId="3EDCEDE8" w:rsidR="005F2CC1" w:rsidRPr="00070011" w:rsidRDefault="005F2CC1" w:rsidP="00070011">
      <w:pPr>
        <w:pStyle w:val="Heading2"/>
        <w:numPr>
          <w:ilvl w:val="0"/>
          <w:numId w:val="29"/>
        </w:numPr>
        <w:rPr>
          <w:rFonts w:asciiTheme="minorHAnsi" w:hAnsiTheme="minorHAnsi" w:cstheme="minorHAnsi"/>
          <w:b/>
          <w:bCs/>
          <w:color w:val="FF0000"/>
          <w:sz w:val="28"/>
          <w:szCs w:val="28"/>
        </w:rPr>
      </w:pPr>
      <w:bookmarkStart w:id="9" w:name="_Toc40751894"/>
      <w:bookmarkStart w:id="10" w:name="_Toc43783176"/>
      <w:r w:rsidRPr="00070011">
        <w:rPr>
          <w:rFonts w:asciiTheme="minorHAnsi" w:hAnsiTheme="minorHAnsi" w:cstheme="minorHAnsi"/>
          <w:b/>
          <w:bCs/>
          <w:color w:val="FF0000"/>
          <w:sz w:val="28"/>
          <w:szCs w:val="28"/>
        </w:rPr>
        <w:t>Les services de l’ESTE</w:t>
      </w:r>
      <w:bookmarkEnd w:id="9"/>
      <w:bookmarkEnd w:id="10"/>
    </w:p>
    <w:p w14:paraId="3C9FAD3B" w14:textId="77777777" w:rsidR="005F2CC1" w:rsidRPr="005F2CC1" w:rsidRDefault="005F2CC1" w:rsidP="005F2CC1"/>
    <w:p w14:paraId="5D4B7792" w14:textId="2F77416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planification :</w:t>
      </w:r>
    </w:p>
    <w:p w14:paraId="33370C35" w14:textId="77777777"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Le service de planification est chargé de planifier et organiser la production des différentes unités en fonction des commandes et des délais de réalisation.</w:t>
      </w:r>
    </w:p>
    <w:p w14:paraId="61DC23DF"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Communication :</w:t>
      </w:r>
    </w:p>
    <w:p w14:paraId="3F6E89DD" w14:textId="6F40D240"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chargé de concevoir et de coordonner, en liaison avec les différents services de l’institution, l'ensemble des actions de communication vers le public, les médias ainsi que les différents partenaires</w:t>
      </w:r>
      <w:r>
        <w:rPr>
          <w:rFonts w:asciiTheme="majorBidi" w:hAnsiTheme="majorBidi" w:cstheme="majorBidi"/>
          <w:sz w:val="24"/>
          <w:szCs w:val="24"/>
        </w:rPr>
        <w:t>.</w:t>
      </w:r>
    </w:p>
    <w:p w14:paraId="51A02D6B"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recherche et coopération :</w:t>
      </w:r>
    </w:p>
    <w:p w14:paraId="08FB465B" w14:textId="24CEC80E"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chargé de ce qui concerne le laboratoire de recherche les documents des chercheurs les coopérations interuniversitaires</w:t>
      </w:r>
      <w:r>
        <w:rPr>
          <w:rFonts w:asciiTheme="majorBidi" w:hAnsiTheme="majorBidi" w:cstheme="majorBidi"/>
          <w:sz w:val="24"/>
          <w:szCs w:val="24"/>
        </w:rPr>
        <w:t>.</w:t>
      </w:r>
    </w:p>
    <w:p w14:paraId="2AC6B46D"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sport :</w:t>
      </w:r>
    </w:p>
    <w:p w14:paraId="24048940" w14:textId="2BDD7CA8" w:rsidR="005F2CC1" w:rsidRPr="005F2CC1" w:rsidRDefault="005F2CC1" w:rsidP="005F2CC1">
      <w:pPr>
        <w:jc w:val="both"/>
        <w:rPr>
          <w:rFonts w:asciiTheme="majorBidi" w:hAnsiTheme="majorBidi" w:cstheme="majorBidi"/>
          <w:sz w:val="24"/>
          <w:szCs w:val="24"/>
        </w:rPr>
      </w:pPr>
      <w:r w:rsidRPr="005F2CC1">
        <w:rPr>
          <w:rFonts w:asciiTheme="majorBidi" w:hAnsiTheme="majorBidi" w:cstheme="majorBidi"/>
          <w:sz w:val="24"/>
          <w:szCs w:val="24"/>
        </w:rPr>
        <w:t>Ce service est responsable des admissions et des activités para universitaire</w:t>
      </w:r>
      <w:r>
        <w:rPr>
          <w:rFonts w:asciiTheme="majorBidi" w:hAnsiTheme="majorBidi" w:cstheme="majorBidi"/>
          <w:sz w:val="24"/>
          <w:szCs w:val="24"/>
        </w:rPr>
        <w:t>.</w:t>
      </w:r>
    </w:p>
    <w:p w14:paraId="5D1212F2"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de finance :</w:t>
      </w:r>
    </w:p>
    <w:p w14:paraId="196DBEAF" w14:textId="77777777" w:rsidR="005F2CC1" w:rsidRPr="00566830" w:rsidRDefault="005F2CC1" w:rsidP="005F2CC1">
      <w:pPr>
        <w:jc w:val="both"/>
        <w:rPr>
          <w:rFonts w:asciiTheme="majorBidi" w:hAnsiTheme="majorBidi" w:cstheme="majorBidi"/>
        </w:rPr>
      </w:pPr>
      <w:r w:rsidRPr="00566830">
        <w:rPr>
          <w:rFonts w:asciiTheme="majorBidi" w:hAnsiTheme="majorBidi" w:cstheme="majorBidi"/>
        </w:rPr>
        <w:t xml:space="preserve">Ce service est chargé de vérifier les différents documents financiers, évaluer les besoins de financement et faire le suivi du budget et de la trésorerie. </w:t>
      </w:r>
    </w:p>
    <w:p w14:paraId="22390137" w14:textId="77777777" w:rsidR="005F2CC1" w:rsidRPr="005F2CC1" w:rsidRDefault="005F2CC1" w:rsidP="005F2CC1">
      <w:pPr>
        <w:pStyle w:val="ListParagraph"/>
        <w:numPr>
          <w:ilvl w:val="0"/>
          <w:numId w:val="7"/>
        </w:numPr>
        <w:rPr>
          <w:rFonts w:asciiTheme="majorBidi" w:hAnsiTheme="majorBidi" w:cstheme="majorBidi"/>
          <w:b/>
          <w:bCs/>
          <w:sz w:val="26"/>
          <w:szCs w:val="26"/>
        </w:rPr>
      </w:pPr>
      <w:r w:rsidRPr="005F2CC1">
        <w:rPr>
          <w:rFonts w:asciiTheme="majorBidi" w:hAnsiTheme="majorBidi" w:cstheme="majorBidi"/>
          <w:b/>
          <w:bCs/>
          <w:sz w:val="26"/>
          <w:szCs w:val="26"/>
        </w:rPr>
        <w:t>Service informatique :</w:t>
      </w:r>
    </w:p>
    <w:p w14:paraId="7FF052F3" w14:textId="17A6BCEC" w:rsidR="005F2CC1" w:rsidRDefault="005F2CC1" w:rsidP="005F2CC1">
      <w:pPr>
        <w:jc w:val="both"/>
        <w:rPr>
          <w:rFonts w:asciiTheme="majorBidi" w:hAnsiTheme="majorBidi" w:cstheme="majorBidi"/>
        </w:rPr>
      </w:pPr>
      <w:r w:rsidRPr="00566830">
        <w:rPr>
          <w:rFonts w:asciiTheme="majorBidi" w:hAnsiTheme="majorBidi" w:cstheme="majorBidi"/>
        </w:rPr>
        <w:t>Ce service est chargé d’une part de l’Installation et du le paramétrage des équipements informatiques, logiciels, réseaux et télécoms, Supervision et dépannage de tout système informatique intégré à l’Etablissement, D’autre part, le suivi et l’évaluation des projets, application et outils informatiques.</w:t>
      </w:r>
      <w:r w:rsidRPr="00566830">
        <w:rPr>
          <w:rFonts w:asciiTheme="majorBidi" w:hAnsiTheme="majorBidi" w:cstheme="majorBidi"/>
        </w:rPr>
        <w:cr/>
      </w:r>
    </w:p>
    <w:p w14:paraId="6E164ECE" w14:textId="77777777" w:rsidR="00782330" w:rsidRDefault="00782330" w:rsidP="005F2CC1">
      <w:pPr>
        <w:jc w:val="both"/>
        <w:rPr>
          <w:rFonts w:asciiTheme="majorBidi" w:hAnsiTheme="majorBidi" w:cstheme="majorBidi"/>
        </w:rPr>
      </w:pPr>
    </w:p>
    <w:p w14:paraId="24F90F37" w14:textId="1CB0F8D8" w:rsidR="0007635E" w:rsidRDefault="0007635E" w:rsidP="00F116F9">
      <w:pPr>
        <w:pStyle w:val="Heading1"/>
        <w:jc w:val="center"/>
        <w:rPr>
          <w:rFonts w:asciiTheme="minorBidi" w:eastAsia="Calibri" w:hAnsiTheme="minorBidi" w:cstheme="minorBidi"/>
          <w:b/>
          <w:bCs/>
        </w:rPr>
      </w:pPr>
      <w:bookmarkStart w:id="11" w:name="_Toc43783177"/>
      <w:r w:rsidRPr="0007635E">
        <w:rPr>
          <w:rFonts w:asciiTheme="minorBidi" w:eastAsia="Calibri" w:hAnsiTheme="minorBidi" w:cstheme="minorBidi"/>
          <w:b/>
          <w:bCs/>
        </w:rPr>
        <w:lastRenderedPageBreak/>
        <w:t>Partie II : Présentation Générale du Projet</w:t>
      </w:r>
      <w:bookmarkEnd w:id="11"/>
    </w:p>
    <w:p w14:paraId="4C473230" w14:textId="77777777" w:rsidR="00782330" w:rsidRPr="00782330" w:rsidRDefault="00782330" w:rsidP="00782330"/>
    <w:p w14:paraId="172998E1" w14:textId="77777777" w:rsidR="001A27AF" w:rsidRDefault="001A27AF" w:rsidP="00342032"/>
    <w:p w14:paraId="5A2984D8" w14:textId="428F868D" w:rsidR="00342032" w:rsidRDefault="0007635E" w:rsidP="00342032">
      <w:pPr>
        <w:rPr>
          <w:rFonts w:asciiTheme="majorBidi" w:hAnsiTheme="majorBidi" w:cstheme="majorBidi"/>
          <w:sz w:val="24"/>
          <w:szCs w:val="24"/>
        </w:rPr>
      </w:pPr>
      <w:r w:rsidRPr="0007635E">
        <w:rPr>
          <w:rFonts w:asciiTheme="majorBidi" w:hAnsiTheme="majorBidi" w:cstheme="majorBidi"/>
          <w:sz w:val="24"/>
          <w:szCs w:val="24"/>
        </w:rPr>
        <w:t xml:space="preserve">La géolocalisation en temps réel est un procédé permettant de positionner </w:t>
      </w:r>
      <w:r w:rsidR="00A140C4">
        <w:rPr>
          <w:rFonts w:asciiTheme="majorBidi" w:hAnsiTheme="majorBidi" w:cstheme="majorBidi"/>
          <w:sz w:val="24"/>
          <w:szCs w:val="24"/>
        </w:rPr>
        <w:t xml:space="preserve">un objet, un véhicule </w:t>
      </w:r>
      <w:r w:rsidRPr="0007635E">
        <w:rPr>
          <w:rFonts w:asciiTheme="majorBidi" w:hAnsiTheme="majorBidi" w:cstheme="majorBidi"/>
          <w:sz w:val="24"/>
          <w:szCs w:val="24"/>
        </w:rPr>
        <w:t>sur un plan ou une carte à l’aide de ses coordonnées géographiques.</w:t>
      </w:r>
    </w:p>
    <w:p w14:paraId="4A6971CD" w14:textId="77777777" w:rsidR="00342032" w:rsidRDefault="00342032" w:rsidP="00342032">
      <w:pPr>
        <w:rPr>
          <w:rFonts w:asciiTheme="majorBidi" w:hAnsiTheme="majorBidi" w:cstheme="majorBidi"/>
          <w:sz w:val="24"/>
          <w:szCs w:val="24"/>
        </w:rPr>
      </w:pPr>
    </w:p>
    <w:p w14:paraId="1F987429" w14:textId="0A5BF462" w:rsidR="00A140C4" w:rsidRPr="00070011" w:rsidRDefault="00A140C4" w:rsidP="00070011">
      <w:pPr>
        <w:pStyle w:val="Heading2"/>
        <w:numPr>
          <w:ilvl w:val="0"/>
          <w:numId w:val="30"/>
        </w:numPr>
        <w:rPr>
          <w:rFonts w:asciiTheme="minorHAnsi" w:hAnsiTheme="minorHAnsi" w:cstheme="minorHAnsi"/>
          <w:b/>
          <w:bCs/>
          <w:color w:val="FF0000"/>
          <w:sz w:val="28"/>
          <w:szCs w:val="28"/>
        </w:rPr>
      </w:pPr>
      <w:bookmarkStart w:id="12" w:name="_Toc43783178"/>
      <w:r w:rsidRPr="00070011">
        <w:rPr>
          <w:rFonts w:asciiTheme="minorHAnsi" w:hAnsiTheme="minorHAnsi" w:cstheme="minorHAnsi"/>
          <w:b/>
          <w:bCs/>
          <w:color w:val="FF0000"/>
          <w:sz w:val="28"/>
          <w:szCs w:val="28"/>
        </w:rPr>
        <w:t>Fonctionnement</w:t>
      </w:r>
      <w:bookmarkEnd w:id="12"/>
      <w:r w:rsidRPr="00070011">
        <w:rPr>
          <w:rFonts w:asciiTheme="minorHAnsi" w:hAnsiTheme="minorHAnsi" w:cstheme="minorHAnsi"/>
          <w:b/>
          <w:bCs/>
          <w:color w:val="FF0000"/>
          <w:sz w:val="28"/>
          <w:szCs w:val="28"/>
        </w:rPr>
        <w:t xml:space="preserve"> </w:t>
      </w:r>
    </w:p>
    <w:p w14:paraId="04BB04D5" w14:textId="5F47D461" w:rsidR="00A140C4" w:rsidRDefault="00C85647" w:rsidP="003F62A4">
      <w:pPr>
        <w:jc w:val="both"/>
        <w:rPr>
          <w:rFonts w:asciiTheme="majorBidi" w:hAnsiTheme="majorBidi" w:cstheme="majorBidi"/>
          <w:sz w:val="24"/>
          <w:szCs w:val="24"/>
        </w:rPr>
      </w:pPr>
      <w:r>
        <w:rPr>
          <w:rFonts w:asciiTheme="majorBidi" w:hAnsiTheme="majorBidi" w:cstheme="majorBidi"/>
          <w:sz w:val="24"/>
          <w:szCs w:val="24"/>
        </w:rPr>
        <w:t>Le</w:t>
      </w:r>
      <w:r w:rsidR="00A140C4">
        <w:rPr>
          <w:rFonts w:asciiTheme="majorBidi" w:hAnsiTheme="majorBidi" w:cstheme="majorBidi"/>
          <w:sz w:val="24"/>
          <w:szCs w:val="24"/>
        </w:rPr>
        <w:t xml:space="preserve"> </w:t>
      </w:r>
      <w:r w:rsidR="00070011">
        <w:rPr>
          <w:rFonts w:asciiTheme="majorBidi" w:hAnsiTheme="majorBidi" w:cstheme="majorBidi"/>
          <w:sz w:val="24"/>
          <w:szCs w:val="24"/>
        </w:rPr>
        <w:t>Procédé de</w:t>
      </w:r>
      <w:r>
        <w:rPr>
          <w:rFonts w:asciiTheme="majorBidi" w:hAnsiTheme="majorBidi" w:cstheme="majorBidi"/>
          <w:sz w:val="24"/>
          <w:szCs w:val="24"/>
        </w:rPr>
        <w:t xml:space="preserve"> géolocalisation </w:t>
      </w:r>
      <w:r w:rsidR="00A140C4">
        <w:rPr>
          <w:rFonts w:asciiTheme="majorBidi" w:hAnsiTheme="majorBidi" w:cstheme="majorBidi"/>
          <w:sz w:val="24"/>
          <w:szCs w:val="24"/>
        </w:rPr>
        <w:t>fonctionne de la manière suivante : le récepteur GPS communique avec un réseau de satellite qui lui permet de connaitre ses coordonnées terrestres, il connait ainsi à tout moment sa position (latitude, longitude</w:t>
      </w:r>
      <w:r w:rsidR="003F62A4">
        <w:rPr>
          <w:rFonts w:asciiTheme="majorBidi" w:hAnsiTheme="majorBidi" w:cstheme="majorBidi"/>
          <w:sz w:val="24"/>
          <w:szCs w:val="24"/>
        </w:rPr>
        <w:t>),</w:t>
      </w:r>
      <w:r w:rsidR="00A140C4">
        <w:rPr>
          <w:rFonts w:asciiTheme="majorBidi" w:hAnsiTheme="majorBidi" w:cstheme="majorBidi"/>
          <w:sz w:val="24"/>
          <w:szCs w:val="24"/>
        </w:rPr>
        <w:t xml:space="preserve"> dans mon cas je vais </w:t>
      </w:r>
      <w:r w:rsidR="003F62A4">
        <w:rPr>
          <w:rFonts w:asciiTheme="majorBidi" w:hAnsiTheme="majorBidi" w:cstheme="majorBidi"/>
          <w:sz w:val="24"/>
          <w:szCs w:val="24"/>
        </w:rPr>
        <w:t>utiliser</w:t>
      </w:r>
      <w:r w:rsidR="00A140C4">
        <w:rPr>
          <w:rFonts w:asciiTheme="majorBidi" w:hAnsiTheme="majorBidi" w:cstheme="majorBidi"/>
          <w:sz w:val="24"/>
          <w:szCs w:val="24"/>
        </w:rPr>
        <w:t xml:space="preserve"> un simulateur </w:t>
      </w:r>
      <w:r w:rsidR="00F47EBC">
        <w:rPr>
          <w:rFonts w:asciiTheme="majorBidi" w:hAnsiTheme="majorBidi" w:cstheme="majorBidi"/>
          <w:sz w:val="24"/>
          <w:szCs w:val="24"/>
        </w:rPr>
        <w:t xml:space="preserve">qui envoie les données au serveur à la place du </w:t>
      </w:r>
      <w:r w:rsidR="003F62A4">
        <w:rPr>
          <w:rFonts w:asciiTheme="majorBidi" w:hAnsiTheme="majorBidi" w:cstheme="majorBidi"/>
          <w:sz w:val="24"/>
          <w:szCs w:val="24"/>
        </w:rPr>
        <w:t>satellite,</w:t>
      </w:r>
      <w:r w:rsidR="00F47EBC">
        <w:rPr>
          <w:rFonts w:asciiTheme="majorBidi" w:hAnsiTheme="majorBidi" w:cstheme="majorBidi"/>
          <w:sz w:val="24"/>
          <w:szCs w:val="24"/>
        </w:rPr>
        <w:t xml:space="preserve"> ce serveur envoie les données </w:t>
      </w:r>
      <w:r w:rsidR="003F62A4">
        <w:rPr>
          <w:rFonts w:asciiTheme="majorBidi" w:hAnsiTheme="majorBidi" w:cstheme="majorBidi"/>
          <w:sz w:val="24"/>
          <w:szCs w:val="24"/>
        </w:rPr>
        <w:t>(</w:t>
      </w:r>
      <w:proofErr w:type="spellStart"/>
      <w:r w:rsidR="003F62A4">
        <w:rPr>
          <w:rFonts w:asciiTheme="majorBidi" w:hAnsiTheme="majorBidi" w:cstheme="majorBidi"/>
          <w:sz w:val="24"/>
          <w:szCs w:val="24"/>
        </w:rPr>
        <w:t>lat</w:t>
      </w:r>
      <w:proofErr w:type="spellEnd"/>
      <w:r w:rsidR="003F62A4">
        <w:rPr>
          <w:rFonts w:asciiTheme="majorBidi" w:hAnsiTheme="majorBidi" w:cstheme="majorBidi"/>
          <w:sz w:val="24"/>
          <w:szCs w:val="24"/>
        </w:rPr>
        <w:t>,</w:t>
      </w:r>
      <w:r w:rsidR="00F47EBC">
        <w:rPr>
          <w:rFonts w:asciiTheme="majorBidi" w:hAnsiTheme="majorBidi" w:cstheme="majorBidi"/>
          <w:sz w:val="24"/>
          <w:szCs w:val="24"/>
        </w:rPr>
        <w:t xml:space="preserve"> </w:t>
      </w:r>
      <w:r w:rsidR="003F62A4">
        <w:rPr>
          <w:rFonts w:asciiTheme="majorBidi" w:hAnsiTheme="majorBidi" w:cstheme="majorBidi"/>
          <w:sz w:val="24"/>
          <w:szCs w:val="24"/>
        </w:rPr>
        <w:t>long,</w:t>
      </w:r>
      <w:r w:rsidR="00F47EBC">
        <w:rPr>
          <w:rFonts w:asciiTheme="majorBidi" w:hAnsiTheme="majorBidi" w:cstheme="majorBidi"/>
          <w:sz w:val="24"/>
          <w:szCs w:val="24"/>
        </w:rPr>
        <w:t xml:space="preserve"> vitesse</w:t>
      </w:r>
      <w:r w:rsidR="003F62A4">
        <w:rPr>
          <w:rFonts w:asciiTheme="majorBidi" w:hAnsiTheme="majorBidi" w:cstheme="majorBidi"/>
          <w:sz w:val="24"/>
          <w:szCs w:val="24"/>
        </w:rPr>
        <w:t>…) aux cartes</w:t>
      </w:r>
      <w:r w:rsidR="00F47EBC">
        <w:rPr>
          <w:rFonts w:asciiTheme="majorBidi" w:hAnsiTheme="majorBidi" w:cstheme="majorBidi"/>
          <w:sz w:val="24"/>
          <w:szCs w:val="24"/>
        </w:rPr>
        <w:t xml:space="preserve"> pour les afficher. </w:t>
      </w:r>
      <w:r w:rsidR="00A140C4">
        <w:rPr>
          <w:rFonts w:asciiTheme="majorBidi" w:hAnsiTheme="majorBidi" w:cstheme="majorBidi"/>
          <w:sz w:val="24"/>
          <w:szCs w:val="24"/>
        </w:rPr>
        <w:t xml:space="preserve"> </w:t>
      </w:r>
    </w:p>
    <w:p w14:paraId="05FAAFCC" w14:textId="77777777" w:rsidR="00342032" w:rsidRPr="00A140C4" w:rsidRDefault="00342032" w:rsidP="003F62A4">
      <w:pPr>
        <w:jc w:val="both"/>
        <w:rPr>
          <w:rFonts w:asciiTheme="majorBidi" w:hAnsiTheme="majorBidi" w:cstheme="majorBidi"/>
          <w:sz w:val="24"/>
          <w:szCs w:val="24"/>
        </w:rPr>
      </w:pPr>
    </w:p>
    <w:p w14:paraId="1A617D72" w14:textId="244A528C" w:rsidR="0007635E" w:rsidRPr="00070011" w:rsidRDefault="0007635E" w:rsidP="00070011">
      <w:pPr>
        <w:pStyle w:val="Heading2"/>
        <w:numPr>
          <w:ilvl w:val="0"/>
          <w:numId w:val="30"/>
        </w:numPr>
        <w:rPr>
          <w:rFonts w:asciiTheme="minorHAnsi" w:hAnsiTheme="minorHAnsi" w:cstheme="minorHAnsi"/>
          <w:b/>
          <w:bCs/>
          <w:color w:val="FF0000"/>
          <w:sz w:val="28"/>
          <w:szCs w:val="28"/>
        </w:rPr>
      </w:pPr>
      <w:bookmarkStart w:id="13" w:name="_Toc43783179"/>
      <w:r w:rsidRPr="00070011">
        <w:rPr>
          <w:rFonts w:asciiTheme="minorHAnsi" w:hAnsiTheme="minorHAnsi" w:cstheme="minorHAnsi"/>
          <w:b/>
          <w:bCs/>
          <w:color w:val="FF0000"/>
          <w:sz w:val="28"/>
          <w:szCs w:val="28"/>
        </w:rPr>
        <w:t>Objectif du projet</w:t>
      </w:r>
      <w:bookmarkEnd w:id="13"/>
    </w:p>
    <w:p w14:paraId="57367EF3" w14:textId="4BB677F2" w:rsidR="0007635E" w:rsidRPr="0007635E" w:rsidRDefault="0007635E" w:rsidP="00844870">
      <w:pPr>
        <w:jc w:val="both"/>
        <w:rPr>
          <w:rFonts w:asciiTheme="majorBidi" w:hAnsiTheme="majorBidi" w:cstheme="majorBidi"/>
          <w:sz w:val="24"/>
          <w:szCs w:val="24"/>
        </w:rPr>
      </w:pPr>
      <w:r w:rsidRPr="0007635E">
        <w:rPr>
          <w:rFonts w:asciiTheme="majorBidi" w:hAnsiTheme="majorBidi" w:cstheme="majorBidi"/>
          <w:sz w:val="24"/>
          <w:szCs w:val="24"/>
        </w:rPr>
        <w:t xml:space="preserve">Mon projet « le traçage des voitures » a un but de </w:t>
      </w:r>
      <w:r w:rsidR="003F62A4">
        <w:rPr>
          <w:rFonts w:asciiTheme="majorBidi" w:hAnsiTheme="majorBidi" w:cstheme="majorBidi"/>
          <w:sz w:val="24"/>
          <w:szCs w:val="24"/>
        </w:rPr>
        <w:t>développer</w:t>
      </w:r>
      <w:r w:rsidRPr="0007635E">
        <w:rPr>
          <w:rFonts w:asciiTheme="majorBidi" w:hAnsiTheme="majorBidi" w:cstheme="majorBidi"/>
          <w:sz w:val="24"/>
          <w:szCs w:val="24"/>
        </w:rPr>
        <w:t xml:space="preserve"> une application mobile pour le suivi des voitures en temps réel facilitant aux utilisateurs la poursuite de leurs </w:t>
      </w:r>
      <w:r w:rsidR="00844870">
        <w:rPr>
          <w:rFonts w:asciiTheme="majorBidi" w:hAnsiTheme="majorBidi" w:cstheme="majorBidi"/>
          <w:sz w:val="24"/>
          <w:szCs w:val="24"/>
        </w:rPr>
        <w:t>cartes</w:t>
      </w:r>
      <w:r w:rsidRPr="0007635E">
        <w:rPr>
          <w:rFonts w:asciiTheme="majorBidi" w:hAnsiTheme="majorBidi" w:cstheme="majorBidi"/>
          <w:sz w:val="24"/>
          <w:szCs w:val="24"/>
        </w:rPr>
        <w:t xml:space="preserve"> enregistrées dans la carte de mon application en les affichant avec leurs informations. Et pour cela l’application répond aux besoins suivants : </w:t>
      </w:r>
    </w:p>
    <w:p w14:paraId="069567C4" w14:textId="49637021" w:rsidR="0007635E" w:rsidRPr="0007635E" w:rsidRDefault="0007635E" w:rsidP="00844870">
      <w:pPr>
        <w:ind w:firstLine="720"/>
        <w:jc w:val="both"/>
        <w:rPr>
          <w:rFonts w:asciiTheme="majorBidi" w:hAnsiTheme="majorBidi" w:cstheme="majorBidi"/>
          <w:sz w:val="24"/>
          <w:szCs w:val="24"/>
        </w:rPr>
      </w:pPr>
      <w:r w:rsidRPr="0007635E">
        <w:rPr>
          <w:rFonts w:asciiTheme="majorBidi" w:hAnsiTheme="majorBidi" w:cstheme="majorBidi"/>
          <w:sz w:val="24"/>
          <w:szCs w:val="24"/>
        </w:rPr>
        <w:t xml:space="preserve">• </w:t>
      </w:r>
      <w:r w:rsidRPr="0007635E">
        <w:rPr>
          <w:rFonts w:asciiTheme="majorBidi" w:hAnsiTheme="majorBidi" w:cstheme="majorBidi"/>
          <w:sz w:val="24"/>
          <w:szCs w:val="24"/>
          <w:u w:val="single"/>
        </w:rPr>
        <w:t>Interface d’utilisateur</w:t>
      </w:r>
      <w:r w:rsidRPr="0007635E">
        <w:rPr>
          <w:rFonts w:asciiTheme="majorBidi" w:hAnsiTheme="majorBidi" w:cstheme="majorBidi"/>
          <w:sz w:val="24"/>
          <w:szCs w:val="24"/>
        </w:rPr>
        <w:t xml:space="preserve"> : L’utilisateur pourra voir leurs informations et les modifier après la connexion qui permet la registration. L’utilisateur pourra aussi ajouter leurs </w:t>
      </w:r>
      <w:r w:rsidR="00844870">
        <w:rPr>
          <w:rFonts w:asciiTheme="majorBidi" w:hAnsiTheme="majorBidi" w:cstheme="majorBidi"/>
          <w:sz w:val="24"/>
          <w:szCs w:val="24"/>
        </w:rPr>
        <w:t>cartes</w:t>
      </w:r>
      <w:r w:rsidRPr="0007635E">
        <w:rPr>
          <w:rFonts w:asciiTheme="majorBidi" w:hAnsiTheme="majorBidi" w:cstheme="majorBidi"/>
          <w:sz w:val="24"/>
          <w:szCs w:val="24"/>
        </w:rPr>
        <w:t xml:space="preserve"> et les traquer en affichant les informations de chaque </w:t>
      </w:r>
      <w:r w:rsidR="00844870">
        <w:rPr>
          <w:rFonts w:asciiTheme="majorBidi" w:hAnsiTheme="majorBidi" w:cstheme="majorBidi"/>
          <w:sz w:val="24"/>
          <w:szCs w:val="24"/>
        </w:rPr>
        <w:t xml:space="preserve">carte </w:t>
      </w:r>
      <w:r w:rsidRPr="0007635E">
        <w:rPr>
          <w:rFonts w:asciiTheme="majorBidi" w:hAnsiTheme="majorBidi" w:cstheme="majorBidi"/>
          <w:sz w:val="24"/>
          <w:szCs w:val="24"/>
        </w:rPr>
        <w:t xml:space="preserve">dans la carte ainsi que la modification et la suppression des </w:t>
      </w:r>
      <w:r w:rsidR="00844870">
        <w:rPr>
          <w:rFonts w:asciiTheme="majorBidi" w:hAnsiTheme="majorBidi" w:cstheme="majorBidi"/>
          <w:sz w:val="24"/>
          <w:szCs w:val="24"/>
        </w:rPr>
        <w:t>cartes</w:t>
      </w:r>
      <w:r w:rsidR="003F62A4">
        <w:rPr>
          <w:rFonts w:asciiTheme="majorBidi" w:hAnsiTheme="majorBidi" w:cstheme="majorBidi"/>
          <w:sz w:val="24"/>
          <w:szCs w:val="24"/>
        </w:rPr>
        <w:t xml:space="preserve"> et aussi la modification des informations personnelles</w:t>
      </w:r>
      <w:r w:rsidRPr="0007635E">
        <w:rPr>
          <w:rFonts w:asciiTheme="majorBidi" w:hAnsiTheme="majorBidi" w:cstheme="majorBidi"/>
          <w:sz w:val="24"/>
          <w:szCs w:val="24"/>
        </w:rPr>
        <w:t>.</w:t>
      </w:r>
    </w:p>
    <w:p w14:paraId="03B4E1E5" w14:textId="67C15637" w:rsidR="0007635E" w:rsidRDefault="0007635E" w:rsidP="00F116F9">
      <w:pPr>
        <w:ind w:firstLine="720"/>
        <w:jc w:val="both"/>
        <w:rPr>
          <w:rFonts w:asciiTheme="majorBidi" w:hAnsiTheme="majorBidi" w:cstheme="majorBidi"/>
          <w:sz w:val="24"/>
          <w:szCs w:val="24"/>
        </w:rPr>
      </w:pPr>
      <w:r w:rsidRPr="0007635E">
        <w:rPr>
          <w:rFonts w:asciiTheme="majorBidi" w:hAnsiTheme="majorBidi" w:cstheme="majorBidi"/>
          <w:sz w:val="24"/>
          <w:szCs w:val="24"/>
        </w:rPr>
        <w:t xml:space="preserve"> • </w:t>
      </w:r>
      <w:r w:rsidRPr="0007635E">
        <w:rPr>
          <w:rFonts w:asciiTheme="majorBidi" w:hAnsiTheme="majorBidi" w:cstheme="majorBidi"/>
          <w:sz w:val="24"/>
          <w:szCs w:val="24"/>
          <w:u w:val="single"/>
        </w:rPr>
        <w:t xml:space="preserve">Interface Admin </w:t>
      </w:r>
      <w:r w:rsidRPr="0007635E">
        <w:rPr>
          <w:rFonts w:asciiTheme="majorBidi" w:hAnsiTheme="majorBidi" w:cstheme="majorBidi"/>
          <w:sz w:val="24"/>
          <w:szCs w:val="24"/>
        </w:rPr>
        <w:t>: L’administrateur pourra consulter les utilisateurs existants e</w:t>
      </w:r>
      <w:r>
        <w:rPr>
          <w:rFonts w:asciiTheme="majorBidi" w:hAnsiTheme="majorBidi" w:cstheme="majorBidi"/>
          <w:sz w:val="24"/>
          <w:szCs w:val="24"/>
        </w:rPr>
        <w:t xml:space="preserve">t les </w:t>
      </w:r>
      <w:r w:rsidR="00844870">
        <w:rPr>
          <w:rFonts w:asciiTheme="majorBidi" w:hAnsiTheme="majorBidi" w:cstheme="majorBidi"/>
          <w:sz w:val="24"/>
          <w:szCs w:val="24"/>
        </w:rPr>
        <w:t>cartes</w:t>
      </w:r>
      <w:r>
        <w:rPr>
          <w:rFonts w:asciiTheme="majorBidi" w:hAnsiTheme="majorBidi" w:cstheme="majorBidi"/>
          <w:sz w:val="24"/>
          <w:szCs w:val="24"/>
        </w:rPr>
        <w:t xml:space="preserve"> de chaque utilisateur</w:t>
      </w:r>
      <w:r w:rsidR="003F62A4">
        <w:rPr>
          <w:rFonts w:asciiTheme="majorBidi" w:hAnsiTheme="majorBidi" w:cstheme="majorBidi"/>
          <w:sz w:val="24"/>
          <w:szCs w:val="24"/>
        </w:rPr>
        <w:t xml:space="preserve"> ainsi que modifier leur information</w:t>
      </w:r>
      <w:r>
        <w:rPr>
          <w:rFonts w:asciiTheme="majorBidi" w:hAnsiTheme="majorBidi" w:cstheme="majorBidi"/>
          <w:sz w:val="24"/>
          <w:szCs w:val="24"/>
        </w:rPr>
        <w:t>.</w:t>
      </w:r>
    </w:p>
    <w:p w14:paraId="152C7AB5" w14:textId="142B252F" w:rsidR="006B458B" w:rsidRDefault="006B458B" w:rsidP="00FF186A">
      <w:pPr>
        <w:jc w:val="both"/>
        <w:rPr>
          <w:rFonts w:asciiTheme="majorBidi" w:hAnsiTheme="majorBidi" w:cstheme="majorBidi"/>
          <w:sz w:val="24"/>
          <w:szCs w:val="24"/>
        </w:rPr>
      </w:pPr>
    </w:p>
    <w:p w14:paraId="563E2EF3" w14:textId="4D5ECFBB" w:rsidR="006B458B" w:rsidRDefault="006B458B" w:rsidP="00A140C4">
      <w:pPr>
        <w:jc w:val="both"/>
        <w:rPr>
          <w:rFonts w:asciiTheme="majorBidi" w:hAnsiTheme="majorBidi" w:cstheme="majorBidi"/>
          <w:sz w:val="24"/>
          <w:szCs w:val="24"/>
        </w:rPr>
      </w:pPr>
    </w:p>
    <w:p w14:paraId="495420DC" w14:textId="20B92F97" w:rsidR="006B458B" w:rsidRDefault="006B458B" w:rsidP="00F116F9">
      <w:pPr>
        <w:ind w:firstLine="720"/>
        <w:jc w:val="both"/>
        <w:rPr>
          <w:rFonts w:asciiTheme="majorBidi" w:hAnsiTheme="majorBidi" w:cstheme="majorBidi"/>
          <w:sz w:val="24"/>
          <w:szCs w:val="24"/>
        </w:rPr>
      </w:pPr>
    </w:p>
    <w:p w14:paraId="7B6375B7" w14:textId="08298EF0" w:rsidR="006B458B" w:rsidRDefault="006B458B" w:rsidP="00F116F9">
      <w:pPr>
        <w:ind w:firstLine="720"/>
        <w:jc w:val="both"/>
        <w:rPr>
          <w:rFonts w:asciiTheme="majorBidi" w:hAnsiTheme="majorBidi" w:cstheme="majorBidi"/>
          <w:sz w:val="24"/>
          <w:szCs w:val="24"/>
        </w:rPr>
      </w:pPr>
    </w:p>
    <w:p w14:paraId="3D5D38B9" w14:textId="4A09196D" w:rsidR="006B458B" w:rsidRDefault="006B458B" w:rsidP="00F116F9">
      <w:pPr>
        <w:ind w:firstLine="720"/>
        <w:jc w:val="both"/>
        <w:rPr>
          <w:rFonts w:asciiTheme="majorBidi" w:hAnsiTheme="majorBidi" w:cstheme="majorBidi"/>
          <w:sz w:val="24"/>
          <w:szCs w:val="24"/>
        </w:rPr>
      </w:pPr>
    </w:p>
    <w:p w14:paraId="5A21525F" w14:textId="240D5781" w:rsidR="006B458B" w:rsidRDefault="006B458B" w:rsidP="00F116F9">
      <w:pPr>
        <w:ind w:firstLine="720"/>
        <w:jc w:val="both"/>
        <w:rPr>
          <w:rFonts w:asciiTheme="majorBidi" w:hAnsiTheme="majorBidi" w:cstheme="majorBidi"/>
          <w:sz w:val="24"/>
          <w:szCs w:val="24"/>
        </w:rPr>
      </w:pPr>
    </w:p>
    <w:p w14:paraId="2EE2B8C5" w14:textId="07E28354" w:rsidR="006B458B" w:rsidRDefault="006B458B" w:rsidP="00F116F9">
      <w:pPr>
        <w:ind w:firstLine="720"/>
        <w:jc w:val="both"/>
        <w:rPr>
          <w:rFonts w:asciiTheme="majorBidi" w:hAnsiTheme="majorBidi" w:cstheme="majorBidi"/>
          <w:sz w:val="24"/>
          <w:szCs w:val="24"/>
        </w:rPr>
      </w:pPr>
    </w:p>
    <w:p w14:paraId="03845AC1" w14:textId="77777777" w:rsidR="009337FE" w:rsidRDefault="009337FE" w:rsidP="009337FE">
      <w:pPr>
        <w:tabs>
          <w:tab w:val="left" w:pos="2805"/>
        </w:tabs>
      </w:pPr>
    </w:p>
    <w:p w14:paraId="3D91AFD4" w14:textId="5510E265" w:rsidR="0007635E" w:rsidRDefault="00A62F60" w:rsidP="00A62F60">
      <w:pPr>
        <w:pStyle w:val="Heading1"/>
        <w:jc w:val="center"/>
        <w:rPr>
          <w:rFonts w:asciiTheme="minorBidi" w:eastAsia="Calibri" w:hAnsiTheme="minorBidi" w:cstheme="minorBidi"/>
          <w:b/>
          <w:bCs/>
        </w:rPr>
      </w:pPr>
      <w:bookmarkStart w:id="14" w:name="_Toc43783180"/>
      <w:r w:rsidRPr="00A62F60">
        <w:rPr>
          <w:rFonts w:asciiTheme="minorBidi" w:eastAsia="Calibri" w:hAnsiTheme="minorBidi" w:cstheme="minorBidi"/>
          <w:b/>
          <w:bCs/>
        </w:rPr>
        <w:lastRenderedPageBreak/>
        <w:t>Partie III : Conception du projet</w:t>
      </w:r>
      <w:bookmarkEnd w:id="14"/>
    </w:p>
    <w:p w14:paraId="6D1F6527" w14:textId="341292A9" w:rsidR="008C01F7" w:rsidRDefault="008C01F7" w:rsidP="00070011">
      <w:pPr>
        <w:pStyle w:val="Heading2"/>
      </w:pPr>
    </w:p>
    <w:p w14:paraId="47913F1A" w14:textId="77777777" w:rsidR="001A27AF" w:rsidRPr="001A27AF" w:rsidRDefault="001A27AF" w:rsidP="001A27AF"/>
    <w:p w14:paraId="04707E66" w14:textId="1159F20C" w:rsidR="00C65A43" w:rsidRDefault="008C01F7" w:rsidP="007D7084">
      <w:pPr>
        <w:spacing w:line="276" w:lineRule="auto"/>
        <w:jc w:val="both"/>
        <w:rPr>
          <w:rFonts w:ascii="Times New Roman" w:eastAsia="Calibri" w:hAnsi="Times New Roman"/>
          <w:sz w:val="24"/>
          <w:szCs w:val="24"/>
        </w:rPr>
      </w:pPr>
      <w:r w:rsidRPr="008C01F7">
        <w:rPr>
          <w:rFonts w:ascii="Times New Roman" w:eastAsia="Calibri" w:hAnsi="Times New Roman"/>
          <w:sz w:val="24"/>
          <w:szCs w:val="24"/>
        </w:rPr>
        <w:t xml:space="preserve">La conception d’un système informatique est une étape très importante qui va influencer la qualité et la fiabilité de toute application. D’abord, </w:t>
      </w:r>
      <w:r w:rsidR="00C65A43">
        <w:rPr>
          <w:rFonts w:ascii="Times New Roman" w:eastAsia="Calibri" w:hAnsi="Times New Roman"/>
          <w:sz w:val="24"/>
          <w:szCs w:val="24"/>
        </w:rPr>
        <w:t xml:space="preserve">je vais </w:t>
      </w:r>
      <w:r w:rsidRPr="008C01F7">
        <w:rPr>
          <w:rFonts w:ascii="Times New Roman" w:eastAsia="Calibri" w:hAnsi="Times New Roman"/>
          <w:sz w:val="24"/>
          <w:szCs w:val="24"/>
        </w:rPr>
        <w:t>commencer ce</w:t>
      </w:r>
      <w:r w:rsidR="0007092B">
        <w:rPr>
          <w:rFonts w:ascii="Times New Roman" w:eastAsia="Calibri" w:hAnsi="Times New Roman"/>
          <w:sz w:val="24"/>
          <w:szCs w:val="24"/>
        </w:rPr>
        <w:t>tte partie</w:t>
      </w:r>
      <w:r w:rsidRPr="008C01F7">
        <w:rPr>
          <w:rFonts w:ascii="Times New Roman" w:eastAsia="Calibri" w:hAnsi="Times New Roman"/>
          <w:sz w:val="24"/>
          <w:szCs w:val="24"/>
        </w:rPr>
        <w:t xml:space="preserve"> par l’explication du modèle de cycle de vie de projet qu</w:t>
      </w:r>
      <w:r w:rsidR="00C65A43">
        <w:rPr>
          <w:rFonts w:ascii="Times New Roman" w:eastAsia="Calibri" w:hAnsi="Times New Roman"/>
          <w:sz w:val="24"/>
          <w:szCs w:val="24"/>
        </w:rPr>
        <w:t xml:space="preserve">e j’ai </w:t>
      </w:r>
      <w:r w:rsidRPr="008C01F7">
        <w:rPr>
          <w:rFonts w:ascii="Times New Roman" w:eastAsia="Calibri" w:hAnsi="Times New Roman"/>
          <w:sz w:val="24"/>
          <w:szCs w:val="24"/>
        </w:rPr>
        <w:t xml:space="preserve">choisi. Ensuite </w:t>
      </w:r>
      <w:r w:rsidR="00C65A43">
        <w:rPr>
          <w:rFonts w:ascii="Times New Roman" w:eastAsia="Calibri" w:hAnsi="Times New Roman"/>
          <w:sz w:val="24"/>
          <w:szCs w:val="24"/>
        </w:rPr>
        <w:t xml:space="preserve">je vais </w:t>
      </w:r>
      <w:r w:rsidRPr="008C01F7">
        <w:rPr>
          <w:rFonts w:ascii="Times New Roman" w:eastAsia="Calibri" w:hAnsi="Times New Roman"/>
          <w:sz w:val="24"/>
          <w:szCs w:val="24"/>
        </w:rPr>
        <w:t>cit</w:t>
      </w:r>
      <w:r w:rsidR="00C65A43">
        <w:rPr>
          <w:rFonts w:ascii="Times New Roman" w:eastAsia="Calibri" w:hAnsi="Times New Roman"/>
          <w:sz w:val="24"/>
          <w:szCs w:val="24"/>
        </w:rPr>
        <w:t>er</w:t>
      </w:r>
      <w:r w:rsidRPr="008C01F7">
        <w:rPr>
          <w:rFonts w:ascii="Times New Roman" w:eastAsia="Calibri" w:hAnsi="Times New Roman"/>
          <w:sz w:val="24"/>
          <w:szCs w:val="24"/>
        </w:rPr>
        <w:t xml:space="preserve"> les différents diagrammes de cas d’utilisation</w:t>
      </w:r>
      <w:r w:rsidR="00C65A43">
        <w:rPr>
          <w:rFonts w:ascii="Times New Roman" w:eastAsia="Calibri" w:hAnsi="Times New Roman"/>
          <w:sz w:val="24"/>
          <w:szCs w:val="24"/>
        </w:rPr>
        <w:t xml:space="preserve"> </w:t>
      </w:r>
      <w:r w:rsidRPr="008C01F7">
        <w:rPr>
          <w:rFonts w:ascii="Times New Roman" w:eastAsia="Calibri" w:hAnsi="Times New Roman"/>
          <w:sz w:val="24"/>
          <w:szCs w:val="24"/>
        </w:rPr>
        <w:t>et de classe</w:t>
      </w:r>
      <w:r w:rsidR="00C65A43">
        <w:rPr>
          <w:rFonts w:ascii="Times New Roman" w:eastAsia="Calibri" w:hAnsi="Times New Roman"/>
          <w:sz w:val="24"/>
          <w:szCs w:val="24"/>
        </w:rPr>
        <w:t>.</w:t>
      </w:r>
    </w:p>
    <w:p w14:paraId="62AFAF95" w14:textId="77777777" w:rsidR="007D7084" w:rsidRPr="007D7084" w:rsidRDefault="007D7084" w:rsidP="007D7084">
      <w:pPr>
        <w:spacing w:line="276" w:lineRule="auto"/>
        <w:jc w:val="both"/>
        <w:rPr>
          <w:rFonts w:ascii="Times New Roman" w:eastAsia="Calibri" w:hAnsi="Times New Roman"/>
          <w:sz w:val="24"/>
          <w:szCs w:val="24"/>
        </w:rPr>
      </w:pPr>
    </w:p>
    <w:p w14:paraId="177F963C" w14:textId="46F46877" w:rsidR="00C65A43" w:rsidRPr="00070011" w:rsidRDefault="00C65A43" w:rsidP="00070011">
      <w:pPr>
        <w:pStyle w:val="Heading2"/>
        <w:numPr>
          <w:ilvl w:val="0"/>
          <w:numId w:val="31"/>
        </w:numPr>
        <w:rPr>
          <w:rFonts w:asciiTheme="minorHAnsi" w:hAnsiTheme="minorHAnsi" w:cstheme="minorHAnsi"/>
          <w:b/>
          <w:bCs/>
          <w:color w:val="FF0000"/>
          <w:sz w:val="28"/>
          <w:szCs w:val="28"/>
        </w:rPr>
      </w:pPr>
      <w:bookmarkStart w:id="15" w:name="_Toc43783181"/>
      <w:r w:rsidRPr="00070011">
        <w:rPr>
          <w:rFonts w:asciiTheme="minorHAnsi" w:hAnsiTheme="minorHAnsi" w:cstheme="minorHAnsi"/>
          <w:b/>
          <w:bCs/>
          <w:color w:val="FF0000"/>
          <w:sz w:val="28"/>
          <w:szCs w:val="28"/>
        </w:rPr>
        <w:t>Cycle de vie de développement de projet</w:t>
      </w:r>
      <w:bookmarkEnd w:id="15"/>
    </w:p>
    <w:p w14:paraId="06460366" w14:textId="77777777" w:rsidR="00C65A43" w:rsidRDefault="00C65A43" w:rsidP="00C65A43">
      <w:pPr>
        <w:jc w:val="both"/>
        <w:rPr>
          <w:rFonts w:ascii="Times New Roman" w:eastAsia="Calibri" w:hAnsi="Times New Roman"/>
          <w:sz w:val="24"/>
          <w:szCs w:val="24"/>
        </w:rPr>
      </w:pPr>
      <w:r w:rsidRPr="00C65A43">
        <w:rPr>
          <w:rFonts w:ascii="Times New Roman" w:eastAsia="Calibri" w:hAnsi="Times New Roman"/>
          <w:sz w:val="24"/>
          <w:szCs w:val="24"/>
        </w:rPr>
        <w:t>Le cycle de vie d’un logiciel (en anglais software life cycle), désigne toutes les étapes du développement d’un logiciel, de sa création à sa disparition. L’objectif d’un tel découpage est de permettre de définir des bornes intermédiaires permettant la confirmation du développement logiciel, c’est-à-dire la coïncidence du logiciel avec les besoins exposés, et la vérification du processus de développement, c’est-à-dire la correspondance des méthodes mises en œuvre.</w:t>
      </w:r>
    </w:p>
    <w:p w14:paraId="110F43F7" w14:textId="49B95A3F" w:rsidR="00C65A43" w:rsidRDefault="00C65A43" w:rsidP="007D7084">
      <w:pPr>
        <w:jc w:val="both"/>
        <w:rPr>
          <w:rFonts w:ascii="Times New Roman" w:eastAsia="Calibri" w:hAnsi="Times New Roman"/>
          <w:sz w:val="24"/>
          <w:szCs w:val="24"/>
        </w:rPr>
      </w:pPr>
      <w:r w:rsidRPr="00C65A43">
        <w:rPr>
          <w:rFonts w:ascii="Times New Roman" w:eastAsia="Calibri" w:hAnsi="Times New Roman"/>
          <w:sz w:val="24"/>
          <w:szCs w:val="24"/>
        </w:rPr>
        <w:t xml:space="preserve">Pour fournir une meilleure réalisation, </w:t>
      </w:r>
      <w:r w:rsidR="000B68C9">
        <w:rPr>
          <w:rFonts w:ascii="Times New Roman" w:eastAsia="Calibri" w:hAnsi="Times New Roman"/>
          <w:sz w:val="24"/>
          <w:szCs w:val="24"/>
        </w:rPr>
        <w:t>j’ai présenté</w:t>
      </w:r>
      <w:r w:rsidRPr="00C65A43">
        <w:rPr>
          <w:rFonts w:ascii="Times New Roman" w:eastAsia="Calibri" w:hAnsi="Times New Roman"/>
          <w:sz w:val="24"/>
          <w:szCs w:val="24"/>
        </w:rPr>
        <w:t xml:space="preserve"> le modèle en cascade (a été mis au point dès 1996). Il est décrit par la figure </w:t>
      </w:r>
      <w:r w:rsidR="0007092B">
        <w:rPr>
          <w:rFonts w:ascii="Times New Roman" w:eastAsia="Calibri" w:hAnsi="Times New Roman"/>
          <w:sz w:val="24"/>
          <w:szCs w:val="24"/>
        </w:rPr>
        <w:t>ci-dessous</w:t>
      </w:r>
      <w:r w:rsidRPr="00C65A43">
        <w:rPr>
          <w:rFonts w:ascii="Times New Roman" w:eastAsia="Calibri" w:hAnsi="Times New Roman"/>
          <w:sz w:val="24"/>
          <w:szCs w:val="24"/>
        </w:rPr>
        <w:t>. Dans ce modèle l</w:t>
      </w:r>
      <w:r w:rsidR="007D7084">
        <w:rPr>
          <w:rFonts w:ascii="Times New Roman" w:eastAsia="Calibri" w:hAnsi="Times New Roman"/>
          <w:sz w:val="24"/>
          <w:szCs w:val="24"/>
        </w:rPr>
        <w:t xml:space="preserve">es étapes sont : tout d’abord on commence par la définition des besoins et après on passe à l’analyse des applications déjà existantes et le collections des données pour avoir une conception très solide qui est aussi facilite le développement de l’application, et pour passer à l’étape finale qui est le déploiement on doit tester l’application et fixer toutes les erreurs. </w:t>
      </w:r>
    </w:p>
    <w:p w14:paraId="0127265A" w14:textId="77777777" w:rsidR="0007092B" w:rsidRDefault="0007092B" w:rsidP="00C65A43">
      <w:pPr>
        <w:jc w:val="center"/>
        <w:rPr>
          <w:rFonts w:ascii="Times New Roman" w:eastAsia="Calibri" w:hAnsi="Times New Roman"/>
          <w:sz w:val="24"/>
          <w:szCs w:val="24"/>
        </w:rPr>
      </w:pPr>
    </w:p>
    <w:p w14:paraId="43FC4C22" w14:textId="77777777" w:rsidR="00FD268F" w:rsidRDefault="00C65A43" w:rsidP="00FD268F">
      <w:pPr>
        <w:keepNext/>
        <w:jc w:val="center"/>
      </w:pPr>
      <w:r>
        <w:rPr>
          <w:noProof/>
        </w:rPr>
        <w:drawing>
          <wp:inline distT="0" distB="0" distL="0" distR="0" wp14:anchorId="4F96AE01" wp14:editId="41B6084C">
            <wp:extent cx="3239901" cy="2684991"/>
            <wp:effectExtent l="0" t="0" r="0" b="1270"/>
            <wp:docPr id="12" name="Picture 12" descr="La gestion de projet les méthodes prédictives. | SUPINFO, Éc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gestion de projet les méthodes prédictives. | SUPINFO, Écol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5789" cy="2698158"/>
                    </a:xfrm>
                    <a:prstGeom prst="rect">
                      <a:avLst/>
                    </a:prstGeom>
                    <a:noFill/>
                    <a:ln>
                      <a:noFill/>
                    </a:ln>
                  </pic:spPr>
                </pic:pic>
              </a:graphicData>
            </a:graphic>
          </wp:inline>
        </w:drawing>
      </w:r>
    </w:p>
    <w:p w14:paraId="4C88E925" w14:textId="7074818B" w:rsidR="00C65A43" w:rsidRPr="00FD268F" w:rsidRDefault="00FD268F" w:rsidP="00FD268F">
      <w:pPr>
        <w:pStyle w:val="Caption"/>
        <w:jc w:val="center"/>
        <w:rPr>
          <w:rFonts w:ascii="Times New Roman" w:eastAsia="Calibri" w:hAnsi="Times New Roman"/>
          <w:b/>
          <w:bCs/>
          <w:sz w:val="28"/>
          <w:szCs w:val="28"/>
        </w:rPr>
      </w:pPr>
      <w:bookmarkStart w:id="16" w:name="_Toc43782252"/>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A12F4C">
        <w:rPr>
          <w:b/>
          <w:bCs/>
          <w:noProof/>
          <w:sz w:val="20"/>
          <w:szCs w:val="20"/>
        </w:rPr>
        <w:t>1</w:t>
      </w:r>
      <w:r w:rsidRPr="00FD268F">
        <w:rPr>
          <w:b/>
          <w:bCs/>
          <w:sz w:val="20"/>
          <w:szCs w:val="20"/>
        </w:rPr>
        <w:fldChar w:fldCharType="end"/>
      </w:r>
      <w:r w:rsidRPr="00FD268F">
        <w:rPr>
          <w:b/>
          <w:bCs/>
          <w:sz w:val="20"/>
          <w:szCs w:val="20"/>
        </w:rPr>
        <w:t xml:space="preserve"> : cycle de vie de développement d'un projet</w:t>
      </w:r>
      <w:bookmarkEnd w:id="16"/>
    </w:p>
    <w:p w14:paraId="0092C360" w14:textId="77777777" w:rsidR="0007092B" w:rsidRPr="00C65A43" w:rsidRDefault="0007092B" w:rsidP="00C65A43">
      <w:pPr>
        <w:jc w:val="center"/>
        <w:rPr>
          <w:rFonts w:ascii="Times New Roman" w:eastAsia="Calibri" w:hAnsi="Times New Roman"/>
          <w:sz w:val="24"/>
          <w:szCs w:val="24"/>
        </w:rPr>
      </w:pPr>
    </w:p>
    <w:p w14:paraId="6E30C1BC" w14:textId="0D2A5ECD" w:rsidR="0007092B" w:rsidRPr="00070011" w:rsidRDefault="0007092B" w:rsidP="00070011">
      <w:pPr>
        <w:pStyle w:val="Heading2"/>
        <w:numPr>
          <w:ilvl w:val="0"/>
          <w:numId w:val="31"/>
        </w:numPr>
        <w:rPr>
          <w:rFonts w:asciiTheme="minorHAnsi" w:hAnsiTheme="minorHAnsi" w:cstheme="minorHAnsi"/>
          <w:b/>
          <w:bCs/>
          <w:color w:val="FF0000"/>
          <w:sz w:val="28"/>
          <w:szCs w:val="28"/>
        </w:rPr>
      </w:pPr>
      <w:bookmarkStart w:id="17" w:name="_Toc43783182"/>
      <w:r w:rsidRPr="00070011">
        <w:rPr>
          <w:rFonts w:asciiTheme="minorHAnsi" w:hAnsiTheme="minorHAnsi" w:cstheme="minorHAnsi"/>
          <w:b/>
          <w:bCs/>
          <w:color w:val="FF0000"/>
          <w:sz w:val="28"/>
          <w:szCs w:val="28"/>
        </w:rPr>
        <w:lastRenderedPageBreak/>
        <w:t>Conception avec UML</w:t>
      </w:r>
      <w:bookmarkEnd w:id="17"/>
    </w:p>
    <w:p w14:paraId="1B477787" w14:textId="50BCEFD5" w:rsidR="000B68C9" w:rsidRPr="0009512F" w:rsidRDefault="0007092B" w:rsidP="0009512F">
      <w:pPr>
        <w:pStyle w:val="Heading3"/>
        <w:numPr>
          <w:ilvl w:val="0"/>
          <w:numId w:val="22"/>
        </w:numPr>
        <w:rPr>
          <w:rFonts w:eastAsia="Calibri"/>
          <w:b/>
          <w:bCs/>
        </w:rPr>
      </w:pPr>
      <w:bookmarkStart w:id="18" w:name="_Toc43783183"/>
      <w:r w:rsidRPr="0007092B">
        <w:rPr>
          <w:rFonts w:eastAsia="Calibri"/>
          <w:b/>
          <w:bCs/>
        </w:rPr>
        <w:t>Introduction</w:t>
      </w:r>
      <w:bookmarkEnd w:id="18"/>
      <w:r w:rsidRPr="0007092B">
        <w:rPr>
          <w:rFonts w:eastAsia="Calibri"/>
          <w:b/>
          <w:bCs/>
        </w:rPr>
        <w:t xml:space="preserve"> </w:t>
      </w:r>
    </w:p>
    <w:p w14:paraId="7A3FA243" w14:textId="7640ED61" w:rsidR="0009512F" w:rsidRDefault="00A62F60" w:rsidP="0009512F">
      <w:pPr>
        <w:tabs>
          <w:tab w:val="left" w:pos="7593"/>
        </w:tabs>
        <w:spacing w:line="276" w:lineRule="auto"/>
        <w:jc w:val="both"/>
        <w:rPr>
          <w:rFonts w:ascii="Times New Roman" w:eastAsia="Calibri" w:hAnsi="Times New Roman"/>
          <w:sz w:val="24"/>
          <w:szCs w:val="24"/>
        </w:rPr>
      </w:pPr>
      <w:r w:rsidRPr="00A62F60">
        <w:rPr>
          <w:rFonts w:ascii="Times New Roman" w:eastAsia="Calibri" w:hAnsi="Times New Roman"/>
          <w:sz w:val="24"/>
          <w:szCs w:val="24"/>
        </w:rPr>
        <w:t xml:space="preserve">La phase de conception nécessite des méthodes permettant de mettre en place un modèle sur lequel on peut s’appuyer. La modélisation consiste à créer une représentation virtuelle d’une réalité de telle façon à faire ressortir les points auxquels on s’intéresse. Ce type de méthode est appelé analyse.  </w:t>
      </w:r>
    </w:p>
    <w:p w14:paraId="5498947D" w14:textId="0E293FFA" w:rsidR="000B68C9" w:rsidRPr="0009512F" w:rsidRDefault="000B68C9" w:rsidP="0009512F">
      <w:pPr>
        <w:pStyle w:val="Heading3"/>
        <w:numPr>
          <w:ilvl w:val="0"/>
          <w:numId w:val="22"/>
        </w:numPr>
        <w:rPr>
          <w:rFonts w:eastAsia="Calibri"/>
          <w:b/>
          <w:bCs/>
        </w:rPr>
      </w:pPr>
      <w:bookmarkStart w:id="19" w:name="_Toc43783184"/>
      <w:r w:rsidRPr="000B68C9">
        <w:rPr>
          <w:rFonts w:eastAsia="Calibri"/>
          <w:b/>
          <w:bCs/>
        </w:rPr>
        <w:t>Diagramme de classe</w:t>
      </w:r>
      <w:bookmarkEnd w:id="19"/>
    </w:p>
    <w:p w14:paraId="369F7861" w14:textId="77777777" w:rsidR="00A62F60" w:rsidRPr="00A62F60" w:rsidRDefault="00A62F60" w:rsidP="000B68C9">
      <w:pPr>
        <w:tabs>
          <w:tab w:val="left" w:pos="7593"/>
        </w:tabs>
        <w:spacing w:line="276" w:lineRule="auto"/>
        <w:jc w:val="both"/>
        <w:rPr>
          <w:rFonts w:asciiTheme="majorBidi" w:hAnsiTheme="majorBidi" w:cstheme="majorBidi"/>
          <w:sz w:val="24"/>
          <w:szCs w:val="24"/>
          <w:shd w:val="clear" w:color="auto" w:fill="FFFFFF"/>
        </w:rPr>
      </w:pPr>
      <w:r w:rsidRPr="00A62F60">
        <w:rPr>
          <w:rFonts w:asciiTheme="majorBidi" w:hAnsiTheme="majorBidi" w:cstheme="majorBidi"/>
          <w:sz w:val="24"/>
          <w:szCs w:val="24"/>
          <w:shd w:val="clear" w:color="auto" w:fill="FFFFFF"/>
        </w:rPr>
        <w:t>Le diagramme de classes est un schéma utilisé en génie logiciel pour présenter les classes et les interfaces des systèmes ainsi que les différentes relations entre celles-ci.</w:t>
      </w:r>
    </w:p>
    <w:p w14:paraId="25FBD354" w14:textId="77777777" w:rsidR="0009512F" w:rsidRDefault="00A62F60" w:rsidP="0009512F">
      <w:pPr>
        <w:tabs>
          <w:tab w:val="left" w:pos="7593"/>
        </w:tabs>
        <w:spacing w:line="360" w:lineRule="auto"/>
        <w:rPr>
          <w:rFonts w:asciiTheme="majorBidi" w:eastAsia="Calibri" w:hAnsiTheme="majorBidi" w:cstheme="majorBidi"/>
          <w:sz w:val="24"/>
          <w:szCs w:val="24"/>
        </w:rPr>
      </w:pPr>
      <w:r w:rsidRPr="00A62F60">
        <w:rPr>
          <w:rFonts w:asciiTheme="majorBidi" w:eastAsia="Calibri" w:hAnsiTheme="majorBidi" w:cstheme="majorBidi"/>
          <w:sz w:val="24"/>
          <w:szCs w:val="24"/>
        </w:rPr>
        <w:t xml:space="preserve">Le diagramme ci-dessous présente le diagramme de classes de </w:t>
      </w:r>
      <w:r>
        <w:rPr>
          <w:rFonts w:asciiTheme="majorBidi" w:eastAsia="Calibri" w:hAnsiTheme="majorBidi" w:cstheme="majorBidi"/>
          <w:sz w:val="24"/>
          <w:szCs w:val="24"/>
        </w:rPr>
        <w:t xml:space="preserve">mon application </w:t>
      </w:r>
      <w:r w:rsidRPr="00A62F60">
        <w:rPr>
          <w:rFonts w:asciiTheme="majorBidi" w:eastAsia="Calibri" w:hAnsiTheme="majorBidi" w:cstheme="majorBidi"/>
          <w:sz w:val="24"/>
          <w:szCs w:val="24"/>
        </w:rPr>
        <w:t>:</w:t>
      </w:r>
    </w:p>
    <w:p w14:paraId="37FCF4B5" w14:textId="77777777" w:rsidR="00FD268F" w:rsidRDefault="00F0696F" w:rsidP="00FD268F">
      <w:pPr>
        <w:keepNext/>
        <w:tabs>
          <w:tab w:val="left" w:pos="7593"/>
        </w:tabs>
        <w:spacing w:line="360" w:lineRule="auto"/>
        <w:jc w:val="center"/>
      </w:pPr>
      <w:r>
        <w:rPr>
          <w:noProof/>
        </w:rPr>
        <w:drawing>
          <wp:inline distT="0" distB="0" distL="0" distR="0" wp14:anchorId="213A41B9" wp14:editId="039C922B">
            <wp:extent cx="5747385" cy="49047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4904740"/>
                    </a:xfrm>
                    <a:prstGeom prst="rect">
                      <a:avLst/>
                    </a:prstGeom>
                    <a:noFill/>
                    <a:ln>
                      <a:noFill/>
                    </a:ln>
                  </pic:spPr>
                </pic:pic>
              </a:graphicData>
            </a:graphic>
          </wp:inline>
        </w:drawing>
      </w:r>
    </w:p>
    <w:p w14:paraId="12486D9B" w14:textId="120B1264" w:rsidR="0009512F" w:rsidRPr="007C1C8A" w:rsidRDefault="00FD268F" w:rsidP="007C1C8A">
      <w:pPr>
        <w:pStyle w:val="Caption"/>
        <w:jc w:val="center"/>
        <w:rPr>
          <w:rFonts w:asciiTheme="majorBidi" w:eastAsia="Calibri" w:hAnsiTheme="majorBidi" w:cstheme="majorBidi"/>
          <w:b/>
          <w:bCs/>
          <w:sz w:val="28"/>
          <w:szCs w:val="28"/>
        </w:rPr>
      </w:pPr>
      <w:bookmarkStart w:id="20" w:name="_Toc43782253"/>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A12F4C">
        <w:rPr>
          <w:b/>
          <w:bCs/>
          <w:noProof/>
          <w:sz w:val="20"/>
          <w:szCs w:val="20"/>
        </w:rPr>
        <w:t>2</w:t>
      </w:r>
      <w:r w:rsidRPr="00FD268F">
        <w:rPr>
          <w:b/>
          <w:bCs/>
          <w:sz w:val="20"/>
          <w:szCs w:val="20"/>
        </w:rPr>
        <w:fldChar w:fldCharType="end"/>
      </w:r>
      <w:r w:rsidRPr="00FD268F">
        <w:rPr>
          <w:b/>
          <w:bCs/>
          <w:sz w:val="20"/>
          <w:szCs w:val="20"/>
        </w:rPr>
        <w:t xml:space="preserve"> : Diagramme de classe</w:t>
      </w:r>
      <w:bookmarkEnd w:id="20"/>
    </w:p>
    <w:p w14:paraId="733F0819" w14:textId="77777777" w:rsidR="00CD56DE" w:rsidRPr="00CD56DE" w:rsidRDefault="00CD56DE" w:rsidP="00CD56DE"/>
    <w:p w14:paraId="6F59891D" w14:textId="77777777" w:rsidR="0009512F" w:rsidRPr="0009512F" w:rsidRDefault="0009512F" w:rsidP="0009512F">
      <w:pPr>
        <w:pStyle w:val="Heading3"/>
        <w:numPr>
          <w:ilvl w:val="0"/>
          <w:numId w:val="22"/>
        </w:numPr>
        <w:rPr>
          <w:rFonts w:eastAsia="Calibri"/>
          <w:b/>
          <w:bCs/>
        </w:rPr>
      </w:pPr>
      <w:bookmarkStart w:id="21" w:name="_Toc43783185"/>
      <w:r w:rsidRPr="0009512F">
        <w:rPr>
          <w:rFonts w:eastAsia="Calibri"/>
          <w:b/>
          <w:bCs/>
        </w:rPr>
        <w:lastRenderedPageBreak/>
        <w:t>Diagramme de cas d’utilisation</w:t>
      </w:r>
      <w:bookmarkEnd w:id="21"/>
    </w:p>
    <w:p w14:paraId="0C53365F" w14:textId="77777777" w:rsidR="0009512F" w:rsidRDefault="0009512F" w:rsidP="00A62F60">
      <w:pPr>
        <w:jc w:val="both"/>
        <w:rPr>
          <w:rFonts w:asciiTheme="majorBidi" w:hAnsiTheme="majorBidi" w:cstheme="majorBidi"/>
          <w:sz w:val="24"/>
          <w:szCs w:val="24"/>
          <w:shd w:val="clear" w:color="auto" w:fill="FFFFFF"/>
        </w:rPr>
      </w:pPr>
    </w:p>
    <w:p w14:paraId="0984EA10" w14:textId="49138146" w:rsidR="00A62F60" w:rsidRPr="00A62F60" w:rsidRDefault="00A62F60" w:rsidP="00A62F60">
      <w:pPr>
        <w:jc w:val="both"/>
        <w:rPr>
          <w:rFonts w:asciiTheme="majorBidi" w:hAnsiTheme="majorBidi" w:cstheme="majorBidi"/>
          <w:sz w:val="24"/>
          <w:szCs w:val="24"/>
          <w:shd w:val="clear" w:color="auto" w:fill="FFFFFF"/>
        </w:rPr>
      </w:pPr>
      <w:r w:rsidRPr="00A62F60">
        <w:rPr>
          <w:rFonts w:asciiTheme="majorBidi" w:hAnsiTheme="majorBidi" w:cstheme="majorBidi"/>
          <w:sz w:val="24"/>
          <w:szCs w:val="24"/>
          <w:shd w:val="clear" w:color="auto" w:fill="FFFFFF"/>
        </w:rPr>
        <w:t>Les diagrammes de cas d'utilisation sont utilisés pour donner une vision globale du comportement fonctionnel d'un système logiciel. Ils sont utiles pour des présentations auprès de la direction ou des acteurs d'un projet, mais pour le développement, les cas d'utilisation sont plus appropriés.</w:t>
      </w:r>
    </w:p>
    <w:p w14:paraId="29384BB1" w14:textId="15929517" w:rsidR="006831C9" w:rsidRPr="00F0696F" w:rsidRDefault="00A62F60" w:rsidP="00F0696F">
      <w:pPr>
        <w:jc w:val="both"/>
        <w:rPr>
          <w:rFonts w:asciiTheme="majorBidi" w:eastAsia="Calibri" w:hAnsiTheme="majorBidi" w:cstheme="majorBidi"/>
          <w:sz w:val="24"/>
          <w:szCs w:val="24"/>
        </w:rPr>
      </w:pPr>
      <w:r w:rsidRPr="006A6BA3">
        <w:rPr>
          <w:rFonts w:asciiTheme="majorBidi" w:eastAsia="Calibri" w:hAnsiTheme="majorBidi" w:cstheme="majorBidi"/>
          <w:sz w:val="24"/>
          <w:szCs w:val="24"/>
        </w:rPr>
        <w:t xml:space="preserve">Le diagramme ci-dessous représente le diagramme de cas d’utilisation (use case) </w:t>
      </w:r>
      <w:r>
        <w:rPr>
          <w:rFonts w:asciiTheme="majorBidi" w:eastAsia="Calibri" w:hAnsiTheme="majorBidi" w:cstheme="majorBidi"/>
          <w:sz w:val="24"/>
          <w:szCs w:val="24"/>
        </w:rPr>
        <w:t xml:space="preserve">de mon application : </w:t>
      </w:r>
    </w:p>
    <w:p w14:paraId="0784D126" w14:textId="77777777" w:rsidR="00A62F60" w:rsidRPr="006A6BA3" w:rsidRDefault="00A62F60" w:rsidP="00A62F60">
      <w:pPr>
        <w:jc w:val="both"/>
        <w:rPr>
          <w:rFonts w:asciiTheme="majorBidi" w:eastAsia="Calibri" w:hAnsiTheme="majorBidi" w:cstheme="majorBidi"/>
          <w:sz w:val="24"/>
          <w:szCs w:val="24"/>
        </w:rPr>
      </w:pPr>
    </w:p>
    <w:p w14:paraId="54713350" w14:textId="77777777" w:rsidR="00FD268F" w:rsidRDefault="00F0696F" w:rsidP="00FD268F">
      <w:pPr>
        <w:keepNext/>
        <w:jc w:val="both"/>
      </w:pPr>
      <w:r>
        <w:rPr>
          <w:noProof/>
        </w:rPr>
        <w:drawing>
          <wp:inline distT="0" distB="0" distL="0" distR="0" wp14:anchorId="23CC0DB2" wp14:editId="5F63DFEE">
            <wp:extent cx="5972810" cy="51860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5186045"/>
                    </a:xfrm>
                    <a:prstGeom prst="rect">
                      <a:avLst/>
                    </a:prstGeom>
                    <a:noFill/>
                    <a:ln>
                      <a:noFill/>
                    </a:ln>
                  </pic:spPr>
                </pic:pic>
              </a:graphicData>
            </a:graphic>
          </wp:inline>
        </w:drawing>
      </w:r>
    </w:p>
    <w:p w14:paraId="6A25EAAD" w14:textId="78CB6AD7" w:rsidR="00CD56DE" w:rsidRPr="00FD268F" w:rsidRDefault="00FD268F" w:rsidP="00FD268F">
      <w:pPr>
        <w:pStyle w:val="Caption"/>
        <w:jc w:val="center"/>
        <w:rPr>
          <w:rFonts w:asciiTheme="majorBidi" w:eastAsia="Calibri" w:hAnsiTheme="majorBidi" w:cstheme="majorBidi"/>
          <w:b/>
          <w:bCs/>
          <w:sz w:val="28"/>
          <w:szCs w:val="28"/>
        </w:rPr>
      </w:pPr>
      <w:bookmarkStart w:id="22" w:name="_Toc43782254"/>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A12F4C">
        <w:rPr>
          <w:b/>
          <w:bCs/>
          <w:noProof/>
          <w:sz w:val="20"/>
          <w:szCs w:val="20"/>
        </w:rPr>
        <w:t>3</w:t>
      </w:r>
      <w:r w:rsidRPr="00FD268F">
        <w:rPr>
          <w:b/>
          <w:bCs/>
          <w:sz w:val="20"/>
          <w:szCs w:val="20"/>
        </w:rPr>
        <w:fldChar w:fldCharType="end"/>
      </w:r>
      <w:r w:rsidRPr="00FD268F">
        <w:rPr>
          <w:b/>
          <w:bCs/>
          <w:sz w:val="20"/>
          <w:szCs w:val="20"/>
        </w:rPr>
        <w:t xml:space="preserve"> : Diagramme de cas d'utilisation</w:t>
      </w:r>
      <w:bookmarkEnd w:id="22"/>
    </w:p>
    <w:p w14:paraId="4720F66B" w14:textId="74A62F53" w:rsidR="00FD268F" w:rsidRPr="00FD268F" w:rsidRDefault="00FD268F" w:rsidP="00FD268F">
      <w:pPr>
        <w:jc w:val="both"/>
      </w:pPr>
    </w:p>
    <w:p w14:paraId="59D4E450" w14:textId="0A85A1DC" w:rsidR="00AB4EEF" w:rsidRDefault="00AB4EEF" w:rsidP="00AB4EEF">
      <w:pPr>
        <w:pStyle w:val="Heading1"/>
        <w:jc w:val="center"/>
        <w:rPr>
          <w:rFonts w:asciiTheme="minorBidi" w:eastAsia="Calibri" w:hAnsiTheme="minorBidi" w:cstheme="minorBidi"/>
          <w:b/>
          <w:bCs/>
        </w:rPr>
      </w:pPr>
      <w:bookmarkStart w:id="23" w:name="_Toc43783186"/>
      <w:r w:rsidRPr="0007635E">
        <w:rPr>
          <w:rFonts w:asciiTheme="minorBidi" w:eastAsia="Calibri" w:hAnsiTheme="minorBidi" w:cstheme="minorBidi"/>
          <w:b/>
          <w:bCs/>
        </w:rPr>
        <w:lastRenderedPageBreak/>
        <w:t>Partie II</w:t>
      </w:r>
      <w:r>
        <w:rPr>
          <w:rFonts w:asciiTheme="minorBidi" w:eastAsia="Calibri" w:hAnsiTheme="minorBidi" w:cstheme="minorBidi"/>
          <w:b/>
          <w:bCs/>
        </w:rPr>
        <w:t>I</w:t>
      </w:r>
      <w:r w:rsidRPr="0007635E">
        <w:rPr>
          <w:rFonts w:asciiTheme="minorBidi" w:eastAsia="Calibri" w:hAnsiTheme="minorBidi" w:cstheme="minorBidi"/>
          <w:b/>
          <w:bCs/>
        </w:rPr>
        <w:t xml:space="preserve"> : </w:t>
      </w:r>
      <w:r>
        <w:rPr>
          <w:rFonts w:asciiTheme="minorBidi" w:eastAsia="Calibri" w:hAnsiTheme="minorBidi" w:cstheme="minorBidi"/>
          <w:b/>
          <w:bCs/>
        </w:rPr>
        <w:t>Réalisation du projet</w:t>
      </w:r>
      <w:bookmarkEnd w:id="23"/>
    </w:p>
    <w:p w14:paraId="3E0B8AD2" w14:textId="5FEB1510" w:rsidR="00EC741C" w:rsidRDefault="00EC741C" w:rsidP="00070011">
      <w:pPr>
        <w:pStyle w:val="Heading2"/>
        <w:rPr>
          <w:rFonts w:asciiTheme="minorHAnsi" w:hAnsiTheme="minorHAnsi" w:cstheme="minorHAnsi"/>
          <w:b/>
          <w:bCs/>
          <w:color w:val="FF0000"/>
          <w:sz w:val="28"/>
          <w:szCs w:val="28"/>
        </w:rPr>
      </w:pPr>
    </w:p>
    <w:p w14:paraId="5893E06D" w14:textId="77777777" w:rsidR="001A27AF" w:rsidRPr="001A27AF" w:rsidRDefault="001A27AF" w:rsidP="001A27AF"/>
    <w:p w14:paraId="3D9706B3" w14:textId="2021CAD4" w:rsidR="00EC741C" w:rsidRDefault="00B45C2B" w:rsidP="0055239F">
      <w:pPr>
        <w:jc w:val="both"/>
        <w:rPr>
          <w:rFonts w:asciiTheme="majorBidi" w:hAnsiTheme="majorBidi" w:cstheme="majorBidi"/>
          <w:sz w:val="24"/>
          <w:szCs w:val="24"/>
        </w:rPr>
      </w:pPr>
      <w:r w:rsidRPr="00B45C2B">
        <w:rPr>
          <w:rFonts w:asciiTheme="majorBidi" w:hAnsiTheme="majorBidi" w:cstheme="majorBidi"/>
          <w:sz w:val="24"/>
          <w:szCs w:val="24"/>
        </w:rPr>
        <w:t xml:space="preserve">Dans cette partie du rapport je vais présenter mon application, on va voir toutes les fonctions possibles et les opérateurs implémentés qui peuvent être effectué par </w:t>
      </w:r>
      <w:r w:rsidR="005E0B53" w:rsidRPr="00B45C2B">
        <w:rPr>
          <w:rFonts w:asciiTheme="majorBidi" w:hAnsiTheme="majorBidi" w:cstheme="majorBidi"/>
          <w:sz w:val="24"/>
          <w:szCs w:val="24"/>
        </w:rPr>
        <w:t>l’utilisateur</w:t>
      </w:r>
      <w:r w:rsidR="005E0B53">
        <w:rPr>
          <w:rFonts w:asciiTheme="majorBidi" w:hAnsiTheme="majorBidi" w:cstheme="majorBidi"/>
          <w:sz w:val="24"/>
          <w:szCs w:val="24"/>
        </w:rPr>
        <w:t xml:space="preserve"> ainsi que l’administrateur</w:t>
      </w:r>
      <w:r w:rsidR="005E0B53" w:rsidRPr="00B45C2B">
        <w:rPr>
          <w:rFonts w:asciiTheme="majorBidi" w:hAnsiTheme="majorBidi" w:cstheme="majorBidi"/>
          <w:sz w:val="24"/>
          <w:szCs w:val="24"/>
        </w:rPr>
        <w:t>.</w:t>
      </w:r>
    </w:p>
    <w:p w14:paraId="4B6EE3A2" w14:textId="77777777" w:rsidR="0055239F" w:rsidRDefault="0055239F" w:rsidP="0055239F">
      <w:pPr>
        <w:jc w:val="both"/>
        <w:rPr>
          <w:rFonts w:asciiTheme="majorBidi" w:hAnsiTheme="majorBidi" w:cstheme="majorBidi"/>
          <w:sz w:val="24"/>
          <w:szCs w:val="24"/>
        </w:rPr>
      </w:pPr>
    </w:p>
    <w:p w14:paraId="36EFC212" w14:textId="096059B9" w:rsidR="00795776" w:rsidRPr="00070011" w:rsidRDefault="00FA771C" w:rsidP="00070011">
      <w:pPr>
        <w:pStyle w:val="Heading2"/>
        <w:numPr>
          <w:ilvl w:val="0"/>
          <w:numId w:val="32"/>
        </w:numPr>
        <w:rPr>
          <w:rFonts w:asciiTheme="minorHAnsi" w:hAnsiTheme="minorHAnsi" w:cstheme="minorHAnsi"/>
          <w:b/>
          <w:bCs/>
          <w:color w:val="FF0000"/>
          <w:sz w:val="28"/>
          <w:szCs w:val="28"/>
        </w:rPr>
      </w:pPr>
      <w:bookmarkStart w:id="24" w:name="_Toc43783187"/>
      <w:r w:rsidRPr="00070011">
        <w:rPr>
          <w:rFonts w:asciiTheme="minorHAnsi" w:hAnsiTheme="minorHAnsi" w:cstheme="minorHAnsi"/>
          <w:b/>
          <w:bCs/>
          <w:color w:val="FF0000"/>
          <w:sz w:val="28"/>
          <w:szCs w:val="28"/>
        </w:rPr>
        <w:t>Utilisation des sockets</w:t>
      </w:r>
      <w:bookmarkEnd w:id="24"/>
      <w:r w:rsidRPr="00070011">
        <w:rPr>
          <w:rFonts w:asciiTheme="minorHAnsi" w:hAnsiTheme="minorHAnsi" w:cstheme="minorHAnsi"/>
          <w:b/>
          <w:bCs/>
          <w:color w:val="FF0000"/>
          <w:sz w:val="28"/>
          <w:szCs w:val="28"/>
        </w:rPr>
        <w:t xml:space="preserve"> </w:t>
      </w:r>
    </w:p>
    <w:p w14:paraId="09A49D48" w14:textId="781F95AA" w:rsidR="00EC741C" w:rsidRDefault="004675FB" w:rsidP="0055239F">
      <w:pPr>
        <w:jc w:val="both"/>
        <w:rPr>
          <w:rFonts w:asciiTheme="majorBidi" w:hAnsiTheme="majorBidi" w:cstheme="majorBidi"/>
          <w:sz w:val="24"/>
          <w:szCs w:val="24"/>
        </w:rPr>
      </w:pPr>
      <w:r>
        <w:rPr>
          <w:rFonts w:asciiTheme="majorBidi" w:hAnsiTheme="majorBidi" w:cstheme="majorBidi"/>
          <w:sz w:val="24"/>
          <w:szCs w:val="24"/>
        </w:rPr>
        <w:t>L’</w:t>
      </w:r>
      <w:r w:rsidR="00795776" w:rsidRPr="00795776">
        <w:rPr>
          <w:rFonts w:asciiTheme="majorBidi" w:hAnsiTheme="majorBidi" w:cstheme="majorBidi"/>
          <w:sz w:val="24"/>
          <w:szCs w:val="24"/>
        </w:rPr>
        <w:t>opération</w:t>
      </w:r>
      <w:r>
        <w:rPr>
          <w:rFonts w:asciiTheme="majorBidi" w:hAnsiTheme="majorBidi" w:cstheme="majorBidi"/>
          <w:sz w:val="24"/>
          <w:szCs w:val="24"/>
        </w:rPr>
        <w:t xml:space="preserve"> de géolocalisation </w:t>
      </w:r>
      <w:r w:rsidRPr="00795776">
        <w:rPr>
          <w:rFonts w:asciiTheme="majorBidi" w:hAnsiTheme="majorBidi" w:cstheme="majorBidi"/>
          <w:sz w:val="24"/>
          <w:szCs w:val="24"/>
        </w:rPr>
        <w:t>est</w:t>
      </w:r>
      <w:r w:rsidR="00795776" w:rsidRPr="00795776">
        <w:rPr>
          <w:rFonts w:asciiTheme="majorBidi" w:hAnsiTheme="majorBidi" w:cstheme="majorBidi"/>
          <w:sz w:val="24"/>
          <w:szCs w:val="24"/>
        </w:rPr>
        <w:t xml:space="preserve"> réalisée à l'aide d'un terminal capable d'être localisé grâce à un système de positionnement par satellites et un récepteur GPS par exemple, ou par d'autres techniques ; de plus, le terminal est en mesure de publier, en temps réel ou de façon différée, ses coordonnées géographiques latitude/longitude. Les positions enregistrées peuvent être stockées au sein du terminal et être extraites ultérieurement, ou être transmises en temps réel vers une plateforme logicielle de géolocalisation. La transmission en temps réel nécessite un terminal équipé d'un moyen de télécommunication de type GSM / GPRS, UMTS, LTE, radio ou satellite lui permettant d'envoyer les positions à des intervalles plus ou moins réguliers. Cela permet à la plateforme de visualiser la position du terminal au sein d'une carte. La plateforme est le plus souvent accessible depuis Internet.</w:t>
      </w:r>
    </w:p>
    <w:p w14:paraId="2DD975B6" w14:textId="29D6223D" w:rsidR="00EC741C" w:rsidRDefault="004675FB" w:rsidP="0055239F">
      <w:pPr>
        <w:jc w:val="both"/>
        <w:rPr>
          <w:rFonts w:asciiTheme="majorBidi" w:hAnsiTheme="majorBidi" w:cstheme="majorBidi"/>
          <w:sz w:val="24"/>
          <w:szCs w:val="24"/>
        </w:rPr>
      </w:pPr>
      <w:r>
        <w:rPr>
          <w:rFonts w:asciiTheme="majorBidi" w:hAnsiTheme="majorBidi" w:cstheme="majorBidi"/>
          <w:sz w:val="24"/>
          <w:szCs w:val="24"/>
        </w:rPr>
        <w:t>Dans mon cas j’ai utilisé un simulateur</w:t>
      </w:r>
      <w:r w:rsidR="00200668">
        <w:rPr>
          <w:rFonts w:asciiTheme="majorBidi" w:hAnsiTheme="majorBidi" w:cstheme="majorBidi"/>
          <w:sz w:val="24"/>
          <w:szCs w:val="24"/>
        </w:rPr>
        <w:t xml:space="preserve"> à la place du moyen de télécommunication</w:t>
      </w:r>
      <w:r>
        <w:rPr>
          <w:rFonts w:asciiTheme="majorBidi" w:hAnsiTheme="majorBidi" w:cstheme="majorBidi"/>
          <w:sz w:val="24"/>
          <w:szCs w:val="24"/>
        </w:rPr>
        <w:t xml:space="preserve"> dans le quelle je mis une ou plusieurs données dans un tableau, ce dernier envoie à l’aide des sockets les données qui se compose de (</w:t>
      </w:r>
      <w:proofErr w:type="spellStart"/>
      <w:r>
        <w:rPr>
          <w:rFonts w:asciiTheme="majorBidi" w:hAnsiTheme="majorBidi" w:cstheme="majorBidi"/>
          <w:sz w:val="24"/>
          <w:szCs w:val="24"/>
        </w:rPr>
        <w:t>userId</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l’id</w:t>
      </w:r>
      <w:proofErr w:type="spellEnd"/>
      <w:r>
        <w:rPr>
          <w:rFonts w:asciiTheme="majorBidi" w:hAnsiTheme="majorBidi" w:cstheme="majorBidi"/>
          <w:sz w:val="24"/>
          <w:szCs w:val="24"/>
        </w:rPr>
        <w:t xml:space="preserve"> de l’utilisateur, Name : le nom de la carte de l’utilisateur, latitude, longitude, vitesse : les informations de localisation) après les données sont </w:t>
      </w:r>
      <w:r w:rsidR="00EC741C">
        <w:rPr>
          <w:rFonts w:asciiTheme="majorBidi" w:hAnsiTheme="majorBidi" w:cstheme="majorBidi"/>
          <w:sz w:val="24"/>
          <w:szCs w:val="24"/>
        </w:rPr>
        <w:t>stocké dans la base de données et affiché en temps réel si l’utilisateur est connecté sinon ils vont juste être stocker dans la base de données.</w:t>
      </w:r>
    </w:p>
    <w:p w14:paraId="6D88687B" w14:textId="701A5FD3" w:rsidR="00EC741C" w:rsidRDefault="00EC741C" w:rsidP="0055239F">
      <w:pPr>
        <w:jc w:val="both"/>
        <w:rPr>
          <w:rFonts w:asciiTheme="majorBidi" w:hAnsiTheme="majorBidi" w:cstheme="majorBidi"/>
          <w:sz w:val="24"/>
          <w:szCs w:val="24"/>
        </w:rPr>
      </w:pPr>
      <w:r>
        <w:rPr>
          <w:rFonts w:asciiTheme="majorBidi" w:hAnsiTheme="majorBidi" w:cstheme="majorBidi"/>
          <w:sz w:val="24"/>
          <w:szCs w:val="24"/>
        </w:rPr>
        <w:t xml:space="preserve">Le fonctionnement des sockets est de la manière suivante : Une fois l’utilisateur se connecte un évènement des sockets se déclenche est envoie le </w:t>
      </w:r>
      <w:proofErr w:type="spellStart"/>
      <w:r>
        <w:rPr>
          <w:rFonts w:asciiTheme="majorBidi" w:hAnsiTheme="majorBidi" w:cstheme="majorBidi"/>
          <w:sz w:val="24"/>
          <w:szCs w:val="24"/>
        </w:rPr>
        <w:t>userId</w:t>
      </w:r>
      <w:proofErr w:type="spellEnd"/>
      <w:r>
        <w:rPr>
          <w:rFonts w:asciiTheme="majorBidi" w:hAnsiTheme="majorBidi" w:cstheme="majorBidi"/>
          <w:sz w:val="24"/>
          <w:szCs w:val="24"/>
        </w:rPr>
        <w:t xml:space="preserve"> au serveur </w:t>
      </w:r>
      <w:r w:rsidR="0055239F">
        <w:rPr>
          <w:rFonts w:asciiTheme="majorBidi" w:hAnsiTheme="majorBidi" w:cstheme="majorBidi"/>
          <w:sz w:val="24"/>
          <w:szCs w:val="24"/>
        </w:rPr>
        <w:t>qui crée une chat-room unique à l’utilisateur connecté pour qu’il peut juste recevoir les données qui concerne leurs cartes.</w:t>
      </w:r>
    </w:p>
    <w:p w14:paraId="34768055" w14:textId="17D3152B" w:rsidR="0055239F" w:rsidRDefault="00954D90" w:rsidP="00795776">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14:anchorId="780B1E70" wp14:editId="71A05B60">
                <wp:simplePos x="0" y="0"/>
                <wp:positionH relativeFrom="column">
                  <wp:posOffset>2287905</wp:posOffset>
                </wp:positionH>
                <wp:positionV relativeFrom="paragraph">
                  <wp:posOffset>57150</wp:posOffset>
                </wp:positionV>
                <wp:extent cx="1333500" cy="295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333500" cy="295275"/>
                        </a:xfrm>
                        <a:prstGeom prst="rect">
                          <a:avLst/>
                        </a:prstGeom>
                        <a:solidFill>
                          <a:schemeClr val="lt1"/>
                        </a:solidFill>
                        <a:ln w="6350">
                          <a:solidFill>
                            <a:schemeClr val="bg1"/>
                          </a:solidFill>
                        </a:ln>
                      </wps:spPr>
                      <wps:txbx>
                        <w:txbxContent>
                          <w:p w14:paraId="0AE18F6A" w14:textId="7B5134CD" w:rsidR="0056663F" w:rsidRPr="00200668" w:rsidRDefault="0056663F" w:rsidP="00954D90">
                            <w:pPr>
                              <w:jc w:val="both"/>
                              <w:rPr>
                                <w:color w:val="2F5496" w:themeColor="accent1" w:themeShade="BF"/>
                              </w:rPr>
                            </w:pPr>
                            <w:r>
                              <w:rPr>
                                <w:color w:val="2F5496" w:themeColor="accent1" w:themeShade="BF"/>
                              </w:rPr>
                              <w:t>Crée une chat-room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B1E70" id="_x0000_t202" coordsize="21600,21600" o:spt="202" path="m,l,21600r21600,l21600,xe">
                <v:stroke joinstyle="miter"/>
                <v:path gradientshapeok="t" o:connecttype="rect"/>
              </v:shapetype>
              <v:shape id="Text Box 29" o:spid="_x0000_s1027" type="#_x0000_t202" style="position:absolute;left:0;text-align:left;margin-left:180.15pt;margin-top:4.5pt;width:10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" fillcolor="white [3201]" strokecolor="white [3212]" strokeweight=".5pt">
                <v:textbox>
                  <w:txbxContent>
                    <w:p w14:paraId="0AE18F6A" w14:textId="7B5134CD" w:rsidR="0056663F" w:rsidRPr="00200668" w:rsidRDefault="0056663F" w:rsidP="00954D90">
                      <w:pPr>
                        <w:jc w:val="both"/>
                        <w:rPr>
                          <w:color w:val="2F5496" w:themeColor="accent1" w:themeShade="BF"/>
                        </w:rPr>
                      </w:pPr>
                      <w:r>
                        <w:rPr>
                          <w:color w:val="2F5496" w:themeColor="accent1" w:themeShade="BF"/>
                        </w:rPr>
                        <w:t>Crée une chat-room</w:t>
                      </w:r>
                    </w:p>
                  </w:txbxContent>
                </v:textbox>
              </v:shape>
            </w:pict>
          </mc:Fallback>
        </mc:AlternateContent>
      </w:r>
      <w:r w:rsidR="0055239F">
        <w:rPr>
          <w:rFonts w:asciiTheme="majorBidi" w:hAnsiTheme="majorBidi" w:cstheme="majorBidi"/>
          <w:sz w:val="24"/>
          <w:szCs w:val="24"/>
        </w:rPr>
        <w:t xml:space="preserve">Voilà l’exemple : </w:t>
      </w:r>
    </w:p>
    <w:p w14:paraId="18DAC365" w14:textId="11A1CD56" w:rsidR="00200668" w:rsidRDefault="00954D90" w:rsidP="00795776">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2847385E" wp14:editId="7F76D360">
                <wp:simplePos x="0" y="0"/>
                <wp:positionH relativeFrom="margin">
                  <wp:posOffset>66675</wp:posOffset>
                </wp:positionH>
                <wp:positionV relativeFrom="paragraph">
                  <wp:posOffset>1298575</wp:posOffset>
                </wp:positionV>
                <wp:extent cx="876300" cy="2952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876300" cy="295275"/>
                        </a:xfrm>
                        <a:prstGeom prst="rect">
                          <a:avLst/>
                        </a:prstGeom>
                        <a:solidFill>
                          <a:schemeClr val="lt1"/>
                        </a:solidFill>
                        <a:ln w="6350">
                          <a:solidFill>
                            <a:schemeClr val="bg1"/>
                          </a:solidFill>
                        </a:ln>
                      </wps:spPr>
                      <wps:txbx>
                        <w:txbxContent>
                          <w:p w14:paraId="1CD7C8E0" w14:textId="2FADBFA4" w:rsidR="0056663F" w:rsidRPr="00954D90" w:rsidRDefault="0056663F" w:rsidP="00954D90">
                            <w:pPr>
                              <w:jc w:val="center"/>
                              <w:rPr>
                                <w:b/>
                                <w:bCs/>
                              </w:rPr>
                            </w:pPr>
                            <w:r w:rsidRPr="00954D90">
                              <w:rPr>
                                <w:b/>
                                <w:bCs/>
                              </w:rPr>
                              <w:t>Simulateur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385E" id="Text Box 37" o:spid="_x0000_s1028" type="#_x0000_t202" style="position:absolute;left:0;text-align:left;margin-left:5.25pt;margin-top:102.25pt;width:69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" fillcolor="white [3201]" strokecolor="white [3212]" strokeweight=".5pt">
                <v:textbox>
                  <w:txbxContent>
                    <w:p w14:paraId="1CD7C8E0" w14:textId="2FADBFA4" w:rsidR="0056663F" w:rsidRPr="00954D90" w:rsidRDefault="0056663F" w:rsidP="00954D90">
                      <w:pPr>
                        <w:jc w:val="center"/>
                        <w:rPr>
                          <w:b/>
                          <w:bCs/>
                        </w:rPr>
                      </w:pPr>
                      <w:r w:rsidRPr="00954D90">
                        <w:rPr>
                          <w:b/>
                          <w:bCs/>
                        </w:rPr>
                        <w:t>Simulateur</w:t>
                      </w:r>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14:anchorId="196C409C" wp14:editId="029C6D32">
                <wp:simplePos x="0" y="0"/>
                <wp:positionH relativeFrom="margin">
                  <wp:posOffset>2785745</wp:posOffset>
                </wp:positionH>
                <wp:positionV relativeFrom="paragraph">
                  <wp:posOffset>117475</wp:posOffset>
                </wp:positionV>
                <wp:extent cx="342900" cy="161925"/>
                <wp:effectExtent l="0" t="0" r="38100" b="47625"/>
                <wp:wrapNone/>
                <wp:docPr id="34" name="Arrow: Curved Down 34"/>
                <wp:cNvGraphicFramePr/>
                <a:graphic xmlns:a="http://schemas.openxmlformats.org/drawingml/2006/main">
                  <a:graphicData uri="http://schemas.microsoft.com/office/word/2010/wordprocessingShape">
                    <wps:wsp>
                      <wps:cNvSpPr/>
                      <wps:spPr>
                        <a:xfrm>
                          <a:off x="0" y="0"/>
                          <a:ext cx="342900" cy="1619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6783D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4" o:spid="_x0000_s1026" type="#_x0000_t105" style="position:absolute;margin-left:219.35pt;margin-top:9.25pt;width:27pt;height:12.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" adj="16500,20325,16200" fillcolor="#4472c4 [3204]" strokecolor="#1f3763 [1604]" strokeweight="1pt">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8480" behindDoc="0" locked="0" layoutInCell="1" allowOverlap="1" wp14:anchorId="7CFB7954" wp14:editId="29328B9E">
                <wp:simplePos x="0" y="0"/>
                <wp:positionH relativeFrom="column">
                  <wp:posOffset>3538220</wp:posOffset>
                </wp:positionH>
                <wp:positionV relativeFrom="paragraph">
                  <wp:posOffset>269875</wp:posOffset>
                </wp:positionV>
                <wp:extent cx="1333500" cy="2381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333500" cy="238125"/>
                        </a:xfrm>
                        <a:prstGeom prst="rect">
                          <a:avLst/>
                        </a:prstGeom>
                        <a:solidFill>
                          <a:schemeClr val="lt1"/>
                        </a:solidFill>
                        <a:ln w="6350">
                          <a:solidFill>
                            <a:schemeClr val="bg1"/>
                          </a:solidFill>
                        </a:ln>
                      </wps:spPr>
                      <wps:txbx>
                        <w:txbxContent>
                          <w:p w14:paraId="12C822DF" w14:textId="524AE608" w:rsidR="0056663F" w:rsidRPr="00200668" w:rsidRDefault="0056663F" w:rsidP="00954D90">
                            <w:pPr>
                              <w:jc w:val="both"/>
                              <w:rPr>
                                <w:color w:val="2F5496" w:themeColor="accent1" w:themeShade="BF"/>
                              </w:rPr>
                            </w:pPr>
                            <w:r>
                              <w:rPr>
                                <w:color w:val="2F5496" w:themeColor="accent1" w:themeShade="BF"/>
                              </w:rPr>
                              <w:t xml:space="preserve">L’envoie du </w:t>
                            </w:r>
                            <w:proofErr w:type="spellStart"/>
                            <w:r>
                              <w:rPr>
                                <w:color w:val="2F5496" w:themeColor="accent1" w:themeShade="BF"/>
                              </w:rPr>
                              <w:t>userId</w:t>
                            </w:r>
                            <w:proofErr w:type="spellEnd"/>
                            <w:r w:rsidRPr="00200668">
                              <w:rPr>
                                <w:color w:val="2F5496" w:themeColor="accent1" w:themeShade="B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7954" id="Text Box 31" o:spid="_x0000_s1029" type="#_x0000_t202" style="position:absolute;left:0;text-align:left;margin-left:278.6pt;margin-top:21.25pt;width:10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" fillcolor="white [3201]" strokecolor="white [3212]" strokeweight=".5pt">
                <v:textbox>
                  <w:txbxContent>
                    <w:p w14:paraId="12C822DF" w14:textId="524AE608" w:rsidR="0056663F" w:rsidRPr="00200668" w:rsidRDefault="0056663F" w:rsidP="00954D90">
                      <w:pPr>
                        <w:jc w:val="both"/>
                        <w:rPr>
                          <w:color w:val="2F5496" w:themeColor="accent1" w:themeShade="BF"/>
                        </w:rPr>
                      </w:pPr>
                      <w:r>
                        <w:rPr>
                          <w:color w:val="2F5496" w:themeColor="accent1" w:themeShade="BF"/>
                        </w:rPr>
                        <w:t xml:space="preserve">L’envoie du </w:t>
                      </w:r>
                      <w:proofErr w:type="spellStart"/>
                      <w:r>
                        <w:rPr>
                          <w:color w:val="2F5496" w:themeColor="accent1" w:themeShade="BF"/>
                        </w:rPr>
                        <w:t>userId</w:t>
                      </w:r>
                      <w:proofErr w:type="spellEnd"/>
                      <w:r w:rsidRPr="00200668">
                        <w:rPr>
                          <w:color w:val="2F5496" w:themeColor="accent1" w:themeShade="BF"/>
                        </w:rPr>
                        <w:t xml:space="preserve"> </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31"/>
        <w:gridCol w:w="3132"/>
      </w:tblGrid>
      <w:tr w:rsidR="0055239F" w14:paraId="411FE430" w14:textId="77777777" w:rsidTr="00954D90">
        <w:tc>
          <w:tcPr>
            <w:tcW w:w="3131" w:type="dxa"/>
            <w:vAlign w:val="center"/>
          </w:tcPr>
          <w:p w14:paraId="18CC735F" w14:textId="421148D1" w:rsidR="0055239F" w:rsidRDefault="00200668" w:rsidP="00200668">
            <w:pPr>
              <w:tabs>
                <w:tab w:val="left" w:pos="2175"/>
              </w:tabs>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3EA5F87C" wp14:editId="2BFE0126">
                      <wp:simplePos x="0" y="0"/>
                      <wp:positionH relativeFrom="column">
                        <wp:posOffset>999490</wp:posOffset>
                      </wp:positionH>
                      <wp:positionV relativeFrom="paragraph">
                        <wp:posOffset>404495</wp:posOffset>
                      </wp:positionV>
                      <wp:extent cx="1524000" cy="9525"/>
                      <wp:effectExtent l="0" t="76200" r="19050" b="85725"/>
                      <wp:wrapNone/>
                      <wp:docPr id="28" name="Straight Arrow Connector 28"/>
                      <wp:cNvGraphicFramePr/>
                      <a:graphic xmlns:a="http://schemas.openxmlformats.org/drawingml/2006/main">
                        <a:graphicData uri="http://schemas.microsoft.com/office/word/2010/wordprocessingShape">
                          <wps:wsp>
                            <wps:cNvCnPr/>
                            <wps:spPr>
                              <a:xfrm flipV="1">
                                <a:off x="0" y="0"/>
                                <a:ext cx="15240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CB4D2" id="_x0000_t32" coordsize="21600,21600" o:spt="32" o:oned="t" path="m,l21600,21600e" filled="f">
                      <v:path arrowok="t" fillok="f" o:connecttype="none"/>
                      <o:lock v:ext="edit" shapetype="t"/>
                    </v:shapetype>
                    <v:shape id="Straight Arrow Connector 28" o:spid="_x0000_s1026" type="#_x0000_t32" style="position:absolute;margin-left:78.7pt;margin-top:31.85pt;width:12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" strokecolor="#4472c4 [3204]" strokeweight=".5pt">
                      <v:stroke endarrow="block" joinstyle="miter"/>
                    </v:shape>
                  </w:pict>
                </mc:Fallback>
              </mc:AlternateContent>
            </w:r>
            <w:r w:rsidR="0055239F" w:rsidRPr="0055239F">
              <w:rPr>
                <w:rFonts w:asciiTheme="majorBidi" w:hAnsiTheme="majorBidi" w:cstheme="majorBidi"/>
                <w:noProof/>
                <w:sz w:val="24"/>
                <w:szCs w:val="24"/>
              </w:rPr>
              <w:drawing>
                <wp:inline distT="0" distB="0" distL="0" distR="0" wp14:anchorId="7B8C11DF" wp14:editId="538734F1">
                  <wp:extent cx="876300" cy="876300"/>
                  <wp:effectExtent l="0" t="0" r="0" b="0"/>
                  <wp:docPr id="2050" name="Picture 2" descr="Socket.io tester">
                    <a:extLst xmlns:a="http://schemas.openxmlformats.org/drawingml/2006/main">
                      <a:ext uri="{FF2B5EF4-FFF2-40B4-BE49-F238E27FC236}">
                        <a16:creationId xmlns:a16="http://schemas.microsoft.com/office/drawing/2014/main" id="{3CDF4699-069D-4C3E-88FE-EEEC78733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ocket.io tester">
                            <a:extLst>
                              <a:ext uri="{FF2B5EF4-FFF2-40B4-BE49-F238E27FC236}">
                                <a16:creationId xmlns:a16="http://schemas.microsoft.com/office/drawing/2014/main" id="{3CDF4699-069D-4C3E-88FE-EEEC787338C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pic:spPr>
                      </pic:pic>
                    </a:graphicData>
                  </a:graphic>
                </wp:inline>
              </w:drawing>
            </w:r>
            <w:r>
              <w:rPr>
                <w:rFonts w:asciiTheme="majorBidi" w:hAnsiTheme="majorBidi" w:cstheme="majorBidi"/>
                <w:sz w:val="24"/>
                <w:szCs w:val="24"/>
              </w:rPr>
              <w:tab/>
            </w:r>
          </w:p>
        </w:tc>
        <w:tc>
          <w:tcPr>
            <w:tcW w:w="3131" w:type="dxa"/>
          </w:tcPr>
          <w:p w14:paraId="7672CE83" w14:textId="41A4F675" w:rsidR="0055239F" w:rsidRDefault="00954D90" w:rsidP="0055239F">
            <w:pPr>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14:anchorId="28044F79" wp14:editId="7B14E7E9">
                      <wp:simplePos x="0" y="0"/>
                      <wp:positionH relativeFrom="column">
                        <wp:posOffset>-921385</wp:posOffset>
                      </wp:positionH>
                      <wp:positionV relativeFrom="paragraph">
                        <wp:posOffset>147320</wp:posOffset>
                      </wp:positionV>
                      <wp:extent cx="1333500" cy="2952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333500" cy="295275"/>
                              </a:xfrm>
                              <a:prstGeom prst="rect">
                                <a:avLst/>
                              </a:prstGeom>
                              <a:solidFill>
                                <a:schemeClr val="lt1"/>
                              </a:solidFill>
                              <a:ln w="6350">
                                <a:solidFill>
                                  <a:schemeClr val="bg1"/>
                                </a:solidFill>
                              </a:ln>
                            </wps:spPr>
                            <wps:txbx>
                              <w:txbxContent>
                                <w:p w14:paraId="0CF399BA" w14:textId="77777777" w:rsidR="0056663F" w:rsidRPr="00200668" w:rsidRDefault="0056663F" w:rsidP="00954D90">
                                  <w:pPr>
                                    <w:jc w:val="both"/>
                                    <w:rPr>
                                      <w:color w:val="2F5496" w:themeColor="accent1" w:themeShade="BF"/>
                                    </w:rPr>
                                  </w:pPr>
                                  <w:r w:rsidRPr="00200668">
                                    <w:rPr>
                                      <w:color w:val="2F5496" w:themeColor="accent1" w:themeShade="BF"/>
                                    </w:rPr>
                                    <w:t xml:space="preserve">Envoie des données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4F79" id="Text Box 36" o:spid="_x0000_s1030" type="#_x0000_t202" style="position:absolute;left:0;text-align:left;margin-left:-72.55pt;margin-top:11.6pt;width:10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" fillcolor="white [3201]" strokecolor="white [3212]" strokeweight=".5pt">
                      <v:textbox>
                        <w:txbxContent>
                          <w:p w14:paraId="0CF399BA" w14:textId="77777777" w:rsidR="0056663F" w:rsidRPr="00200668" w:rsidRDefault="0056663F" w:rsidP="00954D90">
                            <w:pPr>
                              <w:jc w:val="both"/>
                              <w:rPr>
                                <w:color w:val="2F5496" w:themeColor="accent1" w:themeShade="BF"/>
                              </w:rPr>
                            </w:pPr>
                            <w:r w:rsidRPr="00200668">
                              <w:rPr>
                                <w:color w:val="2F5496" w:themeColor="accent1" w:themeShade="BF"/>
                              </w:rPr>
                              <w:t xml:space="preserve">Envoie des données </w:t>
                            </w:r>
                          </w:p>
                        </w:txbxContent>
                      </v:textbox>
                    </v:shape>
                  </w:pict>
                </mc:Fallback>
              </mc:AlternateContent>
            </w:r>
            <w:r w:rsidR="0055239F">
              <w:rPr>
                <w:noProof/>
              </w:rPr>
              <w:drawing>
                <wp:inline distT="0" distB="0" distL="0" distR="0" wp14:anchorId="3EB52242" wp14:editId="7EDE09CE">
                  <wp:extent cx="542925" cy="1019175"/>
                  <wp:effectExtent l="0" t="0" r="9525" b="9525"/>
                  <wp:docPr id="14" name="Picture 14" descr="Icônes Server - Téléchargement gratuit en PNG et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ônes Server - Téléchargement gratuit en PNG et SV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571" t="6767" r="28571" b="9022"/>
                          <a:stretch/>
                        </pic:blipFill>
                        <pic:spPr bwMode="auto">
                          <a:xfrm>
                            <a:off x="0" y="0"/>
                            <a:ext cx="542925" cy="1019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32" w:type="dxa"/>
            <w:vAlign w:val="center"/>
          </w:tcPr>
          <w:p w14:paraId="2C54A74D" w14:textId="080E30DD" w:rsidR="0055239F" w:rsidRDefault="00200668" w:rsidP="00200668">
            <w:pPr>
              <w:jc w:val="right"/>
              <w:rPr>
                <w:rFonts w:asciiTheme="majorBidi" w:hAnsiTheme="majorBidi" w:cstheme="majorBidi"/>
                <w:sz w:val="24"/>
                <w:szCs w:val="24"/>
              </w:rPr>
            </w:pPr>
            <w:r>
              <w:rPr>
                <w:noProof/>
              </w:rPr>
              <mc:AlternateContent>
                <mc:Choice Requires="wps">
                  <w:drawing>
                    <wp:anchor distT="0" distB="0" distL="114300" distR="114300" simplePos="0" relativeHeight="251662336" behindDoc="0" locked="0" layoutInCell="1" allowOverlap="1" wp14:anchorId="44F927F3" wp14:editId="5301D496">
                      <wp:simplePos x="0" y="0"/>
                      <wp:positionH relativeFrom="column">
                        <wp:posOffset>-699135</wp:posOffset>
                      </wp:positionH>
                      <wp:positionV relativeFrom="paragraph">
                        <wp:posOffset>196850</wp:posOffset>
                      </wp:positionV>
                      <wp:extent cx="1676400"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676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E1327" id="Straight Arrow Connector 27" o:spid="_x0000_s1026" type="#_x0000_t32" style="position:absolute;margin-left:-55.05pt;margin-top:15.5pt;width:132pt;height:.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" strokecolor="#4472c4 [3204]"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320D93B6" wp14:editId="788E3479">
                      <wp:simplePos x="0" y="0"/>
                      <wp:positionH relativeFrom="column">
                        <wp:posOffset>-689610</wp:posOffset>
                      </wp:positionH>
                      <wp:positionV relativeFrom="paragraph">
                        <wp:posOffset>384175</wp:posOffset>
                      </wp:positionV>
                      <wp:extent cx="1609725" cy="2762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1609725" cy="276225"/>
                              </a:xfrm>
                              <a:prstGeom prst="rect">
                                <a:avLst/>
                              </a:prstGeom>
                              <a:solidFill>
                                <a:schemeClr val="lt1"/>
                              </a:solidFill>
                              <a:ln w="6350">
                                <a:solidFill>
                                  <a:schemeClr val="bg1"/>
                                </a:solidFill>
                              </a:ln>
                            </wps:spPr>
                            <wps:txbx>
                              <w:txbxContent>
                                <w:p w14:paraId="370EEDC8" w14:textId="29BC8553" w:rsidR="0056663F" w:rsidRPr="00200668" w:rsidRDefault="0056663F" w:rsidP="00200668">
                                  <w:pPr>
                                    <w:jc w:val="both"/>
                                    <w:rPr>
                                      <w:color w:val="2F5496" w:themeColor="accent1" w:themeShade="BF"/>
                                    </w:rPr>
                                  </w:pPr>
                                  <w:r>
                                    <w:rPr>
                                      <w:color w:val="2F5496" w:themeColor="accent1" w:themeShade="BF"/>
                                    </w:rPr>
                                    <w:t xml:space="preserve">Transmettre les </w:t>
                                  </w:r>
                                  <w:r w:rsidRPr="00200668">
                                    <w:rPr>
                                      <w:color w:val="2F5496" w:themeColor="accent1" w:themeShade="BF"/>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D93B6" id="Text Box 30" o:spid="_x0000_s1031" type="#_x0000_t202" style="position:absolute;left:0;text-align:left;margin-left:-54.3pt;margin-top:30.25pt;width:126.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" fillcolor="white [3201]" strokecolor="white [3212]" strokeweight=".5pt">
                      <v:textbox>
                        <w:txbxContent>
                          <w:p w14:paraId="370EEDC8" w14:textId="29BC8553" w:rsidR="0056663F" w:rsidRPr="00200668" w:rsidRDefault="0056663F" w:rsidP="00200668">
                            <w:pPr>
                              <w:jc w:val="both"/>
                              <w:rPr>
                                <w:color w:val="2F5496" w:themeColor="accent1" w:themeShade="BF"/>
                              </w:rPr>
                            </w:pPr>
                            <w:r>
                              <w:rPr>
                                <w:color w:val="2F5496" w:themeColor="accent1" w:themeShade="BF"/>
                              </w:rPr>
                              <w:t xml:space="preserve">Transmettre les </w:t>
                            </w:r>
                            <w:r w:rsidRPr="00200668">
                              <w:rPr>
                                <w:color w:val="2F5496" w:themeColor="accent1" w:themeShade="BF"/>
                              </w:rPr>
                              <w:t>données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548A114" wp14:editId="4FD2DBF5">
                      <wp:simplePos x="0" y="0"/>
                      <wp:positionH relativeFrom="column">
                        <wp:posOffset>-710565</wp:posOffset>
                      </wp:positionH>
                      <wp:positionV relativeFrom="paragraph">
                        <wp:posOffset>699770</wp:posOffset>
                      </wp:positionV>
                      <wp:extent cx="1704975" cy="9525"/>
                      <wp:effectExtent l="0" t="76200" r="28575" b="85725"/>
                      <wp:wrapNone/>
                      <wp:docPr id="26" name="Straight Arrow Connector 26"/>
                      <wp:cNvGraphicFramePr/>
                      <a:graphic xmlns:a="http://schemas.openxmlformats.org/drawingml/2006/main">
                        <a:graphicData uri="http://schemas.microsoft.com/office/word/2010/wordprocessingShape">
                          <wps:wsp>
                            <wps:cNvCnPr/>
                            <wps:spPr>
                              <a:xfrm flipV="1">
                                <a:off x="0" y="0"/>
                                <a:ext cx="1704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4EC7C" id="Straight Arrow Connector 26" o:spid="_x0000_s1026" type="#_x0000_t32" style="position:absolute;margin-left:-55.95pt;margin-top:55.1pt;width:134.25pt;height:.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" strokecolor="#4472c4 [3204]" strokeweight=".5pt">
                      <v:stroke endarrow="block" joinstyle="miter"/>
                    </v:shape>
                  </w:pict>
                </mc:Fallback>
              </mc:AlternateContent>
            </w:r>
            <w:r w:rsidR="0055239F">
              <w:rPr>
                <w:noProof/>
              </w:rPr>
              <w:drawing>
                <wp:inline distT="0" distB="0" distL="0" distR="0" wp14:anchorId="004F3A1D" wp14:editId="7A75105F">
                  <wp:extent cx="714375" cy="714375"/>
                  <wp:effectExtent l="0" t="0" r="9525" b="9525"/>
                  <wp:docPr id="15" name="Picture 15" descr="Traqueur GPS – SMS: Amazon.fr: Appstore pou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queur GPS – SMS: Amazon.fr: Appstore pour Androi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14:paraId="2D6970FA" w14:textId="7108F053" w:rsidR="0055239F" w:rsidRPr="0055239F" w:rsidRDefault="0055239F" w:rsidP="00200668">
            <w:pPr>
              <w:jc w:val="right"/>
              <w:rPr>
                <w:rFonts w:asciiTheme="majorBidi" w:hAnsiTheme="majorBidi" w:cstheme="majorBidi"/>
                <w:sz w:val="24"/>
                <w:szCs w:val="24"/>
              </w:rPr>
            </w:pPr>
          </w:p>
        </w:tc>
      </w:tr>
    </w:tbl>
    <w:p w14:paraId="5B6089C7" w14:textId="4E333E6A" w:rsidR="0055239F" w:rsidRDefault="00954D90" w:rsidP="00795776">
      <w:pPr>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81792" behindDoc="0" locked="0" layoutInCell="1" allowOverlap="1" wp14:anchorId="75856241" wp14:editId="24A5457F">
                <wp:simplePos x="0" y="0"/>
                <wp:positionH relativeFrom="margin">
                  <wp:align>right</wp:align>
                </wp:positionH>
                <wp:positionV relativeFrom="paragraph">
                  <wp:posOffset>12065</wp:posOffset>
                </wp:positionV>
                <wp:extent cx="8763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876300" cy="323850"/>
                        </a:xfrm>
                        <a:prstGeom prst="rect">
                          <a:avLst/>
                        </a:prstGeom>
                        <a:solidFill>
                          <a:schemeClr val="lt1"/>
                        </a:solidFill>
                        <a:ln w="6350">
                          <a:solidFill>
                            <a:schemeClr val="bg1"/>
                          </a:solidFill>
                        </a:ln>
                      </wps:spPr>
                      <wps:txbx>
                        <w:txbxContent>
                          <w:p w14:paraId="09BF6F11" w14:textId="37EFCF2F" w:rsidR="0056663F" w:rsidRPr="00954D90" w:rsidRDefault="0056663F" w:rsidP="00954D90">
                            <w:pPr>
                              <w:jc w:val="center"/>
                              <w:rPr>
                                <w:b/>
                                <w:bCs/>
                              </w:rPr>
                            </w:pPr>
                            <w:r>
                              <w:rPr>
                                <w:b/>
                                <w:bCs/>
                              </w:rPr>
                              <w:t xml:space="preserve">La </w:t>
                            </w:r>
                            <w:proofErr w:type="spellStart"/>
                            <w:r>
                              <w:rPr>
                                <w:b/>
                                <w:bCs/>
                              </w:rPr>
                              <w:t>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56241" id="Text Box 41" o:spid="_x0000_s1032" type="#_x0000_t202" style="position:absolute;left:0;text-align:left;margin-left:17.8pt;margin-top:.95pt;width:69pt;height:25.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" fillcolor="white [3201]" strokecolor="white [3212]" strokeweight=".5pt">
                <v:textbox>
                  <w:txbxContent>
                    <w:p w14:paraId="09BF6F11" w14:textId="37EFCF2F" w:rsidR="0056663F" w:rsidRPr="00954D90" w:rsidRDefault="0056663F" w:rsidP="00954D90">
                      <w:pPr>
                        <w:jc w:val="center"/>
                        <w:rPr>
                          <w:b/>
                          <w:bCs/>
                        </w:rPr>
                      </w:pPr>
                      <w:r>
                        <w:rPr>
                          <w:b/>
                          <w:bCs/>
                        </w:rPr>
                        <w:t xml:space="preserve">La </w:t>
                      </w:r>
                      <w:proofErr w:type="spellStart"/>
                      <w:r>
                        <w:rPr>
                          <w:b/>
                          <w:bCs/>
                        </w:rPr>
                        <w:t>map</w:t>
                      </w:r>
                      <w:proofErr w:type="spellEnd"/>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9744" behindDoc="0" locked="0" layoutInCell="1" allowOverlap="1" wp14:anchorId="11FF26CE" wp14:editId="6503164C">
                <wp:simplePos x="0" y="0"/>
                <wp:positionH relativeFrom="margin">
                  <wp:posOffset>76200</wp:posOffset>
                </wp:positionH>
                <wp:positionV relativeFrom="paragraph">
                  <wp:posOffset>9525</wp:posOffset>
                </wp:positionV>
                <wp:extent cx="876300" cy="2381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876300" cy="238125"/>
                        </a:xfrm>
                        <a:prstGeom prst="rect">
                          <a:avLst/>
                        </a:prstGeom>
                        <a:solidFill>
                          <a:schemeClr val="lt1"/>
                        </a:solidFill>
                        <a:ln w="6350">
                          <a:solidFill>
                            <a:schemeClr val="bg1"/>
                          </a:solidFill>
                        </a:ln>
                      </wps:spPr>
                      <wps:txbx>
                        <w:txbxContent>
                          <w:p w14:paraId="054F4987" w14:textId="2886EDD4" w:rsidR="0056663F" w:rsidRPr="00954D90" w:rsidRDefault="0056663F" w:rsidP="00954D90">
                            <w:pPr>
                              <w:jc w:val="center"/>
                              <w:rPr>
                                <w:b/>
                                <w:bCs/>
                              </w:rPr>
                            </w:pPr>
                            <w:r>
                              <w:rPr>
                                <w:b/>
                                <w:bCs/>
                              </w:rPr>
                              <w:t>Simulateur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F26CE" id="Text Box 40" o:spid="_x0000_s1033" type="#_x0000_t202" style="position:absolute;left:0;text-align:left;margin-left:6pt;margin-top:.75pt;width:69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" fillcolor="white [3201]" strokecolor="white [3212]" strokeweight=".5pt">
                <v:textbox>
                  <w:txbxContent>
                    <w:p w14:paraId="054F4987" w14:textId="2886EDD4" w:rsidR="0056663F" w:rsidRPr="00954D90" w:rsidRDefault="0056663F" w:rsidP="00954D90">
                      <w:pPr>
                        <w:jc w:val="center"/>
                        <w:rPr>
                          <w:b/>
                          <w:bCs/>
                        </w:rPr>
                      </w:pPr>
                      <w:r>
                        <w:rPr>
                          <w:b/>
                          <w:bCs/>
                        </w:rPr>
                        <w:t>Simulateur</w:t>
                      </w:r>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7940C77A" wp14:editId="11DA704D">
                <wp:simplePos x="0" y="0"/>
                <wp:positionH relativeFrom="margin">
                  <wp:align>center</wp:align>
                </wp:positionH>
                <wp:positionV relativeFrom="paragraph">
                  <wp:posOffset>7620</wp:posOffset>
                </wp:positionV>
                <wp:extent cx="876300" cy="2381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876300" cy="238125"/>
                        </a:xfrm>
                        <a:prstGeom prst="rect">
                          <a:avLst/>
                        </a:prstGeom>
                        <a:solidFill>
                          <a:schemeClr val="lt1"/>
                        </a:solidFill>
                        <a:ln w="6350">
                          <a:solidFill>
                            <a:schemeClr val="bg1"/>
                          </a:solidFill>
                        </a:ln>
                      </wps:spPr>
                      <wps:txbx>
                        <w:txbxContent>
                          <w:p w14:paraId="3EEC4524" w14:textId="06E33E2E" w:rsidR="0056663F" w:rsidRPr="00954D90" w:rsidRDefault="0056663F" w:rsidP="00954D90">
                            <w:pPr>
                              <w:jc w:val="center"/>
                              <w:rPr>
                                <w:b/>
                                <w:bCs/>
                              </w:rPr>
                            </w:pPr>
                            <w:r>
                              <w:rPr>
                                <w:b/>
                                <w:bCs/>
                              </w:rPr>
                              <w: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C77A" id="Text Box 39" o:spid="_x0000_s1034" type="#_x0000_t202" style="position:absolute;left:0;text-align:left;margin-left:0;margin-top:.6pt;width:69pt;height:18.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" fillcolor="white [3201]" strokecolor="white [3212]" strokeweight=".5pt">
                <v:textbox>
                  <w:txbxContent>
                    <w:p w14:paraId="3EEC4524" w14:textId="06E33E2E" w:rsidR="0056663F" w:rsidRPr="00954D90" w:rsidRDefault="0056663F" w:rsidP="00954D90">
                      <w:pPr>
                        <w:jc w:val="center"/>
                        <w:rPr>
                          <w:b/>
                          <w:bCs/>
                        </w:rPr>
                      </w:pPr>
                      <w:r>
                        <w:rPr>
                          <w:b/>
                          <w:bCs/>
                        </w:rPr>
                        <w:t>Serveur</w:t>
                      </w:r>
                    </w:p>
                  </w:txbxContent>
                </v:textbox>
                <w10:wrap anchorx="margin"/>
              </v:shape>
            </w:pict>
          </mc:Fallback>
        </mc:AlternateContent>
      </w:r>
    </w:p>
    <w:p w14:paraId="20C30680" w14:textId="04C71461" w:rsidR="00EC741C" w:rsidRDefault="00EC741C" w:rsidP="0055239F">
      <w:pPr>
        <w:jc w:val="both"/>
        <w:rPr>
          <w:rFonts w:asciiTheme="majorBidi" w:hAnsiTheme="majorBidi" w:cstheme="majorBidi"/>
          <w:sz w:val="24"/>
          <w:szCs w:val="24"/>
        </w:rPr>
      </w:pPr>
    </w:p>
    <w:p w14:paraId="05BF20A2" w14:textId="77777777" w:rsidR="0055239F" w:rsidRPr="00A140C4" w:rsidRDefault="0055239F" w:rsidP="00A140C4">
      <w:pPr>
        <w:jc w:val="both"/>
        <w:rPr>
          <w:rFonts w:asciiTheme="majorBidi" w:hAnsiTheme="majorBidi" w:cstheme="majorBidi"/>
          <w:sz w:val="24"/>
          <w:szCs w:val="24"/>
        </w:rPr>
      </w:pPr>
    </w:p>
    <w:p w14:paraId="72C0C9EA" w14:textId="6501E849" w:rsidR="00B45C2B" w:rsidRPr="00070011" w:rsidRDefault="00B45C2B" w:rsidP="00070011">
      <w:pPr>
        <w:pStyle w:val="Heading2"/>
        <w:numPr>
          <w:ilvl w:val="0"/>
          <w:numId w:val="32"/>
        </w:numPr>
        <w:rPr>
          <w:rFonts w:asciiTheme="minorHAnsi" w:hAnsiTheme="minorHAnsi" w:cstheme="minorHAnsi"/>
          <w:b/>
          <w:bCs/>
          <w:color w:val="FF0000"/>
          <w:sz w:val="28"/>
          <w:szCs w:val="28"/>
        </w:rPr>
      </w:pPr>
      <w:bookmarkStart w:id="25" w:name="_Toc43783188"/>
      <w:r w:rsidRPr="00070011">
        <w:rPr>
          <w:rFonts w:asciiTheme="minorHAnsi" w:hAnsiTheme="minorHAnsi" w:cstheme="minorHAnsi"/>
          <w:b/>
          <w:bCs/>
          <w:color w:val="FF0000"/>
          <w:sz w:val="28"/>
          <w:szCs w:val="28"/>
        </w:rPr>
        <w:lastRenderedPageBreak/>
        <w:t>Les outils utilisés</w:t>
      </w:r>
      <w:bookmarkEnd w:id="25"/>
      <w:r w:rsidRPr="00070011">
        <w:rPr>
          <w:rFonts w:asciiTheme="minorHAnsi" w:hAnsiTheme="minorHAnsi" w:cstheme="minorHAnsi"/>
          <w:b/>
          <w:bCs/>
          <w:color w:val="FF0000"/>
          <w:sz w:val="28"/>
          <w:szCs w:val="28"/>
        </w:rPr>
        <w:t xml:space="preserve"> </w:t>
      </w:r>
    </w:p>
    <w:p w14:paraId="0318E444" w14:textId="77777777" w:rsidR="00B45C2B" w:rsidRPr="00FA00BC" w:rsidRDefault="00B45C2B" w:rsidP="00B45C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3"/>
        <w:gridCol w:w="6911"/>
      </w:tblGrid>
      <w:tr w:rsidR="00B00020" w:rsidRPr="005A0C46" w14:paraId="7A3E677A" w14:textId="77777777" w:rsidTr="00354A09">
        <w:trPr>
          <w:trHeight w:val="1565"/>
        </w:trPr>
        <w:tc>
          <w:tcPr>
            <w:tcW w:w="2019" w:type="dxa"/>
          </w:tcPr>
          <w:p w14:paraId="78F65E6A" w14:textId="77777777" w:rsidR="00FD268F" w:rsidRDefault="00B00020" w:rsidP="00FD268F">
            <w:pPr>
              <w:keepNext/>
            </w:pPr>
            <w:r>
              <w:rPr>
                <w:noProof/>
              </w:rPr>
              <w:drawing>
                <wp:inline distT="0" distB="0" distL="0" distR="0" wp14:anchorId="75A07CDE" wp14:editId="5D2A9377">
                  <wp:extent cx="1446028" cy="1022342"/>
                  <wp:effectExtent l="0" t="0" r="0" b="0"/>
                  <wp:docPr id="22" name="Picture 22" descr="React (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JavaScript)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8233" cy="1038041"/>
                          </a:xfrm>
                          <a:prstGeom prst="rect">
                            <a:avLst/>
                          </a:prstGeom>
                          <a:noFill/>
                          <a:ln>
                            <a:noFill/>
                          </a:ln>
                        </pic:spPr>
                      </pic:pic>
                    </a:graphicData>
                  </a:graphic>
                </wp:inline>
              </w:drawing>
            </w:r>
          </w:p>
          <w:p w14:paraId="564DC020" w14:textId="72175C77" w:rsidR="00B00020" w:rsidRPr="002944C2" w:rsidRDefault="00FD268F" w:rsidP="002944C2">
            <w:pPr>
              <w:pStyle w:val="Caption"/>
              <w:jc w:val="center"/>
              <w:rPr>
                <w:b/>
                <w:bCs/>
                <w:noProof/>
              </w:rPr>
            </w:pPr>
            <w:bookmarkStart w:id="26" w:name="_Toc43782255"/>
            <w:r w:rsidRPr="002944C2">
              <w:rPr>
                <w:b/>
                <w:bCs/>
                <w:sz w:val="20"/>
                <w:szCs w:val="20"/>
              </w:rPr>
              <w:t xml:space="preserve">Figure </w:t>
            </w:r>
            <w:r w:rsidRPr="002944C2">
              <w:rPr>
                <w:b/>
                <w:bCs/>
                <w:sz w:val="20"/>
                <w:szCs w:val="20"/>
              </w:rPr>
              <w:fldChar w:fldCharType="begin"/>
            </w:r>
            <w:r w:rsidRPr="002944C2">
              <w:rPr>
                <w:b/>
                <w:bCs/>
                <w:sz w:val="20"/>
                <w:szCs w:val="20"/>
              </w:rPr>
              <w:instrText xml:space="preserve"> SEQ Figure \* ARABIC </w:instrText>
            </w:r>
            <w:r w:rsidRPr="002944C2">
              <w:rPr>
                <w:b/>
                <w:bCs/>
                <w:sz w:val="20"/>
                <w:szCs w:val="20"/>
              </w:rPr>
              <w:fldChar w:fldCharType="separate"/>
            </w:r>
            <w:r w:rsidR="00A12F4C">
              <w:rPr>
                <w:b/>
                <w:bCs/>
                <w:noProof/>
                <w:sz w:val="20"/>
                <w:szCs w:val="20"/>
              </w:rPr>
              <w:t>4</w:t>
            </w:r>
            <w:r w:rsidRPr="002944C2">
              <w:rPr>
                <w:b/>
                <w:bCs/>
                <w:sz w:val="20"/>
                <w:szCs w:val="20"/>
              </w:rPr>
              <w:fldChar w:fldCharType="end"/>
            </w:r>
            <w:r w:rsidRPr="002944C2">
              <w:rPr>
                <w:b/>
                <w:bCs/>
                <w:sz w:val="20"/>
                <w:szCs w:val="20"/>
              </w:rPr>
              <w:t xml:space="preserve"> : Logo React.JS</w:t>
            </w:r>
            <w:bookmarkEnd w:id="26"/>
          </w:p>
        </w:tc>
        <w:tc>
          <w:tcPr>
            <w:tcW w:w="7377" w:type="dxa"/>
          </w:tcPr>
          <w:p w14:paraId="578D2B6F" w14:textId="7E16BF0F" w:rsidR="00B00020" w:rsidRDefault="00B00020" w:rsidP="00AB4EEF">
            <w:pPr>
              <w:jc w:val="both"/>
              <w:rPr>
                <w:rFonts w:asciiTheme="majorBidi" w:hAnsiTheme="majorBidi" w:cstheme="majorBidi"/>
                <w:sz w:val="24"/>
                <w:szCs w:val="24"/>
              </w:rPr>
            </w:pPr>
            <w:proofErr w:type="spellStart"/>
            <w:r w:rsidRPr="00AB4EEF">
              <w:rPr>
                <w:rFonts w:asciiTheme="majorBidi" w:hAnsiTheme="majorBidi" w:cstheme="majorBidi"/>
                <w:b/>
                <w:bCs/>
                <w:sz w:val="24"/>
                <w:szCs w:val="24"/>
              </w:rPr>
              <w:t>React</w:t>
            </w:r>
            <w:proofErr w:type="spellEnd"/>
            <w:r w:rsidRPr="00B00020">
              <w:rPr>
                <w:rFonts w:asciiTheme="majorBidi" w:hAnsiTheme="majorBidi" w:cstheme="majorBidi"/>
                <w:sz w:val="24"/>
                <w:szCs w:val="24"/>
              </w:rPr>
              <w:t> (aussi appelé </w:t>
            </w:r>
            <w:r w:rsidRPr="00AB4EEF">
              <w:rPr>
                <w:rFonts w:asciiTheme="majorBidi" w:hAnsiTheme="majorBidi" w:cstheme="majorBidi"/>
                <w:b/>
                <w:bCs/>
                <w:sz w:val="24"/>
                <w:szCs w:val="24"/>
              </w:rPr>
              <w:t>React.js</w:t>
            </w:r>
            <w:r w:rsidRPr="00B00020">
              <w:rPr>
                <w:rFonts w:asciiTheme="majorBidi" w:hAnsiTheme="majorBidi" w:cstheme="majorBidi"/>
                <w:sz w:val="24"/>
                <w:szCs w:val="24"/>
              </w:rPr>
              <w:t> ou </w:t>
            </w:r>
            <w:proofErr w:type="spellStart"/>
            <w:r w:rsidRPr="00AB4EEF">
              <w:rPr>
                <w:rFonts w:asciiTheme="majorBidi" w:hAnsiTheme="majorBidi" w:cstheme="majorBidi"/>
                <w:b/>
                <w:bCs/>
                <w:sz w:val="24"/>
                <w:szCs w:val="24"/>
              </w:rPr>
              <w:t>ReactJS</w:t>
            </w:r>
            <w:proofErr w:type="spellEnd"/>
            <w:r w:rsidRPr="00B00020">
              <w:rPr>
                <w:rFonts w:asciiTheme="majorBidi" w:hAnsiTheme="majorBidi" w:cstheme="majorBidi"/>
                <w:sz w:val="24"/>
                <w:szCs w:val="24"/>
              </w:rPr>
              <w:t>) est une </w:t>
            </w:r>
            <w:hyperlink r:id="rId16" w:tooltip="Bibliothèque Logicielle" w:history="1">
              <w:r w:rsidRPr="00B00020">
                <w:rPr>
                  <w:rFonts w:asciiTheme="majorBidi" w:hAnsiTheme="majorBidi" w:cstheme="majorBidi"/>
                  <w:sz w:val="24"/>
                  <w:szCs w:val="24"/>
                </w:rPr>
                <w:t>bibliothèque</w:t>
              </w:r>
            </w:hyperlink>
            <w:r w:rsidRPr="00B00020">
              <w:rPr>
                <w:rFonts w:asciiTheme="majorBidi" w:hAnsiTheme="majorBidi" w:cstheme="majorBidi"/>
                <w:sz w:val="24"/>
                <w:szCs w:val="24"/>
              </w:rPr>
              <w:t> JavaScript </w:t>
            </w:r>
            <w:hyperlink r:id="rId17" w:tooltip="Logiciel libre" w:history="1">
              <w:r w:rsidRPr="00B00020">
                <w:rPr>
                  <w:rFonts w:asciiTheme="majorBidi" w:hAnsiTheme="majorBidi" w:cstheme="majorBidi"/>
                  <w:sz w:val="24"/>
                  <w:szCs w:val="24"/>
                </w:rPr>
                <w:t>libre</w:t>
              </w:r>
            </w:hyperlink>
            <w:r w:rsidRPr="00B00020">
              <w:rPr>
                <w:rFonts w:asciiTheme="majorBidi" w:hAnsiTheme="majorBidi" w:cstheme="majorBidi"/>
                <w:sz w:val="24"/>
                <w:szCs w:val="24"/>
              </w:rPr>
              <w:t> développée par </w:t>
            </w:r>
            <w:hyperlink r:id="rId18" w:tooltip="Facebook" w:history="1">
              <w:r w:rsidRPr="00B00020">
                <w:rPr>
                  <w:rFonts w:asciiTheme="majorBidi" w:hAnsiTheme="majorBidi" w:cstheme="majorBidi"/>
                  <w:sz w:val="24"/>
                  <w:szCs w:val="24"/>
                </w:rPr>
                <w:t>Facebook</w:t>
              </w:r>
            </w:hyperlink>
            <w:r w:rsidRPr="00B00020">
              <w:rPr>
                <w:rFonts w:asciiTheme="majorBidi" w:hAnsiTheme="majorBidi" w:cstheme="majorBidi"/>
                <w:sz w:val="24"/>
                <w:szCs w:val="24"/>
              </w:rPr>
              <w:t> depuis </w:t>
            </w:r>
            <w:hyperlink r:id="rId19" w:tooltip="2013 en informatique" w:history="1">
              <w:r w:rsidRPr="00B00020">
                <w:rPr>
                  <w:rFonts w:asciiTheme="majorBidi" w:hAnsiTheme="majorBidi" w:cstheme="majorBidi"/>
                  <w:sz w:val="24"/>
                  <w:szCs w:val="24"/>
                </w:rPr>
                <w:t>2013</w:t>
              </w:r>
            </w:hyperlink>
            <w:r w:rsidRPr="00B00020">
              <w:rPr>
                <w:rFonts w:asciiTheme="majorBidi" w:hAnsiTheme="majorBidi" w:cstheme="majorBidi"/>
                <w:sz w:val="24"/>
                <w:szCs w:val="24"/>
              </w:rPr>
              <w:t>. Le but principal de cette bibliothèque est de faciliter la création d'</w:t>
            </w:r>
            <w:hyperlink r:id="rId20" w:tooltip="Application web monopage" w:history="1">
              <w:r w:rsidRPr="00B00020">
                <w:rPr>
                  <w:rFonts w:asciiTheme="majorBidi" w:hAnsiTheme="majorBidi" w:cstheme="majorBidi"/>
                  <w:sz w:val="24"/>
                  <w:szCs w:val="24"/>
                </w:rPr>
                <w:t xml:space="preserve">application web </w:t>
              </w:r>
              <w:proofErr w:type="spellStart"/>
              <w:r w:rsidRPr="00B00020">
                <w:rPr>
                  <w:rFonts w:asciiTheme="majorBidi" w:hAnsiTheme="majorBidi" w:cstheme="majorBidi"/>
                  <w:sz w:val="24"/>
                  <w:szCs w:val="24"/>
                </w:rPr>
                <w:t>monopage</w:t>
              </w:r>
              <w:proofErr w:type="spellEnd"/>
            </w:hyperlink>
            <w:r w:rsidRPr="00B00020">
              <w:rPr>
                <w:rFonts w:asciiTheme="majorBidi" w:hAnsiTheme="majorBidi" w:cstheme="majorBidi"/>
                <w:sz w:val="24"/>
                <w:szCs w:val="24"/>
              </w:rPr>
              <w:t>, via la création de composants dépendant d'un état et générant une page (ou</w:t>
            </w:r>
            <w:r w:rsidR="00AB4EEF">
              <w:rPr>
                <w:rFonts w:asciiTheme="majorBidi" w:hAnsiTheme="majorBidi" w:cstheme="majorBidi"/>
                <w:sz w:val="24"/>
                <w:szCs w:val="24"/>
              </w:rPr>
              <w:t xml:space="preserve"> p</w:t>
            </w:r>
            <w:r w:rsidR="00AB4EEF" w:rsidRPr="00B00020">
              <w:rPr>
                <w:rFonts w:asciiTheme="majorBidi" w:hAnsiTheme="majorBidi" w:cstheme="majorBidi"/>
                <w:sz w:val="24"/>
                <w:szCs w:val="24"/>
              </w:rPr>
              <w:t>ortion</w:t>
            </w:r>
            <w:r w:rsidRPr="00B00020">
              <w:rPr>
                <w:rFonts w:asciiTheme="majorBidi" w:hAnsiTheme="majorBidi" w:cstheme="majorBidi"/>
                <w:sz w:val="24"/>
                <w:szCs w:val="24"/>
              </w:rPr>
              <w:t>) </w:t>
            </w:r>
            <w:hyperlink r:id="rId21" w:tooltip="HTML" w:history="1">
              <w:r w:rsidRPr="00B00020">
                <w:rPr>
                  <w:rFonts w:asciiTheme="majorBidi" w:hAnsiTheme="majorBidi" w:cstheme="majorBidi"/>
                  <w:sz w:val="24"/>
                  <w:szCs w:val="24"/>
                </w:rPr>
                <w:t>HTML</w:t>
              </w:r>
            </w:hyperlink>
            <w:r w:rsidRPr="00B00020">
              <w:rPr>
                <w:rFonts w:asciiTheme="majorBidi" w:hAnsiTheme="majorBidi" w:cstheme="majorBidi"/>
                <w:sz w:val="24"/>
                <w:szCs w:val="24"/>
              </w:rPr>
              <w:t> à chaque changement d'état.</w:t>
            </w:r>
          </w:p>
          <w:p w14:paraId="6195E29E" w14:textId="77777777" w:rsidR="00AB4EEF" w:rsidRDefault="00AB4EEF" w:rsidP="00354A09">
            <w:pPr>
              <w:jc w:val="both"/>
              <w:rPr>
                <w:rFonts w:asciiTheme="majorBidi" w:hAnsiTheme="majorBidi" w:cstheme="majorBidi"/>
                <w:b/>
                <w:bCs/>
                <w:sz w:val="24"/>
                <w:szCs w:val="24"/>
              </w:rPr>
            </w:pPr>
          </w:p>
          <w:p w14:paraId="7FD06EFA" w14:textId="5DC8208E" w:rsidR="00AB4EEF" w:rsidRPr="0007635E" w:rsidRDefault="00AB4EEF" w:rsidP="00354A09">
            <w:pPr>
              <w:jc w:val="both"/>
              <w:rPr>
                <w:rFonts w:asciiTheme="majorBidi" w:hAnsiTheme="majorBidi" w:cstheme="majorBidi"/>
                <w:b/>
                <w:bCs/>
                <w:sz w:val="24"/>
                <w:szCs w:val="24"/>
              </w:rPr>
            </w:pPr>
          </w:p>
        </w:tc>
      </w:tr>
      <w:tr w:rsidR="00B45C2B" w:rsidRPr="005A0C46" w14:paraId="5A188A87" w14:textId="77777777" w:rsidTr="00354A09">
        <w:trPr>
          <w:trHeight w:val="1565"/>
        </w:trPr>
        <w:tc>
          <w:tcPr>
            <w:tcW w:w="2019" w:type="dxa"/>
          </w:tcPr>
          <w:p w14:paraId="176E0DE9" w14:textId="77777777" w:rsidR="00FD268F" w:rsidRDefault="00B45C2B" w:rsidP="00FD268F">
            <w:pPr>
              <w:keepNext/>
            </w:pPr>
            <w:r>
              <w:rPr>
                <w:noProof/>
              </w:rPr>
              <w:drawing>
                <wp:inline distT="0" distB="0" distL="0" distR="0" wp14:anchorId="518AE20A" wp14:editId="7F54242D">
                  <wp:extent cx="1166259" cy="888578"/>
                  <wp:effectExtent l="0" t="0" r="0" b="6985"/>
                  <wp:docPr id="5" name="Picture 5" descr="React Native pour le développement de vos applications mo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 Native pour le développement de vos applications mobiles"/>
                          <pic:cNvPicPr>
                            <a:picLocks noChangeAspect="1" noChangeArrowheads="1"/>
                          </pic:cNvPicPr>
                        </pic:nvPicPr>
                        <pic:blipFill rotWithShape="1">
                          <a:blip r:embed="rId22">
                            <a:extLst>
                              <a:ext uri="{28A0092B-C50C-407E-A947-70E740481C1C}">
                                <a14:useLocalDpi xmlns:a14="http://schemas.microsoft.com/office/drawing/2010/main" val="0"/>
                              </a:ext>
                            </a:extLst>
                          </a:blip>
                          <a:srcRect b="18840"/>
                          <a:stretch/>
                        </pic:blipFill>
                        <pic:spPr bwMode="auto">
                          <a:xfrm>
                            <a:off x="0" y="0"/>
                            <a:ext cx="1186266" cy="903821"/>
                          </a:xfrm>
                          <a:prstGeom prst="rect">
                            <a:avLst/>
                          </a:prstGeom>
                          <a:noFill/>
                          <a:ln>
                            <a:noFill/>
                          </a:ln>
                          <a:extLst>
                            <a:ext uri="{53640926-AAD7-44D8-BBD7-CCE9431645EC}">
                              <a14:shadowObscured xmlns:a14="http://schemas.microsoft.com/office/drawing/2010/main"/>
                            </a:ext>
                          </a:extLst>
                        </pic:spPr>
                      </pic:pic>
                    </a:graphicData>
                  </a:graphic>
                </wp:inline>
              </w:drawing>
            </w:r>
          </w:p>
          <w:p w14:paraId="40C2C96A" w14:textId="15159C7A" w:rsidR="00B45C2B" w:rsidRPr="002944C2" w:rsidRDefault="00FD268F" w:rsidP="002944C2">
            <w:pPr>
              <w:pStyle w:val="Caption"/>
              <w:jc w:val="center"/>
              <w:rPr>
                <w:b/>
                <w:bCs/>
                <w:i w:val="0"/>
                <w:iCs w:val="0"/>
              </w:rPr>
            </w:pPr>
            <w:bookmarkStart w:id="27" w:name="_Toc43782256"/>
            <w:r w:rsidRPr="002944C2">
              <w:rPr>
                <w:b/>
                <w:bCs/>
                <w:sz w:val="20"/>
                <w:szCs w:val="20"/>
              </w:rPr>
              <w:t xml:space="preserve">Figure </w:t>
            </w:r>
            <w:r w:rsidRPr="002944C2">
              <w:rPr>
                <w:b/>
                <w:bCs/>
                <w:sz w:val="20"/>
                <w:szCs w:val="20"/>
              </w:rPr>
              <w:fldChar w:fldCharType="begin"/>
            </w:r>
            <w:r w:rsidRPr="002944C2">
              <w:rPr>
                <w:b/>
                <w:bCs/>
                <w:sz w:val="20"/>
                <w:szCs w:val="20"/>
              </w:rPr>
              <w:instrText xml:space="preserve"> SEQ Figure \* ARABIC </w:instrText>
            </w:r>
            <w:r w:rsidRPr="002944C2">
              <w:rPr>
                <w:b/>
                <w:bCs/>
                <w:sz w:val="20"/>
                <w:szCs w:val="20"/>
              </w:rPr>
              <w:fldChar w:fldCharType="separate"/>
            </w:r>
            <w:r w:rsidR="00A12F4C">
              <w:rPr>
                <w:b/>
                <w:bCs/>
                <w:noProof/>
                <w:sz w:val="20"/>
                <w:szCs w:val="20"/>
              </w:rPr>
              <w:t>5</w:t>
            </w:r>
            <w:r w:rsidRPr="002944C2">
              <w:rPr>
                <w:b/>
                <w:bCs/>
                <w:sz w:val="20"/>
                <w:szCs w:val="20"/>
              </w:rPr>
              <w:fldChar w:fldCharType="end"/>
            </w:r>
            <w:r w:rsidRPr="002944C2">
              <w:rPr>
                <w:b/>
                <w:bCs/>
                <w:sz w:val="20"/>
                <w:szCs w:val="20"/>
              </w:rPr>
              <w:t xml:space="preserve"> : Logo </w:t>
            </w:r>
            <w:proofErr w:type="spellStart"/>
            <w:r w:rsidRPr="002944C2">
              <w:rPr>
                <w:b/>
                <w:bCs/>
                <w:sz w:val="20"/>
                <w:szCs w:val="20"/>
              </w:rPr>
              <w:t>React</w:t>
            </w:r>
            <w:proofErr w:type="spellEnd"/>
            <w:r w:rsidRPr="002944C2">
              <w:rPr>
                <w:b/>
                <w:bCs/>
                <w:sz w:val="20"/>
                <w:szCs w:val="20"/>
              </w:rPr>
              <w:t xml:space="preserve"> Native</w:t>
            </w:r>
            <w:bookmarkEnd w:id="27"/>
          </w:p>
        </w:tc>
        <w:tc>
          <w:tcPr>
            <w:tcW w:w="7377" w:type="dxa"/>
          </w:tcPr>
          <w:p w14:paraId="0BB5C2D9" w14:textId="77777777" w:rsidR="00B45C2B" w:rsidRPr="0007635E" w:rsidRDefault="00B45C2B" w:rsidP="00354A09">
            <w:pPr>
              <w:jc w:val="both"/>
              <w:rPr>
                <w:rFonts w:asciiTheme="majorBidi" w:hAnsiTheme="majorBidi" w:cstheme="majorBidi"/>
                <w:sz w:val="24"/>
                <w:szCs w:val="24"/>
              </w:rPr>
            </w:pPr>
            <w:proofErr w:type="spellStart"/>
            <w:r w:rsidRPr="0007635E">
              <w:rPr>
                <w:rFonts w:asciiTheme="majorBidi" w:hAnsiTheme="majorBidi" w:cstheme="majorBidi"/>
                <w:b/>
                <w:bCs/>
                <w:sz w:val="24"/>
                <w:szCs w:val="24"/>
              </w:rPr>
              <w:t>React</w:t>
            </w:r>
            <w:proofErr w:type="spellEnd"/>
            <w:r w:rsidRPr="0007635E">
              <w:rPr>
                <w:rFonts w:asciiTheme="majorBidi" w:hAnsiTheme="majorBidi" w:cstheme="majorBidi"/>
                <w:b/>
                <w:bCs/>
                <w:sz w:val="24"/>
                <w:szCs w:val="24"/>
              </w:rPr>
              <w:t xml:space="preserve"> Native</w:t>
            </w:r>
            <w:r w:rsidRPr="0007635E">
              <w:rPr>
                <w:rFonts w:asciiTheme="majorBidi" w:hAnsiTheme="majorBidi" w:cstheme="majorBidi"/>
                <w:sz w:val="24"/>
                <w:szCs w:val="24"/>
              </w:rPr>
              <w:t xml:space="preserve"> est un </w:t>
            </w:r>
            <w:proofErr w:type="spellStart"/>
            <w:r w:rsidRPr="0007635E">
              <w:rPr>
                <w:rFonts w:asciiTheme="majorBidi" w:hAnsiTheme="majorBidi" w:cstheme="majorBidi"/>
                <w:sz w:val="24"/>
                <w:szCs w:val="24"/>
              </w:rPr>
              <w:t>framework</w:t>
            </w:r>
            <w:proofErr w:type="spellEnd"/>
            <w:r w:rsidRPr="0007635E">
              <w:rPr>
                <w:rFonts w:asciiTheme="majorBidi" w:hAnsiTheme="majorBidi" w:cstheme="majorBidi"/>
                <w:sz w:val="24"/>
                <w:szCs w:val="24"/>
              </w:rPr>
              <w:t xml:space="preserve"> d'applications mobiles open source créée par </w:t>
            </w:r>
            <w:hyperlink r:id="rId23" w:tooltip="Facebook" w:history="1">
              <w:r w:rsidRPr="0007635E">
                <w:rPr>
                  <w:rFonts w:asciiTheme="majorBidi" w:hAnsiTheme="majorBidi" w:cstheme="majorBidi"/>
                  <w:sz w:val="24"/>
                  <w:szCs w:val="24"/>
                </w:rPr>
                <w:t>Facebook</w:t>
              </w:r>
            </w:hyperlink>
            <w:r w:rsidRPr="0007635E">
              <w:rPr>
                <w:rFonts w:asciiTheme="majorBidi" w:hAnsiTheme="majorBidi" w:cstheme="majorBidi"/>
                <w:sz w:val="24"/>
                <w:szCs w:val="24"/>
              </w:rPr>
              <w:t>. Il est utilisé pour développer des applications pour </w:t>
            </w:r>
            <w:hyperlink r:id="rId24" w:tooltip="Android" w:history="1">
              <w:r w:rsidRPr="0007635E">
                <w:rPr>
                  <w:rFonts w:asciiTheme="majorBidi" w:hAnsiTheme="majorBidi" w:cstheme="majorBidi"/>
                  <w:sz w:val="24"/>
                  <w:szCs w:val="24"/>
                </w:rPr>
                <w:t>Android</w:t>
              </w:r>
            </w:hyperlink>
            <w:r w:rsidRPr="0007635E">
              <w:rPr>
                <w:rFonts w:asciiTheme="majorBidi" w:hAnsiTheme="majorBidi" w:cstheme="majorBidi"/>
                <w:sz w:val="24"/>
                <w:szCs w:val="24"/>
              </w:rPr>
              <w:t> , </w:t>
            </w:r>
            <w:hyperlink r:id="rId25" w:tooltip="IOS" w:history="1">
              <w:r w:rsidRPr="0007635E">
                <w:rPr>
                  <w:rFonts w:asciiTheme="majorBidi" w:hAnsiTheme="majorBidi" w:cstheme="majorBidi"/>
                  <w:sz w:val="24"/>
                  <w:szCs w:val="24"/>
                </w:rPr>
                <w:t>iOS</w:t>
              </w:r>
            </w:hyperlink>
            <w:r w:rsidRPr="0007635E">
              <w:rPr>
                <w:rFonts w:asciiTheme="majorBidi" w:hAnsiTheme="majorBidi" w:cstheme="majorBidi"/>
                <w:sz w:val="24"/>
                <w:szCs w:val="24"/>
              </w:rPr>
              <w:t> et </w:t>
            </w:r>
            <w:hyperlink r:id="rId26" w:tooltip="Universal Windows Platform" w:history="1">
              <w:r w:rsidRPr="0007635E">
                <w:rPr>
                  <w:rFonts w:asciiTheme="majorBidi" w:hAnsiTheme="majorBidi" w:cstheme="majorBidi"/>
                  <w:sz w:val="24"/>
                  <w:szCs w:val="24"/>
                </w:rPr>
                <w:t>UWP</w:t>
              </w:r>
            </w:hyperlink>
            <w:r w:rsidRPr="0007635E">
              <w:rPr>
                <w:rFonts w:asciiTheme="majorBidi" w:hAnsiTheme="majorBidi" w:cstheme="majorBidi"/>
                <w:sz w:val="24"/>
                <w:szCs w:val="24"/>
              </w:rPr>
              <w:t>  en permettant aux développeurs d’utiliser </w:t>
            </w:r>
            <w:proofErr w:type="spellStart"/>
            <w:r w:rsidR="005338F8">
              <w:fldChar w:fldCharType="begin"/>
            </w:r>
            <w:r w:rsidR="005338F8">
              <w:instrText xml:space="preserve"> HYPERLINK "https://fr.wikipedia.org/wiki/React_(JavaScript)" \o "React (JavaScript)" </w:instrText>
            </w:r>
            <w:r w:rsidR="005338F8">
              <w:fldChar w:fldCharType="separate"/>
            </w:r>
            <w:r w:rsidRPr="0007635E">
              <w:rPr>
                <w:rFonts w:asciiTheme="majorBidi" w:hAnsiTheme="majorBidi" w:cstheme="majorBidi"/>
                <w:sz w:val="24"/>
                <w:szCs w:val="24"/>
              </w:rPr>
              <w:t>React</w:t>
            </w:r>
            <w:proofErr w:type="spellEnd"/>
            <w:r w:rsidR="005338F8">
              <w:rPr>
                <w:rFonts w:asciiTheme="majorBidi" w:hAnsiTheme="majorBidi" w:cstheme="majorBidi"/>
                <w:sz w:val="24"/>
                <w:szCs w:val="24"/>
              </w:rPr>
              <w:fldChar w:fldCharType="end"/>
            </w:r>
            <w:r w:rsidRPr="0007635E">
              <w:rPr>
                <w:rFonts w:asciiTheme="majorBidi" w:hAnsiTheme="majorBidi" w:cstheme="majorBidi"/>
                <w:sz w:val="24"/>
                <w:szCs w:val="24"/>
              </w:rPr>
              <w:t> avec les fonctionnalités native de ces plateformes.</w:t>
            </w:r>
          </w:p>
          <w:p w14:paraId="532F5691" w14:textId="77777777" w:rsidR="00B45C2B" w:rsidRDefault="00B45C2B" w:rsidP="00354A09">
            <w:pPr>
              <w:jc w:val="both"/>
              <w:rPr>
                <w:sz w:val="26"/>
                <w:szCs w:val="26"/>
              </w:rPr>
            </w:pPr>
          </w:p>
          <w:p w14:paraId="5A18CE64" w14:textId="77777777" w:rsidR="00B45C2B" w:rsidRDefault="00B45C2B" w:rsidP="00354A09">
            <w:pPr>
              <w:jc w:val="both"/>
              <w:rPr>
                <w:sz w:val="26"/>
                <w:szCs w:val="26"/>
              </w:rPr>
            </w:pPr>
          </w:p>
          <w:p w14:paraId="04B2CABE" w14:textId="77777777" w:rsidR="00B45C2B" w:rsidRPr="005B0F91" w:rsidRDefault="00B45C2B" w:rsidP="00354A09">
            <w:pPr>
              <w:jc w:val="both"/>
              <w:rPr>
                <w:sz w:val="26"/>
                <w:szCs w:val="26"/>
              </w:rPr>
            </w:pPr>
          </w:p>
        </w:tc>
      </w:tr>
      <w:tr w:rsidR="00B45C2B" w:rsidRPr="00DA04B0" w14:paraId="07AE90FC" w14:textId="77777777" w:rsidTr="00354A09">
        <w:tc>
          <w:tcPr>
            <w:tcW w:w="2019" w:type="dxa"/>
          </w:tcPr>
          <w:p w14:paraId="1549818D" w14:textId="77777777" w:rsidR="00FD268F" w:rsidRDefault="00B45C2B" w:rsidP="00FD268F">
            <w:pPr>
              <w:keepNext/>
            </w:pPr>
            <w:r>
              <w:rPr>
                <w:noProof/>
              </w:rPr>
              <w:drawing>
                <wp:inline distT="0" distB="0" distL="0" distR="0" wp14:anchorId="413F2ECA" wp14:editId="2FF2C4D0">
                  <wp:extent cx="1313038" cy="657225"/>
                  <wp:effectExtent l="0" t="0" r="0" b="0"/>
                  <wp:docPr id="2" name="Picture 2" descr="Formation Node.js - Apollo Formation, l'Expe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Node.js - Apollo Formation, l'Expert I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524" b="22336"/>
                          <a:stretch/>
                        </pic:blipFill>
                        <pic:spPr bwMode="auto">
                          <a:xfrm>
                            <a:off x="0" y="0"/>
                            <a:ext cx="1314450" cy="657932"/>
                          </a:xfrm>
                          <a:prstGeom prst="rect">
                            <a:avLst/>
                          </a:prstGeom>
                          <a:noFill/>
                          <a:ln>
                            <a:noFill/>
                          </a:ln>
                          <a:extLst>
                            <a:ext uri="{53640926-AAD7-44D8-BBD7-CCE9431645EC}">
                              <a14:shadowObscured xmlns:a14="http://schemas.microsoft.com/office/drawing/2010/main"/>
                            </a:ext>
                          </a:extLst>
                        </pic:spPr>
                      </pic:pic>
                    </a:graphicData>
                  </a:graphic>
                </wp:inline>
              </w:drawing>
            </w:r>
          </w:p>
          <w:p w14:paraId="7A873D06" w14:textId="65B8F597" w:rsidR="00B45C2B" w:rsidRPr="002944C2" w:rsidRDefault="00FD268F" w:rsidP="002944C2">
            <w:pPr>
              <w:pStyle w:val="Caption"/>
              <w:jc w:val="center"/>
              <w:rPr>
                <w:b/>
                <w:bCs/>
                <w:sz w:val="20"/>
                <w:szCs w:val="20"/>
              </w:rPr>
            </w:pPr>
            <w:bookmarkStart w:id="28" w:name="_Toc43782257"/>
            <w:r w:rsidRPr="002944C2">
              <w:rPr>
                <w:b/>
                <w:bCs/>
                <w:sz w:val="20"/>
                <w:szCs w:val="20"/>
              </w:rPr>
              <w:t xml:space="preserve">Figure </w:t>
            </w:r>
            <w:r w:rsidRPr="002944C2">
              <w:rPr>
                <w:b/>
                <w:bCs/>
                <w:sz w:val="20"/>
                <w:szCs w:val="20"/>
              </w:rPr>
              <w:fldChar w:fldCharType="begin"/>
            </w:r>
            <w:r w:rsidRPr="002944C2">
              <w:rPr>
                <w:b/>
                <w:bCs/>
                <w:sz w:val="20"/>
                <w:szCs w:val="20"/>
              </w:rPr>
              <w:instrText xml:space="preserve"> SEQ Figure \* ARABIC </w:instrText>
            </w:r>
            <w:r w:rsidRPr="002944C2">
              <w:rPr>
                <w:b/>
                <w:bCs/>
                <w:sz w:val="20"/>
                <w:szCs w:val="20"/>
              </w:rPr>
              <w:fldChar w:fldCharType="separate"/>
            </w:r>
            <w:r w:rsidR="00A12F4C">
              <w:rPr>
                <w:b/>
                <w:bCs/>
                <w:noProof/>
                <w:sz w:val="20"/>
                <w:szCs w:val="20"/>
              </w:rPr>
              <w:t>6</w:t>
            </w:r>
            <w:r w:rsidRPr="002944C2">
              <w:rPr>
                <w:b/>
                <w:bCs/>
                <w:sz w:val="20"/>
                <w:szCs w:val="20"/>
              </w:rPr>
              <w:fldChar w:fldCharType="end"/>
            </w:r>
            <w:r w:rsidRPr="002944C2">
              <w:rPr>
                <w:b/>
                <w:bCs/>
                <w:sz w:val="20"/>
                <w:szCs w:val="20"/>
              </w:rPr>
              <w:t xml:space="preserve"> : Logo </w:t>
            </w:r>
            <w:proofErr w:type="spellStart"/>
            <w:r w:rsidRPr="002944C2">
              <w:rPr>
                <w:b/>
                <w:bCs/>
                <w:sz w:val="20"/>
                <w:szCs w:val="20"/>
              </w:rPr>
              <w:t>NodeJS</w:t>
            </w:r>
            <w:bookmarkEnd w:id="28"/>
            <w:proofErr w:type="spellEnd"/>
          </w:p>
          <w:p w14:paraId="313D032B" w14:textId="7262DCB2" w:rsidR="00B45C2B" w:rsidRDefault="00B45C2B" w:rsidP="00354A09">
            <w:pPr>
              <w:pStyle w:val="Caption"/>
            </w:pPr>
          </w:p>
        </w:tc>
        <w:tc>
          <w:tcPr>
            <w:tcW w:w="7377" w:type="dxa"/>
          </w:tcPr>
          <w:p w14:paraId="0CAF695B" w14:textId="77777777" w:rsidR="00B45C2B" w:rsidRDefault="00B45C2B" w:rsidP="00354A09">
            <w:pPr>
              <w:jc w:val="both"/>
              <w:rPr>
                <w:rFonts w:asciiTheme="majorBidi" w:hAnsiTheme="majorBidi"/>
                <w:sz w:val="24"/>
                <w:szCs w:val="24"/>
              </w:rPr>
            </w:pPr>
            <w:r w:rsidRPr="0007635E">
              <w:rPr>
                <w:rFonts w:asciiTheme="majorBidi" w:hAnsiTheme="majorBidi"/>
                <w:b/>
                <w:bCs/>
                <w:sz w:val="24"/>
                <w:szCs w:val="24"/>
              </w:rPr>
              <w:t>Node.js</w:t>
            </w:r>
            <w:r w:rsidRPr="0007635E">
              <w:rPr>
                <w:rFonts w:asciiTheme="majorBidi" w:hAnsiTheme="majorBidi"/>
                <w:sz w:val="24"/>
                <w:szCs w:val="24"/>
              </w:rPr>
              <w:t xml:space="preserve"> est une plateforme logicielle libre en JavaScript orientée vers les applications réseau événementielles hautement concurrentes qui doivent pouvoir monter en charge. Elle utilise la machine virtuelle V8, la librairie </w:t>
            </w:r>
            <w:proofErr w:type="spellStart"/>
            <w:r w:rsidRPr="0007635E">
              <w:rPr>
                <w:rFonts w:asciiTheme="majorBidi" w:hAnsiTheme="majorBidi"/>
                <w:sz w:val="24"/>
                <w:szCs w:val="24"/>
              </w:rPr>
              <w:t>libuv</w:t>
            </w:r>
            <w:proofErr w:type="spellEnd"/>
            <w:r w:rsidRPr="0007635E">
              <w:rPr>
                <w:rFonts w:asciiTheme="majorBidi" w:hAnsiTheme="majorBidi"/>
                <w:sz w:val="24"/>
                <w:szCs w:val="24"/>
              </w:rPr>
              <w:t xml:space="preserve"> pour sa boucle d'évènements, et implémente sous licence MIT les spécifications </w:t>
            </w:r>
            <w:proofErr w:type="spellStart"/>
            <w:r w:rsidRPr="0007635E">
              <w:rPr>
                <w:rFonts w:asciiTheme="majorBidi" w:hAnsiTheme="majorBidi"/>
                <w:sz w:val="24"/>
                <w:szCs w:val="24"/>
              </w:rPr>
              <w:t>CommonJS</w:t>
            </w:r>
            <w:proofErr w:type="spellEnd"/>
            <w:r w:rsidRPr="0007635E">
              <w:rPr>
                <w:rFonts w:asciiTheme="majorBidi" w:hAnsiTheme="majorBidi"/>
                <w:sz w:val="24"/>
                <w:szCs w:val="24"/>
              </w:rPr>
              <w:t>.</w:t>
            </w:r>
          </w:p>
          <w:p w14:paraId="2C920777" w14:textId="77777777" w:rsidR="00B45C2B" w:rsidRPr="0007635E" w:rsidRDefault="00B45C2B" w:rsidP="00354A09">
            <w:pPr>
              <w:jc w:val="both"/>
              <w:rPr>
                <w:rFonts w:asciiTheme="majorBidi" w:hAnsiTheme="majorBidi"/>
                <w:sz w:val="24"/>
                <w:szCs w:val="24"/>
              </w:rPr>
            </w:pPr>
          </w:p>
          <w:p w14:paraId="79352A8E" w14:textId="77777777" w:rsidR="00B45C2B" w:rsidRPr="0007635E" w:rsidRDefault="00B45C2B" w:rsidP="00354A09">
            <w:pPr>
              <w:jc w:val="both"/>
              <w:rPr>
                <w:sz w:val="24"/>
                <w:szCs w:val="24"/>
              </w:rPr>
            </w:pPr>
          </w:p>
        </w:tc>
      </w:tr>
      <w:tr w:rsidR="00B45C2B" w:rsidRPr="00DA04B0" w14:paraId="37BC69C0" w14:textId="77777777" w:rsidTr="00354A09">
        <w:tc>
          <w:tcPr>
            <w:tcW w:w="2019" w:type="dxa"/>
          </w:tcPr>
          <w:p w14:paraId="6EC05A5D" w14:textId="77777777" w:rsidR="00FD268F" w:rsidRDefault="00B45C2B" w:rsidP="00FD268F">
            <w:pPr>
              <w:keepNext/>
            </w:pPr>
            <w:r>
              <w:rPr>
                <w:noProof/>
              </w:rPr>
              <w:drawing>
                <wp:inline distT="0" distB="0" distL="0" distR="0" wp14:anchorId="0F7539B4" wp14:editId="1F337593">
                  <wp:extent cx="1323975" cy="49350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H="1" flipV="1">
                            <a:off x="0" y="0"/>
                            <a:ext cx="1355822" cy="505373"/>
                          </a:xfrm>
                          <a:prstGeom prst="rect">
                            <a:avLst/>
                          </a:prstGeom>
                          <a:noFill/>
                          <a:ln>
                            <a:noFill/>
                          </a:ln>
                        </pic:spPr>
                      </pic:pic>
                    </a:graphicData>
                  </a:graphic>
                </wp:inline>
              </w:drawing>
            </w:r>
          </w:p>
          <w:p w14:paraId="4EFCCFB7" w14:textId="6A0014C4" w:rsidR="00B45C2B" w:rsidRPr="002944C2" w:rsidRDefault="00FD268F" w:rsidP="002944C2">
            <w:pPr>
              <w:pStyle w:val="Caption"/>
              <w:jc w:val="center"/>
              <w:rPr>
                <w:b/>
                <w:bCs/>
                <w:sz w:val="20"/>
                <w:szCs w:val="20"/>
              </w:rPr>
            </w:pPr>
            <w:bookmarkStart w:id="29" w:name="_Toc43782258"/>
            <w:r w:rsidRPr="002944C2">
              <w:rPr>
                <w:b/>
                <w:bCs/>
                <w:sz w:val="20"/>
                <w:szCs w:val="20"/>
              </w:rPr>
              <w:t xml:space="preserve">Figure </w:t>
            </w:r>
            <w:r w:rsidRPr="002944C2">
              <w:rPr>
                <w:b/>
                <w:bCs/>
                <w:sz w:val="20"/>
                <w:szCs w:val="20"/>
              </w:rPr>
              <w:fldChar w:fldCharType="begin"/>
            </w:r>
            <w:r w:rsidRPr="002944C2">
              <w:rPr>
                <w:b/>
                <w:bCs/>
                <w:sz w:val="20"/>
                <w:szCs w:val="20"/>
              </w:rPr>
              <w:instrText xml:space="preserve"> SEQ Figure \* ARABIC </w:instrText>
            </w:r>
            <w:r w:rsidRPr="002944C2">
              <w:rPr>
                <w:b/>
                <w:bCs/>
                <w:sz w:val="20"/>
                <w:szCs w:val="20"/>
              </w:rPr>
              <w:fldChar w:fldCharType="separate"/>
            </w:r>
            <w:r w:rsidR="00A12F4C">
              <w:rPr>
                <w:b/>
                <w:bCs/>
                <w:noProof/>
                <w:sz w:val="20"/>
                <w:szCs w:val="20"/>
              </w:rPr>
              <w:t>7</w:t>
            </w:r>
            <w:r w:rsidRPr="002944C2">
              <w:rPr>
                <w:b/>
                <w:bCs/>
                <w:sz w:val="20"/>
                <w:szCs w:val="20"/>
              </w:rPr>
              <w:fldChar w:fldCharType="end"/>
            </w:r>
            <w:r w:rsidRPr="002944C2">
              <w:rPr>
                <w:b/>
                <w:bCs/>
                <w:sz w:val="20"/>
                <w:szCs w:val="20"/>
              </w:rPr>
              <w:t xml:space="preserve"> : Logo </w:t>
            </w:r>
            <w:proofErr w:type="spellStart"/>
            <w:r w:rsidRPr="002944C2">
              <w:rPr>
                <w:b/>
                <w:bCs/>
                <w:sz w:val="20"/>
                <w:szCs w:val="20"/>
              </w:rPr>
              <w:t>ExpressJS</w:t>
            </w:r>
            <w:bookmarkEnd w:id="29"/>
            <w:proofErr w:type="spellEnd"/>
          </w:p>
          <w:p w14:paraId="53B973D9" w14:textId="55B9999D" w:rsidR="00B45C2B" w:rsidRDefault="00B45C2B" w:rsidP="00354A09">
            <w:pPr>
              <w:pStyle w:val="Caption"/>
            </w:pPr>
          </w:p>
        </w:tc>
        <w:tc>
          <w:tcPr>
            <w:tcW w:w="7377" w:type="dxa"/>
          </w:tcPr>
          <w:p w14:paraId="0C9E39E8" w14:textId="77777777" w:rsidR="00B45C2B" w:rsidRDefault="00B45C2B" w:rsidP="00354A09">
            <w:pPr>
              <w:rPr>
                <w:rFonts w:asciiTheme="majorBidi" w:hAnsiTheme="majorBidi"/>
                <w:sz w:val="24"/>
                <w:szCs w:val="24"/>
              </w:rPr>
            </w:pPr>
            <w:r w:rsidRPr="0007635E">
              <w:rPr>
                <w:rFonts w:asciiTheme="majorBidi" w:hAnsiTheme="majorBidi"/>
                <w:b/>
                <w:bCs/>
                <w:sz w:val="24"/>
                <w:szCs w:val="24"/>
              </w:rPr>
              <w:t>Express.js</w:t>
            </w:r>
            <w:r w:rsidRPr="0007635E">
              <w:rPr>
                <w:rFonts w:asciiTheme="majorBidi" w:hAnsiTheme="majorBidi"/>
                <w:sz w:val="24"/>
                <w:szCs w:val="24"/>
              </w:rPr>
              <w:t xml:space="preserve"> est un </w:t>
            </w:r>
            <w:proofErr w:type="spellStart"/>
            <w:r w:rsidRPr="0007635E">
              <w:rPr>
                <w:rFonts w:asciiTheme="majorBidi" w:hAnsiTheme="majorBidi"/>
                <w:sz w:val="24"/>
                <w:szCs w:val="24"/>
              </w:rPr>
              <w:t>framework</w:t>
            </w:r>
            <w:proofErr w:type="spellEnd"/>
            <w:r w:rsidRPr="0007635E">
              <w:rPr>
                <w:rFonts w:asciiTheme="majorBidi" w:hAnsiTheme="majorBidi"/>
                <w:sz w:val="24"/>
                <w:szCs w:val="24"/>
              </w:rPr>
              <w:t xml:space="preserve"> pour construire des applications web basées sur Node.js. C'est de fait le </w:t>
            </w:r>
            <w:proofErr w:type="spellStart"/>
            <w:r w:rsidRPr="0007635E">
              <w:rPr>
                <w:rFonts w:asciiTheme="majorBidi" w:hAnsiTheme="majorBidi"/>
                <w:sz w:val="24"/>
                <w:szCs w:val="24"/>
              </w:rPr>
              <w:t>framework</w:t>
            </w:r>
            <w:proofErr w:type="spellEnd"/>
            <w:r w:rsidRPr="0007635E">
              <w:rPr>
                <w:rFonts w:asciiTheme="majorBidi" w:hAnsiTheme="majorBidi"/>
                <w:sz w:val="24"/>
                <w:szCs w:val="24"/>
              </w:rPr>
              <w:t xml:space="preserve"> standard pour le développement de serveur en Node.js.</w:t>
            </w:r>
          </w:p>
          <w:p w14:paraId="2D20263D" w14:textId="77777777" w:rsidR="00B45C2B" w:rsidRDefault="00B45C2B" w:rsidP="00354A09">
            <w:pPr>
              <w:rPr>
                <w:rFonts w:asciiTheme="majorBidi" w:hAnsiTheme="majorBidi"/>
                <w:sz w:val="24"/>
                <w:szCs w:val="24"/>
              </w:rPr>
            </w:pPr>
          </w:p>
          <w:p w14:paraId="4567CB66" w14:textId="77777777" w:rsidR="00B45C2B" w:rsidRPr="0007635E" w:rsidRDefault="00B45C2B" w:rsidP="00354A09">
            <w:pPr>
              <w:rPr>
                <w:rFonts w:asciiTheme="majorBidi" w:hAnsiTheme="majorBidi"/>
                <w:sz w:val="24"/>
                <w:szCs w:val="24"/>
              </w:rPr>
            </w:pPr>
          </w:p>
          <w:p w14:paraId="39F2EEB5" w14:textId="77777777" w:rsidR="00B45C2B" w:rsidRPr="0007635E" w:rsidRDefault="00B45C2B" w:rsidP="00354A09">
            <w:pPr>
              <w:rPr>
                <w:sz w:val="24"/>
                <w:szCs w:val="24"/>
              </w:rPr>
            </w:pPr>
          </w:p>
        </w:tc>
      </w:tr>
      <w:tr w:rsidR="00B45C2B" w14:paraId="6C0FF302" w14:textId="77777777" w:rsidTr="00FD268F">
        <w:trPr>
          <w:trHeight w:val="1478"/>
        </w:trPr>
        <w:tc>
          <w:tcPr>
            <w:tcW w:w="2019" w:type="dxa"/>
          </w:tcPr>
          <w:p w14:paraId="4AD86360" w14:textId="77777777" w:rsidR="00FD268F" w:rsidRDefault="00B45C2B" w:rsidP="00FD268F">
            <w:pPr>
              <w:keepNext/>
            </w:pPr>
            <w:r>
              <w:rPr>
                <w:noProof/>
              </w:rPr>
              <w:drawing>
                <wp:inline distT="0" distB="0" distL="0" distR="0" wp14:anchorId="14325150" wp14:editId="6966136C">
                  <wp:extent cx="1374326" cy="752475"/>
                  <wp:effectExtent l="0" t="0" r="0" b="0"/>
                  <wp:docPr id="4" name="Picture 4" descr="Mongo Db Design - Mongodb Logo Mongodb - 550x380 PNG Download - P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 Db Design - Mongodb Logo Mongodb - 550x380 PNG Download - PNG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727" cy="774048"/>
                          </a:xfrm>
                          <a:prstGeom prst="rect">
                            <a:avLst/>
                          </a:prstGeom>
                          <a:noFill/>
                          <a:ln>
                            <a:noFill/>
                          </a:ln>
                        </pic:spPr>
                      </pic:pic>
                    </a:graphicData>
                  </a:graphic>
                </wp:inline>
              </w:drawing>
            </w:r>
          </w:p>
          <w:p w14:paraId="5231B5FA" w14:textId="63FBA8CE" w:rsidR="00B45C2B" w:rsidRPr="002944C2" w:rsidRDefault="00FD268F" w:rsidP="002944C2">
            <w:pPr>
              <w:pStyle w:val="Caption"/>
              <w:jc w:val="center"/>
              <w:rPr>
                <w:b/>
                <w:bCs/>
                <w:sz w:val="20"/>
                <w:szCs w:val="20"/>
              </w:rPr>
            </w:pPr>
            <w:bookmarkStart w:id="30" w:name="_Toc43782259"/>
            <w:r w:rsidRPr="002944C2">
              <w:rPr>
                <w:b/>
                <w:bCs/>
                <w:sz w:val="20"/>
                <w:szCs w:val="20"/>
              </w:rPr>
              <w:t xml:space="preserve">Figure </w:t>
            </w:r>
            <w:r w:rsidRPr="002944C2">
              <w:rPr>
                <w:b/>
                <w:bCs/>
                <w:sz w:val="20"/>
                <w:szCs w:val="20"/>
              </w:rPr>
              <w:fldChar w:fldCharType="begin"/>
            </w:r>
            <w:r w:rsidRPr="002944C2">
              <w:rPr>
                <w:b/>
                <w:bCs/>
                <w:sz w:val="20"/>
                <w:szCs w:val="20"/>
              </w:rPr>
              <w:instrText xml:space="preserve"> SEQ Figure \* ARABIC </w:instrText>
            </w:r>
            <w:r w:rsidRPr="002944C2">
              <w:rPr>
                <w:b/>
                <w:bCs/>
                <w:sz w:val="20"/>
                <w:szCs w:val="20"/>
              </w:rPr>
              <w:fldChar w:fldCharType="separate"/>
            </w:r>
            <w:r w:rsidR="00A12F4C">
              <w:rPr>
                <w:b/>
                <w:bCs/>
                <w:noProof/>
                <w:sz w:val="20"/>
                <w:szCs w:val="20"/>
              </w:rPr>
              <w:t>8</w:t>
            </w:r>
            <w:r w:rsidRPr="002944C2">
              <w:rPr>
                <w:b/>
                <w:bCs/>
                <w:sz w:val="20"/>
                <w:szCs w:val="20"/>
              </w:rPr>
              <w:fldChar w:fldCharType="end"/>
            </w:r>
            <w:r w:rsidRPr="002944C2">
              <w:rPr>
                <w:b/>
                <w:bCs/>
                <w:sz w:val="20"/>
                <w:szCs w:val="20"/>
              </w:rPr>
              <w:t xml:space="preserve"> : Logo Mongo DB</w:t>
            </w:r>
            <w:bookmarkEnd w:id="30"/>
          </w:p>
          <w:p w14:paraId="581F1FBF" w14:textId="25F4F71D" w:rsidR="00B45C2B" w:rsidRPr="00F116F9" w:rsidRDefault="00B45C2B" w:rsidP="00354A09">
            <w:pPr>
              <w:pStyle w:val="Caption"/>
              <w:rPr>
                <w:lang w:val="en-US"/>
              </w:rPr>
            </w:pPr>
          </w:p>
        </w:tc>
        <w:tc>
          <w:tcPr>
            <w:tcW w:w="7377" w:type="dxa"/>
          </w:tcPr>
          <w:p w14:paraId="3D11B9C1" w14:textId="77777777" w:rsidR="00B45C2B" w:rsidRPr="0007635E" w:rsidRDefault="00B45C2B" w:rsidP="00354A09">
            <w:pPr>
              <w:jc w:val="both"/>
              <w:rPr>
                <w:sz w:val="24"/>
                <w:szCs w:val="24"/>
              </w:rPr>
            </w:pPr>
            <w:r w:rsidRPr="0007635E">
              <w:rPr>
                <w:rFonts w:asciiTheme="majorBidi" w:hAnsiTheme="majorBidi"/>
                <w:b/>
                <w:bCs/>
                <w:sz w:val="24"/>
                <w:szCs w:val="24"/>
              </w:rPr>
              <w:t>MongoDB</w:t>
            </w:r>
            <w:r w:rsidRPr="0007635E">
              <w:rPr>
                <w:rFonts w:asciiTheme="majorBidi" w:hAnsiTheme="majorBidi"/>
                <w:sz w:val="24"/>
                <w:szCs w:val="24"/>
              </w:rPr>
              <w:t xml:space="preserve"> est un système de gestion de base de données orienté documents, répartissable sur un nombre quelconque d'ordinateurs et ne nécessitant pas de schéma prédéfini des données. Il est écrit en C++.</w:t>
            </w:r>
          </w:p>
        </w:tc>
      </w:tr>
      <w:tr w:rsidR="005338F8" w14:paraId="57184F58" w14:textId="77777777" w:rsidTr="005338F8">
        <w:trPr>
          <w:trHeight w:val="1478"/>
        </w:trPr>
        <w:tc>
          <w:tcPr>
            <w:tcW w:w="2019" w:type="dxa"/>
            <w:vAlign w:val="center"/>
          </w:tcPr>
          <w:p w14:paraId="4CE76028" w14:textId="77777777" w:rsidR="005338F8" w:rsidRDefault="005338F8" w:rsidP="005338F8">
            <w:pPr>
              <w:keepNext/>
              <w:jc w:val="center"/>
            </w:pPr>
            <w:r>
              <w:rPr>
                <w:noProof/>
              </w:rPr>
              <w:drawing>
                <wp:inline distT="0" distB="0" distL="0" distR="0" wp14:anchorId="5188BA4F" wp14:editId="2F82BE9A">
                  <wp:extent cx="876300" cy="876300"/>
                  <wp:effectExtent l="0" t="0" r="0" b="0"/>
                  <wp:docPr id="9" name="Picture 9" descr="Socketio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io Cha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2DD1BC13" w14:textId="66517940" w:rsidR="005338F8" w:rsidRDefault="005338F8" w:rsidP="005338F8">
            <w:pPr>
              <w:pStyle w:val="Caption"/>
              <w:jc w:val="center"/>
              <w:rPr>
                <w:noProof/>
              </w:rPr>
            </w:pPr>
            <w:bookmarkStart w:id="31" w:name="_Toc43782260"/>
            <w:r w:rsidRPr="005338F8">
              <w:rPr>
                <w:b/>
                <w:bCs/>
                <w:sz w:val="20"/>
                <w:szCs w:val="20"/>
              </w:rPr>
              <w:t xml:space="preserve">Figure </w:t>
            </w:r>
            <w:r w:rsidRPr="005338F8">
              <w:rPr>
                <w:b/>
                <w:bCs/>
                <w:sz w:val="20"/>
                <w:szCs w:val="20"/>
              </w:rPr>
              <w:fldChar w:fldCharType="begin"/>
            </w:r>
            <w:r w:rsidRPr="005338F8">
              <w:rPr>
                <w:b/>
                <w:bCs/>
                <w:sz w:val="20"/>
                <w:szCs w:val="20"/>
              </w:rPr>
              <w:instrText xml:space="preserve"> SEQ Figure \* ARABIC </w:instrText>
            </w:r>
            <w:r w:rsidRPr="005338F8">
              <w:rPr>
                <w:b/>
                <w:bCs/>
                <w:sz w:val="20"/>
                <w:szCs w:val="20"/>
              </w:rPr>
              <w:fldChar w:fldCharType="separate"/>
            </w:r>
            <w:r w:rsidR="00A12F4C">
              <w:rPr>
                <w:b/>
                <w:bCs/>
                <w:noProof/>
                <w:sz w:val="20"/>
                <w:szCs w:val="20"/>
              </w:rPr>
              <w:t>9</w:t>
            </w:r>
            <w:r w:rsidRPr="005338F8">
              <w:rPr>
                <w:b/>
                <w:bCs/>
                <w:sz w:val="20"/>
                <w:szCs w:val="20"/>
              </w:rPr>
              <w:fldChar w:fldCharType="end"/>
            </w:r>
            <w:r w:rsidRPr="005338F8">
              <w:rPr>
                <w:b/>
                <w:bCs/>
                <w:sz w:val="20"/>
                <w:szCs w:val="20"/>
              </w:rPr>
              <w:t xml:space="preserve"> : Logo Socket.IO</w:t>
            </w:r>
            <w:bookmarkEnd w:id="31"/>
          </w:p>
        </w:tc>
        <w:tc>
          <w:tcPr>
            <w:tcW w:w="7377" w:type="dxa"/>
          </w:tcPr>
          <w:p w14:paraId="6228ECFB" w14:textId="0ED8F47F" w:rsidR="005338F8" w:rsidRPr="0007635E" w:rsidRDefault="005338F8" w:rsidP="00354A09">
            <w:pPr>
              <w:jc w:val="both"/>
              <w:rPr>
                <w:rFonts w:asciiTheme="majorBidi" w:hAnsiTheme="majorBidi"/>
                <w:b/>
                <w:bCs/>
                <w:sz w:val="24"/>
                <w:szCs w:val="24"/>
              </w:rPr>
            </w:pPr>
            <w:r w:rsidRPr="005338F8">
              <w:rPr>
                <w:rFonts w:asciiTheme="majorBidi" w:hAnsiTheme="majorBidi"/>
                <w:b/>
                <w:bCs/>
                <w:sz w:val="24"/>
                <w:szCs w:val="24"/>
              </w:rPr>
              <w:t>Socket.IO</w:t>
            </w:r>
            <w:r w:rsidRPr="005338F8">
              <w:rPr>
                <w:rFonts w:asciiTheme="majorBidi" w:hAnsiTheme="majorBidi"/>
                <w:sz w:val="24"/>
                <w:szCs w:val="24"/>
              </w:rPr>
              <w:t xml:space="preserve"> est une bibliothèque JavaScript pour les applications Web en temps réel. Il permet une communication bidirectionnelle en temps réel entre les clients Web et les serveurs. Il comprend deux </w:t>
            </w:r>
            <w:r w:rsidR="00A140C4" w:rsidRPr="005338F8">
              <w:rPr>
                <w:rFonts w:asciiTheme="majorBidi" w:hAnsiTheme="majorBidi"/>
                <w:sz w:val="24"/>
                <w:szCs w:val="24"/>
              </w:rPr>
              <w:t>parties :</w:t>
            </w:r>
            <w:r w:rsidRPr="005338F8">
              <w:rPr>
                <w:rFonts w:asciiTheme="majorBidi" w:hAnsiTheme="majorBidi"/>
                <w:sz w:val="24"/>
                <w:szCs w:val="24"/>
              </w:rPr>
              <w:t xml:space="preserve"> une bibliothèque côté client qui s'exécute dans le navigateur et une bibliothèque côté serveur pour Node.js. Les deux composants ont une API presque identique. Comme Node.js, il est piloté par les événements.</w:t>
            </w:r>
          </w:p>
        </w:tc>
      </w:tr>
    </w:tbl>
    <w:p w14:paraId="0E2AA1B7" w14:textId="77777777" w:rsidR="00A140C4" w:rsidRDefault="00A140C4" w:rsidP="00B45C2B"/>
    <w:p w14:paraId="34EC0A23" w14:textId="5CCAB8C4" w:rsidR="0056663F" w:rsidRPr="00070011" w:rsidRDefault="005E0B53" w:rsidP="00070011">
      <w:pPr>
        <w:pStyle w:val="Heading2"/>
        <w:numPr>
          <w:ilvl w:val="0"/>
          <w:numId w:val="32"/>
        </w:numPr>
        <w:rPr>
          <w:rFonts w:asciiTheme="minorHAnsi" w:hAnsiTheme="minorHAnsi" w:cstheme="minorHAnsi"/>
          <w:b/>
          <w:bCs/>
          <w:color w:val="FF0000"/>
          <w:sz w:val="28"/>
          <w:szCs w:val="28"/>
        </w:rPr>
      </w:pPr>
      <w:bookmarkStart w:id="32" w:name="_Toc43783189"/>
      <w:r w:rsidRPr="00070011">
        <w:rPr>
          <w:rFonts w:asciiTheme="minorHAnsi" w:hAnsiTheme="minorHAnsi" w:cstheme="minorHAnsi"/>
          <w:b/>
          <w:bCs/>
          <w:color w:val="FF0000"/>
          <w:sz w:val="28"/>
          <w:szCs w:val="28"/>
        </w:rPr>
        <w:lastRenderedPageBreak/>
        <w:t>Partie utilisateur</w:t>
      </w:r>
      <w:bookmarkEnd w:id="32"/>
      <w:r w:rsidRPr="00070011">
        <w:rPr>
          <w:rFonts w:asciiTheme="minorHAnsi" w:hAnsiTheme="minorHAnsi" w:cstheme="minorHAnsi"/>
          <w:b/>
          <w:bCs/>
          <w:color w:val="FF0000"/>
          <w:sz w:val="28"/>
          <w:szCs w:val="28"/>
        </w:rPr>
        <w:t> </w:t>
      </w:r>
    </w:p>
    <w:p w14:paraId="462222EA" w14:textId="4CC9C60C" w:rsidR="005E0B53" w:rsidRPr="0008716D" w:rsidRDefault="005E0B53" w:rsidP="005E0B53">
      <w:pPr>
        <w:pStyle w:val="Heading3"/>
        <w:numPr>
          <w:ilvl w:val="0"/>
          <w:numId w:val="26"/>
        </w:numPr>
        <w:rPr>
          <w:b/>
          <w:bCs/>
        </w:rPr>
      </w:pPr>
      <w:bookmarkStart w:id="33" w:name="_Toc43783190"/>
      <w:r w:rsidRPr="0008716D">
        <w:rPr>
          <w:b/>
          <w:bCs/>
          <w:sz w:val="28"/>
          <w:szCs w:val="28"/>
        </w:rPr>
        <w:t xml:space="preserve">Interface </w:t>
      </w:r>
      <w:proofErr w:type="spellStart"/>
      <w:r w:rsidRPr="0008716D">
        <w:rPr>
          <w:b/>
          <w:bCs/>
          <w:sz w:val="28"/>
          <w:szCs w:val="28"/>
        </w:rPr>
        <w:t>Register</w:t>
      </w:r>
      <w:proofErr w:type="spellEnd"/>
      <w:r w:rsidRPr="0008716D">
        <w:rPr>
          <w:b/>
          <w:bCs/>
          <w:sz w:val="28"/>
          <w:szCs w:val="28"/>
        </w:rPr>
        <w:t> :</w:t>
      </w:r>
      <w:bookmarkEnd w:id="33"/>
      <w:r w:rsidRPr="0008716D">
        <w:rPr>
          <w:b/>
          <w:bCs/>
          <w:sz w:val="28"/>
          <w:szCs w:val="28"/>
        </w:rPr>
        <w:t xml:space="preserve"> </w:t>
      </w:r>
    </w:p>
    <w:p w14:paraId="73BF9B51" w14:textId="5733C487" w:rsidR="005E0B53" w:rsidRPr="005E0B53" w:rsidRDefault="005E0B53" w:rsidP="00C14685">
      <w:pPr>
        <w:jc w:val="both"/>
      </w:pPr>
    </w:p>
    <w:p w14:paraId="6C057B57" w14:textId="0F352445" w:rsidR="0008716D" w:rsidRDefault="005E0B53" w:rsidP="00C14685">
      <w:pPr>
        <w:jc w:val="both"/>
        <w:rPr>
          <w:rFonts w:asciiTheme="majorBidi" w:hAnsiTheme="majorBidi" w:cstheme="majorBidi"/>
          <w:sz w:val="24"/>
          <w:szCs w:val="24"/>
        </w:rPr>
      </w:pPr>
      <w:r w:rsidRPr="0008716D">
        <w:rPr>
          <w:rFonts w:asciiTheme="majorBidi" w:hAnsiTheme="majorBidi" w:cstheme="majorBidi"/>
          <w:sz w:val="24"/>
          <w:szCs w:val="24"/>
        </w:rPr>
        <w:t xml:space="preserve">Pour pouvoir accéder à l’interface </w:t>
      </w:r>
      <w:r w:rsidR="001A7CF2">
        <w:rPr>
          <w:rFonts w:asciiTheme="majorBidi" w:hAnsiTheme="majorBidi" w:cstheme="majorBidi"/>
          <w:sz w:val="24"/>
          <w:szCs w:val="24"/>
        </w:rPr>
        <w:t xml:space="preserve">d’identification </w:t>
      </w:r>
      <w:r w:rsidR="001A7CF2" w:rsidRPr="0008716D">
        <w:rPr>
          <w:rFonts w:asciiTheme="majorBidi" w:hAnsiTheme="majorBidi" w:cstheme="majorBidi"/>
          <w:sz w:val="24"/>
          <w:szCs w:val="24"/>
        </w:rPr>
        <w:t>pour</w:t>
      </w:r>
      <w:r w:rsidRPr="0008716D">
        <w:rPr>
          <w:rFonts w:asciiTheme="majorBidi" w:hAnsiTheme="majorBidi" w:cstheme="majorBidi"/>
          <w:sz w:val="24"/>
          <w:szCs w:val="24"/>
        </w:rPr>
        <w:t xml:space="preserve"> se connecter l’utilisateur doit d’abord créer son </w:t>
      </w:r>
      <w:r w:rsidR="0008716D" w:rsidRPr="0008716D">
        <w:rPr>
          <w:rFonts w:asciiTheme="majorBidi" w:hAnsiTheme="majorBidi" w:cstheme="majorBidi"/>
          <w:sz w:val="24"/>
          <w:szCs w:val="24"/>
        </w:rPr>
        <w:t>compte</w:t>
      </w:r>
      <w:r w:rsidR="001A7CF2">
        <w:rPr>
          <w:rFonts w:asciiTheme="majorBidi" w:hAnsiTheme="majorBidi" w:cstheme="majorBidi"/>
          <w:sz w:val="24"/>
          <w:szCs w:val="24"/>
        </w:rPr>
        <w:t xml:space="preserve"> e</w:t>
      </w:r>
      <w:r w:rsidR="00F0696F">
        <w:rPr>
          <w:rFonts w:asciiTheme="majorBidi" w:hAnsiTheme="majorBidi" w:cstheme="majorBidi"/>
          <w:sz w:val="24"/>
          <w:szCs w:val="24"/>
        </w:rPr>
        <w:t xml:space="preserve">t </w:t>
      </w:r>
      <w:r w:rsidR="001A7CF2">
        <w:rPr>
          <w:rFonts w:asciiTheme="majorBidi" w:hAnsiTheme="majorBidi" w:cstheme="majorBidi"/>
          <w:sz w:val="24"/>
          <w:szCs w:val="24"/>
        </w:rPr>
        <w:t>voilà</w:t>
      </w:r>
      <w:r w:rsidR="00F0696F">
        <w:rPr>
          <w:rFonts w:asciiTheme="majorBidi" w:hAnsiTheme="majorBidi" w:cstheme="majorBidi"/>
          <w:sz w:val="24"/>
          <w:szCs w:val="24"/>
        </w:rPr>
        <w:t xml:space="preserve"> l’interface qui permet aux nouveaux utilisateurs de créer leurs comptes</w:t>
      </w:r>
      <w:r w:rsidR="001A7CF2">
        <w:rPr>
          <w:rFonts w:asciiTheme="majorBidi" w:hAnsiTheme="majorBidi" w:cstheme="majorBidi"/>
          <w:sz w:val="24"/>
          <w:szCs w:val="24"/>
        </w:rPr>
        <w:t>.</w:t>
      </w:r>
    </w:p>
    <w:p w14:paraId="0E7CBED0" w14:textId="1DB6347D" w:rsidR="001A7CF2" w:rsidRDefault="001A7CF2" w:rsidP="00C14685">
      <w:pPr>
        <w:jc w:val="both"/>
        <w:rPr>
          <w:rFonts w:asciiTheme="majorBidi" w:hAnsiTheme="majorBidi" w:cstheme="majorBidi"/>
          <w:sz w:val="24"/>
          <w:szCs w:val="24"/>
        </w:rPr>
      </w:pPr>
      <w:r>
        <w:rPr>
          <w:rFonts w:asciiTheme="majorBidi" w:hAnsiTheme="majorBidi" w:cstheme="majorBidi"/>
          <w:sz w:val="24"/>
          <w:szCs w:val="24"/>
        </w:rPr>
        <w:t xml:space="preserve">Une fois l’utilisateur </w:t>
      </w:r>
      <w:r w:rsidR="00A6345D">
        <w:rPr>
          <w:rFonts w:asciiTheme="majorBidi" w:hAnsiTheme="majorBidi" w:cstheme="majorBidi"/>
          <w:sz w:val="24"/>
          <w:szCs w:val="24"/>
        </w:rPr>
        <w:t xml:space="preserve">clique </w:t>
      </w:r>
      <w:r>
        <w:rPr>
          <w:rFonts w:asciiTheme="majorBidi" w:hAnsiTheme="majorBidi" w:cstheme="majorBidi"/>
          <w:sz w:val="24"/>
          <w:szCs w:val="24"/>
        </w:rPr>
        <w:t xml:space="preserve">sur le </w:t>
      </w:r>
      <w:proofErr w:type="spellStart"/>
      <w:r w:rsidR="00A13754">
        <w:rPr>
          <w:rFonts w:asciiTheme="majorBidi" w:hAnsiTheme="majorBidi" w:cstheme="majorBidi"/>
          <w:sz w:val="24"/>
          <w:szCs w:val="24"/>
        </w:rPr>
        <w:t>button</w:t>
      </w:r>
      <w:proofErr w:type="spellEnd"/>
      <w:r>
        <w:rPr>
          <w:rFonts w:asciiTheme="majorBidi" w:hAnsiTheme="majorBidi" w:cstheme="majorBidi"/>
          <w:sz w:val="24"/>
          <w:szCs w:val="24"/>
        </w:rPr>
        <w:t xml:space="preserve"> « </w:t>
      </w:r>
      <w:proofErr w:type="spellStart"/>
      <w:r w:rsidR="00C14685">
        <w:rPr>
          <w:rFonts w:asciiTheme="majorBidi" w:hAnsiTheme="majorBidi" w:cstheme="majorBidi"/>
          <w:sz w:val="24"/>
          <w:szCs w:val="24"/>
        </w:rPr>
        <w:t>Register</w:t>
      </w:r>
      <w:proofErr w:type="spellEnd"/>
      <w:r>
        <w:rPr>
          <w:rFonts w:asciiTheme="majorBidi" w:hAnsiTheme="majorBidi" w:cstheme="majorBidi"/>
          <w:sz w:val="24"/>
          <w:szCs w:val="24"/>
        </w:rPr>
        <w:t xml:space="preserve"> » le système vérifie les données saisies et si </w:t>
      </w:r>
      <w:r w:rsidRPr="001A7CF2">
        <w:rPr>
          <w:rFonts w:asciiTheme="majorBidi" w:hAnsiTheme="majorBidi" w:cstheme="majorBidi"/>
          <w:sz w:val="24"/>
          <w:szCs w:val="24"/>
        </w:rPr>
        <w:t>les deux mots de passe entrées ne correspondent pas</w:t>
      </w:r>
      <w:r>
        <w:rPr>
          <w:rFonts w:asciiTheme="majorBidi" w:hAnsiTheme="majorBidi" w:cstheme="majorBidi"/>
          <w:sz w:val="24"/>
          <w:szCs w:val="24"/>
        </w:rPr>
        <w:t xml:space="preserve"> un message d’erreur s’affiche.</w:t>
      </w:r>
    </w:p>
    <w:p w14:paraId="66A574F1" w14:textId="2A80F25A" w:rsidR="0008716D" w:rsidRPr="0056663F" w:rsidRDefault="00C14685" w:rsidP="0056663F">
      <w:pPr>
        <w:jc w:val="both"/>
        <w:rPr>
          <w:rFonts w:asciiTheme="majorBidi" w:hAnsiTheme="majorBidi" w:cstheme="majorBidi"/>
          <w:sz w:val="24"/>
          <w:szCs w:val="24"/>
        </w:rPr>
      </w:pPr>
      <w:r>
        <w:rPr>
          <w:rFonts w:asciiTheme="majorBidi" w:hAnsiTheme="majorBidi" w:cstheme="majorBidi"/>
          <w:sz w:val="24"/>
          <w:szCs w:val="24"/>
        </w:rPr>
        <w:t xml:space="preserve">Si l’utilisateur a déjà un compte un texte cliquable </w:t>
      </w:r>
      <w:r w:rsidRPr="00C14685">
        <w:rPr>
          <w:rFonts w:asciiTheme="majorBidi" w:hAnsiTheme="majorBidi" w:cstheme="majorBidi"/>
          <w:b/>
          <w:bCs/>
          <w:sz w:val="24"/>
          <w:szCs w:val="24"/>
        </w:rPr>
        <w:t>« </w:t>
      </w:r>
      <w:proofErr w:type="spellStart"/>
      <w:r w:rsidRPr="00C14685">
        <w:rPr>
          <w:rFonts w:asciiTheme="majorBidi" w:hAnsiTheme="majorBidi" w:cstheme="majorBidi"/>
          <w:b/>
          <w:bCs/>
          <w:sz w:val="24"/>
          <w:szCs w:val="24"/>
        </w:rPr>
        <w:t>Already</w:t>
      </w:r>
      <w:proofErr w:type="spellEnd"/>
      <w:r w:rsidRPr="00C14685">
        <w:rPr>
          <w:rFonts w:asciiTheme="majorBidi" w:hAnsiTheme="majorBidi" w:cstheme="majorBidi"/>
          <w:b/>
          <w:bCs/>
          <w:sz w:val="24"/>
          <w:szCs w:val="24"/>
        </w:rPr>
        <w:t xml:space="preserve"> have an </w:t>
      </w:r>
      <w:proofErr w:type="spellStart"/>
      <w:r w:rsidRPr="00C14685">
        <w:rPr>
          <w:rFonts w:asciiTheme="majorBidi" w:hAnsiTheme="majorBidi" w:cstheme="majorBidi"/>
          <w:b/>
          <w:bCs/>
          <w:sz w:val="24"/>
          <w:szCs w:val="24"/>
        </w:rPr>
        <w:t>account</w:t>
      </w:r>
      <w:proofErr w:type="spellEnd"/>
      <w:r w:rsidRPr="00C14685">
        <w:rPr>
          <w:rFonts w:asciiTheme="majorBidi" w:hAnsiTheme="majorBidi" w:cstheme="majorBidi"/>
          <w:b/>
          <w:bCs/>
          <w:sz w:val="24"/>
          <w:szCs w:val="24"/>
        </w:rPr>
        <w:t> »</w:t>
      </w:r>
      <w:r>
        <w:rPr>
          <w:rFonts w:asciiTheme="majorBidi" w:hAnsiTheme="majorBidi" w:cstheme="majorBidi"/>
          <w:sz w:val="24"/>
          <w:szCs w:val="24"/>
        </w:rPr>
        <w:t xml:space="preserve"> va lui </w:t>
      </w:r>
      <w:r w:rsidR="00492F4B">
        <w:rPr>
          <w:rFonts w:asciiTheme="majorBidi" w:hAnsiTheme="majorBidi" w:cstheme="majorBidi"/>
          <w:sz w:val="24"/>
          <w:szCs w:val="24"/>
        </w:rPr>
        <w:t>diriger</w:t>
      </w:r>
      <w:r>
        <w:rPr>
          <w:rFonts w:asciiTheme="majorBidi" w:hAnsiTheme="majorBidi" w:cstheme="majorBidi"/>
          <w:sz w:val="24"/>
          <w:szCs w:val="24"/>
        </w:rPr>
        <w:t xml:space="preserve"> vers l’interface login (figure 10</w:t>
      </w:r>
      <w:r w:rsidR="00607DAD">
        <w:rPr>
          <w:rFonts w:asciiTheme="majorBidi" w:hAnsiTheme="majorBidi" w:cstheme="majorBidi"/>
          <w:sz w:val="24"/>
          <w:szCs w:val="24"/>
        </w:rPr>
        <w:t>) pour</w:t>
      </w:r>
      <w:r w:rsidR="009F5627">
        <w:rPr>
          <w:rFonts w:asciiTheme="majorBidi" w:hAnsiTheme="majorBidi" w:cstheme="majorBidi"/>
          <w:sz w:val="24"/>
          <w:szCs w:val="24"/>
        </w:rPr>
        <w:t xml:space="preserve"> se </w:t>
      </w:r>
      <w:r w:rsidR="00607DAD">
        <w:rPr>
          <w:rFonts w:asciiTheme="majorBidi" w:hAnsiTheme="majorBidi" w:cstheme="majorBidi"/>
          <w:sz w:val="24"/>
          <w:szCs w:val="24"/>
        </w:rPr>
        <w:t>connecter.</w:t>
      </w:r>
    </w:p>
    <w:p w14:paraId="6A509F60" w14:textId="31FF0496" w:rsidR="0056663F" w:rsidRDefault="00C14685" w:rsidP="0056663F">
      <w:pPr>
        <w:keepNext/>
        <w:jc w:val="center"/>
      </w:pPr>
      <w:r>
        <w:rPr>
          <w:noProof/>
        </w:rPr>
        <w:drawing>
          <wp:inline distT="0" distB="0" distL="0" distR="0" wp14:anchorId="3C96FBBB" wp14:editId="2C6BE6EF">
            <wp:extent cx="25812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505" b="6088"/>
                    <a:stretch/>
                  </pic:blipFill>
                  <pic:spPr bwMode="auto">
                    <a:xfrm>
                      <a:off x="0" y="0"/>
                      <a:ext cx="2584423" cy="4672942"/>
                    </a:xfrm>
                    <a:prstGeom prst="rect">
                      <a:avLst/>
                    </a:prstGeom>
                    <a:noFill/>
                    <a:ln>
                      <a:noFill/>
                    </a:ln>
                    <a:extLst>
                      <a:ext uri="{53640926-AAD7-44D8-BBD7-CCE9431645EC}">
                        <a14:shadowObscured xmlns:a14="http://schemas.microsoft.com/office/drawing/2010/main"/>
                      </a:ext>
                    </a:extLst>
                  </pic:spPr>
                </pic:pic>
              </a:graphicData>
            </a:graphic>
          </wp:inline>
        </w:drawing>
      </w:r>
    </w:p>
    <w:p w14:paraId="2A54957F" w14:textId="01D00DFF" w:rsidR="0008716D" w:rsidRDefault="00FD268F" w:rsidP="002F524F">
      <w:pPr>
        <w:pStyle w:val="Caption"/>
        <w:jc w:val="center"/>
        <w:rPr>
          <w:b/>
          <w:bCs/>
          <w:sz w:val="20"/>
          <w:szCs w:val="20"/>
        </w:rPr>
      </w:pPr>
      <w:bookmarkStart w:id="34" w:name="_Toc43782261"/>
      <w:r w:rsidRPr="00FD268F">
        <w:rPr>
          <w:b/>
          <w:bCs/>
          <w:sz w:val="20"/>
          <w:szCs w:val="20"/>
        </w:rPr>
        <w:t xml:space="preserve">Figure </w:t>
      </w:r>
      <w:r w:rsidRPr="00FD268F">
        <w:rPr>
          <w:b/>
          <w:bCs/>
          <w:sz w:val="20"/>
          <w:szCs w:val="20"/>
        </w:rPr>
        <w:fldChar w:fldCharType="begin"/>
      </w:r>
      <w:r w:rsidRPr="00FD268F">
        <w:rPr>
          <w:b/>
          <w:bCs/>
          <w:sz w:val="20"/>
          <w:szCs w:val="20"/>
        </w:rPr>
        <w:instrText xml:space="preserve"> SEQ Figure \* ARABIC </w:instrText>
      </w:r>
      <w:r w:rsidRPr="00FD268F">
        <w:rPr>
          <w:b/>
          <w:bCs/>
          <w:sz w:val="20"/>
          <w:szCs w:val="20"/>
        </w:rPr>
        <w:fldChar w:fldCharType="separate"/>
      </w:r>
      <w:r w:rsidR="00A12F4C">
        <w:rPr>
          <w:b/>
          <w:bCs/>
          <w:noProof/>
          <w:sz w:val="20"/>
          <w:szCs w:val="20"/>
        </w:rPr>
        <w:t>10</w:t>
      </w:r>
      <w:r w:rsidRPr="00FD268F">
        <w:rPr>
          <w:b/>
          <w:bCs/>
          <w:sz w:val="20"/>
          <w:szCs w:val="20"/>
        </w:rPr>
        <w:fldChar w:fldCharType="end"/>
      </w:r>
      <w:r w:rsidRPr="00FD268F">
        <w:rPr>
          <w:b/>
          <w:bCs/>
          <w:sz w:val="20"/>
          <w:szCs w:val="20"/>
        </w:rPr>
        <w:t xml:space="preserve"> : Interface pour s'inscrire</w:t>
      </w:r>
      <w:bookmarkEnd w:id="34"/>
    </w:p>
    <w:p w14:paraId="79539C7C" w14:textId="77777777" w:rsidR="0056663F" w:rsidRPr="0056663F" w:rsidRDefault="0056663F" w:rsidP="0056663F"/>
    <w:p w14:paraId="46DD1524" w14:textId="77777777" w:rsidR="0056663F" w:rsidRPr="0056663F" w:rsidRDefault="0056663F" w:rsidP="0056663F"/>
    <w:p w14:paraId="5FF0A0F8" w14:textId="1F5FB8C0" w:rsidR="0008716D" w:rsidRPr="0056663F" w:rsidRDefault="0008716D" w:rsidP="0056663F">
      <w:pPr>
        <w:pStyle w:val="Heading3"/>
        <w:numPr>
          <w:ilvl w:val="0"/>
          <w:numId w:val="26"/>
        </w:numPr>
        <w:rPr>
          <w:b/>
          <w:bCs/>
          <w:sz w:val="28"/>
          <w:szCs w:val="28"/>
        </w:rPr>
      </w:pPr>
      <w:bookmarkStart w:id="35" w:name="_Toc43783191"/>
      <w:r w:rsidRPr="0056663F">
        <w:rPr>
          <w:b/>
          <w:bCs/>
          <w:sz w:val="28"/>
          <w:szCs w:val="28"/>
        </w:rPr>
        <w:lastRenderedPageBreak/>
        <w:t>Interface login</w:t>
      </w:r>
      <w:bookmarkEnd w:id="35"/>
      <w:r w:rsidRPr="0056663F">
        <w:rPr>
          <w:b/>
          <w:bCs/>
          <w:sz w:val="28"/>
          <w:szCs w:val="28"/>
        </w:rPr>
        <w:t xml:space="preserve"> </w:t>
      </w:r>
    </w:p>
    <w:p w14:paraId="4789859C" w14:textId="01D791A9" w:rsidR="0008716D" w:rsidRPr="00591E03" w:rsidRDefault="0008716D" w:rsidP="0008716D">
      <w:pPr>
        <w:rPr>
          <w:rFonts w:asciiTheme="majorBidi" w:hAnsiTheme="majorBidi" w:cstheme="majorBidi"/>
          <w:sz w:val="24"/>
          <w:szCs w:val="24"/>
        </w:rPr>
      </w:pPr>
    </w:p>
    <w:p w14:paraId="45FBA7A8" w14:textId="44A58B3F" w:rsidR="0008716D" w:rsidRDefault="0008716D" w:rsidP="00591E03">
      <w:pPr>
        <w:jc w:val="both"/>
        <w:rPr>
          <w:rFonts w:asciiTheme="majorBidi" w:hAnsiTheme="majorBidi" w:cstheme="majorBidi"/>
          <w:sz w:val="24"/>
          <w:szCs w:val="24"/>
        </w:rPr>
      </w:pPr>
      <w:r w:rsidRPr="00591E03">
        <w:rPr>
          <w:rFonts w:asciiTheme="majorBidi" w:hAnsiTheme="majorBidi" w:cstheme="majorBidi"/>
          <w:sz w:val="24"/>
          <w:szCs w:val="24"/>
        </w:rPr>
        <w:t xml:space="preserve">Pour pouvoir accéder aux différentes fonctionnalités de l’application, l’utilisateur doit taper son </w:t>
      </w:r>
      <w:proofErr w:type="spellStart"/>
      <w:r w:rsidR="00591E03" w:rsidRPr="00591E03">
        <w:rPr>
          <w:rFonts w:asciiTheme="majorBidi" w:hAnsiTheme="majorBidi" w:cstheme="majorBidi"/>
          <w:sz w:val="24"/>
          <w:szCs w:val="24"/>
        </w:rPr>
        <w:t>username</w:t>
      </w:r>
      <w:proofErr w:type="spellEnd"/>
      <w:r w:rsidRPr="00591E03">
        <w:rPr>
          <w:rFonts w:asciiTheme="majorBidi" w:hAnsiTheme="majorBidi" w:cstheme="majorBidi"/>
          <w:sz w:val="24"/>
          <w:szCs w:val="24"/>
        </w:rPr>
        <w:t xml:space="preserve"> et son mot de passe dans les champs correspondants. Une fois que </w:t>
      </w:r>
      <w:r w:rsidR="00F0696F" w:rsidRPr="00591E03">
        <w:rPr>
          <w:rFonts w:asciiTheme="majorBidi" w:hAnsiTheme="majorBidi" w:cstheme="majorBidi"/>
          <w:sz w:val="24"/>
          <w:szCs w:val="24"/>
        </w:rPr>
        <w:t xml:space="preserve">l’utilisateur </w:t>
      </w:r>
      <w:r w:rsidRPr="00591E03">
        <w:rPr>
          <w:rFonts w:asciiTheme="majorBidi" w:hAnsiTheme="majorBidi" w:cstheme="majorBidi"/>
          <w:sz w:val="24"/>
          <w:szCs w:val="24"/>
        </w:rPr>
        <w:t>a cliqué sur le bouton</w:t>
      </w:r>
      <w:r w:rsidR="00591E03" w:rsidRPr="00591E03">
        <w:rPr>
          <w:rFonts w:asciiTheme="majorBidi" w:hAnsiTheme="majorBidi" w:cstheme="majorBidi"/>
          <w:sz w:val="24"/>
          <w:szCs w:val="24"/>
        </w:rPr>
        <w:t xml:space="preserve"> « Login</w:t>
      </w:r>
      <w:r w:rsidRPr="00591E03">
        <w:rPr>
          <w:rFonts w:asciiTheme="majorBidi" w:hAnsiTheme="majorBidi" w:cstheme="majorBidi"/>
          <w:sz w:val="24"/>
          <w:szCs w:val="24"/>
        </w:rPr>
        <w:t xml:space="preserve"> », le système vérifie les données entrées. En cas d’échec, il </w:t>
      </w:r>
      <w:r w:rsidR="00591E03" w:rsidRPr="00591E03">
        <w:rPr>
          <w:rFonts w:asciiTheme="majorBidi" w:hAnsiTheme="majorBidi" w:cstheme="majorBidi"/>
          <w:sz w:val="24"/>
          <w:szCs w:val="24"/>
        </w:rPr>
        <w:t>affiche en alerte avec</w:t>
      </w:r>
      <w:r w:rsidRPr="00591E03">
        <w:rPr>
          <w:rFonts w:asciiTheme="majorBidi" w:hAnsiTheme="majorBidi" w:cstheme="majorBidi"/>
          <w:sz w:val="24"/>
          <w:szCs w:val="24"/>
        </w:rPr>
        <w:t xml:space="preserve"> un message d’erreur. Si le Login et le mot de passe sont acceptables, le système passe au menu principal.</w:t>
      </w:r>
    </w:p>
    <w:p w14:paraId="34CEEE1B" w14:textId="6A4C76C7" w:rsidR="00C14685" w:rsidRPr="00591E03" w:rsidRDefault="00C14685" w:rsidP="00591E03">
      <w:pPr>
        <w:jc w:val="both"/>
        <w:rPr>
          <w:rFonts w:asciiTheme="majorBidi" w:hAnsiTheme="majorBidi" w:cstheme="majorBidi"/>
          <w:sz w:val="24"/>
          <w:szCs w:val="24"/>
        </w:rPr>
      </w:pPr>
      <w:r>
        <w:rPr>
          <w:rFonts w:asciiTheme="majorBidi" w:hAnsiTheme="majorBidi" w:cstheme="majorBidi"/>
          <w:sz w:val="24"/>
          <w:szCs w:val="24"/>
        </w:rPr>
        <w:t xml:space="preserve">Si l’utilisateur n’a pas de compte ou il veut créer un nouveau </w:t>
      </w:r>
      <w:r w:rsidR="009F5627">
        <w:rPr>
          <w:rFonts w:asciiTheme="majorBidi" w:hAnsiTheme="majorBidi" w:cstheme="majorBidi"/>
          <w:sz w:val="24"/>
          <w:szCs w:val="24"/>
        </w:rPr>
        <w:t>compte,</w:t>
      </w:r>
      <w:r>
        <w:rPr>
          <w:rFonts w:asciiTheme="majorBidi" w:hAnsiTheme="majorBidi" w:cstheme="majorBidi"/>
          <w:sz w:val="24"/>
          <w:szCs w:val="24"/>
        </w:rPr>
        <w:t xml:space="preserve"> </w:t>
      </w:r>
      <w:r w:rsidR="00492F4B">
        <w:rPr>
          <w:rFonts w:asciiTheme="majorBidi" w:hAnsiTheme="majorBidi" w:cstheme="majorBidi"/>
          <w:sz w:val="24"/>
          <w:szCs w:val="24"/>
        </w:rPr>
        <w:t xml:space="preserve">un texte cliquable </w:t>
      </w:r>
      <w:r w:rsidR="00492F4B" w:rsidRPr="009F5627">
        <w:rPr>
          <w:rFonts w:asciiTheme="majorBidi" w:hAnsiTheme="majorBidi" w:cstheme="majorBidi"/>
          <w:b/>
          <w:bCs/>
          <w:sz w:val="24"/>
          <w:szCs w:val="24"/>
        </w:rPr>
        <w:t xml:space="preserve">« dont have an </w:t>
      </w:r>
      <w:proofErr w:type="spellStart"/>
      <w:r w:rsidR="00492F4B" w:rsidRPr="009F5627">
        <w:rPr>
          <w:rFonts w:asciiTheme="majorBidi" w:hAnsiTheme="majorBidi" w:cstheme="majorBidi"/>
          <w:b/>
          <w:bCs/>
          <w:sz w:val="24"/>
          <w:szCs w:val="24"/>
        </w:rPr>
        <w:t>account</w:t>
      </w:r>
      <w:proofErr w:type="spellEnd"/>
      <w:r w:rsidR="00492F4B" w:rsidRPr="009F5627">
        <w:rPr>
          <w:rFonts w:asciiTheme="majorBidi" w:hAnsiTheme="majorBidi" w:cstheme="majorBidi"/>
          <w:b/>
          <w:bCs/>
          <w:sz w:val="24"/>
          <w:szCs w:val="24"/>
        </w:rPr>
        <w:t> ? »</w:t>
      </w:r>
      <w:r w:rsidR="00492F4B">
        <w:rPr>
          <w:rFonts w:asciiTheme="majorBidi" w:hAnsiTheme="majorBidi" w:cstheme="majorBidi"/>
          <w:sz w:val="24"/>
          <w:szCs w:val="24"/>
        </w:rPr>
        <w:t xml:space="preserve"> va lui diriger vers une interface pour s’inscrire (figure 9)</w:t>
      </w:r>
      <w:r w:rsidR="00B44474">
        <w:rPr>
          <w:rFonts w:asciiTheme="majorBidi" w:hAnsiTheme="majorBidi" w:cstheme="majorBidi"/>
          <w:sz w:val="24"/>
          <w:szCs w:val="24"/>
        </w:rPr>
        <w:t>.</w:t>
      </w:r>
    </w:p>
    <w:p w14:paraId="6F887268" w14:textId="77777777" w:rsidR="00591E03" w:rsidRPr="0008716D" w:rsidRDefault="00591E03" w:rsidP="00591E03">
      <w:pPr>
        <w:jc w:val="both"/>
      </w:pPr>
    </w:p>
    <w:p w14:paraId="5EEE944D" w14:textId="77777777" w:rsidR="00C078B8" w:rsidRDefault="0008716D" w:rsidP="00C078B8">
      <w:pPr>
        <w:keepNext/>
        <w:jc w:val="center"/>
      </w:pPr>
      <w:r>
        <w:rPr>
          <w:noProof/>
        </w:rPr>
        <w:drawing>
          <wp:inline distT="0" distB="0" distL="0" distR="0" wp14:anchorId="3297E8BA" wp14:editId="2D1C7D99">
            <wp:extent cx="2599025" cy="4720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74" b="5907"/>
                    <a:stretch/>
                  </pic:blipFill>
                  <pic:spPr bwMode="auto">
                    <a:xfrm>
                      <a:off x="0" y="0"/>
                      <a:ext cx="2601898" cy="4726074"/>
                    </a:xfrm>
                    <a:prstGeom prst="rect">
                      <a:avLst/>
                    </a:prstGeom>
                    <a:noFill/>
                    <a:ln>
                      <a:noFill/>
                    </a:ln>
                    <a:extLst>
                      <a:ext uri="{53640926-AAD7-44D8-BBD7-CCE9431645EC}">
                        <a14:shadowObscured xmlns:a14="http://schemas.microsoft.com/office/drawing/2010/main"/>
                      </a:ext>
                    </a:extLst>
                  </pic:spPr>
                </pic:pic>
              </a:graphicData>
            </a:graphic>
          </wp:inline>
        </w:drawing>
      </w:r>
    </w:p>
    <w:p w14:paraId="21595BE0" w14:textId="5950691E" w:rsidR="00B45C2B" w:rsidRPr="00C078B8" w:rsidRDefault="00C078B8" w:rsidP="00C078B8">
      <w:pPr>
        <w:pStyle w:val="Caption"/>
        <w:jc w:val="center"/>
        <w:rPr>
          <w:b/>
          <w:bCs/>
          <w:sz w:val="20"/>
          <w:szCs w:val="20"/>
        </w:rPr>
      </w:pPr>
      <w:bookmarkStart w:id="36" w:name="_Toc43782262"/>
      <w:r w:rsidRPr="00C078B8">
        <w:rPr>
          <w:b/>
          <w:bCs/>
          <w:sz w:val="20"/>
          <w:szCs w:val="20"/>
        </w:rPr>
        <w:t xml:space="preserve">Figure </w:t>
      </w:r>
      <w:r w:rsidRPr="00C078B8">
        <w:rPr>
          <w:b/>
          <w:bCs/>
          <w:sz w:val="20"/>
          <w:szCs w:val="20"/>
        </w:rPr>
        <w:fldChar w:fldCharType="begin"/>
      </w:r>
      <w:r w:rsidRPr="00C078B8">
        <w:rPr>
          <w:b/>
          <w:bCs/>
          <w:sz w:val="20"/>
          <w:szCs w:val="20"/>
        </w:rPr>
        <w:instrText xml:space="preserve"> SEQ Figure \* ARABIC </w:instrText>
      </w:r>
      <w:r w:rsidRPr="00C078B8">
        <w:rPr>
          <w:b/>
          <w:bCs/>
          <w:sz w:val="20"/>
          <w:szCs w:val="20"/>
        </w:rPr>
        <w:fldChar w:fldCharType="separate"/>
      </w:r>
      <w:r w:rsidR="00A12F4C">
        <w:rPr>
          <w:b/>
          <w:bCs/>
          <w:noProof/>
          <w:sz w:val="20"/>
          <w:szCs w:val="20"/>
        </w:rPr>
        <w:t>11</w:t>
      </w:r>
      <w:r w:rsidRPr="00C078B8">
        <w:rPr>
          <w:b/>
          <w:bCs/>
          <w:sz w:val="20"/>
          <w:szCs w:val="20"/>
        </w:rPr>
        <w:fldChar w:fldCharType="end"/>
      </w:r>
      <w:r w:rsidRPr="00C078B8">
        <w:rPr>
          <w:b/>
          <w:bCs/>
          <w:sz w:val="20"/>
          <w:szCs w:val="20"/>
        </w:rPr>
        <w:t xml:space="preserve"> : Interface pour se connecter à l'application</w:t>
      </w:r>
      <w:bookmarkEnd w:id="36"/>
    </w:p>
    <w:p w14:paraId="462E45CC" w14:textId="6099E994" w:rsidR="0008716D" w:rsidRDefault="0008716D" w:rsidP="0008716D"/>
    <w:p w14:paraId="7DD04958" w14:textId="3A9AA30A" w:rsidR="00591E03" w:rsidRDefault="00591E03" w:rsidP="0008716D"/>
    <w:p w14:paraId="596D8A07" w14:textId="77777777" w:rsidR="00591E03" w:rsidRDefault="00591E03" w:rsidP="0008716D"/>
    <w:p w14:paraId="7BBE6EE4" w14:textId="734C464A" w:rsidR="00591E03" w:rsidRDefault="00591E03" w:rsidP="00591E03">
      <w:pPr>
        <w:pStyle w:val="Heading3"/>
        <w:numPr>
          <w:ilvl w:val="0"/>
          <w:numId w:val="26"/>
        </w:numPr>
        <w:rPr>
          <w:b/>
          <w:bCs/>
          <w:sz w:val="28"/>
          <w:szCs w:val="28"/>
        </w:rPr>
      </w:pPr>
      <w:bookmarkStart w:id="37" w:name="_Toc43783192"/>
      <w:r w:rsidRPr="00591E03">
        <w:rPr>
          <w:b/>
          <w:bCs/>
          <w:sz w:val="28"/>
          <w:szCs w:val="28"/>
        </w:rPr>
        <w:lastRenderedPageBreak/>
        <w:t xml:space="preserve">Interface </w:t>
      </w:r>
      <w:r w:rsidR="00C14685">
        <w:rPr>
          <w:b/>
          <w:bCs/>
          <w:sz w:val="28"/>
          <w:szCs w:val="28"/>
        </w:rPr>
        <w:t>Home</w:t>
      </w:r>
      <w:r w:rsidRPr="00591E03">
        <w:rPr>
          <w:b/>
          <w:bCs/>
          <w:sz w:val="28"/>
          <w:szCs w:val="28"/>
        </w:rPr>
        <w:t> :</w:t>
      </w:r>
      <w:bookmarkEnd w:id="37"/>
      <w:r w:rsidRPr="00591E03">
        <w:rPr>
          <w:b/>
          <w:bCs/>
          <w:sz w:val="28"/>
          <w:szCs w:val="28"/>
        </w:rPr>
        <w:t xml:space="preserve"> </w:t>
      </w:r>
    </w:p>
    <w:p w14:paraId="6E4BB184" w14:textId="6287B057" w:rsidR="00591E03" w:rsidRDefault="00591E03" w:rsidP="00591E03">
      <w:pPr>
        <w:jc w:val="both"/>
      </w:pPr>
    </w:p>
    <w:p w14:paraId="0A84E50E" w14:textId="1C9B58CC" w:rsidR="00102FB9" w:rsidRPr="002E5A97" w:rsidRDefault="00102FB9" w:rsidP="00591E03">
      <w:pPr>
        <w:jc w:val="both"/>
        <w:rPr>
          <w:rFonts w:asciiTheme="majorBidi" w:hAnsiTheme="majorBidi" w:cstheme="majorBidi"/>
          <w:sz w:val="24"/>
          <w:szCs w:val="24"/>
        </w:rPr>
      </w:pPr>
      <w:r w:rsidRPr="002E5A97">
        <w:rPr>
          <w:rFonts w:asciiTheme="majorBidi" w:hAnsiTheme="majorBidi" w:cstheme="majorBidi"/>
          <w:sz w:val="24"/>
          <w:szCs w:val="24"/>
        </w:rPr>
        <w:t xml:space="preserve">Après l’authentification l’utilisateur se dirige vers l’interface home </w:t>
      </w:r>
      <w:r w:rsidR="00416727" w:rsidRPr="002E5A97">
        <w:rPr>
          <w:rFonts w:asciiTheme="majorBidi" w:hAnsiTheme="majorBidi" w:cstheme="majorBidi"/>
          <w:sz w:val="24"/>
          <w:szCs w:val="24"/>
        </w:rPr>
        <w:t>q</w:t>
      </w:r>
      <w:r w:rsidR="002E5A97" w:rsidRPr="002E5A97">
        <w:rPr>
          <w:rFonts w:asciiTheme="majorBidi" w:hAnsiTheme="majorBidi" w:cstheme="majorBidi"/>
          <w:sz w:val="24"/>
          <w:szCs w:val="24"/>
        </w:rPr>
        <w:t xml:space="preserve">ui contient une </w:t>
      </w:r>
      <w:proofErr w:type="spellStart"/>
      <w:r w:rsidR="002E5A97" w:rsidRPr="002E5A97">
        <w:rPr>
          <w:rFonts w:asciiTheme="majorBidi" w:hAnsiTheme="majorBidi" w:cstheme="majorBidi"/>
          <w:sz w:val="24"/>
          <w:szCs w:val="24"/>
        </w:rPr>
        <w:t>icone</w:t>
      </w:r>
      <w:proofErr w:type="spellEnd"/>
      <w:r w:rsidR="002E5A97" w:rsidRPr="002E5A97">
        <w:rPr>
          <w:rFonts w:asciiTheme="majorBidi" w:hAnsiTheme="majorBidi" w:cstheme="majorBidi"/>
          <w:sz w:val="24"/>
          <w:szCs w:val="24"/>
        </w:rPr>
        <w:t xml:space="preserve"> en haut à gauche</w:t>
      </w:r>
      <w:r w:rsidR="002E5A97">
        <w:rPr>
          <w:rFonts w:asciiTheme="majorBidi" w:hAnsiTheme="majorBidi" w:cstheme="majorBidi"/>
          <w:sz w:val="24"/>
          <w:szCs w:val="24"/>
        </w:rPr>
        <w:t xml:space="preserve"> (flèche vert) </w:t>
      </w:r>
      <w:r w:rsidR="002E5A97" w:rsidRPr="002E5A97">
        <w:rPr>
          <w:rFonts w:asciiTheme="majorBidi" w:hAnsiTheme="majorBidi" w:cstheme="majorBidi"/>
          <w:sz w:val="24"/>
          <w:szCs w:val="24"/>
        </w:rPr>
        <w:t>qui lui permet d’afficher le ‘</w:t>
      </w:r>
      <w:proofErr w:type="spellStart"/>
      <w:r w:rsidR="002E5A97" w:rsidRPr="002E5A97">
        <w:rPr>
          <w:rFonts w:asciiTheme="majorBidi" w:hAnsiTheme="majorBidi" w:cstheme="majorBidi"/>
          <w:sz w:val="24"/>
          <w:szCs w:val="24"/>
        </w:rPr>
        <w:t>drawer</w:t>
      </w:r>
      <w:proofErr w:type="spellEnd"/>
      <w:r w:rsidR="002E5A97">
        <w:rPr>
          <w:rFonts w:asciiTheme="majorBidi" w:hAnsiTheme="majorBidi" w:cstheme="majorBidi"/>
          <w:sz w:val="24"/>
          <w:szCs w:val="24"/>
        </w:rPr>
        <w:t xml:space="preserve"> </w:t>
      </w:r>
      <w:r w:rsidR="002E5A97" w:rsidRPr="002E5A97">
        <w:rPr>
          <w:rFonts w:asciiTheme="majorBidi" w:hAnsiTheme="majorBidi" w:cstheme="majorBidi"/>
          <w:sz w:val="24"/>
          <w:szCs w:val="24"/>
        </w:rPr>
        <w:t>’, aussi l'utilisateur peut afficher le ‘</w:t>
      </w:r>
      <w:proofErr w:type="spellStart"/>
      <w:r w:rsidR="002E5A97" w:rsidRPr="002E5A97">
        <w:rPr>
          <w:rFonts w:asciiTheme="majorBidi" w:hAnsiTheme="majorBidi" w:cstheme="majorBidi"/>
          <w:sz w:val="24"/>
          <w:szCs w:val="24"/>
        </w:rPr>
        <w:t>drawer</w:t>
      </w:r>
      <w:proofErr w:type="spellEnd"/>
      <w:r w:rsidR="002E5A97" w:rsidRPr="002E5A97">
        <w:rPr>
          <w:rFonts w:asciiTheme="majorBidi" w:hAnsiTheme="majorBidi" w:cstheme="majorBidi"/>
          <w:sz w:val="24"/>
          <w:szCs w:val="24"/>
        </w:rPr>
        <w:t>’ d'après un glissement de gauche à droite et les fermer d'après un glissement inversé</w:t>
      </w:r>
      <w:r w:rsidR="002E5A97">
        <w:rPr>
          <w:rFonts w:asciiTheme="majorBidi" w:hAnsiTheme="majorBidi" w:cstheme="majorBidi"/>
          <w:sz w:val="24"/>
          <w:szCs w:val="24"/>
        </w:rPr>
        <w:t xml:space="preserve"> (flèches bleu).</w:t>
      </w:r>
    </w:p>
    <w:p w14:paraId="4FD7E3AA" w14:textId="3AA6C9BA" w:rsidR="00591E03" w:rsidRDefault="00C14685" w:rsidP="00591E03">
      <w:pPr>
        <w:jc w:val="both"/>
        <w:rPr>
          <w:rFonts w:asciiTheme="majorBidi" w:hAnsiTheme="majorBidi" w:cstheme="majorBidi"/>
          <w:sz w:val="24"/>
          <w:szCs w:val="24"/>
        </w:rPr>
      </w:pPr>
      <w:proofErr w:type="spellStart"/>
      <w:r>
        <w:rPr>
          <w:rFonts w:asciiTheme="majorBidi" w:hAnsiTheme="majorBidi" w:cstheme="majorBidi"/>
          <w:sz w:val="24"/>
          <w:szCs w:val="24"/>
        </w:rPr>
        <w:t>Drawer</w:t>
      </w:r>
      <w:proofErr w:type="spellEnd"/>
      <w:r>
        <w:rPr>
          <w:rFonts w:asciiTheme="majorBidi" w:hAnsiTheme="majorBidi" w:cstheme="majorBidi"/>
          <w:sz w:val="24"/>
          <w:szCs w:val="24"/>
        </w:rPr>
        <w:t xml:space="preserve"> : </w:t>
      </w:r>
      <w:r w:rsidR="00591E03" w:rsidRPr="00591E03">
        <w:rPr>
          <w:rFonts w:asciiTheme="majorBidi" w:hAnsiTheme="majorBidi" w:cstheme="majorBidi"/>
          <w:sz w:val="24"/>
          <w:szCs w:val="24"/>
        </w:rPr>
        <w:t>Composant qui rend un tiroir de navigation qui peut être ouvert et fermé via des gestes</w:t>
      </w:r>
      <w:r w:rsidR="002E5A97">
        <w:rPr>
          <w:rFonts w:asciiTheme="majorBidi" w:hAnsiTheme="majorBidi" w:cstheme="majorBidi"/>
          <w:sz w:val="24"/>
          <w:szCs w:val="24"/>
        </w:rPr>
        <w:t xml:space="preserve"> (glissement)</w:t>
      </w:r>
      <w:r w:rsidR="00591E03" w:rsidRPr="00591E03">
        <w:rPr>
          <w:rFonts w:asciiTheme="majorBidi" w:hAnsiTheme="majorBidi" w:cstheme="majorBidi"/>
          <w:sz w:val="24"/>
          <w:szCs w:val="24"/>
        </w:rPr>
        <w:t>.</w:t>
      </w:r>
    </w:p>
    <w:p w14:paraId="1A7DB6AD" w14:textId="089061F3" w:rsidR="00591E03" w:rsidRDefault="00591E03" w:rsidP="00591E03">
      <w:pPr>
        <w:jc w:val="both"/>
        <w:rPr>
          <w:rFonts w:asciiTheme="majorBidi" w:hAnsiTheme="majorBidi" w:cstheme="majorBidi"/>
          <w:sz w:val="24"/>
          <w:szCs w:val="24"/>
        </w:rPr>
      </w:pPr>
      <w:r>
        <w:rPr>
          <w:rFonts w:asciiTheme="majorBidi" w:hAnsiTheme="majorBidi" w:cstheme="majorBidi"/>
          <w:sz w:val="24"/>
          <w:szCs w:val="24"/>
        </w:rPr>
        <w:t xml:space="preserve">Ce </w:t>
      </w:r>
      <w:r w:rsidR="00C14685">
        <w:rPr>
          <w:rFonts w:asciiTheme="majorBidi" w:hAnsiTheme="majorBidi" w:cstheme="majorBidi"/>
          <w:sz w:val="24"/>
          <w:szCs w:val="24"/>
        </w:rPr>
        <w:t>composant</w:t>
      </w:r>
      <w:r>
        <w:rPr>
          <w:rFonts w:asciiTheme="majorBidi" w:hAnsiTheme="majorBidi" w:cstheme="majorBidi"/>
          <w:sz w:val="24"/>
          <w:szCs w:val="24"/>
        </w:rPr>
        <w:t xml:space="preserve"> contient une icône d’utilisateur et le </w:t>
      </w:r>
      <w:proofErr w:type="spellStart"/>
      <w:r>
        <w:rPr>
          <w:rFonts w:asciiTheme="majorBidi" w:hAnsiTheme="majorBidi" w:cstheme="majorBidi"/>
          <w:sz w:val="24"/>
          <w:szCs w:val="24"/>
        </w:rPr>
        <w:t>userame</w:t>
      </w:r>
      <w:proofErr w:type="spellEnd"/>
      <w:r>
        <w:rPr>
          <w:rFonts w:asciiTheme="majorBidi" w:hAnsiTheme="majorBidi" w:cstheme="majorBidi"/>
          <w:sz w:val="24"/>
          <w:szCs w:val="24"/>
        </w:rPr>
        <w:t xml:space="preserve"> qui s’affiche </w:t>
      </w:r>
      <w:r w:rsidRPr="00591E03">
        <w:rPr>
          <w:rFonts w:asciiTheme="majorBidi" w:hAnsiTheme="majorBidi" w:cstheme="majorBidi"/>
          <w:sz w:val="24"/>
          <w:szCs w:val="24"/>
        </w:rPr>
        <w:t>ci-dessous</w:t>
      </w:r>
      <w:r>
        <w:rPr>
          <w:rFonts w:asciiTheme="majorBidi" w:hAnsiTheme="majorBidi" w:cstheme="majorBidi"/>
          <w:sz w:val="24"/>
          <w:szCs w:val="24"/>
        </w:rPr>
        <w:t xml:space="preserve"> aussi trois autres icônes l’un</w:t>
      </w:r>
      <w:r w:rsidR="0076415E">
        <w:rPr>
          <w:rFonts w:asciiTheme="majorBidi" w:hAnsiTheme="majorBidi" w:cstheme="majorBidi"/>
          <w:sz w:val="24"/>
          <w:szCs w:val="24"/>
        </w:rPr>
        <w:t xml:space="preserve"> </w:t>
      </w:r>
      <w:r w:rsidR="0076415E" w:rsidRPr="0076415E">
        <w:rPr>
          <w:rFonts w:asciiTheme="majorBidi" w:hAnsiTheme="majorBidi" w:cstheme="majorBidi"/>
          <w:b/>
          <w:bCs/>
          <w:sz w:val="24"/>
          <w:szCs w:val="24"/>
        </w:rPr>
        <w:t>« </w:t>
      </w:r>
      <w:proofErr w:type="spellStart"/>
      <w:r w:rsidR="0076415E" w:rsidRPr="0076415E">
        <w:rPr>
          <w:rFonts w:asciiTheme="majorBidi" w:hAnsiTheme="majorBidi" w:cstheme="majorBidi"/>
          <w:b/>
          <w:bCs/>
          <w:sz w:val="24"/>
          <w:szCs w:val="24"/>
        </w:rPr>
        <w:t>View</w:t>
      </w:r>
      <w:proofErr w:type="spellEnd"/>
      <w:r w:rsidR="0076415E" w:rsidRPr="0076415E">
        <w:rPr>
          <w:rFonts w:asciiTheme="majorBidi" w:hAnsiTheme="majorBidi" w:cstheme="majorBidi"/>
          <w:b/>
          <w:bCs/>
          <w:sz w:val="24"/>
          <w:szCs w:val="24"/>
        </w:rPr>
        <w:t xml:space="preserve"> Profile »</w:t>
      </w:r>
      <w:r>
        <w:rPr>
          <w:rFonts w:asciiTheme="majorBidi" w:hAnsiTheme="majorBidi" w:cstheme="majorBidi"/>
          <w:sz w:val="24"/>
          <w:szCs w:val="24"/>
        </w:rPr>
        <w:t xml:space="preserve"> qui se dirige vers les informations du profile de l’utilisateur et l’autre</w:t>
      </w:r>
      <w:r w:rsidR="0076415E">
        <w:rPr>
          <w:rFonts w:asciiTheme="majorBidi" w:hAnsiTheme="majorBidi" w:cstheme="majorBidi"/>
          <w:sz w:val="24"/>
          <w:szCs w:val="24"/>
        </w:rPr>
        <w:t xml:space="preserve"> </w:t>
      </w:r>
      <w:r w:rsidR="0076415E" w:rsidRPr="0076415E">
        <w:rPr>
          <w:rFonts w:asciiTheme="majorBidi" w:hAnsiTheme="majorBidi" w:cstheme="majorBidi"/>
          <w:b/>
          <w:bCs/>
          <w:sz w:val="24"/>
          <w:szCs w:val="24"/>
        </w:rPr>
        <w:t>« Edit Profile »</w:t>
      </w:r>
      <w:r>
        <w:rPr>
          <w:rFonts w:asciiTheme="majorBidi" w:hAnsiTheme="majorBidi" w:cstheme="majorBidi"/>
          <w:sz w:val="24"/>
          <w:szCs w:val="24"/>
        </w:rPr>
        <w:t xml:space="preserve"> pour modifier ces informations et la dernière</w:t>
      </w:r>
      <w:r w:rsidR="0076415E">
        <w:rPr>
          <w:rFonts w:asciiTheme="majorBidi" w:hAnsiTheme="majorBidi" w:cstheme="majorBidi"/>
          <w:sz w:val="24"/>
          <w:szCs w:val="24"/>
        </w:rPr>
        <w:t xml:space="preserve"> </w:t>
      </w:r>
      <w:r w:rsidR="0076415E" w:rsidRPr="0076415E">
        <w:rPr>
          <w:rFonts w:asciiTheme="majorBidi" w:hAnsiTheme="majorBidi" w:cstheme="majorBidi"/>
          <w:b/>
          <w:bCs/>
          <w:sz w:val="24"/>
          <w:szCs w:val="24"/>
        </w:rPr>
        <w:t>« </w:t>
      </w:r>
      <w:proofErr w:type="spellStart"/>
      <w:r w:rsidR="0076415E" w:rsidRPr="0076415E">
        <w:rPr>
          <w:rFonts w:asciiTheme="majorBidi" w:hAnsiTheme="majorBidi" w:cstheme="majorBidi"/>
          <w:b/>
          <w:bCs/>
          <w:sz w:val="24"/>
          <w:szCs w:val="24"/>
        </w:rPr>
        <w:t>Logout</w:t>
      </w:r>
      <w:proofErr w:type="spellEnd"/>
      <w:r w:rsidR="0076415E" w:rsidRPr="0076415E">
        <w:rPr>
          <w:rFonts w:asciiTheme="majorBidi" w:hAnsiTheme="majorBidi" w:cstheme="majorBidi"/>
          <w:b/>
          <w:bCs/>
          <w:sz w:val="24"/>
          <w:szCs w:val="24"/>
        </w:rPr>
        <w:t> »</w:t>
      </w:r>
      <w:r>
        <w:rPr>
          <w:rFonts w:asciiTheme="majorBidi" w:hAnsiTheme="majorBidi" w:cstheme="majorBidi"/>
          <w:sz w:val="24"/>
          <w:szCs w:val="24"/>
        </w:rPr>
        <w:t xml:space="preserve"> pour sortir de l’application.</w:t>
      </w:r>
    </w:p>
    <w:p w14:paraId="6A819BED" w14:textId="77777777" w:rsidR="00102FB9" w:rsidRDefault="00102FB9" w:rsidP="00591E03">
      <w:pPr>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1352"/>
        <w:gridCol w:w="4026"/>
      </w:tblGrid>
      <w:tr w:rsidR="00102FB9" w14:paraId="1D5BFDE8" w14:textId="77777777" w:rsidTr="002E5A97">
        <w:tc>
          <w:tcPr>
            <w:tcW w:w="3131" w:type="dxa"/>
          </w:tcPr>
          <w:p w14:paraId="7C7452FD" w14:textId="77777777" w:rsidR="002E5A97" w:rsidRDefault="00102FB9" w:rsidP="002E5A97">
            <w:pPr>
              <w:keepNext/>
              <w:jc w:val="both"/>
            </w:pPr>
            <w:r>
              <w:rPr>
                <w:noProof/>
              </w:rPr>
              <w:drawing>
                <wp:inline distT="0" distB="0" distL="0" distR="0" wp14:anchorId="7F568BF6" wp14:editId="072C9C03">
                  <wp:extent cx="2419048" cy="43910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7136" cy="4405706"/>
                          </a:xfrm>
                          <a:prstGeom prst="rect">
                            <a:avLst/>
                          </a:prstGeom>
                          <a:noFill/>
                          <a:ln>
                            <a:noFill/>
                          </a:ln>
                        </pic:spPr>
                      </pic:pic>
                    </a:graphicData>
                  </a:graphic>
                </wp:inline>
              </w:drawing>
            </w:r>
          </w:p>
          <w:p w14:paraId="248B60AF" w14:textId="0A89FA88" w:rsidR="00102FB9" w:rsidRPr="002E5A97" w:rsidRDefault="002E5A97" w:rsidP="002E5A97">
            <w:pPr>
              <w:pStyle w:val="Caption"/>
              <w:jc w:val="center"/>
              <w:rPr>
                <w:rFonts w:asciiTheme="majorBidi" w:hAnsiTheme="majorBidi" w:cstheme="majorBidi"/>
                <w:b/>
                <w:bCs/>
                <w:sz w:val="24"/>
                <w:szCs w:val="24"/>
              </w:rPr>
            </w:pPr>
            <w:bookmarkStart w:id="38" w:name="_Toc43782263"/>
            <w:r w:rsidRPr="002E5A97">
              <w:rPr>
                <w:b/>
                <w:bCs/>
                <w:sz w:val="20"/>
                <w:szCs w:val="20"/>
              </w:rPr>
              <w:t xml:space="preserve">Figure </w:t>
            </w:r>
            <w:r w:rsidRPr="002E5A97">
              <w:rPr>
                <w:b/>
                <w:bCs/>
                <w:sz w:val="20"/>
                <w:szCs w:val="20"/>
              </w:rPr>
              <w:fldChar w:fldCharType="begin"/>
            </w:r>
            <w:r w:rsidRPr="002E5A97">
              <w:rPr>
                <w:b/>
                <w:bCs/>
                <w:sz w:val="20"/>
                <w:szCs w:val="20"/>
              </w:rPr>
              <w:instrText xml:space="preserve"> SEQ Figure \* ARABIC </w:instrText>
            </w:r>
            <w:r w:rsidRPr="002E5A97">
              <w:rPr>
                <w:b/>
                <w:bCs/>
                <w:sz w:val="20"/>
                <w:szCs w:val="20"/>
              </w:rPr>
              <w:fldChar w:fldCharType="separate"/>
            </w:r>
            <w:r w:rsidR="00A12F4C">
              <w:rPr>
                <w:b/>
                <w:bCs/>
                <w:noProof/>
                <w:sz w:val="20"/>
                <w:szCs w:val="20"/>
              </w:rPr>
              <w:t>12</w:t>
            </w:r>
            <w:r w:rsidRPr="002E5A97">
              <w:rPr>
                <w:b/>
                <w:bCs/>
                <w:sz w:val="20"/>
                <w:szCs w:val="20"/>
              </w:rPr>
              <w:fldChar w:fldCharType="end"/>
            </w:r>
            <w:r w:rsidRPr="002E5A97">
              <w:rPr>
                <w:b/>
                <w:bCs/>
                <w:sz w:val="20"/>
                <w:szCs w:val="20"/>
              </w:rPr>
              <w:t xml:space="preserve"> : Interface d'accueil</w:t>
            </w:r>
            <w:bookmarkEnd w:id="38"/>
          </w:p>
        </w:tc>
        <w:tc>
          <w:tcPr>
            <w:tcW w:w="3131" w:type="dxa"/>
          </w:tcPr>
          <w:p w14:paraId="1208DE84" w14:textId="77777777" w:rsidR="00102FB9" w:rsidRDefault="00102FB9" w:rsidP="00591E03">
            <w:pPr>
              <w:jc w:val="both"/>
              <w:rPr>
                <w:rFonts w:asciiTheme="majorBidi" w:hAnsiTheme="majorBidi" w:cstheme="majorBidi"/>
                <w:sz w:val="24"/>
                <w:szCs w:val="24"/>
              </w:rPr>
            </w:pPr>
          </w:p>
        </w:tc>
        <w:tc>
          <w:tcPr>
            <w:tcW w:w="3132" w:type="dxa"/>
          </w:tcPr>
          <w:p w14:paraId="5B3972DD" w14:textId="77777777" w:rsidR="002E5A97" w:rsidRDefault="00102FB9" w:rsidP="002E5A97">
            <w:pPr>
              <w:keepNext/>
              <w:jc w:val="both"/>
            </w:pPr>
            <w:r>
              <w:rPr>
                <w:noProof/>
              </w:rPr>
              <w:drawing>
                <wp:inline distT="0" distB="0" distL="0" distR="0" wp14:anchorId="751294B8" wp14:editId="3A9789A1">
                  <wp:extent cx="2410095" cy="438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4132" cy="4425198"/>
                          </a:xfrm>
                          <a:prstGeom prst="rect">
                            <a:avLst/>
                          </a:prstGeom>
                          <a:noFill/>
                          <a:ln>
                            <a:noFill/>
                          </a:ln>
                        </pic:spPr>
                      </pic:pic>
                    </a:graphicData>
                  </a:graphic>
                </wp:inline>
              </w:drawing>
            </w:r>
          </w:p>
          <w:p w14:paraId="794D1643" w14:textId="050AFCDD" w:rsidR="00102FB9" w:rsidRPr="002E5A97" w:rsidRDefault="002E5A97" w:rsidP="002E5A97">
            <w:pPr>
              <w:pStyle w:val="Caption"/>
              <w:jc w:val="center"/>
              <w:rPr>
                <w:rFonts w:asciiTheme="majorBidi" w:hAnsiTheme="majorBidi" w:cstheme="majorBidi"/>
                <w:b/>
                <w:bCs/>
                <w:sz w:val="24"/>
                <w:szCs w:val="24"/>
              </w:rPr>
            </w:pPr>
            <w:bookmarkStart w:id="39" w:name="_Toc43782264"/>
            <w:r w:rsidRPr="002E5A97">
              <w:rPr>
                <w:b/>
                <w:bCs/>
                <w:sz w:val="20"/>
                <w:szCs w:val="20"/>
              </w:rPr>
              <w:t xml:space="preserve">Figure </w:t>
            </w:r>
            <w:r w:rsidRPr="002E5A97">
              <w:rPr>
                <w:b/>
                <w:bCs/>
                <w:sz w:val="20"/>
                <w:szCs w:val="20"/>
              </w:rPr>
              <w:fldChar w:fldCharType="begin"/>
            </w:r>
            <w:r w:rsidRPr="002E5A97">
              <w:rPr>
                <w:b/>
                <w:bCs/>
                <w:sz w:val="20"/>
                <w:szCs w:val="20"/>
              </w:rPr>
              <w:instrText xml:space="preserve"> SEQ Figure \* ARABIC </w:instrText>
            </w:r>
            <w:r w:rsidRPr="002E5A97">
              <w:rPr>
                <w:b/>
                <w:bCs/>
                <w:sz w:val="20"/>
                <w:szCs w:val="20"/>
              </w:rPr>
              <w:fldChar w:fldCharType="separate"/>
            </w:r>
            <w:r w:rsidR="00A12F4C">
              <w:rPr>
                <w:b/>
                <w:bCs/>
                <w:noProof/>
                <w:sz w:val="20"/>
                <w:szCs w:val="20"/>
              </w:rPr>
              <w:t>13</w:t>
            </w:r>
            <w:r w:rsidRPr="002E5A97">
              <w:rPr>
                <w:b/>
                <w:bCs/>
                <w:sz w:val="20"/>
                <w:szCs w:val="20"/>
              </w:rPr>
              <w:fldChar w:fldCharType="end"/>
            </w:r>
            <w:r w:rsidRPr="002E5A97">
              <w:rPr>
                <w:b/>
                <w:bCs/>
                <w:sz w:val="20"/>
                <w:szCs w:val="20"/>
              </w:rPr>
              <w:t xml:space="preserve"> : Interface </w:t>
            </w:r>
            <w:proofErr w:type="spellStart"/>
            <w:r w:rsidRPr="002E5A97">
              <w:rPr>
                <w:b/>
                <w:bCs/>
                <w:sz w:val="20"/>
                <w:szCs w:val="20"/>
              </w:rPr>
              <w:t>Drawer</w:t>
            </w:r>
            <w:bookmarkEnd w:id="39"/>
            <w:proofErr w:type="spellEnd"/>
          </w:p>
        </w:tc>
      </w:tr>
    </w:tbl>
    <w:p w14:paraId="76E90B9C" w14:textId="656F5216" w:rsidR="00DC1A6A" w:rsidRDefault="00DC1A6A" w:rsidP="003C51EA"/>
    <w:p w14:paraId="6E340426" w14:textId="72DE57B5" w:rsidR="00DC1A6A" w:rsidRDefault="00DC1A6A" w:rsidP="003C51EA">
      <w:pPr>
        <w:pStyle w:val="Heading3"/>
        <w:numPr>
          <w:ilvl w:val="0"/>
          <w:numId w:val="26"/>
        </w:numPr>
        <w:rPr>
          <w:b/>
          <w:bCs/>
          <w:sz w:val="28"/>
          <w:szCs w:val="28"/>
        </w:rPr>
      </w:pPr>
      <w:bookmarkStart w:id="40" w:name="_Toc43783193"/>
      <w:r w:rsidRPr="00DC1A6A">
        <w:rPr>
          <w:b/>
          <w:bCs/>
          <w:sz w:val="28"/>
          <w:szCs w:val="28"/>
        </w:rPr>
        <w:lastRenderedPageBreak/>
        <w:t>Interface d’ajoute de</w:t>
      </w:r>
      <w:r w:rsidR="003C51EA">
        <w:rPr>
          <w:b/>
          <w:bCs/>
          <w:sz w:val="28"/>
          <w:szCs w:val="28"/>
        </w:rPr>
        <w:t>s</w:t>
      </w:r>
      <w:r w:rsidRPr="00DC1A6A">
        <w:rPr>
          <w:b/>
          <w:bCs/>
          <w:sz w:val="28"/>
          <w:szCs w:val="28"/>
        </w:rPr>
        <w:t xml:space="preserve"> carte</w:t>
      </w:r>
      <w:r w:rsidR="003C51EA">
        <w:rPr>
          <w:b/>
          <w:bCs/>
          <w:sz w:val="28"/>
          <w:szCs w:val="28"/>
        </w:rPr>
        <w:t>s / Affichage des cartes</w:t>
      </w:r>
      <w:r w:rsidRPr="00DC1A6A">
        <w:rPr>
          <w:b/>
          <w:bCs/>
          <w:sz w:val="28"/>
          <w:szCs w:val="28"/>
        </w:rPr>
        <w:t> :</w:t>
      </w:r>
      <w:bookmarkEnd w:id="40"/>
      <w:r>
        <w:rPr>
          <w:b/>
          <w:bCs/>
          <w:sz w:val="28"/>
          <w:szCs w:val="28"/>
        </w:rPr>
        <w:t xml:space="preserve"> </w:t>
      </w:r>
    </w:p>
    <w:p w14:paraId="56D79EB6" w14:textId="77777777" w:rsidR="00F4365B" w:rsidRPr="00F4365B" w:rsidRDefault="00F4365B" w:rsidP="00F4365B"/>
    <w:p w14:paraId="1CBF1E23" w14:textId="2BFD3A64" w:rsidR="00DC1A6A" w:rsidRDefault="003C51EA" w:rsidP="00F4365B">
      <w:pPr>
        <w:jc w:val="both"/>
        <w:rPr>
          <w:rFonts w:asciiTheme="majorBidi" w:hAnsiTheme="majorBidi" w:cstheme="majorBidi"/>
          <w:sz w:val="24"/>
          <w:szCs w:val="24"/>
        </w:rPr>
      </w:pPr>
      <w:r>
        <w:rPr>
          <w:rFonts w:asciiTheme="majorBidi" w:hAnsiTheme="majorBidi" w:cstheme="majorBidi"/>
          <w:sz w:val="24"/>
          <w:szCs w:val="24"/>
        </w:rPr>
        <w:t xml:space="preserve">L’interface </w:t>
      </w:r>
      <w:r w:rsidRPr="003C51EA">
        <w:rPr>
          <w:rFonts w:asciiTheme="majorBidi" w:hAnsiTheme="majorBidi" w:cstheme="majorBidi"/>
          <w:b/>
          <w:bCs/>
          <w:sz w:val="24"/>
          <w:szCs w:val="24"/>
        </w:rPr>
        <w:t>« </w:t>
      </w:r>
      <w:proofErr w:type="spellStart"/>
      <w:r w:rsidRPr="003C51EA">
        <w:rPr>
          <w:rFonts w:asciiTheme="majorBidi" w:hAnsiTheme="majorBidi" w:cstheme="majorBidi"/>
          <w:b/>
          <w:bCs/>
          <w:sz w:val="24"/>
          <w:szCs w:val="24"/>
        </w:rPr>
        <w:t>Add</w:t>
      </w:r>
      <w:proofErr w:type="spellEnd"/>
      <w:r w:rsidRPr="003C51EA">
        <w:rPr>
          <w:rFonts w:asciiTheme="majorBidi" w:hAnsiTheme="majorBidi" w:cstheme="majorBidi"/>
          <w:b/>
          <w:bCs/>
          <w:sz w:val="24"/>
          <w:szCs w:val="24"/>
        </w:rPr>
        <w:t xml:space="preserve"> </w:t>
      </w:r>
      <w:proofErr w:type="spellStart"/>
      <w:r w:rsidRPr="003C51EA">
        <w:rPr>
          <w:rFonts w:asciiTheme="majorBidi" w:hAnsiTheme="majorBidi" w:cstheme="majorBidi"/>
          <w:b/>
          <w:bCs/>
          <w:sz w:val="24"/>
          <w:szCs w:val="24"/>
        </w:rPr>
        <w:t>Card</w:t>
      </w:r>
      <w:proofErr w:type="spellEnd"/>
      <w:r>
        <w:rPr>
          <w:rFonts w:asciiTheme="majorBidi" w:hAnsiTheme="majorBidi" w:cstheme="majorBidi"/>
          <w:sz w:val="24"/>
          <w:szCs w:val="24"/>
        </w:rPr>
        <w:t> »</w:t>
      </w:r>
      <w:r w:rsidR="00DC1A6A" w:rsidRPr="007B6143">
        <w:rPr>
          <w:rFonts w:asciiTheme="majorBidi" w:hAnsiTheme="majorBidi" w:cstheme="majorBidi"/>
          <w:sz w:val="24"/>
          <w:szCs w:val="24"/>
        </w:rPr>
        <w:t xml:space="preserve"> permet </w:t>
      </w:r>
      <w:r w:rsidR="007B6143" w:rsidRPr="007B6143">
        <w:rPr>
          <w:rFonts w:asciiTheme="majorBidi" w:hAnsiTheme="majorBidi" w:cstheme="majorBidi"/>
          <w:sz w:val="24"/>
          <w:szCs w:val="24"/>
        </w:rPr>
        <w:t xml:space="preserve">à l’utilisateur d’ajouter des cartes </w:t>
      </w:r>
      <w:r w:rsidR="007B6143">
        <w:rPr>
          <w:rFonts w:asciiTheme="majorBidi" w:hAnsiTheme="majorBidi" w:cstheme="majorBidi"/>
          <w:sz w:val="24"/>
          <w:szCs w:val="24"/>
        </w:rPr>
        <w:t xml:space="preserve">par le nom et la légende </w:t>
      </w:r>
      <w:r w:rsidR="007B6143" w:rsidRPr="007B6143">
        <w:rPr>
          <w:rFonts w:asciiTheme="majorBidi" w:hAnsiTheme="majorBidi" w:cstheme="majorBidi"/>
          <w:sz w:val="24"/>
          <w:szCs w:val="24"/>
        </w:rPr>
        <w:t xml:space="preserve">afin de l’est </w:t>
      </w:r>
      <w:r w:rsidRPr="007B6143">
        <w:rPr>
          <w:rFonts w:asciiTheme="majorBidi" w:hAnsiTheme="majorBidi" w:cstheme="majorBidi"/>
          <w:sz w:val="24"/>
          <w:szCs w:val="24"/>
        </w:rPr>
        <w:t>traquer</w:t>
      </w:r>
      <w:r>
        <w:rPr>
          <w:rFonts w:asciiTheme="majorBidi" w:hAnsiTheme="majorBidi" w:cstheme="majorBidi"/>
          <w:sz w:val="24"/>
          <w:szCs w:val="24"/>
        </w:rPr>
        <w:t xml:space="preserve">, après </w:t>
      </w:r>
      <w:r w:rsidR="00F4365B">
        <w:rPr>
          <w:rFonts w:asciiTheme="majorBidi" w:hAnsiTheme="majorBidi" w:cstheme="majorBidi"/>
          <w:sz w:val="24"/>
          <w:szCs w:val="24"/>
        </w:rPr>
        <w:t>le système</w:t>
      </w:r>
      <w:r>
        <w:rPr>
          <w:rFonts w:asciiTheme="majorBidi" w:hAnsiTheme="majorBidi" w:cstheme="majorBidi"/>
          <w:sz w:val="24"/>
          <w:szCs w:val="24"/>
        </w:rPr>
        <w:t xml:space="preserve"> vérifie les données </w:t>
      </w:r>
      <w:r w:rsidR="00F4365B">
        <w:rPr>
          <w:rFonts w:asciiTheme="majorBidi" w:hAnsiTheme="majorBidi" w:cstheme="majorBidi"/>
          <w:sz w:val="24"/>
          <w:szCs w:val="24"/>
        </w:rPr>
        <w:t xml:space="preserve">l’utilisateur </w:t>
      </w:r>
      <w:r>
        <w:rPr>
          <w:rFonts w:asciiTheme="majorBidi" w:hAnsiTheme="majorBidi" w:cstheme="majorBidi"/>
          <w:sz w:val="24"/>
          <w:szCs w:val="24"/>
        </w:rPr>
        <w:t xml:space="preserve">se </w:t>
      </w:r>
      <w:r w:rsidR="00F4365B">
        <w:rPr>
          <w:rFonts w:asciiTheme="majorBidi" w:hAnsiTheme="majorBidi" w:cstheme="majorBidi"/>
          <w:sz w:val="24"/>
          <w:szCs w:val="24"/>
        </w:rPr>
        <w:t>dirige</w:t>
      </w:r>
      <w:r>
        <w:rPr>
          <w:rFonts w:asciiTheme="majorBidi" w:hAnsiTheme="majorBidi" w:cstheme="majorBidi"/>
          <w:sz w:val="24"/>
          <w:szCs w:val="24"/>
        </w:rPr>
        <w:t xml:space="preserve"> </w:t>
      </w:r>
      <w:r w:rsidR="00F4365B">
        <w:rPr>
          <w:rFonts w:asciiTheme="majorBidi" w:hAnsiTheme="majorBidi" w:cstheme="majorBidi"/>
          <w:sz w:val="24"/>
          <w:szCs w:val="24"/>
        </w:rPr>
        <w:t xml:space="preserve">automatiquement </w:t>
      </w:r>
      <w:r>
        <w:rPr>
          <w:rFonts w:asciiTheme="majorBidi" w:hAnsiTheme="majorBidi" w:cstheme="majorBidi"/>
          <w:sz w:val="24"/>
          <w:szCs w:val="24"/>
        </w:rPr>
        <w:t xml:space="preserve">vers l’interface </w:t>
      </w:r>
      <w:r w:rsidRPr="003C51EA">
        <w:rPr>
          <w:rFonts w:asciiTheme="majorBidi" w:hAnsiTheme="majorBidi" w:cstheme="majorBidi"/>
          <w:b/>
          <w:bCs/>
          <w:sz w:val="24"/>
          <w:szCs w:val="24"/>
        </w:rPr>
        <w:t>« </w:t>
      </w:r>
      <w:proofErr w:type="spellStart"/>
      <w:r w:rsidRPr="003C51EA">
        <w:rPr>
          <w:rFonts w:asciiTheme="majorBidi" w:hAnsiTheme="majorBidi" w:cstheme="majorBidi"/>
          <w:b/>
          <w:bCs/>
          <w:sz w:val="24"/>
          <w:szCs w:val="24"/>
        </w:rPr>
        <w:t>Card</w:t>
      </w:r>
      <w:proofErr w:type="spellEnd"/>
      <w:r w:rsidRPr="003C51EA">
        <w:rPr>
          <w:rFonts w:asciiTheme="majorBidi" w:hAnsiTheme="majorBidi" w:cstheme="majorBidi"/>
          <w:b/>
          <w:bCs/>
          <w:sz w:val="24"/>
          <w:szCs w:val="24"/>
        </w:rPr>
        <w:t xml:space="preserve"> List »</w:t>
      </w:r>
      <w:r>
        <w:rPr>
          <w:rFonts w:asciiTheme="majorBidi" w:hAnsiTheme="majorBidi" w:cstheme="majorBidi"/>
          <w:b/>
          <w:bCs/>
          <w:sz w:val="24"/>
          <w:szCs w:val="24"/>
        </w:rPr>
        <w:t xml:space="preserve"> </w:t>
      </w:r>
      <w:r w:rsidRPr="00F4365B">
        <w:rPr>
          <w:rFonts w:asciiTheme="majorBidi" w:hAnsiTheme="majorBidi" w:cstheme="majorBidi"/>
          <w:sz w:val="24"/>
          <w:szCs w:val="24"/>
        </w:rPr>
        <w:t xml:space="preserve">qui permet d’afficher les </w:t>
      </w:r>
      <w:r w:rsidR="00F4365B" w:rsidRPr="00F4365B">
        <w:rPr>
          <w:rFonts w:asciiTheme="majorBidi" w:hAnsiTheme="majorBidi" w:cstheme="majorBidi"/>
          <w:sz w:val="24"/>
          <w:szCs w:val="24"/>
        </w:rPr>
        <w:t xml:space="preserve">cartes </w:t>
      </w:r>
      <w:r w:rsidR="00F4365B">
        <w:rPr>
          <w:rFonts w:asciiTheme="majorBidi" w:hAnsiTheme="majorBidi" w:cstheme="majorBidi"/>
          <w:sz w:val="24"/>
          <w:szCs w:val="24"/>
        </w:rPr>
        <w:t>de</w:t>
      </w:r>
      <w:r w:rsidR="00F4365B" w:rsidRPr="00F4365B">
        <w:rPr>
          <w:rFonts w:asciiTheme="majorBidi" w:hAnsiTheme="majorBidi" w:cstheme="majorBidi"/>
          <w:sz w:val="24"/>
          <w:szCs w:val="24"/>
        </w:rPr>
        <w:t xml:space="preserve"> l’utilisateur connecté </w:t>
      </w:r>
      <w:r w:rsidR="00F4365B">
        <w:rPr>
          <w:rFonts w:asciiTheme="majorBidi" w:hAnsiTheme="majorBidi" w:cstheme="majorBidi"/>
          <w:sz w:val="24"/>
          <w:szCs w:val="24"/>
        </w:rPr>
        <w:t xml:space="preserve">pour les consulter </w:t>
      </w:r>
      <w:r w:rsidR="00F4365B" w:rsidRPr="00F4365B">
        <w:rPr>
          <w:rFonts w:asciiTheme="majorBidi" w:hAnsiTheme="majorBidi" w:cstheme="majorBidi"/>
          <w:sz w:val="24"/>
          <w:szCs w:val="24"/>
        </w:rPr>
        <w:t xml:space="preserve">ainsi qu’elle lui permet de </w:t>
      </w:r>
      <w:r w:rsidR="00F4365B">
        <w:rPr>
          <w:rFonts w:asciiTheme="majorBidi" w:hAnsiTheme="majorBidi" w:cstheme="majorBidi"/>
          <w:sz w:val="24"/>
          <w:szCs w:val="24"/>
        </w:rPr>
        <w:t>modifier</w:t>
      </w:r>
      <w:r w:rsidR="00F4365B" w:rsidRPr="00F4365B">
        <w:rPr>
          <w:rFonts w:asciiTheme="majorBidi" w:hAnsiTheme="majorBidi" w:cstheme="majorBidi"/>
          <w:sz w:val="24"/>
          <w:szCs w:val="24"/>
        </w:rPr>
        <w:t xml:space="preserve"> ou </w:t>
      </w:r>
      <w:r w:rsidR="00F4365B">
        <w:rPr>
          <w:rFonts w:asciiTheme="majorBidi" w:hAnsiTheme="majorBidi" w:cstheme="majorBidi"/>
          <w:sz w:val="24"/>
          <w:szCs w:val="24"/>
        </w:rPr>
        <w:t>supprimer les cartes.</w:t>
      </w:r>
    </w:p>
    <w:p w14:paraId="51A7D6BE" w14:textId="77777777" w:rsidR="00F4365B" w:rsidRPr="00AF54AC" w:rsidRDefault="00F4365B" w:rsidP="00F4365B">
      <w:pPr>
        <w:rPr>
          <w:rFonts w:asciiTheme="majorBidi" w:hAnsiTheme="majorBidi" w:cstheme="majorBidi"/>
          <w:sz w:val="24"/>
          <w:szCs w:val="24"/>
        </w:rPr>
      </w:pPr>
      <w:r w:rsidRPr="00AF54AC">
        <w:rPr>
          <w:rFonts w:asciiTheme="majorBidi" w:hAnsiTheme="majorBidi" w:cstheme="majorBidi"/>
          <w:sz w:val="24"/>
          <w:szCs w:val="24"/>
        </w:rPr>
        <w:t xml:space="preserve">L’icône rouge pour </w:t>
      </w:r>
      <w:r>
        <w:rPr>
          <w:rFonts w:asciiTheme="majorBidi" w:hAnsiTheme="majorBidi" w:cstheme="majorBidi"/>
          <w:sz w:val="24"/>
          <w:szCs w:val="24"/>
        </w:rPr>
        <w:t xml:space="preserve">supprimer une carte </w:t>
      </w:r>
    </w:p>
    <w:p w14:paraId="11CC8B90" w14:textId="40743729" w:rsidR="00F4365B" w:rsidRDefault="00F4365B" w:rsidP="00F4365B">
      <w:pPr>
        <w:rPr>
          <w:rFonts w:asciiTheme="majorBidi" w:hAnsiTheme="majorBidi" w:cstheme="majorBidi"/>
          <w:sz w:val="24"/>
          <w:szCs w:val="24"/>
        </w:rPr>
      </w:pPr>
      <w:r w:rsidRPr="00AF54AC">
        <w:rPr>
          <w:rFonts w:asciiTheme="majorBidi" w:hAnsiTheme="majorBidi" w:cstheme="majorBidi"/>
          <w:sz w:val="24"/>
          <w:szCs w:val="24"/>
        </w:rPr>
        <w:t xml:space="preserve">L’icône vert </w:t>
      </w:r>
      <w:r>
        <w:rPr>
          <w:rFonts w:asciiTheme="majorBidi" w:hAnsiTheme="majorBidi" w:cstheme="majorBidi"/>
          <w:sz w:val="24"/>
          <w:szCs w:val="24"/>
        </w:rPr>
        <w:t xml:space="preserve">pour modifier une carte </w:t>
      </w:r>
    </w:p>
    <w:p w14:paraId="2AAEAEDB" w14:textId="6ADB89AE" w:rsidR="007B6143" w:rsidRDefault="007B6143" w:rsidP="00DC1A6A">
      <w:pPr>
        <w:rPr>
          <w:rFonts w:asciiTheme="majorBidi" w:hAnsiTheme="majorBidi" w:cstheme="majorBidi"/>
          <w:b/>
          <w:bCs/>
          <w:sz w:val="24"/>
          <w:szCs w:val="24"/>
        </w:rPr>
      </w:pPr>
      <w:r w:rsidRPr="007B6143">
        <w:rPr>
          <w:rFonts w:asciiTheme="majorBidi" w:hAnsiTheme="majorBidi" w:cstheme="majorBidi"/>
          <w:b/>
          <w:bCs/>
          <w:sz w:val="24"/>
          <w:szCs w:val="24"/>
        </w:rPr>
        <w:t>NB : (les autres informations de localisation …, viennent du serveur)</w:t>
      </w:r>
    </w:p>
    <w:p w14:paraId="033DBF3E" w14:textId="77777777" w:rsidR="00F4365B" w:rsidRDefault="00F4365B" w:rsidP="00DC1A6A">
      <w:pPr>
        <w:rPr>
          <w:rFonts w:asciiTheme="majorBidi" w:hAnsiTheme="majorBidi" w:cstheme="majorBid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632"/>
        <w:gridCol w:w="4386"/>
      </w:tblGrid>
      <w:tr w:rsidR="00F4365B" w14:paraId="69129761" w14:textId="77777777" w:rsidTr="00F4365B">
        <w:tc>
          <w:tcPr>
            <w:tcW w:w="3131" w:type="dxa"/>
          </w:tcPr>
          <w:p w14:paraId="31EE48C0" w14:textId="77777777" w:rsidR="00F4365B" w:rsidRDefault="00F4365B" w:rsidP="00F4365B">
            <w:pPr>
              <w:keepNext/>
            </w:pPr>
            <w:r>
              <w:rPr>
                <w:noProof/>
              </w:rPr>
              <w:drawing>
                <wp:inline distT="0" distB="0" distL="0" distR="0" wp14:anchorId="1A4264A4" wp14:editId="239B8786">
                  <wp:extent cx="2643327" cy="48101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430" b="5584"/>
                          <a:stretch/>
                        </pic:blipFill>
                        <pic:spPr bwMode="auto">
                          <a:xfrm>
                            <a:off x="0" y="0"/>
                            <a:ext cx="2670164" cy="4858960"/>
                          </a:xfrm>
                          <a:prstGeom prst="rect">
                            <a:avLst/>
                          </a:prstGeom>
                          <a:noFill/>
                          <a:ln>
                            <a:noFill/>
                          </a:ln>
                          <a:extLst>
                            <a:ext uri="{53640926-AAD7-44D8-BBD7-CCE9431645EC}">
                              <a14:shadowObscured xmlns:a14="http://schemas.microsoft.com/office/drawing/2010/main"/>
                            </a:ext>
                          </a:extLst>
                        </pic:spPr>
                      </pic:pic>
                    </a:graphicData>
                  </a:graphic>
                </wp:inline>
              </w:drawing>
            </w:r>
          </w:p>
          <w:p w14:paraId="62D9EF78" w14:textId="2FD2DADE" w:rsidR="00F4365B" w:rsidRPr="00F4365B" w:rsidRDefault="00F4365B" w:rsidP="00F4365B">
            <w:pPr>
              <w:pStyle w:val="Caption"/>
              <w:jc w:val="center"/>
              <w:rPr>
                <w:rFonts w:asciiTheme="majorBidi" w:hAnsiTheme="majorBidi" w:cstheme="majorBidi"/>
                <w:b/>
                <w:bCs/>
                <w:sz w:val="24"/>
                <w:szCs w:val="24"/>
              </w:rPr>
            </w:pPr>
            <w:bookmarkStart w:id="41" w:name="_Toc43782265"/>
            <w:r w:rsidRPr="00F4365B">
              <w:rPr>
                <w:b/>
                <w:bCs/>
                <w:sz w:val="20"/>
                <w:szCs w:val="20"/>
              </w:rPr>
              <w:t xml:space="preserve">Figure </w:t>
            </w:r>
            <w:r w:rsidRPr="00F4365B">
              <w:rPr>
                <w:b/>
                <w:bCs/>
                <w:sz w:val="20"/>
                <w:szCs w:val="20"/>
              </w:rPr>
              <w:fldChar w:fldCharType="begin"/>
            </w:r>
            <w:r w:rsidRPr="00F4365B">
              <w:rPr>
                <w:b/>
                <w:bCs/>
                <w:sz w:val="20"/>
                <w:szCs w:val="20"/>
              </w:rPr>
              <w:instrText xml:space="preserve"> SEQ Figure \* ARABIC </w:instrText>
            </w:r>
            <w:r w:rsidRPr="00F4365B">
              <w:rPr>
                <w:b/>
                <w:bCs/>
                <w:sz w:val="20"/>
                <w:szCs w:val="20"/>
              </w:rPr>
              <w:fldChar w:fldCharType="separate"/>
            </w:r>
            <w:r w:rsidR="00A12F4C">
              <w:rPr>
                <w:b/>
                <w:bCs/>
                <w:noProof/>
                <w:sz w:val="20"/>
                <w:szCs w:val="20"/>
              </w:rPr>
              <w:t>14</w:t>
            </w:r>
            <w:r w:rsidRPr="00F4365B">
              <w:rPr>
                <w:b/>
                <w:bCs/>
                <w:sz w:val="20"/>
                <w:szCs w:val="20"/>
              </w:rPr>
              <w:fldChar w:fldCharType="end"/>
            </w:r>
            <w:r w:rsidRPr="00F4365B">
              <w:rPr>
                <w:b/>
                <w:bCs/>
                <w:sz w:val="20"/>
                <w:szCs w:val="20"/>
              </w:rPr>
              <w:t xml:space="preserve"> : Interface pour ajouter une carte</w:t>
            </w:r>
            <w:bookmarkEnd w:id="41"/>
          </w:p>
        </w:tc>
        <w:tc>
          <w:tcPr>
            <w:tcW w:w="3131" w:type="dxa"/>
          </w:tcPr>
          <w:p w14:paraId="5DC4C0DC" w14:textId="77777777" w:rsidR="00F4365B" w:rsidRDefault="00F4365B" w:rsidP="00DC1A6A">
            <w:pPr>
              <w:rPr>
                <w:rFonts w:asciiTheme="majorBidi" w:hAnsiTheme="majorBidi" w:cstheme="majorBidi"/>
                <w:b/>
                <w:bCs/>
                <w:sz w:val="24"/>
                <w:szCs w:val="24"/>
              </w:rPr>
            </w:pPr>
          </w:p>
        </w:tc>
        <w:tc>
          <w:tcPr>
            <w:tcW w:w="3132" w:type="dxa"/>
          </w:tcPr>
          <w:p w14:paraId="2C1774C6" w14:textId="77777777" w:rsidR="00F4365B" w:rsidRDefault="00F4365B" w:rsidP="00F4365B">
            <w:pPr>
              <w:keepNext/>
            </w:pPr>
            <w:r>
              <w:rPr>
                <w:noProof/>
              </w:rPr>
              <w:drawing>
                <wp:inline distT="0" distB="0" distL="0" distR="0" wp14:anchorId="63F8E905" wp14:editId="69EF1BB3">
                  <wp:extent cx="2645690" cy="48101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532" b="5563"/>
                          <a:stretch/>
                        </pic:blipFill>
                        <pic:spPr bwMode="auto">
                          <a:xfrm>
                            <a:off x="0" y="0"/>
                            <a:ext cx="2669755" cy="4853877"/>
                          </a:xfrm>
                          <a:prstGeom prst="rect">
                            <a:avLst/>
                          </a:prstGeom>
                          <a:noFill/>
                          <a:ln>
                            <a:noFill/>
                          </a:ln>
                          <a:extLst>
                            <a:ext uri="{53640926-AAD7-44D8-BBD7-CCE9431645EC}">
                              <a14:shadowObscured xmlns:a14="http://schemas.microsoft.com/office/drawing/2010/main"/>
                            </a:ext>
                          </a:extLst>
                        </pic:spPr>
                      </pic:pic>
                    </a:graphicData>
                  </a:graphic>
                </wp:inline>
              </w:drawing>
            </w:r>
          </w:p>
          <w:p w14:paraId="602791D6" w14:textId="70EAF4BB" w:rsidR="00F4365B" w:rsidRPr="00F4365B" w:rsidRDefault="00F4365B" w:rsidP="00F4365B">
            <w:pPr>
              <w:pStyle w:val="Caption"/>
              <w:jc w:val="center"/>
              <w:rPr>
                <w:rFonts w:asciiTheme="majorBidi" w:hAnsiTheme="majorBidi" w:cstheme="majorBidi"/>
                <w:b/>
                <w:bCs/>
                <w:sz w:val="24"/>
                <w:szCs w:val="24"/>
              </w:rPr>
            </w:pPr>
            <w:bookmarkStart w:id="42" w:name="_Toc43782266"/>
            <w:r w:rsidRPr="00F4365B">
              <w:rPr>
                <w:b/>
                <w:bCs/>
                <w:sz w:val="20"/>
                <w:szCs w:val="20"/>
              </w:rPr>
              <w:t xml:space="preserve">Figure </w:t>
            </w:r>
            <w:r w:rsidRPr="00F4365B">
              <w:rPr>
                <w:b/>
                <w:bCs/>
                <w:sz w:val="20"/>
                <w:szCs w:val="20"/>
              </w:rPr>
              <w:fldChar w:fldCharType="begin"/>
            </w:r>
            <w:r w:rsidRPr="00F4365B">
              <w:rPr>
                <w:b/>
                <w:bCs/>
                <w:sz w:val="20"/>
                <w:szCs w:val="20"/>
              </w:rPr>
              <w:instrText xml:space="preserve"> SEQ Figure \* ARABIC </w:instrText>
            </w:r>
            <w:r w:rsidRPr="00F4365B">
              <w:rPr>
                <w:b/>
                <w:bCs/>
                <w:sz w:val="20"/>
                <w:szCs w:val="20"/>
              </w:rPr>
              <w:fldChar w:fldCharType="separate"/>
            </w:r>
            <w:r w:rsidR="00A12F4C">
              <w:rPr>
                <w:b/>
                <w:bCs/>
                <w:noProof/>
                <w:sz w:val="20"/>
                <w:szCs w:val="20"/>
              </w:rPr>
              <w:t>15</w:t>
            </w:r>
            <w:r w:rsidRPr="00F4365B">
              <w:rPr>
                <w:b/>
                <w:bCs/>
                <w:sz w:val="20"/>
                <w:szCs w:val="20"/>
              </w:rPr>
              <w:fldChar w:fldCharType="end"/>
            </w:r>
            <w:r w:rsidRPr="00F4365B">
              <w:rPr>
                <w:b/>
                <w:bCs/>
                <w:sz w:val="20"/>
                <w:szCs w:val="20"/>
              </w:rPr>
              <w:t xml:space="preserve"> : Interface pour l'affichage des cartes</w:t>
            </w:r>
            <w:bookmarkEnd w:id="42"/>
          </w:p>
        </w:tc>
      </w:tr>
    </w:tbl>
    <w:p w14:paraId="59C59903" w14:textId="77777777" w:rsidR="00F4365B" w:rsidRPr="007B6143" w:rsidRDefault="00F4365B" w:rsidP="00DC1A6A">
      <w:pPr>
        <w:rPr>
          <w:rFonts w:asciiTheme="majorBidi" w:hAnsiTheme="majorBidi" w:cstheme="majorBidi"/>
          <w:b/>
          <w:bCs/>
          <w:sz w:val="24"/>
          <w:szCs w:val="24"/>
        </w:rPr>
      </w:pPr>
    </w:p>
    <w:p w14:paraId="2FA15C4F" w14:textId="5C5F0695" w:rsidR="00A36916" w:rsidRDefault="00A36916" w:rsidP="009E07E0"/>
    <w:p w14:paraId="0D261C2C" w14:textId="018AEB4A" w:rsidR="00A36916" w:rsidRDefault="00A36916" w:rsidP="00A36916">
      <w:pPr>
        <w:pStyle w:val="Heading3"/>
        <w:numPr>
          <w:ilvl w:val="0"/>
          <w:numId w:val="26"/>
        </w:numPr>
        <w:rPr>
          <w:b/>
          <w:bCs/>
          <w:sz w:val="28"/>
          <w:szCs w:val="28"/>
        </w:rPr>
      </w:pPr>
      <w:bookmarkStart w:id="43" w:name="_Toc43783194"/>
      <w:r w:rsidRPr="00A36916">
        <w:rPr>
          <w:b/>
          <w:bCs/>
          <w:sz w:val="28"/>
          <w:szCs w:val="28"/>
        </w:rPr>
        <w:lastRenderedPageBreak/>
        <w:t xml:space="preserve">Interface </w:t>
      </w:r>
      <w:proofErr w:type="spellStart"/>
      <w:r w:rsidRPr="00A36916">
        <w:rPr>
          <w:b/>
          <w:bCs/>
          <w:sz w:val="28"/>
          <w:szCs w:val="28"/>
        </w:rPr>
        <w:t>Tracking</w:t>
      </w:r>
      <w:proofErr w:type="spellEnd"/>
      <w:r w:rsidRPr="00A36916">
        <w:rPr>
          <w:b/>
          <w:bCs/>
          <w:sz w:val="28"/>
          <w:szCs w:val="28"/>
        </w:rPr>
        <w:t xml:space="preserve"> </w:t>
      </w:r>
      <w:r w:rsidR="002F524F" w:rsidRPr="00A36916">
        <w:rPr>
          <w:b/>
          <w:bCs/>
          <w:sz w:val="28"/>
          <w:szCs w:val="28"/>
        </w:rPr>
        <w:t>Carte</w:t>
      </w:r>
      <w:r w:rsidR="002F524F">
        <w:rPr>
          <w:b/>
          <w:bCs/>
          <w:sz w:val="28"/>
          <w:szCs w:val="28"/>
        </w:rPr>
        <w:t xml:space="preserve"> </w:t>
      </w:r>
      <w:r w:rsidR="00BC3D65">
        <w:rPr>
          <w:b/>
          <w:bCs/>
          <w:sz w:val="28"/>
          <w:szCs w:val="28"/>
        </w:rPr>
        <w:t>/ Statistique</w:t>
      </w:r>
      <w:r w:rsidR="00BC3D65" w:rsidRPr="00A36916">
        <w:rPr>
          <w:b/>
          <w:bCs/>
          <w:sz w:val="28"/>
          <w:szCs w:val="28"/>
        </w:rPr>
        <w:t xml:space="preserve"> :</w:t>
      </w:r>
      <w:bookmarkEnd w:id="43"/>
    </w:p>
    <w:p w14:paraId="601F6FF2" w14:textId="31166E48" w:rsidR="00A36916" w:rsidRPr="00354A09" w:rsidRDefault="00A36916" w:rsidP="00A36916">
      <w:pPr>
        <w:rPr>
          <w:rFonts w:asciiTheme="majorBidi" w:hAnsiTheme="majorBidi" w:cstheme="majorBidi"/>
          <w:sz w:val="24"/>
          <w:szCs w:val="24"/>
        </w:rPr>
      </w:pPr>
    </w:p>
    <w:p w14:paraId="4491920E" w14:textId="0C6B8BE3" w:rsidR="00A36916" w:rsidRDefault="00BC3D65" w:rsidP="009E07E0">
      <w:pPr>
        <w:jc w:val="both"/>
        <w:rPr>
          <w:rFonts w:asciiTheme="majorBidi" w:hAnsiTheme="majorBidi" w:cstheme="majorBidi"/>
          <w:sz w:val="24"/>
          <w:szCs w:val="24"/>
        </w:rPr>
      </w:pPr>
      <w:r>
        <w:rPr>
          <w:rFonts w:asciiTheme="majorBidi" w:hAnsiTheme="majorBidi" w:cstheme="majorBidi"/>
          <w:sz w:val="24"/>
          <w:szCs w:val="24"/>
        </w:rPr>
        <w:t>L’interface « </w:t>
      </w:r>
      <w:proofErr w:type="spellStart"/>
      <w:r w:rsidRPr="009E07E0">
        <w:rPr>
          <w:rFonts w:asciiTheme="majorBidi" w:hAnsiTheme="majorBidi" w:cstheme="majorBidi"/>
          <w:b/>
          <w:bCs/>
          <w:sz w:val="24"/>
          <w:szCs w:val="24"/>
        </w:rPr>
        <w:t>Tracking</w:t>
      </w:r>
      <w:proofErr w:type="spellEnd"/>
      <w:r w:rsidRPr="009E07E0">
        <w:rPr>
          <w:rFonts w:asciiTheme="majorBidi" w:hAnsiTheme="majorBidi" w:cstheme="majorBidi"/>
          <w:b/>
          <w:bCs/>
          <w:sz w:val="24"/>
          <w:szCs w:val="24"/>
        </w:rPr>
        <w:t xml:space="preserve"> </w:t>
      </w:r>
      <w:proofErr w:type="spellStart"/>
      <w:r w:rsidRPr="009E07E0">
        <w:rPr>
          <w:rFonts w:asciiTheme="majorBidi" w:hAnsiTheme="majorBidi" w:cstheme="majorBidi"/>
          <w:b/>
          <w:bCs/>
          <w:sz w:val="24"/>
          <w:szCs w:val="24"/>
        </w:rPr>
        <w:t>Map</w:t>
      </w:r>
      <w:proofErr w:type="spellEnd"/>
      <w:r>
        <w:rPr>
          <w:rFonts w:asciiTheme="majorBidi" w:hAnsiTheme="majorBidi" w:cstheme="majorBidi"/>
          <w:sz w:val="24"/>
          <w:szCs w:val="24"/>
        </w:rPr>
        <w:t> »</w:t>
      </w:r>
      <w:r w:rsidR="00A36916" w:rsidRPr="00354A09">
        <w:rPr>
          <w:rFonts w:asciiTheme="majorBidi" w:hAnsiTheme="majorBidi" w:cstheme="majorBidi"/>
          <w:sz w:val="24"/>
          <w:szCs w:val="24"/>
        </w:rPr>
        <w:t xml:space="preserve"> </w:t>
      </w:r>
      <w:r w:rsidR="009E07E0">
        <w:rPr>
          <w:rFonts w:asciiTheme="majorBidi" w:hAnsiTheme="majorBidi" w:cstheme="majorBidi"/>
          <w:sz w:val="24"/>
          <w:szCs w:val="24"/>
        </w:rPr>
        <w:t xml:space="preserve">(à gauche) </w:t>
      </w:r>
      <w:r w:rsidR="00A36916" w:rsidRPr="00354A09">
        <w:rPr>
          <w:rFonts w:asciiTheme="majorBidi" w:hAnsiTheme="majorBidi" w:cstheme="majorBidi"/>
          <w:sz w:val="24"/>
          <w:szCs w:val="24"/>
        </w:rPr>
        <w:t xml:space="preserve">définie l’objectif de l’application car dans </w:t>
      </w:r>
      <w:r w:rsidR="00A6345D" w:rsidRPr="00354A09">
        <w:rPr>
          <w:rFonts w:asciiTheme="majorBidi" w:hAnsiTheme="majorBidi" w:cstheme="majorBidi"/>
          <w:sz w:val="24"/>
          <w:szCs w:val="24"/>
        </w:rPr>
        <w:t>laquelle</w:t>
      </w:r>
      <w:r w:rsidR="00A36916" w:rsidRPr="00354A09">
        <w:rPr>
          <w:rFonts w:asciiTheme="majorBidi" w:hAnsiTheme="majorBidi" w:cstheme="majorBidi"/>
          <w:sz w:val="24"/>
          <w:szCs w:val="24"/>
        </w:rPr>
        <w:t xml:space="preserve"> l’utilisateur peut tracker leurs cartes et voir la position de chaque carte avec </w:t>
      </w:r>
      <w:r w:rsidR="00BC35BA" w:rsidRPr="00354A09">
        <w:rPr>
          <w:rFonts w:asciiTheme="majorBidi" w:hAnsiTheme="majorBidi" w:cstheme="majorBidi"/>
          <w:sz w:val="24"/>
          <w:szCs w:val="24"/>
        </w:rPr>
        <w:t>sa</w:t>
      </w:r>
      <w:r w:rsidR="00A36916" w:rsidRPr="00354A09">
        <w:rPr>
          <w:rFonts w:asciiTheme="majorBidi" w:hAnsiTheme="majorBidi" w:cstheme="majorBidi"/>
          <w:sz w:val="24"/>
          <w:szCs w:val="24"/>
        </w:rPr>
        <w:t xml:space="preserve"> vitesse et </w:t>
      </w:r>
      <w:r w:rsidR="00BC35BA" w:rsidRPr="00354A09">
        <w:rPr>
          <w:rFonts w:asciiTheme="majorBidi" w:hAnsiTheme="majorBidi" w:cstheme="majorBidi"/>
          <w:sz w:val="24"/>
          <w:szCs w:val="24"/>
        </w:rPr>
        <w:t>sa</w:t>
      </w:r>
      <w:r w:rsidR="00A36916" w:rsidRPr="00354A09">
        <w:rPr>
          <w:rFonts w:asciiTheme="majorBidi" w:hAnsiTheme="majorBidi" w:cstheme="majorBidi"/>
          <w:sz w:val="24"/>
          <w:szCs w:val="24"/>
        </w:rPr>
        <w:t xml:space="preserve"> </w:t>
      </w:r>
      <w:r w:rsidR="00F6170C" w:rsidRPr="00354A09">
        <w:rPr>
          <w:rFonts w:asciiTheme="majorBidi" w:hAnsiTheme="majorBidi" w:cstheme="majorBidi"/>
          <w:sz w:val="24"/>
          <w:szCs w:val="24"/>
        </w:rPr>
        <w:t>date.</w:t>
      </w:r>
    </w:p>
    <w:p w14:paraId="14E244F5" w14:textId="2A423938" w:rsidR="009E07E0" w:rsidRDefault="009E07E0" w:rsidP="009E07E0">
      <w:pPr>
        <w:jc w:val="both"/>
        <w:rPr>
          <w:rFonts w:asciiTheme="majorBidi" w:hAnsiTheme="majorBidi" w:cstheme="majorBidi"/>
          <w:sz w:val="24"/>
          <w:szCs w:val="24"/>
        </w:rPr>
      </w:pPr>
      <w:r>
        <w:rPr>
          <w:rFonts w:asciiTheme="majorBidi" w:hAnsiTheme="majorBidi" w:cstheme="majorBidi"/>
          <w:sz w:val="24"/>
          <w:szCs w:val="24"/>
        </w:rPr>
        <w:t>L’interface « </w:t>
      </w:r>
      <w:proofErr w:type="spellStart"/>
      <w:r w:rsidRPr="009E07E0">
        <w:rPr>
          <w:rFonts w:asciiTheme="majorBidi" w:hAnsiTheme="majorBidi" w:cstheme="majorBidi"/>
          <w:b/>
          <w:bCs/>
          <w:sz w:val="24"/>
          <w:szCs w:val="24"/>
        </w:rPr>
        <w:t>Statitic</w:t>
      </w:r>
      <w:proofErr w:type="spellEnd"/>
      <w:r w:rsidRPr="009E07E0">
        <w:rPr>
          <w:rFonts w:asciiTheme="majorBidi" w:hAnsiTheme="majorBidi" w:cstheme="majorBidi"/>
          <w:b/>
          <w:bCs/>
          <w:sz w:val="24"/>
          <w:szCs w:val="24"/>
        </w:rPr>
        <w:t xml:space="preserve"> </w:t>
      </w:r>
      <w:proofErr w:type="spellStart"/>
      <w:r w:rsidRPr="009E07E0">
        <w:rPr>
          <w:rFonts w:asciiTheme="majorBidi" w:hAnsiTheme="majorBidi" w:cstheme="majorBidi"/>
          <w:b/>
          <w:bCs/>
          <w:sz w:val="24"/>
          <w:szCs w:val="24"/>
        </w:rPr>
        <w:t>Map</w:t>
      </w:r>
      <w:proofErr w:type="spellEnd"/>
      <w:r>
        <w:rPr>
          <w:rFonts w:asciiTheme="majorBidi" w:hAnsiTheme="majorBidi" w:cstheme="majorBidi"/>
          <w:sz w:val="24"/>
          <w:szCs w:val="24"/>
        </w:rPr>
        <w:t xml:space="preserve"> » (à droite) permet à l’utilisateur de savoir la dernière position de chacune de ses cartes avec la date d’enregistrement de ce point en cliquant sur le </w:t>
      </w:r>
      <w:proofErr w:type="spellStart"/>
      <w:r>
        <w:rPr>
          <w:rFonts w:asciiTheme="majorBidi" w:hAnsiTheme="majorBidi" w:cstheme="majorBidi"/>
          <w:sz w:val="24"/>
          <w:szCs w:val="24"/>
        </w:rPr>
        <w:t>button</w:t>
      </w:r>
      <w:proofErr w:type="spellEnd"/>
      <w:r>
        <w:rPr>
          <w:rFonts w:asciiTheme="majorBidi" w:hAnsiTheme="majorBidi" w:cstheme="majorBidi"/>
          <w:sz w:val="24"/>
          <w:szCs w:val="24"/>
        </w:rPr>
        <w:t xml:space="preserve"> </w:t>
      </w:r>
      <w:r w:rsidRPr="009E07E0">
        <w:rPr>
          <w:rFonts w:asciiTheme="majorBidi" w:hAnsiTheme="majorBidi" w:cstheme="majorBidi"/>
          <w:sz w:val="24"/>
          <w:szCs w:val="24"/>
          <w:u w:val="single"/>
        </w:rPr>
        <w:t>« </w:t>
      </w:r>
      <w:proofErr w:type="spellStart"/>
      <w:r w:rsidRPr="009E07E0">
        <w:rPr>
          <w:rFonts w:asciiTheme="majorBidi" w:hAnsiTheme="majorBidi" w:cstheme="majorBidi"/>
          <w:sz w:val="24"/>
          <w:szCs w:val="24"/>
          <w:u w:val="single"/>
        </w:rPr>
        <w:t>get</w:t>
      </w:r>
      <w:proofErr w:type="spellEnd"/>
      <w:r w:rsidRPr="009E07E0">
        <w:rPr>
          <w:rFonts w:asciiTheme="majorBidi" w:hAnsiTheme="majorBidi" w:cstheme="majorBidi"/>
          <w:sz w:val="24"/>
          <w:szCs w:val="24"/>
          <w:u w:val="single"/>
        </w:rPr>
        <w:t xml:space="preserve"> Last position</w:t>
      </w:r>
      <w:r>
        <w:rPr>
          <w:rFonts w:asciiTheme="majorBidi" w:hAnsiTheme="majorBidi" w:cstheme="majorBidi"/>
          <w:sz w:val="24"/>
          <w:szCs w:val="24"/>
        </w:rPr>
        <w:t xml:space="preserve"> ».   </w:t>
      </w:r>
    </w:p>
    <w:p w14:paraId="4486E3A1" w14:textId="77777777" w:rsidR="009E07E0" w:rsidRDefault="009E07E0" w:rsidP="00A36916">
      <w:pPr>
        <w:rPr>
          <w:rFonts w:asciiTheme="majorBidi" w:hAnsiTheme="majorBidi" w:cstheme="majorBidi"/>
          <w:sz w:val="24"/>
          <w:szCs w:val="24"/>
        </w:rPr>
      </w:pPr>
    </w:p>
    <w:tbl>
      <w:tblPr>
        <w:tblStyle w:val="TableGrid"/>
        <w:tblW w:w="1020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7"/>
        <w:gridCol w:w="346"/>
        <w:gridCol w:w="4924"/>
      </w:tblGrid>
      <w:tr w:rsidR="00BC3D65" w14:paraId="59D69358" w14:textId="77777777" w:rsidTr="009E07E0">
        <w:tc>
          <w:tcPr>
            <w:tcW w:w="4937" w:type="dxa"/>
            <w:vAlign w:val="bottom"/>
          </w:tcPr>
          <w:p w14:paraId="424AC0B3" w14:textId="2BB8A852" w:rsidR="00BC3D65" w:rsidRDefault="00BC3D65" w:rsidP="009E07E0">
            <w:pPr>
              <w:pStyle w:val="Caption"/>
              <w:rPr>
                <w:b/>
                <w:bCs/>
                <w:sz w:val="20"/>
                <w:szCs w:val="20"/>
              </w:rPr>
            </w:pPr>
            <w:r>
              <w:rPr>
                <w:noProof/>
              </w:rPr>
              <w:drawing>
                <wp:inline distT="0" distB="0" distL="0" distR="0" wp14:anchorId="661E1EF7" wp14:editId="2C96C705">
                  <wp:extent cx="2721935" cy="5046783"/>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670" t="3583" r="36953" b="9429"/>
                          <a:stretch/>
                        </pic:blipFill>
                        <pic:spPr bwMode="auto">
                          <a:xfrm>
                            <a:off x="0" y="0"/>
                            <a:ext cx="2730644" cy="5062931"/>
                          </a:xfrm>
                          <a:prstGeom prst="rect">
                            <a:avLst/>
                          </a:prstGeom>
                          <a:ln>
                            <a:noFill/>
                          </a:ln>
                          <a:extLst>
                            <a:ext uri="{53640926-AAD7-44D8-BBD7-CCE9431645EC}">
                              <a14:shadowObscured xmlns:a14="http://schemas.microsoft.com/office/drawing/2010/main"/>
                            </a:ext>
                          </a:extLst>
                        </pic:spPr>
                      </pic:pic>
                    </a:graphicData>
                  </a:graphic>
                </wp:inline>
              </w:drawing>
            </w:r>
          </w:p>
          <w:p w14:paraId="78C4D30D" w14:textId="441D6B0A" w:rsidR="00BC3D65" w:rsidRPr="00F4365B" w:rsidRDefault="00BC3D65" w:rsidP="009E07E0">
            <w:pPr>
              <w:pStyle w:val="Caption"/>
              <w:jc w:val="center"/>
              <w:rPr>
                <w:rFonts w:asciiTheme="majorBidi" w:hAnsiTheme="majorBidi" w:cstheme="majorBidi"/>
                <w:b/>
                <w:bCs/>
                <w:sz w:val="28"/>
                <w:szCs w:val="28"/>
              </w:rPr>
            </w:pPr>
            <w:bookmarkStart w:id="44" w:name="_Toc43782267"/>
            <w:r w:rsidRPr="00F4365B">
              <w:rPr>
                <w:b/>
                <w:bCs/>
                <w:sz w:val="20"/>
                <w:szCs w:val="20"/>
              </w:rPr>
              <w:t xml:space="preserve">Figure </w:t>
            </w:r>
            <w:r w:rsidRPr="00F4365B">
              <w:rPr>
                <w:b/>
                <w:bCs/>
                <w:sz w:val="20"/>
                <w:szCs w:val="20"/>
              </w:rPr>
              <w:fldChar w:fldCharType="begin"/>
            </w:r>
            <w:r w:rsidRPr="00F4365B">
              <w:rPr>
                <w:b/>
                <w:bCs/>
                <w:sz w:val="20"/>
                <w:szCs w:val="20"/>
              </w:rPr>
              <w:instrText xml:space="preserve"> SEQ Figure \* ARABIC </w:instrText>
            </w:r>
            <w:r w:rsidRPr="00F4365B">
              <w:rPr>
                <w:b/>
                <w:bCs/>
                <w:sz w:val="20"/>
                <w:szCs w:val="20"/>
              </w:rPr>
              <w:fldChar w:fldCharType="separate"/>
            </w:r>
            <w:r w:rsidR="00A12F4C">
              <w:rPr>
                <w:b/>
                <w:bCs/>
                <w:noProof/>
                <w:sz w:val="20"/>
                <w:szCs w:val="20"/>
              </w:rPr>
              <w:t>16</w:t>
            </w:r>
            <w:r w:rsidRPr="00F4365B">
              <w:rPr>
                <w:b/>
                <w:bCs/>
                <w:sz w:val="20"/>
                <w:szCs w:val="20"/>
              </w:rPr>
              <w:fldChar w:fldCharType="end"/>
            </w:r>
            <w:r w:rsidRPr="00F4365B">
              <w:rPr>
                <w:b/>
                <w:bCs/>
                <w:sz w:val="20"/>
                <w:szCs w:val="20"/>
              </w:rPr>
              <w:t xml:space="preserve"> : Interface de </w:t>
            </w:r>
            <w:proofErr w:type="spellStart"/>
            <w:r w:rsidRPr="00F4365B">
              <w:rPr>
                <w:b/>
                <w:bCs/>
                <w:sz w:val="20"/>
                <w:szCs w:val="20"/>
              </w:rPr>
              <w:t>Tracking</w:t>
            </w:r>
            <w:bookmarkEnd w:id="44"/>
            <w:proofErr w:type="spellEnd"/>
          </w:p>
          <w:p w14:paraId="696E2611" w14:textId="627590F8" w:rsidR="00BC3D65" w:rsidRDefault="00BC3D65" w:rsidP="009E07E0">
            <w:pPr>
              <w:rPr>
                <w:rFonts w:asciiTheme="majorBidi" w:hAnsiTheme="majorBidi" w:cstheme="majorBidi"/>
                <w:sz w:val="24"/>
                <w:szCs w:val="24"/>
              </w:rPr>
            </w:pPr>
          </w:p>
        </w:tc>
        <w:tc>
          <w:tcPr>
            <w:tcW w:w="346" w:type="dxa"/>
          </w:tcPr>
          <w:p w14:paraId="41B73896" w14:textId="77777777" w:rsidR="00BC3D65" w:rsidRDefault="00BC3D65" w:rsidP="00A36916">
            <w:pPr>
              <w:rPr>
                <w:rFonts w:asciiTheme="majorBidi" w:hAnsiTheme="majorBidi" w:cstheme="majorBidi"/>
                <w:sz w:val="24"/>
                <w:szCs w:val="24"/>
              </w:rPr>
            </w:pPr>
          </w:p>
        </w:tc>
        <w:tc>
          <w:tcPr>
            <w:tcW w:w="4924" w:type="dxa"/>
          </w:tcPr>
          <w:p w14:paraId="4A071600" w14:textId="77777777" w:rsidR="00BC3D65" w:rsidRPr="00BC3D65" w:rsidRDefault="00BC3D65" w:rsidP="009E07E0">
            <w:pPr>
              <w:pStyle w:val="Caption"/>
              <w:jc w:val="right"/>
              <w:rPr>
                <w:b/>
                <w:bCs/>
                <w:sz w:val="20"/>
                <w:szCs w:val="20"/>
              </w:rPr>
            </w:pPr>
            <w:r w:rsidRPr="00BC3D65">
              <w:rPr>
                <w:b/>
                <w:bCs/>
                <w:sz w:val="20"/>
                <w:szCs w:val="20"/>
              </w:rPr>
              <w:drawing>
                <wp:inline distT="0" distB="0" distL="0" distR="0" wp14:anchorId="07AA6106" wp14:editId="1607489C">
                  <wp:extent cx="2747317" cy="501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294" b="5524"/>
                          <a:stretch/>
                        </pic:blipFill>
                        <pic:spPr bwMode="auto">
                          <a:xfrm>
                            <a:off x="0" y="0"/>
                            <a:ext cx="2748895" cy="5013028"/>
                          </a:xfrm>
                          <a:prstGeom prst="rect">
                            <a:avLst/>
                          </a:prstGeom>
                          <a:noFill/>
                          <a:ln>
                            <a:noFill/>
                          </a:ln>
                          <a:extLst>
                            <a:ext uri="{53640926-AAD7-44D8-BBD7-CCE9431645EC}">
                              <a14:shadowObscured xmlns:a14="http://schemas.microsoft.com/office/drawing/2010/main"/>
                            </a:ext>
                          </a:extLst>
                        </pic:spPr>
                      </pic:pic>
                    </a:graphicData>
                  </a:graphic>
                </wp:inline>
              </w:drawing>
            </w:r>
          </w:p>
          <w:p w14:paraId="2D02A73D" w14:textId="5007059A" w:rsidR="00BC3D65" w:rsidRPr="00BC3D65" w:rsidRDefault="00BC3D65" w:rsidP="009E07E0">
            <w:pPr>
              <w:pStyle w:val="Caption"/>
              <w:jc w:val="center"/>
              <w:rPr>
                <w:b/>
                <w:bCs/>
                <w:sz w:val="20"/>
                <w:szCs w:val="20"/>
              </w:rPr>
            </w:pPr>
            <w:bookmarkStart w:id="45" w:name="_Toc43782268"/>
            <w:r w:rsidRPr="00BC3D65">
              <w:rPr>
                <w:b/>
                <w:bCs/>
                <w:sz w:val="20"/>
                <w:szCs w:val="20"/>
              </w:rPr>
              <w:t xml:space="preserve">Figure </w:t>
            </w:r>
            <w:r w:rsidRPr="00BC3D65">
              <w:rPr>
                <w:b/>
                <w:bCs/>
                <w:sz w:val="20"/>
                <w:szCs w:val="20"/>
              </w:rPr>
              <w:fldChar w:fldCharType="begin"/>
            </w:r>
            <w:r w:rsidRPr="00BC3D65">
              <w:rPr>
                <w:b/>
                <w:bCs/>
                <w:sz w:val="20"/>
                <w:szCs w:val="20"/>
              </w:rPr>
              <w:instrText xml:space="preserve"> SEQ Figure \* ARABIC </w:instrText>
            </w:r>
            <w:r w:rsidRPr="00BC3D65">
              <w:rPr>
                <w:b/>
                <w:bCs/>
                <w:sz w:val="20"/>
                <w:szCs w:val="20"/>
              </w:rPr>
              <w:fldChar w:fldCharType="separate"/>
            </w:r>
            <w:r w:rsidR="00A12F4C">
              <w:rPr>
                <w:b/>
                <w:bCs/>
                <w:noProof/>
                <w:sz w:val="20"/>
                <w:szCs w:val="20"/>
              </w:rPr>
              <w:t>17</w:t>
            </w:r>
            <w:r w:rsidRPr="00BC3D65">
              <w:rPr>
                <w:b/>
                <w:bCs/>
                <w:sz w:val="20"/>
                <w:szCs w:val="20"/>
              </w:rPr>
              <w:fldChar w:fldCharType="end"/>
            </w:r>
            <w:r w:rsidRPr="00BC3D65">
              <w:rPr>
                <w:b/>
                <w:bCs/>
                <w:sz w:val="20"/>
                <w:szCs w:val="20"/>
              </w:rPr>
              <w:t xml:space="preserve"> : Interface des statistiques</w:t>
            </w:r>
            <w:bookmarkEnd w:id="45"/>
          </w:p>
        </w:tc>
      </w:tr>
    </w:tbl>
    <w:p w14:paraId="4A86FAC1" w14:textId="77777777" w:rsidR="00F4365B" w:rsidRDefault="00F4365B" w:rsidP="00A36916">
      <w:pPr>
        <w:rPr>
          <w:rFonts w:asciiTheme="majorBidi" w:hAnsiTheme="majorBidi" w:cstheme="majorBidi"/>
          <w:sz w:val="24"/>
          <w:szCs w:val="24"/>
        </w:rPr>
      </w:pPr>
    </w:p>
    <w:p w14:paraId="613B86CF" w14:textId="43AF8CE3" w:rsidR="00354A09" w:rsidRDefault="00354A09" w:rsidP="00A36916">
      <w:pPr>
        <w:rPr>
          <w:rFonts w:asciiTheme="majorBidi" w:hAnsiTheme="majorBidi" w:cstheme="majorBidi"/>
          <w:sz w:val="24"/>
          <w:szCs w:val="24"/>
        </w:rPr>
      </w:pPr>
    </w:p>
    <w:p w14:paraId="010CB371" w14:textId="77777777" w:rsidR="00F8295B" w:rsidRDefault="00F8295B" w:rsidP="00A36916">
      <w:pPr>
        <w:rPr>
          <w:rFonts w:asciiTheme="majorBidi" w:hAnsiTheme="majorBidi" w:cstheme="majorBidi"/>
          <w:sz w:val="24"/>
          <w:szCs w:val="24"/>
        </w:rPr>
      </w:pPr>
    </w:p>
    <w:p w14:paraId="640F1E16" w14:textId="5CB13081" w:rsidR="00F6170C" w:rsidRDefault="00F6170C" w:rsidP="00F6170C">
      <w:pPr>
        <w:pStyle w:val="Heading3"/>
        <w:numPr>
          <w:ilvl w:val="0"/>
          <w:numId w:val="26"/>
        </w:numPr>
        <w:rPr>
          <w:b/>
          <w:bCs/>
          <w:sz w:val="28"/>
          <w:szCs w:val="28"/>
        </w:rPr>
      </w:pPr>
      <w:bookmarkStart w:id="46" w:name="_Toc43783195"/>
      <w:r w:rsidRPr="00F6170C">
        <w:rPr>
          <w:b/>
          <w:bCs/>
          <w:sz w:val="28"/>
          <w:szCs w:val="28"/>
        </w:rPr>
        <w:t>Interface Profile</w:t>
      </w:r>
      <w:r>
        <w:rPr>
          <w:b/>
          <w:bCs/>
          <w:sz w:val="28"/>
          <w:szCs w:val="28"/>
        </w:rPr>
        <w:t> </w:t>
      </w:r>
      <w:r w:rsidR="00F4365B">
        <w:rPr>
          <w:b/>
          <w:bCs/>
          <w:sz w:val="28"/>
          <w:szCs w:val="28"/>
        </w:rPr>
        <w:t>/ Modifier le profile :</w:t>
      </w:r>
      <w:bookmarkEnd w:id="46"/>
    </w:p>
    <w:p w14:paraId="670E2C81" w14:textId="25CE4022" w:rsidR="00F6170C" w:rsidRDefault="00F6170C" w:rsidP="00023E0F">
      <w:pPr>
        <w:jc w:val="both"/>
      </w:pPr>
    </w:p>
    <w:p w14:paraId="747F2813" w14:textId="55E6E507" w:rsidR="00F6170C" w:rsidRDefault="00F4365B" w:rsidP="00023E0F">
      <w:pPr>
        <w:jc w:val="both"/>
        <w:rPr>
          <w:rFonts w:asciiTheme="majorBidi" w:hAnsiTheme="majorBidi" w:cstheme="majorBidi"/>
          <w:sz w:val="24"/>
          <w:szCs w:val="24"/>
        </w:rPr>
      </w:pPr>
      <w:r>
        <w:rPr>
          <w:rFonts w:asciiTheme="majorBidi" w:hAnsiTheme="majorBidi" w:cstheme="majorBidi"/>
          <w:sz w:val="24"/>
          <w:szCs w:val="24"/>
        </w:rPr>
        <w:t xml:space="preserve">L’interface </w:t>
      </w:r>
      <w:r w:rsidRPr="00023E0F">
        <w:rPr>
          <w:rFonts w:asciiTheme="majorBidi" w:hAnsiTheme="majorBidi" w:cstheme="majorBidi"/>
          <w:b/>
          <w:bCs/>
          <w:sz w:val="24"/>
          <w:szCs w:val="24"/>
        </w:rPr>
        <w:t>« Profile »</w:t>
      </w:r>
      <w:r>
        <w:rPr>
          <w:rFonts w:asciiTheme="majorBidi" w:hAnsiTheme="majorBidi" w:cstheme="majorBidi"/>
          <w:sz w:val="24"/>
          <w:szCs w:val="24"/>
        </w:rPr>
        <w:t xml:space="preserve"> permet </w:t>
      </w:r>
      <w:r w:rsidR="00023E0F">
        <w:rPr>
          <w:rFonts w:asciiTheme="majorBidi" w:hAnsiTheme="majorBidi" w:cstheme="majorBidi"/>
          <w:sz w:val="24"/>
          <w:szCs w:val="24"/>
        </w:rPr>
        <w:t>à</w:t>
      </w:r>
      <w:r>
        <w:rPr>
          <w:rFonts w:asciiTheme="majorBidi" w:hAnsiTheme="majorBidi" w:cstheme="majorBidi"/>
          <w:sz w:val="24"/>
          <w:szCs w:val="24"/>
        </w:rPr>
        <w:t xml:space="preserve"> l’utilisateur de consulter leur information personnelle </w:t>
      </w:r>
      <w:r w:rsidR="00023E0F">
        <w:rPr>
          <w:rFonts w:asciiTheme="majorBidi" w:hAnsiTheme="majorBidi" w:cstheme="majorBidi"/>
          <w:sz w:val="24"/>
          <w:szCs w:val="24"/>
        </w:rPr>
        <w:t>(</w:t>
      </w:r>
      <w:proofErr w:type="spellStart"/>
      <w:r w:rsidR="00023E0F">
        <w:rPr>
          <w:rFonts w:asciiTheme="majorBidi" w:hAnsiTheme="majorBidi" w:cstheme="majorBidi"/>
          <w:sz w:val="24"/>
          <w:szCs w:val="24"/>
        </w:rPr>
        <w:t>username</w:t>
      </w:r>
      <w:proofErr w:type="spellEnd"/>
      <w:r w:rsidR="00023E0F">
        <w:rPr>
          <w:rFonts w:asciiTheme="majorBidi" w:hAnsiTheme="majorBidi" w:cstheme="majorBidi"/>
          <w:sz w:val="24"/>
          <w:szCs w:val="24"/>
        </w:rPr>
        <w:t xml:space="preserve">, nom, prénom, email, date de création de compte), si l’utilisateur veut modifier leur données l’interface </w:t>
      </w:r>
      <w:r w:rsidR="00023E0F" w:rsidRPr="00023E0F">
        <w:rPr>
          <w:rFonts w:asciiTheme="majorBidi" w:hAnsiTheme="majorBidi" w:cstheme="majorBidi"/>
          <w:b/>
          <w:bCs/>
          <w:sz w:val="24"/>
          <w:szCs w:val="24"/>
        </w:rPr>
        <w:t>« Edit Profile »</w:t>
      </w:r>
      <w:r w:rsidR="00023E0F">
        <w:rPr>
          <w:rFonts w:asciiTheme="majorBidi" w:hAnsiTheme="majorBidi" w:cstheme="majorBidi"/>
          <w:sz w:val="24"/>
          <w:szCs w:val="24"/>
        </w:rPr>
        <w:t xml:space="preserve"> lui permet de les modifier et si l’ancien mot de passe n’est pas correct un message d’erreur s’affiche.</w:t>
      </w:r>
    </w:p>
    <w:p w14:paraId="7C193C2B" w14:textId="77777777" w:rsidR="00F4365B" w:rsidRPr="00F8295B" w:rsidRDefault="00F4365B" w:rsidP="00F8295B">
      <w:pPr>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1219"/>
        <w:gridCol w:w="4099"/>
      </w:tblGrid>
      <w:tr w:rsidR="00F4365B" w14:paraId="5DCE5EAE" w14:textId="77777777" w:rsidTr="00023E0F">
        <w:tc>
          <w:tcPr>
            <w:tcW w:w="3131" w:type="dxa"/>
          </w:tcPr>
          <w:p w14:paraId="45BC4B6E" w14:textId="77777777" w:rsidR="00023E0F" w:rsidRDefault="00F4365B" w:rsidP="00023E0F">
            <w:pPr>
              <w:keepNext/>
            </w:pPr>
            <w:r>
              <w:rPr>
                <w:noProof/>
              </w:rPr>
              <w:drawing>
                <wp:inline distT="0" distB="0" distL="0" distR="0" wp14:anchorId="15FB3C2C" wp14:editId="49F3859F">
                  <wp:extent cx="2457450" cy="441311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96" b="6514"/>
                          <a:stretch/>
                        </pic:blipFill>
                        <pic:spPr bwMode="auto">
                          <a:xfrm>
                            <a:off x="0" y="0"/>
                            <a:ext cx="2488668" cy="4469177"/>
                          </a:xfrm>
                          <a:prstGeom prst="rect">
                            <a:avLst/>
                          </a:prstGeom>
                          <a:noFill/>
                          <a:ln>
                            <a:noFill/>
                          </a:ln>
                          <a:extLst>
                            <a:ext uri="{53640926-AAD7-44D8-BBD7-CCE9431645EC}">
                              <a14:shadowObscured xmlns:a14="http://schemas.microsoft.com/office/drawing/2010/main"/>
                            </a:ext>
                          </a:extLst>
                        </pic:spPr>
                      </pic:pic>
                    </a:graphicData>
                  </a:graphic>
                </wp:inline>
              </w:drawing>
            </w:r>
          </w:p>
          <w:p w14:paraId="7CAD4213" w14:textId="453ED739" w:rsidR="00F4365B" w:rsidRPr="00023E0F" w:rsidRDefault="00023E0F" w:rsidP="00023E0F">
            <w:pPr>
              <w:pStyle w:val="Caption"/>
              <w:jc w:val="center"/>
              <w:rPr>
                <w:b/>
                <w:bCs/>
              </w:rPr>
            </w:pPr>
            <w:bookmarkStart w:id="47" w:name="_Toc43782269"/>
            <w:r w:rsidRPr="00023E0F">
              <w:rPr>
                <w:b/>
                <w:bCs/>
                <w:sz w:val="20"/>
                <w:szCs w:val="20"/>
              </w:rPr>
              <w:t xml:space="preserve">Figure </w:t>
            </w:r>
            <w:r w:rsidRPr="00023E0F">
              <w:rPr>
                <w:b/>
                <w:bCs/>
                <w:sz w:val="20"/>
                <w:szCs w:val="20"/>
              </w:rPr>
              <w:fldChar w:fldCharType="begin"/>
            </w:r>
            <w:r w:rsidRPr="00023E0F">
              <w:rPr>
                <w:b/>
                <w:bCs/>
                <w:sz w:val="20"/>
                <w:szCs w:val="20"/>
              </w:rPr>
              <w:instrText xml:space="preserve"> SEQ Figure \* ARABIC </w:instrText>
            </w:r>
            <w:r w:rsidRPr="00023E0F">
              <w:rPr>
                <w:b/>
                <w:bCs/>
                <w:sz w:val="20"/>
                <w:szCs w:val="20"/>
              </w:rPr>
              <w:fldChar w:fldCharType="separate"/>
            </w:r>
            <w:r w:rsidR="00A12F4C">
              <w:rPr>
                <w:b/>
                <w:bCs/>
                <w:noProof/>
                <w:sz w:val="20"/>
                <w:szCs w:val="20"/>
              </w:rPr>
              <w:t>18</w:t>
            </w:r>
            <w:r w:rsidRPr="00023E0F">
              <w:rPr>
                <w:b/>
                <w:bCs/>
                <w:sz w:val="20"/>
                <w:szCs w:val="20"/>
              </w:rPr>
              <w:fldChar w:fldCharType="end"/>
            </w:r>
            <w:r w:rsidRPr="00023E0F">
              <w:rPr>
                <w:b/>
                <w:bCs/>
                <w:sz w:val="20"/>
                <w:szCs w:val="20"/>
              </w:rPr>
              <w:t xml:space="preserve"> : Interface Profile</w:t>
            </w:r>
            <w:bookmarkEnd w:id="47"/>
          </w:p>
        </w:tc>
        <w:tc>
          <w:tcPr>
            <w:tcW w:w="3131" w:type="dxa"/>
          </w:tcPr>
          <w:p w14:paraId="1DCCE038" w14:textId="77777777" w:rsidR="00F4365B" w:rsidRDefault="00F4365B" w:rsidP="00F6170C"/>
        </w:tc>
        <w:tc>
          <w:tcPr>
            <w:tcW w:w="3132" w:type="dxa"/>
          </w:tcPr>
          <w:p w14:paraId="29239B92" w14:textId="77777777" w:rsidR="00023E0F" w:rsidRDefault="00F4365B" w:rsidP="00023E0F">
            <w:pPr>
              <w:keepNext/>
            </w:pPr>
            <w:r>
              <w:rPr>
                <w:noProof/>
              </w:rPr>
              <w:drawing>
                <wp:inline distT="0" distB="0" distL="0" distR="0" wp14:anchorId="3D3F63F1" wp14:editId="43E9ED7E">
                  <wp:extent cx="2466311" cy="44125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449" b="7095"/>
                          <a:stretch/>
                        </pic:blipFill>
                        <pic:spPr bwMode="auto">
                          <a:xfrm>
                            <a:off x="0" y="0"/>
                            <a:ext cx="2469902" cy="4418937"/>
                          </a:xfrm>
                          <a:prstGeom prst="rect">
                            <a:avLst/>
                          </a:prstGeom>
                          <a:noFill/>
                          <a:ln>
                            <a:noFill/>
                          </a:ln>
                          <a:extLst>
                            <a:ext uri="{53640926-AAD7-44D8-BBD7-CCE9431645EC}">
                              <a14:shadowObscured xmlns:a14="http://schemas.microsoft.com/office/drawing/2010/main"/>
                            </a:ext>
                          </a:extLst>
                        </pic:spPr>
                      </pic:pic>
                    </a:graphicData>
                  </a:graphic>
                </wp:inline>
              </w:drawing>
            </w:r>
          </w:p>
          <w:p w14:paraId="57C28DFF" w14:textId="633B098E" w:rsidR="00F4365B" w:rsidRPr="00023E0F" w:rsidRDefault="00023E0F" w:rsidP="00023E0F">
            <w:pPr>
              <w:pStyle w:val="Caption"/>
              <w:jc w:val="center"/>
              <w:rPr>
                <w:b/>
                <w:bCs/>
              </w:rPr>
            </w:pPr>
            <w:bookmarkStart w:id="48" w:name="_Toc43782270"/>
            <w:r w:rsidRPr="00023E0F">
              <w:rPr>
                <w:b/>
                <w:bCs/>
                <w:sz w:val="20"/>
                <w:szCs w:val="20"/>
              </w:rPr>
              <w:t xml:space="preserve">Figure </w:t>
            </w:r>
            <w:r w:rsidRPr="00023E0F">
              <w:rPr>
                <w:b/>
                <w:bCs/>
                <w:sz w:val="20"/>
                <w:szCs w:val="20"/>
              </w:rPr>
              <w:fldChar w:fldCharType="begin"/>
            </w:r>
            <w:r w:rsidRPr="00023E0F">
              <w:rPr>
                <w:b/>
                <w:bCs/>
                <w:sz w:val="20"/>
                <w:szCs w:val="20"/>
              </w:rPr>
              <w:instrText xml:space="preserve"> SEQ Figure \* ARABIC </w:instrText>
            </w:r>
            <w:r w:rsidRPr="00023E0F">
              <w:rPr>
                <w:b/>
                <w:bCs/>
                <w:sz w:val="20"/>
                <w:szCs w:val="20"/>
              </w:rPr>
              <w:fldChar w:fldCharType="separate"/>
            </w:r>
            <w:r w:rsidR="00A12F4C">
              <w:rPr>
                <w:b/>
                <w:bCs/>
                <w:noProof/>
                <w:sz w:val="20"/>
                <w:szCs w:val="20"/>
              </w:rPr>
              <w:t>19</w:t>
            </w:r>
            <w:r w:rsidRPr="00023E0F">
              <w:rPr>
                <w:b/>
                <w:bCs/>
                <w:sz w:val="20"/>
                <w:szCs w:val="20"/>
              </w:rPr>
              <w:fldChar w:fldCharType="end"/>
            </w:r>
            <w:r w:rsidRPr="00023E0F">
              <w:rPr>
                <w:b/>
                <w:bCs/>
                <w:sz w:val="20"/>
                <w:szCs w:val="20"/>
              </w:rPr>
              <w:t xml:space="preserve"> : Interface pour modifier le profile</w:t>
            </w:r>
            <w:bookmarkEnd w:id="48"/>
          </w:p>
        </w:tc>
      </w:tr>
    </w:tbl>
    <w:p w14:paraId="1C01E6DB" w14:textId="74EC3BEF" w:rsidR="00F8295B" w:rsidRDefault="00F8295B" w:rsidP="00F6170C"/>
    <w:p w14:paraId="25C424C1" w14:textId="70C2CD5D" w:rsidR="00ED26AA" w:rsidRDefault="00ED26AA" w:rsidP="00F6170C"/>
    <w:p w14:paraId="7C4D4D09" w14:textId="77777777" w:rsidR="00ED26AA" w:rsidRDefault="00ED26AA" w:rsidP="00F6170C"/>
    <w:p w14:paraId="00E10351" w14:textId="77777777" w:rsidR="00DC1A6A" w:rsidRDefault="00DC1A6A" w:rsidP="00DC1A6A"/>
    <w:p w14:paraId="6900398A" w14:textId="2D41C522" w:rsidR="00F8295B" w:rsidRPr="00070011" w:rsidRDefault="00F8295B" w:rsidP="00070011">
      <w:pPr>
        <w:pStyle w:val="Heading2"/>
        <w:numPr>
          <w:ilvl w:val="0"/>
          <w:numId w:val="32"/>
        </w:numPr>
        <w:rPr>
          <w:rFonts w:asciiTheme="minorHAnsi" w:hAnsiTheme="minorHAnsi" w:cstheme="minorHAnsi"/>
          <w:b/>
          <w:bCs/>
          <w:color w:val="FF0000"/>
          <w:sz w:val="28"/>
          <w:szCs w:val="28"/>
        </w:rPr>
      </w:pPr>
      <w:bookmarkStart w:id="49" w:name="_Toc43783196"/>
      <w:r w:rsidRPr="00070011">
        <w:rPr>
          <w:rFonts w:asciiTheme="minorHAnsi" w:hAnsiTheme="minorHAnsi" w:cstheme="minorHAnsi"/>
          <w:b/>
          <w:bCs/>
          <w:color w:val="FF0000"/>
          <w:sz w:val="28"/>
          <w:szCs w:val="28"/>
        </w:rPr>
        <w:lastRenderedPageBreak/>
        <w:t>Partie admin</w:t>
      </w:r>
      <w:bookmarkEnd w:id="49"/>
      <w:r w:rsidRPr="00070011">
        <w:rPr>
          <w:rFonts w:asciiTheme="minorHAnsi" w:hAnsiTheme="minorHAnsi" w:cstheme="minorHAnsi"/>
          <w:b/>
          <w:bCs/>
          <w:color w:val="FF0000"/>
          <w:sz w:val="28"/>
          <w:szCs w:val="28"/>
        </w:rPr>
        <w:t xml:space="preserve"> </w:t>
      </w:r>
    </w:p>
    <w:p w14:paraId="17017C36" w14:textId="70CA4DBD" w:rsidR="00F8295B" w:rsidRDefault="00F8295B" w:rsidP="00F8295B">
      <w:pPr>
        <w:pStyle w:val="Heading3"/>
        <w:numPr>
          <w:ilvl w:val="0"/>
          <w:numId w:val="28"/>
        </w:numPr>
        <w:rPr>
          <w:b/>
          <w:bCs/>
          <w:sz w:val="28"/>
          <w:szCs w:val="28"/>
        </w:rPr>
      </w:pPr>
      <w:bookmarkStart w:id="50" w:name="_Toc43783197"/>
      <w:r w:rsidRPr="00F8295B">
        <w:rPr>
          <w:b/>
          <w:bCs/>
          <w:sz w:val="28"/>
          <w:szCs w:val="28"/>
        </w:rPr>
        <w:t>Interface login :</w:t>
      </w:r>
      <w:bookmarkEnd w:id="50"/>
      <w:r w:rsidRPr="00F8295B">
        <w:rPr>
          <w:b/>
          <w:bCs/>
          <w:sz w:val="28"/>
          <w:szCs w:val="28"/>
        </w:rPr>
        <w:t xml:space="preserve"> </w:t>
      </w:r>
    </w:p>
    <w:p w14:paraId="1C154ECA" w14:textId="425F1494" w:rsidR="00697A04" w:rsidRPr="00697A04" w:rsidRDefault="00697A04" w:rsidP="00697A04">
      <w:pPr>
        <w:jc w:val="both"/>
        <w:rPr>
          <w:rFonts w:asciiTheme="majorBidi" w:hAnsiTheme="majorBidi" w:cstheme="majorBidi"/>
          <w:sz w:val="24"/>
          <w:szCs w:val="24"/>
        </w:rPr>
      </w:pPr>
      <w:r w:rsidRPr="00697A04">
        <w:rPr>
          <w:rFonts w:asciiTheme="majorBidi" w:hAnsiTheme="majorBidi" w:cstheme="majorBidi"/>
          <w:sz w:val="24"/>
          <w:szCs w:val="24"/>
        </w:rPr>
        <w:t>Cette interface permet à l’administrateur de se connecter avec un login et un mot de passe et si l’un de ses informations et fausse la page d’authentification réaffiche avec un message d’erreur</w:t>
      </w:r>
    </w:p>
    <w:p w14:paraId="5A065E3F" w14:textId="77777777" w:rsidR="00AB4EEF" w:rsidRPr="00AB4EEF" w:rsidRDefault="00AB4EEF" w:rsidP="00AB4EEF"/>
    <w:p w14:paraId="03CF37A3" w14:textId="77777777" w:rsidR="00697A04" w:rsidRDefault="00023E0F" w:rsidP="00697A04">
      <w:pPr>
        <w:keepNext/>
        <w:jc w:val="center"/>
      </w:pPr>
      <w:r>
        <w:rPr>
          <w:noProof/>
        </w:rPr>
        <w:drawing>
          <wp:inline distT="0" distB="0" distL="0" distR="0" wp14:anchorId="1BE3EA64" wp14:editId="46F63F95">
            <wp:extent cx="2228124" cy="29622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9355" cy="2977206"/>
                    </a:xfrm>
                    <a:prstGeom prst="rect">
                      <a:avLst/>
                    </a:prstGeom>
                    <a:noFill/>
                    <a:ln>
                      <a:noFill/>
                    </a:ln>
                  </pic:spPr>
                </pic:pic>
              </a:graphicData>
            </a:graphic>
          </wp:inline>
        </w:drawing>
      </w:r>
    </w:p>
    <w:p w14:paraId="5F0786E3" w14:textId="0F8E8F9F" w:rsidR="00B00020" w:rsidRDefault="00697A04" w:rsidP="00697A04">
      <w:pPr>
        <w:pStyle w:val="Caption"/>
        <w:jc w:val="center"/>
        <w:rPr>
          <w:b/>
          <w:bCs/>
          <w:sz w:val="20"/>
          <w:szCs w:val="20"/>
        </w:rPr>
      </w:pPr>
      <w:bookmarkStart w:id="51" w:name="_Toc43782271"/>
      <w:r w:rsidRPr="00697A04">
        <w:rPr>
          <w:b/>
          <w:bCs/>
          <w:sz w:val="20"/>
          <w:szCs w:val="20"/>
        </w:rPr>
        <w:t xml:space="preserve">Figure </w:t>
      </w:r>
      <w:r w:rsidRPr="00697A04">
        <w:rPr>
          <w:b/>
          <w:bCs/>
          <w:sz w:val="20"/>
          <w:szCs w:val="20"/>
        </w:rPr>
        <w:fldChar w:fldCharType="begin"/>
      </w:r>
      <w:r w:rsidRPr="00697A04">
        <w:rPr>
          <w:b/>
          <w:bCs/>
          <w:sz w:val="20"/>
          <w:szCs w:val="20"/>
        </w:rPr>
        <w:instrText xml:space="preserve"> SEQ Figure \* ARABIC </w:instrText>
      </w:r>
      <w:r w:rsidRPr="00697A04">
        <w:rPr>
          <w:b/>
          <w:bCs/>
          <w:sz w:val="20"/>
          <w:szCs w:val="20"/>
        </w:rPr>
        <w:fldChar w:fldCharType="separate"/>
      </w:r>
      <w:r w:rsidR="00A12F4C">
        <w:rPr>
          <w:b/>
          <w:bCs/>
          <w:noProof/>
          <w:sz w:val="20"/>
          <w:szCs w:val="20"/>
        </w:rPr>
        <w:t>20</w:t>
      </w:r>
      <w:r w:rsidRPr="00697A04">
        <w:rPr>
          <w:b/>
          <w:bCs/>
          <w:sz w:val="20"/>
          <w:szCs w:val="20"/>
        </w:rPr>
        <w:fldChar w:fldCharType="end"/>
      </w:r>
      <w:r w:rsidRPr="00697A04">
        <w:rPr>
          <w:b/>
          <w:bCs/>
          <w:sz w:val="20"/>
          <w:szCs w:val="20"/>
        </w:rPr>
        <w:t xml:space="preserve"> : Interface Login Admin</w:t>
      </w:r>
      <w:bookmarkEnd w:id="51"/>
    </w:p>
    <w:p w14:paraId="629A5ABB" w14:textId="5697A806" w:rsidR="0058751D" w:rsidRDefault="0058751D" w:rsidP="0058751D"/>
    <w:p w14:paraId="1315E432" w14:textId="77777777" w:rsidR="0058751D" w:rsidRPr="0058751D" w:rsidRDefault="0058751D" w:rsidP="0058751D"/>
    <w:p w14:paraId="5BD7F3EE" w14:textId="46231066" w:rsidR="00F8295B" w:rsidRDefault="00F8295B" w:rsidP="00F8295B">
      <w:pPr>
        <w:pStyle w:val="Heading3"/>
        <w:numPr>
          <w:ilvl w:val="0"/>
          <w:numId w:val="28"/>
        </w:numPr>
        <w:rPr>
          <w:b/>
          <w:bCs/>
          <w:sz w:val="28"/>
          <w:szCs w:val="28"/>
        </w:rPr>
      </w:pPr>
      <w:bookmarkStart w:id="52" w:name="_Toc43783198"/>
      <w:r w:rsidRPr="00F8295B">
        <w:rPr>
          <w:b/>
          <w:bCs/>
          <w:sz w:val="28"/>
          <w:szCs w:val="28"/>
        </w:rPr>
        <w:t xml:space="preserve">Interface </w:t>
      </w:r>
      <w:r w:rsidR="00B00020">
        <w:rPr>
          <w:b/>
          <w:bCs/>
          <w:sz w:val="28"/>
          <w:szCs w:val="28"/>
        </w:rPr>
        <w:t xml:space="preserve">de la liste des </w:t>
      </w:r>
      <w:r w:rsidR="003F62A4">
        <w:rPr>
          <w:b/>
          <w:bCs/>
          <w:sz w:val="28"/>
          <w:szCs w:val="28"/>
        </w:rPr>
        <w:t>utilisateurs</w:t>
      </w:r>
      <w:r w:rsidR="003F62A4" w:rsidRPr="00F8295B">
        <w:rPr>
          <w:b/>
          <w:bCs/>
          <w:sz w:val="28"/>
          <w:szCs w:val="28"/>
        </w:rPr>
        <w:t xml:space="preserve"> :</w:t>
      </w:r>
      <w:bookmarkEnd w:id="52"/>
      <w:r w:rsidRPr="00F8295B">
        <w:rPr>
          <w:b/>
          <w:bCs/>
          <w:sz w:val="28"/>
          <w:szCs w:val="28"/>
        </w:rPr>
        <w:t xml:space="preserve"> </w:t>
      </w:r>
    </w:p>
    <w:p w14:paraId="10536126" w14:textId="77777777" w:rsidR="00AB4EEF" w:rsidRDefault="00AB4EEF" w:rsidP="00AB4EEF">
      <w:pPr>
        <w:rPr>
          <w:rFonts w:asciiTheme="majorBidi" w:hAnsiTheme="majorBidi" w:cstheme="majorBidi"/>
          <w:sz w:val="24"/>
          <w:szCs w:val="24"/>
        </w:rPr>
      </w:pPr>
    </w:p>
    <w:p w14:paraId="7FFC29D0" w14:textId="5F32C02F" w:rsidR="003F62A4" w:rsidRDefault="00AB4EEF" w:rsidP="003F62A4">
      <w:pPr>
        <w:jc w:val="both"/>
        <w:rPr>
          <w:rFonts w:asciiTheme="majorBidi" w:hAnsiTheme="majorBidi" w:cstheme="majorBidi"/>
          <w:sz w:val="24"/>
          <w:szCs w:val="24"/>
        </w:rPr>
      </w:pPr>
      <w:r w:rsidRPr="00AB4EEF">
        <w:rPr>
          <w:rFonts w:asciiTheme="majorBidi" w:hAnsiTheme="majorBidi" w:cstheme="majorBidi"/>
          <w:sz w:val="24"/>
          <w:szCs w:val="24"/>
        </w:rPr>
        <w:t>Cette interface permet à l’admin de consulter tous les utilisateurs</w:t>
      </w:r>
      <w:r w:rsidR="003F62A4">
        <w:rPr>
          <w:rFonts w:asciiTheme="majorBidi" w:hAnsiTheme="majorBidi" w:cstheme="majorBidi"/>
          <w:sz w:val="24"/>
          <w:szCs w:val="24"/>
        </w:rPr>
        <w:t xml:space="preserve"> avec leurs informations (le prénom, le nom, le </w:t>
      </w:r>
      <w:proofErr w:type="spellStart"/>
      <w:r w:rsidR="003F62A4">
        <w:rPr>
          <w:rFonts w:asciiTheme="majorBidi" w:hAnsiTheme="majorBidi" w:cstheme="majorBidi"/>
          <w:sz w:val="24"/>
          <w:szCs w:val="24"/>
        </w:rPr>
        <w:t>username</w:t>
      </w:r>
      <w:proofErr w:type="spellEnd"/>
      <w:r w:rsidR="003F62A4">
        <w:rPr>
          <w:rFonts w:asciiTheme="majorBidi" w:hAnsiTheme="majorBidi" w:cstheme="majorBidi"/>
          <w:sz w:val="24"/>
          <w:szCs w:val="24"/>
        </w:rPr>
        <w:t xml:space="preserve"> et l’email)</w:t>
      </w:r>
      <w:r w:rsidRPr="00AB4EEF">
        <w:rPr>
          <w:rFonts w:asciiTheme="majorBidi" w:hAnsiTheme="majorBidi" w:cstheme="majorBidi"/>
          <w:sz w:val="24"/>
          <w:szCs w:val="24"/>
        </w:rPr>
        <w:t xml:space="preserve"> qui sont stocké dans la base de données</w:t>
      </w:r>
      <w:r w:rsidR="003F62A4">
        <w:rPr>
          <w:rFonts w:asciiTheme="majorBidi" w:hAnsiTheme="majorBidi" w:cstheme="majorBidi"/>
          <w:sz w:val="24"/>
          <w:szCs w:val="24"/>
        </w:rPr>
        <w:t>.</w:t>
      </w:r>
    </w:p>
    <w:p w14:paraId="755F1BCE" w14:textId="07DCFC51" w:rsidR="00697A04" w:rsidRPr="003F62A4" w:rsidRDefault="003F62A4" w:rsidP="003F62A4">
      <w:pPr>
        <w:rPr>
          <w:rFonts w:asciiTheme="majorBidi" w:hAnsiTheme="majorBidi" w:cstheme="majorBidi"/>
          <w:sz w:val="24"/>
          <w:szCs w:val="24"/>
        </w:rPr>
      </w:pPr>
      <w:r>
        <w:rPr>
          <w:noProof/>
        </w:rPr>
        <w:drawing>
          <wp:inline distT="0" distB="0" distL="0" distR="0" wp14:anchorId="57B3CF33" wp14:editId="7AFE2568">
            <wp:extent cx="597154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051" b="50918"/>
                    <a:stretch/>
                  </pic:blipFill>
                  <pic:spPr bwMode="auto">
                    <a:xfrm>
                      <a:off x="0" y="0"/>
                      <a:ext cx="5971540" cy="1209675"/>
                    </a:xfrm>
                    <a:prstGeom prst="rect">
                      <a:avLst/>
                    </a:prstGeom>
                    <a:ln>
                      <a:noFill/>
                    </a:ln>
                    <a:extLst>
                      <a:ext uri="{53640926-AAD7-44D8-BBD7-CCE9431645EC}">
                        <a14:shadowObscured xmlns:a14="http://schemas.microsoft.com/office/drawing/2010/main"/>
                      </a:ext>
                    </a:extLst>
                  </pic:spPr>
                </pic:pic>
              </a:graphicData>
            </a:graphic>
          </wp:inline>
        </w:drawing>
      </w:r>
    </w:p>
    <w:p w14:paraId="4F38D140" w14:textId="367E7D42" w:rsidR="00AB4EEF" w:rsidRPr="00697A04" w:rsidRDefault="00697A04" w:rsidP="00697A04">
      <w:pPr>
        <w:pStyle w:val="Caption"/>
        <w:jc w:val="center"/>
        <w:rPr>
          <w:b/>
          <w:bCs/>
        </w:rPr>
      </w:pPr>
      <w:bookmarkStart w:id="53" w:name="_Toc43782272"/>
      <w:r w:rsidRPr="00697A04">
        <w:rPr>
          <w:b/>
          <w:bCs/>
        </w:rPr>
        <w:t xml:space="preserve">Figure </w:t>
      </w:r>
      <w:r w:rsidRPr="00697A04">
        <w:rPr>
          <w:b/>
          <w:bCs/>
        </w:rPr>
        <w:fldChar w:fldCharType="begin"/>
      </w:r>
      <w:r w:rsidRPr="00697A04">
        <w:rPr>
          <w:b/>
          <w:bCs/>
        </w:rPr>
        <w:instrText xml:space="preserve"> SEQ Figure \* ARABIC </w:instrText>
      </w:r>
      <w:r w:rsidRPr="00697A04">
        <w:rPr>
          <w:b/>
          <w:bCs/>
        </w:rPr>
        <w:fldChar w:fldCharType="separate"/>
      </w:r>
      <w:r w:rsidR="00A12F4C">
        <w:rPr>
          <w:b/>
          <w:bCs/>
          <w:noProof/>
        </w:rPr>
        <w:t>21</w:t>
      </w:r>
      <w:r w:rsidRPr="00697A04">
        <w:rPr>
          <w:b/>
          <w:bCs/>
        </w:rPr>
        <w:fldChar w:fldCharType="end"/>
      </w:r>
      <w:r w:rsidRPr="00697A04">
        <w:rPr>
          <w:b/>
          <w:bCs/>
        </w:rPr>
        <w:t xml:space="preserve"> : Interface Liste des Utilisateurs</w:t>
      </w:r>
      <w:bookmarkEnd w:id="53"/>
    </w:p>
    <w:p w14:paraId="3D44A4F7" w14:textId="77777777" w:rsidR="003F62A4" w:rsidRDefault="003F62A4" w:rsidP="00F8295B">
      <w:pPr>
        <w:rPr>
          <w:rFonts w:asciiTheme="majorBidi" w:hAnsiTheme="majorBidi" w:cstheme="majorBidi"/>
          <w:sz w:val="24"/>
          <w:szCs w:val="24"/>
        </w:rPr>
      </w:pPr>
    </w:p>
    <w:p w14:paraId="7861D6C7" w14:textId="6B050E85" w:rsidR="003F62A4" w:rsidRDefault="003F62A4" w:rsidP="00F8295B">
      <w:pPr>
        <w:rPr>
          <w:rFonts w:asciiTheme="majorBidi" w:hAnsiTheme="majorBidi" w:cstheme="majorBidi"/>
          <w:sz w:val="24"/>
          <w:szCs w:val="24"/>
        </w:rPr>
      </w:pPr>
    </w:p>
    <w:p w14:paraId="3C0AEA4B" w14:textId="5C8FBCC1" w:rsidR="003F62A4" w:rsidRDefault="003F62A4" w:rsidP="003F62A4">
      <w:pPr>
        <w:pStyle w:val="Heading3"/>
        <w:numPr>
          <w:ilvl w:val="0"/>
          <w:numId w:val="28"/>
        </w:numPr>
        <w:rPr>
          <w:b/>
          <w:bCs/>
          <w:sz w:val="28"/>
          <w:szCs w:val="28"/>
        </w:rPr>
      </w:pPr>
      <w:bookmarkStart w:id="54" w:name="_Toc43783199"/>
      <w:r w:rsidRPr="003F62A4">
        <w:rPr>
          <w:b/>
          <w:bCs/>
          <w:sz w:val="28"/>
          <w:szCs w:val="28"/>
        </w:rPr>
        <w:t>Interface de la liste des cartes :</w:t>
      </w:r>
      <w:bookmarkEnd w:id="54"/>
    </w:p>
    <w:p w14:paraId="1149122E" w14:textId="77777777" w:rsidR="003F62A4" w:rsidRPr="003F62A4" w:rsidRDefault="003F62A4" w:rsidP="003F62A4"/>
    <w:p w14:paraId="43C0A568" w14:textId="40A7F931" w:rsidR="003F62A4" w:rsidRDefault="003F62A4" w:rsidP="003F62A4">
      <w:pPr>
        <w:ind w:left="360"/>
        <w:rPr>
          <w:rFonts w:asciiTheme="majorBidi" w:hAnsiTheme="majorBidi" w:cstheme="majorBidi"/>
          <w:sz w:val="24"/>
          <w:szCs w:val="24"/>
        </w:rPr>
      </w:pPr>
      <w:r>
        <w:rPr>
          <w:rFonts w:asciiTheme="majorBidi" w:hAnsiTheme="majorBidi" w:cstheme="majorBidi"/>
          <w:sz w:val="24"/>
          <w:szCs w:val="24"/>
        </w:rPr>
        <w:t>D’après cette interface l’administrateur peut consulter la liste des cartes stocké dans la base de données.</w:t>
      </w:r>
    </w:p>
    <w:p w14:paraId="1164CF9A" w14:textId="77777777" w:rsidR="003F62A4" w:rsidRDefault="003F62A4" w:rsidP="003F62A4">
      <w:pPr>
        <w:keepNext/>
        <w:ind w:left="360"/>
      </w:pPr>
      <w:r>
        <w:rPr>
          <w:noProof/>
        </w:rPr>
        <w:drawing>
          <wp:inline distT="0" distB="0" distL="0" distR="0" wp14:anchorId="27456EA1" wp14:editId="5569E47D">
            <wp:extent cx="597154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334" b="61415"/>
                    <a:stretch/>
                  </pic:blipFill>
                  <pic:spPr bwMode="auto">
                    <a:xfrm>
                      <a:off x="0" y="0"/>
                      <a:ext cx="5971540" cy="847725"/>
                    </a:xfrm>
                    <a:prstGeom prst="rect">
                      <a:avLst/>
                    </a:prstGeom>
                    <a:ln>
                      <a:noFill/>
                    </a:ln>
                    <a:extLst>
                      <a:ext uri="{53640926-AAD7-44D8-BBD7-CCE9431645EC}">
                        <a14:shadowObscured xmlns:a14="http://schemas.microsoft.com/office/drawing/2010/main"/>
                      </a:ext>
                    </a:extLst>
                  </pic:spPr>
                </pic:pic>
              </a:graphicData>
            </a:graphic>
          </wp:inline>
        </w:drawing>
      </w:r>
    </w:p>
    <w:p w14:paraId="070FA05A" w14:textId="5E00B144" w:rsidR="003F62A4" w:rsidRPr="003F62A4" w:rsidRDefault="003F62A4" w:rsidP="003F62A4">
      <w:pPr>
        <w:pStyle w:val="Caption"/>
        <w:jc w:val="center"/>
        <w:rPr>
          <w:b/>
          <w:bCs/>
        </w:rPr>
      </w:pPr>
      <w:bookmarkStart w:id="55" w:name="_Toc43782273"/>
      <w:r w:rsidRPr="003F62A4">
        <w:rPr>
          <w:b/>
          <w:bCs/>
        </w:rPr>
        <w:t xml:space="preserve">Figure </w:t>
      </w:r>
      <w:r w:rsidRPr="003F62A4">
        <w:rPr>
          <w:b/>
          <w:bCs/>
        </w:rPr>
        <w:fldChar w:fldCharType="begin"/>
      </w:r>
      <w:r w:rsidRPr="003F62A4">
        <w:rPr>
          <w:b/>
          <w:bCs/>
        </w:rPr>
        <w:instrText xml:space="preserve"> SEQ Figure \* ARABIC </w:instrText>
      </w:r>
      <w:r w:rsidRPr="003F62A4">
        <w:rPr>
          <w:b/>
          <w:bCs/>
        </w:rPr>
        <w:fldChar w:fldCharType="separate"/>
      </w:r>
      <w:r w:rsidR="00A12F4C">
        <w:rPr>
          <w:b/>
          <w:bCs/>
          <w:noProof/>
        </w:rPr>
        <w:t>22</w:t>
      </w:r>
      <w:r w:rsidRPr="003F62A4">
        <w:rPr>
          <w:b/>
          <w:bCs/>
        </w:rPr>
        <w:fldChar w:fldCharType="end"/>
      </w:r>
      <w:r w:rsidRPr="003F62A4">
        <w:rPr>
          <w:b/>
          <w:bCs/>
        </w:rPr>
        <w:t xml:space="preserve"> : Interface liste des cartes</w:t>
      </w:r>
      <w:bookmarkEnd w:id="55"/>
    </w:p>
    <w:p w14:paraId="4F97A902" w14:textId="77777777" w:rsidR="003F62A4" w:rsidRPr="003F62A4" w:rsidRDefault="003F62A4" w:rsidP="003F62A4">
      <w:pPr>
        <w:ind w:left="360"/>
        <w:rPr>
          <w:rFonts w:asciiTheme="majorBidi" w:hAnsiTheme="majorBidi" w:cstheme="majorBidi"/>
          <w:sz w:val="24"/>
          <w:szCs w:val="24"/>
        </w:rPr>
      </w:pPr>
    </w:p>
    <w:p w14:paraId="2348E27A" w14:textId="0B9E6FEA" w:rsidR="003F62A4" w:rsidRDefault="003F62A4" w:rsidP="00DC1E43">
      <w:pPr>
        <w:pStyle w:val="Heading3"/>
        <w:numPr>
          <w:ilvl w:val="0"/>
          <w:numId w:val="28"/>
        </w:numPr>
        <w:rPr>
          <w:b/>
          <w:bCs/>
          <w:sz w:val="28"/>
          <w:szCs w:val="28"/>
        </w:rPr>
      </w:pPr>
      <w:bookmarkStart w:id="56" w:name="_Toc43783200"/>
      <w:r w:rsidRPr="00DC1E43">
        <w:rPr>
          <w:b/>
          <w:bCs/>
          <w:sz w:val="28"/>
          <w:szCs w:val="28"/>
        </w:rPr>
        <w:t xml:space="preserve">Interface de modification des </w:t>
      </w:r>
      <w:r w:rsidR="00DC1E43" w:rsidRPr="00DC1E43">
        <w:rPr>
          <w:b/>
          <w:bCs/>
          <w:sz w:val="28"/>
          <w:szCs w:val="28"/>
        </w:rPr>
        <w:t>données</w:t>
      </w:r>
      <w:r w:rsidRPr="00DC1E43">
        <w:rPr>
          <w:b/>
          <w:bCs/>
          <w:sz w:val="28"/>
          <w:szCs w:val="28"/>
        </w:rPr>
        <w:t xml:space="preserve"> de l’administrateur.</w:t>
      </w:r>
      <w:bookmarkEnd w:id="56"/>
    </w:p>
    <w:p w14:paraId="5838256B" w14:textId="7D0069A9" w:rsidR="00DC1E43" w:rsidRDefault="00DC1E43" w:rsidP="00DC1E43"/>
    <w:p w14:paraId="13E278E6" w14:textId="345788A6" w:rsidR="00DC1E43" w:rsidRDefault="00DC1E43" w:rsidP="00DC1E43">
      <w:r>
        <w:t>Cette interface permet à l’administrateur de modifier ces données (email, mot de passe) avec un système de validation.</w:t>
      </w:r>
    </w:p>
    <w:p w14:paraId="56C26955" w14:textId="7B4FB93E" w:rsidR="00DC1E43" w:rsidRDefault="00DC1E43" w:rsidP="00DC1E43"/>
    <w:p w14:paraId="30F49072" w14:textId="77777777" w:rsidR="00DC1E43" w:rsidRDefault="00DC1E43" w:rsidP="00DC1E43">
      <w:pPr>
        <w:keepNext/>
      </w:pPr>
      <w:r>
        <w:rPr>
          <w:noProof/>
        </w:rPr>
        <w:drawing>
          <wp:inline distT="0" distB="0" distL="0" distR="0" wp14:anchorId="40C56620" wp14:editId="711EAD61">
            <wp:extent cx="5971540" cy="2219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334" b="20560"/>
                    <a:stretch/>
                  </pic:blipFill>
                  <pic:spPr bwMode="auto">
                    <a:xfrm>
                      <a:off x="0" y="0"/>
                      <a:ext cx="5971540" cy="2219325"/>
                    </a:xfrm>
                    <a:prstGeom prst="rect">
                      <a:avLst/>
                    </a:prstGeom>
                    <a:ln>
                      <a:noFill/>
                    </a:ln>
                    <a:extLst>
                      <a:ext uri="{53640926-AAD7-44D8-BBD7-CCE9431645EC}">
                        <a14:shadowObscured xmlns:a14="http://schemas.microsoft.com/office/drawing/2010/main"/>
                      </a:ext>
                    </a:extLst>
                  </pic:spPr>
                </pic:pic>
              </a:graphicData>
            </a:graphic>
          </wp:inline>
        </w:drawing>
      </w:r>
    </w:p>
    <w:p w14:paraId="3C8277C9" w14:textId="676E81FB" w:rsidR="00DC1E43" w:rsidRPr="00DC1E43" w:rsidRDefault="00DC1E43" w:rsidP="00DC1E43">
      <w:pPr>
        <w:pStyle w:val="Caption"/>
        <w:jc w:val="center"/>
        <w:rPr>
          <w:b/>
          <w:bCs/>
        </w:rPr>
      </w:pPr>
      <w:bookmarkStart w:id="57" w:name="_Toc43782274"/>
      <w:r w:rsidRPr="00DC1E43">
        <w:rPr>
          <w:b/>
          <w:bCs/>
        </w:rPr>
        <w:t xml:space="preserve">Figure </w:t>
      </w:r>
      <w:r w:rsidRPr="00DC1E43">
        <w:rPr>
          <w:b/>
          <w:bCs/>
        </w:rPr>
        <w:fldChar w:fldCharType="begin"/>
      </w:r>
      <w:r w:rsidRPr="00DC1E43">
        <w:rPr>
          <w:b/>
          <w:bCs/>
        </w:rPr>
        <w:instrText xml:space="preserve"> SEQ Figure \* ARABIC </w:instrText>
      </w:r>
      <w:r w:rsidRPr="00DC1E43">
        <w:rPr>
          <w:b/>
          <w:bCs/>
        </w:rPr>
        <w:fldChar w:fldCharType="separate"/>
      </w:r>
      <w:r w:rsidR="00A12F4C">
        <w:rPr>
          <w:b/>
          <w:bCs/>
          <w:noProof/>
        </w:rPr>
        <w:t>23</w:t>
      </w:r>
      <w:r w:rsidRPr="00DC1E43">
        <w:rPr>
          <w:b/>
          <w:bCs/>
        </w:rPr>
        <w:fldChar w:fldCharType="end"/>
      </w:r>
      <w:r w:rsidRPr="00DC1E43">
        <w:rPr>
          <w:b/>
          <w:bCs/>
        </w:rPr>
        <w:t xml:space="preserve"> : Interface pour modifier les données de l'admin</w:t>
      </w:r>
      <w:bookmarkEnd w:id="57"/>
    </w:p>
    <w:p w14:paraId="2AC203FD" w14:textId="695B623D" w:rsidR="0076415E" w:rsidRDefault="0076415E" w:rsidP="00F8295B"/>
    <w:p w14:paraId="71D4AEA0" w14:textId="0FF1DC0B" w:rsidR="00DC1E43" w:rsidRDefault="00DC1E43" w:rsidP="00F8295B"/>
    <w:p w14:paraId="125106C6" w14:textId="7A584433" w:rsidR="0076415E" w:rsidRDefault="0076415E" w:rsidP="00F8295B"/>
    <w:p w14:paraId="273D4C4B" w14:textId="75A4A525" w:rsidR="00DC1E43" w:rsidRDefault="00DC1E43" w:rsidP="00F8295B"/>
    <w:p w14:paraId="48607CB8" w14:textId="1CBBE307" w:rsidR="00DC1E43" w:rsidRDefault="00DC1E43" w:rsidP="00F8295B"/>
    <w:p w14:paraId="6F014BC5" w14:textId="1AE3DEBD" w:rsidR="00DC1E43" w:rsidRDefault="00DC1E43" w:rsidP="00F8295B"/>
    <w:p w14:paraId="32E4AFE2" w14:textId="24E09A6D" w:rsidR="00DC1E43" w:rsidRDefault="00DC1E43" w:rsidP="00F8295B"/>
    <w:p w14:paraId="5790FCB9" w14:textId="77777777" w:rsidR="00DC1E43" w:rsidRDefault="00DC1E43" w:rsidP="00F8295B"/>
    <w:p w14:paraId="38CA8CA4" w14:textId="47ED3F70" w:rsidR="0031038B" w:rsidRPr="00144A0F" w:rsidRDefault="0031038B" w:rsidP="00144A0F">
      <w:pPr>
        <w:pStyle w:val="Heading1"/>
        <w:jc w:val="center"/>
        <w:rPr>
          <w:rFonts w:asciiTheme="minorBidi" w:eastAsia="Calibri" w:hAnsiTheme="minorBidi" w:cstheme="minorBidi"/>
          <w:b/>
          <w:bCs/>
        </w:rPr>
      </w:pPr>
      <w:bookmarkStart w:id="58" w:name="_Toc43783201"/>
      <w:r w:rsidRPr="00144A0F">
        <w:rPr>
          <w:rFonts w:asciiTheme="minorBidi" w:eastAsia="Calibri" w:hAnsiTheme="minorBidi" w:cstheme="minorBidi"/>
          <w:b/>
          <w:bCs/>
        </w:rPr>
        <w:t>Conclusion</w:t>
      </w:r>
      <w:bookmarkEnd w:id="58"/>
      <w:r w:rsidRPr="00144A0F">
        <w:rPr>
          <w:rFonts w:asciiTheme="minorBidi" w:eastAsia="Calibri" w:hAnsiTheme="minorBidi" w:cstheme="minorBidi"/>
          <w:b/>
          <w:bCs/>
        </w:rPr>
        <w:t xml:space="preserve"> </w:t>
      </w:r>
    </w:p>
    <w:p w14:paraId="17F309E4" w14:textId="61CF312A" w:rsidR="0031038B" w:rsidRDefault="0031038B" w:rsidP="00F8295B"/>
    <w:p w14:paraId="59A0599E" w14:textId="4EE5BE72" w:rsidR="00144A0F" w:rsidRDefault="0031038B"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Ce projet était une occasion pour mettre en pratique les connaissances acquises lors de la formation</w:t>
      </w:r>
      <w:r w:rsidR="00144A0F" w:rsidRPr="00144A0F">
        <w:rPr>
          <w:rFonts w:asciiTheme="majorBidi" w:hAnsiTheme="majorBidi" w:cstheme="majorBidi"/>
          <w:sz w:val="24"/>
          <w:szCs w:val="24"/>
        </w:rPr>
        <w:t xml:space="preserve"> de la licence au</w:t>
      </w:r>
      <w:r w:rsidRPr="00144A0F">
        <w:rPr>
          <w:rFonts w:asciiTheme="majorBidi" w:hAnsiTheme="majorBidi" w:cstheme="majorBidi"/>
          <w:sz w:val="24"/>
          <w:szCs w:val="24"/>
        </w:rPr>
        <w:t xml:space="preserve"> sein de l’Ecole Supérieur de Technologie Essaouira</w:t>
      </w:r>
      <w:r w:rsidR="00144A0F" w:rsidRPr="00144A0F">
        <w:rPr>
          <w:rFonts w:asciiTheme="majorBidi" w:hAnsiTheme="majorBidi" w:cstheme="majorBidi"/>
          <w:sz w:val="24"/>
          <w:szCs w:val="24"/>
        </w:rPr>
        <w:t xml:space="preserve">. </w:t>
      </w:r>
    </w:p>
    <w:p w14:paraId="5EC7F447" w14:textId="77777777" w:rsidR="00144A0F" w:rsidRPr="00144A0F" w:rsidRDefault="00144A0F" w:rsidP="00144A0F">
      <w:pPr>
        <w:spacing w:line="360" w:lineRule="auto"/>
        <w:jc w:val="both"/>
        <w:rPr>
          <w:rFonts w:asciiTheme="majorBidi" w:hAnsiTheme="majorBidi" w:cstheme="majorBidi"/>
          <w:sz w:val="24"/>
          <w:szCs w:val="24"/>
        </w:rPr>
      </w:pPr>
    </w:p>
    <w:p w14:paraId="6BCFFB4E" w14:textId="0AABF672" w:rsidR="00144A0F" w:rsidRP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 xml:space="preserve">L’objectif de mon projet de stage de fin d’étude été est la conception et la réalisation d’une application mobile pour le traçage des voitures. </w:t>
      </w:r>
      <w:r w:rsidR="00697A04">
        <w:rPr>
          <w:rFonts w:asciiTheme="majorBidi" w:hAnsiTheme="majorBidi" w:cstheme="majorBidi"/>
          <w:sz w:val="24"/>
          <w:szCs w:val="24"/>
        </w:rPr>
        <w:t>L’application s’est réalisée en trois étapes</w:t>
      </w:r>
      <w:r w:rsidRPr="00144A0F">
        <w:rPr>
          <w:rFonts w:asciiTheme="majorBidi" w:hAnsiTheme="majorBidi" w:cstheme="majorBidi"/>
          <w:sz w:val="24"/>
          <w:szCs w:val="24"/>
        </w:rPr>
        <w:t>, la première c’est l’analyse des besoins du projet, la deuxième c’est la modélisation de la base de données utilisée pour qu’on puisse passer à la dernière phase qui est la réalisation.</w:t>
      </w:r>
    </w:p>
    <w:p w14:paraId="0EE834D4" w14:textId="77777777" w:rsidR="00144A0F" w:rsidRPr="00144A0F" w:rsidRDefault="00144A0F" w:rsidP="00144A0F">
      <w:pPr>
        <w:spacing w:line="360" w:lineRule="auto"/>
        <w:jc w:val="both"/>
        <w:rPr>
          <w:rFonts w:asciiTheme="majorBidi" w:hAnsiTheme="majorBidi" w:cstheme="majorBidi"/>
          <w:sz w:val="24"/>
          <w:szCs w:val="24"/>
        </w:rPr>
      </w:pPr>
    </w:p>
    <w:p w14:paraId="4438D3ED" w14:textId="72A2E520" w:rsidR="00144A0F" w:rsidRP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Durant la réalisation de ce projet j’ai essayé de couvrir le maximum des besoins, ainsi qu’augmenter l’efficacité des fonctionnalités de l’application, tout cela pour faciliter le traçage des cartes à l’utilisateur ainsi que la consultation des statistiques</w:t>
      </w:r>
      <w:r w:rsidR="009E07E0">
        <w:rPr>
          <w:rFonts w:asciiTheme="majorBidi" w:hAnsiTheme="majorBidi" w:cstheme="majorBidi"/>
          <w:sz w:val="24"/>
          <w:szCs w:val="24"/>
        </w:rPr>
        <w:t xml:space="preserve"> qui concerne les cartes de chaque utilisateur</w:t>
      </w:r>
      <w:r w:rsidRPr="00144A0F">
        <w:rPr>
          <w:rFonts w:asciiTheme="majorBidi" w:hAnsiTheme="majorBidi" w:cstheme="majorBidi"/>
          <w:sz w:val="24"/>
          <w:szCs w:val="24"/>
        </w:rPr>
        <w:t>.</w:t>
      </w:r>
    </w:p>
    <w:p w14:paraId="1B7E191A" w14:textId="77777777" w:rsidR="00144A0F" w:rsidRDefault="00144A0F" w:rsidP="00144A0F">
      <w:pPr>
        <w:jc w:val="both"/>
      </w:pPr>
    </w:p>
    <w:p w14:paraId="07D0B956" w14:textId="7ED837B5" w:rsidR="00144A0F" w:rsidRDefault="00144A0F" w:rsidP="00144A0F">
      <w:pPr>
        <w:spacing w:line="360" w:lineRule="auto"/>
        <w:jc w:val="both"/>
        <w:rPr>
          <w:rFonts w:asciiTheme="majorBidi" w:hAnsiTheme="majorBidi" w:cstheme="majorBidi"/>
          <w:sz w:val="24"/>
          <w:szCs w:val="24"/>
        </w:rPr>
      </w:pPr>
      <w:r w:rsidRPr="00144A0F">
        <w:rPr>
          <w:rFonts w:asciiTheme="majorBidi" w:hAnsiTheme="majorBidi" w:cstheme="majorBidi"/>
          <w:sz w:val="24"/>
          <w:szCs w:val="24"/>
        </w:rPr>
        <w:t xml:space="preserve">D'un point de vue technique, ce travail </w:t>
      </w:r>
      <w:r>
        <w:rPr>
          <w:rFonts w:asciiTheme="majorBidi" w:hAnsiTheme="majorBidi" w:cstheme="majorBidi"/>
          <w:sz w:val="24"/>
          <w:szCs w:val="24"/>
        </w:rPr>
        <w:t>m’</w:t>
      </w:r>
      <w:r w:rsidRPr="00144A0F">
        <w:rPr>
          <w:rFonts w:asciiTheme="majorBidi" w:hAnsiTheme="majorBidi" w:cstheme="majorBidi"/>
          <w:sz w:val="24"/>
          <w:szCs w:val="24"/>
        </w:rPr>
        <w:t xml:space="preserve">a permis de </w:t>
      </w:r>
      <w:r>
        <w:rPr>
          <w:rFonts w:asciiTheme="majorBidi" w:hAnsiTheme="majorBidi" w:cstheme="majorBidi"/>
          <w:sz w:val="24"/>
          <w:szCs w:val="24"/>
        </w:rPr>
        <w:t>se</w:t>
      </w:r>
      <w:r w:rsidRPr="00144A0F">
        <w:rPr>
          <w:rFonts w:asciiTheme="majorBidi" w:hAnsiTheme="majorBidi" w:cstheme="majorBidi"/>
          <w:sz w:val="24"/>
          <w:szCs w:val="24"/>
        </w:rPr>
        <w:t xml:space="preserve"> familiariser avec les outils de programmation </w:t>
      </w:r>
      <w:r>
        <w:rPr>
          <w:rFonts w:asciiTheme="majorBidi" w:hAnsiTheme="majorBidi" w:cstheme="majorBidi"/>
          <w:sz w:val="24"/>
          <w:szCs w:val="24"/>
        </w:rPr>
        <w:t>mobile</w:t>
      </w:r>
      <w:r w:rsidRPr="00144A0F">
        <w:rPr>
          <w:rFonts w:asciiTheme="majorBidi" w:hAnsiTheme="majorBidi" w:cstheme="majorBidi"/>
          <w:sz w:val="24"/>
          <w:szCs w:val="24"/>
        </w:rPr>
        <w:t xml:space="preserve">. Dans ce sens </w:t>
      </w:r>
      <w:r>
        <w:rPr>
          <w:rFonts w:asciiTheme="majorBidi" w:hAnsiTheme="majorBidi" w:cstheme="majorBidi"/>
          <w:sz w:val="24"/>
          <w:szCs w:val="24"/>
        </w:rPr>
        <w:t>j’ai</w:t>
      </w:r>
      <w:r w:rsidRPr="00144A0F">
        <w:rPr>
          <w:rFonts w:asciiTheme="majorBidi" w:hAnsiTheme="majorBidi" w:cstheme="majorBidi"/>
          <w:sz w:val="24"/>
          <w:szCs w:val="24"/>
        </w:rPr>
        <w:t xml:space="preserve"> pu toucher la puissance de langage </w:t>
      </w:r>
      <w:r>
        <w:rPr>
          <w:rFonts w:asciiTheme="majorBidi" w:hAnsiTheme="majorBidi" w:cstheme="majorBidi"/>
          <w:sz w:val="24"/>
          <w:szCs w:val="24"/>
        </w:rPr>
        <w:t xml:space="preserve">JAVASCRIPT </w:t>
      </w:r>
      <w:r w:rsidRPr="00144A0F">
        <w:rPr>
          <w:rFonts w:asciiTheme="majorBidi" w:hAnsiTheme="majorBidi" w:cstheme="majorBidi"/>
          <w:sz w:val="24"/>
          <w:szCs w:val="24"/>
        </w:rPr>
        <w:t xml:space="preserve">ainsi </w:t>
      </w:r>
      <w:r>
        <w:rPr>
          <w:rFonts w:asciiTheme="majorBidi" w:hAnsiTheme="majorBidi" w:cstheme="majorBidi"/>
          <w:sz w:val="24"/>
          <w:szCs w:val="24"/>
        </w:rPr>
        <w:t>que d’</w:t>
      </w:r>
      <w:r w:rsidRPr="00144A0F">
        <w:rPr>
          <w:rFonts w:asciiTheme="majorBidi" w:hAnsiTheme="majorBidi" w:cstheme="majorBidi"/>
          <w:sz w:val="24"/>
          <w:szCs w:val="24"/>
        </w:rPr>
        <w:t xml:space="preserve">utiliser </w:t>
      </w:r>
      <w:r w:rsidR="005B12E8">
        <w:rPr>
          <w:rFonts w:asciiTheme="majorBidi" w:hAnsiTheme="majorBidi" w:cstheme="majorBidi"/>
          <w:sz w:val="24"/>
          <w:szCs w:val="24"/>
        </w:rPr>
        <w:t>c</w:t>
      </w:r>
      <w:r w:rsidRPr="00144A0F">
        <w:rPr>
          <w:rFonts w:asciiTheme="majorBidi" w:hAnsiTheme="majorBidi" w:cstheme="majorBidi"/>
          <w:sz w:val="24"/>
          <w:szCs w:val="24"/>
        </w:rPr>
        <w:t xml:space="preserve">es nouvelles </w:t>
      </w:r>
      <w:r w:rsidR="002D4F65">
        <w:rPr>
          <w:rFonts w:asciiTheme="majorBidi" w:hAnsiTheme="majorBidi" w:cstheme="majorBidi"/>
          <w:sz w:val="24"/>
          <w:szCs w:val="24"/>
        </w:rPr>
        <w:t>librairies,</w:t>
      </w:r>
      <w:r w:rsidR="009E07E0">
        <w:rPr>
          <w:rFonts w:asciiTheme="majorBidi" w:hAnsiTheme="majorBidi" w:cstheme="majorBidi"/>
          <w:sz w:val="24"/>
          <w:szCs w:val="24"/>
        </w:rPr>
        <w:t xml:space="preserve"> Framework et fonctionnalités comme les sockets</w:t>
      </w:r>
      <w:r w:rsidR="005B12E8">
        <w:rPr>
          <w:rFonts w:asciiTheme="majorBidi" w:hAnsiTheme="majorBidi" w:cstheme="majorBidi"/>
          <w:sz w:val="24"/>
          <w:szCs w:val="24"/>
        </w:rPr>
        <w:t>.</w:t>
      </w:r>
    </w:p>
    <w:p w14:paraId="47259C8B" w14:textId="08F3589E" w:rsidR="00CA6174" w:rsidRDefault="00CA6174" w:rsidP="00144A0F">
      <w:pPr>
        <w:spacing w:line="360" w:lineRule="auto"/>
        <w:jc w:val="both"/>
        <w:rPr>
          <w:rFonts w:asciiTheme="majorBidi" w:hAnsiTheme="majorBidi" w:cstheme="majorBidi"/>
          <w:sz w:val="24"/>
          <w:szCs w:val="24"/>
        </w:rPr>
      </w:pPr>
    </w:p>
    <w:p w14:paraId="7A9B49E3" w14:textId="326E74EA" w:rsidR="00CA6174" w:rsidRDefault="00CA6174" w:rsidP="00144A0F">
      <w:pPr>
        <w:spacing w:line="360" w:lineRule="auto"/>
        <w:jc w:val="both"/>
        <w:rPr>
          <w:rFonts w:asciiTheme="majorBidi" w:hAnsiTheme="majorBidi" w:cstheme="majorBidi"/>
          <w:sz w:val="24"/>
          <w:szCs w:val="24"/>
        </w:rPr>
      </w:pPr>
    </w:p>
    <w:p w14:paraId="5287FAC4" w14:textId="45AC0F2A" w:rsidR="00CA6174" w:rsidRDefault="00CA6174" w:rsidP="00144A0F">
      <w:pPr>
        <w:spacing w:line="360" w:lineRule="auto"/>
        <w:jc w:val="both"/>
        <w:rPr>
          <w:rFonts w:asciiTheme="majorBidi" w:hAnsiTheme="majorBidi" w:cstheme="majorBidi"/>
          <w:sz w:val="24"/>
          <w:szCs w:val="24"/>
        </w:rPr>
      </w:pPr>
    </w:p>
    <w:p w14:paraId="74CE8F8D" w14:textId="33661780" w:rsidR="00CA6174" w:rsidRDefault="00CA6174" w:rsidP="00144A0F">
      <w:pPr>
        <w:spacing w:line="360" w:lineRule="auto"/>
        <w:jc w:val="both"/>
        <w:rPr>
          <w:rFonts w:asciiTheme="majorBidi" w:hAnsiTheme="majorBidi" w:cstheme="majorBidi"/>
          <w:sz w:val="24"/>
          <w:szCs w:val="24"/>
        </w:rPr>
      </w:pPr>
    </w:p>
    <w:p w14:paraId="2FFC0C79" w14:textId="77777777" w:rsidR="002D4F65" w:rsidRDefault="002D4F65" w:rsidP="00144A0F">
      <w:pPr>
        <w:spacing w:line="360" w:lineRule="auto"/>
        <w:jc w:val="both"/>
        <w:rPr>
          <w:rFonts w:asciiTheme="majorBidi" w:hAnsiTheme="majorBidi" w:cstheme="majorBidi"/>
          <w:sz w:val="24"/>
          <w:szCs w:val="24"/>
        </w:rPr>
      </w:pPr>
    </w:p>
    <w:p w14:paraId="4FE1DDEF" w14:textId="270BE880" w:rsidR="00CA6174" w:rsidRDefault="00CA6174" w:rsidP="00144A0F">
      <w:pPr>
        <w:spacing w:line="360" w:lineRule="auto"/>
        <w:jc w:val="both"/>
        <w:rPr>
          <w:rFonts w:asciiTheme="majorBidi" w:hAnsiTheme="majorBidi" w:cstheme="majorBidi"/>
          <w:sz w:val="24"/>
          <w:szCs w:val="24"/>
        </w:rPr>
      </w:pPr>
    </w:p>
    <w:p w14:paraId="0EE345B4" w14:textId="123A4717" w:rsidR="00CA6174" w:rsidRDefault="00CA6174" w:rsidP="00CA6174">
      <w:pPr>
        <w:pStyle w:val="Heading1"/>
        <w:jc w:val="center"/>
        <w:rPr>
          <w:rFonts w:asciiTheme="minorBidi" w:eastAsia="Calibri" w:hAnsiTheme="minorBidi" w:cstheme="minorBidi"/>
          <w:b/>
          <w:bCs/>
        </w:rPr>
      </w:pPr>
      <w:bookmarkStart w:id="59" w:name="_Toc43783202"/>
      <w:r w:rsidRPr="00CA6174">
        <w:rPr>
          <w:rFonts w:asciiTheme="minorBidi" w:eastAsia="Calibri" w:hAnsiTheme="minorBidi" w:cstheme="minorBidi"/>
          <w:b/>
          <w:bCs/>
        </w:rPr>
        <w:t>Webographie</w:t>
      </w:r>
      <w:bookmarkEnd w:id="59"/>
      <w:r w:rsidRPr="00CA6174">
        <w:rPr>
          <w:rFonts w:asciiTheme="minorBidi" w:eastAsia="Calibri" w:hAnsiTheme="minorBidi" w:cstheme="minorBidi"/>
          <w:b/>
          <w:bCs/>
        </w:rPr>
        <w:t xml:space="preserve"> </w:t>
      </w:r>
    </w:p>
    <w:p w14:paraId="60C6018A" w14:textId="77777777" w:rsidR="00CA6174" w:rsidRPr="00CA6174" w:rsidRDefault="00CA6174" w:rsidP="00CA6174"/>
    <w:p w14:paraId="4F62667F" w14:textId="0D02E2F1" w:rsidR="00CA6174" w:rsidRDefault="00CA6174" w:rsidP="00CA6174"/>
    <w:p w14:paraId="42C8F1FF" w14:textId="28529E56" w:rsidR="00CA6174" w:rsidRDefault="001B2FC6" w:rsidP="00CA6174">
      <w:pPr>
        <w:rPr>
          <w:b/>
          <w:bCs/>
          <w:sz w:val="32"/>
          <w:szCs w:val="32"/>
        </w:rPr>
      </w:pPr>
      <w:hyperlink r:id="rId45" w:history="1">
        <w:r w:rsidR="00CA6174" w:rsidRPr="00CA6174">
          <w:rPr>
            <w:rStyle w:val="Hyperlink"/>
            <w:b/>
            <w:bCs/>
            <w:sz w:val="32"/>
            <w:szCs w:val="32"/>
          </w:rPr>
          <w:t>https://github.com/</w:t>
        </w:r>
      </w:hyperlink>
    </w:p>
    <w:p w14:paraId="0490FF7F" w14:textId="49A64BBB" w:rsidR="00CA6174" w:rsidRDefault="00CA6174" w:rsidP="00CA6174">
      <w:pPr>
        <w:rPr>
          <w:b/>
          <w:bCs/>
          <w:sz w:val="32"/>
          <w:szCs w:val="32"/>
        </w:rPr>
      </w:pPr>
    </w:p>
    <w:p w14:paraId="0BB41F4D" w14:textId="04B14B18" w:rsidR="00CA6174" w:rsidRPr="00CA6174" w:rsidRDefault="001B2FC6" w:rsidP="00CA6174">
      <w:pPr>
        <w:rPr>
          <w:rStyle w:val="Hyperlink"/>
          <w:b/>
          <w:bCs/>
          <w:sz w:val="32"/>
          <w:szCs w:val="32"/>
        </w:rPr>
      </w:pPr>
      <w:hyperlink r:id="rId46" w:history="1">
        <w:r w:rsidR="00CA6174" w:rsidRPr="00CA6174">
          <w:rPr>
            <w:rStyle w:val="Hyperlink"/>
            <w:b/>
            <w:bCs/>
            <w:sz w:val="32"/>
            <w:szCs w:val="32"/>
          </w:rPr>
          <w:t>https://stackoverflow.com/</w:t>
        </w:r>
      </w:hyperlink>
    </w:p>
    <w:p w14:paraId="209A9131" w14:textId="64C0C47D" w:rsidR="00CA6174" w:rsidRPr="00CA6174" w:rsidRDefault="00CA6174" w:rsidP="00CA6174">
      <w:pPr>
        <w:rPr>
          <w:rStyle w:val="Hyperlink"/>
          <w:b/>
          <w:bCs/>
          <w:sz w:val="32"/>
          <w:szCs w:val="32"/>
        </w:rPr>
      </w:pPr>
    </w:p>
    <w:p w14:paraId="523ED862" w14:textId="26562B3D" w:rsidR="00CA6174" w:rsidRPr="00CA6174" w:rsidRDefault="001B2FC6" w:rsidP="00CA6174">
      <w:pPr>
        <w:rPr>
          <w:rStyle w:val="Hyperlink"/>
          <w:b/>
          <w:bCs/>
          <w:sz w:val="32"/>
          <w:szCs w:val="32"/>
        </w:rPr>
      </w:pPr>
      <w:hyperlink r:id="rId47" w:history="1">
        <w:r w:rsidR="00CA6174" w:rsidRPr="00CA6174">
          <w:rPr>
            <w:rStyle w:val="Hyperlink"/>
            <w:b/>
            <w:bCs/>
            <w:sz w:val="32"/>
            <w:szCs w:val="32"/>
          </w:rPr>
          <w:t>https://reactnative.dev/</w:t>
        </w:r>
      </w:hyperlink>
    </w:p>
    <w:p w14:paraId="52C58C24" w14:textId="7F9E17C4" w:rsidR="00CA6174" w:rsidRPr="00CA6174" w:rsidRDefault="00CA6174" w:rsidP="00CA6174">
      <w:pPr>
        <w:rPr>
          <w:rStyle w:val="Hyperlink"/>
          <w:b/>
          <w:bCs/>
          <w:sz w:val="32"/>
          <w:szCs w:val="32"/>
        </w:rPr>
      </w:pPr>
    </w:p>
    <w:p w14:paraId="6F02C079" w14:textId="0F73B166" w:rsidR="00CA6174" w:rsidRDefault="001B2FC6" w:rsidP="00CA6174">
      <w:pPr>
        <w:rPr>
          <w:rStyle w:val="Hyperlink"/>
          <w:b/>
          <w:bCs/>
          <w:sz w:val="32"/>
          <w:szCs w:val="32"/>
        </w:rPr>
      </w:pPr>
      <w:hyperlink r:id="rId48" w:history="1">
        <w:r w:rsidR="00CA6174" w:rsidRPr="00CA6174">
          <w:rPr>
            <w:rStyle w:val="Hyperlink"/>
            <w:b/>
            <w:bCs/>
            <w:sz w:val="32"/>
            <w:szCs w:val="32"/>
          </w:rPr>
          <w:t>https://openclassrooms.com/</w:t>
        </w:r>
      </w:hyperlink>
    </w:p>
    <w:p w14:paraId="29282059" w14:textId="25A0C4CD" w:rsidR="00D57274" w:rsidRDefault="00D57274" w:rsidP="00CA6174">
      <w:pPr>
        <w:rPr>
          <w:rStyle w:val="Hyperlink"/>
          <w:b/>
          <w:bCs/>
          <w:sz w:val="32"/>
          <w:szCs w:val="32"/>
        </w:rPr>
      </w:pPr>
    </w:p>
    <w:p w14:paraId="23AAC245" w14:textId="39D3BD97" w:rsidR="00D57274" w:rsidRPr="00CA6174" w:rsidRDefault="001B2FC6" w:rsidP="00CA6174">
      <w:pPr>
        <w:rPr>
          <w:rStyle w:val="Hyperlink"/>
          <w:b/>
          <w:bCs/>
          <w:sz w:val="32"/>
          <w:szCs w:val="32"/>
        </w:rPr>
      </w:pPr>
      <w:hyperlink r:id="rId49" w:history="1">
        <w:r w:rsidR="00D57274" w:rsidRPr="00D57274">
          <w:rPr>
            <w:rStyle w:val="Hyperlink"/>
            <w:b/>
            <w:bCs/>
            <w:sz w:val="32"/>
            <w:szCs w:val="32"/>
          </w:rPr>
          <w:t>https://www.youtube.com/</w:t>
        </w:r>
      </w:hyperlink>
    </w:p>
    <w:p w14:paraId="3B07EDC7" w14:textId="2735F037" w:rsidR="00CA6174" w:rsidRPr="00CA6174" w:rsidRDefault="00CA6174" w:rsidP="00CA6174">
      <w:pPr>
        <w:rPr>
          <w:rStyle w:val="Hyperlink"/>
          <w:b/>
          <w:bCs/>
          <w:sz w:val="32"/>
          <w:szCs w:val="32"/>
        </w:rPr>
      </w:pPr>
    </w:p>
    <w:p w14:paraId="5B4D22BB" w14:textId="77777777" w:rsidR="00CA6174" w:rsidRPr="00CA6174" w:rsidRDefault="00CA6174" w:rsidP="00CA6174">
      <w:pPr>
        <w:rPr>
          <w:rStyle w:val="Hyperlink"/>
          <w:b/>
          <w:bCs/>
          <w:sz w:val="32"/>
          <w:szCs w:val="32"/>
        </w:rPr>
      </w:pPr>
    </w:p>
    <w:p w14:paraId="518C6638" w14:textId="77777777" w:rsidR="00CA6174" w:rsidRPr="00CA6174" w:rsidRDefault="00CA6174" w:rsidP="00CA6174">
      <w:pPr>
        <w:rPr>
          <w:rStyle w:val="Hyperlink"/>
          <w:b/>
          <w:bCs/>
          <w:sz w:val="32"/>
          <w:szCs w:val="32"/>
        </w:rPr>
      </w:pPr>
    </w:p>
    <w:sectPr w:rsidR="00CA6174" w:rsidRPr="00CA6174" w:rsidSect="0088108F">
      <w:footerReference w:type="default" r:id="rId50"/>
      <w:pgSz w:w="12240" w:h="15840"/>
      <w:pgMar w:top="1418" w:right="1418" w:bottom="1418" w:left="1418" w:header="720" w:footer="720"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B5F02" w14:textId="77777777" w:rsidR="0049405E" w:rsidRDefault="0049405E" w:rsidP="00AC1FE1">
      <w:pPr>
        <w:spacing w:after="0" w:line="240" w:lineRule="auto"/>
      </w:pPr>
      <w:r>
        <w:separator/>
      </w:r>
    </w:p>
  </w:endnote>
  <w:endnote w:type="continuationSeparator" w:id="0">
    <w:p w14:paraId="51406170" w14:textId="77777777" w:rsidR="0049405E" w:rsidRDefault="0049405E" w:rsidP="00AC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odkova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999157"/>
      <w:docPartObj>
        <w:docPartGallery w:val="Page Numbers (Bottom of Page)"/>
        <w:docPartUnique/>
      </w:docPartObj>
    </w:sdtPr>
    <w:sdtContent>
      <w:p w14:paraId="21C706A9" w14:textId="0E0104C1" w:rsidR="0056663F" w:rsidRDefault="005666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DCB0EF6" w14:textId="77777777" w:rsidR="0056663F" w:rsidRDefault="00566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B8F32" w14:textId="77777777" w:rsidR="0049405E" w:rsidRDefault="0049405E" w:rsidP="00AC1FE1">
      <w:pPr>
        <w:spacing w:after="0" w:line="240" w:lineRule="auto"/>
      </w:pPr>
      <w:r>
        <w:separator/>
      </w:r>
    </w:p>
  </w:footnote>
  <w:footnote w:type="continuationSeparator" w:id="0">
    <w:p w14:paraId="54BA1D0E" w14:textId="77777777" w:rsidR="0049405E" w:rsidRDefault="0049405E" w:rsidP="00AC1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FB9"/>
    <w:multiLevelType w:val="hybridMultilevel"/>
    <w:tmpl w:val="77B831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E05D3"/>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35959"/>
    <w:multiLevelType w:val="hybridMultilevel"/>
    <w:tmpl w:val="48401422"/>
    <w:lvl w:ilvl="0" w:tplc="A67A00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A0BFC"/>
    <w:multiLevelType w:val="hybridMultilevel"/>
    <w:tmpl w:val="9A26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37EB3"/>
    <w:multiLevelType w:val="hybridMultilevel"/>
    <w:tmpl w:val="F032478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7A5B65"/>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E4A94"/>
    <w:multiLevelType w:val="hybridMultilevel"/>
    <w:tmpl w:val="F614F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250FC"/>
    <w:multiLevelType w:val="hybridMultilevel"/>
    <w:tmpl w:val="3A7ABF92"/>
    <w:lvl w:ilvl="0" w:tplc="9B9EA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D305D"/>
    <w:multiLevelType w:val="hybridMultilevel"/>
    <w:tmpl w:val="9D22D2D6"/>
    <w:lvl w:ilvl="0" w:tplc="43904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123EF"/>
    <w:multiLevelType w:val="hybridMultilevel"/>
    <w:tmpl w:val="32065EB4"/>
    <w:lvl w:ilvl="0" w:tplc="6FF8F8F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7061"/>
    <w:multiLevelType w:val="hybridMultilevel"/>
    <w:tmpl w:val="1BE8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038EE"/>
    <w:multiLevelType w:val="hybridMultilevel"/>
    <w:tmpl w:val="8D14D1A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5A4FD7"/>
    <w:multiLevelType w:val="hybridMultilevel"/>
    <w:tmpl w:val="B89EF7F2"/>
    <w:lvl w:ilvl="0" w:tplc="AE9C40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8421E"/>
    <w:multiLevelType w:val="hybridMultilevel"/>
    <w:tmpl w:val="B2D668B0"/>
    <w:lvl w:ilvl="0" w:tplc="5A503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5E4BB2"/>
    <w:multiLevelType w:val="hybridMultilevel"/>
    <w:tmpl w:val="EE328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35258"/>
    <w:multiLevelType w:val="hybridMultilevel"/>
    <w:tmpl w:val="424CD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00C26"/>
    <w:multiLevelType w:val="hybridMultilevel"/>
    <w:tmpl w:val="F614F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40E69"/>
    <w:multiLevelType w:val="hybridMultilevel"/>
    <w:tmpl w:val="B0C86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1C35CA"/>
    <w:multiLevelType w:val="hybridMultilevel"/>
    <w:tmpl w:val="3B5EDDE8"/>
    <w:lvl w:ilvl="0" w:tplc="6F046C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669CE"/>
    <w:multiLevelType w:val="hybridMultilevel"/>
    <w:tmpl w:val="396C60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9748EF"/>
    <w:multiLevelType w:val="hybridMultilevel"/>
    <w:tmpl w:val="7D104F2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5E5D8B"/>
    <w:multiLevelType w:val="hybridMultilevel"/>
    <w:tmpl w:val="7AFEF00A"/>
    <w:lvl w:ilvl="0" w:tplc="8A94E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C5FB8"/>
    <w:multiLevelType w:val="hybridMultilevel"/>
    <w:tmpl w:val="2C8658E2"/>
    <w:lvl w:ilvl="0" w:tplc="22DEFD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1B78DC"/>
    <w:multiLevelType w:val="hybridMultilevel"/>
    <w:tmpl w:val="CAA0FC4A"/>
    <w:lvl w:ilvl="0" w:tplc="EF5A0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C97954"/>
    <w:multiLevelType w:val="hybridMultilevel"/>
    <w:tmpl w:val="A9C8F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519A4"/>
    <w:multiLevelType w:val="hybridMultilevel"/>
    <w:tmpl w:val="7256CD54"/>
    <w:lvl w:ilvl="0" w:tplc="03E4B8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440D3"/>
    <w:multiLevelType w:val="hybridMultilevel"/>
    <w:tmpl w:val="8E42E73E"/>
    <w:lvl w:ilvl="0" w:tplc="5D6A0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A975A8"/>
    <w:multiLevelType w:val="hybridMultilevel"/>
    <w:tmpl w:val="0620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A2050"/>
    <w:multiLevelType w:val="hybridMultilevel"/>
    <w:tmpl w:val="C2D61B1E"/>
    <w:lvl w:ilvl="0" w:tplc="6366A2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625E4"/>
    <w:multiLevelType w:val="hybridMultilevel"/>
    <w:tmpl w:val="B26A2B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FF575A"/>
    <w:multiLevelType w:val="hybridMultilevel"/>
    <w:tmpl w:val="8DB6E332"/>
    <w:lvl w:ilvl="0" w:tplc="AF12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67FBD"/>
    <w:multiLevelType w:val="hybridMultilevel"/>
    <w:tmpl w:val="B6F0C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9"/>
  </w:num>
  <w:num w:numId="3">
    <w:abstractNumId w:val="4"/>
  </w:num>
  <w:num w:numId="4">
    <w:abstractNumId w:val="11"/>
  </w:num>
  <w:num w:numId="5">
    <w:abstractNumId w:val="20"/>
  </w:num>
  <w:num w:numId="6">
    <w:abstractNumId w:val="31"/>
  </w:num>
  <w:num w:numId="7">
    <w:abstractNumId w:val="15"/>
  </w:num>
  <w:num w:numId="8">
    <w:abstractNumId w:val="23"/>
  </w:num>
  <w:num w:numId="9">
    <w:abstractNumId w:val="1"/>
  </w:num>
  <w:num w:numId="10">
    <w:abstractNumId w:val="27"/>
  </w:num>
  <w:num w:numId="11">
    <w:abstractNumId w:val="10"/>
  </w:num>
  <w:num w:numId="12">
    <w:abstractNumId w:val="14"/>
  </w:num>
  <w:num w:numId="13">
    <w:abstractNumId w:val="3"/>
  </w:num>
  <w:num w:numId="14">
    <w:abstractNumId w:val="6"/>
  </w:num>
  <w:num w:numId="15">
    <w:abstractNumId w:val="16"/>
  </w:num>
  <w:num w:numId="16">
    <w:abstractNumId w:val="19"/>
  </w:num>
  <w:num w:numId="17">
    <w:abstractNumId w:val="25"/>
  </w:num>
  <w:num w:numId="18">
    <w:abstractNumId w:val="26"/>
  </w:num>
  <w:num w:numId="19">
    <w:abstractNumId w:val="18"/>
  </w:num>
  <w:num w:numId="20">
    <w:abstractNumId w:val="28"/>
  </w:num>
  <w:num w:numId="21">
    <w:abstractNumId w:val="17"/>
  </w:num>
  <w:num w:numId="22">
    <w:abstractNumId w:val="22"/>
  </w:num>
  <w:num w:numId="23">
    <w:abstractNumId w:val="24"/>
  </w:num>
  <w:num w:numId="24">
    <w:abstractNumId w:val="9"/>
  </w:num>
  <w:num w:numId="25">
    <w:abstractNumId w:val="8"/>
  </w:num>
  <w:num w:numId="26">
    <w:abstractNumId w:val="2"/>
  </w:num>
  <w:num w:numId="27">
    <w:abstractNumId w:val="5"/>
  </w:num>
  <w:num w:numId="28">
    <w:abstractNumId w:val="12"/>
  </w:num>
  <w:num w:numId="29">
    <w:abstractNumId w:val="7"/>
  </w:num>
  <w:num w:numId="30">
    <w:abstractNumId w:val="30"/>
  </w:num>
  <w:num w:numId="31">
    <w:abstractNumId w:val="13"/>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AF"/>
    <w:rsid w:val="00004553"/>
    <w:rsid w:val="00023E0F"/>
    <w:rsid w:val="00025271"/>
    <w:rsid w:val="00037C2E"/>
    <w:rsid w:val="00070011"/>
    <w:rsid w:val="0007092B"/>
    <w:rsid w:val="00071F09"/>
    <w:rsid w:val="00072157"/>
    <w:rsid w:val="0007635E"/>
    <w:rsid w:val="0008716D"/>
    <w:rsid w:val="0009512F"/>
    <w:rsid w:val="000B5297"/>
    <w:rsid w:val="000B68C9"/>
    <w:rsid w:val="00102FB9"/>
    <w:rsid w:val="00144A0F"/>
    <w:rsid w:val="001A27AF"/>
    <w:rsid w:val="001A7CF2"/>
    <w:rsid w:val="001B2FC6"/>
    <w:rsid w:val="001F43EB"/>
    <w:rsid w:val="00200668"/>
    <w:rsid w:val="00204DCD"/>
    <w:rsid w:val="00215459"/>
    <w:rsid w:val="00236943"/>
    <w:rsid w:val="002944C2"/>
    <w:rsid w:val="002A53EB"/>
    <w:rsid w:val="002C12AE"/>
    <w:rsid w:val="002D2A2C"/>
    <w:rsid w:val="002D4F65"/>
    <w:rsid w:val="002E5A97"/>
    <w:rsid w:val="002E5F7B"/>
    <w:rsid w:val="002E7EAB"/>
    <w:rsid w:val="002F524F"/>
    <w:rsid w:val="0031038B"/>
    <w:rsid w:val="003227E4"/>
    <w:rsid w:val="00342032"/>
    <w:rsid w:val="00354A09"/>
    <w:rsid w:val="0036643C"/>
    <w:rsid w:val="003C51EA"/>
    <w:rsid w:val="003E4014"/>
    <w:rsid w:val="003F62A4"/>
    <w:rsid w:val="003F7AB2"/>
    <w:rsid w:val="00416727"/>
    <w:rsid w:val="004675FB"/>
    <w:rsid w:val="00492F4B"/>
    <w:rsid w:val="0049405E"/>
    <w:rsid w:val="004D05C2"/>
    <w:rsid w:val="004F745A"/>
    <w:rsid w:val="0051447B"/>
    <w:rsid w:val="005338F8"/>
    <w:rsid w:val="005426C2"/>
    <w:rsid w:val="0055239F"/>
    <w:rsid w:val="0056663F"/>
    <w:rsid w:val="0058751D"/>
    <w:rsid w:val="00591E03"/>
    <w:rsid w:val="00597334"/>
    <w:rsid w:val="005B12E8"/>
    <w:rsid w:val="005E0B53"/>
    <w:rsid w:val="005E399E"/>
    <w:rsid w:val="005F2CC1"/>
    <w:rsid w:val="0060261A"/>
    <w:rsid w:val="00607DAD"/>
    <w:rsid w:val="00640C94"/>
    <w:rsid w:val="00643834"/>
    <w:rsid w:val="006831C9"/>
    <w:rsid w:val="00697A04"/>
    <w:rsid w:val="006A44F6"/>
    <w:rsid w:val="006B458B"/>
    <w:rsid w:val="0076415E"/>
    <w:rsid w:val="00782330"/>
    <w:rsid w:val="00795776"/>
    <w:rsid w:val="007968EC"/>
    <w:rsid w:val="007B6143"/>
    <w:rsid w:val="007C1C8A"/>
    <w:rsid w:val="007D7084"/>
    <w:rsid w:val="007F7404"/>
    <w:rsid w:val="00844870"/>
    <w:rsid w:val="00851D15"/>
    <w:rsid w:val="0088108F"/>
    <w:rsid w:val="008C01F7"/>
    <w:rsid w:val="008C2578"/>
    <w:rsid w:val="008D7798"/>
    <w:rsid w:val="008E30B5"/>
    <w:rsid w:val="008F00AF"/>
    <w:rsid w:val="00904990"/>
    <w:rsid w:val="009337FE"/>
    <w:rsid w:val="009422CE"/>
    <w:rsid w:val="00951275"/>
    <w:rsid w:val="00954D90"/>
    <w:rsid w:val="00996EB7"/>
    <w:rsid w:val="009A2736"/>
    <w:rsid w:val="009C0C78"/>
    <w:rsid w:val="009E07E0"/>
    <w:rsid w:val="009F5627"/>
    <w:rsid w:val="00A12F4C"/>
    <w:rsid w:val="00A13754"/>
    <w:rsid w:val="00A140C4"/>
    <w:rsid w:val="00A36916"/>
    <w:rsid w:val="00A44BFC"/>
    <w:rsid w:val="00A62F60"/>
    <w:rsid w:val="00A6345D"/>
    <w:rsid w:val="00A91A80"/>
    <w:rsid w:val="00AA1C87"/>
    <w:rsid w:val="00AB4EEF"/>
    <w:rsid w:val="00AC1FE1"/>
    <w:rsid w:val="00AE280E"/>
    <w:rsid w:val="00AF54AC"/>
    <w:rsid w:val="00B00020"/>
    <w:rsid w:val="00B44474"/>
    <w:rsid w:val="00B45C2B"/>
    <w:rsid w:val="00BC35BA"/>
    <w:rsid w:val="00BC3D65"/>
    <w:rsid w:val="00BD0EBD"/>
    <w:rsid w:val="00C078B8"/>
    <w:rsid w:val="00C14685"/>
    <w:rsid w:val="00C30984"/>
    <w:rsid w:val="00C369F8"/>
    <w:rsid w:val="00C415C9"/>
    <w:rsid w:val="00C51637"/>
    <w:rsid w:val="00C65A43"/>
    <w:rsid w:val="00C85647"/>
    <w:rsid w:val="00CA6174"/>
    <w:rsid w:val="00CD56DE"/>
    <w:rsid w:val="00CD7952"/>
    <w:rsid w:val="00CF442A"/>
    <w:rsid w:val="00D21037"/>
    <w:rsid w:val="00D57274"/>
    <w:rsid w:val="00DC1A6A"/>
    <w:rsid w:val="00DC1E43"/>
    <w:rsid w:val="00E150AC"/>
    <w:rsid w:val="00E3058F"/>
    <w:rsid w:val="00E566C5"/>
    <w:rsid w:val="00E66230"/>
    <w:rsid w:val="00EB55AE"/>
    <w:rsid w:val="00EC4AA2"/>
    <w:rsid w:val="00EC741C"/>
    <w:rsid w:val="00ED26AA"/>
    <w:rsid w:val="00F0696F"/>
    <w:rsid w:val="00F116F9"/>
    <w:rsid w:val="00F1314C"/>
    <w:rsid w:val="00F30231"/>
    <w:rsid w:val="00F4365B"/>
    <w:rsid w:val="00F4680E"/>
    <w:rsid w:val="00F47EBC"/>
    <w:rsid w:val="00F6170C"/>
    <w:rsid w:val="00F8295B"/>
    <w:rsid w:val="00FA771C"/>
    <w:rsid w:val="00FC243D"/>
    <w:rsid w:val="00FD268F"/>
    <w:rsid w:val="00FF1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E1C2F"/>
  <w15:chartTrackingRefBased/>
  <w15:docId w15:val="{71BD6BBC-7642-4727-8185-AB5A8CCE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70C"/>
    <w:rPr>
      <w:lang w:val="fr-FR"/>
    </w:rPr>
  </w:style>
  <w:style w:type="paragraph" w:styleId="Heading1">
    <w:name w:val="heading 1"/>
    <w:basedOn w:val="Normal"/>
    <w:next w:val="Normal"/>
    <w:link w:val="Heading1Char"/>
    <w:uiPriority w:val="9"/>
    <w:qFormat/>
    <w:rsid w:val="00037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6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4B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BFC"/>
    <w:rPr>
      <w:rFonts w:asciiTheme="majorHAnsi" w:eastAsiaTheme="majorEastAsia" w:hAnsiTheme="majorHAnsi" w:cstheme="majorBidi"/>
      <w:spacing w:val="-10"/>
      <w:kern w:val="28"/>
      <w:sz w:val="56"/>
      <w:szCs w:val="56"/>
      <w:lang w:val="fr-FR"/>
    </w:rPr>
  </w:style>
  <w:style w:type="paragraph" w:styleId="ListParagraph">
    <w:name w:val="List Paragraph"/>
    <w:basedOn w:val="Normal"/>
    <w:uiPriority w:val="34"/>
    <w:qFormat/>
    <w:rsid w:val="00A44BFC"/>
    <w:pPr>
      <w:ind w:left="720"/>
      <w:contextualSpacing/>
    </w:pPr>
  </w:style>
  <w:style w:type="paragraph" w:styleId="NormalWeb">
    <w:name w:val="Normal (Web)"/>
    <w:basedOn w:val="Normal"/>
    <w:uiPriority w:val="99"/>
    <w:unhideWhenUsed/>
    <w:rsid w:val="00A44B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8D7798"/>
    <w:rPr>
      <w:b/>
      <w:bCs/>
    </w:rPr>
  </w:style>
  <w:style w:type="character" w:customStyle="1" w:styleId="Heading1Char">
    <w:name w:val="Heading 1 Char"/>
    <w:basedOn w:val="DefaultParagraphFont"/>
    <w:link w:val="Heading1"/>
    <w:uiPriority w:val="9"/>
    <w:rsid w:val="00037C2E"/>
    <w:rPr>
      <w:rFonts w:asciiTheme="majorHAnsi" w:eastAsiaTheme="majorEastAsia" w:hAnsiTheme="majorHAnsi" w:cstheme="majorBidi"/>
      <w:color w:val="2F5496" w:themeColor="accent1" w:themeShade="BF"/>
      <w:sz w:val="32"/>
      <w:szCs w:val="32"/>
      <w:lang w:val="fr-FR"/>
    </w:rPr>
  </w:style>
  <w:style w:type="character" w:customStyle="1" w:styleId="Heading3Char">
    <w:name w:val="Heading 3 Char"/>
    <w:basedOn w:val="DefaultParagraphFont"/>
    <w:link w:val="Heading3"/>
    <w:uiPriority w:val="9"/>
    <w:rsid w:val="005F2CC1"/>
    <w:rPr>
      <w:rFonts w:asciiTheme="majorHAnsi" w:eastAsiaTheme="majorEastAsia" w:hAnsiTheme="majorHAnsi" w:cstheme="majorBidi"/>
      <w:color w:val="1F3763" w:themeColor="accent1" w:themeShade="7F"/>
      <w:sz w:val="24"/>
      <w:szCs w:val="24"/>
      <w:lang w:val="fr-FR"/>
    </w:rPr>
  </w:style>
  <w:style w:type="paragraph" w:styleId="Subtitle">
    <w:name w:val="Subtitle"/>
    <w:basedOn w:val="Normal"/>
    <w:next w:val="Normal"/>
    <w:link w:val="SubtitleChar"/>
    <w:uiPriority w:val="11"/>
    <w:qFormat/>
    <w:rsid w:val="005F2C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2CC1"/>
    <w:rPr>
      <w:rFonts w:eastAsiaTheme="minorEastAsia"/>
      <w:color w:val="5A5A5A" w:themeColor="text1" w:themeTint="A5"/>
      <w:spacing w:val="15"/>
      <w:lang w:val="fr-FR"/>
    </w:rPr>
  </w:style>
  <w:style w:type="character" w:customStyle="1" w:styleId="Heading2Char">
    <w:name w:val="Heading 2 Char"/>
    <w:basedOn w:val="DefaultParagraphFont"/>
    <w:link w:val="Heading2"/>
    <w:uiPriority w:val="9"/>
    <w:rsid w:val="0007635E"/>
    <w:rPr>
      <w:rFonts w:asciiTheme="majorHAnsi" w:eastAsiaTheme="majorEastAsia" w:hAnsiTheme="majorHAnsi" w:cstheme="majorBidi"/>
      <w:color w:val="2F5496" w:themeColor="accent1" w:themeShade="BF"/>
      <w:sz w:val="26"/>
      <w:szCs w:val="26"/>
      <w:lang w:val="fr-FR"/>
    </w:rPr>
  </w:style>
  <w:style w:type="table" w:styleId="TableGrid">
    <w:name w:val="Table Grid"/>
    <w:basedOn w:val="TableNormal"/>
    <w:uiPriority w:val="39"/>
    <w:rsid w:val="0007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2F60"/>
    <w:pPr>
      <w:outlineLvl w:val="9"/>
    </w:pPr>
    <w:rPr>
      <w:lang w:val="en-US"/>
    </w:rPr>
  </w:style>
  <w:style w:type="paragraph" w:styleId="TOC1">
    <w:name w:val="toc 1"/>
    <w:basedOn w:val="Normal"/>
    <w:next w:val="Normal"/>
    <w:autoRedefine/>
    <w:uiPriority w:val="39"/>
    <w:unhideWhenUsed/>
    <w:rsid w:val="00A62F60"/>
    <w:pPr>
      <w:spacing w:after="100"/>
    </w:pPr>
  </w:style>
  <w:style w:type="paragraph" w:styleId="TOC3">
    <w:name w:val="toc 3"/>
    <w:basedOn w:val="Normal"/>
    <w:next w:val="Normal"/>
    <w:autoRedefine/>
    <w:uiPriority w:val="39"/>
    <w:unhideWhenUsed/>
    <w:rsid w:val="00A62F60"/>
    <w:pPr>
      <w:spacing w:after="100"/>
      <w:ind w:left="440"/>
    </w:pPr>
  </w:style>
  <w:style w:type="character" w:styleId="Hyperlink">
    <w:name w:val="Hyperlink"/>
    <w:basedOn w:val="DefaultParagraphFont"/>
    <w:uiPriority w:val="99"/>
    <w:unhideWhenUsed/>
    <w:rsid w:val="00A62F60"/>
    <w:rPr>
      <w:color w:val="0563C1" w:themeColor="hyperlink"/>
      <w:u w:val="single"/>
    </w:rPr>
  </w:style>
  <w:style w:type="paragraph" w:styleId="Caption">
    <w:name w:val="caption"/>
    <w:basedOn w:val="Normal"/>
    <w:next w:val="Normal"/>
    <w:uiPriority w:val="35"/>
    <w:unhideWhenUsed/>
    <w:qFormat/>
    <w:rsid w:val="006831C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116F9"/>
    <w:pPr>
      <w:spacing w:after="0"/>
    </w:pPr>
  </w:style>
  <w:style w:type="paragraph" w:styleId="Header">
    <w:name w:val="header"/>
    <w:basedOn w:val="Normal"/>
    <w:link w:val="HeaderChar"/>
    <w:uiPriority w:val="99"/>
    <w:unhideWhenUsed/>
    <w:rsid w:val="00AC1FE1"/>
    <w:pPr>
      <w:tabs>
        <w:tab w:val="center" w:pos="4703"/>
        <w:tab w:val="right" w:pos="9406"/>
      </w:tabs>
      <w:spacing w:after="0" w:line="240" w:lineRule="auto"/>
    </w:pPr>
  </w:style>
  <w:style w:type="character" w:customStyle="1" w:styleId="HeaderChar">
    <w:name w:val="Header Char"/>
    <w:basedOn w:val="DefaultParagraphFont"/>
    <w:link w:val="Header"/>
    <w:uiPriority w:val="99"/>
    <w:rsid w:val="00AC1FE1"/>
    <w:rPr>
      <w:lang w:val="fr-FR"/>
    </w:rPr>
  </w:style>
  <w:style w:type="paragraph" w:styleId="Footer">
    <w:name w:val="footer"/>
    <w:basedOn w:val="Normal"/>
    <w:link w:val="FooterChar"/>
    <w:uiPriority w:val="99"/>
    <w:unhideWhenUsed/>
    <w:rsid w:val="00AC1FE1"/>
    <w:pPr>
      <w:tabs>
        <w:tab w:val="center" w:pos="4703"/>
        <w:tab w:val="right" w:pos="9406"/>
      </w:tabs>
      <w:spacing w:after="0" w:line="240" w:lineRule="auto"/>
    </w:pPr>
  </w:style>
  <w:style w:type="character" w:customStyle="1" w:styleId="FooterChar">
    <w:name w:val="Footer Char"/>
    <w:basedOn w:val="DefaultParagraphFont"/>
    <w:link w:val="Footer"/>
    <w:uiPriority w:val="99"/>
    <w:rsid w:val="00AC1FE1"/>
    <w:rPr>
      <w:lang w:val="fr-FR"/>
    </w:rPr>
  </w:style>
  <w:style w:type="paragraph" w:styleId="TOC2">
    <w:name w:val="toc 2"/>
    <w:basedOn w:val="Normal"/>
    <w:next w:val="Normal"/>
    <w:autoRedefine/>
    <w:uiPriority w:val="39"/>
    <w:unhideWhenUsed/>
    <w:rsid w:val="00E150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73206">
      <w:bodyDiv w:val="1"/>
      <w:marLeft w:val="0"/>
      <w:marRight w:val="0"/>
      <w:marTop w:val="0"/>
      <w:marBottom w:val="0"/>
      <w:divBdr>
        <w:top w:val="none" w:sz="0" w:space="0" w:color="auto"/>
        <w:left w:val="none" w:sz="0" w:space="0" w:color="auto"/>
        <w:bottom w:val="none" w:sz="0" w:space="0" w:color="auto"/>
        <w:right w:val="none" w:sz="0" w:space="0" w:color="auto"/>
      </w:divBdr>
    </w:div>
    <w:div w:id="1923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ipedia.org/wiki/Facebook" TargetMode="External"/><Relationship Id="rId26" Type="http://schemas.openxmlformats.org/officeDocument/2006/relationships/hyperlink" Target="https://fr.wikipedia.org/wiki/Universal_Windows_Platform" TargetMode="External"/><Relationship Id="rId39" Type="http://schemas.openxmlformats.org/officeDocument/2006/relationships/image" Target="media/image22.jpeg"/><Relationship Id="rId21" Type="http://schemas.openxmlformats.org/officeDocument/2006/relationships/hyperlink" Target="https://fr.wikipedia.org/wiki/HTML"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yperlink" Target="https://reactnative.dev/"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Biblioth%C3%A8que_Logicielle" TargetMode="Externa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hyperlink" Target="https://fr.wikipedia.org/wiki/Android"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Facebook"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hyperlink" Target="https://www.youtube.com/" TargetMode="External"/><Relationship Id="rId10" Type="http://schemas.openxmlformats.org/officeDocument/2006/relationships/image" Target="media/image3.jpeg"/><Relationship Id="rId19" Type="http://schemas.openxmlformats.org/officeDocument/2006/relationships/hyperlink" Target="https://fr.wikipedia.org/wiki/2013_en_informatique"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yperlink" Target="https://openclassrooms.com/"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Logiciel_libre" TargetMode="External"/><Relationship Id="rId25" Type="http://schemas.openxmlformats.org/officeDocument/2006/relationships/hyperlink" Target="https://fr.wikipedia.org/wiki/IOS"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stackoverflow.com/" TargetMode="External"/><Relationship Id="rId20" Type="http://schemas.openxmlformats.org/officeDocument/2006/relationships/hyperlink" Target="https://fr.wikipedia.org/wiki/Application_web_monopage"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10949-BB88-473A-B605-480FC9E28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3658</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ishak Zail</dc:creator>
  <cp:keywords/>
  <dc:description/>
  <cp:lastModifiedBy>ishak Zail</cp:lastModifiedBy>
  <cp:revision>9</cp:revision>
  <cp:lastPrinted>2020-06-23T04:40:00Z</cp:lastPrinted>
  <dcterms:created xsi:type="dcterms:W3CDTF">2020-06-23T04:29:00Z</dcterms:created>
  <dcterms:modified xsi:type="dcterms:W3CDTF">2020-06-23T04:41:00Z</dcterms:modified>
</cp:coreProperties>
</file>