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509602abea5c78f33a7b899082802e7fc5e1f35"/>
    <w:p>
      <w:pPr>
        <w:pStyle w:val="Heading1"/>
      </w:pPr>
      <w:r>
        <w:t xml:space="preserve">UX/UI and Product Strategy Audit:</w:t>
      </w:r>
      <w:r>
        <w:t xml:space="preserve"> </w:t>
      </w:r>
      <w:r>
        <w:rPr>
          <w:i/>
          <w:iCs/>
        </w:rPr>
        <w:t xml:space="preserve">BibleStudy</w:t>
      </w:r>
      <w:r>
        <w:t xml:space="preserve"> </w:t>
      </w:r>
      <w:r>
        <w:t xml:space="preserve">iOS App</w:t>
      </w:r>
    </w:p>
    <w:bookmarkStart w:id="27" w:name="high-level-critique-roadmap-validation"/>
    <w:p>
      <w:pPr>
        <w:pStyle w:val="Heading2"/>
      </w:pPr>
      <w:r>
        <w:t xml:space="preserve">High-Level Critique &amp; Roadmap Validation</w:t>
      </w:r>
    </w:p>
    <w:p>
      <w:pPr>
        <w:pStyle w:val="FirstParagraph"/>
      </w:pPr>
      <w:r>
        <w:t xml:space="preserve">The</w:t>
      </w:r>
      <w:r>
        <w:t xml:space="preserve"> </w:t>
      </w:r>
      <w:r>
        <w:rPr>
          <w:b/>
          <w:bCs/>
        </w:rPr>
        <w:t xml:space="preserve">BibleStudy app’s current roadmap</w:t>
      </w:r>
      <w:r>
        <w:t xml:space="preserve"> </w:t>
      </w:r>
      <w:r>
        <w:t xml:space="preserve">emphasizes three major feature initiatives:</w:t>
      </w:r>
      <w:r>
        <w:t xml:space="preserve"> </w:t>
      </w:r>
      <w:r>
        <w:rPr>
          <w:b/>
          <w:bCs/>
        </w:rPr>
        <w:t xml:space="preserve">Visual Learning modules, an Audio Bible, and gamified Leaderboards.</w:t>
      </w:r>
      <w:r>
        <w:t xml:space="preserve"> </w:t>
      </w:r>
      <w:r>
        <w:t xml:space="preserve">Overall, this direction aligns with broad trends in educational apps, but the</w:t>
      </w:r>
      <w:r>
        <w:t xml:space="preserve"> </w:t>
      </w:r>
      <w:r>
        <w:rPr>
          <w:b/>
          <w:bCs/>
        </w:rPr>
        <w:t xml:space="preserve">prioritization warrants scrutiny</w:t>
      </w:r>
      <w:r>
        <w:t xml:space="preserve">:</w:t>
      </w:r>
    </w:p>
    <w:p>
      <w:pPr>
        <w:numPr>
          <w:ilvl w:val="0"/>
          <w:numId w:val="1001"/>
        </w:numPr>
      </w:pPr>
      <w:r>
        <w:rPr>
          <w:b/>
          <w:bCs/>
        </w:rPr>
        <w:t xml:space="preserve">Visual Learning:</w:t>
      </w:r>
      <w:r>
        <w:t xml:space="preserve"> </w:t>
      </w:r>
      <w:r>
        <w:t xml:space="preserve">Prioritizing visual content is well-founded. Competing “micro-learning” apps like Imprint have thrived by using</w:t>
      </w:r>
      <w:r>
        <w:t xml:space="preserve"> </w:t>
      </w:r>
      <w:r>
        <w:rPr>
          <w:i/>
          <w:iCs/>
        </w:rPr>
        <w:t xml:space="preserve">beautifully animated visuals with click-through summaries and quizzes</w:t>
      </w:r>
      <w:r>
        <w:t xml:space="preserve">, which users praise for helping them focus and retain information (one ADHD user “craves” the visual format and found it replaced doom-scrolling with learning</w:t>
      </w:r>
      <w:hyperlink r:id="rId21">
        <w:r>
          <w:rPr>
            <w:rStyle w:val="Hyperlink"/>
          </w:rPr>
          <w:t xml:space="preserve">[1]</w:t>
        </w:r>
      </w:hyperlink>
      <w:r>
        <w:t xml:space="preserve">). For a Bible study context, visual aids (maps, timelines, infographics of themes) can similarly enrich understanding, especially for casual readers who benefit from bite-sized, engaging lessons. The roadmap’s emphasis here is validated by market success of visual micro-learning apps and positive user sentiment toward visual storytelling</w:t>
      </w:r>
      <w:hyperlink r:id="rId21">
        <w:r>
          <w:rPr>
            <w:rStyle w:val="Hyperlink"/>
          </w:rPr>
          <w:t xml:space="preserve">[1]</w:t>
        </w:r>
      </w:hyperlink>
      <w:r>
        <w:t xml:space="preserve">.</w:t>
      </w:r>
      <w:r>
        <w:t xml:space="preserve"> </w:t>
      </w:r>
      <w:r>
        <w:rPr>
          <w:b/>
          <w:bCs/>
        </w:rPr>
        <w:t xml:space="preserve">This appears to be a high-value feature</w:t>
      </w:r>
      <w:r>
        <w:t xml:space="preserve"> </w:t>
      </w:r>
      <w:r>
        <w:t xml:space="preserve">that differentiates the app and caters to modern learning preferences.</w:t>
      </w:r>
    </w:p>
    <w:p>
      <w:pPr>
        <w:numPr>
          <w:ilvl w:val="0"/>
          <w:numId w:val="1001"/>
        </w:numPr>
      </w:pPr>
      <w:r>
        <w:rPr>
          <w:b/>
          <w:bCs/>
        </w:rPr>
        <w:t xml:space="preserve">Audio Bible:</w:t>
      </w:r>
      <w:r>
        <w:t xml:space="preserve"> </w:t>
      </w:r>
      <w:r>
        <w:t xml:space="preserve">An audio component is essentially a</w:t>
      </w:r>
      <w:r>
        <w:t xml:space="preserve"> </w:t>
      </w:r>
      <w:r>
        <w:rPr>
          <w:i/>
          <w:iCs/>
        </w:rPr>
        <w:t xml:space="preserve">must-have</w:t>
      </w:r>
      <w:r>
        <w:t xml:space="preserve"> </w:t>
      </w:r>
      <w:r>
        <w:t xml:space="preserve">rather than a nice-to-have. Many users prefer auditory learning – research shows</w:t>
      </w:r>
      <w:r>
        <w:t xml:space="preserve"> </w:t>
      </w:r>
      <w:r>
        <w:rPr>
          <w:b/>
          <w:bCs/>
        </w:rPr>
        <w:t xml:space="preserve">over 30% of people learn and retain information better when content is heard, and ~70% of Blinkist users opt for audio</w:t>
      </w:r>
      <w:r>
        <w:t xml:space="preserve"> </w:t>
      </w:r>
      <w:r>
        <w:t xml:space="preserve">format</w:t>
      </w:r>
      <w:hyperlink r:id="rId22">
        <w:r>
          <w:rPr>
            <w:rStyle w:val="Hyperlink"/>
          </w:rPr>
          <w:t xml:space="preserve">[2]</w:t>
        </w:r>
      </w:hyperlink>
      <w:r>
        <w:t xml:space="preserve">. In the Bible app space, YouVersion’s massive adoption was driven in part by its audio bible and daily devotionals that fit into commutes and chores. Prioritizing audio is</w:t>
      </w:r>
      <w:r>
        <w:t xml:space="preserve"> </w:t>
      </w:r>
      <w:r>
        <w:rPr>
          <w:b/>
          <w:bCs/>
        </w:rPr>
        <w:t xml:space="preserve">strategically sound</w:t>
      </w:r>
      <w:r>
        <w:t xml:space="preserve"> </w:t>
      </w:r>
      <w:r>
        <w:t xml:space="preserve">for engaging users who have limited time or prefer multitasking (e.g. listening while driving). It will also improve accessibility (for users with limited vision or who simply find listening more approachable).</w:t>
      </w:r>
    </w:p>
    <w:p>
      <w:pPr>
        <w:numPr>
          <w:ilvl w:val="0"/>
          <w:numId w:val="1001"/>
        </w:numPr>
      </w:pPr>
      <w:r>
        <w:rPr>
          <w:b/>
          <w:bCs/>
        </w:rPr>
        <w:t xml:space="preserve">Leaderboards (Gamification):</w:t>
      </w:r>
      <w:r>
        <w:t xml:space="preserve"> </w:t>
      </w:r>
      <w:r>
        <w:t xml:space="preserve">This is the most</w:t>
      </w:r>
      <w:r>
        <w:t xml:space="preserve"> </w:t>
      </w:r>
      <w:r>
        <w:rPr>
          <w:b/>
          <w:bCs/>
        </w:rPr>
        <w:t xml:space="preserve">controversial part of the roadmap</w:t>
      </w:r>
      <w:r>
        <w:t xml:space="preserve">. Gamified engagement can boost habit formation – for example, Headway’s playful streaks and achievements have been credited with improving user retention</w:t>
      </w:r>
      <w:hyperlink r:id="rId23">
        <w:r>
          <w:rPr>
            <w:rStyle w:val="Hyperlink"/>
          </w:rPr>
          <w:t xml:space="preserve">[3]</w:t>
        </w:r>
      </w:hyperlink>
      <w:r>
        <w:t xml:space="preserve">, and apps with gamified onboarding see 50% higher completion rates</w:t>
      </w:r>
      <w:hyperlink r:id="rId24">
        <w:r>
          <w:rPr>
            <w:rStyle w:val="Hyperlink"/>
          </w:rPr>
          <w:t xml:space="preserve">[4]</w:t>
        </w:r>
      </w:hyperlink>
      <w:r>
        <w:t xml:space="preserve">. However, in a</w:t>
      </w:r>
      <w:r>
        <w:t xml:space="preserve"> </w:t>
      </w:r>
      <w:r>
        <w:rPr>
          <w:i/>
          <w:iCs/>
        </w:rPr>
        <w:t xml:space="preserve">spiritual context</w:t>
      </w:r>
      <w:r>
        <w:t xml:space="preserve">, competitive features could backfire. Some users find turning Bible reading into a competition</w:t>
      </w:r>
      <w:r>
        <w:t xml:space="preserve"> </w:t>
      </w:r>
      <w:r>
        <w:rPr>
          <w:i/>
          <w:iCs/>
        </w:rPr>
        <w:t xml:space="preserve">inappropriate or demotivating</w:t>
      </w:r>
      <w:r>
        <w:t xml:space="preserve">: e.g. a YouVersion user voiced that streaks and badges led to unhealthy comparison and wrong motivations for scripture study</w:t>
      </w:r>
      <w:hyperlink r:id="rId25">
        <w:r>
          <w:rPr>
            <w:rStyle w:val="Hyperlink"/>
          </w:rPr>
          <w:t xml:space="preserve">[5]</w:t>
        </w:r>
      </w:hyperlink>
      <w:hyperlink r:id="rId26">
        <w:r>
          <w:rPr>
            <w:rStyle w:val="Hyperlink"/>
          </w:rPr>
          <w:t xml:space="preserve">[6]</w:t>
        </w:r>
      </w:hyperlink>
      <w:r>
        <w:t xml:space="preserve">. Leaderboards, in particular, risk</w:t>
      </w:r>
      <w:r>
        <w:t xml:space="preserve"> </w:t>
      </w:r>
      <w:r>
        <w:rPr>
          <w:b/>
          <w:bCs/>
        </w:rPr>
        <w:t xml:space="preserve">shifting focus from personal growth to public scoring</w:t>
      </w:r>
      <w:r>
        <w:t xml:space="preserve">, which may alienate devout users who see it as trivializing a sacred practice</w:t>
      </w:r>
      <w:hyperlink r:id="rId26">
        <w:r>
          <w:rPr>
            <w:rStyle w:val="Hyperlink"/>
          </w:rPr>
          <w:t xml:space="preserve">[6]</w:t>
        </w:r>
      </w:hyperlink>
      <w:r>
        <w:t xml:space="preserve">. Thus, while gamification has proven engagement benefits, its</w:t>
      </w:r>
      <w:r>
        <w:t xml:space="preserve"> </w:t>
      </w:r>
      <w:r>
        <w:rPr>
          <w:b/>
          <w:bCs/>
        </w:rPr>
        <w:t xml:space="preserve">priority should be lower and design more nuanced</w:t>
      </w:r>
      <w:r>
        <w:t xml:space="preserve"> </w:t>
      </w:r>
      <w:r>
        <w:t xml:space="preserve">than standard leaderboards. It may be wiser to</w:t>
      </w:r>
      <w:r>
        <w:t xml:space="preserve"> </w:t>
      </w:r>
      <w:r>
        <w:rPr>
          <w:b/>
          <w:bCs/>
        </w:rPr>
        <w:t xml:space="preserve">prioritize personal habit trackers or collaborative challenges</w:t>
      </w:r>
      <w:r>
        <w:t xml:space="preserve"> </w:t>
      </w:r>
      <w:r>
        <w:t xml:space="preserve">over global leaderboards until user research confirms a appetite for competition.</w:t>
      </w:r>
    </w:p>
    <w:p>
      <w:pPr>
        <w:pStyle w:val="FirstParagraph"/>
      </w:pPr>
      <w:r>
        <w:rPr>
          <w:b/>
          <w:bCs/>
        </w:rPr>
        <w:t xml:space="preserve">Roadmap Verdict:</w:t>
      </w:r>
      <w:r>
        <w:t xml:space="preserve"> </w:t>
      </w:r>
      <w:r>
        <w:t xml:space="preserve">Visual Learning and Audio features are strongly validated by user needs and competitor successes (and should be pursued</w:t>
      </w:r>
      <w:r>
        <w:t xml:space="preserve"> </w:t>
      </w:r>
      <w:r>
        <w:rPr>
          <w:b/>
          <w:bCs/>
        </w:rPr>
        <w:t xml:space="preserve">immediately</w:t>
      </w:r>
      <w:r>
        <w:t xml:space="preserve">), whereas Leaderboards warrant a more critical, user-sensitive approach. The app’s unique value proposition –</w:t>
      </w:r>
      <w:r>
        <w:t xml:space="preserve"> </w:t>
      </w:r>
      <w:r>
        <w:rPr>
          <w:i/>
          <w:iCs/>
        </w:rPr>
        <w:t xml:space="preserve">making Bible study engaging and habit-forming</w:t>
      </w:r>
      <w:r>
        <w:t xml:space="preserve"> </w:t>
      </w:r>
      <w:r>
        <w:t xml:space="preserve">– is promising, but it must be executed in a way that</w:t>
      </w:r>
      <w:r>
        <w:t xml:space="preserve"> </w:t>
      </w:r>
      <w:r>
        <w:rPr>
          <w:b/>
          <w:bCs/>
        </w:rPr>
        <w:t xml:space="preserve">augments spiritual practice rather than undermines it</w:t>
      </w:r>
      <w:r>
        <w:t xml:space="preserve">. Before committing heavily to leaderboards, the team should consider implementing opt-in friendly competitions or achievement systems and gauge user feedback. Prioritization should remain flexible: core learning features that benefit</w:t>
      </w:r>
      <w:r>
        <w:t xml:space="preserve"> </w:t>
      </w:r>
      <w:r>
        <w:rPr>
          <w:b/>
          <w:bCs/>
        </w:rPr>
        <w:t xml:space="preserve">all segments (casual, deep study, pastoral)</w:t>
      </w:r>
      <w:r>
        <w:t xml:space="preserve"> </w:t>
      </w:r>
      <w:r>
        <w:t xml:space="preserve">deserve focus over niche gamification that could be polarizing.</w:t>
      </w:r>
    </w:p>
    <w:bookmarkEnd w:id="27"/>
    <w:bookmarkStart w:id="44" w:name="Xd67dcafbc5bb70dca1a735be2ef75c79007ad7b"/>
    <w:p>
      <w:pPr>
        <w:pStyle w:val="Heading2"/>
      </w:pPr>
      <w:r>
        <w:t xml:space="preserve">Reading &amp; Learning Experience – Segment Analysis</w:t>
      </w:r>
    </w:p>
    <w:p>
      <w:pPr>
        <w:pStyle w:val="FirstParagraph"/>
      </w:pPr>
      <w:r>
        <w:t xml:space="preserve">The BibleStudy app serves a diverse audience. We evaluated the UX for three key user segments, uncovering opportunities to</w:t>
      </w:r>
      <w:r>
        <w:t xml:space="preserve"> </w:t>
      </w:r>
      <w:r>
        <w:rPr>
          <w:b/>
          <w:bCs/>
        </w:rPr>
        <w:t xml:space="preserve">enhance and reorganize features</w:t>
      </w:r>
      <w:r>
        <w:t xml:space="preserve"> </w:t>
      </w:r>
      <w:r>
        <w:t xml:space="preserve">to better serve each group’s needs:</w:t>
      </w:r>
    </w:p>
    <w:bookmarkStart w:id="37" w:name="casual-devotional-users-510-min-daily"/>
    <w:p>
      <w:pPr>
        <w:pStyle w:val="Heading3"/>
      </w:pPr>
      <w:r>
        <w:t xml:space="preserve">Casual Devotional Users (5–10 min daily)</w:t>
      </w:r>
    </w:p>
    <w:p>
      <w:pPr>
        <w:pStyle w:val="FirstParagraph"/>
      </w:pPr>
      <w:r>
        <w:rPr>
          <w:b/>
          <w:bCs/>
        </w:rPr>
        <w:t xml:space="preserve">Needs:</w:t>
      </w:r>
      <w:r>
        <w:t xml:space="preserve"> </w:t>
      </w:r>
      <w:r>
        <w:t xml:space="preserve">Quick, approachable inspiration; minimal friction; positive reinforcement for daily habit.</w:t>
      </w:r>
      <w:r>
        <w:br/>
      </w:r>
      <w:r>
        <w:rPr>
          <w:b/>
          <w:bCs/>
        </w:rPr>
        <w:t xml:space="preserve">Findings:</w:t>
      </w:r>
      <w:r>
        <w:t xml:space="preserve"> </w:t>
      </w:r>
      <w:r>
        <w:t xml:space="preserve">Casual users often drop off if an app feels overwhelming or too time-consuming. One App Store reviewer praised YouVersion for</w:t>
      </w:r>
      <w:r>
        <w:t xml:space="preserve"> </w:t>
      </w:r>
      <w:r>
        <w:rPr>
          <w:i/>
          <w:iCs/>
        </w:rPr>
        <w:t xml:space="preserve">not feeling overwhelming</w:t>
      </w:r>
      <w:r>
        <w:t xml:space="preserve"> </w:t>
      </w:r>
      <w:r>
        <w:t xml:space="preserve">and making it easy to learn the Bible at one’s own pace</w:t>
      </w:r>
      <w:hyperlink r:id="rId28">
        <w:r>
          <w:rPr>
            <w:rStyle w:val="Hyperlink"/>
          </w:rPr>
          <w:t xml:space="preserve">[7]</w:t>
        </w:r>
      </w:hyperlink>
      <w:hyperlink r:id="rId29">
        <w:r>
          <w:rPr>
            <w:rStyle w:val="Hyperlink"/>
          </w:rPr>
          <w:t xml:space="preserve">[8]</w:t>
        </w:r>
      </w:hyperlink>
      <w:r>
        <w:t xml:space="preserve">. The BibleStudy app should ensure a</w:t>
      </w:r>
      <w:r>
        <w:t xml:space="preserve"> </w:t>
      </w:r>
      <w:r>
        <w:rPr>
          <w:b/>
          <w:bCs/>
        </w:rPr>
        <w:t xml:space="preserve">streamlined, delightful daily entry point</w:t>
      </w:r>
      <w:r>
        <w:t xml:space="preserve">:</w:t>
      </w:r>
      <w:r>
        <w:t xml:space="preserve"> </w:t>
      </w:r>
      <w:r>
        <w:t xml:space="preserve">-</w:t>
      </w:r>
      <w:r>
        <w:t xml:space="preserve"> </w:t>
      </w:r>
      <w:r>
        <w:rPr>
          <w:b/>
          <w:bCs/>
        </w:rPr>
        <w:t xml:space="preserve">Daily “Quick Feed” or Verse of the Day:</w:t>
      </w:r>
      <w:r>
        <w:t xml:space="preserve"> </w:t>
      </w:r>
      <w:r>
        <w:t xml:space="preserve">Present a short devotional or verse with a visual illustration</w:t>
      </w:r>
      <w:r>
        <w:t xml:space="preserve"> </w:t>
      </w:r>
      <w:r>
        <w:rPr>
          <w:i/>
          <w:iCs/>
        </w:rPr>
        <w:t xml:space="preserve">on the home screen</w:t>
      </w:r>
      <w:r>
        <w:t xml:space="preserve">, so a user who opens the app for 5 minutes immediately sees value. This aligns with user psychology: apps that</w:t>
      </w:r>
      <w:r>
        <w:t xml:space="preserve"> </w:t>
      </w:r>
      <w:r>
        <w:rPr>
          <w:b/>
          <w:bCs/>
        </w:rPr>
        <w:t xml:space="preserve">deliver value before asking for anything keep 45% more users</w:t>
      </w:r>
      <w:hyperlink r:id="rId30">
        <w:r>
          <w:rPr>
            <w:rStyle w:val="Hyperlink"/>
          </w:rPr>
          <w:t xml:space="preserve">[9]</w:t>
        </w:r>
      </w:hyperlink>
      <w:r>
        <w:t xml:space="preserve">. Keep text minimal with an option to</w:t>
      </w:r>
      <w:r>
        <w:t xml:space="preserve"> </w:t>
      </w:r>
      <w:r>
        <w:rPr>
          <w:i/>
          <w:iCs/>
        </w:rPr>
        <w:t xml:space="preserve">“read more”</w:t>
      </w:r>
      <w:r>
        <w:t xml:space="preserve"> </w:t>
      </w:r>
      <w:r>
        <w:t xml:space="preserve">if time allows.</w:t>
      </w:r>
      <w:r>
        <w:t xml:space="preserve"> </w:t>
      </w:r>
      <w:r>
        <w:t xml:space="preserve">-</w:t>
      </w:r>
      <w:r>
        <w:t xml:space="preserve"> </w:t>
      </w:r>
      <w:r>
        <w:rPr>
          <w:b/>
          <w:bCs/>
        </w:rPr>
        <w:t xml:space="preserve">Simplified Onboarding:</w:t>
      </w:r>
      <w:r>
        <w:t xml:space="preserve"> </w:t>
      </w:r>
      <w:r>
        <w:t xml:space="preserve">Casual users are most likely to abandon a complex sign-up. In fact, up to</w:t>
      </w:r>
      <w:r>
        <w:t xml:space="preserve"> </w:t>
      </w:r>
      <w:r>
        <w:rPr>
          <w:b/>
          <w:bCs/>
        </w:rPr>
        <w:t xml:space="preserve">72% of users abandon apps during onboarding if there are too many steps</w:t>
      </w:r>
      <w:hyperlink r:id="rId31">
        <w:r>
          <w:rPr>
            <w:rStyle w:val="Hyperlink"/>
          </w:rPr>
          <w:t xml:space="preserve">[10]</w:t>
        </w:r>
      </w:hyperlink>
      <w:r>
        <w:t xml:space="preserve">. Offer a “Continue without account” or Apple Sign-in to let them experience content immediately. Any tutorial should be skippable and</w:t>
      </w:r>
      <w:r>
        <w:t xml:space="preserve"> </w:t>
      </w:r>
      <w:r>
        <w:rPr>
          <w:i/>
          <w:iCs/>
        </w:rPr>
        <w:t xml:space="preserve">adaptive</w:t>
      </w:r>
      <w:r>
        <w:t xml:space="preserve"> </w:t>
      </w:r>
      <w:r>
        <w:t xml:space="preserve">(74% of users prefer onboarding that skips what they know</w:t>
      </w:r>
      <w:hyperlink r:id="rId32">
        <w:r>
          <w:rPr>
            <w:rStyle w:val="Hyperlink"/>
          </w:rPr>
          <w:t xml:space="preserve">[11]</w:t>
        </w:r>
      </w:hyperlink>
      <w:r>
        <w:t xml:space="preserve">). For example, if a casual user has used Bible apps before, the app could detect that and bypass lengthy explanations.</w:t>
      </w:r>
      <w:r>
        <w:t xml:space="preserve"> </w:t>
      </w:r>
      <w:r>
        <w:t xml:space="preserve">-</w:t>
      </w:r>
      <w:r>
        <w:t xml:space="preserve"> </w:t>
      </w:r>
      <w:r>
        <w:rPr>
          <w:b/>
          <w:bCs/>
        </w:rPr>
        <w:t xml:space="preserve">Gentle Habit Formation:</w:t>
      </w:r>
      <w:r>
        <w:t xml:space="preserve"> </w:t>
      </w:r>
      <w:r>
        <w:t xml:space="preserve">Instead of aggressive leaderboards, use</w:t>
      </w:r>
      <w:r>
        <w:t xml:space="preserve"> </w:t>
      </w:r>
      <w:r>
        <w:rPr>
          <w:i/>
          <w:iCs/>
        </w:rPr>
        <w:t xml:space="preserve">streaks and reminders</w:t>
      </w:r>
      <w:r>
        <w:t xml:space="preserve"> </w:t>
      </w:r>
      <w:r>
        <w:t xml:space="preserve">as private motivators. Casual users respond well to streaks as a sense of accomplishment –</w:t>
      </w:r>
      <w:r>
        <w:t xml:space="preserve"> </w:t>
      </w:r>
      <w:r>
        <w:rPr>
          <w:i/>
          <w:iCs/>
        </w:rPr>
        <w:t xml:space="preserve">provided</w:t>
      </w:r>
      <w:r>
        <w:t xml:space="preserve"> </w:t>
      </w:r>
      <w:r>
        <w:t xml:space="preserve">a missed day doesn’t punish them harshly. (Notably, YouVersion allows users to</w:t>
      </w:r>
      <w:r>
        <w:t xml:space="preserve"> </w:t>
      </w:r>
      <w:r>
        <w:rPr>
          <w:b/>
          <w:bCs/>
        </w:rPr>
        <w:t xml:space="preserve">“catch up” if they miss a day, embodying a grace-based approach to streaks to avoid discouragement</w:t>
      </w:r>
      <w:hyperlink r:id="rId33">
        <w:r>
          <w:rPr>
            <w:rStyle w:val="Hyperlink"/>
            <w:b/>
            <w:bCs/>
          </w:rPr>
          <w:t xml:space="preserve">[12]</w:t>
        </w:r>
      </w:hyperlink>
      <w:r>
        <w:rPr>
          <w:b/>
          <w:bCs/>
        </w:rPr>
        <w:t xml:space="preserve">.) BibleStudy should include features like a</w:t>
      </w:r>
      <w:r>
        <w:t xml:space="preserve"> </w:t>
      </w:r>
      <w:r>
        <w:t xml:space="preserve">streak freeze or grace period</w:t>
      </w:r>
      <w:r>
        <w:t xml:space="preserve"> </w:t>
      </w:r>
      <w:r>
        <w:rPr>
          <w:b/>
          <w:bCs/>
        </w:rPr>
        <w:t xml:space="preserve">(e.g. one off-day per month that won’t break the streak) to maintain motivation without frustration. This aligns with best practices, as</w:t>
      </w:r>
      <w:r>
        <w:t xml:space="preserve"> </w:t>
      </w:r>
      <w:r>
        <w:t xml:space="preserve">overly rigid streak systems can demoralize users when broken</w:t>
      </w:r>
      <w:hyperlink r:id="rId34">
        <w:r>
          <w:rPr>
            <w:rStyle w:val="Hyperlink"/>
          </w:rPr>
          <w:t xml:space="preserve">[13]</w:t>
        </w:r>
      </w:hyperlink>
      <w:hyperlink r:id="rId35">
        <w:r>
          <w:rPr>
            <w:rStyle w:val="Hyperlink"/>
          </w:rPr>
          <w:t xml:space="preserve">[14]</w:t>
        </w:r>
      </w:hyperlink>
      <w:r>
        <w:rPr>
          <w:b/>
          <w:bCs/>
        </w:rPr>
        <w:t xml:space="preserve">.</w:t>
      </w:r>
      <w:r>
        <w:rPr>
          <w:b/>
          <w:bCs/>
        </w:rPr>
        <w:t xml:space="preserve"> </w:t>
      </w:r>
      <w:r>
        <w:rPr>
          <w:b/>
          <w:bCs/>
        </w:rPr>
        <w:t xml:space="preserve">-</w:t>
      </w:r>
      <w:r>
        <w:t xml:space="preserve"> </w:t>
      </w:r>
      <w:r>
        <w:t xml:space="preserve">Rewards and Feedback:</w:t>
      </w:r>
      <w:r>
        <w:t xml:space="preserve"> </w:t>
      </w:r>
      <w:r>
        <w:rPr>
          <w:b/>
          <w:bCs/>
        </w:rPr>
        <w:t xml:space="preserve">Casual users benefit from</w:t>
      </w:r>
      <w:r>
        <w:rPr>
          <w:b/>
          <w:bCs/>
        </w:rPr>
        <w:t xml:space="preserve"> </w:t>
      </w:r>
      <w:r>
        <w:rPr>
          <w:b/>
          <w:bCs/>
          <w:i/>
          <w:iCs/>
        </w:rPr>
        <w:t xml:space="preserve">small wins</w:t>
      </w:r>
      <w:r>
        <w:rPr>
          <w:b/>
          <w:bCs/>
        </w:rPr>
        <w:t xml:space="preserve">. Celebrate milestones like</w:t>
      </w:r>
      <w:r>
        <w:t xml:space="preserve"> </w:t>
      </w:r>
      <w:r>
        <w:t xml:space="preserve">7-day streaks, plan completions, or first highlights</w:t>
      </w:r>
      <w:r>
        <w:t xml:space="preserve"> </w:t>
      </w:r>
      <w:r>
        <w:rPr>
          <w:b/>
          <w:bCs/>
        </w:rPr>
        <w:t xml:space="preserve">with badges or encouraging messages. Gamification is helpful here if framed positively – e.g. “🌟 You’ve read 5 days in a row! Great job staying connected.” This taps into the motivational psychology of progress without fostering unhealthy competition</w:t>
      </w:r>
      <w:hyperlink r:id="rId24">
        <w:r>
          <w:rPr>
            <w:rStyle w:val="Hyperlink"/>
            <w:b/>
            <w:bCs/>
          </w:rPr>
          <w:t xml:space="preserve">[4]</w:t>
        </w:r>
      </w:hyperlink>
      <w:r>
        <w:rPr>
          <w:b/>
          <w:bCs/>
        </w:rPr>
        <w:t xml:space="preserve">. Crucially, make these</w:t>
      </w:r>
      <w:r>
        <w:rPr>
          <w:b/>
          <w:bCs/>
        </w:rPr>
        <w:t xml:space="preserve"> </w:t>
      </w:r>
      <w:r>
        <w:rPr>
          <w:b/>
          <w:bCs/>
          <w:i/>
          <w:iCs/>
        </w:rPr>
        <w:t xml:space="preserve">personal achievements</w:t>
      </w:r>
      <w:r>
        <w:rPr>
          <w:b/>
          <w:bCs/>
        </w:rPr>
        <w:t xml:space="preserve"> </w:t>
      </w:r>
      <w:r>
        <w:rPr>
          <w:b/>
          <w:bCs/>
        </w:rPr>
        <w:t xml:space="preserve">(visible to the user only or shared only if they choose) to avoid the “competitive envy” problem</w:t>
      </w:r>
      <w:hyperlink r:id="rId26">
        <w:r>
          <w:rPr>
            <w:rStyle w:val="Hyperlink"/>
            <w:b/>
            <w:bCs/>
          </w:rPr>
          <w:t xml:space="preserve">[6]</w:t>
        </w:r>
      </w:hyperlink>
      <w:r>
        <w:rPr>
          <w:b/>
          <w:bCs/>
        </w:rPr>
        <w:t xml:space="preserve">.</w:t>
      </w:r>
      <w:r>
        <w:rPr>
          <w:b/>
          <w:bCs/>
        </w:rPr>
        <w:t xml:space="preserve"> </w:t>
      </w:r>
      <w:r>
        <w:rPr>
          <w:b/>
          <w:bCs/>
        </w:rPr>
        <w:t xml:space="preserve">-</w:t>
      </w:r>
      <w:r>
        <w:t xml:space="preserve"> </w:t>
      </w:r>
      <w:r>
        <w:t xml:space="preserve">UX Design:</w:t>
      </w:r>
      <w:r>
        <w:t xml:space="preserve"> </w:t>
      </w:r>
      <w:r>
        <w:rPr>
          <w:b/>
          <w:bCs/>
        </w:rPr>
        <w:t xml:space="preserve">Follow</w:t>
      </w:r>
      <w:r>
        <w:t xml:space="preserve"> </w:t>
      </w:r>
      <w:r>
        <w:t xml:space="preserve">iOS conventions of clarity and minimalism</w:t>
      </w:r>
      <w:r>
        <w:t xml:space="preserve"> </w:t>
      </w:r>
      <w:r>
        <w:rPr>
          <w:b/>
          <w:bCs/>
        </w:rPr>
        <w:t xml:space="preserve">– casual users don’t have patience for a steep learning curve. Use standard bottom tab navigation (e.g. Home, Read, Plan, Profile) for familiarity. Employ</w:t>
      </w:r>
      <w:r>
        <w:t xml:space="preserve"> </w:t>
      </w:r>
      <w:r>
        <w:t xml:space="preserve">clear typography</w:t>
      </w:r>
      <w:r>
        <w:t xml:space="preserve"> </w:t>
      </w:r>
      <w:r>
        <w:rPr>
          <w:b/>
          <w:bCs/>
        </w:rPr>
        <w:t xml:space="preserve">(at least body text size scalable with Dynamic Type for accessibility) and a high-contrast, clutter-free layout.</w:t>
      </w:r>
      <w:r>
        <w:rPr>
          <w:b/>
          <w:bCs/>
        </w:rPr>
        <w:t xml:space="preserve"> </w:t>
      </w:r>
      <w:r>
        <w:rPr>
          <w:b/>
          <w:bCs/>
          <w:i/>
          <w:iCs/>
        </w:rPr>
        <w:t xml:space="preserve">Apple’s HIG principles of clarity and deference</w:t>
      </w:r>
      <w:r>
        <w:rPr>
          <w:b/>
          <w:bCs/>
        </w:rPr>
        <w:t xml:space="preserve"> </w:t>
      </w:r>
      <w:r>
        <w:rPr>
          <w:b/>
          <w:bCs/>
        </w:rPr>
        <w:t xml:space="preserve">are key: the interface should be invisible as much as possible, letting the scripture or devotional content shine</w:t>
      </w:r>
      <w:hyperlink r:id="rId36">
        <w:r>
          <w:rPr>
            <w:rStyle w:val="Hyperlink"/>
            <w:b/>
            <w:bCs/>
          </w:rPr>
          <w:t xml:space="preserve">[15]</w:t>
        </w:r>
      </w:hyperlink>
      <w:r>
        <w:rPr>
          <w:b/>
          <w:bCs/>
        </w:rPr>
        <w:t xml:space="preserve">. For instance, a simple</w:t>
      </w:r>
      <w:r>
        <w:t xml:space="preserve"> </w:t>
      </w:r>
      <w:r>
        <w:t xml:space="preserve">“Day 1” card with a verse and image** invites usage more than a busy dashboard.</w:t>
      </w:r>
    </w:p>
    <w:bookmarkEnd w:id="37"/>
    <w:bookmarkStart w:id="42" w:name="Xe6a9994165c8b76ac5c3ffb1dbfc240b0df133e"/>
    <w:p>
      <w:pPr>
        <w:pStyle w:val="Heading3"/>
      </w:pPr>
      <w:r>
        <w:t xml:space="preserve">Deep Study Users (30+ min sessions, academic focus)</w:t>
      </w:r>
    </w:p>
    <w:p>
      <w:pPr>
        <w:pStyle w:val="FirstParagraph"/>
      </w:pPr>
      <w:r>
        <w:rPr>
          <w:b/>
          <w:bCs/>
        </w:rPr>
        <w:t xml:space="preserve">Needs:</w:t>
      </w:r>
      <w:r>
        <w:t xml:space="preserve"> </w:t>
      </w:r>
      <w:r>
        <w:t xml:space="preserve">Advanced tools for in-depth study, efficient navigation among scriptures and references, ability to take notes and compare interpretations.</w:t>
      </w:r>
      <w:r>
        <w:br/>
      </w:r>
      <w:r>
        <w:rPr>
          <w:b/>
          <w:bCs/>
        </w:rPr>
        <w:t xml:space="preserve">Findings:</w:t>
      </w:r>
      <w:r>
        <w:t xml:space="preserve"> </w:t>
      </w:r>
      <w:r>
        <w:t xml:space="preserve">These users treat the app more as a study tool than a daily inspiration. They likely value</w:t>
      </w:r>
      <w:r>
        <w:t xml:space="preserve"> </w:t>
      </w:r>
      <w:r>
        <w:rPr>
          <w:b/>
          <w:bCs/>
        </w:rPr>
        <w:t xml:space="preserve">depth, accuracy, and control</w:t>
      </w:r>
      <w:r>
        <w:t xml:space="preserve"> </w:t>
      </w:r>
      <w:r>
        <w:t xml:space="preserve">over the content display:</w:t>
      </w:r>
      <w:r>
        <w:t xml:space="preserve"> </w:t>
      </w:r>
      <w:r>
        <w:t xml:space="preserve">-</w:t>
      </w:r>
      <w:r>
        <w:t xml:space="preserve"> </w:t>
      </w:r>
      <w:r>
        <w:rPr>
          <w:b/>
          <w:bCs/>
        </w:rPr>
        <w:t xml:space="preserve">Powerful Study Tools:</w:t>
      </w:r>
      <w:r>
        <w:t xml:space="preserve"> </w:t>
      </w:r>
      <w:r>
        <w:t xml:space="preserve">Implement features akin to what Logos or other scholarly Bible apps offer: e.g. an</w:t>
      </w:r>
      <w:r>
        <w:t xml:space="preserve"> </w:t>
      </w:r>
      <w:r>
        <w:rPr>
          <w:b/>
          <w:bCs/>
        </w:rPr>
        <w:t xml:space="preserve">inline commentary pane</w:t>
      </w:r>
      <w:r>
        <w:t xml:space="preserve">, original language word analysis (with lexicon definitions), cross-reference links, and search by topic. Deep study users might spend 30+ minutes tracing a theme across multiple books. The app should facilitate this with features like</w:t>
      </w:r>
      <w:r>
        <w:t xml:space="preserve"> </w:t>
      </w:r>
      <w:r>
        <w:rPr>
          <w:b/>
          <w:bCs/>
        </w:rPr>
        <w:t xml:space="preserve">split-screen or pop-up windows</w:t>
      </w:r>
      <w:r>
        <w:t xml:space="preserve"> </w:t>
      </w:r>
      <w:r>
        <w:t xml:space="preserve">for multi-verse comparison, robust search filters (by book, speaker, etc.), and the ability to bookmark and tag verses topically.</w:t>
      </w:r>
      <w:r>
        <w:t xml:space="preserve"> </w:t>
      </w:r>
      <w:r>
        <w:t xml:space="preserve">-</w:t>
      </w:r>
      <w:r>
        <w:t xml:space="preserve"> </w:t>
      </w:r>
      <w:r>
        <w:rPr>
          <w:b/>
          <w:bCs/>
        </w:rPr>
        <w:t xml:space="preserve">Customizable Reading Modes:</w:t>
      </w:r>
      <w:r>
        <w:t xml:space="preserve"> </w:t>
      </w:r>
      <w:r>
        <w:t xml:space="preserve">Provide settings for</w:t>
      </w:r>
      <w:r>
        <w:t xml:space="preserve"> </w:t>
      </w:r>
      <w:r>
        <w:rPr>
          <w:i/>
          <w:iCs/>
        </w:rPr>
        <w:t xml:space="preserve">reader view customization</w:t>
      </w:r>
      <w:r>
        <w:t xml:space="preserve"> </w:t>
      </w:r>
      <w:r>
        <w:t xml:space="preserve">– font choices (serif for readability), adjustable line spacing, night mode for eye strain, etc. This aligns with user expectations in reading apps and iOS conventions for accessibility</w:t>
      </w:r>
      <w:hyperlink r:id="rId38">
        <w:r>
          <w:rPr>
            <w:rStyle w:val="Hyperlink"/>
          </w:rPr>
          <w:t xml:space="preserve">[16]</w:t>
        </w:r>
      </w:hyperlink>
      <w:r>
        <w:t xml:space="preserve">. An example of a misstep to avoid: a visually impaired user of Deepstash complained the app didn’t work well with larger text or VoiceOver and forced them through rigid steps</w:t>
      </w:r>
      <w:hyperlink r:id="rId39">
        <w:r>
          <w:rPr>
            <w:rStyle w:val="Hyperlink"/>
          </w:rPr>
          <w:t xml:space="preserve">[17]</w:t>
        </w:r>
      </w:hyperlink>
      <w:hyperlink r:id="rId40">
        <w:r>
          <w:rPr>
            <w:rStyle w:val="Hyperlink"/>
          </w:rPr>
          <w:t xml:space="preserve">[18]</w:t>
        </w:r>
      </w:hyperlink>
      <w:r>
        <w:t xml:space="preserve">. BibleStudy should be thoroughly tested with VoiceOver and include Dynamic Type support, ensuring that even deep study content (footnotes, interlinear text) can be navigated by assistive technologies.</w:t>
      </w:r>
      <w:r>
        <w:t xml:space="preserve"> </w:t>
      </w:r>
      <w:r>
        <w:t xml:space="preserve">-</w:t>
      </w:r>
      <w:r>
        <w:t xml:space="preserve"> </w:t>
      </w:r>
      <w:r>
        <w:rPr>
          <w:b/>
          <w:bCs/>
        </w:rPr>
        <w:t xml:space="preserve">Content Depth &amp; Accuracy:</w:t>
      </w:r>
      <w:r>
        <w:t xml:space="preserve"> </w:t>
      </w:r>
      <w:r>
        <w:t xml:space="preserve">Ensure that any</w:t>
      </w:r>
      <w:r>
        <w:t xml:space="preserve"> </w:t>
      </w:r>
      <w:r>
        <w:rPr>
          <w:i/>
          <w:iCs/>
        </w:rPr>
        <w:t xml:space="preserve">Visual Learning</w:t>
      </w:r>
      <w:r>
        <w:t xml:space="preserve"> </w:t>
      </w:r>
      <w:r>
        <w:t xml:space="preserve">components for deep study are academically sound. Visual Learning for this group might include</w:t>
      </w:r>
      <w:r>
        <w:t xml:space="preserve"> </w:t>
      </w:r>
      <w:r>
        <w:rPr>
          <w:b/>
          <w:bCs/>
        </w:rPr>
        <w:t xml:space="preserve">timelines of biblical events, genealogical charts, maps of journeys</w:t>
      </w:r>
      <w:r>
        <w:t xml:space="preserve">, or visual breakdowns of complex theology. These should be vetted by scholars or reputable sources to avoid the app being seen as “fluff.” (Notably, an Imprint reviewer criticized that the app’s summaries were shallow and could have been generated by AI</w:t>
      </w:r>
      <w:hyperlink r:id="rId41">
        <w:r>
          <w:rPr>
            <w:rStyle w:val="Hyperlink"/>
          </w:rPr>
          <w:t xml:space="preserve">[19]</w:t>
        </w:r>
      </w:hyperlink>
      <w:r>
        <w:t xml:space="preserve">. Deep learners will similarly dismiss BibleStudy if visuals feel like superficial summaries with little new insight.) Each visual module should add real explanatory value – e.g. an infographic of Old Testament sacrifices that clarifies the purpose of each offering, with scripture references.</w:t>
      </w:r>
      <w:r>
        <w:t xml:space="preserve"> </w:t>
      </w:r>
      <w:r>
        <w:t xml:space="preserve">-</w:t>
      </w:r>
      <w:r>
        <w:t xml:space="preserve"> </w:t>
      </w:r>
      <w:r>
        <w:rPr>
          <w:b/>
          <w:bCs/>
        </w:rPr>
        <w:t xml:space="preserve">Note-Taking and Export:</w:t>
      </w:r>
      <w:r>
        <w:t xml:space="preserve"> </w:t>
      </w:r>
      <w:r>
        <w:t xml:space="preserve">Deep users often want to take extensive notes or export what they learn. Include a robust notes system (with tagging, perhaps even Markdown support for structured notes). Allow exporting notes or highlights – for instance,</w:t>
      </w:r>
      <w:r>
        <w:t xml:space="preserve"> </w:t>
      </w:r>
      <w:r>
        <w:rPr>
          <w:i/>
          <w:iCs/>
        </w:rPr>
        <w:t xml:space="preserve">integration with Apple Notes or a PDF export of verses with annotations</w:t>
      </w:r>
      <w:r>
        <w:t xml:space="preserve"> </w:t>
      </w:r>
      <w:r>
        <w:t xml:space="preserve">would be a plus. This helps pastors/teachers as well (they might incorporate these notes into lesson prep).</w:t>
      </w:r>
      <w:r>
        <w:t xml:space="preserve"> </w:t>
      </w:r>
      <w:r>
        <w:t xml:space="preserve">-</w:t>
      </w:r>
      <w:r>
        <w:t xml:space="preserve"> </w:t>
      </w:r>
      <w:r>
        <w:rPr>
          <w:b/>
          <w:bCs/>
        </w:rPr>
        <w:t xml:space="preserve">Testing UX Patterns:</w:t>
      </w:r>
      <w:r>
        <w:t xml:space="preserve"> </w:t>
      </w:r>
      <w:r>
        <w:t xml:space="preserve">These advanced features must be discoverable but not forced on casual users. One solution is</w:t>
      </w:r>
      <w:r>
        <w:t xml:space="preserve"> </w:t>
      </w:r>
      <w:r>
        <w:rPr>
          <w:b/>
          <w:bCs/>
        </w:rPr>
        <w:t xml:space="preserve">progressive disclosure</w:t>
      </w:r>
      <w:r>
        <w:t xml:space="preserve">: start the UI in “simple mode,” but allow deep users to “unlock” or enable an</w:t>
      </w:r>
      <w:r>
        <w:t xml:space="preserve"> </w:t>
      </w:r>
      <w:r>
        <w:rPr>
          <w:i/>
          <w:iCs/>
        </w:rPr>
        <w:t xml:space="preserve">Advanced Study Mode</w:t>
      </w:r>
      <w:r>
        <w:t xml:space="preserve"> </w:t>
      </w:r>
      <w:r>
        <w:t xml:space="preserve">in settings. This mode could reveal additional tools (e.g. a toggle to show original Greek/Hebrew under verses, or enable multi-panel view). This approach follows UX best practices by adapting to user level, rather than a one-size-fits-all (since</w:t>
      </w:r>
      <w:r>
        <w:t xml:space="preserve"> </w:t>
      </w:r>
      <w:r>
        <w:rPr>
          <w:b/>
          <w:bCs/>
        </w:rPr>
        <w:t xml:space="preserve">adaptive experiences reduce frustration for experienced users by skipping what they don’t need</w:t>
      </w:r>
      <w:hyperlink r:id="rId32">
        <w:r>
          <w:rPr>
            <w:rStyle w:val="Hyperlink"/>
            <w:b/>
            <w:bCs/>
          </w:rPr>
          <w:t xml:space="preserve">[11]</w:t>
        </w:r>
      </w:hyperlink>
      <w:r>
        <w:t xml:space="preserve">). It also mirrors the idea of</w:t>
      </w:r>
      <w:r>
        <w:t xml:space="preserve"> </w:t>
      </w:r>
      <w:r>
        <w:rPr>
          <w:i/>
          <w:iCs/>
        </w:rPr>
        <w:t xml:space="preserve">personalized onboarding</w:t>
      </w:r>
      <w:r>
        <w:t xml:space="preserve">: power users can declare their proficiency and get a tailored toolset, while novices aren’t overwhelmed.</w:t>
      </w:r>
    </w:p>
    <w:bookmarkEnd w:id="42"/>
    <w:bookmarkStart w:id="43" w:name="X297569e7efe2a8a36db5ecacae5aaa47a09223b"/>
    <w:p>
      <w:pPr>
        <w:pStyle w:val="Heading3"/>
      </w:pPr>
      <w:r>
        <w:t xml:space="preserve">Pastors and Teachers (Research &amp; Teaching Prep)</w:t>
      </w:r>
    </w:p>
    <w:p>
      <w:pPr>
        <w:pStyle w:val="FirstParagraph"/>
      </w:pPr>
      <w:r>
        <w:rPr>
          <w:b/>
          <w:bCs/>
        </w:rPr>
        <w:t xml:space="preserve">Needs:</w:t>
      </w:r>
      <w:r>
        <w:t xml:space="preserve"> </w:t>
      </w:r>
      <w:r>
        <w:t xml:space="preserve">Efficient research across scripture and topics, ways to organize and share content, team or group features for teaching contexts.</w:t>
      </w:r>
      <w:r>
        <w:br/>
      </w:r>
      <w:r>
        <w:rPr>
          <w:b/>
          <w:bCs/>
        </w:rPr>
        <w:t xml:space="preserve">Findings:</w:t>
      </w:r>
      <w:r>
        <w:t xml:space="preserve"> </w:t>
      </w:r>
      <w:r>
        <w:t xml:space="preserve">Pastors and Bible teachers overlap with deep study users but have the additional goal of</w:t>
      </w:r>
      <w:r>
        <w:t xml:space="preserve"> </w:t>
      </w:r>
      <w:r>
        <w:rPr>
          <w:i/>
          <w:iCs/>
        </w:rPr>
        <w:t xml:space="preserve">preparing content for others</w:t>
      </w:r>
      <w:r>
        <w:t xml:space="preserve">. They may use the app to gather insights, then present or distribute them:</w:t>
      </w:r>
      <w:r>
        <w:t xml:space="preserve"> </w:t>
      </w:r>
      <w:r>
        <w:t xml:space="preserve">-</w:t>
      </w:r>
      <w:r>
        <w:t xml:space="preserve"> </w:t>
      </w:r>
      <w:r>
        <w:rPr>
          <w:b/>
          <w:bCs/>
        </w:rPr>
        <w:t xml:space="preserve">Robust Search &amp; Topical Index:</w:t>
      </w:r>
      <w:r>
        <w:t xml:space="preserve"> </w:t>
      </w:r>
      <w:r>
        <w:t xml:space="preserve">A pastor preparing a sermon on “forgiveness” might need to find all relevant verses, commentary, and perhaps illustrations quickly.</w:t>
      </w:r>
      <w:r>
        <w:t xml:space="preserve"> </w:t>
      </w:r>
      <w:r>
        <w:rPr>
          <w:b/>
          <w:bCs/>
        </w:rPr>
        <w:t xml:space="preserve">Implement a topically organized index or AI-assisted search</w:t>
      </w:r>
      <w:r>
        <w:t xml:space="preserve"> </w:t>
      </w:r>
      <w:r>
        <w:t xml:space="preserve">that can pull not just exact keyword matches but concept suggestions (e.g. searching “forgive” also surfaces parables about forgiveness). This can save significant time. If Visual Learning modules exist (say a visual outline of the Prodigal Son parable), ensure the search surfaces those as well as plain text results.</w:t>
      </w:r>
      <w:r>
        <w:t xml:space="preserve"> </w:t>
      </w:r>
      <w:r>
        <w:t xml:space="preserve">-</w:t>
      </w:r>
      <w:r>
        <w:t xml:space="preserve"> </w:t>
      </w:r>
      <w:r>
        <w:rPr>
          <w:b/>
          <w:bCs/>
        </w:rPr>
        <w:t xml:space="preserve">Collections or Playlists:</w:t>
      </w:r>
      <w:r>
        <w:t xml:space="preserve"> </w:t>
      </w:r>
      <w:r>
        <w:t xml:space="preserve">Allow users to collect verses, notes, and media into a</w:t>
      </w:r>
      <w:r>
        <w:t xml:space="preserve"> </w:t>
      </w:r>
      <w:r>
        <w:rPr>
          <w:i/>
          <w:iCs/>
        </w:rPr>
        <w:t xml:space="preserve">“Lesson” or “Sermon” folder</w:t>
      </w:r>
      <w:r>
        <w:t xml:space="preserve">. For example, a teacher could create a collection of verses with notes for a specific class, maybe even export it as a handout or slideshow outline. While this is beyond a typical consumer app’s scope, even a simpler</w:t>
      </w:r>
      <w:r>
        <w:t xml:space="preserve"> </w:t>
      </w:r>
      <w:r>
        <w:rPr>
          <w:b/>
          <w:bCs/>
        </w:rPr>
        <w:t xml:space="preserve">“Favorites list” with custom titles</w:t>
      </w:r>
      <w:r>
        <w:t xml:space="preserve"> </w:t>
      </w:r>
      <w:r>
        <w:t xml:space="preserve">(e.g. “Youth Group – Week 1”) can help organize content for teaching. This addresses the “reorganize for better learning” aspect – the app not only provides content but helps structure it for later use.</w:t>
      </w:r>
      <w:r>
        <w:t xml:space="preserve"> </w:t>
      </w:r>
      <w:r>
        <w:t xml:space="preserve">-</w:t>
      </w:r>
      <w:r>
        <w:t xml:space="preserve"> </w:t>
      </w:r>
      <w:r>
        <w:rPr>
          <w:b/>
          <w:bCs/>
        </w:rPr>
        <w:t xml:space="preserve">Collaboration or Sharing:</w:t>
      </w:r>
      <w:r>
        <w:t xml:space="preserve"> </w:t>
      </w:r>
      <w:r>
        <w:t xml:space="preserve">Consider features to share notes or study plans with others. Pastors might want to push a reading plan to their small group or share an insight with church members. A</w:t>
      </w:r>
      <w:r>
        <w:t xml:space="preserve"> </w:t>
      </w:r>
      <w:r>
        <w:rPr>
          <w:i/>
          <w:iCs/>
        </w:rPr>
        <w:t xml:space="preserve">lightweight social layer</w:t>
      </w:r>
      <w:r>
        <w:t xml:space="preserve"> </w:t>
      </w:r>
      <w:r>
        <w:t xml:space="preserve">(possibly integrated with leaderboards if done carefully) could show</w:t>
      </w:r>
      <w:r>
        <w:t xml:space="preserve"> </w:t>
      </w:r>
      <w:r>
        <w:rPr>
          <w:b/>
          <w:bCs/>
        </w:rPr>
        <w:t xml:space="preserve">community progress</w:t>
      </w:r>
      <w:r>
        <w:t xml:space="preserve"> </w:t>
      </w:r>
      <w:r>
        <w:t xml:space="preserve">(“10 members of your group completed today’s reading”) rather than individual rankings. This fosters accountability without a competitive tone. It’s similar to how some educational apps have class progress dashboards instead of personal leaderboards.</w:t>
      </w:r>
      <w:r>
        <w:t xml:space="preserve"> </w:t>
      </w:r>
      <w:r>
        <w:t xml:space="preserve">-</w:t>
      </w:r>
      <w:r>
        <w:t xml:space="preserve"> </w:t>
      </w:r>
      <w:r>
        <w:rPr>
          <w:b/>
          <w:bCs/>
        </w:rPr>
        <w:t xml:space="preserve">Audio and Visual for Teaching:</w:t>
      </w:r>
      <w:r>
        <w:t xml:space="preserve"> </w:t>
      </w:r>
      <w:r>
        <w:t xml:space="preserve">Pastors also appreciate multimedia for teaching aids. The Audio Bible feature can be leveraged as well – for instance, providing</w:t>
      </w:r>
      <w:r>
        <w:t xml:space="preserve"> </w:t>
      </w:r>
      <w:r>
        <w:rPr>
          <w:i/>
          <w:iCs/>
        </w:rPr>
        <w:t xml:space="preserve">high-quality voice narrations</w:t>
      </w:r>
      <w:r>
        <w:t xml:space="preserve"> </w:t>
      </w:r>
      <w:r>
        <w:t xml:space="preserve">that a pastor can play during study or even in a session for dramatic scripture readings. The Visual Learning elements (charts, etc.) might be something they want to display. Ensure that visuals can be expanded to full-screen and perhaps cast or shared (e.g. via AirPlay or export image) so they can be used in presentations.</w:t>
      </w:r>
      <w:r>
        <w:t xml:space="preserve"> </w:t>
      </w:r>
      <w:r>
        <w:t xml:space="preserve">-</w:t>
      </w:r>
      <w:r>
        <w:t xml:space="preserve"> </w:t>
      </w:r>
      <w:r>
        <w:rPr>
          <w:b/>
          <w:bCs/>
        </w:rPr>
        <w:t xml:space="preserve">Respecting Conventions:</w:t>
      </w:r>
      <w:r>
        <w:t xml:space="preserve"> </w:t>
      </w:r>
      <w:r>
        <w:t xml:space="preserve">Pastors are likely familiar with traditional Bible software. To meet expectations, follow conventions like</w:t>
      </w:r>
      <w:r>
        <w:t xml:space="preserve"> </w:t>
      </w:r>
      <w:r>
        <w:rPr>
          <w:b/>
          <w:bCs/>
        </w:rPr>
        <w:t xml:space="preserve">book -&gt; chapter -&gt; verse navigation</w:t>
      </w:r>
      <w:r>
        <w:t xml:space="preserve"> </w:t>
      </w:r>
      <w:r>
        <w:t xml:space="preserve">(perhaps a quick “Jump to…” button), parallel translations view, and footnotes for study Bible content. These are standard in iOS Bible apps (YouVersion, Logos, etc.), and not having them could be a deal-breaker for this segment. The UI should allow</w:t>
      </w:r>
      <w:r>
        <w:t xml:space="preserve"> </w:t>
      </w:r>
      <w:r>
        <w:rPr>
          <w:i/>
          <w:iCs/>
        </w:rPr>
        <w:t xml:space="preserve">rapid switching</w:t>
      </w:r>
      <w:r>
        <w:t xml:space="preserve"> </w:t>
      </w:r>
      <w:r>
        <w:t xml:space="preserve">between scripture text and study tools (perhaps a tab or swipe). Consistency in these patterns will reduce learning curve, as this cohort might otherwise stick to the tools they know unless your app clearly matches their mental model of a “study Bible” app.</w:t>
      </w:r>
    </w:p>
    <w:bookmarkEnd w:id="43"/>
    <w:bookmarkEnd w:id="44"/>
    <w:bookmarkStart w:id="69" w:name="X14ddca988c68226b588b3d15c2a6a35bc933e96"/>
    <w:p>
      <w:pPr>
        <w:pStyle w:val="Heading2"/>
      </w:pPr>
      <w:r>
        <w:t xml:space="preserve">Cross-Validation with User Sentiment &amp; Best Practices</w:t>
      </w:r>
    </w:p>
    <w:p>
      <w:pPr>
        <w:pStyle w:val="FirstParagraph"/>
      </w:pPr>
      <w:r>
        <w:t xml:space="preserve">To ensure our UX direction is sound, we cross-validated it against</w:t>
      </w:r>
      <w:r>
        <w:t xml:space="preserve"> </w:t>
      </w:r>
      <w:r>
        <w:rPr>
          <w:b/>
          <w:bCs/>
        </w:rPr>
        <w:t xml:space="preserve">user reviews of competitor apps</w:t>
      </w:r>
      <w:r>
        <w:t xml:space="preserve"> </w:t>
      </w:r>
      <w:r>
        <w:t xml:space="preserve">and established UX best practices:</w:t>
      </w:r>
    </w:p>
    <w:p>
      <w:pPr>
        <w:numPr>
          <w:ilvl w:val="0"/>
          <w:numId w:val="1002"/>
        </w:numPr>
      </w:pPr>
      <w:r>
        <w:rPr>
          <w:b/>
          <w:bCs/>
        </w:rPr>
        <w:t xml:space="preserve">Onboarding &amp; Paywall Timing:</w:t>
      </w:r>
      <w:r>
        <w:t xml:space="preserve"> </w:t>
      </w:r>
      <w:r>
        <w:t xml:space="preserve">Multiple competitor reviews highlight frustrations with onboarding and subscription prompts. For example,</w:t>
      </w:r>
      <w:r>
        <w:t xml:space="preserve"> </w:t>
      </w:r>
      <w:r>
        <w:rPr>
          <w:b/>
          <w:bCs/>
        </w:rPr>
        <w:t xml:space="preserve">Imprint</w:t>
      </w:r>
      <w:r>
        <w:t xml:space="preserve"> </w:t>
      </w:r>
      <w:r>
        <w:t xml:space="preserve">(a visual learning app) drew ire for requiring payment info upfront and making cancellation hard – one user called the subscription setup “scummy” when the in-app</w:t>
      </w:r>
      <w:r>
        <w:t xml:space="preserve"> </w:t>
      </w:r>
      <w:r>
        <w:rPr>
          <w:i/>
          <w:iCs/>
        </w:rPr>
        <w:t xml:space="preserve">Manage Subscription</w:t>
      </w:r>
      <w:r>
        <w:t xml:space="preserve"> </w:t>
      </w:r>
      <w:r>
        <w:t xml:space="preserve">button failed, forcing a convoluted web cancellation</w:t>
      </w:r>
      <w:hyperlink r:id="rId45">
        <w:r>
          <w:rPr>
            <w:rStyle w:val="Hyperlink"/>
          </w:rPr>
          <w:t xml:space="preserve">[20]</w:t>
        </w:r>
      </w:hyperlink>
      <w:hyperlink r:id="rId46">
        <w:r>
          <w:rPr>
            <w:rStyle w:val="Hyperlink"/>
          </w:rPr>
          <w:t xml:space="preserve">[21]</w:t>
        </w:r>
      </w:hyperlink>
      <w:r>
        <w:t xml:space="preserve">. Another user accidentally got auto-charged ~$90 after a trial and felt “completely let down”</w:t>
      </w:r>
      <w:hyperlink r:id="rId47">
        <w:r>
          <w:rPr>
            <w:rStyle w:val="Hyperlink"/>
          </w:rPr>
          <w:t xml:space="preserve">[22]</w:t>
        </w:r>
      </w:hyperlink>
      <w:r>
        <w:t xml:space="preserve">.</w:t>
      </w:r>
      <w:r>
        <w:t xml:space="preserve"> </w:t>
      </w:r>
      <w:r>
        <w:rPr>
          <w:b/>
          <w:bCs/>
        </w:rPr>
        <w:t xml:space="preserve">Lesson:</w:t>
      </w:r>
      <w:r>
        <w:t xml:space="preserve"> </w:t>
      </w:r>
      <w:r>
        <w:t xml:space="preserve">Don’t spring a paywall too early or hide the exit. The app should let new users experience enough of the content’s value before asking them to subscribe (Patrick Campbell’s rule of thumb:</w:t>
      </w:r>
      <w:r>
        <w:t xml:space="preserve"> </w:t>
      </w:r>
      <w:r>
        <w:rPr>
          <w:i/>
          <w:iCs/>
        </w:rPr>
        <w:t xml:space="preserve">“Asking for a credit card before delivering value is like proposing on a first date – it reeks of desperation.”</w:t>
      </w:r>
      <w:hyperlink r:id="rId48">
        <w:r>
          <w:rPr>
            <w:rStyle w:val="Hyperlink"/>
          </w:rPr>
          <w:t xml:space="preserve">[23]</w:t>
        </w:r>
      </w:hyperlink>
      <w:r>
        <w:t xml:space="preserve">). A good practice would be offering a free basic tier or a trial that doesn’t demand immediate credit card entry, or at least a very clear reminder before auto-charging. Additionally, make cancellation straightforward directly in-app (leveraging Apple’s subscription management sheet) –</w:t>
      </w:r>
      <w:r>
        <w:t xml:space="preserve"> </w:t>
      </w:r>
      <w:r>
        <w:rPr>
          <w:i/>
          <w:iCs/>
        </w:rPr>
        <w:t xml:space="preserve">anti-patterns here will harm retention and trust</w:t>
      </w:r>
      <w:r>
        <w:t xml:space="preserve">. Users on Trustpilot and app stores are quick to call out apps that “trap” them into subscriptions</w:t>
      </w:r>
      <w:hyperlink r:id="rId49">
        <w:r>
          <w:rPr>
            <w:rStyle w:val="Hyperlink"/>
          </w:rPr>
          <w:t xml:space="preserve">[24]</w:t>
        </w:r>
      </w:hyperlink>
      <w:hyperlink r:id="rId50">
        <w:r>
          <w:rPr>
            <w:rStyle w:val="Hyperlink"/>
          </w:rPr>
          <w:t xml:space="preserve">[25]</w:t>
        </w:r>
      </w:hyperlink>
      <w:r>
        <w:t xml:space="preserve">, which could tarnish BibleStudy’s reputation (especially harmful given the faith-based context where ethical standards are expected to be higher).</w:t>
      </w:r>
    </w:p>
    <w:p>
      <w:pPr>
        <w:numPr>
          <w:ilvl w:val="0"/>
          <w:numId w:val="1002"/>
        </w:numPr>
      </w:pPr>
      <w:r>
        <w:rPr>
          <w:b/>
          <w:bCs/>
        </w:rPr>
        <w:t xml:space="preserve">Gamification &amp; User Psychology:</w:t>
      </w:r>
      <w:r>
        <w:t xml:space="preserve"> </w:t>
      </w:r>
      <w:r>
        <w:t xml:space="preserve">Reviews reveal a</w:t>
      </w:r>
      <w:r>
        <w:t xml:space="preserve"> </w:t>
      </w:r>
      <w:r>
        <w:rPr>
          <w:i/>
          <w:iCs/>
        </w:rPr>
        <w:t xml:space="preserve">split perspective</w:t>
      </w:r>
      <w:r>
        <w:t xml:space="preserve"> </w:t>
      </w:r>
      <w:r>
        <w:t xml:space="preserve">on gamification. On one hand, apps like</w:t>
      </w:r>
      <w:r>
        <w:t xml:space="preserve"> </w:t>
      </w:r>
      <w:r>
        <w:rPr>
          <w:b/>
          <w:bCs/>
        </w:rPr>
        <w:t xml:space="preserve">Headway</w:t>
      </w:r>
      <w:r>
        <w:t xml:space="preserve"> </w:t>
      </w:r>
      <w:r>
        <w:t xml:space="preserve">receive praise for their motivational streaks and habit-forming challenges that make learning “addictive” in a good way</w:t>
      </w:r>
      <w:hyperlink r:id="rId51">
        <w:r>
          <w:rPr>
            <w:rStyle w:val="Hyperlink"/>
          </w:rPr>
          <w:t xml:space="preserve">[26]</w:t>
        </w:r>
      </w:hyperlink>
      <w:hyperlink r:id="rId52">
        <w:r>
          <w:rPr>
            <w:rStyle w:val="Hyperlink"/>
          </w:rPr>
          <w:t xml:space="preserve">[27]</w:t>
        </w:r>
      </w:hyperlink>
      <w:r>
        <w:t xml:space="preserve">. On the other, some Bible app users see gamification (especially competitive elements) as distracting or even spiritually detrimental</w:t>
      </w:r>
      <w:hyperlink r:id="rId26">
        <w:r>
          <w:rPr>
            <w:rStyle w:val="Hyperlink"/>
          </w:rPr>
          <w:t xml:space="preserve">[6]</w:t>
        </w:r>
      </w:hyperlink>
      <w:r>
        <w:t xml:space="preserve">. There’s evidence that gamification boosts engagement – e.g.</w:t>
      </w:r>
      <w:r>
        <w:t xml:space="preserve"> </w:t>
      </w:r>
      <w:r>
        <w:rPr>
          <w:b/>
          <w:bCs/>
        </w:rPr>
        <w:t xml:space="preserve">Blinkist lacks such features and sees users drop off more quickly</w:t>
      </w:r>
      <w:hyperlink r:id="rId53">
        <w:r>
          <w:rPr>
            <w:rStyle w:val="Hyperlink"/>
          </w:rPr>
          <w:t xml:space="preserve">[28]</w:t>
        </w:r>
      </w:hyperlink>
      <w:r>
        <w:t xml:space="preserve"> </w:t>
      </w:r>
      <w:r>
        <w:t xml:space="preserve">– but it must be implemented with care in this domain. Psychology best practices say gamification works best when it</w:t>
      </w:r>
      <w:r>
        <w:t xml:space="preserve"> </w:t>
      </w:r>
      <w:r>
        <w:rPr>
          <w:b/>
          <w:bCs/>
        </w:rPr>
        <w:t xml:space="preserve">reinforces intrinsic motivation rather than replaces it</w:t>
      </w:r>
      <w:r>
        <w:t xml:space="preserve">. In design terms: use points, badges, and leaderboards to celebrate genuine engagement (reading, reflecting, sharing),</w:t>
      </w:r>
      <w:r>
        <w:t xml:space="preserve"> </w:t>
      </w:r>
      <w:r>
        <w:rPr>
          <w:i/>
          <w:iCs/>
        </w:rPr>
        <w:t xml:space="preserve">not</w:t>
      </w:r>
      <w:r>
        <w:t xml:space="preserve"> </w:t>
      </w:r>
      <w:r>
        <w:t xml:space="preserve">to become goals in themselves. For BibleStudy, a</w:t>
      </w:r>
      <w:r>
        <w:t xml:space="preserve"> </w:t>
      </w:r>
      <w:r>
        <w:rPr>
          <w:b/>
          <w:bCs/>
        </w:rPr>
        <w:t xml:space="preserve">community leaderboard</w:t>
      </w:r>
      <w:r>
        <w:t xml:space="preserve"> </w:t>
      </w:r>
      <w:r>
        <w:t xml:space="preserve">could be reframed as a</w:t>
      </w:r>
      <w:r>
        <w:t xml:space="preserve"> </w:t>
      </w:r>
      <w:r>
        <w:rPr>
          <w:b/>
          <w:bCs/>
        </w:rPr>
        <w:t xml:space="preserve">“Community Progress” board showing collective reading minutes or chapters completed</w:t>
      </w:r>
      <w:r>
        <w:t xml:space="preserve">, shifting the tone from competition to collaboration. This addresses the potential backlash: the competitive drive is toned down, aligning with the idea that studying scripture should be about personal growth and fellowship, not high scores</w:t>
      </w:r>
      <w:hyperlink r:id="rId54">
        <w:r>
          <w:rPr>
            <w:rStyle w:val="Hyperlink"/>
          </w:rPr>
          <w:t xml:space="preserve">[29]</w:t>
        </w:r>
      </w:hyperlink>
      <w:r>
        <w:t xml:space="preserve">. It’s also wise to make gamification</w:t>
      </w:r>
      <w:r>
        <w:t xml:space="preserve"> </w:t>
      </w:r>
      <w:r>
        <w:rPr>
          <w:i/>
          <w:iCs/>
        </w:rPr>
        <w:t xml:space="preserve">optional</w:t>
      </w:r>
      <w:r>
        <w:t xml:space="preserve"> </w:t>
      </w:r>
      <w:r>
        <w:t xml:space="preserve">or adjustable (some might turn off seeing leaderboards, for example). Notably, one Mimo user suggested the “whole game aspect” should be optional because it wasn’t practical for users who already had certain skills</w:t>
      </w:r>
      <w:hyperlink r:id="rId55">
        <w:r>
          <w:rPr>
            <w:rStyle w:val="Hyperlink"/>
          </w:rPr>
          <w:t xml:space="preserve">[30]</w:t>
        </w:r>
      </w:hyperlink>
      <w:hyperlink r:id="rId56">
        <w:r>
          <w:rPr>
            <w:rStyle w:val="Hyperlink"/>
          </w:rPr>
          <w:t xml:space="preserve">[31]</w:t>
        </w:r>
      </w:hyperlink>
      <w:r>
        <w:t xml:space="preserve">. Likewise, an advanced Bible student might want to disable basic gamified prompts.</w:t>
      </w:r>
    </w:p>
    <w:p>
      <w:pPr>
        <w:numPr>
          <w:ilvl w:val="0"/>
          <w:numId w:val="1002"/>
        </w:numPr>
      </w:pPr>
      <w:r>
        <w:rPr>
          <w:b/>
          <w:bCs/>
        </w:rPr>
        <w:t xml:space="preserve">Content Depth vs. Snackability:</w:t>
      </w:r>
      <w:r>
        <w:t xml:space="preserve"> </w:t>
      </w:r>
      <w:r>
        <w:t xml:space="preserve">User sentiment from knowledge apps underscores the importance of</w:t>
      </w:r>
      <w:r>
        <w:t xml:space="preserve"> </w:t>
      </w:r>
      <w:r>
        <w:rPr>
          <w:b/>
          <w:bCs/>
        </w:rPr>
        <w:t xml:space="preserve">balancing depth with brevity</w:t>
      </w:r>
      <w:r>
        <w:t xml:space="preserve">.</w:t>
      </w:r>
      <w:r>
        <w:t xml:space="preserve"> </w:t>
      </w:r>
      <w:r>
        <w:rPr>
          <w:b/>
          <w:bCs/>
        </w:rPr>
        <w:t xml:space="preserve">Blinkist</w:t>
      </w:r>
      <w:r>
        <w:t xml:space="preserve"> </w:t>
      </w:r>
      <w:r>
        <w:t xml:space="preserve">and its peers are loved for fitting learning into life (15-minute audio/text summaries)</w:t>
      </w:r>
      <w:hyperlink r:id="rId57">
        <w:r>
          <w:rPr>
            <w:rStyle w:val="Hyperlink"/>
          </w:rPr>
          <w:t xml:space="preserve">[32]</w:t>
        </w:r>
      </w:hyperlink>
      <w:r>
        <w:t xml:space="preserve">, which supports our approach for casual users. But when content is too shallow, engaged users complain. For instance, a harsh Imprint review said the lessons were “just ChatGPT in an aesthetically pleasing layout,” with simplistic quizzes and very limited catalog growth</w:t>
      </w:r>
      <w:hyperlink r:id="rId41">
        <w:r>
          <w:rPr>
            <w:rStyle w:val="Hyperlink"/>
          </w:rPr>
          <w:t xml:space="preserve">[19]</w:t>
        </w:r>
      </w:hyperlink>
      <w:hyperlink r:id="rId41">
        <w:r>
          <w:rPr>
            <w:rStyle w:val="Hyperlink"/>
          </w:rPr>
          <w:t xml:space="preserve">[33]</w:t>
        </w:r>
      </w:hyperlink>
      <w:r>
        <w:t xml:space="preserve">. The takeaway is that while visual micro-learning is appealing,</w:t>
      </w:r>
      <w:r>
        <w:t xml:space="preserve"> </w:t>
      </w:r>
      <w:r>
        <w:rPr>
          <w:b/>
          <w:bCs/>
        </w:rPr>
        <w:t xml:space="preserve">the content must deliver real substance</w:t>
      </w:r>
      <w:r>
        <w:t xml:space="preserve">, especially for deep learners. BibleStudy should avoid reducing scripture to just trivia or oversimplified soundbites. Instead, use visuals to</w:t>
      </w:r>
      <w:r>
        <w:t xml:space="preserve"> </w:t>
      </w:r>
      <w:r>
        <w:rPr>
          <w:b/>
          <w:bCs/>
        </w:rPr>
        <w:t xml:space="preserve">enhance understanding of authentic scripture passages</w:t>
      </w:r>
      <w:r>
        <w:t xml:space="preserve"> </w:t>
      </w:r>
      <w:r>
        <w:t xml:space="preserve">(e.g. visualizing a parable’s meaning) rather than replace reading entirely. Including references for further reading or a</w:t>
      </w:r>
      <w:r>
        <w:t xml:space="preserve"> </w:t>
      </w:r>
      <w:r>
        <w:rPr>
          <w:i/>
          <w:iCs/>
        </w:rPr>
        <w:t xml:space="preserve">“Dive Deeper” link on each visual lesson</w:t>
      </w:r>
      <w:r>
        <w:t xml:space="preserve"> </w:t>
      </w:r>
      <w:r>
        <w:t xml:space="preserve">can direct users to the actual Bible text or a longer commentary, satisfying both shallow and deep appetites. This strategy was suggested by a Deepstash user who enjoyed quick ideas but wanted the ability to</w:t>
      </w:r>
      <w:r>
        <w:t xml:space="preserve"> </w:t>
      </w:r>
      <w:r>
        <w:rPr>
          <w:b/>
          <w:bCs/>
        </w:rPr>
        <w:t xml:space="preserve">“read deeper... show the original source”</w:t>
      </w:r>
      <w:r>
        <w:t xml:space="preserve"> </w:t>
      </w:r>
      <w:r>
        <w:t xml:space="preserve">for more context</w:t>
      </w:r>
      <w:hyperlink r:id="rId58">
        <w:r>
          <w:rPr>
            <w:rStyle w:val="Hyperlink"/>
          </w:rPr>
          <w:t xml:space="preserve">[34]</w:t>
        </w:r>
      </w:hyperlink>
      <w:hyperlink r:id="rId59">
        <w:r>
          <w:rPr>
            <w:rStyle w:val="Hyperlink"/>
          </w:rPr>
          <w:t xml:space="preserve">[35]</w:t>
        </w:r>
      </w:hyperlink>
      <w:r>
        <w:t xml:space="preserve">. In our app, that could mean after a 5-minute visual study of, say, the Book of Jonah, we prompt: “Now read Jonah 1–4 yourself” or provide links to deeper analyses.</w:t>
      </w:r>
    </w:p>
    <w:p>
      <w:pPr>
        <w:numPr>
          <w:ilvl w:val="0"/>
          <w:numId w:val="1002"/>
        </w:numPr>
      </w:pPr>
      <w:r>
        <w:rPr>
          <w:b/>
          <w:bCs/>
        </w:rPr>
        <w:t xml:space="preserve">Retention Hazards (Streaks and Habit Features):</w:t>
      </w:r>
      <w:r>
        <w:t xml:space="preserve"> </w:t>
      </w:r>
      <w:r>
        <w:t xml:space="preserve">Streaks are double-edged swords. Many users find them motivating (a Sumizeit article noted users describe a streak as a “gentle push” that keeps them consistent</w:t>
      </w:r>
      <w:hyperlink r:id="rId60">
        <w:r>
          <w:rPr>
            <w:rStyle w:val="Hyperlink"/>
          </w:rPr>
          <w:t xml:space="preserve">[36]</w:t>
        </w:r>
      </w:hyperlink>
      <w:hyperlink r:id="rId61">
        <w:r>
          <w:rPr>
            <w:rStyle w:val="Hyperlink"/>
          </w:rPr>
          <w:t xml:space="preserve">[37]</w:t>
        </w:r>
      </w:hyperlink>
      <w:r>
        <w:t xml:space="preserve">). However, when streaks break, it can trigger abandonment due to the</w:t>
      </w:r>
      <w:r>
        <w:t xml:space="preserve"> </w:t>
      </w:r>
      <w:r>
        <w:rPr>
          <w:b/>
          <w:bCs/>
        </w:rPr>
        <w:t xml:space="preserve">psychological blow of losing progress</w:t>
      </w:r>
      <w:hyperlink r:id="rId34">
        <w:r>
          <w:rPr>
            <w:rStyle w:val="Hyperlink"/>
          </w:rPr>
          <w:t xml:space="preserve">[13]</w:t>
        </w:r>
      </w:hyperlink>
      <w:hyperlink r:id="rId35">
        <w:r>
          <w:rPr>
            <w:rStyle w:val="Hyperlink"/>
          </w:rPr>
          <w:t xml:space="preserve">[14]</w:t>
        </w:r>
      </w:hyperlink>
      <w:r>
        <w:t xml:space="preserve">. We saw this in a Mimo review: a user had a 150-day streak but ultimately quit when the app became too challenging and the streak’s pressure was overshadowed by frustration</w:t>
      </w:r>
      <w:hyperlink r:id="rId62">
        <w:r>
          <w:rPr>
            <w:rStyle w:val="Hyperlink"/>
          </w:rPr>
          <w:t xml:space="preserve">[38]</w:t>
        </w:r>
      </w:hyperlink>
      <w:hyperlink r:id="rId63">
        <w:r>
          <w:rPr>
            <w:rStyle w:val="Hyperlink"/>
          </w:rPr>
          <w:t xml:space="preserve">[39]</w:t>
        </w:r>
      </w:hyperlink>
      <w:r>
        <w:t xml:space="preserve">. The</w:t>
      </w:r>
      <w:r>
        <w:t xml:space="preserve"> </w:t>
      </w:r>
      <w:r>
        <w:rPr>
          <w:b/>
          <w:bCs/>
        </w:rPr>
        <w:t xml:space="preserve">UX pattern to mitigate this</w:t>
      </w:r>
      <w:r>
        <w:t xml:space="preserve"> </w:t>
      </w:r>
      <w:r>
        <w:t xml:space="preserve">is to allow recovery or not overemphasize the number. BibleStudy can implement a</w:t>
      </w:r>
      <w:r>
        <w:t xml:space="preserve"> </w:t>
      </w:r>
      <w:r>
        <w:rPr>
          <w:i/>
          <w:iCs/>
        </w:rPr>
        <w:t xml:space="preserve">streak freeze token</w:t>
      </w:r>
      <w:r>
        <w:t xml:space="preserve"> </w:t>
      </w:r>
      <w:r>
        <w:t xml:space="preserve">(some apps give one free per month or include it in premium benefits</w:t>
      </w:r>
      <w:hyperlink r:id="rId64">
        <w:r>
          <w:rPr>
            <w:rStyle w:val="Hyperlink"/>
          </w:rPr>
          <w:t xml:space="preserve">[40]</w:t>
        </w:r>
      </w:hyperlink>
      <w:r>
        <w:t xml:space="preserve">) or focus streaks on modest goals (like 3 or 7 days) rather than encouraging ultra-long streaks that become “all or nothing.” Also, ensure the app provides encouraging messaging if a streak is lost – e.g.</w:t>
      </w:r>
      <w:r>
        <w:t xml:space="preserve"> </w:t>
      </w:r>
      <w:r>
        <w:rPr>
          <w:i/>
          <w:iCs/>
        </w:rPr>
        <w:t xml:space="preserve">“You made it 10 days! Life happens, but you can start a new streak – your progress so far still counts toward your growth.”</w:t>
      </w:r>
      <w:r>
        <w:t xml:space="preserve"> </w:t>
      </w:r>
      <w:r>
        <w:t xml:space="preserve">This approach aligns with habit research suggesting flexibility yields better long-term adherence than perfectionism</w:t>
      </w:r>
      <w:hyperlink r:id="rId65">
        <w:r>
          <w:rPr>
            <w:rStyle w:val="Hyperlink"/>
          </w:rPr>
          <w:t xml:space="preserve">[41]</w:t>
        </w:r>
      </w:hyperlink>
      <w:r>
        <w:t xml:space="preserve">.</w:t>
      </w:r>
    </w:p>
    <w:p>
      <w:pPr>
        <w:numPr>
          <w:ilvl w:val="0"/>
          <w:numId w:val="1002"/>
        </w:numPr>
      </w:pPr>
      <w:r>
        <w:rPr>
          <w:b/>
          <w:bCs/>
        </w:rPr>
        <w:t xml:space="preserve">Competitive Insights (Leaderboards):</w:t>
      </w:r>
      <w:r>
        <w:t xml:space="preserve"> </w:t>
      </w:r>
      <w:r>
        <w:t xml:space="preserve">If leaderboards are implemented, anticipate potential</w:t>
      </w:r>
      <w:r>
        <w:t xml:space="preserve"> </w:t>
      </w:r>
      <w:r>
        <w:rPr>
          <w:i/>
          <w:iCs/>
        </w:rPr>
        <w:t xml:space="preserve">user backlash</w:t>
      </w:r>
      <w:r>
        <w:t xml:space="preserve"> </w:t>
      </w:r>
      <w:r>
        <w:t xml:space="preserve">and design accordingly. On Reddit, one user admitted to feeling</w:t>
      </w:r>
      <w:r>
        <w:t xml:space="preserve"> </w:t>
      </w:r>
      <w:r>
        <w:rPr>
          <w:b/>
          <w:bCs/>
        </w:rPr>
        <w:t xml:space="preserve">prideful or envious seeing streaks and badges</w:t>
      </w:r>
      <w:r>
        <w:t xml:space="preserve">, which is antithetical to the humility desired in scripture study</w:t>
      </w:r>
      <w:hyperlink r:id="rId66">
        <w:r>
          <w:rPr>
            <w:rStyle w:val="Hyperlink"/>
          </w:rPr>
          <w:t xml:space="preserve">[42]</w:t>
        </w:r>
      </w:hyperlink>
      <w:r>
        <w:t xml:space="preserve">. Another user, however, argued that these features “drive engagement in scripture more than competition” and noted that</w:t>
      </w:r>
      <w:r>
        <w:t xml:space="preserve"> </w:t>
      </w:r>
      <w:r>
        <w:rPr>
          <w:b/>
          <w:bCs/>
        </w:rPr>
        <w:t xml:space="preserve">in secular reality, sometimes “secular ways” (gamification) are needed to motivate participation</w:t>
      </w:r>
      <w:hyperlink r:id="rId67">
        <w:r>
          <w:rPr>
            <w:rStyle w:val="Hyperlink"/>
          </w:rPr>
          <w:t xml:space="preserve">[43]</w:t>
        </w:r>
      </w:hyperlink>
      <w:hyperlink r:id="rId68">
        <w:r>
          <w:rPr>
            <w:rStyle w:val="Hyperlink"/>
          </w:rPr>
          <w:t xml:space="preserve">[44]</w:t>
        </w:r>
      </w:hyperlink>
      <w:r>
        <w:t xml:space="preserve">. This indicates the audience is not monolithic. A possible reconciliation in our product strategy is to implement</w:t>
      </w:r>
      <w:r>
        <w:t xml:space="preserve"> </w:t>
      </w:r>
      <w:r>
        <w:rPr>
          <w:b/>
          <w:bCs/>
        </w:rPr>
        <w:t xml:space="preserve">social features that encourage encouragement over competition</w:t>
      </w:r>
      <w:r>
        <w:t xml:space="preserve">. For example, rather than a classic leaderboard listing top readers (which could encourage unhealthy comparisons), have a</w:t>
      </w:r>
      <w:r>
        <w:t xml:space="preserve"> </w:t>
      </w:r>
      <w:r>
        <w:rPr>
          <w:i/>
          <w:iCs/>
        </w:rPr>
        <w:t xml:space="preserve">“Friends” tab</w:t>
      </w:r>
      <w:r>
        <w:t xml:space="preserve"> </w:t>
      </w:r>
      <w:r>
        <w:t xml:space="preserve">where you can see if your friends completed today’s reading, and you can send a reaction (🎉 or 🙏) for support. This keeps a sense of community progress and gentle peer accountability without a raw rank-order list.</w:t>
      </w:r>
      <w:r>
        <w:t xml:space="preserve"> </w:t>
      </w:r>
      <w:r>
        <w:rPr>
          <w:b/>
          <w:bCs/>
        </w:rPr>
        <w:t xml:space="preserve">YouVersion’s model</w:t>
      </w:r>
      <w:r>
        <w:t xml:space="preserve"> </w:t>
      </w:r>
      <w:r>
        <w:t xml:space="preserve">is instructive: it has badges and streaks, but no public global leaderboard; it focuses on</w:t>
      </w:r>
      <w:r>
        <w:t xml:space="preserve"> </w:t>
      </w:r>
      <w:r>
        <w:rPr>
          <w:i/>
          <w:iCs/>
        </w:rPr>
        <w:t xml:space="preserve">personal milestones and friend interactions</w:t>
      </w:r>
      <w:r>
        <w:t xml:space="preserve">. BibleStudy could emulate this to avoid the</w:t>
      </w:r>
      <w:r>
        <w:t xml:space="preserve"> </w:t>
      </w:r>
      <w:r>
        <w:rPr>
          <w:b/>
          <w:bCs/>
        </w:rPr>
        <w:t xml:space="preserve">“Bible study as competition” pitfall</w:t>
      </w:r>
      <w:hyperlink r:id="rId54">
        <w:r>
          <w:rPr>
            <w:rStyle w:val="Hyperlink"/>
            <w:b/>
            <w:bCs/>
          </w:rPr>
          <w:t xml:space="preserve">[29]</w:t>
        </w:r>
      </w:hyperlink>
      <w:r>
        <w:t xml:space="preserve">, thus reaping the engagement benefits of gamification while respecting the app’s spiritual context.</w:t>
      </w:r>
    </w:p>
    <w:p>
      <w:pPr>
        <w:numPr>
          <w:ilvl w:val="0"/>
          <w:numId w:val="1002"/>
        </w:numPr>
      </w:pPr>
      <w:r>
        <w:rPr>
          <w:b/>
          <w:bCs/>
        </w:rPr>
        <w:t xml:space="preserve">UX Conventions &amp; iOS Guidelines:</w:t>
      </w:r>
      <w:r>
        <w:t xml:space="preserve"> </w:t>
      </w:r>
      <w:r>
        <w:t xml:space="preserve">Our recommendations were cross-checked against Apple’s Human Interface Guidelines and general mobile UX patterns:</w:t>
      </w:r>
    </w:p>
    <w:p>
      <w:pPr>
        <w:pStyle w:val="Compact"/>
        <w:numPr>
          <w:ilvl w:val="0"/>
          <w:numId w:val="1002"/>
        </w:numPr>
      </w:pPr>
      <w:r>
        <w:t xml:space="preserve">The app should maintain</w:t>
      </w:r>
      <w:r>
        <w:t xml:space="preserve"> </w:t>
      </w:r>
      <w:r>
        <w:rPr>
          <w:b/>
          <w:bCs/>
        </w:rPr>
        <w:t xml:space="preserve">clarity and consistency</w:t>
      </w:r>
      <w:r>
        <w:t xml:space="preserve"> </w:t>
      </w:r>
      <w:r>
        <w:t xml:space="preserve">in navigation. Use standard icons (book for Bible, play button for audio, etc.) and follow the principle that</w:t>
      </w:r>
      <w:r>
        <w:t xml:space="preserve"> </w:t>
      </w:r>
      <w:r>
        <w:rPr>
          <w:i/>
          <w:iCs/>
        </w:rPr>
        <w:t xml:space="preserve">every element should be easy to understand</w:t>
      </w:r>
      <w:hyperlink r:id="rId36">
        <w:r>
          <w:rPr>
            <w:rStyle w:val="Hyperlink"/>
          </w:rPr>
          <w:t xml:space="preserve">[15]</w:t>
        </w:r>
      </w:hyperlink>
      <w:r>
        <w:t xml:space="preserve">. This is especially important as the app toggles between “immersive reading mode” and feature-rich study tools – clear labels and transitions will help users not feel lost.</w:t>
      </w:r>
    </w:p>
    <w:p>
      <w:pPr>
        <w:pStyle w:val="Compact"/>
        <w:numPr>
          <w:ilvl w:val="0"/>
          <w:numId w:val="1002"/>
        </w:numPr>
      </w:pPr>
      <w:r>
        <w:rPr>
          <w:b/>
          <w:bCs/>
        </w:rPr>
        <w:t xml:space="preserve">Performance and Responsiveness:</w:t>
      </w:r>
      <w:r>
        <w:t xml:space="preserve"> </w:t>
      </w:r>
      <w:r>
        <w:t xml:space="preserve">iOS users expect smooth scrolling and quick responses. Loading a chapter or a visual graphic should feel instantaneous. If Visual Learning modules include animations or rich media, ensure they are optimized; otherwise, they risk frustrating users (nothing breaks immersion more than a stuttering scripture animation).</w:t>
      </w:r>
    </w:p>
    <w:p>
      <w:pPr>
        <w:pStyle w:val="Compact"/>
        <w:numPr>
          <w:ilvl w:val="0"/>
          <w:numId w:val="1002"/>
        </w:numPr>
      </w:pPr>
      <w:r>
        <w:rPr>
          <w:b/>
          <w:bCs/>
        </w:rPr>
        <w:t xml:space="preserve">Psychological Design:</w:t>
      </w:r>
      <w:r>
        <w:t xml:space="preserve"> </w:t>
      </w:r>
      <w:r>
        <w:t xml:space="preserve">We incorporated known behavior design principles. For example, showing a</w:t>
      </w:r>
      <w:r>
        <w:t xml:space="preserve"> </w:t>
      </w:r>
      <w:r>
        <w:rPr>
          <w:b/>
          <w:bCs/>
        </w:rPr>
        <w:t xml:space="preserve">progress bar or checklist for plans</w:t>
      </w:r>
      <w:r>
        <w:t xml:space="preserve"> </w:t>
      </w:r>
      <w:r>
        <w:t xml:space="preserve">taps into users’ innate desire for completion and can increase onboarding completion by up to 50%</w:t>
      </w:r>
      <w:hyperlink r:id="rId24">
        <w:r>
          <w:rPr>
            <w:rStyle w:val="Hyperlink"/>
          </w:rPr>
          <w:t xml:space="preserve">[4]</w:t>
        </w:r>
      </w:hyperlink>
      <w:r>
        <w:t xml:space="preserve">. A simple reading plan progress bar (“Day 3 of 7 complete”) can motivate users to finish a week-long devotional. This should be included prominently in the UI for those on a plan.</w:t>
      </w:r>
    </w:p>
    <w:p>
      <w:pPr>
        <w:pStyle w:val="Compact"/>
        <w:numPr>
          <w:ilvl w:val="0"/>
          <w:numId w:val="1002"/>
        </w:numPr>
      </w:pPr>
      <w:r>
        <w:rPr>
          <w:b/>
          <w:bCs/>
        </w:rPr>
        <w:t xml:space="preserve">Accessibility:</w:t>
      </w:r>
      <w:r>
        <w:t xml:space="preserve"> </w:t>
      </w:r>
      <w:r>
        <w:t xml:space="preserve">The app should be usable by people with disabilities. The review we saw from a blind user struggling with Deepstash’s sign-up is a cautionary tale</w:t>
      </w:r>
      <w:hyperlink r:id="rId39">
        <w:r>
          <w:rPr>
            <w:rStyle w:val="Hyperlink"/>
          </w:rPr>
          <w:t xml:space="preserve">[17]</w:t>
        </w:r>
      </w:hyperlink>
      <w:r>
        <w:t xml:space="preserve">. Ensure VoiceOver reads all interactive elements (buttons labeled properly), and provide alternative text for any important images (even if it’s a chart explaining Romans, a concise alt-text can say “Chart illustrating the relationships in Romans 8”). Compliance with iOS accessibility APIs is both good UX and part of App Store expectations.</w:t>
      </w:r>
    </w:p>
    <w:p>
      <w:pPr>
        <w:pStyle w:val="FirstParagraph"/>
      </w:pPr>
      <w:r>
        <w:t xml:space="preserve">In summary,</w:t>
      </w:r>
      <w:r>
        <w:t xml:space="preserve"> </w:t>
      </w:r>
      <w:r>
        <w:rPr>
          <w:b/>
          <w:bCs/>
        </w:rPr>
        <w:t xml:space="preserve">user sentiment from analogous apps validates our strategic emphasis on visual and audio engagement while highlighting pitfalls to avoid</w:t>
      </w:r>
      <w:r>
        <w:t xml:space="preserve">. The best practices of UX and psychology we’ve cited – from adaptive onboarding to habit-forming design – all point toward an experience that is</w:t>
      </w:r>
      <w:r>
        <w:t xml:space="preserve"> </w:t>
      </w:r>
      <w:r>
        <w:rPr>
          <w:b/>
          <w:bCs/>
        </w:rPr>
        <w:t xml:space="preserve">engaging but not coercive, encouraging but not overwhelming</w:t>
      </w:r>
      <w:r>
        <w:t xml:space="preserve">. BibleStudy’s design should</w:t>
      </w:r>
      <w:r>
        <w:t xml:space="preserve"> </w:t>
      </w:r>
      <w:r>
        <w:rPr>
          <w:b/>
          <w:bCs/>
        </w:rPr>
        <w:t xml:space="preserve">respect users’ time and context</w:t>
      </w:r>
      <w:r>
        <w:t xml:space="preserve"> </w:t>
      </w:r>
      <w:r>
        <w:t xml:space="preserve">(e.g., someone squeezing in a 5-min devotion should never be forced into a 10-step flow or a paywall gauntlet), and simultaneously offer</w:t>
      </w:r>
      <w:r>
        <w:t xml:space="preserve"> </w:t>
      </w:r>
      <w:r>
        <w:rPr>
          <w:b/>
          <w:bCs/>
        </w:rPr>
        <w:t xml:space="preserve">rich capabilities on demand</w:t>
      </w:r>
      <w:r>
        <w:t xml:space="preserve"> </w:t>
      </w:r>
      <w:r>
        <w:t xml:space="preserve">for those who want to delve deeper.</w:t>
      </w:r>
    </w:p>
    <w:bookmarkEnd w:id="69"/>
    <w:bookmarkStart w:id="74" w:name="Xec82e2a9fb09c8d911fcdff75bc3062ec2cc4ec"/>
    <w:p>
      <w:pPr>
        <w:pStyle w:val="Heading2"/>
      </w:pPr>
      <w:r>
        <w:t xml:space="preserve">Detailed Strengths, Weaknesses &amp; Contradictions</w:t>
      </w:r>
    </w:p>
    <w:p>
      <w:pPr>
        <w:pStyle w:val="FirstParagraph"/>
      </w:pPr>
      <w:r>
        <w:t xml:space="preserve">Analyzing the product’s current strategy and UX through a critical lens, we identified specific strengths to leverage, weaknesses to address, and a few contradictions or tensions in the approach:</w:t>
      </w:r>
    </w:p>
    <w:p>
      <w:pPr>
        <w:pStyle w:val="Compact"/>
        <w:numPr>
          <w:ilvl w:val="0"/>
          <w:numId w:val="1003"/>
        </w:numPr>
      </w:pPr>
      <w:r>
        <w:rPr>
          <w:b/>
          <w:bCs/>
        </w:rPr>
        <w:t xml:space="preserve">Strengths:</w:t>
      </w:r>
    </w:p>
    <w:p>
      <w:pPr>
        <w:pStyle w:val="Compact"/>
        <w:numPr>
          <w:ilvl w:val="0"/>
          <w:numId w:val="1003"/>
        </w:numPr>
      </w:pPr>
      <w:r>
        <w:rPr>
          <w:i/>
          <w:iCs/>
        </w:rPr>
        <w:t xml:space="preserve">Innovative Visual Approach:</w:t>
      </w:r>
      <w:r>
        <w:t xml:space="preserve"> </w:t>
      </w:r>
      <w:r>
        <w:t xml:space="preserve">The plan to integrate visual learning is a major plus. It capitalizes on modern learning trends and sets the app apart from text-only Bible apps. Competitors have shown that visual storytelling and quizzes can dramatically increase user engagement and even become an app’s signature feature (Imprint’s visuals garnered it an</w:t>
      </w:r>
      <w:r>
        <w:t xml:space="preserve"> </w:t>
      </w:r>
      <w:r>
        <w:rPr>
          <w:i/>
          <w:iCs/>
        </w:rPr>
        <w:t xml:space="preserve">Editors’ Choice</w:t>
      </w:r>
      <w:r>
        <w:t xml:space="preserve"> </w:t>
      </w:r>
      <w:r>
        <w:t xml:space="preserve">and 4.8★ rating</w:t>
      </w:r>
      <w:hyperlink r:id="rId70">
        <w:r>
          <w:rPr>
            <w:rStyle w:val="Hyperlink"/>
          </w:rPr>
          <w:t xml:space="preserve">[45]</w:t>
        </w:r>
      </w:hyperlink>
      <w:hyperlink r:id="rId21">
        <w:r>
          <w:rPr>
            <w:rStyle w:val="Hyperlink"/>
          </w:rPr>
          <w:t xml:space="preserve">[1]</w:t>
        </w:r>
      </w:hyperlink>
      <w:r>
        <w:t xml:space="preserve">). BibleStudy can become for Bible learning what Imprint/Lucid is for general knowledge – an app that makes learning feel fun, quick, and memorable.</w:t>
      </w:r>
    </w:p>
    <w:p>
      <w:pPr>
        <w:pStyle w:val="Compact"/>
        <w:numPr>
          <w:ilvl w:val="0"/>
          <w:numId w:val="1003"/>
        </w:numPr>
      </w:pPr>
      <w:r>
        <w:rPr>
          <w:i/>
          <w:iCs/>
        </w:rPr>
        <w:t xml:space="preserve">Habit Focus with Streaks:</w:t>
      </w:r>
      <w:r>
        <w:t xml:space="preserve"> </w:t>
      </w:r>
      <w:r>
        <w:t xml:space="preserve">Emphasizing daily use through streaks/goals is smart for retention. Many successful apps (from Duolingo to Headway) use these to keep users coming back</w:t>
      </w:r>
      <w:hyperlink r:id="rId23">
        <w:r>
          <w:rPr>
            <w:rStyle w:val="Hyperlink"/>
          </w:rPr>
          <w:t xml:space="preserve">[3]</w:t>
        </w:r>
      </w:hyperlink>
      <w:hyperlink r:id="rId60">
        <w:r>
          <w:rPr>
            <w:rStyle w:val="Hyperlink"/>
          </w:rPr>
          <w:t xml:space="preserve">[46]</w:t>
        </w:r>
      </w:hyperlink>
      <w:r>
        <w:t xml:space="preserve">. If implemented with care in BibleStudy, this could help users build a regular devotional habit – arguably one of the app’s core missions. It’s a strength that the team is considering motivational design from the start, rather than tacking it on later.</w:t>
      </w:r>
    </w:p>
    <w:p>
      <w:pPr>
        <w:pStyle w:val="Compact"/>
        <w:numPr>
          <w:ilvl w:val="0"/>
          <w:numId w:val="1003"/>
        </w:numPr>
      </w:pPr>
      <w:r>
        <w:rPr>
          <w:i/>
          <w:iCs/>
        </w:rPr>
        <w:t xml:space="preserve">Multi-Segment Awareness:</w:t>
      </w:r>
      <w:r>
        <w:t xml:space="preserve"> </w:t>
      </w:r>
      <w:r>
        <w:t xml:space="preserve">The detailed consideration of casual vs. deep vs. pastor users (evident in the full report) is itself a strength. Not all apps think about personas so distinctly. By identifying these groups, the team can design tailored features (e.g., quick devotionals for casuals, advanced search for pastors). This approach, if executed well, means the app can serve a</w:t>
      </w:r>
      <w:r>
        <w:t xml:space="preserve"> </w:t>
      </w:r>
      <w:r>
        <w:rPr>
          <w:b/>
          <w:bCs/>
        </w:rPr>
        <w:t xml:space="preserve">broad audience without alienating any particular group</w:t>
      </w:r>
      <w:r>
        <w:t xml:space="preserve">, which is ambitious but achievable.</w:t>
      </w:r>
    </w:p>
    <w:p>
      <w:pPr>
        <w:numPr>
          <w:ilvl w:val="0"/>
          <w:numId w:val="1003"/>
        </w:numPr>
      </w:pPr>
      <w:r>
        <w:rPr>
          <w:i/>
          <w:iCs/>
        </w:rPr>
        <w:t xml:space="preserve">Audio Integration:</w:t>
      </w:r>
      <w:r>
        <w:t xml:space="preserve"> </w:t>
      </w:r>
      <w:r>
        <w:t xml:space="preserve">Adding an Audio Bible is a competitive necessity and a strength. Audio scripture will enhance usability for many scenarios (driving, exercising, etc.) and make the app more inclusive (for users who are illiterate or visually impaired). Many App Store reviewers of Bible apps explicitly mention loving the audio or looking for that feature</w:t>
      </w:r>
      <w:hyperlink r:id="rId71">
        <w:r>
          <w:rPr>
            <w:rStyle w:val="Hyperlink"/>
          </w:rPr>
          <w:t xml:space="preserve">[47]</w:t>
        </w:r>
      </w:hyperlink>
      <w:r>
        <w:t xml:space="preserve">. Delivering on this will meet an existing demand and increase daily touchpoints (users might listen multiple times a day).</w:t>
      </w:r>
    </w:p>
    <w:p>
      <w:pPr>
        <w:numPr>
          <w:ilvl w:val="0"/>
          <w:numId w:val="1003"/>
        </w:numPr>
      </w:pPr>
      <w:r>
        <w:rPr>
          <w:b/>
          <w:bCs/>
        </w:rPr>
        <w:t xml:space="preserve">Weaknesses:</w:t>
      </w:r>
    </w:p>
    <w:p>
      <w:pPr>
        <w:pStyle w:val="Compact"/>
        <w:numPr>
          <w:ilvl w:val="0"/>
          <w:numId w:val="1003"/>
        </w:numPr>
      </w:pPr>
      <w:r>
        <w:rPr>
          <w:i/>
          <w:iCs/>
        </w:rPr>
        <w:t xml:space="preserve">Potential Overreach / Feature Creep:</w:t>
      </w:r>
      <w:r>
        <w:t xml:space="preserve"> </w:t>
      </w:r>
      <w:r>
        <w:t xml:space="preserve">Attempting to cater to three distinct user personas within one app can lead to a cluttered or confusing UX if not managed carefully. There’s a risk that in trying to do everything – quick inspiration, deep study, group features, gamification – the app lacks a clear core experience. For instance, the home screen could become an odd mix: a casual user expects “Verse of the Day” while a deep user might expect a research dashboard.</w:t>
      </w:r>
      <w:r>
        <w:t xml:space="preserve"> </w:t>
      </w:r>
      <w:r>
        <w:rPr>
          <w:b/>
          <w:bCs/>
        </w:rPr>
        <w:t xml:space="preserve">This contradiction needs resolving</w:t>
      </w:r>
      <w:r>
        <w:t xml:space="preserve"> </w:t>
      </w:r>
      <w:r>
        <w:t xml:space="preserve">via either a segmented onboarding (ask user’s intent on first use) or a very clean IA (information architecture) that lets users quickly jump to the mode they want.</w:t>
      </w:r>
    </w:p>
    <w:p>
      <w:pPr>
        <w:pStyle w:val="Compact"/>
        <w:numPr>
          <w:ilvl w:val="0"/>
          <w:numId w:val="1003"/>
        </w:numPr>
      </w:pPr>
      <w:r>
        <w:rPr>
          <w:i/>
          <w:iCs/>
        </w:rPr>
        <w:t xml:space="preserve">Leaderboards vs. Spiritual Context:</w:t>
      </w:r>
      <w:r>
        <w:t xml:space="preserve"> </w:t>
      </w:r>
      <w:r>
        <w:t xml:space="preserve">As discussed, a big weakness is the</w:t>
      </w:r>
      <w:r>
        <w:t xml:space="preserve"> </w:t>
      </w:r>
      <w:r>
        <w:rPr>
          <w:b/>
          <w:bCs/>
        </w:rPr>
        <w:t xml:space="preserve">misalignment between gamification and spiritual ethos</w:t>
      </w:r>
      <w:r>
        <w:t xml:space="preserve"> </w:t>
      </w:r>
      <w:r>
        <w:t xml:space="preserve">if done bluntly. A global leaderboard of who read the Bible the most can be perceived as tone-deaf (turning a sacred activity into a game). This not only could cause individual user backlash</w:t>
      </w:r>
      <w:hyperlink r:id="rId26">
        <w:r>
          <w:rPr>
            <w:rStyle w:val="Hyperlink"/>
          </w:rPr>
          <w:t xml:space="preserve">[6]</w:t>
        </w:r>
      </w:hyperlink>
      <w:r>
        <w:t xml:space="preserve">, but even public relations issues if screenshots of a “Bible leaderboard” go viral for the wrong reasons. In product terms, it’s a</w:t>
      </w:r>
      <w:r>
        <w:t xml:space="preserve"> </w:t>
      </w:r>
      <w:r>
        <w:rPr>
          <w:b/>
          <w:bCs/>
        </w:rPr>
        <w:t xml:space="preserve">brand risk</w:t>
      </w:r>
      <w:r>
        <w:t xml:space="preserve">. The concept needs reframing or serious safeguards (like anonymity, focusing on self-improvement metrics rather than direct competition) to avoid undermining the app’s credibility in the faith community.</w:t>
      </w:r>
    </w:p>
    <w:p>
      <w:pPr>
        <w:pStyle w:val="Compact"/>
        <w:numPr>
          <w:ilvl w:val="0"/>
          <w:numId w:val="1003"/>
        </w:numPr>
      </w:pPr>
      <w:r>
        <w:rPr>
          <w:i/>
          <w:iCs/>
        </w:rPr>
        <w:t xml:space="preserve">Onboarding Complexity:</w:t>
      </w:r>
      <w:r>
        <w:t xml:space="preserve"> </w:t>
      </w:r>
      <w:r>
        <w:t xml:space="preserve">If the app tries to explain every feature (visual lessons, audio, streaks, etc.) in the onboarding flow, new users might drop off quickly. The more the app can</w:t>
      </w:r>
      <w:r>
        <w:t xml:space="preserve"> </w:t>
      </w:r>
      <w:r>
        <w:rPr>
          <w:b/>
          <w:bCs/>
        </w:rPr>
        <w:t xml:space="preserve">defer explanation until the moment of need</w:t>
      </w:r>
      <w:r>
        <w:t xml:space="preserve">, the better. Right now, the feature set is broad, so the temptation might be to showcase it all on first launch (“We have plans, audio, quizzes, leaderboards!”). That would be a mistake. It’s better to get users to experience a simple win first (e.g., read one verse) then gradually introduce features with contextual tooltips. The weakness is that without careful design, the richness of features could translate into</w:t>
      </w:r>
      <w:r>
        <w:t xml:space="preserve"> </w:t>
      </w:r>
      <w:r>
        <w:rPr>
          <w:i/>
          <w:iCs/>
        </w:rPr>
        <w:t xml:space="preserve">friction</w:t>
      </w:r>
      <w:r>
        <w:t xml:space="preserve">.</w:t>
      </w:r>
    </w:p>
    <w:p>
      <w:pPr>
        <w:pStyle w:val="Compact"/>
        <w:numPr>
          <w:ilvl w:val="0"/>
          <w:numId w:val="1003"/>
        </w:numPr>
      </w:pPr>
      <w:r>
        <w:rPr>
          <w:i/>
          <w:iCs/>
        </w:rPr>
        <w:t xml:space="preserve">Content Volume &amp; Maintenance:</w:t>
      </w:r>
      <w:r>
        <w:t xml:space="preserve"> </w:t>
      </w:r>
      <w:r>
        <w:t xml:space="preserve">Committing to “Visual Learning” means the team must produce or license a lot of custom content (illustrations, animations, quizzes) on biblical topics. This is resource-intensive. A few static infographics won’t keep users long-term – they will expect continuous additions (Imprint adds ~100 new pieces monthly to keep users engaged</w:t>
      </w:r>
      <w:hyperlink r:id="rId72">
        <w:r>
          <w:rPr>
            <w:rStyle w:val="Hyperlink"/>
          </w:rPr>
          <w:t xml:space="preserve">[48]</w:t>
        </w:r>
      </w:hyperlink>
      <w:hyperlink r:id="rId73">
        <w:r>
          <w:rPr>
            <w:rStyle w:val="Hyperlink"/>
          </w:rPr>
          <w:t xml:space="preserve">[49]</w:t>
        </w:r>
      </w:hyperlink>
      <w:r>
        <w:t xml:space="preserve">). If the BibleStudy app cannot keep the visual library fresh, users might churn after exploring the initial set. In the roadmap validation we praised Visual Learning as a differentiator, but it’s also a</w:t>
      </w:r>
      <w:r>
        <w:t xml:space="preserve"> </w:t>
      </w:r>
      <w:r>
        <w:rPr>
          <w:b/>
          <w:bCs/>
        </w:rPr>
        <w:t xml:space="preserve">high-maintenance feature</w:t>
      </w:r>
      <w:r>
        <w:t xml:space="preserve">. The team will need a plan for sustainable content creation (perhaps community-contributed content or integrating public domain art/maps to ease the burden). Otherwise, a weakness emerges: users binge the few visual lessons available, then have nothing new to come back for, undermining the retention strategy.</w:t>
      </w:r>
    </w:p>
    <w:p>
      <w:pPr>
        <w:numPr>
          <w:ilvl w:val="0"/>
          <w:numId w:val="1003"/>
        </w:numPr>
      </w:pPr>
      <w:r>
        <w:rPr>
          <w:i/>
          <w:iCs/>
        </w:rPr>
        <w:t xml:space="preserve">Lack of Beta Testing with Target Users:</w:t>
      </w:r>
      <w:r>
        <w:t xml:space="preserve"> </w:t>
      </w:r>
      <w:r>
        <w:t xml:space="preserve">(This may be outside the info given, but worth noting.) Many assumptions are being made about what pastors or casual users want. Without early testing, the app might build the wrong things. For example, perhaps deep study users actually prioritize integration with desktop tools or the ability to output to PDF over in-app visualizations. If the team hasn’t validated these specific needs with real users, some features could miss the mark. The detailed personas suggest user research was done, but it’s unclear if, say, pastors truly want a leaderboard (likely not). Ensuring continuous user feedback is critical; a weakness would be developing in a bubble.</w:t>
      </w:r>
    </w:p>
    <w:p>
      <w:pPr>
        <w:numPr>
          <w:ilvl w:val="0"/>
          <w:numId w:val="1003"/>
        </w:numPr>
      </w:pPr>
      <w:r>
        <w:rPr>
          <w:b/>
          <w:bCs/>
        </w:rPr>
        <w:t xml:space="preserve">Contradictions/Tensions:</w:t>
      </w:r>
    </w:p>
    <w:p>
      <w:pPr>
        <w:pStyle w:val="Compact"/>
        <w:numPr>
          <w:ilvl w:val="0"/>
          <w:numId w:val="1003"/>
        </w:numPr>
      </w:pPr>
      <w:r>
        <w:rPr>
          <w:i/>
          <w:iCs/>
        </w:rPr>
        <w:t xml:space="preserve">“Broad Engagement” vs. “Depth of Engagement”:</w:t>
      </w:r>
      <w:r>
        <w:t xml:space="preserve"> </w:t>
      </w:r>
      <w:r>
        <w:t xml:space="preserve">The product wants both high daily active use (casual, streak-driven) and deep dwell time (long study sessions). These goals can conflict in design. A screen filled with quick-hit content (images, daily quotes) invites short visits, whereas a robust study tool invites long sessions. The app may need essentially</w:t>
      </w:r>
      <w:r>
        <w:t xml:space="preserve"> </w:t>
      </w:r>
      <w:r>
        <w:rPr>
          <w:b/>
          <w:bCs/>
        </w:rPr>
        <w:t xml:space="preserve">two different UI modes</w:t>
      </w:r>
      <w:r>
        <w:t xml:space="preserve"> </w:t>
      </w:r>
      <w:r>
        <w:t xml:space="preserve">or faces to reconcile this – one lightweight and one intensive. Balancing these without making the app feel schizophrenic is a challenge. It might even be worth considering if one segment should be primary in the first version, and others added gradually.</w:t>
      </w:r>
    </w:p>
    <w:p>
      <w:pPr>
        <w:pStyle w:val="Compact"/>
        <w:numPr>
          <w:ilvl w:val="0"/>
          <w:numId w:val="1003"/>
        </w:numPr>
      </w:pPr>
      <w:r>
        <w:rPr>
          <w:i/>
          <w:iCs/>
        </w:rPr>
        <w:t xml:space="preserve">Gamification Encouraging vs. Discouraging:</w:t>
      </w:r>
      <w:r>
        <w:t xml:space="preserve"> </w:t>
      </w:r>
      <w:r>
        <w:t xml:space="preserve">Gamification can paradoxically both increase engagement</w:t>
      </w:r>
      <w:r>
        <w:t xml:space="preserve"> </w:t>
      </w:r>
      <w:r>
        <w:rPr>
          <w:i/>
          <w:iCs/>
        </w:rPr>
        <w:t xml:space="preserve">and</w:t>
      </w:r>
      <w:r>
        <w:t xml:space="preserve"> </w:t>
      </w:r>
      <w:r>
        <w:t xml:space="preserve">create anxiety. We noted how streaks encourage regular use, but also how losing a streak can cause some to give up entirely. This is a classic UX paradox: the very thing that motivates can demotivate when conditions change.</w:t>
      </w:r>
      <w:r>
        <w:t xml:space="preserve"> </w:t>
      </w:r>
      <w:r>
        <w:rPr>
          <w:b/>
          <w:bCs/>
        </w:rPr>
        <w:t xml:space="preserve">The app’s logic should prioritize the positive reinforcement while cushioning the negative</w:t>
      </w:r>
      <w:r>
        <w:t xml:space="preserve">. For instance, after a broken streak, perhaps switch to a softer metric (“You’ve read 25 days this month!”) so the user still sees progress instead of just zero. Otherwise the design contradicts itself – an engagement feature becomes a churn trigger.</w:t>
      </w:r>
    </w:p>
    <w:p>
      <w:pPr>
        <w:pStyle w:val="Compact"/>
        <w:numPr>
          <w:ilvl w:val="0"/>
          <w:numId w:val="1003"/>
        </w:numPr>
      </w:pPr>
      <w:r>
        <w:rPr>
          <w:i/>
          <w:iCs/>
        </w:rPr>
        <w:t xml:space="preserve">Scholarly Rigor vs. Accessibility:</w:t>
      </w:r>
      <w:r>
        <w:t xml:space="preserve"> </w:t>
      </w:r>
      <w:r>
        <w:t xml:space="preserve">There is a tension between making the app</w:t>
      </w:r>
      <w:r>
        <w:t xml:space="preserve"> </w:t>
      </w:r>
      <w:r>
        <w:rPr>
          <w:i/>
          <w:iCs/>
        </w:rPr>
        <w:t xml:space="preserve">academically robust</w:t>
      </w:r>
      <w:r>
        <w:t xml:space="preserve"> </w:t>
      </w:r>
      <w:r>
        <w:t xml:space="preserve">(for credibility with serious students and pastors) and</w:t>
      </w:r>
      <w:r>
        <w:t xml:space="preserve"> </w:t>
      </w:r>
      <w:r>
        <w:rPr>
          <w:i/>
          <w:iCs/>
        </w:rPr>
        <w:t xml:space="preserve">approachable for lay users</w:t>
      </w:r>
      <w:r>
        <w:t xml:space="preserve">. Heavy commentary, original language notes, or too much theological jargon in the UI could intimidate casual users (“this app is for seminarians, not me”). Yet, too much simplification might frustrate knowledgeable users. The design solution is likely to hide complexity behind progressive disclosure or settings, as mentioned. But it’s a fine line – e.g., if the default Bible translation is an easy paraphrase for casuals, pastors will immediately switch to a literal translation or might even judge the app’s seriousness. The app might mitigate this by a quick preference question (“Select your preferred Bible version: [Easy English] [KJV] [Original+Translation side-by-side]”). It’s important to be aware of this inherent contradiction in the user base.</w:t>
      </w:r>
    </w:p>
    <w:p>
      <w:pPr>
        <w:pStyle w:val="Compact"/>
        <w:numPr>
          <w:ilvl w:val="0"/>
          <w:numId w:val="1003"/>
        </w:numPr>
      </w:pPr>
      <w:r>
        <w:rPr>
          <w:i/>
          <w:iCs/>
        </w:rPr>
        <w:t xml:space="preserve">Community Features vs. Privacy:</w:t>
      </w:r>
      <w:r>
        <w:t xml:space="preserve"> </w:t>
      </w:r>
      <w:r>
        <w:t xml:space="preserve">Leaderboards and social sharing features raise a question – how comfortable are users having their religious activity public? Some may love sharing verses and seeing others’ progress; others may feel it’s a private matter. The design should allow</w:t>
      </w:r>
      <w:r>
        <w:t xml:space="preserve"> </w:t>
      </w:r>
      <w:r>
        <w:rPr>
          <w:b/>
          <w:bCs/>
        </w:rPr>
        <w:t xml:space="preserve">private modes</w:t>
      </w:r>
      <w:r>
        <w:t xml:space="preserve"> </w:t>
      </w:r>
      <w:r>
        <w:t xml:space="preserve">or anonymity on leaderboards (perhaps default to initials or a username, not full name, and allow opting out). The contradiction is between leveraging social psychology (peer influence can improve retention) and respecting personal nature of faith. The app should navigate this by making community features</w:t>
      </w:r>
      <w:r>
        <w:t xml:space="preserve"> </w:t>
      </w:r>
      <w:r>
        <w:rPr>
          <w:b/>
          <w:bCs/>
        </w:rPr>
        <w:t xml:space="preserve">opt-in and highly configurable</w:t>
      </w:r>
      <w:r>
        <w:t xml:space="preserve">.</w:t>
      </w:r>
    </w:p>
    <w:p>
      <w:pPr>
        <w:pStyle w:val="FirstParagraph"/>
      </w:pPr>
      <w:r>
        <w:t xml:space="preserve">In identifying these strengths, weaknesses, and contradictions, we see that</w:t>
      </w:r>
      <w:r>
        <w:t xml:space="preserve"> </w:t>
      </w:r>
      <w:r>
        <w:rPr>
          <w:i/>
          <w:iCs/>
        </w:rPr>
        <w:t xml:space="preserve">BibleStudy</w:t>
      </w:r>
      <w:r>
        <w:t xml:space="preserve"> </w:t>
      </w:r>
      <w:r>
        <w:t xml:space="preserve">has a solid foundation and noble ambitions. Many weaknesses are not fatal flaws but simply areas to watch and manage proactively. By acknowledging these tensions (e.g., quick vs. deep, game vs. devotion), the team can design flexible solutions that adapt to users – for instance, a</w:t>
      </w:r>
      <w:r>
        <w:t xml:space="preserve"> </w:t>
      </w:r>
      <w:r>
        <w:rPr>
          <w:b/>
          <w:bCs/>
        </w:rPr>
        <w:t xml:space="preserve">mode switch or intelligent personalization</w:t>
      </w:r>
      <w:r>
        <w:t xml:space="preserve"> </w:t>
      </w:r>
      <w:r>
        <w:t xml:space="preserve">to resolve the broad vs. deep conflict. Eliminating weaknesses like confusing onboarding or tone-deaf gamification will be crucial, and the above insights provide a roadmap for doing so.</w:t>
      </w:r>
    </w:p>
    <w:bookmarkEnd w:id="74"/>
    <w:bookmarkStart w:id="78" w:name="recommendations-actionable-improvements"/>
    <w:p>
      <w:pPr>
        <w:pStyle w:val="Heading2"/>
      </w:pPr>
      <w:r>
        <w:t xml:space="preserve">Recommendations &amp; Actionable Improvements</w:t>
      </w:r>
    </w:p>
    <w:p>
      <w:pPr>
        <w:pStyle w:val="FirstParagraph"/>
      </w:pPr>
      <w:r>
        <w:t xml:space="preserve">Based on the analysis, we propose the following</w:t>
      </w:r>
      <w:r>
        <w:t xml:space="preserve"> </w:t>
      </w:r>
      <w:r>
        <w:rPr>
          <w:b/>
          <w:bCs/>
        </w:rPr>
        <w:t xml:space="preserve">specific, prioritized actions</w:t>
      </w:r>
      <w:r>
        <w:t xml:space="preserve"> </w:t>
      </w:r>
      <w:r>
        <w:t xml:space="preserve">to enhance the BibleStudy app’s UX and product strategy. These recommendations are ranked roughly by priority (critical fixes first, then iterative enhancements), and each is aligned with best practices and user feedback for validation:</w:t>
      </w:r>
    </w:p>
    <w:p>
      <w:pPr>
        <w:numPr>
          <w:ilvl w:val="0"/>
          <w:numId w:val="1004"/>
        </w:numPr>
      </w:pPr>
      <w:r>
        <w:rPr>
          <w:b/>
          <w:bCs/>
        </w:rPr>
        <w:t xml:space="preserve">Implement a Dual-Mode Experience (“Devotion Mode” vs “Study Mode”) –</w:t>
      </w:r>
      <w:r>
        <w:rPr>
          <w:b/>
          <w:bCs/>
        </w:rPr>
        <w:t xml:space="preserve"> </w:t>
      </w:r>
      <w:r>
        <w:rPr>
          <w:b/>
          <w:bCs/>
          <w:i/>
          <w:iCs/>
        </w:rPr>
        <w:t xml:space="preserve">High Priority</w:t>
      </w:r>
      <w:r>
        <w:br/>
      </w:r>
      <w:r>
        <w:rPr>
          <w:i/>
          <w:iCs/>
        </w:rPr>
        <w:t xml:space="preserve">Why:</w:t>
      </w:r>
      <w:r>
        <w:t xml:space="preserve"> </w:t>
      </w:r>
      <w:r>
        <w:t xml:space="preserve">Resolves the casual vs. deep user divergence by presenting an interface tailored to the context.</w:t>
      </w:r>
      <w:r>
        <w:br/>
      </w:r>
      <w:r>
        <w:rPr>
          <w:i/>
          <w:iCs/>
        </w:rPr>
        <w:t xml:space="preserve">What to do:</w:t>
      </w:r>
      <w:r>
        <w:t xml:space="preserve"> </w:t>
      </w:r>
      <w:r>
        <w:t xml:space="preserve">On first launch (or in settings), let users choose or toggle between</w:t>
      </w:r>
      <w:r>
        <w:t xml:space="preserve"> </w:t>
      </w:r>
      <w:r>
        <w:rPr>
          <w:b/>
          <w:bCs/>
        </w:rPr>
        <w:t xml:space="preserve">Devotion Mode</w:t>
      </w:r>
      <w:r>
        <w:t xml:space="preserve"> </w:t>
      </w:r>
      <w:r>
        <w:t xml:space="preserve">(simplified home with today’s verse/visual devotion, quick audio play, minimal UI) and</w:t>
      </w:r>
      <w:r>
        <w:t xml:space="preserve"> </w:t>
      </w:r>
      <w:r>
        <w:rPr>
          <w:b/>
          <w:bCs/>
        </w:rPr>
        <w:t xml:space="preserve">Study Mode</w:t>
      </w:r>
      <w:r>
        <w:t xml:space="preserve"> </w:t>
      </w:r>
      <w:r>
        <w:t xml:space="preserve">(full-featured UI with search, notes, etc.). For example, Devotion Mode home could show</w:t>
      </w:r>
      <w:r>
        <w:t xml:space="preserve"> </w:t>
      </w:r>
      <w:r>
        <w:rPr>
          <w:i/>
          <w:iCs/>
        </w:rPr>
        <w:t xml:space="preserve">“Today’s Insight”</w:t>
      </w:r>
      <w:r>
        <w:t xml:space="preserve"> </w:t>
      </w:r>
      <w:r>
        <w:t xml:space="preserve">with an image and short text (ideal for a 5-min session), whereas Study Mode home might show</w:t>
      </w:r>
      <w:r>
        <w:t xml:space="preserve"> </w:t>
      </w:r>
      <w:r>
        <w:rPr>
          <w:i/>
          <w:iCs/>
        </w:rPr>
        <w:t xml:space="preserve">“Continue your reading plan”</w:t>
      </w:r>
      <w:r>
        <w:t xml:space="preserve"> </w:t>
      </w:r>
      <w:r>
        <w:t xml:space="preserve">or shortcuts to research tools. Users can switch anytime (perhaps a toggle in the profile menu). This adaptive approach aligns with onboarding best practices (remember 74% of users want skippable/adaptive flows</w:t>
      </w:r>
      <w:hyperlink r:id="rId32">
        <w:r>
          <w:rPr>
            <w:rStyle w:val="Hyperlink"/>
          </w:rPr>
          <w:t xml:space="preserve">[11]</w:t>
        </w:r>
      </w:hyperlink>
      <w:r>
        <w:t xml:space="preserve">) and ensures each persona sees an interface that feels “made for them.” It also prevents feature overload for casual users, while giving power users the depth they crave.</w:t>
      </w:r>
      <w:r>
        <w:t xml:space="preserve"> </w:t>
      </w:r>
      <w:r>
        <w:rPr>
          <w:b/>
          <w:bCs/>
        </w:rPr>
        <w:t xml:space="preserve">Risk if not done:</w:t>
      </w:r>
      <w:r>
        <w:t xml:space="preserve"> </w:t>
      </w:r>
      <w:r>
        <w:t xml:space="preserve">The app interface might either overwhelm newcomers or underwhelm serious users – dual-mode mitigates that by essentially offering two UX profiles within one app. (We should monitor if users actually use both modes; if not, we might eventually split into separate apps, but a toggle is a lightweight starting point.)</w:t>
      </w:r>
    </w:p>
    <w:p>
      <w:pPr>
        <w:numPr>
          <w:ilvl w:val="0"/>
          <w:numId w:val="1004"/>
        </w:numPr>
      </w:pPr>
      <w:r>
        <w:rPr>
          <w:b/>
          <w:bCs/>
        </w:rPr>
        <w:t xml:space="preserve">Redesign Onboarding for Minimal Friction and Maximum Clarity –</w:t>
      </w:r>
      <w:r>
        <w:rPr>
          <w:b/>
          <w:bCs/>
        </w:rPr>
        <w:t xml:space="preserve"> </w:t>
      </w:r>
      <w:r>
        <w:rPr>
          <w:b/>
          <w:bCs/>
          <w:i/>
          <w:iCs/>
        </w:rPr>
        <w:t xml:space="preserve">High Priority</w:t>
      </w:r>
      <w:r>
        <w:br/>
      </w:r>
      <w:r>
        <w:rPr>
          <w:i/>
          <w:iCs/>
        </w:rPr>
        <w:t xml:space="preserve">Why:</w:t>
      </w:r>
      <w:r>
        <w:t xml:space="preserve"> </w:t>
      </w:r>
      <w:r>
        <w:t xml:space="preserve">Early impressions dictate adoption; we know drop-off rates are high if onboarding is cumbersome</w:t>
      </w:r>
      <w:hyperlink r:id="rId31">
        <w:r>
          <w:rPr>
            <w:rStyle w:val="Hyperlink"/>
          </w:rPr>
          <w:t xml:space="preserve">[10]</w:t>
        </w:r>
      </w:hyperlink>
      <w:r>
        <w:t xml:space="preserve">.</w:t>
      </w:r>
      <w:r>
        <w:br/>
      </w:r>
      <w:r>
        <w:rPr>
          <w:i/>
          <w:iCs/>
        </w:rPr>
        <w:t xml:space="preserve">What to do:</w:t>
      </w:r>
      <w:r>
        <w:t xml:space="preserve"> </w:t>
      </w:r>
      <w:r>
        <w:t xml:space="preserve">Drastically simplify the sign-up/onboarding sequence. Allow users to explore</w:t>
      </w:r>
      <w:r>
        <w:t xml:space="preserve"> </w:t>
      </w:r>
      <w:r>
        <w:rPr>
          <w:i/>
          <w:iCs/>
        </w:rPr>
        <w:t xml:space="preserve">immediately</w:t>
      </w:r>
      <w:r>
        <w:t xml:space="preserve"> </w:t>
      </w:r>
      <w:r>
        <w:t xml:space="preserve">with</w:t>
      </w:r>
      <w:r>
        <w:t xml:space="preserve"> </w:t>
      </w:r>
      <w:r>
        <w:rPr>
          <w:b/>
          <w:bCs/>
        </w:rPr>
        <w:t xml:space="preserve">no login required</w:t>
      </w:r>
      <w:r>
        <w:t xml:space="preserve"> </w:t>
      </w:r>
      <w:r>
        <w:t xml:space="preserve">for basic features (perhaps allow reading the Bible and seeing a sample visual lesson without account). Only prompt for sign-up when they want to save progress or join community features (the trigger point for commitment). When onboarding flows do run, use</w:t>
      </w:r>
      <w:r>
        <w:t xml:space="preserve"> </w:t>
      </w:r>
      <w:r>
        <w:rPr>
          <w:b/>
          <w:bCs/>
        </w:rPr>
        <w:t xml:space="preserve">progress indicators and a skip option</w:t>
      </w:r>
      <w:r>
        <w:t xml:space="preserve"> </w:t>
      </w:r>
      <w:r>
        <w:t xml:space="preserve">– clearly label it “X of 4: Choose a theme” etc., to give users a sense of completion and control (progressive disclosure and showing onboarding as achievable steps can reduce drop-offs</w:t>
      </w:r>
      <w:hyperlink r:id="rId75">
        <w:r>
          <w:rPr>
            <w:rStyle w:val="Hyperlink"/>
          </w:rPr>
          <w:t xml:space="preserve">[50]</w:t>
        </w:r>
      </w:hyperlink>
      <w:hyperlink r:id="rId24">
        <w:r>
          <w:rPr>
            <w:rStyle w:val="Hyperlink"/>
          </w:rPr>
          <w:t xml:space="preserve">[4]</w:t>
        </w:r>
      </w:hyperlink>
      <w:r>
        <w:t xml:space="preserve">). For example, Step 1: Pick your goal (casual vs deep; this ties into mode selection), Step 2: Choose preferred Bible version, Step 3: Optional – create account to save your streak. Each step should be skippable or defaulted.</w:t>
      </w:r>
      <w:r>
        <w:t xml:space="preserve"> </w:t>
      </w:r>
      <w:r>
        <w:rPr>
          <w:i/>
          <w:iCs/>
        </w:rPr>
        <w:t xml:space="preserve">Do not</w:t>
      </w:r>
      <w:r>
        <w:t xml:space="preserve"> </w:t>
      </w:r>
      <w:r>
        <w:t xml:space="preserve">ask for payment info or show a paywall during first-run onboarding; as noted, that’s a major turn-off</w:t>
      </w:r>
      <w:hyperlink r:id="rId48">
        <w:r>
          <w:rPr>
            <w:rStyle w:val="Hyperlink"/>
          </w:rPr>
          <w:t xml:space="preserve">[23]</w:t>
        </w:r>
      </w:hyperlink>
      <w:r>
        <w:t xml:space="preserve">. Instead, let the user experience core value (maybe complete their first devotional) then later prompt: “Unlock more visual guides with a free trial.” Also, include an interactive</w:t>
      </w:r>
      <w:r>
        <w:t xml:space="preserve"> </w:t>
      </w:r>
      <w:r>
        <w:rPr>
          <w:i/>
          <w:iCs/>
        </w:rPr>
        <w:t xml:space="preserve">quick tour</w:t>
      </w:r>
      <w:r>
        <w:t xml:space="preserve"> </w:t>
      </w:r>
      <w:r>
        <w:t xml:space="preserve">for key UI elements (maybe highlight where the Audio play button is, where Plans are) but keep it 3 tips or fewer – or use a “Need a tour?” button so only those who want help get it. This recommendation is critical because a smooth start will set the tone: users should feel</w:t>
      </w:r>
      <w:r>
        <w:t xml:space="preserve"> </w:t>
      </w:r>
      <w:r>
        <w:rPr>
          <w:i/>
          <w:iCs/>
        </w:rPr>
        <w:t xml:space="preserve">“That was easy, and I see what I can do here”</w:t>
      </w:r>
      <w:r>
        <w:t xml:space="preserve"> </w:t>
      </w:r>
      <w:r>
        <w:t xml:space="preserve">within the first minute of use.</w:t>
      </w:r>
    </w:p>
    <w:p>
      <w:pPr>
        <w:numPr>
          <w:ilvl w:val="0"/>
          <w:numId w:val="1004"/>
        </w:numPr>
      </w:pPr>
      <w:r>
        <w:rPr>
          <w:b/>
          <w:bCs/>
        </w:rPr>
        <w:t xml:space="preserve">Integrate Forgiving Streak Mechanics and Progress Feedback –</w:t>
      </w:r>
      <w:r>
        <w:rPr>
          <w:b/>
          <w:bCs/>
        </w:rPr>
        <w:t xml:space="preserve"> </w:t>
      </w:r>
      <w:r>
        <w:rPr>
          <w:b/>
          <w:bCs/>
          <w:i/>
          <w:iCs/>
        </w:rPr>
        <w:t xml:space="preserve">High Priority</w:t>
      </w:r>
      <w:r>
        <w:br/>
      </w:r>
      <w:r>
        <w:rPr>
          <w:i/>
          <w:iCs/>
        </w:rPr>
        <w:t xml:space="preserve">Why:</w:t>
      </w:r>
      <w:r>
        <w:t xml:space="preserve"> </w:t>
      </w:r>
      <w:r>
        <w:t xml:space="preserve">To encourage habit-building while avoiding the known pitfalls of streak systems (user burnout or quitting after a miss)</w:t>
      </w:r>
      <w:hyperlink r:id="rId34">
        <w:r>
          <w:rPr>
            <w:rStyle w:val="Hyperlink"/>
          </w:rPr>
          <w:t xml:space="preserve">[13]</w:t>
        </w:r>
      </w:hyperlink>
      <w:hyperlink r:id="rId35">
        <w:r>
          <w:rPr>
            <w:rStyle w:val="Hyperlink"/>
          </w:rPr>
          <w:t xml:space="preserve">[14]</w:t>
        </w:r>
      </w:hyperlink>
      <w:r>
        <w:t xml:space="preserve">.</w:t>
      </w:r>
      <w:r>
        <w:br/>
      </w:r>
      <w:r>
        <w:rPr>
          <w:i/>
          <w:iCs/>
        </w:rPr>
        <w:t xml:space="preserve">What to do:</w:t>
      </w:r>
      <w:r>
        <w:t xml:space="preserve"> </w:t>
      </w:r>
      <w:r>
        <w:t xml:space="preserve">Enhance the streak feature with a</w:t>
      </w:r>
      <w:r>
        <w:t xml:space="preserve"> </w:t>
      </w:r>
      <w:r>
        <w:rPr>
          <w:b/>
          <w:bCs/>
        </w:rPr>
        <w:t xml:space="preserve">“Streak Freeze”</w:t>
      </w:r>
      <w:r>
        <w:t xml:space="preserve"> </w:t>
      </w:r>
      <w:r>
        <w:t xml:space="preserve">or</w:t>
      </w:r>
      <w:r>
        <w:t xml:space="preserve"> </w:t>
      </w:r>
      <w:r>
        <w:rPr>
          <w:b/>
          <w:bCs/>
        </w:rPr>
        <w:t xml:space="preserve">Grace Day</w:t>
      </w:r>
      <w:r>
        <w:t xml:space="preserve"> </w:t>
      </w:r>
      <w:r>
        <w:t xml:space="preserve">system. For instance, allow one missed day per week that doesn’t break the streak if the user later completes a catch-up reading (this could be framed as “Grace Day used – your streak is safe” to use language resonant with the app’s theme). Additionally, implement</w:t>
      </w:r>
      <w:r>
        <w:t xml:space="preserve"> </w:t>
      </w:r>
      <w:r>
        <w:rPr>
          <w:i/>
          <w:iCs/>
        </w:rPr>
        <w:t xml:space="preserve">streak repair opportunities</w:t>
      </w:r>
      <w:r>
        <w:t xml:space="preserve"> </w:t>
      </w:r>
      <w:r>
        <w:t xml:space="preserve">for premium users (as Mimo does, offering monthly streak repairs</w:t>
      </w:r>
      <w:hyperlink r:id="rId64">
        <w:r>
          <w:rPr>
            <w:rStyle w:val="Hyperlink"/>
          </w:rPr>
          <w:t xml:space="preserve">[40]</w:t>
        </w:r>
      </w:hyperlink>
      <w:r>
        <w:t xml:space="preserve">) – but ensure free users have some basic grace too. Complement streaks with</w:t>
      </w:r>
      <w:r>
        <w:t xml:space="preserve"> </w:t>
      </w:r>
      <w:r>
        <w:rPr>
          <w:b/>
          <w:bCs/>
        </w:rPr>
        <w:t xml:space="preserve">cumulative progress metrics</w:t>
      </w:r>
      <w:r>
        <w:t xml:space="preserve">: e.g., track total days active this month or total chapters read. That way, if a streak ends, the user still sees a meaningful count and can pursue a new personal best. Visualize streaks</w:t>
      </w:r>
      <w:r>
        <w:t xml:space="preserve"> </w:t>
      </w:r>
      <w:r>
        <w:rPr>
          <w:i/>
          <w:iCs/>
        </w:rPr>
        <w:t xml:space="preserve">and</w:t>
      </w:r>
      <w:r>
        <w:t xml:space="preserve"> </w:t>
      </w:r>
      <w:r>
        <w:t xml:space="preserve">cumulative progress on the profile or home: a simple calendar view with checkmarks can leverage the “don’t break the chain” effect while also showing overall consistency. Another tactic: when a long streak is lost, send a supportive message like “You’ve read 60 of the last 61 days – amazing! Don’t worry about yesterday, start a new streak today” to positively reinforce rather than just resetting to zero. These adjustments follow psychology best practices by focusing on positive reinforcement and reducing the all-or-nothing mindset of streaks</w:t>
      </w:r>
      <w:hyperlink r:id="rId76">
        <w:r>
          <w:rPr>
            <w:rStyle w:val="Hyperlink"/>
          </w:rPr>
          <w:t xml:space="preserve">[51]</w:t>
        </w:r>
      </w:hyperlink>
      <w:r>
        <w:t xml:space="preserve">. Testing these mechanics with users (A/B testing with and without grace period) would be wise to fine-tune impact on retention.</w:t>
      </w:r>
    </w:p>
    <w:p>
      <w:pPr>
        <w:numPr>
          <w:ilvl w:val="0"/>
          <w:numId w:val="1004"/>
        </w:numPr>
      </w:pPr>
      <w:r>
        <w:rPr>
          <w:b/>
          <w:bCs/>
        </w:rPr>
        <w:t xml:space="preserve">Refine Gamification to Emphasize Personal Growth over Competition –</w:t>
      </w:r>
      <w:r>
        <w:rPr>
          <w:b/>
          <w:bCs/>
        </w:rPr>
        <w:t xml:space="preserve"> </w:t>
      </w:r>
      <w:r>
        <w:rPr>
          <w:b/>
          <w:bCs/>
          <w:i/>
          <w:iCs/>
        </w:rPr>
        <w:t xml:space="preserve">Medium Priority</w:t>
      </w:r>
      <w:r>
        <w:br/>
      </w:r>
      <w:r>
        <w:rPr>
          <w:i/>
          <w:iCs/>
        </w:rPr>
        <w:t xml:space="preserve">Why:</w:t>
      </w:r>
      <w:r>
        <w:t xml:space="preserve"> </w:t>
      </w:r>
      <w:r>
        <w:t xml:space="preserve">To harness engagement benefits of gamification while minimizing potential user backlash or unhealthy behavior.</w:t>
      </w:r>
      <w:r>
        <w:br/>
      </w:r>
      <w:r>
        <w:rPr>
          <w:i/>
          <w:iCs/>
        </w:rPr>
        <w:t xml:space="preserve">What to do:</w:t>
      </w:r>
      <w:r>
        <w:t xml:space="preserve"> </w:t>
      </w:r>
      <w:r>
        <w:rPr>
          <w:b/>
          <w:bCs/>
        </w:rPr>
        <w:t xml:space="preserve">Reframe the Leaderboard feature</w:t>
      </w:r>
      <w:r>
        <w:t xml:space="preserve"> </w:t>
      </w:r>
      <w:r>
        <w:t xml:space="preserve">into something more community-oriented or self-reflective. For example, instead of a traditional leaderboard that ranks individuals, create a</w:t>
      </w:r>
      <w:r>
        <w:t xml:space="preserve"> </w:t>
      </w:r>
      <w:r>
        <w:rPr>
          <w:b/>
          <w:bCs/>
        </w:rPr>
        <w:t xml:space="preserve">“Community Progress Board”</w:t>
      </w:r>
      <w:r>
        <w:t xml:space="preserve"> </w:t>
      </w:r>
      <w:r>
        <w:t xml:space="preserve">showing stats like “Our community has completed 500 plans this month” or “You and your friends read 120 chapters this week.” If competitive elements are desired, consider</w:t>
      </w:r>
      <w:r>
        <w:t xml:space="preserve"> </w:t>
      </w:r>
      <w:r>
        <w:rPr>
          <w:i/>
          <w:iCs/>
        </w:rPr>
        <w:t xml:space="preserve">friendly challenges</w:t>
      </w:r>
      <w:r>
        <w:t xml:space="preserve"> </w:t>
      </w:r>
      <w:r>
        <w:t xml:space="preserve">in small groups: e.g., a church group challenge to collectively reach X chapters, or a trivia quiz leaderboard that’s more educational in nature. Any publicly visible ranking should be optional – perhaps only for those who join an opt-in “Bible Challenges League.” And even then, keep the tone encouraging (reward top participants but avoid shaming those at the bottom – maybe show tiers like bronze, silver, gold instead of exact ranks). Also, incorporate</w:t>
      </w:r>
      <w:r>
        <w:t xml:space="preserve"> </w:t>
      </w:r>
      <w:r>
        <w:rPr>
          <w:b/>
          <w:bCs/>
        </w:rPr>
        <w:t xml:space="preserve">social features for encouragement</w:t>
      </w:r>
      <w:r>
        <w:t xml:space="preserve">: allow users to follow friends and send</w:t>
      </w:r>
      <w:r>
        <w:t xml:space="preserve"> </w:t>
      </w:r>
      <w:r>
        <w:rPr>
          <w:b/>
          <w:bCs/>
        </w:rPr>
        <w:t xml:space="preserve">“Amen” or “Congrats” notes</w:t>
      </w:r>
      <w:r>
        <w:t xml:space="preserve"> </w:t>
      </w:r>
      <w:r>
        <w:t xml:space="preserve">when someone achieves something (similar to fitness apps where you can kudos a friend’s run). This shifts the dynamic from competitive to supportive. Additionally, proactively communicate the purpose: for instance, in onboarding or FAQs, mention “Our points and badges are here to celebrate your progress in learning, not to pressure you. Use them as fun motivators!” Setting the right expectations can frame how users perceive the gamification. We recommend monitoring feedback closely once these features launch; if any sign of backlash (e.g., reviews complaining it’s “too gamey” or “prideful”), be ready to iterate or provide opt-out settings. In sum,</w:t>
      </w:r>
      <w:r>
        <w:t xml:space="preserve"> </w:t>
      </w:r>
      <w:r>
        <w:rPr>
          <w:b/>
          <w:bCs/>
        </w:rPr>
        <w:t xml:space="preserve">design the gamification to feel like</w:t>
      </w:r>
      <w:r>
        <w:rPr>
          <w:b/>
          <w:bCs/>
        </w:rPr>
        <w:t xml:space="preserve"> </w:t>
      </w:r>
      <w:r>
        <w:rPr>
          <w:b/>
          <w:bCs/>
          <w:i/>
          <w:iCs/>
        </w:rPr>
        <w:t xml:space="preserve">worship together</w:t>
      </w:r>
      <w:r>
        <w:rPr>
          <w:b/>
          <w:bCs/>
        </w:rPr>
        <w:t xml:space="preserve">, not winning against others</w:t>
      </w:r>
      <w:r>
        <w:t xml:space="preserve">, which aligns with the app’s mission and will likely be better received.</w:t>
      </w:r>
    </w:p>
    <w:p>
      <w:pPr>
        <w:numPr>
          <w:ilvl w:val="0"/>
          <w:numId w:val="1004"/>
        </w:numPr>
      </w:pPr>
      <w:r>
        <w:rPr>
          <w:b/>
          <w:bCs/>
        </w:rPr>
        <w:t xml:space="preserve">Leverage Visual Learning Smartly Across User Types –</w:t>
      </w:r>
      <w:r>
        <w:rPr>
          <w:b/>
          <w:bCs/>
        </w:rPr>
        <w:t xml:space="preserve"> </w:t>
      </w:r>
      <w:r>
        <w:rPr>
          <w:b/>
          <w:bCs/>
          <w:i/>
          <w:iCs/>
        </w:rPr>
        <w:t xml:space="preserve">Medium Priority</w:t>
      </w:r>
      <w:r>
        <w:br/>
      </w:r>
      <w:r>
        <w:rPr>
          <w:i/>
          <w:iCs/>
        </w:rPr>
        <w:t xml:space="preserve">Why:</w:t>
      </w:r>
      <w:r>
        <w:t xml:space="preserve"> </w:t>
      </w:r>
      <w:r>
        <w:t xml:space="preserve">Visual content is a highlight, but it should be utilized differently for different needs (inspiration vs. deep study) to maximize its impact.</w:t>
      </w:r>
      <w:r>
        <w:br/>
      </w:r>
      <w:r>
        <w:rPr>
          <w:i/>
          <w:iCs/>
        </w:rPr>
        <w:t xml:space="preserve">What to do:</w:t>
      </w:r>
      <w:r>
        <w:t xml:space="preserve"> </w:t>
      </w:r>
      <w:r>
        <w:t xml:space="preserve">Curate the visual lessons into</w:t>
      </w:r>
      <w:r>
        <w:t xml:space="preserve"> </w:t>
      </w:r>
      <w:r>
        <w:rPr>
          <w:b/>
          <w:bCs/>
        </w:rPr>
        <w:t xml:space="preserve">clear categories or tracks</w:t>
      </w:r>
      <w:r>
        <w:t xml:space="preserve">: e.g., “Quick Devotions,” “Themed Studies,” “Academic Infographics.” Casual users can stick to a track of short, uplifting visuals (“7-day Visual Devotional on Grace”), while deep users might open a library of infographics on historical or linguistic contexts (e.g., “Timeline of the Kings of Israel” with scripture links). In the UI, perhaps the</w:t>
      </w:r>
      <w:r>
        <w:t xml:space="preserve"> </w:t>
      </w:r>
      <w:r>
        <w:rPr>
          <w:b/>
          <w:bCs/>
        </w:rPr>
        <w:t xml:space="preserve">“Learn” tab</w:t>
      </w:r>
      <w:r>
        <w:t xml:space="preserve"> </w:t>
      </w:r>
      <w:r>
        <w:t xml:space="preserve">could have filters for length or depth. Ensure each visual piece has an obvious next step: a casual user finishing a 2-minute visual study should get a prompt like “Reflect on this verse in your journal” or “Share this insight with a friend,” whereas a deep user viewing an infographic should see links like “Read the full chapter” or “View commentary.” Essentially, treat visuals not as standalone gimmicks but as entry points or enhancements to Bible engagement. From a content strategy perspective, prioritize creating visuals for areas that benefit most from illustration: complex genealogies, symbolism in prophecy, parables, etc., where a picture truly aids understanding. For straightforward content, the scripture text itself may suffice. This targeted use of visuals ensures we’re adding value. Also, given the maintenance concern, consider</w:t>
      </w:r>
      <w:r>
        <w:t xml:space="preserve"> </w:t>
      </w:r>
      <w:r>
        <w:rPr>
          <w:b/>
          <w:bCs/>
        </w:rPr>
        <w:t xml:space="preserve">user-generated content or partnerships</w:t>
      </w:r>
      <w:r>
        <w:t xml:space="preserve">: maybe allow users (particularly those who are teachers or artists) to submit their own visual insights for review – this could both enrich content and build community. Incorporating popular existing media (e.g., Bible Project videos or infographics with permission) could rapidly expand content without starting from scratch on everything. By making visual learning a core feature but</w:t>
      </w:r>
      <w:r>
        <w:t xml:space="preserve"> </w:t>
      </w:r>
      <w:r>
        <w:rPr>
          <w:b/>
          <w:bCs/>
        </w:rPr>
        <w:t xml:space="preserve">not the only way to learn</w:t>
      </w:r>
      <w:r>
        <w:t xml:space="preserve">, we cater to visual learners while still supporting those who prefer reading or listening. Track usage analytics to see which visuals are most engaging and for which audience, then adjust content production accordingly (data-driven content strategy).</w:t>
      </w:r>
    </w:p>
    <w:p>
      <w:pPr>
        <w:numPr>
          <w:ilvl w:val="0"/>
          <w:numId w:val="1004"/>
        </w:numPr>
      </w:pPr>
      <w:r>
        <w:rPr>
          <w:b/>
          <w:bCs/>
        </w:rPr>
        <w:t xml:space="preserve">Enhance Search, Notes, and Sharing Features –</w:t>
      </w:r>
      <w:r>
        <w:rPr>
          <w:b/>
          <w:bCs/>
        </w:rPr>
        <w:t xml:space="preserve"> </w:t>
      </w:r>
      <w:r>
        <w:rPr>
          <w:b/>
          <w:bCs/>
          <w:i/>
          <w:iCs/>
        </w:rPr>
        <w:t xml:space="preserve">Medium Priority</w:t>
      </w:r>
      <w:r>
        <w:br/>
      </w:r>
      <w:r>
        <w:rPr>
          <w:i/>
          <w:iCs/>
        </w:rPr>
        <w:t xml:space="preserve">Why:</w:t>
      </w:r>
      <w:r>
        <w:t xml:space="preserve"> </w:t>
      </w:r>
      <w:r>
        <w:t xml:space="preserve">These utility features are critical for deep engagement (study and teaching). If they are weak, power users will not fully adopt the app.</w:t>
      </w:r>
      <w:r>
        <w:br/>
      </w:r>
      <w:r>
        <w:rPr>
          <w:i/>
          <w:iCs/>
        </w:rPr>
        <w:t xml:space="preserve">What to do:</w:t>
      </w:r>
      <w:r>
        <w:t xml:space="preserve"> </w:t>
      </w:r>
      <w:r>
        <w:t xml:space="preserve">Invest in a robust</w:t>
      </w:r>
      <w:r>
        <w:t xml:space="preserve"> </w:t>
      </w:r>
      <w:r>
        <w:rPr>
          <w:b/>
          <w:bCs/>
        </w:rPr>
        <w:t xml:space="preserve">search engine</w:t>
      </w:r>
      <w:r>
        <w:t xml:space="preserve"> </w:t>
      </w:r>
      <w:r>
        <w:t xml:space="preserve">within the app. It should handle: verse lookup (“John 3:16”), topical search (“hope”), and maybe even approximate phrase search (“faith of a mustard seed” should find that verse). Include search results from not just the Bible text but also the visual and audio content (e.g., a visual lesson on “faith” should appear). This may require good metadata and perhaps an elasticsearch implementation tuned to scripture. For notes, implement at least basic note-taking attached to verses. Let users highlight a verse and add a note, viewable in a notebook section. Even better, allow</w:t>
      </w:r>
      <w:r>
        <w:t xml:space="preserve"> </w:t>
      </w:r>
      <w:r>
        <w:rPr>
          <w:b/>
          <w:bCs/>
        </w:rPr>
        <w:t xml:space="preserve">tagging</w:t>
      </w:r>
      <w:r>
        <w:t xml:space="preserve"> </w:t>
      </w:r>
      <w:r>
        <w:t xml:space="preserve">of notes (so a pastor can tag all notes related to “Easter” or “forgiveness” across different books). For sharing: enable users to share verses or insights easily on social media or messaging,</w:t>
      </w:r>
      <w:r>
        <w:t xml:space="preserve"> </w:t>
      </w:r>
      <w:r>
        <w:rPr>
          <w:i/>
          <w:iCs/>
        </w:rPr>
        <w:t xml:space="preserve">with proper context</w:t>
      </w:r>
      <w:r>
        <w:t xml:space="preserve">. YouVersion’s success in part came from making it easy to create verse images to share on Instagram. BibleStudy can do similarly: after reading or finishing a plan, offer a nicely formatted verse image or a short summary that the user can share (this not only empowers users to express their faith but also acts as organic marketing for the app). Also, consider a</w:t>
      </w:r>
      <w:r>
        <w:t xml:space="preserve"> </w:t>
      </w:r>
      <w:r>
        <w:rPr>
          <w:b/>
          <w:bCs/>
        </w:rPr>
        <w:t xml:space="preserve">presentation mode</w:t>
      </w:r>
      <w:r>
        <w:t xml:space="preserve"> </w:t>
      </w:r>
      <w:r>
        <w:t xml:space="preserve">for pastors – maybe a clean full-screen verse view that they can cast to a screen (for in-church use). While that might be later down the line, thinking about such teacher-friendly features will win over the pastor segment. Each of these enhancements should follow iOS conventions (use the standard share sheet for sharing, use typical text editor for notes with iCloud backup perhaps, etc.). Getting these fundamentals right will earn goodwill especially from the serious users who might compare the app against incumbents like Logos. It’s easier to forgive a new app for not having thousands of commentaries than for failing at basic search accuracy or losing one’s notes.</w:t>
      </w:r>
    </w:p>
    <w:p>
      <w:pPr>
        <w:numPr>
          <w:ilvl w:val="0"/>
          <w:numId w:val="1004"/>
        </w:numPr>
      </w:pPr>
      <w:r>
        <w:rPr>
          <w:b/>
          <w:bCs/>
        </w:rPr>
        <w:t xml:space="preserve">Address Accessibility and Inclusivity Gaps –</w:t>
      </w:r>
      <w:r>
        <w:rPr>
          <w:b/>
          <w:bCs/>
        </w:rPr>
        <w:t xml:space="preserve"> </w:t>
      </w:r>
      <w:r>
        <w:rPr>
          <w:b/>
          <w:bCs/>
          <w:i/>
          <w:iCs/>
        </w:rPr>
        <w:t xml:space="preserve">Low (but not least) Priority</w:t>
      </w:r>
      <w:r>
        <w:br/>
      </w:r>
      <w:r>
        <w:rPr>
          <w:i/>
          <w:iCs/>
        </w:rPr>
        <w:t xml:space="preserve">Why:</w:t>
      </w:r>
      <w:r>
        <w:t xml:space="preserve"> </w:t>
      </w:r>
      <w:r>
        <w:t xml:space="preserve">Ensuring the app can be used by everyone (including those with disabilities) is both ethically important and can expand the user base. Plus, apps that ignore this get called out in reviews (like Deepstash’s 1★ review about VoiceOver</w:t>
      </w:r>
      <w:hyperlink r:id="rId39">
        <w:r>
          <w:rPr>
            <w:rStyle w:val="Hyperlink"/>
          </w:rPr>
          <w:t xml:space="preserve">[52]</w:t>
        </w:r>
      </w:hyperlink>
      <w:r>
        <w:t xml:space="preserve">).</w:t>
      </w:r>
      <w:r>
        <w:br/>
      </w:r>
      <w:r>
        <w:rPr>
          <w:i/>
          <w:iCs/>
        </w:rPr>
        <w:t xml:space="preserve">What to do:</w:t>
      </w:r>
      <w:r>
        <w:t xml:space="preserve"> </w:t>
      </w:r>
      <w:r>
        <w:t xml:space="preserve">Perform an</w:t>
      </w:r>
      <w:r>
        <w:t xml:space="preserve"> </w:t>
      </w:r>
      <w:r>
        <w:rPr>
          <w:b/>
          <w:bCs/>
        </w:rPr>
        <w:t xml:space="preserve">accessibility audit</w:t>
      </w:r>
      <w:r>
        <w:t xml:space="preserve"> </w:t>
      </w:r>
      <w:r>
        <w:t xml:space="preserve">on the app. Use VoiceOver to navigate all flows – fix any unlabeled buttons (e.g., a “play” icon must have an accessibility label “Play audio”). Ensure support for Dynamic Type: if a user increases system font size, the app’s text should scale accordingly and not cut off. Implement a</w:t>
      </w:r>
      <w:r>
        <w:t xml:space="preserve"> </w:t>
      </w:r>
      <w:r>
        <w:rPr>
          <w:b/>
          <w:bCs/>
        </w:rPr>
        <w:t xml:space="preserve">dark mode</w:t>
      </w:r>
      <w:r>
        <w:t xml:space="preserve"> </w:t>
      </w:r>
      <w:r>
        <w:t xml:space="preserve">(likely expected by many users for reading at night). Provide captions/transcripts for audio content (for users who are deaf or just prefer reading along). Test color contrast in visual elements and maybe provide an alternate high-contrast mode if needed. Considering inclusivity also means supporting various translations/languages if the user base is global (YouVersion offers hundreds; we don’t need that many initially, but a plan to add at least a few major ones and possibly regional language UIs will help). While this is labeled “low priority” in timing (since core features come first), it should really be done in parallel with development to avoid retrofitting later. The positive impact is not only avoiding negative reviews but actively</w:t>
      </w:r>
      <w:r>
        <w:t xml:space="preserve"> </w:t>
      </w:r>
      <w:r>
        <w:rPr>
          <w:b/>
          <w:bCs/>
        </w:rPr>
        <w:t xml:space="preserve">attracting users who often feel left out</w:t>
      </w:r>
      <w:r>
        <w:t xml:space="preserve">. For instance, a user who needs larger text will choose the app that accommodates them readily. Apple’s HIG explicitly emphasizes accessibility as part of good UX</w:t>
      </w:r>
      <w:hyperlink r:id="rId77">
        <w:r>
          <w:rPr>
            <w:rStyle w:val="Hyperlink"/>
          </w:rPr>
          <w:t xml:space="preserve">[53]</w:t>
        </w:r>
      </w:hyperlink>
      <w:r>
        <w:t xml:space="preserve">, and it’s also a requirement for being featured on the App Store. This is a chance for BibleStudy to shine as a thoughtful, inclusive app from the get-go.</w:t>
      </w:r>
    </w:p>
    <w:p>
      <w:pPr>
        <w:pStyle w:val="FirstParagraph"/>
      </w:pPr>
      <w:r>
        <w:t xml:space="preserve">Each recommendation above is</w:t>
      </w:r>
      <w:r>
        <w:t xml:space="preserve"> </w:t>
      </w:r>
      <w:r>
        <w:rPr>
          <w:b/>
          <w:bCs/>
        </w:rPr>
        <w:t xml:space="preserve">grounded in user-centered reasoning and competitive insight</w:t>
      </w:r>
      <w:r>
        <w:t xml:space="preserve">. For example, simplifying onboarding isn’t just theory – it’s addressing that statistic that an overly complex onboarding loses the majority of users</w:t>
      </w:r>
      <w:hyperlink r:id="rId31">
        <w:r>
          <w:rPr>
            <w:rStyle w:val="Hyperlink"/>
          </w:rPr>
          <w:t xml:space="preserve">[10]</w:t>
        </w:r>
      </w:hyperlink>
      <w:r>
        <w:t xml:space="preserve">. Introducing a dual-mode interface is our solution to the contradictions observed between user groups. These actions are meant to be</w:t>
      </w:r>
      <w:r>
        <w:t xml:space="preserve"> </w:t>
      </w:r>
      <w:r>
        <w:rPr>
          <w:i/>
          <w:iCs/>
        </w:rPr>
        <w:t xml:space="preserve">concrete</w:t>
      </w:r>
      <w:r>
        <w:t xml:space="preserve">: the team can take them into design and development sprints (e.g., implement streak freeze tokens in the next update, run a usability test on the new onboarding flow with 5 new users, etc.).</w:t>
      </w:r>
    </w:p>
    <w:p>
      <w:pPr>
        <w:pStyle w:val="BodyText"/>
      </w:pPr>
      <w:r>
        <w:t xml:space="preserve">We also advise setting up</w:t>
      </w:r>
      <w:r>
        <w:t xml:space="preserve"> </w:t>
      </w:r>
      <w:r>
        <w:rPr>
          <w:b/>
          <w:bCs/>
        </w:rPr>
        <w:t xml:space="preserve">metrics to measure success</w:t>
      </w:r>
      <w:r>
        <w:t xml:space="preserve"> </w:t>
      </w:r>
      <w:r>
        <w:t xml:space="preserve">for each: e.g., track onboarding completion rate before/after redesign, streak feature retention impact, usage frequency of visual lessons by segment, etc. This will help validate that these recommendations are having the intended effect (and if not, they can be iterated).</w:t>
      </w:r>
    </w:p>
    <w:bookmarkEnd w:id="78"/>
    <w:bookmarkStart w:id="81" w:name="X0ac687e36b9dadc9721afb6d0006480211cd4ff"/>
    <w:p>
      <w:pPr>
        <w:pStyle w:val="Heading2"/>
      </w:pPr>
      <w:r>
        <w:t xml:space="preserve">Assumptions, Alternatives, and Cross-Validated Risks</w:t>
      </w:r>
    </w:p>
    <w:p>
      <w:pPr>
        <w:pStyle w:val="FirstParagraph"/>
      </w:pPr>
      <w:r>
        <w:t xml:space="preserve">It’s important to acknowledge the</w:t>
      </w:r>
      <w:r>
        <w:t xml:space="preserve"> </w:t>
      </w:r>
      <w:r>
        <w:rPr>
          <w:b/>
          <w:bCs/>
        </w:rPr>
        <w:t xml:space="preserve">assumptions</w:t>
      </w:r>
      <w:r>
        <w:t xml:space="preserve"> </w:t>
      </w:r>
      <w:r>
        <w:t xml:space="preserve">underlying our analysis and consider alternative approaches and potential risks if those assumptions prove false. We cross-validate each key assumption with available data or note it as a risk to monitor:</w:t>
      </w:r>
    </w:p>
    <w:p>
      <w:pPr>
        <w:numPr>
          <w:ilvl w:val="0"/>
          <w:numId w:val="1005"/>
        </w:numPr>
      </w:pPr>
      <w:r>
        <w:rPr>
          <w:b/>
          <w:bCs/>
        </w:rPr>
        <w:t xml:space="preserve">Assumption 1: Visual learning content will be broadly appreciated and improve engagement.</w:t>
      </w:r>
      <w:r>
        <w:br/>
      </w:r>
      <w:r>
        <w:rPr>
          <w:i/>
          <w:iCs/>
        </w:rPr>
        <w:t xml:space="preserve">Why we believe it:</w:t>
      </w:r>
      <w:r>
        <w:t xml:space="preserve"> </w:t>
      </w:r>
      <w:r>
        <w:t xml:space="preserve">Many user reviews (Imprint, Blinkist) and even Apple’s editorial choices</w:t>
      </w:r>
      <w:hyperlink r:id="rId70">
        <w:r>
          <w:rPr>
            <w:rStyle w:val="Hyperlink"/>
          </w:rPr>
          <w:t xml:space="preserve">[45]</w:t>
        </w:r>
      </w:hyperlink>
      <w:r>
        <w:t xml:space="preserve"> </w:t>
      </w:r>
      <w:r>
        <w:t xml:space="preserve">praise visually rich learning experiences. The success of BibleProject videos and infographics in the Christian sphere also suggests a hunger for visual explanations.</w:t>
      </w:r>
      <w:r>
        <w:br/>
      </w:r>
      <w:r>
        <w:rPr>
          <w:i/>
          <w:iCs/>
        </w:rPr>
        <w:t xml:space="preserve">Risk if wrong:</w:t>
      </w:r>
      <w:r>
        <w:t xml:space="preserve"> </w:t>
      </w:r>
      <w:r>
        <w:t xml:space="preserve">If core BibleStudy users (especially older or traditional users) prefer a straightforward text approach and find visuals gimmicky, this feature could flop or not justify the investment. It might also be that after initial novelty, users don’t stick with visuals.</w:t>
      </w:r>
      <w:r>
        <w:br/>
      </w:r>
      <w:r>
        <w:rPr>
          <w:i/>
          <w:iCs/>
        </w:rPr>
        <w:t xml:space="preserve">Mitigation:</w:t>
      </w:r>
      <w:r>
        <w:t xml:space="preserve"> </w:t>
      </w:r>
      <w:r>
        <w:t xml:space="preserve">Treat the first batch of visual lessons as an experiment. Gather user feedback specifically on them (“Did this help your understanding?”). If data shows low usage or satisfaction in certain demographics, pivot accordingly – perhaps visuals become an optional pack rather than a core feature, or we adjust the style to better fit what the audience wants (more reverent, less cartoonish, for example). Also, consider multiple styles of visuals to see which resonates (e.g., infographic vs. illustrative vs. text-overlay). Our recommendations assume visuals are a net positive, but we remain open to being corrected by user behavior.</w:t>
      </w:r>
    </w:p>
    <w:p>
      <w:pPr>
        <w:numPr>
          <w:ilvl w:val="0"/>
          <w:numId w:val="1005"/>
        </w:numPr>
      </w:pPr>
      <w:r>
        <w:rPr>
          <w:b/>
          <w:bCs/>
        </w:rPr>
        <w:t xml:space="preserve">Assumption 2: Gamification (streaks, badges) will boost retention, not alienate users.</w:t>
      </w:r>
      <w:r>
        <w:br/>
      </w:r>
      <w:r>
        <w:rPr>
          <w:i/>
          <w:iCs/>
        </w:rPr>
        <w:t xml:space="preserve">Cross-validation:</w:t>
      </w:r>
      <w:r>
        <w:t xml:space="preserve"> </w:t>
      </w:r>
      <w:r>
        <w:t xml:space="preserve">Secular app data strongly supports gamification for retention (Headway’s streaks, Sumizeit’s points system clearly improved user stickiness</w:t>
      </w:r>
      <w:hyperlink r:id="rId79">
        <w:r>
          <w:rPr>
            <w:rStyle w:val="Hyperlink"/>
          </w:rPr>
          <w:t xml:space="preserve">[54]</w:t>
        </w:r>
      </w:hyperlink>
      <w:hyperlink r:id="rId80">
        <w:r>
          <w:rPr>
            <w:rStyle w:val="Hyperlink"/>
          </w:rPr>
          <w:t xml:space="preserve">[55]</w:t>
        </w:r>
      </w:hyperlink>
      <w:r>
        <w:t xml:space="preserve">). Even in Bible apps, YouVersion’s engagement numbers soared after introducing streaks and badges (though we used anecdotal evidence, not raw data, user discussions imply it keeps many accountable</w:t>
      </w:r>
      <w:hyperlink r:id="rId67">
        <w:r>
          <w:rPr>
            <w:rStyle w:val="Hyperlink"/>
          </w:rPr>
          <w:t xml:space="preserve">[56]</w:t>
        </w:r>
      </w:hyperlink>
      <w:r>
        <w:t xml:space="preserve">).</w:t>
      </w:r>
      <w:r>
        <w:br/>
      </w:r>
      <w:r>
        <w:rPr>
          <w:i/>
          <w:iCs/>
        </w:rPr>
        <w:t xml:space="preserve">Contrary evidence:</w:t>
      </w:r>
      <w:r>
        <w:t xml:space="preserve"> </w:t>
      </w:r>
      <w:r>
        <w:t xml:space="preserve">The Reddit example and some personal anecdotes of people feeling competition is unhealthy</w:t>
      </w:r>
      <w:hyperlink r:id="rId26">
        <w:r>
          <w:rPr>
            <w:rStyle w:val="Hyperlink"/>
          </w:rPr>
          <w:t xml:space="preserve">[6]</w:t>
        </w:r>
      </w:hyperlink>
      <w:r>
        <w:t xml:space="preserve">. Also, a subset of users might find it childish. There’s a risk some pastors might publicly criticize the app for “trivializing” Bible study if leaderboards are overemphasized.</w:t>
      </w:r>
      <w:r>
        <w:br/>
      </w:r>
      <w:r>
        <w:rPr>
          <w:i/>
          <w:iCs/>
        </w:rPr>
        <w:t xml:space="preserve">Mitigation:</w:t>
      </w:r>
      <w:r>
        <w:t xml:space="preserve"> </w:t>
      </w:r>
      <w:r>
        <w:t xml:space="preserve">We proposed reframing and optional participation to mitigate these. Additionally, monitor App Store reviews and social media sentiment specifically about these features post-launch. If a significant number of users are complaining (“I shouldn’t need badges to read the Bible”), the product team should be ready to dial back or allow a “pure mode” with gamification off. The assumption is that the majority will benefit or at least not mind, but we should identify if there’s a vocal minority that could harm the app’s reputation. Community management and messaging will be important (perhaps a blog post or FAQ about</w:t>
      </w:r>
      <w:r>
        <w:t xml:space="preserve"> </w:t>
      </w:r>
      <w:r>
        <w:rPr>
          <w:i/>
          <w:iCs/>
        </w:rPr>
        <w:t xml:space="preserve">why</w:t>
      </w:r>
      <w:r>
        <w:t xml:space="preserve"> </w:t>
      </w:r>
      <w:r>
        <w:t xml:space="preserve">these features exist – emphasizing they are tools, not the goal, might preempt some criticism).</w:t>
      </w:r>
    </w:p>
    <w:p>
      <w:pPr>
        <w:numPr>
          <w:ilvl w:val="0"/>
          <w:numId w:val="1005"/>
        </w:numPr>
      </w:pPr>
      <w:r>
        <w:rPr>
          <w:b/>
          <w:bCs/>
        </w:rPr>
        <w:t xml:space="preserve">Assumption 3: Casual, deep, and pastoral users can all be served by one app without major trade-offs.</w:t>
      </w:r>
      <w:r>
        <w:br/>
      </w:r>
      <w:r>
        <w:rPr>
          <w:i/>
          <w:iCs/>
        </w:rPr>
        <w:t xml:space="preserve">Why we think so:</w:t>
      </w:r>
      <w:r>
        <w:t xml:space="preserve"> </w:t>
      </w:r>
      <w:r>
        <w:t xml:space="preserve">Other apps manage to serve multiple user levels via adaptive UX (e.g., Duolingo serves casual learners and serious learners by increasing difficulty and offering optional hardcore modes). The key is personalization. Our dual-mode idea banks on this. Also, many users may inhabit more than one persona depending on day – sometimes a pastor just wants a quick devotion, sometimes a casual user might dive deep on a weekend. So having it all in one place could actually increase usage breadth.</w:t>
      </w:r>
      <w:r>
        <w:br/>
      </w:r>
      <w:r>
        <w:rPr>
          <w:i/>
          <w:iCs/>
        </w:rPr>
        <w:t xml:space="preserve">Risk:</w:t>
      </w:r>
      <w:r>
        <w:t xml:space="preserve"> </w:t>
      </w:r>
      <w:r>
        <w:t xml:space="preserve">“Jack of all trades, master of none.” By not specializing, we might end up mediocre for all. The UI could become inherently complex to navigate all the features, harming overall UX. A competitor that focuses only on devotionals (like Our Daily Bread app) or only on deep study (Logos) might still beat BibleStudy for those specific uses.</w:t>
      </w:r>
      <w:r>
        <w:br/>
      </w:r>
      <w:r>
        <w:rPr>
          <w:i/>
          <w:iCs/>
        </w:rPr>
        <w:t xml:space="preserve">Mitigation:</w:t>
      </w:r>
      <w:r>
        <w:t xml:space="preserve"> </w:t>
      </w:r>
      <w:r>
        <w:t xml:space="preserve">Prioritize core use cases and implement features progressively. If data shows, for example, that 80% of our users are casual and hardly anyone uses the advanced Greek word study tool, then the product should pivot to double down on casual and maybe spin off the advanced features (or keep them but not invest heavily in expanding them). Conversely, if the deep tools become the standout differentiator, focus the app’s identity there. We should also be careful in marketing not to confuse everyone – perhaps market the app primarily as one thing (say, “the engaging daily Bible app”) while still having the deeper features available. Our analysis assumes a multi-persona approach is viable, but we recognize it’s a challenging path that must be validated by actual usage patterns. We suggest releasing with the core features for each and then reassessing: it’s possible that one segment clearly outperforms others in engagement, indicating where the real product-market fit lies.</w:t>
      </w:r>
    </w:p>
    <w:p>
      <w:pPr>
        <w:numPr>
          <w:ilvl w:val="0"/>
          <w:numId w:val="1005"/>
        </w:numPr>
      </w:pPr>
      <w:r>
        <w:rPr>
          <w:b/>
          <w:bCs/>
        </w:rPr>
        <w:t xml:space="preserve">Assumption 4: Audio Bible is crucial for competitive parity and user satisfaction.</w:t>
      </w:r>
      <w:r>
        <w:br/>
      </w:r>
      <w:r>
        <w:rPr>
          <w:i/>
          <w:iCs/>
        </w:rPr>
        <w:t xml:space="preserve">Validation:</w:t>
      </w:r>
      <w:r>
        <w:t xml:space="preserve"> </w:t>
      </w:r>
      <w:r>
        <w:t xml:space="preserve">The fact that YouVersion (with 500M+ installs) is often called “Bible App + Audio” and has millions of audio users suggests this is almost a given</w:t>
      </w:r>
      <w:hyperlink r:id="rId71">
        <w:r>
          <w:rPr>
            <w:rStyle w:val="Hyperlink"/>
          </w:rPr>
          <w:t xml:space="preserve">[47]</w:t>
        </w:r>
      </w:hyperlink>
      <w:r>
        <w:t xml:space="preserve">. Blinkist’s data on audio preference</w:t>
      </w:r>
      <w:hyperlink r:id="rId22">
        <w:r>
          <w:rPr>
            <w:rStyle w:val="Hyperlink"/>
          </w:rPr>
          <w:t xml:space="preserve">[2]</w:t>
        </w:r>
      </w:hyperlink>
      <w:r>
        <w:t xml:space="preserve"> </w:t>
      </w:r>
      <w:r>
        <w:t xml:space="preserve">also supports high audio usage. Our own user base might expect it as standard (especially younger users who consume podcasts).</w:t>
      </w:r>
      <w:r>
        <w:br/>
      </w:r>
      <w:r>
        <w:rPr>
          <w:i/>
          <w:iCs/>
        </w:rPr>
        <w:t xml:space="preserve">Risk:</w:t>
      </w:r>
      <w:r>
        <w:t xml:space="preserve"> </w:t>
      </w:r>
      <w:r>
        <w:t xml:space="preserve">The only risk is technical or content-related – e.g., if licensing audio for certain Bible translations is difficult, or if our audio UI is subpar (e.g., no offline mode, or poor playback controls), it could disappoint users. There’s little risk in</w:t>
      </w:r>
      <w:r>
        <w:t xml:space="preserve"> </w:t>
      </w:r>
      <w:r>
        <w:rPr>
          <w:i/>
          <w:iCs/>
        </w:rPr>
        <w:t xml:space="preserve">having</w:t>
      </w:r>
      <w:r>
        <w:t xml:space="preserve"> </w:t>
      </w:r>
      <w:r>
        <w:t xml:space="preserve">audio, more in executing it well. Perhaps one risk: some might want dramatized audio or multiple voices, which we may not provide initially.</w:t>
      </w:r>
      <w:r>
        <w:br/>
      </w:r>
      <w:r>
        <w:rPr>
          <w:i/>
          <w:iCs/>
        </w:rPr>
        <w:t xml:space="preserve">Mitigation:</w:t>
      </w:r>
      <w:r>
        <w:t xml:space="preserve"> </w:t>
      </w:r>
      <w:r>
        <w:t xml:space="preserve">Ensure the audio feature is polished: background playback, downloadable audio, remember last position, etc. These are expected iOS patterns (users want to control from Control Center, etc.). If full audiobook-style production isn’t feasible, at least start with a clear, pleasant narration (maybe leverage an open license translation’s audio to start, then expand). Solicit feedback: is the audio quality good? Do users want different voices or speeds? Our assumption is it’s crucial; if by some surprise users didn’t care (which is unlikely), then we’d reallocate resources accordingly.</w:t>
      </w:r>
    </w:p>
    <w:p>
      <w:pPr>
        <w:numPr>
          <w:ilvl w:val="0"/>
          <w:numId w:val="1005"/>
        </w:numPr>
      </w:pPr>
      <w:r>
        <w:rPr>
          <w:b/>
          <w:bCs/>
        </w:rPr>
        <w:t xml:space="preserve">Assumption 5: Pastors/teachers will use a mobile app for prep and find value in special features (rather than sticking to desktop or traditional methods).</w:t>
      </w:r>
      <w:r>
        <w:br/>
      </w:r>
      <w:r>
        <w:rPr>
          <w:i/>
          <w:iCs/>
        </w:rPr>
        <w:t xml:space="preserve">Why we think so:</w:t>
      </w:r>
      <w:r>
        <w:t xml:space="preserve"> </w:t>
      </w:r>
      <w:r>
        <w:t xml:space="preserve">Mobile trends suggest even serious work is moving to tablets/phones. There’s anecdotal evidence of pastors using iPads on the pulpit, or apps like Logos on tablets for study. Younger pastors might welcome a modern tool, especially if it simplifies content gathering.</w:t>
      </w:r>
      <w:r>
        <w:br/>
      </w:r>
      <w:r>
        <w:rPr>
          <w:i/>
          <w:iCs/>
        </w:rPr>
        <w:t xml:space="preserve">Risk:</w:t>
      </w:r>
      <w:r>
        <w:t xml:space="preserve"> </w:t>
      </w:r>
      <w:r>
        <w:t xml:space="preserve">Some pastors might consider mobile apps too lightweight for real study, preferring books or desktop software. They might not trust an app that also has “gamification” to have the scholarly rigor they need. If this assumption fails, our features for them might see low adoption. Also, building very advanced features might not pay off if that segment is small in our user base.</w:t>
      </w:r>
      <w:r>
        <w:br/>
      </w:r>
      <w:r>
        <w:rPr>
          <w:i/>
          <w:iCs/>
        </w:rPr>
        <w:t xml:space="preserve">Mitigation:</w:t>
      </w:r>
      <w:r>
        <w:t xml:space="preserve"> </w:t>
      </w:r>
      <w:r>
        <w:t xml:space="preserve">Engage directly with a few pastors during development – get their input, maybe even have them beta test. That will quickly show which features they care about. Perhaps partner with a church or two to pilot group features. If we find pastors aren’t inclined to use it beyond basic reading, we might scale back efforts targeting them and focus more on the other segments. Alternatively, if we find a niche where it excels (e.g., pastors love the quick visual aids to show in sermons), we can focus there. Basically, validate this segment separately. Our cross-validation here is limited (we didn’t find direct pastor reviews of apps in our research, mostly general user reviews), so we flag this as an area for further user research rather than a guaranteed win.</w:t>
      </w:r>
    </w:p>
    <w:p>
      <w:pPr>
        <w:pStyle w:val="FirstParagraph"/>
      </w:pPr>
      <w:r>
        <w:t xml:space="preserve">By surfacing these assumptions and risks, we maintain a</w:t>
      </w:r>
      <w:r>
        <w:t xml:space="preserve"> </w:t>
      </w:r>
      <w:r>
        <w:rPr>
          <w:b/>
          <w:bCs/>
        </w:rPr>
        <w:t xml:space="preserve">contrarian lens</w:t>
      </w:r>
      <w:r>
        <w:t xml:space="preserve"> </w:t>
      </w:r>
      <w:r>
        <w:t xml:space="preserve">– we’re not drinking our own kool-aid without question. Each recommendation we made can be adjusted or rolled back if its underlying assumption proves false. For example, if visuals don’t actually drive retention, we might pivot to focus more on audio or community features. If gamification gets blowback, we either remove or heavily tweak it. This adaptive mindset is critical for the product’s long-term success.</w:t>
      </w:r>
    </w:p>
    <w:bookmarkEnd w:id="81"/>
    <w:bookmarkStart w:id="84" w:name="X0d627d1df8e1924bcb865a89a1d1444087855c2"/>
    <w:p>
      <w:pPr>
        <w:pStyle w:val="Heading2"/>
      </w:pPr>
      <w:r>
        <w:t xml:space="preserve">Contrarian Re-Review: Potential Overlooked Flaws</w:t>
      </w:r>
    </w:p>
    <w:p>
      <w:pPr>
        <w:pStyle w:val="FirstParagraph"/>
      </w:pPr>
      <w:r>
        <w:t xml:space="preserve">Finally, taking a step back, we apply a contrarian perspective to</w:t>
      </w:r>
      <w:r>
        <w:t xml:space="preserve"> </w:t>
      </w:r>
      <w:r>
        <w:rPr>
          <w:b/>
          <w:bCs/>
        </w:rPr>
        <w:t xml:space="preserve">double-check our findings</w:t>
      </w:r>
      <w:r>
        <w:t xml:space="preserve"> </w:t>
      </w:r>
      <w:r>
        <w:t xml:space="preserve">and uncover any overlooked flaws or alternative interpretations:</w:t>
      </w:r>
    </w:p>
    <w:p>
      <w:pPr>
        <w:numPr>
          <w:ilvl w:val="0"/>
          <w:numId w:val="1006"/>
        </w:numPr>
      </w:pPr>
      <w:r>
        <w:rPr>
          <w:b/>
          <w:bCs/>
        </w:rPr>
        <w:t xml:space="preserve">Is the “engagement problem” overstated?</w:t>
      </w:r>
      <w:r>
        <w:t xml:space="preserve"> </w:t>
      </w:r>
      <w:r>
        <w:t xml:space="preserve">One could argue that people who want to study the Bible might not need all these engagement hacks – perhaps the app is solving a problem that isn’t there for its core audience. A contrarian view is: if someone downloads a BibleStudy app, they likely have intrinsic motivation to use it. Over-gamifying or over-engineering habit loops could be fixing something at the cost of focus.</w:t>
      </w:r>
      <w:r>
        <w:t xml:space="preserve"> </w:t>
      </w:r>
      <w:r>
        <w:rPr>
          <w:i/>
          <w:iCs/>
        </w:rPr>
        <w:t xml:space="preserve">Counterpoint:</w:t>
      </w:r>
      <w:r>
        <w:t xml:space="preserve"> </w:t>
      </w:r>
      <w:r>
        <w:t xml:space="preserve">User retention data for apps (including religious ones) suggests that even well-intentioned users fall off without reminders or structure. The huge install-to-active drop-off in apps (losing ~77% DAUs in 3 days on average</w:t>
      </w:r>
      <w:hyperlink r:id="rId82">
        <w:r>
          <w:rPr>
            <w:rStyle w:val="Hyperlink"/>
          </w:rPr>
          <w:t xml:space="preserve">[57]</w:t>
        </w:r>
      </w:hyperlink>
      <w:r>
        <w:t xml:space="preserve">) likely applies broadly. So, while a subset of users don’t need extrinsic motivators, many do appreciate them (testimony: “the streaks keep me accountable”</w:t>
      </w:r>
      <w:hyperlink r:id="rId67">
        <w:r>
          <w:rPr>
            <w:rStyle w:val="Hyperlink"/>
          </w:rPr>
          <w:t xml:space="preserve">[56]</w:t>
        </w:r>
      </w:hyperlink>
      <w:r>
        <w:t xml:space="preserve">). Our plan includes the ability to opt out or ignore these features if not needed, which should address this concern. But we will watch if heavy users simply disable or bypass gamified elements – if so, we’ll know to tone it down.</w:t>
      </w:r>
    </w:p>
    <w:p>
      <w:pPr>
        <w:numPr>
          <w:ilvl w:val="0"/>
          <w:numId w:val="1006"/>
        </w:numPr>
      </w:pPr>
      <w:r>
        <w:rPr>
          <w:b/>
          <w:bCs/>
        </w:rPr>
        <w:t xml:space="preserve">Could visual and audio features distract from Scripture itself?</w:t>
      </w:r>
      <w:r>
        <w:t xml:space="preserve"> </w:t>
      </w:r>
      <w:r>
        <w:t xml:space="preserve">A purist contrarian might say: “The app should just get people reading the Bible text, anything else is noise.” There’s a valid caution that too much supplementary content (videos, illustrations, etc.) might lead users to spend time on secondary content at the expense of reading the actual Bible.</w:t>
      </w:r>
      <w:r>
        <w:t xml:space="preserve"> </w:t>
      </w:r>
      <w:r>
        <w:rPr>
          <w:i/>
          <w:iCs/>
        </w:rPr>
        <w:t xml:space="preserve">Counterpoint:</w:t>
      </w:r>
      <w:r>
        <w:t xml:space="preserve"> </w:t>
      </w:r>
      <w:r>
        <w:t xml:space="preserve">The goal of those features is to enhance and motivate scripture reading, not replace it. We explicitly recommend linking visuals back to verses and not letting audio or visuals become completely separate experiences. However, the concern is noted: we should ensure the Bible text is always central in the UI (perhaps always one tap away). If usage data showed users spending all their time in quizzes and barely any in Bible reading, we might recalibrate to emphasize reading plans or integrate scripture more into those quizzes. The app must ultimately serve scripture engagement; all features are means to that end. We might add a metric to track “verses read per user per week” as a success criterion, to ensure our bells and whistles don’t overshadow the core activity.</w:t>
      </w:r>
    </w:p>
    <w:p>
      <w:pPr>
        <w:numPr>
          <w:ilvl w:val="0"/>
          <w:numId w:val="1006"/>
        </w:numPr>
      </w:pPr>
      <w:r>
        <w:rPr>
          <w:b/>
          <w:bCs/>
        </w:rPr>
        <w:t xml:space="preserve">Privacy and Spiritual Authenticity:</w:t>
      </w:r>
      <w:r>
        <w:t xml:space="preserve"> </w:t>
      </w:r>
      <w:r>
        <w:t xml:space="preserve">A contrarian might worry that introducing social and gamified elements could pressure users to</w:t>
      </w:r>
      <w:r>
        <w:t xml:space="preserve"> </w:t>
      </w:r>
      <w:r>
        <w:rPr>
          <w:i/>
          <w:iCs/>
        </w:rPr>
        <w:t xml:space="preserve">perform</w:t>
      </w:r>
      <w:r>
        <w:t xml:space="preserve"> </w:t>
      </w:r>
      <w:r>
        <w:t xml:space="preserve">spiritually rather than genuinely engage. For example, someone might keep a streak just to not look bad on a leaderboard, not because they’re actually reflecting on scripture. This touches on the deeper design ethics: we must be careful not to inadvertently encourage superficial engagement (checking a box) over meaningful interaction (learning, reflection, prayer).</w:t>
      </w:r>
      <w:r>
        <w:t xml:space="preserve"> </w:t>
      </w:r>
      <w:r>
        <w:rPr>
          <w:i/>
          <w:iCs/>
        </w:rPr>
        <w:t xml:space="preserve">Counterpoint:</w:t>
      </w:r>
      <w:r>
        <w:t xml:space="preserve"> </w:t>
      </w:r>
      <w:r>
        <w:t xml:space="preserve">This is where design and copy can help – for instance, encouraging journaling or providing reflection questions can shift the focus back to meaning. Also, the app can</w:t>
      </w:r>
      <w:r>
        <w:t xml:space="preserve"> </w:t>
      </w:r>
      <w:r>
        <w:rPr>
          <w:i/>
          <w:iCs/>
        </w:rPr>
        <w:t xml:space="preserve">suggest</w:t>
      </w:r>
      <w:r>
        <w:t xml:space="preserve"> </w:t>
      </w:r>
      <w:r>
        <w:t xml:space="preserve">taking breaks or silent meditation after readings, signaling that it’s not just about the checkmark. We did not explicitly cover this earlier, so it’s a good catch: we might incorporate more</w:t>
      </w:r>
      <w:r>
        <w:t xml:space="preserve"> </w:t>
      </w:r>
      <w:r>
        <w:rPr>
          <w:b/>
          <w:bCs/>
        </w:rPr>
        <w:t xml:space="preserve">spiritually formative UX elements</w:t>
      </w:r>
      <w:r>
        <w:t xml:space="preserve">, like gentle prompts: “Take a moment to pray on what you read” once a plan is completed for the day. This contrasts the typical app behavior of immediately pushing the next task or reward. In essence, we should design for depth of impact, not just frequency. It’s a unique challenge for a spiritual app, and the team’s awareness of this will be key to maintaining authenticity. We should also ensure privacy controls – e.g., if using any social feature, give the user the ability to be “invisible” or keep their activity private, to reduce any sense of performing for others.</w:t>
      </w:r>
    </w:p>
    <w:p>
      <w:pPr>
        <w:numPr>
          <w:ilvl w:val="0"/>
          <w:numId w:val="1006"/>
        </w:numPr>
      </w:pPr>
      <w:r>
        <w:rPr>
          <w:b/>
          <w:bCs/>
        </w:rPr>
        <w:t xml:space="preserve">Overlooking Content Theological Balance:</w:t>
      </w:r>
      <w:r>
        <w:t xml:space="preserve"> </w:t>
      </w:r>
      <w:r>
        <w:t xml:space="preserve">Another contrarian question: Are we sure the content (devotionals, visuals, quizzes) is theologically sound and ecumenical enough for a broad Christian audience? If the app leans towards certain interpretations, it could alienate denominations. We didn’t discuss content vetting in detail. This is a potential flaw area if not handled: a UX might be great, but if a user spots content that clashes with their doctrine, no amount of UX can save that user’s retention.</w:t>
      </w:r>
      <w:r>
        <w:t xml:space="preserve"> </w:t>
      </w:r>
      <w:r>
        <w:rPr>
          <w:i/>
          <w:iCs/>
        </w:rPr>
        <w:t xml:space="preserve">Plan:</w:t>
      </w:r>
      <w:r>
        <w:t xml:space="preserve"> </w:t>
      </w:r>
      <w:r>
        <w:t xml:space="preserve">Have a rigorous content review process with diverse theologians or at least stick to mainstream, non-controversial topics (especially early on). Possibly allow users to choose a preference (e.g., a Catholic vs Protestant mode regarding Bible canon, if applicable) – that’s more content strategy, but it intersects with UX when it comes to things like which books are shown. We assume the content will be acceptable to most, but we should not take that for granted. Watching app reviews for any content-related complaints will be crucial, as those can erupt into bigger PR issues if not addressed.</w:t>
      </w:r>
    </w:p>
    <w:p>
      <w:pPr>
        <w:numPr>
          <w:ilvl w:val="0"/>
          <w:numId w:val="1006"/>
        </w:numPr>
      </w:pPr>
      <w:r>
        <w:rPr>
          <w:b/>
          <w:bCs/>
        </w:rPr>
        <w:t xml:space="preserve">Performance and Offline Use:</w:t>
      </w:r>
      <w:r>
        <w:t xml:space="preserve"> </w:t>
      </w:r>
      <w:r>
        <w:t xml:space="preserve">One more overlooked practical aspect: many Bible app users (especially globally) expect offline functionality (the Word should be available even on a mountain or in a basement with no signal). If our app is too cloud-dependent (for streaming audio or loading visuals), it might frustrate users with poor connectivity or limited data plans. We did mention downloadable audio, but offline reading of the Bible text itself is essential. Our recommendations didn’t explicitly state it, assuming it as a given; we should state it: ensure the core Bible can be downloaded for offline use easily. This can be a competitive advantage too (some apps require login or internet even to read the Bible – that’s a mistake to avoid). If we launch without offline mode, contrarian thinking predicts backlash in reviews (“I can’t use it on the subway/in church with bad wifi”). So, we add this as an implied must-have.</w:t>
      </w:r>
    </w:p>
    <w:p>
      <w:pPr>
        <w:pStyle w:val="FirstParagraph"/>
      </w:pPr>
      <w:r>
        <w:t xml:space="preserve">By going through this contrarian re-review, we’ve double-checked that our enthusiasm for new features doesn’t blind us to the app’s spiritual mission and practical necessities. The key overlooked areas we identified – ensuring</w:t>
      </w:r>
      <w:r>
        <w:t xml:space="preserve"> </w:t>
      </w:r>
      <w:r>
        <w:rPr>
          <w:b/>
          <w:bCs/>
        </w:rPr>
        <w:t xml:space="preserve">authentic engagement over superficial</w:t>
      </w:r>
      <w:r>
        <w:t xml:space="preserve">, content neutrality, and offline readiness – should be incorporated into the product strategy alongside the earlier recommendations.</w:t>
      </w:r>
    </w:p>
    <w:p>
      <w:r>
        <w:pict>
          <v:rect style="width:0;height:1.5pt" o:hralign="center" o:hrstd="t" o:hr="t"/>
        </w:pict>
      </w:r>
    </w:p>
    <w:p>
      <w:pPr>
        <w:pStyle w:val="FirstParagraph"/>
      </w:pPr>
      <w:r>
        <w:rPr>
          <w:b/>
          <w:bCs/>
        </w:rPr>
        <w:t xml:space="preserve">Conclusion:</w:t>
      </w:r>
      <w:r>
        <w:t xml:space="preserve"> </w:t>
      </w:r>
      <w:r>
        <w:t xml:space="preserve">Our comprehensive audit affirms that</w:t>
      </w:r>
      <w:r>
        <w:t xml:space="preserve"> </w:t>
      </w:r>
      <w:r>
        <w:rPr>
          <w:i/>
          <w:iCs/>
        </w:rPr>
        <w:t xml:space="preserve">BibleStudy</w:t>
      </w:r>
      <w:r>
        <w:t xml:space="preserve"> </w:t>
      </w:r>
      <w:r>
        <w:t xml:space="preserve">app’s ambitious roadmap can indeed produce a</w:t>
      </w:r>
      <w:r>
        <w:t xml:space="preserve"> </w:t>
      </w:r>
      <w:r>
        <w:rPr>
          <w:b/>
          <w:bCs/>
        </w:rPr>
        <w:t xml:space="preserve">powerful, habit-forming, and enriching Bible learning experience</w:t>
      </w:r>
      <w:r>
        <w:t xml:space="preserve">, provided the execution carefully balances innovation with user comfort and spiritual context. The strategy of blending visual and audio learning with proven UX patterns (streaks, social, personalized content) is sound, but</w:t>
      </w:r>
      <w:r>
        <w:t xml:space="preserve"> </w:t>
      </w:r>
      <w:r>
        <w:rPr>
          <w:b/>
          <w:bCs/>
        </w:rPr>
        <w:t xml:space="preserve">the devil is in the details</w:t>
      </w:r>
      <w:r>
        <w:t xml:space="preserve"> </w:t>
      </w:r>
      <w:r>
        <w:t xml:space="preserve">– it requires fine-tuning to different user needs, transparency and ethical design to avoid missteps, and continuous user feedback loops. By implementing the recommendations and remaining vigilant about the assumptions and risks outlined, the BibleStudy team can refine the app into a product that not only increases engagement metrics, but genuinely helps users (whether casual readers, diligent students, or teachers of others)</w:t>
      </w:r>
      <w:r>
        <w:t xml:space="preserve"> </w:t>
      </w:r>
      <w:r>
        <w:rPr>
          <w:b/>
          <w:bCs/>
        </w:rPr>
        <w:t xml:space="preserve">connect with Scripture more deeply and consistently</w:t>
      </w:r>
      <w:r>
        <w:t xml:space="preserve">. We have validated much of this direction with external data and user voices, and likewise we have highlighted where to be cautious and adaptable. The final measure of success will be seeing users from all segments happily say,</w:t>
      </w:r>
      <w:r>
        <w:t xml:space="preserve"> </w:t>
      </w:r>
      <w:r>
        <w:rPr>
          <w:i/>
          <w:iCs/>
        </w:rPr>
        <w:t xml:space="preserve">“This app strengthens my daily walk with the Bible,”</w:t>
      </w:r>
      <w:r>
        <w:t xml:space="preserve"> </w:t>
      </w:r>
      <w:r>
        <w:t xml:space="preserve">which is the ultimate UX goal beyond any leaderboard or statistic. With thoughtful design and iterative improvement, that goal is well within reach for BibleStudy.</w:t>
      </w:r>
    </w:p>
    <w:p>
      <w:pPr>
        <w:pStyle w:val="BodyText"/>
      </w:pPr>
      <w:r>
        <w:rPr>
          <w:b/>
          <w:bCs/>
        </w:rPr>
        <w:t xml:space="preserve">Sources:</w:t>
      </w:r>
    </w:p>
    <w:p>
      <w:pPr>
        <w:pStyle w:val="Compact"/>
        <w:numPr>
          <w:ilvl w:val="0"/>
          <w:numId w:val="1007"/>
        </w:numPr>
      </w:pPr>
      <w:r>
        <w:t xml:space="preserve">Imprint (visual learning app) user reviews and Editor’s Choice commentary</w:t>
      </w:r>
      <w:hyperlink r:id="rId21">
        <w:r>
          <w:rPr>
            <w:rStyle w:val="Hyperlink"/>
          </w:rPr>
          <w:t xml:space="preserve">[1]</w:t>
        </w:r>
      </w:hyperlink>
      <w:hyperlink r:id="rId70">
        <w:r>
          <w:rPr>
            <w:rStyle w:val="Hyperlink"/>
          </w:rPr>
          <w:t xml:space="preserve">[45]</w:t>
        </w:r>
      </w:hyperlink>
    </w:p>
    <w:p>
      <w:pPr>
        <w:pStyle w:val="Compact"/>
        <w:numPr>
          <w:ilvl w:val="0"/>
          <w:numId w:val="1007"/>
        </w:numPr>
      </w:pPr>
      <w:r>
        <w:t xml:space="preserve">Blinkist vs Headway UX comparison (gamification and engagement)</w:t>
      </w:r>
      <w:hyperlink r:id="rId23">
        <w:r>
          <w:rPr>
            <w:rStyle w:val="Hyperlink"/>
          </w:rPr>
          <w:t xml:space="preserve">[3]</w:t>
        </w:r>
      </w:hyperlink>
      <w:hyperlink r:id="rId83">
        <w:r>
          <w:rPr>
            <w:rStyle w:val="Hyperlink"/>
          </w:rPr>
          <w:t xml:space="preserve">[58]</w:t>
        </w:r>
      </w:hyperlink>
    </w:p>
    <w:p>
      <w:pPr>
        <w:pStyle w:val="Compact"/>
        <w:numPr>
          <w:ilvl w:val="0"/>
          <w:numId w:val="1007"/>
        </w:numPr>
      </w:pPr>
      <w:r>
        <w:t xml:space="preserve">Sumizeit vs Blinkist (importance of gamification, streaks)</w:t>
      </w:r>
      <w:hyperlink r:id="rId53">
        <w:r>
          <w:rPr>
            <w:rStyle w:val="Hyperlink"/>
          </w:rPr>
          <w:t xml:space="preserve">[28]</w:t>
        </w:r>
      </w:hyperlink>
      <w:hyperlink r:id="rId60">
        <w:r>
          <w:rPr>
            <w:rStyle w:val="Hyperlink"/>
          </w:rPr>
          <w:t xml:space="preserve">[46]</w:t>
        </w:r>
      </w:hyperlink>
    </w:p>
    <w:p>
      <w:pPr>
        <w:pStyle w:val="Compact"/>
        <w:numPr>
          <w:ilvl w:val="0"/>
          <w:numId w:val="1007"/>
        </w:numPr>
      </w:pPr>
      <w:r>
        <w:t xml:space="preserve">Reddit discussion on Bible app gamification concerns</w:t>
      </w:r>
      <w:hyperlink r:id="rId25">
        <w:r>
          <w:rPr>
            <w:rStyle w:val="Hyperlink"/>
          </w:rPr>
          <w:t xml:space="preserve">[5]</w:t>
        </w:r>
      </w:hyperlink>
      <w:hyperlink r:id="rId26">
        <w:r>
          <w:rPr>
            <w:rStyle w:val="Hyperlink"/>
          </w:rPr>
          <w:t xml:space="preserve">[6]</w:t>
        </w:r>
      </w:hyperlink>
    </w:p>
    <w:p>
      <w:pPr>
        <w:pStyle w:val="Compact"/>
        <w:numPr>
          <w:ilvl w:val="0"/>
          <w:numId w:val="1007"/>
        </w:numPr>
      </w:pPr>
      <w:r>
        <w:t xml:space="preserve">Deepstash and Mimo user reviews (onboarding issues, streak experiences)</w:t>
      </w:r>
      <w:hyperlink r:id="rId39">
        <w:r>
          <w:rPr>
            <w:rStyle w:val="Hyperlink"/>
          </w:rPr>
          <w:t xml:space="preserve">[17]</w:t>
        </w:r>
      </w:hyperlink>
      <w:hyperlink r:id="rId62">
        <w:r>
          <w:rPr>
            <w:rStyle w:val="Hyperlink"/>
          </w:rPr>
          <w:t xml:space="preserve">[38]</w:t>
        </w:r>
      </w:hyperlink>
    </w:p>
    <w:p>
      <w:pPr>
        <w:pStyle w:val="Compact"/>
        <w:numPr>
          <w:ilvl w:val="0"/>
          <w:numId w:val="1007"/>
        </w:numPr>
      </w:pPr>
      <w:r>
        <w:t xml:space="preserve">App Onboarding statistics (drop-off rates, best practices)</w:t>
      </w:r>
      <w:hyperlink r:id="rId31">
        <w:r>
          <w:rPr>
            <w:rStyle w:val="Hyperlink"/>
          </w:rPr>
          <w:t xml:space="preserve">[10]</w:t>
        </w:r>
      </w:hyperlink>
      <w:hyperlink r:id="rId48">
        <w:r>
          <w:rPr>
            <w:rStyle w:val="Hyperlink"/>
          </w:rPr>
          <w:t xml:space="preserve">[23]</w:t>
        </w:r>
      </w:hyperlink>
    </w:p>
    <w:p>
      <w:pPr>
        <w:pStyle w:val="Compact"/>
        <w:numPr>
          <w:ilvl w:val="0"/>
          <w:numId w:val="1007"/>
        </w:numPr>
      </w:pPr>
      <w:r>
        <w:t xml:space="preserve">Apple Human Interface Guidelines principles</w:t>
      </w:r>
      <w:hyperlink r:id="rId36">
        <w:r>
          <w:rPr>
            <w:rStyle w:val="Hyperlink"/>
          </w:rPr>
          <w:t xml:space="preserve">[15]</w:t>
        </w:r>
      </w:hyperlink>
      <w:r>
        <w:t xml:space="preserve"> </w:t>
      </w:r>
      <w:r>
        <w:t xml:space="preserve">and accessibility reviews</w:t>
      </w:r>
      <w:hyperlink r:id="rId39">
        <w:r>
          <w:rPr>
            <w:rStyle w:val="Hyperlink"/>
          </w:rPr>
          <w:t xml:space="preserve">[52]</w:t>
        </w:r>
      </w:hyperlink>
      <w:r>
        <w:t xml:space="preserve">.</w:t>
      </w:r>
    </w:p>
    <w:bookmarkEnd w:id="84"/>
    <w:bookmarkEnd w:id="85"/>
    <w:bookmarkEnd w:id="86"/>
    <w:p>
      <w:r>
        <w:pict>
          <v:rect style="width:0;height:1.5pt" o:hralign="center" o:hrstd="t" o:hr="t"/>
        </w:pict>
      </w:r>
    </w:p>
    <w:bookmarkStart w:id="106" w:name="citations"/>
    <w:p>
      <w:pPr>
        <w:pStyle w:val="FirstParagraph"/>
      </w:pPr>
      <w:hyperlink r:id="rId21">
        <w:r>
          <w:rPr>
            <w:rStyle w:val="Hyperlink"/>
          </w:rPr>
          <w:t xml:space="preserve">[1]</w:t>
        </w:r>
      </w:hyperlink>
      <w:r>
        <w:t xml:space="preserve"> </w:t>
      </w:r>
      <w:hyperlink r:id="rId41">
        <w:r>
          <w:rPr>
            <w:rStyle w:val="Hyperlink"/>
          </w:rPr>
          <w:t xml:space="preserve">[19]</w:t>
        </w:r>
      </w:hyperlink>
      <w:r>
        <w:t xml:space="preserve"> </w:t>
      </w:r>
      <w:hyperlink r:id="rId41">
        <w:r>
          <w:rPr>
            <w:rStyle w:val="Hyperlink"/>
          </w:rPr>
          <w:t xml:space="preserve">[33]</w:t>
        </w:r>
      </w:hyperlink>
      <w:r>
        <w:t xml:space="preserve"> </w:t>
      </w:r>
      <w:hyperlink r:id="rId70">
        <w:r>
          <w:rPr>
            <w:rStyle w:val="Hyperlink"/>
          </w:rPr>
          <w:t xml:space="preserve">[45]</w:t>
        </w:r>
      </w:hyperlink>
      <w:r>
        <w:t xml:space="preserve"> </w:t>
      </w:r>
      <w:r>
        <w:t xml:space="preserve">‎Imprint: Visual Micro Learning - Ratings &amp; Reviews - App Store</w:t>
      </w:r>
    </w:p>
    <w:p>
      <w:pPr>
        <w:pStyle w:val="BodyText"/>
      </w:pPr>
      <w:hyperlink r:id="rId87">
        <w:r>
          <w:rPr>
            <w:rStyle w:val="Hyperlink"/>
          </w:rPr>
          <w:t xml:space="preserve">https://apps.apple.com/us/app/imprint-visual-micro-learning/id1482780647?see-all=reviews&amp;platform=undefined</w:t>
        </w:r>
      </w:hyperlink>
    </w:p>
    <w:p>
      <w:pPr>
        <w:pStyle w:val="BodyText"/>
      </w:pPr>
      <w:hyperlink r:id="rId22">
        <w:r>
          <w:rPr>
            <w:rStyle w:val="Hyperlink"/>
          </w:rPr>
          <w:t xml:space="preserve">[2]</w:t>
        </w:r>
      </w:hyperlink>
      <w:r>
        <w:t xml:space="preserve"> </w:t>
      </w:r>
      <w:hyperlink r:id="rId57">
        <w:r>
          <w:rPr>
            <w:rStyle w:val="Hyperlink"/>
          </w:rPr>
          <w:t xml:space="preserve">[32]</w:t>
        </w:r>
      </w:hyperlink>
      <w:r>
        <w:t xml:space="preserve"> </w:t>
      </w:r>
      <w:hyperlink r:id="rId72">
        <w:r>
          <w:rPr>
            <w:rStyle w:val="Hyperlink"/>
          </w:rPr>
          <w:t xml:space="preserve">[48]</w:t>
        </w:r>
      </w:hyperlink>
      <w:r>
        <w:t xml:space="preserve"> </w:t>
      </w:r>
      <w:hyperlink r:id="rId73">
        <w:r>
          <w:rPr>
            <w:rStyle w:val="Hyperlink"/>
          </w:rPr>
          <w:t xml:space="preserve">[49]</w:t>
        </w:r>
      </w:hyperlink>
      <w:r>
        <w:t xml:space="preserve"> </w:t>
      </w:r>
      <w:r>
        <w:t xml:space="preserve">5 Million Users Can't Be Wrong: The App Store Reviews That Made Us Blush</w:t>
      </w:r>
    </w:p>
    <w:p>
      <w:pPr>
        <w:pStyle w:val="BodyText"/>
      </w:pPr>
      <w:hyperlink r:id="rId88">
        <w:r>
          <w:rPr>
            <w:rStyle w:val="Hyperlink"/>
          </w:rPr>
          <w:t xml:space="preserve">https://www.blinkist.com/magazine/posts/app-store-reviews</w:t>
        </w:r>
      </w:hyperlink>
    </w:p>
    <w:p>
      <w:pPr>
        <w:pStyle w:val="BodyText"/>
      </w:pPr>
      <w:hyperlink r:id="rId23">
        <w:r>
          <w:rPr>
            <w:rStyle w:val="Hyperlink"/>
          </w:rPr>
          <w:t xml:space="preserve">[3]</w:t>
        </w:r>
      </w:hyperlink>
      <w:r>
        <w:t xml:space="preserve"> </w:t>
      </w:r>
      <w:hyperlink r:id="rId51">
        <w:r>
          <w:rPr>
            <w:rStyle w:val="Hyperlink"/>
          </w:rPr>
          <w:t xml:space="preserve">[26]</w:t>
        </w:r>
      </w:hyperlink>
      <w:r>
        <w:t xml:space="preserve"> </w:t>
      </w:r>
      <w:hyperlink r:id="rId52">
        <w:r>
          <w:rPr>
            <w:rStyle w:val="Hyperlink"/>
          </w:rPr>
          <w:t xml:space="preserve">[27]</w:t>
        </w:r>
      </w:hyperlink>
      <w:r>
        <w:t xml:space="preserve"> </w:t>
      </w:r>
      <w:hyperlink r:id="rId83">
        <w:r>
          <w:rPr>
            <w:rStyle w:val="Hyperlink"/>
          </w:rPr>
          <w:t xml:space="preserve">[58]</w:t>
        </w:r>
      </w:hyperlink>
      <w:r>
        <w:t xml:space="preserve"> </w:t>
      </w:r>
      <w:r>
        <w:t xml:space="preserve">Headway vs. Blinkist: Which Book Summary App Wins for Busy Learners in 2025? | by Cameron DeJong | Jul, 2025 | Medium</w:t>
      </w:r>
    </w:p>
    <w:p>
      <w:pPr>
        <w:pStyle w:val="BodyText"/>
      </w:pPr>
      <w:hyperlink r:id="rId89">
        <w:r>
          <w:rPr>
            <w:rStyle w:val="Hyperlink"/>
          </w:rPr>
          <w:t xml:space="preserve">https://medium.com/@cameron_dejong/headway-vs-blinkist-which-book-summary-app-wins-for-busy-learners-in-2025-cb6c41860e47</w:t>
        </w:r>
      </w:hyperlink>
    </w:p>
    <w:p>
      <w:pPr>
        <w:pStyle w:val="BodyText"/>
      </w:pPr>
      <w:hyperlink r:id="rId24">
        <w:r>
          <w:rPr>
            <w:rStyle w:val="Hyperlink"/>
          </w:rPr>
          <w:t xml:space="preserve">[4]</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48">
        <w:r>
          <w:rPr>
            <w:rStyle w:val="Hyperlink"/>
          </w:rPr>
          <w:t xml:space="preserve">[23]</w:t>
        </w:r>
      </w:hyperlink>
      <w:r>
        <w:t xml:space="preserve"> </w:t>
      </w:r>
      <w:hyperlink r:id="rId75">
        <w:r>
          <w:rPr>
            <w:rStyle w:val="Hyperlink"/>
          </w:rPr>
          <w:t xml:space="preserve">[50]</w:t>
        </w:r>
      </w:hyperlink>
      <w:r>
        <w:t xml:space="preserve"> </w:t>
      </w:r>
      <w:r>
        <w:t xml:space="preserve">100+ User Onboarding Statistics You Need to Know in 2025</w:t>
      </w:r>
    </w:p>
    <w:p>
      <w:pPr>
        <w:pStyle w:val="BodyText"/>
      </w:pPr>
      <w:hyperlink r:id="rId90">
        <w:r>
          <w:rPr>
            <w:rStyle w:val="Hyperlink"/>
          </w:rPr>
          <w:t xml:space="preserve">https://userguiding.com/blog/user-onboarding-statistics</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[14]</w:t>
        </w:r>
      </w:hyperlink>
      <w:r>
        <w:t xml:space="preserve"> </w:t>
      </w:r>
      <w:hyperlink r:id="rId54">
        <w:r>
          <w:rPr>
            <w:rStyle w:val="Hyperlink"/>
          </w:rPr>
          <w:t xml:space="preserve">[29]</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7">
        <w:r>
          <w:rPr>
            <w:rStyle w:val="Hyperlink"/>
          </w:rPr>
          <w:t xml:space="preserve">[56]</w:t>
        </w:r>
      </w:hyperlink>
      <w:r>
        <w:t xml:space="preserve"> </w:t>
      </w:r>
      <w:r>
        <w:t xml:space="preserve">Streaks and badges turn the Bible App into a competition : r/TrueChristian</w:t>
      </w:r>
    </w:p>
    <w:p>
      <w:pPr>
        <w:pStyle w:val="BodyText"/>
      </w:pPr>
      <w:hyperlink r:id="rId91">
        <w:r>
          <w:rPr>
            <w:rStyle w:val="Hyperlink"/>
          </w:rPr>
          <w:t xml:space="preserve">https://www.reddit.com/r/TrueChristian/comments/1i1ohde/streaks_and_badges_turn_the_bible_app_into_a/</w:t>
        </w:r>
      </w:hyperlink>
    </w:p>
    <w:p>
      <w:pPr>
        <w:pStyle w:val="BodyText"/>
      </w:pPr>
      <w:hyperlink r:id="rId28">
        <w:r>
          <w:rPr>
            <w:rStyle w:val="Hyperlink"/>
          </w:rPr>
          <w:t xml:space="preserve">[7]</w:t>
        </w:r>
      </w:hyperlink>
      <w:r>
        <w:t xml:space="preserve"> </w:t>
      </w:r>
      <w:r>
        <w:t xml:space="preserve">Holy Bible You Version - Ratings &amp; Reviews - App Store - Apple</w:t>
      </w:r>
    </w:p>
    <w:p>
      <w:pPr>
        <w:pStyle w:val="BodyText"/>
      </w:pPr>
      <w:hyperlink r:id="rId92">
        <w:r>
          <w:rPr>
            <w:rStyle w:val="Hyperlink"/>
          </w:rPr>
          <w:t xml:space="preserve">https://apps.apple.com/gb/app/1426515608?see-all=reviews&amp;platform=iphone</w:t>
        </w:r>
      </w:hyperlink>
    </w:p>
    <w:p>
      <w:pPr>
        <w:pStyle w:val="BodyText"/>
      </w:pPr>
      <w:hyperlink r:id="rId29">
        <w:r>
          <w:rPr>
            <w:rStyle w:val="Hyperlink"/>
          </w:rPr>
          <w:t xml:space="preserve">[8]</w:t>
        </w:r>
      </w:hyperlink>
      <w:r>
        <w:t xml:space="preserve"> </w:t>
      </w:r>
      <w:r>
        <w:t xml:space="preserve">Bible - App Store</w:t>
      </w:r>
    </w:p>
    <w:p>
      <w:pPr>
        <w:pStyle w:val="BodyText"/>
      </w:pPr>
      <w:hyperlink r:id="rId93">
        <w:r>
          <w:rPr>
            <w:rStyle w:val="Hyperlink"/>
          </w:rPr>
          <w:t xml:space="preserve">https://apps.apple.com/pk/app/bible/id282935706</w:t>
        </w:r>
      </w:hyperlink>
    </w:p>
    <w:p>
      <w:pPr>
        <w:pStyle w:val="BodyText"/>
      </w:pPr>
      <w:hyperlink r:id="rId33">
        <w:r>
          <w:rPr>
            <w:rStyle w:val="Hyperlink"/>
          </w:rPr>
          <w:t xml:space="preserve">[12]</w:t>
        </w:r>
      </w:hyperlink>
      <w:r>
        <w:t xml:space="preserve"> </w:t>
      </w:r>
      <w:r>
        <w:t xml:space="preserve">I saw this as I opened up the Youversion Bible app this morning.</w:t>
      </w:r>
    </w:p>
    <w:p>
      <w:pPr>
        <w:pStyle w:val="BodyText"/>
      </w:pPr>
      <w:hyperlink r:id="rId94">
        <w:r>
          <w:rPr>
            <w:rStyle w:val="Hyperlink"/>
          </w:rPr>
          <w:t xml:space="preserve">https://www.facebook.com/groups/NRSVBibleFans/posts/25493237730265052/</w:t>
        </w:r>
      </w:hyperlink>
    </w:p>
    <w:p>
      <w:pPr>
        <w:pStyle w:val="BodyText"/>
      </w:pPr>
      <w:hyperlink r:id="rId34">
        <w:r>
          <w:rPr>
            <w:rStyle w:val="Hyperlink"/>
          </w:rPr>
          <w:t xml:space="preserve">[13]</w:t>
        </w:r>
      </w:hyperlink>
      <w:r>
        <w:t xml:space="preserve"> </w:t>
      </w:r>
      <w:r>
        <w:t xml:space="preserve">Streaks: The Gamification Feature Everyone Gets Wrong | by Sam Liberty | Bootcamp | Dec, 2025 | Medium</w:t>
      </w:r>
    </w:p>
    <w:p>
      <w:pPr>
        <w:pStyle w:val="BodyText"/>
      </w:pPr>
      <w:hyperlink r:id="rId95">
        <w:r>
          <w:rPr>
            <w:rStyle w:val="Hyperlink"/>
          </w:rPr>
          <w:t xml:space="preserve">https://medium.com/design-bootcamp/streaks-the-gamification-feature-everyone-gets-wrong-6506e46fa9ca</w:t>
        </w:r>
      </w:hyperlink>
    </w:p>
    <w:p>
      <w:pPr>
        <w:pStyle w:val="BodyText"/>
      </w:pPr>
      <w:hyperlink r:id="rId36">
        <w:r>
          <w:rPr>
            <w:rStyle w:val="Hyperlink"/>
          </w:rPr>
          <w:t xml:space="preserve">[15]</w:t>
        </w:r>
      </w:hyperlink>
      <w:r>
        <w:t xml:space="preserve"> </w:t>
      </w:r>
      <w:hyperlink r:id="rId38">
        <w:r>
          <w:rPr>
            <w:rStyle w:val="Hyperlink"/>
          </w:rPr>
          <w:t xml:space="preserve">[16]</w:t>
        </w:r>
      </w:hyperlink>
      <w:r>
        <w:t xml:space="preserve"> </w:t>
      </w:r>
      <w:r>
        <w:t xml:space="preserve">Mastering iOS Human Interface Guidelines for Optimal App Design</w:t>
      </w:r>
    </w:p>
    <w:p>
      <w:pPr>
        <w:pStyle w:val="BodyText"/>
      </w:pPr>
      <w:hyperlink r:id="rId96">
        <w:r>
          <w:rPr>
            <w:rStyle w:val="Hyperlink"/>
          </w:rPr>
          <w:t xml:space="preserve">https://www.netguru.com/blog/ios-human-interface-guidelines</w:t>
        </w:r>
      </w:hyperlink>
    </w:p>
    <w:p>
      <w:pPr>
        <w:pStyle w:val="BodyText"/>
      </w:pPr>
      <w:hyperlink r:id="rId39">
        <w:r>
          <w:rPr>
            <w:rStyle w:val="Hyperlink"/>
          </w:rPr>
          <w:t xml:space="preserve">[17]</w:t>
        </w:r>
      </w:hyperlink>
      <w:r>
        <w:t xml:space="preserve"> </w:t>
      </w:r>
      <w:hyperlink r:id="rId40">
        <w:r>
          <w:rPr>
            <w:rStyle w:val="Hyperlink"/>
          </w:rPr>
          <w:t xml:space="preserve">[18]</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39">
        <w:r>
          <w:rPr>
            <w:rStyle w:val="Hyperlink"/>
          </w:rPr>
          <w:t xml:space="preserve">[52]</w:t>
        </w:r>
      </w:hyperlink>
      <w:r>
        <w:t xml:space="preserve"> </w:t>
      </w:r>
      <w:r>
        <w:t xml:space="preserve">‎Deepstash: Smarter Every Day! - Ratings &amp; Reviews - App Store</w:t>
      </w:r>
    </w:p>
    <w:p>
      <w:pPr>
        <w:pStyle w:val="BodyText"/>
      </w:pPr>
      <w:hyperlink r:id="rId97">
        <w:r>
          <w:rPr>
            <w:rStyle w:val="Hyperlink"/>
          </w:rPr>
          <w:t xml:space="preserve">https://apps.apple.com/us/app/deepstash-smarter-every-day/id1445023295?see-all=reviews&amp;platform=undefined</w:t>
        </w:r>
      </w:hyperlink>
    </w:p>
    <w:p>
      <w:pPr>
        <w:pStyle w:val="BodyText"/>
      </w:pPr>
      <w:hyperlink r:id="rId45">
        <w:r>
          <w:rPr>
            <w:rStyle w:val="Hyperlink"/>
          </w:rPr>
          <w:t xml:space="preserve">[20]</w:t>
        </w:r>
      </w:hyperlink>
      <w:r>
        <w:t xml:space="preserve"> </w:t>
      </w:r>
      <w:hyperlink r:id="rId46">
        <w:r>
          <w:rPr>
            <w:rStyle w:val="Hyperlink"/>
          </w:rPr>
          <w:t xml:space="preserve">[21]</w:t>
        </w:r>
      </w:hyperlink>
      <w:r>
        <w:t xml:space="preserve"> </w:t>
      </w:r>
      <w:hyperlink r:id="rId47">
        <w:r>
          <w:rPr>
            <w:rStyle w:val="Hyperlink"/>
          </w:rPr>
          <w:t xml:space="preserve">[22]</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r>
        <w:t xml:space="preserve">Imprint: Learn Visually - Apps on Google Play</w:t>
      </w:r>
    </w:p>
    <w:p>
      <w:pPr>
        <w:pStyle w:val="BodyText"/>
      </w:pPr>
      <w:hyperlink r:id="rId98">
        <w:r>
          <w:rPr>
            <w:rStyle w:val="Hyperlink"/>
          </w:rPr>
          <w:t xml:space="preserve">https://play.google.com/store/apps/details?id=com.polywise.lucid&amp;hl=en_US</w:t>
        </w:r>
      </w:hyperlink>
    </w:p>
    <w:p>
      <w:pPr>
        <w:pStyle w:val="BodyText"/>
      </w:pPr>
      <w:hyperlink r:id="rId53">
        <w:r>
          <w:rPr>
            <w:rStyle w:val="Hyperlink"/>
          </w:rPr>
          <w:t xml:space="preserve">[28]</w:t>
        </w:r>
      </w:hyperlink>
      <w:r>
        <w:t xml:space="preserve"> </w:t>
      </w:r>
      <w:hyperlink r:id="rId60">
        <w:r>
          <w:rPr>
            <w:rStyle w:val="Hyperlink"/>
          </w:rPr>
          <w:t xml:space="preserve">[36]</w:t>
        </w:r>
      </w:hyperlink>
      <w:r>
        <w:t xml:space="preserve"> </w:t>
      </w:r>
      <w:hyperlink r:id="rId61">
        <w:r>
          <w:rPr>
            <w:rStyle w:val="Hyperlink"/>
          </w:rPr>
          <w:t xml:space="preserve">[37]</w:t>
        </w:r>
      </w:hyperlink>
      <w:r>
        <w:t xml:space="preserve"> </w:t>
      </w:r>
      <w:hyperlink r:id="rId60">
        <w:r>
          <w:rPr>
            <w:rStyle w:val="Hyperlink"/>
          </w:rPr>
          <w:t xml:space="preserve">[46]</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r>
        <w:t xml:space="preserve">Sumizeit vs Blinkist: Which Book Summary App Is Better in 2025? | Sumizeit</w:t>
      </w:r>
    </w:p>
    <w:p>
      <w:pPr>
        <w:pStyle w:val="BodyText"/>
      </w:pPr>
      <w:hyperlink r:id="rId99">
        <w:r>
          <w:rPr>
            <w:rStyle w:val="Hyperlink"/>
          </w:rPr>
          <w:t xml:space="preserve">https://www.sumizeit.com/blog/sumizeit-vs-blinkist-which-book-summary-app-is-better-in-2025</w:t>
        </w:r>
      </w:hyperlink>
    </w:p>
    <w:p>
      <w:pPr>
        <w:pStyle w:val="BodyText"/>
      </w:pPr>
      <w:hyperlink r:id="rId55">
        <w:r>
          <w:rPr>
            <w:rStyle w:val="Hyperlink"/>
          </w:rPr>
          <w:t xml:space="preserve">[30]</w:t>
        </w:r>
      </w:hyperlink>
      <w:r>
        <w:t xml:space="preserve"> </w:t>
      </w:r>
      <w:hyperlink r:id="rId56">
        <w:r>
          <w:rPr>
            <w:rStyle w:val="Hyperlink"/>
          </w:rPr>
          <w:t xml:space="preserve">[31]</w:t>
        </w:r>
      </w:hyperlink>
      <w:r>
        <w:t xml:space="preserve"> </w:t>
      </w:r>
      <w:hyperlink r:id="rId62">
        <w:r>
          <w:rPr>
            <w:rStyle w:val="Hyperlink"/>
          </w:rPr>
          <w:t xml:space="preserve">[38]</w:t>
        </w:r>
      </w:hyperlink>
      <w:r>
        <w:t xml:space="preserve"> </w:t>
      </w:r>
      <w:hyperlink r:id="rId63">
        <w:r>
          <w:rPr>
            <w:rStyle w:val="Hyperlink"/>
          </w:rPr>
          <w:t xml:space="preserve">[39]</w:t>
        </w:r>
      </w:hyperlink>
      <w:r>
        <w:t xml:space="preserve"> </w:t>
      </w:r>
      <w:r>
        <w:t xml:space="preserve">‎Mimo: Learn Coding/Programming - Ratings &amp; Reviews - App Store</w:t>
      </w:r>
    </w:p>
    <w:p>
      <w:pPr>
        <w:pStyle w:val="BodyText"/>
      </w:pPr>
      <w:hyperlink r:id="rId100">
        <w:r>
          <w:rPr>
            <w:rStyle w:val="Hyperlink"/>
          </w:rPr>
          <w:t xml:space="preserve">https://apps.apple.com/us/app/mimo-learn-coding-programming/id1133960732?see-all=reviews&amp;platform=undefined</w:t>
        </w:r>
      </w:hyperlink>
    </w:p>
    <w:p>
      <w:pPr>
        <w:pStyle w:val="BodyText"/>
      </w:pPr>
      <w:hyperlink r:id="rId64">
        <w:r>
          <w:rPr>
            <w:rStyle w:val="Hyperlink"/>
          </w:rPr>
          <w:t xml:space="preserve">[40]</w:t>
        </w:r>
      </w:hyperlink>
      <w:r>
        <w:t xml:space="preserve"> </w:t>
      </w:r>
      <w:r>
        <w:t xml:space="preserve">Mimo App Reviews - Read Customer Reviews of Getmimo.com</w:t>
      </w:r>
    </w:p>
    <w:p>
      <w:pPr>
        <w:pStyle w:val="BodyText"/>
      </w:pPr>
      <w:hyperlink r:id="rId101">
        <w:r>
          <w:rPr>
            <w:rStyle w:val="Hyperlink"/>
          </w:rPr>
          <w:t xml:space="preserve">https://mimo-app.tenereteam.com/</w:t>
        </w:r>
      </w:hyperlink>
    </w:p>
    <w:p>
      <w:pPr>
        <w:pStyle w:val="BodyText"/>
      </w:pPr>
      <w:hyperlink r:id="rId65">
        <w:r>
          <w:rPr>
            <w:rStyle w:val="Hyperlink"/>
          </w:rPr>
          <w:t xml:space="preserve">[41]</w:t>
        </w:r>
      </w:hyperlink>
      <w:r>
        <w:t xml:space="preserve"> </w:t>
      </w:r>
      <w:hyperlink r:id="rId76">
        <w:r>
          <w:rPr>
            <w:rStyle w:val="Hyperlink"/>
          </w:rPr>
          <w:t xml:space="preserve">[51]</w:t>
        </w:r>
      </w:hyperlink>
      <w:r>
        <w:t xml:space="preserve"> </w:t>
      </w:r>
      <w:r>
        <w:t xml:space="preserve">[Advice] Trying to build a habit? Forget building streaks/chains of ...</w:t>
      </w:r>
    </w:p>
    <w:p>
      <w:pPr>
        <w:pStyle w:val="BodyText"/>
      </w:pPr>
      <w:hyperlink r:id="rId102">
        <w:r>
          <w:rPr>
            <w:rStyle w:val="Hyperlink"/>
          </w:rPr>
          <w:t xml:space="preserve">https://www.reddit.com/r/getdisciplined/comments/farj80/advice_trying_to_build_a_habit_forget_building/</w:t>
        </w:r>
      </w:hyperlink>
    </w:p>
    <w:p>
      <w:pPr>
        <w:pStyle w:val="BodyText"/>
      </w:pPr>
      <w:hyperlink r:id="rId71">
        <w:r>
          <w:rPr>
            <w:rStyle w:val="Hyperlink"/>
          </w:rPr>
          <w:t xml:space="preserve">[47]</w:t>
        </w:r>
      </w:hyperlink>
      <w:r>
        <w:t xml:space="preserve"> </w:t>
      </w:r>
      <w:r>
        <w:t xml:space="preserve">YouVersion Bible App + Audio - Apps on Google Play</w:t>
      </w:r>
    </w:p>
    <w:p>
      <w:pPr>
        <w:pStyle w:val="BodyText"/>
      </w:pPr>
      <w:hyperlink r:id="rId103">
        <w:r>
          <w:rPr>
            <w:rStyle w:val="Hyperlink"/>
          </w:rPr>
          <w:t xml:space="preserve">https://play.google.com/store/apps/details?id=com.sirma.mobile.bible.android&amp;hl=en_US</w:t>
        </w:r>
      </w:hyperlink>
    </w:p>
    <w:p>
      <w:pPr>
        <w:pStyle w:val="BodyText"/>
      </w:pPr>
      <w:hyperlink r:id="rId77">
        <w:r>
          <w:rPr>
            <w:rStyle w:val="Hyperlink"/>
          </w:rPr>
          <w:t xml:space="preserve">[53]</w:t>
        </w:r>
      </w:hyperlink>
      <w:r>
        <w:t xml:space="preserve"> </w:t>
      </w:r>
      <w:r>
        <w:t xml:space="preserve">VoiceOver | Apple Developer Documentation</w:t>
      </w:r>
    </w:p>
    <w:p>
      <w:pPr>
        <w:pStyle w:val="BodyText"/>
      </w:pPr>
      <w:hyperlink r:id="rId104">
        <w:r>
          <w:rPr>
            <w:rStyle w:val="Hyperlink"/>
          </w:rPr>
          <w:t xml:space="preserve">https://developer.apple.com/design/human-interface-guidelines/voiceover</w:t>
        </w:r>
      </w:hyperlink>
    </w:p>
    <w:p>
      <w:pPr>
        <w:pStyle w:val="BodyText"/>
      </w:pPr>
      <w:hyperlink r:id="rId82">
        <w:r>
          <w:rPr>
            <w:rStyle w:val="Hyperlink"/>
          </w:rPr>
          <w:t xml:space="preserve">[57]</w:t>
        </w:r>
      </w:hyperlink>
      <w:r>
        <w:t xml:space="preserve"> </w:t>
      </w:r>
      <w:r>
        <w:t xml:space="preserve">Best Practices for Measuring Onboarding and User Drop-off Points</w:t>
      </w:r>
    </w:p>
    <w:p>
      <w:pPr>
        <w:pStyle w:val="BodyText"/>
      </w:pPr>
      <w:hyperlink r:id="rId105">
        <w:r>
          <w:rPr>
            <w:rStyle w:val="Hyperlink"/>
          </w:rPr>
          <w:t xml:space="preserve">https://community.mixpanel.com/x/questions/20pcakame7sy/best-practices-for-measuring-onboarding-and-user-d</w:t>
        </w:r>
      </w:hyperlink>
    </w:p>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apps.apple.com/gb/app/1426515608?see-all=reviews&amp;platform=iphone" TargetMode="External" /><Relationship Type="http://schemas.openxmlformats.org/officeDocument/2006/relationships/hyperlink" Id="rId28" Target="https://apps.apple.com/gb/app/1426515608?see-all=reviews&amp;platform=iphone#:~:text=Apple%20apps,to%20learn%20and%20to" TargetMode="External" /><Relationship Type="http://schemas.openxmlformats.org/officeDocument/2006/relationships/hyperlink" Id="rId93" Target="https://apps.apple.com/pk/app/bible/id282935706" TargetMode="External" /><Relationship Type="http://schemas.openxmlformats.org/officeDocument/2006/relationships/hyperlink" Id="rId29" Target="https://apps.apple.com/pk/app/bible/id282935706#:~:text=Bible%20,God%20at%20your%20own%20pace" TargetMode="External" /><Relationship Type="http://schemas.openxmlformats.org/officeDocument/2006/relationships/hyperlink" Id="rId97" Target="https://apps.apple.com/us/app/deepstash-smarter-every-day/id1445023295?see-all=reviews&amp;platform=undefined" TargetMode="External" /><Relationship Type="http://schemas.openxmlformats.org/officeDocument/2006/relationships/hyperlink" Id="rId40" Target="https://apps.apple.com/us/app/deepstash-smarter-every-day/id1445023295?see-all=reviews&amp;platform=undefined#:~:text=I%20will%20never%20know%20what,I%20still%20cannot%20ascertain%20what" TargetMode="External" /><Relationship Type="http://schemas.openxmlformats.org/officeDocument/2006/relationships/hyperlink" Id="rId58" Target="https://apps.apple.com/us/app/deepstash-smarter-every-day/id1445023295?see-all=reviews&amp;platform=undefined#:~:text=level%20explanation,interested%20in%2C%20but%20stuff%20on" TargetMode="External" /><Relationship Type="http://schemas.openxmlformats.org/officeDocument/2006/relationships/hyperlink" Id="rId59" Target="https://apps.apple.com/us/app/deepstash-smarter-every-day/id1445023295?see-all=reviews&amp;platform=undefined#:~:text=the%20app,Lastly%20I%E2%80%99m%20also%20one%20of" TargetMode="External" /><Relationship Type="http://schemas.openxmlformats.org/officeDocument/2006/relationships/hyperlink" Id="rId39" Target="https://apps.apple.com/us/app/deepstash-smarter-every-day/id1445023295?see-all=reviews&amp;platform=undefined#:~:text=theCreatist" TargetMode="External" /><Relationship Type="http://schemas.openxmlformats.org/officeDocument/2006/relationships/hyperlink" Id="rId87" Target="https://apps.apple.com/us/app/imprint-visual-micro-learning/id1482780647?see-all=reviews&amp;platform=undefined" TargetMode="External" /><Relationship Type="http://schemas.openxmlformats.org/officeDocument/2006/relationships/hyperlink" Id="rId70" Target="https://apps.apple.com/us/app/imprint-visual-micro-learning/id1482780647?see-all=reviews&amp;platform=undefined#:~:text=%2A%20" TargetMode="External" /><Relationship Type="http://schemas.openxmlformats.org/officeDocument/2006/relationships/hyperlink" Id="rId41" Target="https://apps.apple.com/us/app/imprint-visual-micro-learning/id1482780647?see-all=reviews&amp;platform=undefined#:~:text=I%20hate%20this%20app%20so,I%20coming%20up" TargetMode="External" /><Relationship Type="http://schemas.openxmlformats.org/officeDocument/2006/relationships/hyperlink" Id="rId21" Target="https://apps.apple.com/us/app/imprint-visual-micro-learning/id1482780647?see-all=reviews&amp;platform=undefined#:~:text=I%E2%80%99ve%20always%20laughed%20at%20the,This%20is%20a%20great" TargetMode="External" /><Relationship Type="http://schemas.openxmlformats.org/officeDocument/2006/relationships/hyperlink" Id="rId100" Target="https://apps.apple.com/us/app/mimo-learn-coding-programming/id1133960732?see-all=reviews&amp;platform=undefined" TargetMode="External" /><Relationship Type="http://schemas.openxmlformats.org/officeDocument/2006/relationships/hyperlink" Id="rId62" Target="https://apps.apple.com/us/app/mimo-learn-coding-programming/id1133960732?see-all=reviews&amp;platform=undefined#:~:text=Good%20app%20for%20the%20most,With%20Mimo%20they%20are" TargetMode="External" /><Relationship Type="http://schemas.openxmlformats.org/officeDocument/2006/relationships/hyperlink" Id="rId55" Target="https://apps.apple.com/us/app/mimo-learn-coding-programming/id1133960732?see-all=reviews&amp;platform=undefined#:~:text=appear%20in%20the%20lessons,Thanks%20for%20listening%20%21%20%E2%9C%8C%EF%B8%8F" TargetMode="External" /><Relationship Type="http://schemas.openxmlformats.org/officeDocument/2006/relationships/hyperlink" Id="rId56" Target="https://apps.apple.com/us/app/mimo-learn-coding-programming/id1133960732?see-all=reviews&amp;platform=undefined#:~:text=learn%20because%20it%E2%80%99s%20locked,Thanks%20for%20listening%20%21%20%E2%9C%8C%EF%B8%8F" TargetMode="External" /><Relationship Type="http://schemas.openxmlformats.org/officeDocument/2006/relationships/hyperlink" Id="rId63" Target="https://apps.apple.com/us/app/mimo-learn-coding-programming/id1133960732?see-all=reviews&amp;platform=undefined#:~:text=stick%20to%20the%20fundamentals,courses%20to%20figure%20that%20out" TargetMode="External" /><Relationship Type="http://schemas.openxmlformats.org/officeDocument/2006/relationships/hyperlink" Id="rId105" Target="https://community.mixpanel.com/x/questions/20pcakame7sy/best-practices-for-measuring-onboarding-and-user-d" TargetMode="External" /><Relationship Type="http://schemas.openxmlformats.org/officeDocument/2006/relationships/hyperlink" Id="rId82" Target="https://community.mixpanel.com/x/questions/20pcakame7sy/best-practices-for-measuring-onboarding-and-user-d#:~:text=%26%20identifying%20user%20drop" TargetMode="External" /><Relationship Type="http://schemas.openxmlformats.org/officeDocument/2006/relationships/hyperlink" Id="rId104" Target="https://developer.apple.com/design/human-interface-guidelines/voiceover" TargetMode="External" /><Relationship Type="http://schemas.openxmlformats.org/officeDocument/2006/relationships/hyperlink" Id="rId77" Target="https://developer.apple.com/design/human-interface-guidelines/voiceover#:~:text=VoiceOver%20,To" TargetMode="External" /><Relationship Type="http://schemas.openxmlformats.org/officeDocument/2006/relationships/hyperlink" Id="rId89" Target="https://medium.com/@cameron_dejong/headway-vs-blinkist-which-book-summary-app-wins-for-busy-learners-in-2025-cb6c41860e47" TargetMode="External" /><Relationship Type="http://schemas.openxmlformats.org/officeDocument/2006/relationships/hyperlink" Id="rId52" Target="https://medium.com/@cameron_dejong/headway-vs-blinkist-which-book-summary-app-wins-for-busy-learners-in-2025-cb6c41860e47#:~:text=,free%20tier%20with%20limited%20access" TargetMode="External" /><Relationship Type="http://schemas.openxmlformats.org/officeDocument/2006/relationships/hyperlink" Id="rId23" Target="https://medium.com/@cameron_dejong/headway-vs-blinkist-which-book-summary-app-wins-for-busy-learners-in-2025-cb6c41860e47#:~:text=Blinkist%E2%80%99s%20interface%20is%20sleek%20and,both%20excel%2C%20but%20Blinkist%E2%80%99s%20CarPlay" TargetMode="External" /><Relationship Type="http://schemas.openxmlformats.org/officeDocument/2006/relationships/hyperlink" Id="rId51" Target="https://medium.com/@cameron_dejong/headway-vs-blinkist-which-book-summary-app-wins-for-busy-learners-in-2025-cb6c41860e47#:~:text=Headway%20is%20a%20newer%20entrant,trackers%20to%20keep%20you%20engaged" TargetMode="External" /><Relationship Type="http://schemas.openxmlformats.org/officeDocument/2006/relationships/hyperlink" Id="rId83" Target="https://medium.com/@cameron_dejong/headway-vs-blinkist-which-book-summary-app-wins-for-busy-learners-in-2025-cb6c41860e47#:~:text=Headway%20vs,think%20daily%20streaks%20like%20Duolingo" TargetMode="External" /><Relationship Type="http://schemas.openxmlformats.org/officeDocument/2006/relationships/hyperlink" Id="rId95" Target="https://medium.com/design-bootcamp/streaks-the-gamification-feature-everyone-gets-wrong-6506e46fa9ca" TargetMode="External" /><Relationship Type="http://schemas.openxmlformats.org/officeDocument/2006/relationships/hyperlink" Id="rId34" Target="https://medium.com/design-bootcamp/streaks-the-gamification-feature-everyone-gets-wrong-6506e46fa9ca#:~:text=client%20I%E2%80%99ve%20ever%20had%2C%20it%E2%80%99s,%E2%80%9D" TargetMode="External" /><Relationship Type="http://schemas.openxmlformats.org/officeDocument/2006/relationships/hyperlink" Id="rId101" Target="https://mimo-app.tenereteam.com/" TargetMode="External" /><Relationship Type="http://schemas.openxmlformats.org/officeDocument/2006/relationships/hyperlink" Id="rId64" Target="https://mimo-app.tenereteam.com/#:~:text=Mimo%20App%20Reviews%20,day%20free" TargetMode="External" /><Relationship Type="http://schemas.openxmlformats.org/officeDocument/2006/relationships/hyperlink" Id="rId98" Target="https://play.google.com/store/apps/details?id=com.polywise.lucid&amp;hl=en_US" TargetMode="External" /><Relationship Type="http://schemas.openxmlformats.org/officeDocument/2006/relationships/hyperlink" Id="rId49" Target="https://play.google.com/store/apps/details?id=com.polywise.lucid&amp;hl=en_US#:~:text=" TargetMode="External" /><Relationship Type="http://schemas.openxmlformats.org/officeDocument/2006/relationships/hyperlink" Id="rId45" Target="https://play.google.com/store/apps/details?id=com.polywise.lucid&amp;hl=en_US#:~:text=August%2010%2C%202025" TargetMode="External" /><Relationship Type="http://schemas.openxmlformats.org/officeDocument/2006/relationships/hyperlink" Id="rId47" Target="https://play.google.com/store/apps/details?id=com.polywise.lucid&amp;hl=en_US#:~:text=February%2019%2C%202025" TargetMode="External" /><Relationship Type="http://schemas.openxmlformats.org/officeDocument/2006/relationships/hyperlink" Id="rId50" Target="https://play.google.com/store/apps/details?id=com.polywise.lucid&amp;hl=en_US#:~:text=I%20was%20doing%20the%20Essential,appreciate%20a%20monthly%20payment%20option" TargetMode="External" /><Relationship Type="http://schemas.openxmlformats.org/officeDocument/2006/relationships/hyperlink" Id="rId46" Target="https://play.google.com/store/apps/details?id=com.polywise.lucid&amp;hl=en_US#:~:text=The%20app%20itself%20is%20good,should%20get%20apps%20taken%20down" TargetMode="External" /><Relationship Type="http://schemas.openxmlformats.org/officeDocument/2006/relationships/hyperlink" Id="rId103" Target="https://play.google.com/store/apps/details?id=com.sirma.mobile.bible.android&amp;hl=en_US" TargetMode="External" /><Relationship Type="http://schemas.openxmlformats.org/officeDocument/2006/relationships/hyperlink" Id="rId71" Target="https://play.google.com/store/apps/details?id=com.sirma.mobile.bible.android&amp;hl=en_US#:~:text=YouVersion%20Bible%20App%20%2B%20Audio,See%20in%20Play%20Store%20app" TargetMode="External" /><Relationship Type="http://schemas.openxmlformats.org/officeDocument/2006/relationships/hyperlink" Id="rId90" Target="https://userguiding.com/blog/user-onboarding-statistics" TargetMode="External" /><Relationship Type="http://schemas.openxmlformats.org/officeDocument/2006/relationships/hyperlink" Id="rId32" Target="https://userguiding.com/blog/user-onboarding-statistics#:~:text=13,skipping%20known%20steps" TargetMode="External" /><Relationship Type="http://schemas.openxmlformats.org/officeDocument/2006/relationships/hyperlink" Id="rId24" Target="https://userguiding.com/blog/user-onboarding-statistics#:~:text=14,higher%20completion%20rates" TargetMode="External" /><Relationship Type="http://schemas.openxmlformats.org/officeDocument/2006/relationships/hyperlink" Id="rId30" Target="https://userguiding.com/blog/user-onboarding-statistics#:~:text=19,more%20users" TargetMode="External" /><Relationship Type="http://schemas.openxmlformats.org/officeDocument/2006/relationships/hyperlink" Id="rId31" Target="https://userguiding.com/blog/user-onboarding-statistics#:~:text=21,it%20requires%20too%20many%20steps" TargetMode="External" /><Relationship Type="http://schemas.openxmlformats.org/officeDocument/2006/relationships/hyperlink" Id="rId75" Target="https://userguiding.com/blog/user-onboarding-statistics#:~:text=Progress%20bars%2C%20checklists%2C%20and%20step,onboarding%20feel%20structured%20and%20achievable" TargetMode="External" /><Relationship Type="http://schemas.openxmlformats.org/officeDocument/2006/relationships/hyperlink" Id="rId48" Target="https://userguiding.com/blog/user-onboarding-statistics#:~:text=Source" TargetMode="External" /><Relationship Type="http://schemas.openxmlformats.org/officeDocument/2006/relationships/hyperlink" Id="rId88" Target="https://www.blinkist.com/magazine/posts/app-store-reviews" TargetMode="External" /><Relationship Type="http://schemas.openxmlformats.org/officeDocument/2006/relationships/hyperlink" Id="rId57" Target="https://www.blinkist.com/magazine/posts/app-store-reviews#:~:text=1,real%20life" TargetMode="External" /><Relationship Type="http://schemas.openxmlformats.org/officeDocument/2006/relationships/hyperlink" Id="rId72" Target="https://www.blinkist.com/magazine/posts/app-store-reviews#:~:text=At%C2%A0Blinkist%2C%20we%20distill%20the%20most,already%20expanding%20their%20horizons%20with%C2%A0Blinkist" TargetMode="External" /><Relationship Type="http://schemas.openxmlformats.org/officeDocument/2006/relationships/hyperlink" Id="rId22" Target="https://www.blinkist.com/magazine/posts/app-store-reviews#:~:text=One%20of%20the%20most%20common,opt%20for%20the%20audio%20format" TargetMode="External" /><Relationship Type="http://schemas.openxmlformats.org/officeDocument/2006/relationships/hyperlink" Id="rId73" Target="https://www.blinkist.com/magazine/posts/app-store-reviews#:~:text=entrepreneurship%20and%20leadership%20to%20science,already%20expanding%20their%20horizons%20with%C2%A0Blinkist" TargetMode="External" /><Relationship Type="http://schemas.openxmlformats.org/officeDocument/2006/relationships/hyperlink" Id="rId94" Target="https://www.facebook.com/groups/NRSVBibleFans/posts/25493237730265052/" TargetMode="External" /><Relationship Type="http://schemas.openxmlformats.org/officeDocument/2006/relationships/hyperlink" Id="rId33" Target="https://www.facebook.com/groups/NRSVBibleFans/posts/25493237730265052/#:~:text=I%20saw%20this%20as%20I,your%20settings%2C%20go%20to" TargetMode="External" /><Relationship Type="http://schemas.openxmlformats.org/officeDocument/2006/relationships/hyperlink" Id="rId96" Target="https://www.netguru.com/blog/ios-human-interface-guidelines" TargetMode="External" /><Relationship Type="http://schemas.openxmlformats.org/officeDocument/2006/relationships/hyperlink" Id="rId36" Target="https://www.netguru.com/blog/ios-human-interface-guidelines#:~:text=and%20engaging%20app%20designs%3A%20clarity%2C,use%20your%20app%20without%20confusion" TargetMode="External" /><Relationship Type="http://schemas.openxmlformats.org/officeDocument/2006/relationships/hyperlink" Id="rId38" Target="https://www.netguru.com/blog/ios-human-interface-guidelines#:~:text=match%20at%20L287%20text%20size,maintains%20a%20clear%20information%20hierarchy" TargetMode="External" /><Relationship Type="http://schemas.openxmlformats.org/officeDocument/2006/relationships/hyperlink" Id="rId91" Target="https://www.reddit.com/r/TrueChristian/comments/1i1ohde/streaks_and_badges_turn_the_bible_app_into_a/" TargetMode="External" /><Relationship Type="http://schemas.openxmlformats.org/officeDocument/2006/relationships/hyperlink" Id="rId67" Target="https://www.reddit.com/r/TrueChristian/comments/1i1ohde/streaks_and_badges_turn_the_bible_app_into_a/#:~:text=%E2%80%A2%20%201y%20ago" TargetMode="External" /><Relationship Type="http://schemas.openxmlformats.org/officeDocument/2006/relationships/hyperlink" Id="rId26" Target="https://www.reddit.com/r/TrueChristian/comments/1i1ohde/streaks_and_badges_turn_the_bible_app_into_a/#:~:text=1%20If%20then%20you%20have,%28Colossians%203%3A1" TargetMode="External" /><Relationship Type="http://schemas.openxmlformats.org/officeDocument/2006/relationships/hyperlink" Id="rId54" Target="https://www.reddit.com/r/TrueChristian/comments/1i1ohde/streaks_and_badges_turn_the_bible_app_into_a/#:~:text=Beyond%20anecdotal%20evidence%20though%2C%20it,drive%20our%20study%20of%20scripture" TargetMode="External" /><Relationship Type="http://schemas.openxmlformats.org/officeDocument/2006/relationships/hyperlink" Id="rId66" Target="https://www.reddit.com/r/TrueChristian/comments/1i1ohde/streaks_and_badges_turn_the_bible_app_into_a/#:~:text=I%20would%20argue%20that%20coming,subtle%20and%20difficult%20to%20see" TargetMode="External" /><Relationship Type="http://schemas.openxmlformats.org/officeDocument/2006/relationships/hyperlink" Id="rId68" Target="https://www.reddit.com/r/TrueChristian/comments/1i1ohde/streaks_and_badges_turn_the_bible_app_into_a/#:~:text=OmegaCookieMonster" TargetMode="External" /><Relationship Type="http://schemas.openxmlformats.org/officeDocument/2006/relationships/hyperlink" Id="rId25" Target="https://www.reddit.com/r/TrueChristian/comments/1i1ohde/streaks_and_badges_turn_the_bible_app_into_a/#:~:text=This%20has%20been%20weighing%20on,we%20just%20don%27t%20think%20about" TargetMode="External" /><Relationship Type="http://schemas.openxmlformats.org/officeDocument/2006/relationships/hyperlink" Id="rId35" Target="https://www.reddit.com/r/TrueChristian/comments/1i1ohde/streaks_and_badges_turn_the_bible_app_into_a/#:~:text=completing%20their%20Bible%20plan%20just,long%20streak" TargetMode="External" /><Relationship Type="http://schemas.openxmlformats.org/officeDocument/2006/relationships/hyperlink" Id="rId102" Target="https://www.reddit.com/r/getdisciplined/comments/farj80/advice_trying_to_build_a_habit_forget_building/" TargetMode="External" /><Relationship Type="http://schemas.openxmlformats.org/officeDocument/2006/relationships/hyperlink" Id="rId76" Target="https://www.reddit.com/r/getdisciplined/comments/farj80/advice_trying_to_build_a_habit_forget_building/#:~:text=,On" TargetMode="External" /><Relationship Type="http://schemas.openxmlformats.org/officeDocument/2006/relationships/hyperlink" Id="rId65" Target="https://www.reddit.com/r/getdisciplined/comments/farj80/advice_trying_to_build_a_habit_forget_building/#:~:text=I%20too%20had%20an%20experience,On" TargetMode="External" /><Relationship Type="http://schemas.openxmlformats.org/officeDocument/2006/relationships/hyperlink" Id="rId99" Target="https://www.sumizeit.com/blog/sumizeit-vs-blinkist-which-book-summary-app-is-better-in-2025" TargetMode="External" /><Relationship Type="http://schemas.openxmlformats.org/officeDocument/2006/relationships/hyperlink" Id="rId60" Target="https://www.sumizeit.com/blog/sumizeit-vs-blinkist-which-book-summary-app-is-better-in-2025#:~:text=4,Habits" TargetMode="External" /><Relationship Type="http://schemas.openxmlformats.org/officeDocument/2006/relationships/hyperlink" Id="rId80" Target="https://www.sumizeit.com/blog/sumizeit-vs-blinkist-which-book-summary-app-is-better-in-2025#:~:text=One%20of%20Sumizeit%E2%80%99s%20most%20loved,learning%20journey%20day%20by%20day" TargetMode="External" /><Relationship Type="http://schemas.openxmlformats.org/officeDocument/2006/relationships/hyperlink" Id="rId61" Target="https://www.sumizeit.com/blog/sumizeit-vs-blinkist-which-book-summary-app-is-better-in-2025#:~:text=Sumizeit%20users%20often%20describe%20the,motivated%2C%20even%20on%20busy%20days" TargetMode="External" /><Relationship Type="http://schemas.openxmlformats.org/officeDocument/2006/relationships/hyperlink" Id="rId79" Target="https://www.sumizeit.com/blog/sumizeit-vs-blinkist-which-book-summary-app-is-better-in-2025#:~:text=This%20approach%20transforms%20personal%20growth,learning%20apps" TargetMode="External" /><Relationship Type="http://schemas.openxmlformats.org/officeDocument/2006/relationships/hyperlink" Id="rId53" Target="https://www.sumizeit.com/blog/sumizeit-vs-blinkist-which-book-summary-app-is-better-in-2025#:~:text=apps" TargetMode="External" /></Relationships>
</file>

<file path=word/_rels/footnotes.xml.rels><?xml version="1.0" encoding="UTF-8"?><Relationships xmlns="http://schemas.openxmlformats.org/package/2006/relationships"><Relationship Type="http://schemas.openxmlformats.org/officeDocument/2006/relationships/hyperlink" Id="rId92" Target="https://apps.apple.com/gb/app/1426515608?see-all=reviews&amp;platform=iphone" TargetMode="External" /><Relationship Type="http://schemas.openxmlformats.org/officeDocument/2006/relationships/hyperlink" Id="rId28" Target="https://apps.apple.com/gb/app/1426515608?see-all=reviews&amp;platform=iphone#:~:text=Apple%20apps,to%20learn%20and%20to" TargetMode="External" /><Relationship Type="http://schemas.openxmlformats.org/officeDocument/2006/relationships/hyperlink" Id="rId93" Target="https://apps.apple.com/pk/app/bible/id282935706" TargetMode="External" /><Relationship Type="http://schemas.openxmlformats.org/officeDocument/2006/relationships/hyperlink" Id="rId29" Target="https://apps.apple.com/pk/app/bible/id282935706#:~:text=Bible%20,God%20at%20your%20own%20pace" TargetMode="External" /><Relationship Type="http://schemas.openxmlformats.org/officeDocument/2006/relationships/hyperlink" Id="rId97" Target="https://apps.apple.com/us/app/deepstash-smarter-every-day/id1445023295?see-all=reviews&amp;platform=undefined" TargetMode="External" /><Relationship Type="http://schemas.openxmlformats.org/officeDocument/2006/relationships/hyperlink" Id="rId40" Target="https://apps.apple.com/us/app/deepstash-smarter-every-day/id1445023295?see-all=reviews&amp;platform=undefined#:~:text=I%20will%20never%20know%20what,I%20still%20cannot%20ascertain%20what" TargetMode="External" /><Relationship Type="http://schemas.openxmlformats.org/officeDocument/2006/relationships/hyperlink" Id="rId58" Target="https://apps.apple.com/us/app/deepstash-smarter-every-day/id1445023295?see-all=reviews&amp;platform=undefined#:~:text=level%20explanation,interested%20in%2C%20but%20stuff%20on" TargetMode="External" /><Relationship Type="http://schemas.openxmlformats.org/officeDocument/2006/relationships/hyperlink" Id="rId59" Target="https://apps.apple.com/us/app/deepstash-smarter-every-day/id1445023295?see-all=reviews&amp;platform=undefined#:~:text=the%20app,Lastly%20I%E2%80%99m%20also%20one%20of" TargetMode="External" /><Relationship Type="http://schemas.openxmlformats.org/officeDocument/2006/relationships/hyperlink" Id="rId39" Target="https://apps.apple.com/us/app/deepstash-smarter-every-day/id1445023295?see-all=reviews&amp;platform=undefined#:~:text=theCreatist" TargetMode="External" /><Relationship Type="http://schemas.openxmlformats.org/officeDocument/2006/relationships/hyperlink" Id="rId87" Target="https://apps.apple.com/us/app/imprint-visual-micro-learning/id1482780647?see-all=reviews&amp;platform=undefined" TargetMode="External" /><Relationship Type="http://schemas.openxmlformats.org/officeDocument/2006/relationships/hyperlink" Id="rId70" Target="https://apps.apple.com/us/app/imprint-visual-micro-learning/id1482780647?see-all=reviews&amp;platform=undefined#:~:text=%2A%20" TargetMode="External" /><Relationship Type="http://schemas.openxmlformats.org/officeDocument/2006/relationships/hyperlink" Id="rId41" Target="https://apps.apple.com/us/app/imprint-visual-micro-learning/id1482780647?see-all=reviews&amp;platform=undefined#:~:text=I%20hate%20this%20app%20so,I%20coming%20up" TargetMode="External" /><Relationship Type="http://schemas.openxmlformats.org/officeDocument/2006/relationships/hyperlink" Id="rId21" Target="https://apps.apple.com/us/app/imprint-visual-micro-learning/id1482780647?see-all=reviews&amp;platform=undefined#:~:text=I%E2%80%99ve%20always%20laughed%20at%20the,This%20is%20a%20great" TargetMode="External" /><Relationship Type="http://schemas.openxmlformats.org/officeDocument/2006/relationships/hyperlink" Id="rId100" Target="https://apps.apple.com/us/app/mimo-learn-coding-programming/id1133960732?see-all=reviews&amp;platform=undefined" TargetMode="External" /><Relationship Type="http://schemas.openxmlformats.org/officeDocument/2006/relationships/hyperlink" Id="rId62" Target="https://apps.apple.com/us/app/mimo-learn-coding-programming/id1133960732?see-all=reviews&amp;platform=undefined#:~:text=Good%20app%20for%20the%20most,With%20Mimo%20they%20are" TargetMode="External" /><Relationship Type="http://schemas.openxmlformats.org/officeDocument/2006/relationships/hyperlink" Id="rId55" Target="https://apps.apple.com/us/app/mimo-learn-coding-programming/id1133960732?see-all=reviews&amp;platform=undefined#:~:text=appear%20in%20the%20lessons,Thanks%20for%20listening%20%21%20%E2%9C%8C%EF%B8%8F" TargetMode="External" /><Relationship Type="http://schemas.openxmlformats.org/officeDocument/2006/relationships/hyperlink" Id="rId56" Target="https://apps.apple.com/us/app/mimo-learn-coding-programming/id1133960732?see-all=reviews&amp;platform=undefined#:~:text=learn%20because%20it%E2%80%99s%20locked,Thanks%20for%20listening%20%21%20%E2%9C%8C%EF%B8%8F" TargetMode="External" /><Relationship Type="http://schemas.openxmlformats.org/officeDocument/2006/relationships/hyperlink" Id="rId63" Target="https://apps.apple.com/us/app/mimo-learn-coding-programming/id1133960732?see-all=reviews&amp;platform=undefined#:~:text=stick%20to%20the%20fundamentals,courses%20to%20figure%20that%20out" TargetMode="External" /><Relationship Type="http://schemas.openxmlformats.org/officeDocument/2006/relationships/hyperlink" Id="rId105" Target="https://community.mixpanel.com/x/questions/20pcakame7sy/best-practices-for-measuring-onboarding-and-user-d" TargetMode="External" /><Relationship Type="http://schemas.openxmlformats.org/officeDocument/2006/relationships/hyperlink" Id="rId82" Target="https://community.mixpanel.com/x/questions/20pcakame7sy/best-practices-for-measuring-onboarding-and-user-d#:~:text=%26%20identifying%20user%20drop" TargetMode="External" /><Relationship Type="http://schemas.openxmlformats.org/officeDocument/2006/relationships/hyperlink" Id="rId104" Target="https://developer.apple.com/design/human-interface-guidelines/voiceover" TargetMode="External" /><Relationship Type="http://schemas.openxmlformats.org/officeDocument/2006/relationships/hyperlink" Id="rId77" Target="https://developer.apple.com/design/human-interface-guidelines/voiceover#:~:text=VoiceOver%20,To" TargetMode="External" /><Relationship Type="http://schemas.openxmlformats.org/officeDocument/2006/relationships/hyperlink" Id="rId89" Target="https://medium.com/@cameron_dejong/headway-vs-blinkist-which-book-summary-app-wins-for-busy-learners-in-2025-cb6c41860e47" TargetMode="External" /><Relationship Type="http://schemas.openxmlformats.org/officeDocument/2006/relationships/hyperlink" Id="rId52" Target="https://medium.com/@cameron_dejong/headway-vs-blinkist-which-book-summary-app-wins-for-busy-learners-in-2025-cb6c41860e47#:~:text=,free%20tier%20with%20limited%20access" TargetMode="External" /><Relationship Type="http://schemas.openxmlformats.org/officeDocument/2006/relationships/hyperlink" Id="rId23" Target="https://medium.com/@cameron_dejong/headway-vs-blinkist-which-book-summary-app-wins-for-busy-learners-in-2025-cb6c41860e47#:~:text=Blinkist%E2%80%99s%20interface%20is%20sleek%20and,both%20excel%2C%20but%20Blinkist%E2%80%99s%20CarPlay" TargetMode="External" /><Relationship Type="http://schemas.openxmlformats.org/officeDocument/2006/relationships/hyperlink" Id="rId51" Target="https://medium.com/@cameron_dejong/headway-vs-blinkist-which-book-summary-app-wins-for-busy-learners-in-2025-cb6c41860e47#:~:text=Headway%20is%20a%20newer%20entrant,trackers%20to%20keep%20you%20engaged" TargetMode="External" /><Relationship Type="http://schemas.openxmlformats.org/officeDocument/2006/relationships/hyperlink" Id="rId83" Target="https://medium.com/@cameron_dejong/headway-vs-blinkist-which-book-summary-app-wins-for-busy-learners-in-2025-cb6c41860e47#:~:text=Headway%20vs,think%20daily%20streaks%20like%20Duolingo" TargetMode="External" /><Relationship Type="http://schemas.openxmlformats.org/officeDocument/2006/relationships/hyperlink" Id="rId95" Target="https://medium.com/design-bootcamp/streaks-the-gamification-feature-everyone-gets-wrong-6506e46fa9ca" TargetMode="External" /><Relationship Type="http://schemas.openxmlformats.org/officeDocument/2006/relationships/hyperlink" Id="rId34" Target="https://medium.com/design-bootcamp/streaks-the-gamification-feature-everyone-gets-wrong-6506e46fa9ca#:~:text=client%20I%E2%80%99ve%20ever%20had%2C%20it%E2%80%99s,%E2%80%9D" TargetMode="External" /><Relationship Type="http://schemas.openxmlformats.org/officeDocument/2006/relationships/hyperlink" Id="rId101" Target="https://mimo-app.tenereteam.com/" TargetMode="External" /><Relationship Type="http://schemas.openxmlformats.org/officeDocument/2006/relationships/hyperlink" Id="rId64" Target="https://mimo-app.tenereteam.com/#:~:text=Mimo%20App%20Reviews%20,day%20free" TargetMode="External" /><Relationship Type="http://schemas.openxmlformats.org/officeDocument/2006/relationships/hyperlink" Id="rId98" Target="https://play.google.com/store/apps/details?id=com.polywise.lucid&amp;hl=en_US" TargetMode="External" /><Relationship Type="http://schemas.openxmlformats.org/officeDocument/2006/relationships/hyperlink" Id="rId49" Target="https://play.google.com/store/apps/details?id=com.polywise.lucid&amp;hl=en_US#:~:text=" TargetMode="External" /><Relationship Type="http://schemas.openxmlformats.org/officeDocument/2006/relationships/hyperlink" Id="rId45" Target="https://play.google.com/store/apps/details?id=com.polywise.lucid&amp;hl=en_US#:~:text=August%2010%2C%202025" TargetMode="External" /><Relationship Type="http://schemas.openxmlformats.org/officeDocument/2006/relationships/hyperlink" Id="rId47" Target="https://play.google.com/store/apps/details?id=com.polywise.lucid&amp;hl=en_US#:~:text=February%2019%2C%202025" TargetMode="External" /><Relationship Type="http://schemas.openxmlformats.org/officeDocument/2006/relationships/hyperlink" Id="rId50" Target="https://play.google.com/store/apps/details?id=com.polywise.lucid&amp;hl=en_US#:~:text=I%20was%20doing%20the%20Essential,appreciate%20a%20monthly%20payment%20option" TargetMode="External" /><Relationship Type="http://schemas.openxmlformats.org/officeDocument/2006/relationships/hyperlink" Id="rId46" Target="https://play.google.com/store/apps/details?id=com.polywise.lucid&amp;hl=en_US#:~:text=The%20app%20itself%20is%20good,should%20get%20apps%20taken%20down" TargetMode="External" /><Relationship Type="http://schemas.openxmlformats.org/officeDocument/2006/relationships/hyperlink" Id="rId103" Target="https://play.google.com/store/apps/details?id=com.sirma.mobile.bible.android&amp;hl=en_US" TargetMode="External" /><Relationship Type="http://schemas.openxmlformats.org/officeDocument/2006/relationships/hyperlink" Id="rId71" Target="https://play.google.com/store/apps/details?id=com.sirma.mobile.bible.android&amp;hl=en_US#:~:text=YouVersion%20Bible%20App%20%2B%20Audio,See%20in%20Play%20Store%20app" TargetMode="External" /><Relationship Type="http://schemas.openxmlformats.org/officeDocument/2006/relationships/hyperlink" Id="rId90" Target="https://userguiding.com/blog/user-onboarding-statistics" TargetMode="External" /><Relationship Type="http://schemas.openxmlformats.org/officeDocument/2006/relationships/hyperlink" Id="rId32" Target="https://userguiding.com/blog/user-onboarding-statistics#:~:text=13,skipping%20known%20steps" TargetMode="External" /><Relationship Type="http://schemas.openxmlformats.org/officeDocument/2006/relationships/hyperlink" Id="rId24" Target="https://userguiding.com/blog/user-onboarding-statistics#:~:text=14,higher%20completion%20rates" TargetMode="External" /><Relationship Type="http://schemas.openxmlformats.org/officeDocument/2006/relationships/hyperlink" Id="rId30" Target="https://userguiding.com/blog/user-onboarding-statistics#:~:text=19,more%20users" TargetMode="External" /><Relationship Type="http://schemas.openxmlformats.org/officeDocument/2006/relationships/hyperlink" Id="rId31" Target="https://userguiding.com/blog/user-onboarding-statistics#:~:text=21,it%20requires%20too%20many%20steps" TargetMode="External" /><Relationship Type="http://schemas.openxmlformats.org/officeDocument/2006/relationships/hyperlink" Id="rId75" Target="https://userguiding.com/blog/user-onboarding-statistics#:~:text=Progress%20bars%2C%20checklists%2C%20and%20step,onboarding%20feel%20structured%20and%20achievable" TargetMode="External" /><Relationship Type="http://schemas.openxmlformats.org/officeDocument/2006/relationships/hyperlink" Id="rId48" Target="https://userguiding.com/blog/user-onboarding-statistics#:~:text=Source" TargetMode="External" /><Relationship Type="http://schemas.openxmlformats.org/officeDocument/2006/relationships/hyperlink" Id="rId88" Target="https://www.blinkist.com/magazine/posts/app-store-reviews" TargetMode="External" /><Relationship Type="http://schemas.openxmlformats.org/officeDocument/2006/relationships/hyperlink" Id="rId57" Target="https://www.blinkist.com/magazine/posts/app-store-reviews#:~:text=1,real%20life" TargetMode="External" /><Relationship Type="http://schemas.openxmlformats.org/officeDocument/2006/relationships/hyperlink" Id="rId72" Target="https://www.blinkist.com/magazine/posts/app-store-reviews#:~:text=At%C2%A0Blinkist%2C%20we%20distill%20the%20most,already%20expanding%20their%20horizons%20with%C2%A0Blinkist" TargetMode="External" /><Relationship Type="http://schemas.openxmlformats.org/officeDocument/2006/relationships/hyperlink" Id="rId22" Target="https://www.blinkist.com/magazine/posts/app-store-reviews#:~:text=One%20of%20the%20most%20common,opt%20for%20the%20audio%20format" TargetMode="External" /><Relationship Type="http://schemas.openxmlformats.org/officeDocument/2006/relationships/hyperlink" Id="rId73" Target="https://www.blinkist.com/magazine/posts/app-store-reviews#:~:text=entrepreneurship%20and%20leadership%20to%20science,already%20expanding%20their%20horizons%20with%C2%A0Blinkist" TargetMode="External" /><Relationship Type="http://schemas.openxmlformats.org/officeDocument/2006/relationships/hyperlink" Id="rId94" Target="https://www.facebook.com/groups/NRSVBibleFans/posts/25493237730265052/" TargetMode="External" /><Relationship Type="http://schemas.openxmlformats.org/officeDocument/2006/relationships/hyperlink" Id="rId33" Target="https://www.facebook.com/groups/NRSVBibleFans/posts/25493237730265052/#:~:text=I%20saw%20this%20as%20I,your%20settings%2C%20go%20to" TargetMode="External" /><Relationship Type="http://schemas.openxmlformats.org/officeDocument/2006/relationships/hyperlink" Id="rId96" Target="https://www.netguru.com/blog/ios-human-interface-guidelines" TargetMode="External" /><Relationship Type="http://schemas.openxmlformats.org/officeDocument/2006/relationships/hyperlink" Id="rId36" Target="https://www.netguru.com/blog/ios-human-interface-guidelines#:~:text=and%20engaging%20app%20designs%3A%20clarity%2C,use%20your%20app%20without%20confusion" TargetMode="External" /><Relationship Type="http://schemas.openxmlformats.org/officeDocument/2006/relationships/hyperlink" Id="rId38" Target="https://www.netguru.com/blog/ios-human-interface-guidelines#:~:text=match%20at%20L287%20text%20size,maintains%20a%20clear%20information%20hierarchy" TargetMode="External" /><Relationship Type="http://schemas.openxmlformats.org/officeDocument/2006/relationships/hyperlink" Id="rId91" Target="https://www.reddit.com/r/TrueChristian/comments/1i1ohde/streaks_and_badges_turn_the_bible_app_into_a/" TargetMode="External" /><Relationship Type="http://schemas.openxmlformats.org/officeDocument/2006/relationships/hyperlink" Id="rId67" Target="https://www.reddit.com/r/TrueChristian/comments/1i1ohde/streaks_and_badges_turn_the_bible_app_into_a/#:~:text=%E2%80%A2%20%201y%20ago" TargetMode="External" /><Relationship Type="http://schemas.openxmlformats.org/officeDocument/2006/relationships/hyperlink" Id="rId26" Target="https://www.reddit.com/r/TrueChristian/comments/1i1ohde/streaks_and_badges_turn_the_bible_app_into_a/#:~:text=1%20If%20then%20you%20have,%28Colossians%203%3A1" TargetMode="External" /><Relationship Type="http://schemas.openxmlformats.org/officeDocument/2006/relationships/hyperlink" Id="rId54" Target="https://www.reddit.com/r/TrueChristian/comments/1i1ohde/streaks_and_badges_turn_the_bible_app_into_a/#:~:text=Beyond%20anecdotal%20evidence%20though%2C%20it,drive%20our%20study%20of%20scripture" TargetMode="External" /><Relationship Type="http://schemas.openxmlformats.org/officeDocument/2006/relationships/hyperlink" Id="rId66" Target="https://www.reddit.com/r/TrueChristian/comments/1i1ohde/streaks_and_badges_turn_the_bible_app_into_a/#:~:text=I%20would%20argue%20that%20coming,subtle%20and%20difficult%20to%20see" TargetMode="External" /><Relationship Type="http://schemas.openxmlformats.org/officeDocument/2006/relationships/hyperlink" Id="rId68" Target="https://www.reddit.com/r/TrueChristian/comments/1i1ohde/streaks_and_badges_turn_the_bible_app_into_a/#:~:text=OmegaCookieMonster" TargetMode="External" /><Relationship Type="http://schemas.openxmlformats.org/officeDocument/2006/relationships/hyperlink" Id="rId25" Target="https://www.reddit.com/r/TrueChristian/comments/1i1ohde/streaks_and_badges_turn_the_bible_app_into_a/#:~:text=This%20has%20been%20weighing%20on,we%20just%20don%27t%20think%20about" TargetMode="External" /><Relationship Type="http://schemas.openxmlformats.org/officeDocument/2006/relationships/hyperlink" Id="rId35" Target="https://www.reddit.com/r/TrueChristian/comments/1i1ohde/streaks_and_badges_turn_the_bible_app_into_a/#:~:text=completing%20their%20Bible%20plan%20just,long%20streak" TargetMode="External" /><Relationship Type="http://schemas.openxmlformats.org/officeDocument/2006/relationships/hyperlink" Id="rId102" Target="https://www.reddit.com/r/getdisciplined/comments/farj80/advice_trying_to_build_a_habit_forget_building/" TargetMode="External" /><Relationship Type="http://schemas.openxmlformats.org/officeDocument/2006/relationships/hyperlink" Id="rId76" Target="https://www.reddit.com/r/getdisciplined/comments/farj80/advice_trying_to_build_a_habit_forget_building/#:~:text=,On" TargetMode="External" /><Relationship Type="http://schemas.openxmlformats.org/officeDocument/2006/relationships/hyperlink" Id="rId65" Target="https://www.reddit.com/r/getdisciplined/comments/farj80/advice_trying_to_build_a_habit_forget_building/#:~:text=I%20too%20had%20an%20experience,On" TargetMode="External" /><Relationship Type="http://schemas.openxmlformats.org/officeDocument/2006/relationships/hyperlink" Id="rId99" Target="https://www.sumizeit.com/blog/sumizeit-vs-blinkist-which-book-summary-app-is-better-in-2025" TargetMode="External" /><Relationship Type="http://schemas.openxmlformats.org/officeDocument/2006/relationships/hyperlink" Id="rId60" Target="https://www.sumizeit.com/blog/sumizeit-vs-blinkist-which-book-summary-app-is-better-in-2025#:~:text=4,Habits" TargetMode="External" /><Relationship Type="http://schemas.openxmlformats.org/officeDocument/2006/relationships/hyperlink" Id="rId80" Target="https://www.sumizeit.com/blog/sumizeit-vs-blinkist-which-book-summary-app-is-better-in-2025#:~:text=One%20of%20Sumizeit%E2%80%99s%20most%20loved,learning%20journey%20day%20by%20day" TargetMode="External" /><Relationship Type="http://schemas.openxmlformats.org/officeDocument/2006/relationships/hyperlink" Id="rId61" Target="https://www.sumizeit.com/blog/sumizeit-vs-blinkist-which-book-summary-app-is-better-in-2025#:~:text=Sumizeit%20users%20often%20describe%20the,motivated%2C%20even%20on%20busy%20days" TargetMode="External" /><Relationship Type="http://schemas.openxmlformats.org/officeDocument/2006/relationships/hyperlink" Id="rId79" Target="https://www.sumizeit.com/blog/sumizeit-vs-blinkist-which-book-summary-app-is-better-in-2025#:~:text=This%20approach%20transforms%20personal%20growth,learning%20apps" TargetMode="External" /><Relationship Type="http://schemas.openxmlformats.org/officeDocument/2006/relationships/hyperlink" Id="rId53" Target="https://www.sumizeit.com/blog/sumizeit-vs-blinkist-which-book-summary-app-is-better-in-2025#:~:text=app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2025-12-30T03:34:14Z</dcterms:created>
  <dcterms:modified xsi:type="dcterms:W3CDTF">2025-12-30T03:34:14Z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