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3394" w14:textId="77777777"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14:paraId="62E89340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0F65D9F7" w14:textId="3F73E6CD" w:rsidR="00B3038C" w:rsidRDefault="00727904" w:rsidP="00727904">
      <w:pPr>
        <w:tabs>
          <w:tab w:val="left" w:pos="7230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</w:r>
    </w:p>
    <w:p w14:paraId="516798CB" w14:textId="77777777"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14:paraId="0E5D8934" w14:textId="77777777"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14:paraId="3565411F" w14:textId="77777777"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280"/>
      </w:tblGrid>
      <w:tr w:rsidR="00B3038C" w14:paraId="0951965B" w14:textId="77777777" w:rsidTr="00771A3E">
        <w:trPr>
          <w:cantSplit/>
        </w:trPr>
        <w:tc>
          <w:tcPr>
            <w:tcW w:w="2070" w:type="dxa"/>
            <w:shd w:val="pct10" w:color="auto" w:fill="auto"/>
          </w:tcPr>
          <w:p w14:paraId="088002B4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280" w:type="dxa"/>
            <w:vAlign w:val="center"/>
          </w:tcPr>
          <w:p w14:paraId="31F46EF6" w14:textId="66F1673F" w:rsidR="00B3038C" w:rsidRPr="001C1077" w:rsidRDefault="009C184E" w:rsidP="00771A3E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Update </w:t>
            </w:r>
            <w:proofErr w:type="spellStart"/>
            <w:r w:rsidR="006F0A10" w:rsidRPr="006546B7">
              <w:rPr>
                <w:rFonts w:ascii="Arial" w:hAnsi="Arial" w:cs="Arial"/>
                <w:color w:val="000000"/>
              </w:rPr>
              <w:t>Megadyne</w:t>
            </w:r>
            <w:proofErr w:type="spellEnd"/>
            <w:r w:rsidR="006F0A10" w:rsidRPr="006546B7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Labeling </w:t>
            </w:r>
            <w:r w:rsidR="00D4447D">
              <w:rPr>
                <w:rFonts w:ascii="Arial" w:hAnsi="Arial" w:cs="Arial"/>
                <w:color w:val="000000"/>
              </w:rPr>
              <w:t>per</w:t>
            </w:r>
            <w:r>
              <w:rPr>
                <w:rFonts w:ascii="Arial" w:hAnsi="Arial" w:cs="Arial"/>
                <w:color w:val="000000"/>
              </w:rPr>
              <w:t xml:space="preserve"> International Labeling Requirements</w:t>
            </w:r>
            <w:r w:rsidR="00771A3E">
              <w:rPr>
                <w:rFonts w:ascii="Arial" w:hAnsi="Arial" w:cs="Arial"/>
                <w:color w:val="000000"/>
              </w:rPr>
              <w:t xml:space="preserve"> </w:t>
            </w:r>
            <w:r w:rsidR="00771A3E" w:rsidRPr="00190F46">
              <w:rPr>
                <w:rFonts w:ascii="Arial" w:hAnsi="Arial" w:cs="Arial"/>
                <w:color w:val="000000"/>
              </w:rPr>
              <w:t>(</w:t>
            </w:r>
            <w:r w:rsidR="00B57A98" w:rsidRPr="00EF37B9">
              <w:rPr>
                <w:rFonts w:ascii="Arial" w:hAnsi="Arial" w:cs="Arial"/>
                <w:color w:val="000000"/>
              </w:rPr>
              <w:t>RA-DOC-</w:t>
            </w:r>
            <w:r w:rsidR="00EF37B9" w:rsidRPr="00EF37B9">
              <w:rPr>
                <w:rFonts w:ascii="Arial" w:hAnsi="Arial" w:cs="Arial"/>
                <w:color w:val="000000"/>
              </w:rPr>
              <w:t>017</w:t>
            </w:r>
            <w:r w:rsidR="00771A3E" w:rsidRPr="00EF37B9"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1A01E35F" w14:textId="77777777"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14:paraId="24DA77CB" w14:textId="77777777" w:rsidTr="00FB1F56">
        <w:tc>
          <w:tcPr>
            <w:tcW w:w="10350" w:type="dxa"/>
            <w:gridSpan w:val="3"/>
            <w:tcBorders>
              <w:bottom w:val="nil"/>
            </w:tcBorders>
          </w:tcPr>
          <w:p w14:paraId="557C83D5" w14:textId="2CD567ED"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proofErr w:type="gramStart"/>
            <w:r w:rsidR="00554BCA">
              <w:rPr>
                <w:rFonts w:ascii="Arial" w:hAnsi="Arial"/>
                <w:b/>
              </w:rPr>
              <w:t>by:</w:t>
            </w:r>
            <w:proofErr w:type="gramEnd"/>
            <w:r w:rsidR="00DE4AF1">
              <w:rPr>
                <w:rFonts w:ascii="Arial" w:hAnsi="Arial"/>
                <w:b/>
              </w:rPr>
              <w:t xml:space="preserve"> </w:t>
            </w:r>
            <w:r w:rsidR="0027658D">
              <w:rPr>
                <w:rFonts w:ascii="Arial" w:hAnsi="Arial"/>
                <w:b/>
              </w:rPr>
              <w:t>Felix Gutierrez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14:paraId="7BEC9813" w14:textId="77777777" w:rsidTr="00FB1F56">
        <w:tc>
          <w:tcPr>
            <w:tcW w:w="1489" w:type="dxa"/>
            <w:tcBorders>
              <w:top w:val="nil"/>
              <w:right w:val="nil"/>
            </w:tcBorders>
          </w:tcPr>
          <w:p w14:paraId="6C32726C" w14:textId="77777777"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14:paraId="665C849B" w14:textId="77777777"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14:paraId="06581364" w14:textId="77777777"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14:paraId="3E930C4F" w14:textId="77777777"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14:paraId="15806BB1" w14:textId="77777777" w:rsidTr="00FB1F56">
        <w:trPr>
          <w:cantSplit/>
        </w:trPr>
        <w:tc>
          <w:tcPr>
            <w:tcW w:w="2178" w:type="dxa"/>
            <w:shd w:val="pct10" w:color="auto" w:fill="auto"/>
          </w:tcPr>
          <w:p w14:paraId="2A4C12D5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14:paraId="437B50F1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14:paraId="6CDD060A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14:paraId="763D9B53" w14:textId="46A2A15A" w:rsidR="00B3038C" w:rsidRDefault="0012613F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Angel Maldonado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47CBC5C" w14:textId="77777777"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14:paraId="3052DCFB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5F44E90" w14:textId="77777777"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876F229" w14:textId="77777777"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4634CE82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2E3333B" w14:textId="77777777"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11314EC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2BA7006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40C660E8" w14:textId="77777777"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14:paraId="7AB01CBF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514BB51C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06FD866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14:paraId="68319504" w14:textId="77777777" w:rsidTr="00FB1F56">
        <w:tc>
          <w:tcPr>
            <w:tcW w:w="1368" w:type="dxa"/>
          </w:tcPr>
          <w:p w14:paraId="3DCDAA1B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16039A9D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14:paraId="234F337B" w14:textId="77777777"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14:paraId="3076C33C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572CAE8F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14:paraId="2D519F68" w14:textId="77777777" w:rsidTr="00FB1F56">
        <w:tc>
          <w:tcPr>
            <w:tcW w:w="1368" w:type="dxa"/>
          </w:tcPr>
          <w:p w14:paraId="512E97F7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14:paraId="0388AC96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  <w:tr w:rsidR="00234E16" w14:paraId="2BA04022" w14:textId="77777777" w:rsidTr="00FB1F56">
        <w:tc>
          <w:tcPr>
            <w:tcW w:w="1368" w:type="dxa"/>
          </w:tcPr>
          <w:p w14:paraId="76AEBC26" w14:textId="5EBB4D2F" w:rsidR="00234E16" w:rsidRDefault="00234E16" w:rsidP="00234E16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9000" w:type="dxa"/>
          </w:tcPr>
          <w:p w14:paraId="2875007B" w14:textId="528CE003" w:rsidR="00234E16" w:rsidRDefault="00234E16" w:rsidP="00234E16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Revised to close Cp0235. Deliverables added to the supporting files section.</w:t>
            </w:r>
          </w:p>
        </w:tc>
      </w:tr>
    </w:tbl>
    <w:p w14:paraId="2F5D130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20AEC60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BEF20DA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4FCC3B2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90595F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16560B6E" w14:textId="77777777" w:rsidR="00FB1F56" w:rsidRDefault="00FB1F56" w:rsidP="00FB1F56"/>
    <w:p w14:paraId="7E013C5F" w14:textId="77777777" w:rsidR="00FB1F56" w:rsidRPr="00FB1F56" w:rsidRDefault="00FB1F56" w:rsidP="00FB1F56"/>
    <w:p w14:paraId="1075F84F" w14:textId="77777777" w:rsidR="00B41FEF" w:rsidRDefault="00B41FEF" w:rsidP="00B41FEF"/>
    <w:p w14:paraId="18C3A27A" w14:textId="77777777" w:rsidR="00B41FEF" w:rsidRDefault="00B41FEF" w:rsidP="00B41FEF"/>
    <w:p w14:paraId="243CE981" w14:textId="77777777" w:rsidR="00B41FEF" w:rsidRDefault="00B41FEF" w:rsidP="00B41FEF"/>
    <w:p w14:paraId="4FD6C2C5" w14:textId="77777777" w:rsidR="00B41FEF" w:rsidRDefault="00B41FEF" w:rsidP="00B41FEF"/>
    <w:p w14:paraId="7CFACF49" w14:textId="77777777" w:rsidR="00B41FEF" w:rsidRDefault="00B41FEF" w:rsidP="00B41FEF"/>
    <w:p w14:paraId="3CEF2DEA" w14:textId="77777777" w:rsidR="00B41FEF" w:rsidRDefault="00B41FEF" w:rsidP="00B41FEF"/>
    <w:p w14:paraId="3EC1305E" w14:textId="77777777" w:rsidR="00B41FEF" w:rsidRPr="00B41FEF" w:rsidRDefault="00B41FEF" w:rsidP="00B41FEF"/>
    <w:p w14:paraId="14694F22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6" w:name="_Toc382374163"/>
      <w:bookmarkStart w:id="7" w:name="_Toc394823266"/>
      <w:bookmarkStart w:id="8" w:name="_Toc394823760"/>
      <w:bookmarkStart w:id="9" w:name="_Toc395337812"/>
      <w:bookmarkStart w:id="10" w:name="_Toc428066730"/>
      <w:r>
        <w:rPr>
          <w:rFonts w:ascii="Arial" w:hAnsi="Arial"/>
          <w:sz w:val="28"/>
        </w:rPr>
        <w:t xml:space="preserve"> </w:t>
      </w:r>
      <w:bookmarkEnd w:id="6"/>
      <w:bookmarkEnd w:id="7"/>
      <w:bookmarkEnd w:id="8"/>
      <w:bookmarkEnd w:id="9"/>
      <w:bookmarkEnd w:id="10"/>
      <w:r>
        <w:rPr>
          <w:rFonts w:ascii="Arial" w:hAnsi="Arial"/>
          <w:sz w:val="28"/>
        </w:rPr>
        <w:t>Scope</w:t>
      </w:r>
    </w:p>
    <w:p w14:paraId="270D7BAF" w14:textId="77777777"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7E7CD046" w14:textId="77777777" w:rsidTr="00FB1F56">
        <w:trPr>
          <w:cantSplit/>
        </w:trPr>
        <w:tc>
          <w:tcPr>
            <w:tcW w:w="1710" w:type="dxa"/>
            <w:shd w:val="pct10" w:color="auto" w:fill="auto"/>
          </w:tcPr>
          <w:p w14:paraId="4B4EA21E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1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1"/>
          </w:p>
          <w:p w14:paraId="22AE45EC" w14:textId="77777777"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14:paraId="12BD2D3A" w14:textId="6123C239" w:rsidR="00B3038C" w:rsidRPr="006546B7" w:rsidRDefault="009C184E" w:rsidP="00D66FA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Megadyne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product labeling is being updated t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 xml:space="preserve">o meet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international labeling 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>requirements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object w:dxaOrig="1440" w:dyaOrig="1440" w14:anchorId="13DE6B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in;height:18pt" o:ole="">
                  <v:imagedata r:id="rId12" o:title=""/>
                </v:shape>
                <w:control r:id="rId13" w:name="DefaultOcxName" w:shapeid="_x0000_i1028"/>
              </w:objec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 order to distribute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Megadyne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product globally.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These labeling changes wi</w:t>
            </w:r>
            <w:r w:rsidR="003363F5">
              <w:rPr>
                <w:rFonts w:ascii="Arial" w:hAnsi="Arial" w:cs="Arial"/>
                <w:color w:val="000000"/>
                <w:sz w:val="20"/>
                <w:szCs w:val="20"/>
              </w:rPr>
              <w:t>ll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 a product mod code change from 00 to 01.</w:t>
            </w:r>
          </w:p>
        </w:tc>
      </w:tr>
    </w:tbl>
    <w:p w14:paraId="154F1534" w14:textId="77777777"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2500B43F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5ED2477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2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</w:tc>
        <w:tc>
          <w:tcPr>
            <w:tcW w:w="8640" w:type="dxa"/>
          </w:tcPr>
          <w:p w14:paraId="459CA207" w14:textId="77777777" w:rsidR="00B3038C" w:rsidRPr="00B41FEF" w:rsidRDefault="00D84852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Refer to Attachment 1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Megadyne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Product Codes</w:t>
            </w:r>
          </w:p>
        </w:tc>
      </w:tr>
    </w:tbl>
    <w:p w14:paraId="270F963A" w14:textId="77777777"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0CFDD8CC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C02F189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14:paraId="37F8CCAB" w14:textId="77777777"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14:paraId="5ED082ED" w14:textId="77777777"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14:paraId="003BB0E4" w14:textId="77777777"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14:paraId="0172C5E8" w14:textId="77777777"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61478F51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2B1F1530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3" w:name="_Toc382374167"/>
            <w:bookmarkStart w:id="14" w:name="_Toc394823268"/>
            <w:bookmarkStart w:id="15" w:name="_Toc394823762"/>
            <w:bookmarkStart w:id="16" w:name="_Toc395337712"/>
            <w:bookmarkStart w:id="17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14:paraId="627C9AB2" w14:textId="77777777"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The following functional areas have been identified as those responsible for deliverables</w:t>
            </w:r>
            <w:r w:rsidR="00BA756C">
              <w:rPr>
                <w:rFonts w:ascii="Arial" w:hAnsi="Arial"/>
                <w:color w:val="000000"/>
                <w:sz w:val="20"/>
              </w:rPr>
              <w:t>: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</w:tr>
      <w:bookmarkEnd w:id="13"/>
      <w:bookmarkEnd w:id="14"/>
      <w:bookmarkEnd w:id="15"/>
      <w:bookmarkEnd w:id="16"/>
      <w:bookmarkEnd w:id="17"/>
    </w:tbl>
    <w:p w14:paraId="6B7936F6" w14:textId="4EE652F0" w:rsidR="006C0369" w:rsidRDefault="006C0369"/>
    <w:p w14:paraId="75089C13" w14:textId="66586B67" w:rsidR="00554BCA" w:rsidRDefault="00554BCA"/>
    <w:p w14:paraId="691D3AD6" w14:textId="77777777" w:rsidR="00554BCA" w:rsidRDefault="00554BCA"/>
    <w:p w14:paraId="662C8EEA" w14:textId="77777777"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840"/>
        <w:gridCol w:w="1763"/>
      </w:tblGrid>
      <w:tr w:rsidR="00B3038C" w14:paraId="1717AE00" w14:textId="77777777" w:rsidTr="00D84852">
        <w:trPr>
          <w:trHeight w:val="486"/>
        </w:trPr>
        <w:tc>
          <w:tcPr>
            <w:tcW w:w="1800" w:type="dxa"/>
          </w:tcPr>
          <w:p w14:paraId="56739AC5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6840" w:type="dxa"/>
          </w:tcPr>
          <w:p w14:paraId="2C0569C2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1763" w:type="dxa"/>
          </w:tcPr>
          <w:p w14:paraId="66B70A6C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912778" w14:paraId="70C15EDA" w14:textId="77777777" w:rsidTr="00D84852">
        <w:trPr>
          <w:trHeight w:val="243"/>
        </w:trPr>
        <w:tc>
          <w:tcPr>
            <w:tcW w:w="1800" w:type="dxa"/>
          </w:tcPr>
          <w:p w14:paraId="3F254567" w14:textId="43EF156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13E46101" w14:textId="1403C250" w:rsidR="00912778" w:rsidRPr="0012613F" w:rsidRDefault="00EF37B9" w:rsidP="0012613F">
            <w:pPr>
              <w:rPr>
                <w:rFonts w:ascii="Arial" w:hAnsi="Arial" w:cs="Arial"/>
              </w:rPr>
            </w:pPr>
            <w:r w:rsidRPr="00EF37B9">
              <w:rPr>
                <w:rFonts w:ascii="Arial" w:hAnsi="Arial" w:cs="Arial"/>
              </w:rPr>
              <w:t>2019-MKT-DCO-041</w:t>
            </w:r>
          </w:p>
        </w:tc>
        <w:tc>
          <w:tcPr>
            <w:tcW w:w="1763" w:type="dxa"/>
          </w:tcPr>
          <w:p w14:paraId="3B6A1C02" w14:textId="2DCE3CB2" w:rsidR="00912778" w:rsidRDefault="009F5434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912778" w14:paraId="4497DA60" w14:textId="77777777" w:rsidTr="00D84852">
        <w:trPr>
          <w:trHeight w:val="243"/>
        </w:trPr>
        <w:tc>
          <w:tcPr>
            <w:tcW w:w="1800" w:type="dxa"/>
          </w:tcPr>
          <w:p w14:paraId="4560C123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E763A89" w14:textId="77777777" w:rsidR="00912778" w:rsidRDefault="00554BCA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Label Artwork for </w:t>
            </w:r>
            <w:r w:rsidR="003F737D" w:rsidRPr="003F737D">
              <w:rPr>
                <w:rFonts w:ascii="Arial" w:hAnsi="Arial" w:cs="Arial"/>
                <w:b w:val="0"/>
                <w:sz w:val="20"/>
              </w:rPr>
              <w:t xml:space="preserve">ACE700 Zip Pencil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3900336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BDE43F1" w14:textId="3B432002" w:rsidR="00234E16" w:rsidRPr="00234E16" w:rsidRDefault="00234E16" w:rsidP="00234E16">
            <w:r>
              <w:t>** See Attachment:</w:t>
            </w:r>
            <w:r w:rsidR="00330878">
              <w:t xml:space="preserve"> </w:t>
            </w:r>
            <w:r w:rsidR="00330878" w:rsidRPr="00330878">
              <w:t xml:space="preserve">3900336-01 Pouch_ 8.50 X 10.0_ </w:t>
            </w:r>
            <w:proofErr w:type="spellStart"/>
            <w:r w:rsidR="00330878" w:rsidRPr="00330878">
              <w:t>Megadyne</w:t>
            </w:r>
            <w:proofErr w:type="spellEnd"/>
            <w:r w:rsidR="00330878" w:rsidRPr="00330878">
              <w:t xml:space="preserve"> 700 Pencil_ Standard Connector-1</w:t>
            </w:r>
          </w:p>
        </w:tc>
        <w:tc>
          <w:tcPr>
            <w:tcW w:w="1763" w:type="dxa"/>
          </w:tcPr>
          <w:p w14:paraId="08E1416E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12778" w14:paraId="4A5FC0C5" w14:textId="77777777" w:rsidTr="00D84852">
        <w:trPr>
          <w:trHeight w:val="243"/>
        </w:trPr>
        <w:tc>
          <w:tcPr>
            <w:tcW w:w="1800" w:type="dxa"/>
          </w:tcPr>
          <w:p w14:paraId="10A15E4F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45FF9EE" w14:textId="77777777" w:rsidR="00912778" w:rsidRDefault="00554BCA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Label Artwork for </w:t>
            </w:r>
            <w:r w:rsidR="003F737D" w:rsidRPr="003F737D">
              <w:rPr>
                <w:rFonts w:ascii="Arial" w:hAnsi="Arial" w:cs="Arial"/>
                <w:b w:val="0"/>
                <w:sz w:val="20"/>
              </w:rPr>
              <w:t xml:space="preserve">ACE700 Zip Pencil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3900337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19ABB07A" w14:textId="4112026B" w:rsidR="00234E16" w:rsidRPr="00234E16" w:rsidRDefault="00234E16" w:rsidP="00234E16">
            <w:r>
              <w:t>** See Attachment:</w:t>
            </w:r>
            <w:r w:rsidR="00DC3031">
              <w:t xml:space="preserve"> </w:t>
            </w:r>
            <w:r w:rsidR="00DC3031" w:rsidRPr="00EF37B9">
              <w:rPr>
                <w:rFonts w:ascii="Arial" w:hAnsi="Arial" w:cs="Arial"/>
              </w:rPr>
              <w:t>3900337</w:t>
            </w:r>
            <w:r w:rsidR="00DC3031">
              <w:rPr>
                <w:rFonts w:ascii="Arial" w:hAnsi="Arial" w:cs="Arial"/>
              </w:rPr>
              <w:t xml:space="preserve"> Label Artwork for </w:t>
            </w:r>
            <w:r w:rsidR="00DC3031" w:rsidRPr="003F737D">
              <w:rPr>
                <w:rFonts w:ascii="Arial" w:hAnsi="Arial" w:cs="Arial"/>
              </w:rPr>
              <w:t>ACE700 Zip Pencil</w:t>
            </w:r>
          </w:p>
        </w:tc>
        <w:tc>
          <w:tcPr>
            <w:tcW w:w="1763" w:type="dxa"/>
          </w:tcPr>
          <w:p w14:paraId="6A9DFF80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D71D96" w14:paraId="33BFDA36" w14:textId="77777777" w:rsidTr="00D84852">
        <w:trPr>
          <w:trHeight w:val="243"/>
        </w:trPr>
        <w:tc>
          <w:tcPr>
            <w:tcW w:w="1800" w:type="dxa"/>
          </w:tcPr>
          <w:p w14:paraId="040AA626" w14:textId="3176AF36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5BE3385" w14:textId="77777777" w:rsidR="00D71D96" w:rsidRDefault="00554BCA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Label Artwork for </w:t>
            </w:r>
            <w:r w:rsidR="00F7441A" w:rsidRPr="00F7441A">
              <w:rPr>
                <w:rFonts w:ascii="Arial" w:hAnsi="Arial" w:cs="Arial"/>
                <w:b w:val="0"/>
                <w:sz w:val="20"/>
              </w:rPr>
              <w:t xml:space="preserve">ACE700 Zip Pencil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3900338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794A199" w14:textId="6EF8483D" w:rsidR="00234E16" w:rsidRPr="00234E16" w:rsidRDefault="00234E16" w:rsidP="00234E16">
            <w:r>
              <w:t>** See Attachment:</w:t>
            </w:r>
            <w:r w:rsidR="00DC3031">
              <w:t xml:space="preserve"> </w:t>
            </w:r>
            <w:r w:rsidR="00DC3031" w:rsidRPr="00EF37B9">
              <w:rPr>
                <w:rFonts w:ascii="Arial" w:hAnsi="Arial" w:cs="Arial"/>
              </w:rPr>
              <w:t>3900338</w:t>
            </w:r>
            <w:r w:rsidR="00DC3031">
              <w:rPr>
                <w:rFonts w:ascii="Arial" w:hAnsi="Arial" w:cs="Arial"/>
              </w:rPr>
              <w:t xml:space="preserve"> Label Artwork for </w:t>
            </w:r>
            <w:r w:rsidR="00DC3031" w:rsidRPr="00F7441A">
              <w:rPr>
                <w:rFonts w:ascii="Arial" w:hAnsi="Arial" w:cs="Arial"/>
              </w:rPr>
              <w:t>ACE700 Zip Pencil</w:t>
            </w:r>
          </w:p>
        </w:tc>
        <w:tc>
          <w:tcPr>
            <w:tcW w:w="1763" w:type="dxa"/>
          </w:tcPr>
          <w:p w14:paraId="0C08415A" w14:textId="29F76155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D71D96" w14:paraId="6849E5F9" w14:textId="77777777" w:rsidTr="00D84852">
        <w:trPr>
          <w:trHeight w:val="243"/>
        </w:trPr>
        <w:tc>
          <w:tcPr>
            <w:tcW w:w="1800" w:type="dxa"/>
          </w:tcPr>
          <w:p w14:paraId="62230C27" w14:textId="77777777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A71700A" w14:textId="77777777" w:rsidR="00D71D96" w:rsidRDefault="00554BCA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Label Artwork for </w:t>
            </w:r>
            <w:r w:rsidR="00F7441A" w:rsidRPr="00F7441A">
              <w:rPr>
                <w:rFonts w:ascii="Arial" w:hAnsi="Arial" w:cs="Arial"/>
                <w:b w:val="0"/>
                <w:sz w:val="20"/>
              </w:rPr>
              <w:t xml:space="preserve">ACE700 Zip Pencil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3900339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75961965" w14:textId="3E3D56B9" w:rsidR="00234E16" w:rsidRPr="00234E16" w:rsidRDefault="00234E16" w:rsidP="00234E16">
            <w:r>
              <w:t>** See Attachment:</w:t>
            </w:r>
            <w:r w:rsidR="00DC3031">
              <w:t xml:space="preserve"> </w:t>
            </w:r>
            <w:r w:rsidR="00DC3031" w:rsidRPr="00EF37B9">
              <w:rPr>
                <w:rFonts w:ascii="Arial" w:hAnsi="Arial" w:cs="Arial"/>
              </w:rPr>
              <w:t>3900339</w:t>
            </w:r>
            <w:r w:rsidR="00DC3031">
              <w:rPr>
                <w:rFonts w:ascii="Arial" w:hAnsi="Arial" w:cs="Arial"/>
              </w:rPr>
              <w:t xml:space="preserve"> Label Artwork for </w:t>
            </w:r>
            <w:r w:rsidR="00DC3031" w:rsidRPr="00F7441A">
              <w:rPr>
                <w:rFonts w:ascii="Arial" w:hAnsi="Arial" w:cs="Arial"/>
              </w:rPr>
              <w:t>ACE700 Zip Pencil</w:t>
            </w:r>
          </w:p>
        </w:tc>
        <w:tc>
          <w:tcPr>
            <w:tcW w:w="1763" w:type="dxa"/>
          </w:tcPr>
          <w:p w14:paraId="1A5920BE" w14:textId="77777777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42E28510" w14:textId="77777777" w:rsidTr="00D84852">
        <w:trPr>
          <w:trHeight w:val="243"/>
        </w:trPr>
        <w:tc>
          <w:tcPr>
            <w:tcW w:w="1800" w:type="dxa"/>
          </w:tcPr>
          <w:p w14:paraId="53596B2A" w14:textId="5683F42B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5F821DA" w14:textId="77777777" w:rsidR="0012613F" w:rsidRDefault="00554BCA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Label Artwork for </w:t>
            </w:r>
            <w:r w:rsidR="00F7441A" w:rsidRPr="00F7441A">
              <w:rPr>
                <w:rFonts w:ascii="Arial" w:hAnsi="Arial" w:cs="Arial"/>
                <w:b w:val="0"/>
                <w:sz w:val="20"/>
              </w:rPr>
              <w:t xml:space="preserve">ACE 700 Pencil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3151456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8711BB3" w14:textId="4F8CBF20" w:rsidR="00234E16" w:rsidRPr="00234E16" w:rsidRDefault="00234E16" w:rsidP="00234E16">
            <w:r>
              <w:t>** See Attachment:</w:t>
            </w:r>
            <w:r w:rsidR="00DC3031">
              <w:t xml:space="preserve"> </w:t>
            </w:r>
            <w:r w:rsidR="00DC3031" w:rsidRPr="00EF37B9">
              <w:rPr>
                <w:rFonts w:ascii="Arial" w:hAnsi="Arial" w:cs="Arial"/>
              </w:rPr>
              <w:t>3151456</w:t>
            </w:r>
            <w:r w:rsidR="00DC3031">
              <w:rPr>
                <w:rFonts w:ascii="Arial" w:hAnsi="Arial" w:cs="Arial"/>
              </w:rPr>
              <w:t xml:space="preserve"> Label Artwork for </w:t>
            </w:r>
            <w:r w:rsidR="00DC3031" w:rsidRPr="00F7441A">
              <w:rPr>
                <w:rFonts w:ascii="Arial" w:hAnsi="Arial" w:cs="Arial"/>
              </w:rPr>
              <w:t>ACE 700 Pencil</w:t>
            </w:r>
          </w:p>
        </w:tc>
        <w:tc>
          <w:tcPr>
            <w:tcW w:w="1763" w:type="dxa"/>
          </w:tcPr>
          <w:p w14:paraId="16407C05" w14:textId="11CBA63C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71B62F57" w14:textId="77777777" w:rsidTr="00D84852">
        <w:trPr>
          <w:trHeight w:val="243"/>
        </w:trPr>
        <w:tc>
          <w:tcPr>
            <w:tcW w:w="1800" w:type="dxa"/>
          </w:tcPr>
          <w:p w14:paraId="071787F7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CF69176" w14:textId="77777777" w:rsidR="0012613F" w:rsidRDefault="00554BCA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Label Artwork for </w:t>
            </w:r>
            <w:r w:rsidR="00F7441A" w:rsidRPr="00F7441A">
              <w:rPr>
                <w:rFonts w:ascii="Arial" w:hAnsi="Arial" w:cs="Arial"/>
                <w:b w:val="0"/>
                <w:sz w:val="20"/>
              </w:rPr>
              <w:t xml:space="preserve">ACE700 Zip Pencil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3151457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CC7B758" w14:textId="0D433884" w:rsidR="00234E16" w:rsidRPr="00234E16" w:rsidRDefault="00234E16" w:rsidP="00234E16">
            <w:r>
              <w:t>** See Attachment:</w:t>
            </w:r>
            <w:r w:rsidR="00DC3031">
              <w:t xml:space="preserve"> </w:t>
            </w:r>
            <w:r w:rsidR="00DC3031" w:rsidRPr="00EF37B9">
              <w:rPr>
                <w:rFonts w:ascii="Arial" w:hAnsi="Arial" w:cs="Arial"/>
              </w:rPr>
              <w:t>3151457</w:t>
            </w:r>
            <w:r w:rsidR="00DC3031">
              <w:rPr>
                <w:rFonts w:ascii="Arial" w:hAnsi="Arial" w:cs="Arial"/>
              </w:rPr>
              <w:t xml:space="preserve"> Label Artwork for </w:t>
            </w:r>
            <w:r w:rsidR="00DC3031" w:rsidRPr="00F7441A">
              <w:rPr>
                <w:rFonts w:ascii="Arial" w:hAnsi="Arial" w:cs="Arial"/>
              </w:rPr>
              <w:t>ACE700 Zip Pencil</w:t>
            </w:r>
          </w:p>
        </w:tc>
        <w:tc>
          <w:tcPr>
            <w:tcW w:w="1763" w:type="dxa"/>
          </w:tcPr>
          <w:p w14:paraId="04D16FAF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076697A2" w14:textId="77777777" w:rsidTr="00D84852">
        <w:trPr>
          <w:trHeight w:val="243"/>
        </w:trPr>
        <w:tc>
          <w:tcPr>
            <w:tcW w:w="1800" w:type="dxa"/>
          </w:tcPr>
          <w:p w14:paraId="20667756" w14:textId="0D93824F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D2363AB" w14:textId="77777777" w:rsidR="0012613F" w:rsidRDefault="00554BCA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Label Artwork for </w:t>
            </w:r>
            <w:r w:rsidR="00F7441A" w:rsidRPr="00F7441A">
              <w:rPr>
                <w:rFonts w:ascii="Arial" w:hAnsi="Arial" w:cs="Arial"/>
                <w:b w:val="0"/>
                <w:sz w:val="20"/>
              </w:rPr>
              <w:t xml:space="preserve">ACE700 Zip Pencil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3151458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15FCD910" w14:textId="17BE522D" w:rsidR="00234E16" w:rsidRPr="00234E16" w:rsidRDefault="00234E16" w:rsidP="00234E16">
            <w:r>
              <w:t>** See Attachment:</w:t>
            </w:r>
            <w:r w:rsidR="00DC3031">
              <w:t xml:space="preserve"> </w:t>
            </w:r>
            <w:r w:rsidR="00DC3031" w:rsidRPr="00EF37B9">
              <w:rPr>
                <w:rFonts w:ascii="Arial" w:hAnsi="Arial" w:cs="Arial"/>
              </w:rPr>
              <w:t>3151458</w:t>
            </w:r>
            <w:r w:rsidR="00DC3031">
              <w:rPr>
                <w:rFonts w:ascii="Arial" w:hAnsi="Arial" w:cs="Arial"/>
              </w:rPr>
              <w:t xml:space="preserve"> Label Artwork for </w:t>
            </w:r>
            <w:r w:rsidR="00DC3031" w:rsidRPr="00F7441A">
              <w:rPr>
                <w:rFonts w:ascii="Arial" w:hAnsi="Arial" w:cs="Arial"/>
              </w:rPr>
              <w:t>ACE700 Zip Pencil</w:t>
            </w:r>
          </w:p>
        </w:tc>
        <w:tc>
          <w:tcPr>
            <w:tcW w:w="1763" w:type="dxa"/>
          </w:tcPr>
          <w:p w14:paraId="202004D8" w14:textId="3711E4B9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6E729259" w14:textId="77777777" w:rsidTr="00D84852">
        <w:trPr>
          <w:trHeight w:val="243"/>
        </w:trPr>
        <w:tc>
          <w:tcPr>
            <w:tcW w:w="1800" w:type="dxa"/>
          </w:tcPr>
          <w:p w14:paraId="05D3C812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BBD685E" w14:textId="77777777" w:rsidR="0012613F" w:rsidRDefault="00554BCA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Label Artwork for </w:t>
            </w:r>
            <w:r w:rsidR="00F7441A" w:rsidRPr="00F7441A">
              <w:rPr>
                <w:rFonts w:ascii="Arial" w:hAnsi="Arial" w:cs="Arial"/>
                <w:b w:val="0"/>
                <w:sz w:val="20"/>
              </w:rPr>
              <w:t xml:space="preserve">ACE700 Zip Pencil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3151459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8AF0014" w14:textId="6C735625" w:rsidR="00234E16" w:rsidRPr="00234E16" w:rsidRDefault="00234E16" w:rsidP="00234E16">
            <w:r>
              <w:t>** See Attachment:</w:t>
            </w:r>
            <w:r w:rsidR="00DC3031">
              <w:t xml:space="preserve"> </w:t>
            </w:r>
            <w:r w:rsidR="00DC3031" w:rsidRPr="00EF37B9">
              <w:rPr>
                <w:rFonts w:ascii="Arial" w:hAnsi="Arial" w:cs="Arial"/>
              </w:rPr>
              <w:t>3151459</w:t>
            </w:r>
            <w:r w:rsidR="00DC3031">
              <w:rPr>
                <w:rFonts w:ascii="Arial" w:hAnsi="Arial" w:cs="Arial"/>
              </w:rPr>
              <w:t xml:space="preserve"> Label Artwork for </w:t>
            </w:r>
            <w:r w:rsidR="00DC3031" w:rsidRPr="00F7441A">
              <w:rPr>
                <w:rFonts w:ascii="Arial" w:hAnsi="Arial" w:cs="Arial"/>
              </w:rPr>
              <w:t>ACE700 Zip Pencil</w:t>
            </w:r>
          </w:p>
        </w:tc>
        <w:tc>
          <w:tcPr>
            <w:tcW w:w="1763" w:type="dxa"/>
          </w:tcPr>
          <w:p w14:paraId="5CA2D92E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00308205" w14:textId="77777777" w:rsidTr="00D84852">
        <w:trPr>
          <w:trHeight w:val="243"/>
        </w:trPr>
        <w:tc>
          <w:tcPr>
            <w:tcW w:w="1800" w:type="dxa"/>
          </w:tcPr>
          <w:p w14:paraId="47DBDDB0" w14:textId="5ED5C23F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5F4D0162" w14:textId="77777777" w:rsidR="0012613F" w:rsidRDefault="00554BCA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Label Artwork for </w:t>
            </w:r>
            <w:r w:rsidR="00F7441A" w:rsidRPr="00F7441A">
              <w:rPr>
                <w:rFonts w:ascii="Arial" w:hAnsi="Arial" w:cs="Arial"/>
                <w:b w:val="0"/>
                <w:sz w:val="20"/>
              </w:rPr>
              <w:t xml:space="preserve">ACE700 Zip Pencil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3151462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58D48C71" w14:textId="49CD0D5E" w:rsidR="00234E16" w:rsidRPr="00234E16" w:rsidRDefault="00234E16" w:rsidP="00234E16">
            <w:r>
              <w:t>** See Attachment:</w:t>
            </w:r>
            <w:r w:rsidR="006351BF">
              <w:t xml:space="preserve"> </w:t>
            </w:r>
            <w:r w:rsidR="006351BF" w:rsidRPr="00EF37B9">
              <w:rPr>
                <w:rFonts w:ascii="Arial" w:hAnsi="Arial" w:cs="Arial"/>
              </w:rPr>
              <w:t>3151462</w:t>
            </w:r>
            <w:r w:rsidR="006351BF">
              <w:rPr>
                <w:rFonts w:ascii="Arial" w:hAnsi="Arial" w:cs="Arial"/>
              </w:rPr>
              <w:t xml:space="preserve"> Label Artwork for </w:t>
            </w:r>
            <w:r w:rsidR="006351BF" w:rsidRPr="00F7441A">
              <w:rPr>
                <w:rFonts w:ascii="Arial" w:hAnsi="Arial" w:cs="Arial"/>
              </w:rPr>
              <w:t>ACE700 Zip Pencil</w:t>
            </w:r>
          </w:p>
        </w:tc>
        <w:tc>
          <w:tcPr>
            <w:tcW w:w="1763" w:type="dxa"/>
          </w:tcPr>
          <w:p w14:paraId="6D1CAD48" w14:textId="2794E961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166DD92F" w14:textId="77777777" w:rsidTr="00D84852">
        <w:trPr>
          <w:trHeight w:val="243"/>
        </w:trPr>
        <w:tc>
          <w:tcPr>
            <w:tcW w:w="1800" w:type="dxa"/>
          </w:tcPr>
          <w:p w14:paraId="5FF8ABCB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25C1654" w14:textId="77777777" w:rsidR="0012613F" w:rsidRDefault="00554BCA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Label Artwork for </w:t>
            </w:r>
            <w:r w:rsidR="00F7441A" w:rsidRPr="00F7441A">
              <w:rPr>
                <w:rFonts w:ascii="Arial" w:hAnsi="Arial" w:cs="Arial"/>
                <w:b w:val="0"/>
                <w:sz w:val="20"/>
              </w:rPr>
              <w:t xml:space="preserve">ACE700 Zip Pencil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3151463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61E36A81" w14:textId="1CD48AA3" w:rsidR="00234E16" w:rsidRPr="00234E16" w:rsidRDefault="00234E16" w:rsidP="00234E16">
            <w:r>
              <w:t>** See Attachment:</w:t>
            </w:r>
            <w:r w:rsidR="006351BF">
              <w:t xml:space="preserve"> </w:t>
            </w:r>
            <w:r w:rsidR="006351BF" w:rsidRPr="00EF37B9">
              <w:rPr>
                <w:rFonts w:ascii="Arial" w:hAnsi="Arial" w:cs="Arial"/>
              </w:rPr>
              <w:t>3151463</w:t>
            </w:r>
            <w:r w:rsidR="006351BF">
              <w:rPr>
                <w:rFonts w:ascii="Arial" w:hAnsi="Arial" w:cs="Arial"/>
              </w:rPr>
              <w:t xml:space="preserve"> Label Artwork for </w:t>
            </w:r>
            <w:r w:rsidR="006351BF" w:rsidRPr="00F7441A">
              <w:rPr>
                <w:rFonts w:ascii="Arial" w:hAnsi="Arial" w:cs="Arial"/>
              </w:rPr>
              <w:t>ACE700 Zip Pencil</w:t>
            </w:r>
          </w:p>
        </w:tc>
        <w:tc>
          <w:tcPr>
            <w:tcW w:w="1763" w:type="dxa"/>
          </w:tcPr>
          <w:p w14:paraId="6C79C455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47842" w14:paraId="1FF2B451" w14:textId="77777777" w:rsidTr="00D84852">
        <w:trPr>
          <w:trHeight w:val="243"/>
        </w:trPr>
        <w:tc>
          <w:tcPr>
            <w:tcW w:w="1800" w:type="dxa"/>
          </w:tcPr>
          <w:p w14:paraId="075949B0" w14:textId="0634C8B5" w:rsidR="00647842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076C8EAD" w14:textId="063E6960" w:rsidR="00647842" w:rsidRPr="0012613F" w:rsidRDefault="00EF37B9" w:rsidP="00EF37B9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EF37B9">
              <w:rPr>
                <w:rFonts w:ascii="Arial" w:hAnsi="Arial" w:cs="Arial"/>
                <w:b w:val="0"/>
                <w:sz w:val="20"/>
              </w:rPr>
              <w:t>2019-MKT-DCO-042</w:t>
            </w:r>
          </w:p>
        </w:tc>
        <w:tc>
          <w:tcPr>
            <w:tcW w:w="1763" w:type="dxa"/>
          </w:tcPr>
          <w:p w14:paraId="6AAA3CFD" w14:textId="74A482FE" w:rsidR="00647842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647842" w14:paraId="47CC7684" w14:textId="77777777" w:rsidTr="00D84852">
        <w:trPr>
          <w:trHeight w:val="243"/>
        </w:trPr>
        <w:tc>
          <w:tcPr>
            <w:tcW w:w="1800" w:type="dxa"/>
          </w:tcPr>
          <w:p w14:paraId="3CFC4B50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FE35824" w14:textId="77777777" w:rsidR="00647842" w:rsidRDefault="00CD257B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CD257B">
              <w:rPr>
                <w:rFonts w:ascii="Arial" w:hAnsi="Arial" w:cs="Arial"/>
                <w:b w:val="0"/>
                <w:sz w:val="20"/>
              </w:rPr>
              <w:t xml:space="preserve">IFU Zip Pen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3000336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35E20545" w14:textId="301B6451" w:rsidR="00234E16" w:rsidRPr="00234E16" w:rsidRDefault="00234E16" w:rsidP="00234E16">
            <w:r>
              <w:lastRenderedPageBreak/>
              <w:t>*</w:t>
            </w:r>
            <w:bookmarkStart w:id="18" w:name="_GoBack"/>
            <w:r>
              <w:t>*</w:t>
            </w:r>
            <w:bookmarkEnd w:id="18"/>
            <w:r>
              <w:t xml:space="preserve"> See Attachment:</w:t>
            </w:r>
            <w:r w:rsidR="006351BF">
              <w:t xml:space="preserve"> </w:t>
            </w:r>
            <w:r w:rsidR="006351BF" w:rsidRPr="006351BF">
              <w:t>3000336-01 Zip Pen Smoke Evacuation Pencil</w:t>
            </w:r>
          </w:p>
        </w:tc>
        <w:tc>
          <w:tcPr>
            <w:tcW w:w="1763" w:type="dxa"/>
          </w:tcPr>
          <w:p w14:paraId="3AF0ED4D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47842" w14:paraId="084C4D7A" w14:textId="77777777" w:rsidTr="00D84852">
        <w:trPr>
          <w:trHeight w:val="243"/>
        </w:trPr>
        <w:tc>
          <w:tcPr>
            <w:tcW w:w="1800" w:type="dxa"/>
          </w:tcPr>
          <w:p w14:paraId="31B55C4A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AACF205" w14:textId="77777777" w:rsidR="00647842" w:rsidRDefault="00CD257B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CD257B">
              <w:rPr>
                <w:rFonts w:ascii="Arial" w:hAnsi="Arial" w:cs="Arial"/>
                <w:b w:val="0"/>
                <w:sz w:val="20"/>
              </w:rPr>
              <w:t xml:space="preserve">IFU ACE Blade Electrodes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3000337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15A24114" w14:textId="07CD9AF6" w:rsidR="00234E16" w:rsidRPr="00234E16" w:rsidRDefault="00234E16" w:rsidP="00234E16">
            <w:r>
              <w:t>** See Attachment:</w:t>
            </w:r>
          </w:p>
        </w:tc>
        <w:tc>
          <w:tcPr>
            <w:tcW w:w="1763" w:type="dxa"/>
          </w:tcPr>
          <w:p w14:paraId="0CA7469B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446929A6" w14:textId="77777777" w:rsidTr="00D84852">
        <w:trPr>
          <w:trHeight w:val="243"/>
        </w:trPr>
        <w:tc>
          <w:tcPr>
            <w:tcW w:w="1800" w:type="dxa"/>
          </w:tcPr>
          <w:p w14:paraId="28201A9A" w14:textId="320472D7" w:rsidR="00B57A98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72A95478" w14:textId="56A910ED" w:rsidR="00B57A98" w:rsidRPr="0012613F" w:rsidRDefault="00EF37B9" w:rsidP="00EF37B9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EF37B9">
              <w:rPr>
                <w:rFonts w:ascii="Arial" w:hAnsi="Arial" w:cs="Arial"/>
                <w:b w:val="0"/>
                <w:sz w:val="20"/>
              </w:rPr>
              <w:t>2019-MKT-DCO-043</w:t>
            </w:r>
          </w:p>
        </w:tc>
        <w:tc>
          <w:tcPr>
            <w:tcW w:w="1763" w:type="dxa"/>
          </w:tcPr>
          <w:p w14:paraId="651A7E38" w14:textId="66423FE9" w:rsidR="00B57A98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CA5615" w14:paraId="37CEF6B4" w14:textId="77777777" w:rsidTr="00D84852">
        <w:trPr>
          <w:trHeight w:val="243"/>
        </w:trPr>
        <w:tc>
          <w:tcPr>
            <w:tcW w:w="1800" w:type="dxa"/>
          </w:tcPr>
          <w:p w14:paraId="47A6202B" w14:textId="77777777" w:rsidR="00CA5615" w:rsidRDefault="00CA5615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57B069D" w14:textId="77777777" w:rsidR="00CA5615" w:rsidRDefault="00CD257B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CD257B">
              <w:rPr>
                <w:rFonts w:ascii="Arial" w:hAnsi="Arial" w:cs="Arial"/>
                <w:b w:val="0"/>
                <w:sz w:val="20"/>
              </w:rPr>
              <w:t xml:space="preserve">Artwork, Shipper Box, Zip pen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3900340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4B2CF7AC" w14:textId="0EA69C89" w:rsidR="00234E16" w:rsidRPr="000B191F" w:rsidRDefault="00234E16" w:rsidP="00234E16">
            <w:pPr>
              <w:rPr>
                <w:rFonts w:ascii="Arial" w:hAnsi="Arial" w:cs="Arial"/>
              </w:rPr>
            </w:pPr>
            <w:r w:rsidRPr="000B191F">
              <w:rPr>
                <w:rFonts w:ascii="Arial" w:hAnsi="Arial" w:cs="Arial"/>
              </w:rPr>
              <w:t>** See Attachment:</w:t>
            </w:r>
            <w:r w:rsidR="000B191F" w:rsidRPr="000B191F">
              <w:rPr>
                <w:rFonts w:ascii="Arial" w:hAnsi="Arial" w:cs="Arial"/>
              </w:rPr>
              <w:t xml:space="preserve"> </w:t>
            </w:r>
            <w:r w:rsidR="000B191F" w:rsidRPr="000B191F">
              <w:rPr>
                <w:rFonts w:ascii="Arial" w:hAnsi="Arial" w:cs="Arial"/>
              </w:rPr>
              <w:t>3900340</w:t>
            </w:r>
            <w:r w:rsidR="000B191F" w:rsidRPr="000B191F">
              <w:rPr>
                <w:rFonts w:ascii="Arial" w:hAnsi="Arial" w:cs="Arial"/>
              </w:rPr>
              <w:t xml:space="preserve"> </w:t>
            </w:r>
            <w:r w:rsidR="000B191F" w:rsidRPr="000B191F">
              <w:rPr>
                <w:rFonts w:ascii="Arial" w:hAnsi="Arial" w:cs="Arial"/>
              </w:rPr>
              <w:t>Artwork, Shipper Box, Zip pen</w:t>
            </w:r>
          </w:p>
        </w:tc>
        <w:tc>
          <w:tcPr>
            <w:tcW w:w="1763" w:type="dxa"/>
          </w:tcPr>
          <w:p w14:paraId="17266A76" w14:textId="77777777" w:rsidR="00CA5615" w:rsidRDefault="00CA5615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F37B9" w14:paraId="1E3D525E" w14:textId="77777777" w:rsidTr="00D84852">
        <w:trPr>
          <w:trHeight w:val="243"/>
        </w:trPr>
        <w:tc>
          <w:tcPr>
            <w:tcW w:w="1800" w:type="dxa"/>
          </w:tcPr>
          <w:p w14:paraId="318F6828" w14:textId="6FB66696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659B92BB" w14:textId="13DE55F2" w:rsidR="00EF37B9" w:rsidRPr="00DF4544" w:rsidRDefault="00EF37B9" w:rsidP="00EF37B9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EF37B9">
              <w:rPr>
                <w:rFonts w:ascii="Arial" w:hAnsi="Arial" w:cs="Arial"/>
                <w:b w:val="0"/>
                <w:sz w:val="20"/>
              </w:rPr>
              <w:t>2019-ENG-DCO-067</w:t>
            </w:r>
          </w:p>
        </w:tc>
        <w:tc>
          <w:tcPr>
            <w:tcW w:w="1763" w:type="dxa"/>
          </w:tcPr>
          <w:p w14:paraId="1C5905B9" w14:textId="14E88D40" w:rsidR="00EF37B9" w:rsidRDefault="00554BCA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EF37B9" w14:paraId="0EED456A" w14:textId="77777777" w:rsidTr="00D84852">
        <w:trPr>
          <w:trHeight w:val="243"/>
        </w:trPr>
        <w:tc>
          <w:tcPr>
            <w:tcW w:w="1800" w:type="dxa"/>
          </w:tcPr>
          <w:p w14:paraId="318D908E" w14:textId="77777777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F22744C" w14:textId="77777777" w:rsidR="00EF37B9" w:rsidRDefault="00CD257B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CD257B">
              <w:rPr>
                <w:rFonts w:ascii="Arial" w:hAnsi="Arial" w:cs="Arial"/>
                <w:b w:val="0"/>
                <w:sz w:val="20"/>
              </w:rPr>
              <w:t xml:space="preserve">ACE BLADE 700, 2.5", ZIP PEN, "C" CONNECTOR, 10 FT. TUBING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ME7251C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1EEF581A" w14:textId="3A82F32E" w:rsidR="00234E16" w:rsidRPr="00234E16" w:rsidRDefault="00234E16" w:rsidP="00234E16">
            <w:r>
              <w:t>** See Attachment:</w:t>
            </w:r>
            <w:r w:rsidR="000B191F">
              <w:t xml:space="preserve"> </w:t>
            </w:r>
            <w:r w:rsidR="000B191F" w:rsidRPr="000B191F">
              <w:rPr>
                <w:rFonts w:ascii="Arial" w:hAnsi="Arial" w:cs="Arial"/>
              </w:rPr>
              <w:t>ME7251C</w:t>
            </w:r>
            <w:r w:rsidR="000B191F" w:rsidRPr="000B191F">
              <w:rPr>
                <w:rFonts w:ascii="Arial" w:hAnsi="Arial" w:cs="Arial"/>
              </w:rPr>
              <w:t xml:space="preserve"> </w:t>
            </w:r>
            <w:r w:rsidR="000B191F" w:rsidRPr="000B191F">
              <w:rPr>
                <w:rFonts w:ascii="Arial" w:hAnsi="Arial" w:cs="Arial"/>
              </w:rPr>
              <w:t>ACE BLADE 700, 2.5", ZIP PEN, "C" CONNECTOR, 10 FT. TUBING</w:t>
            </w:r>
          </w:p>
        </w:tc>
        <w:tc>
          <w:tcPr>
            <w:tcW w:w="1763" w:type="dxa"/>
          </w:tcPr>
          <w:p w14:paraId="5F139FFB" w14:textId="77777777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F37B9" w14:paraId="0598F7B0" w14:textId="77777777" w:rsidTr="00D84852">
        <w:trPr>
          <w:trHeight w:val="243"/>
        </w:trPr>
        <w:tc>
          <w:tcPr>
            <w:tcW w:w="1800" w:type="dxa"/>
          </w:tcPr>
          <w:p w14:paraId="3F8CB632" w14:textId="77777777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6F44EA5" w14:textId="77777777" w:rsidR="00EF37B9" w:rsidRDefault="00CD257B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CD257B">
              <w:rPr>
                <w:rFonts w:ascii="Arial" w:hAnsi="Arial" w:cs="Arial"/>
                <w:b w:val="0"/>
                <w:sz w:val="20"/>
              </w:rPr>
              <w:t xml:space="preserve">ACE BLADE 700, 2.5", ZIP PEN, EC CONNECTOR, 10 FT. TUBING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ME7251E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143668F8" w14:textId="158A2B7E" w:rsidR="00234E16" w:rsidRPr="00234E16" w:rsidRDefault="00234E16" w:rsidP="00234E16">
            <w:r>
              <w:t>** See Attachment:</w:t>
            </w:r>
            <w:r w:rsidR="00376A6B">
              <w:t xml:space="preserve"> </w:t>
            </w:r>
            <w:r w:rsidR="00376A6B" w:rsidRPr="00376A6B">
              <w:rPr>
                <w:rFonts w:ascii="Arial" w:hAnsi="Arial" w:cs="Arial"/>
              </w:rPr>
              <w:t>ME7251E ACE BLADE 700, 2,5, ZIP PEN, EC CONNECTOR</w:t>
            </w:r>
          </w:p>
        </w:tc>
        <w:tc>
          <w:tcPr>
            <w:tcW w:w="1763" w:type="dxa"/>
          </w:tcPr>
          <w:p w14:paraId="0665AC8B" w14:textId="77777777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F37B9" w14:paraId="576FC377" w14:textId="77777777" w:rsidTr="00D84852">
        <w:trPr>
          <w:trHeight w:val="243"/>
        </w:trPr>
        <w:tc>
          <w:tcPr>
            <w:tcW w:w="1800" w:type="dxa"/>
          </w:tcPr>
          <w:p w14:paraId="5862CE56" w14:textId="77777777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4F65AF9" w14:textId="77777777" w:rsidR="00EF37B9" w:rsidRDefault="00CD257B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CD257B">
              <w:rPr>
                <w:rFonts w:ascii="Arial" w:hAnsi="Arial" w:cs="Arial"/>
                <w:b w:val="0"/>
                <w:sz w:val="20"/>
              </w:rPr>
              <w:t xml:space="preserve">ACE BLADE 700, 2.5", MODIFIED, ZIP PEN, "C" CONNECTOR, 10 FT. TUBING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ME725M1C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6192AA4F" w14:textId="4C12868A" w:rsidR="00234E16" w:rsidRPr="00376A6B" w:rsidRDefault="00234E16" w:rsidP="00234E16">
            <w:pPr>
              <w:rPr>
                <w:rFonts w:ascii="Arial" w:hAnsi="Arial" w:cs="Arial"/>
              </w:rPr>
            </w:pPr>
            <w:r w:rsidRPr="00376A6B">
              <w:rPr>
                <w:rFonts w:ascii="Arial" w:hAnsi="Arial" w:cs="Arial"/>
              </w:rPr>
              <w:t>** See Attachment:</w:t>
            </w:r>
            <w:r w:rsidR="00376A6B" w:rsidRPr="00376A6B">
              <w:rPr>
                <w:rFonts w:ascii="Arial" w:hAnsi="Arial" w:cs="Arial"/>
              </w:rPr>
              <w:t xml:space="preserve"> </w:t>
            </w:r>
            <w:r w:rsidR="00376A6B" w:rsidRPr="00376A6B">
              <w:rPr>
                <w:rFonts w:ascii="Arial" w:hAnsi="Arial" w:cs="Arial"/>
              </w:rPr>
              <w:t>ME725M1C</w:t>
            </w:r>
            <w:r w:rsidR="00376A6B" w:rsidRPr="00376A6B">
              <w:rPr>
                <w:rFonts w:ascii="Arial" w:hAnsi="Arial" w:cs="Arial"/>
              </w:rPr>
              <w:t xml:space="preserve"> </w:t>
            </w:r>
            <w:r w:rsidR="00376A6B" w:rsidRPr="00376A6B">
              <w:rPr>
                <w:rFonts w:ascii="Arial" w:hAnsi="Arial" w:cs="Arial"/>
              </w:rPr>
              <w:t>ACE BLADE 700, 2.5", MODIFIED, ZIP PEN, "C" CONNECTOR, 10 FT. TUBING</w:t>
            </w:r>
          </w:p>
        </w:tc>
        <w:tc>
          <w:tcPr>
            <w:tcW w:w="1763" w:type="dxa"/>
          </w:tcPr>
          <w:p w14:paraId="529C7635" w14:textId="77777777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F37B9" w14:paraId="7BB1050C" w14:textId="77777777" w:rsidTr="00D84852">
        <w:trPr>
          <w:trHeight w:val="243"/>
        </w:trPr>
        <w:tc>
          <w:tcPr>
            <w:tcW w:w="1800" w:type="dxa"/>
          </w:tcPr>
          <w:p w14:paraId="75AAA1DD" w14:textId="77777777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40072E1" w14:textId="77777777" w:rsidR="00EF37B9" w:rsidRDefault="00CD257B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CD257B">
              <w:rPr>
                <w:rFonts w:ascii="Arial" w:hAnsi="Arial" w:cs="Arial"/>
                <w:b w:val="0"/>
                <w:sz w:val="20"/>
              </w:rPr>
              <w:t xml:space="preserve">ACE BLADE 700, 2.5", MODIFIED, ZIP PEN, EC CONNECTOR, 10 FT. TUBING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ME725M1E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E10A23C" w14:textId="03B4E9BD" w:rsidR="00234E16" w:rsidRPr="00376A6B" w:rsidRDefault="00234E16" w:rsidP="00234E16">
            <w:pPr>
              <w:rPr>
                <w:rFonts w:ascii="Arial" w:hAnsi="Arial" w:cs="Arial"/>
              </w:rPr>
            </w:pPr>
            <w:r w:rsidRPr="00376A6B">
              <w:rPr>
                <w:rFonts w:ascii="Arial" w:hAnsi="Arial" w:cs="Arial"/>
              </w:rPr>
              <w:t>** See Attachment:</w:t>
            </w:r>
            <w:r w:rsidR="00376A6B" w:rsidRPr="00376A6B">
              <w:rPr>
                <w:rFonts w:ascii="Arial" w:hAnsi="Arial" w:cs="Arial"/>
              </w:rPr>
              <w:t xml:space="preserve"> </w:t>
            </w:r>
            <w:r w:rsidR="00376A6B" w:rsidRPr="00376A6B">
              <w:rPr>
                <w:rFonts w:ascii="Arial" w:hAnsi="Arial" w:cs="Arial"/>
              </w:rPr>
              <w:t>ME725M1E</w:t>
            </w:r>
            <w:r w:rsidR="00376A6B" w:rsidRPr="00376A6B">
              <w:rPr>
                <w:rFonts w:ascii="Arial" w:hAnsi="Arial" w:cs="Arial"/>
              </w:rPr>
              <w:t xml:space="preserve"> </w:t>
            </w:r>
            <w:r w:rsidR="00376A6B" w:rsidRPr="00376A6B">
              <w:rPr>
                <w:rFonts w:ascii="Arial" w:hAnsi="Arial" w:cs="Arial"/>
              </w:rPr>
              <w:t>ACE BLADE 700, 2.5, MODIFIED, ZIP PEN, EC CONNECTOR, 10 FT. TUBING</w:t>
            </w:r>
          </w:p>
        </w:tc>
        <w:tc>
          <w:tcPr>
            <w:tcW w:w="1763" w:type="dxa"/>
          </w:tcPr>
          <w:p w14:paraId="4F2C9084" w14:textId="77777777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F37B9" w14:paraId="09B10228" w14:textId="77777777" w:rsidTr="00D84852">
        <w:trPr>
          <w:trHeight w:val="243"/>
        </w:trPr>
        <w:tc>
          <w:tcPr>
            <w:tcW w:w="1800" w:type="dxa"/>
          </w:tcPr>
          <w:p w14:paraId="511B892E" w14:textId="438A8972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286A923D" w14:textId="61AD0B6B" w:rsidR="00EF37B9" w:rsidRPr="00DF4544" w:rsidRDefault="00EF37B9" w:rsidP="00EF37B9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EF37B9">
              <w:rPr>
                <w:rFonts w:ascii="Arial" w:hAnsi="Arial" w:cs="Arial"/>
                <w:b w:val="0"/>
                <w:sz w:val="20"/>
              </w:rPr>
              <w:t>2019-MKT-DCO-123</w:t>
            </w:r>
          </w:p>
        </w:tc>
        <w:tc>
          <w:tcPr>
            <w:tcW w:w="1763" w:type="dxa"/>
          </w:tcPr>
          <w:p w14:paraId="1B78F08D" w14:textId="169AAE61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EF37B9" w:rsidRPr="00376A6B" w14:paraId="19408F71" w14:textId="77777777" w:rsidTr="00D84852">
        <w:trPr>
          <w:trHeight w:val="243"/>
        </w:trPr>
        <w:tc>
          <w:tcPr>
            <w:tcW w:w="1800" w:type="dxa"/>
          </w:tcPr>
          <w:p w14:paraId="66AC5D18" w14:textId="77777777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DC53492" w14:textId="77777777" w:rsidR="00EF37B9" w:rsidRDefault="00CD257B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CD257B">
              <w:rPr>
                <w:rFonts w:ascii="Arial" w:hAnsi="Arial" w:cs="Arial"/>
                <w:b w:val="0"/>
                <w:sz w:val="20"/>
              </w:rPr>
              <w:t xml:space="preserve">ACE700 Translation </w:t>
            </w:r>
            <w:r w:rsidR="003F737D">
              <w:rPr>
                <w:rFonts w:ascii="Arial" w:hAnsi="Arial" w:cs="Arial"/>
                <w:b w:val="0"/>
                <w:sz w:val="20"/>
              </w:rPr>
              <w:t>(</w:t>
            </w:r>
            <w:r w:rsidR="00EF37B9" w:rsidRPr="00EF37B9">
              <w:rPr>
                <w:rFonts w:ascii="Arial" w:hAnsi="Arial" w:cs="Arial"/>
                <w:b w:val="0"/>
                <w:sz w:val="20"/>
              </w:rPr>
              <w:t>3151721</w:t>
            </w:r>
            <w:r w:rsidR="003F737D">
              <w:rPr>
                <w:rFonts w:ascii="Arial" w:hAnsi="Arial" w:cs="Arial"/>
                <w:b w:val="0"/>
                <w:sz w:val="20"/>
              </w:rPr>
              <w:t>)</w:t>
            </w:r>
          </w:p>
          <w:p w14:paraId="7D7C5421" w14:textId="36DA68BF" w:rsidR="00234E16" w:rsidRPr="00376A6B" w:rsidRDefault="00234E16" w:rsidP="00234E16">
            <w:pPr>
              <w:rPr>
                <w:rFonts w:ascii="Arial" w:hAnsi="Arial" w:cs="Arial"/>
              </w:rPr>
            </w:pPr>
            <w:r w:rsidRPr="00376A6B">
              <w:rPr>
                <w:rFonts w:ascii="Arial" w:hAnsi="Arial" w:cs="Arial"/>
              </w:rPr>
              <w:t>** See Attachment:</w:t>
            </w:r>
            <w:r w:rsidR="00376A6B" w:rsidRPr="00376A6B">
              <w:rPr>
                <w:rFonts w:ascii="Arial" w:hAnsi="Arial" w:cs="Arial"/>
              </w:rPr>
              <w:t xml:space="preserve"> </w:t>
            </w:r>
            <w:r w:rsidR="00376A6B" w:rsidRPr="00376A6B">
              <w:rPr>
                <w:rFonts w:ascii="Arial" w:hAnsi="Arial" w:cs="Arial"/>
              </w:rPr>
              <w:t>3151721</w:t>
            </w:r>
            <w:r w:rsidR="00376A6B" w:rsidRPr="00376A6B">
              <w:rPr>
                <w:rFonts w:ascii="Arial" w:hAnsi="Arial" w:cs="Arial"/>
              </w:rPr>
              <w:t xml:space="preserve"> </w:t>
            </w:r>
            <w:r w:rsidR="00376A6B" w:rsidRPr="00376A6B">
              <w:rPr>
                <w:rFonts w:ascii="Arial" w:hAnsi="Arial" w:cs="Arial"/>
              </w:rPr>
              <w:t>ACE700</w:t>
            </w:r>
            <w:r w:rsidR="00376A6B" w:rsidRPr="00376A6B">
              <w:rPr>
                <w:rFonts w:ascii="Arial" w:hAnsi="Arial" w:cs="Arial"/>
              </w:rPr>
              <w:t xml:space="preserve"> </w:t>
            </w:r>
            <w:r w:rsidR="00376A6B" w:rsidRPr="00376A6B">
              <w:rPr>
                <w:rFonts w:ascii="Arial" w:hAnsi="Arial" w:cs="Arial"/>
              </w:rPr>
              <w:t>Translation</w:t>
            </w:r>
          </w:p>
        </w:tc>
        <w:tc>
          <w:tcPr>
            <w:tcW w:w="1763" w:type="dxa"/>
          </w:tcPr>
          <w:p w14:paraId="25B48434" w14:textId="77777777" w:rsidR="00EF37B9" w:rsidRDefault="00EF37B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35F7D9D3" w14:textId="77777777" w:rsidR="003452EF" w:rsidRPr="00376A6B" w:rsidRDefault="003452EF" w:rsidP="00D84852">
      <w:pPr>
        <w:rPr>
          <w:rFonts w:ascii="Arial" w:hAnsi="Arial" w:cs="Arial"/>
        </w:rPr>
      </w:pPr>
    </w:p>
    <w:p w14:paraId="52A13214" w14:textId="21671D94" w:rsidR="003452EF" w:rsidRDefault="003452EF" w:rsidP="00D84852">
      <w:pPr>
        <w:rPr>
          <w:rFonts w:cs="Arial"/>
        </w:rPr>
      </w:pPr>
    </w:p>
    <w:p w14:paraId="0BE67795" w14:textId="2386472D" w:rsidR="00554BCA" w:rsidRDefault="00554BCA" w:rsidP="00D84852">
      <w:pPr>
        <w:rPr>
          <w:rFonts w:cs="Arial"/>
        </w:rPr>
      </w:pPr>
    </w:p>
    <w:p w14:paraId="71655E17" w14:textId="58D782E7" w:rsidR="00554BCA" w:rsidRDefault="00554BCA" w:rsidP="00D84852">
      <w:pPr>
        <w:rPr>
          <w:rFonts w:cs="Arial"/>
        </w:rPr>
      </w:pPr>
    </w:p>
    <w:p w14:paraId="5EC5BD25" w14:textId="62F61D7D" w:rsidR="00554BCA" w:rsidRDefault="00554BCA" w:rsidP="00D84852">
      <w:pPr>
        <w:rPr>
          <w:rFonts w:cs="Arial"/>
        </w:rPr>
      </w:pPr>
    </w:p>
    <w:p w14:paraId="16D63794" w14:textId="331EE336" w:rsidR="00554BCA" w:rsidRDefault="00554BCA" w:rsidP="00D84852">
      <w:pPr>
        <w:rPr>
          <w:rFonts w:cs="Arial"/>
        </w:rPr>
      </w:pPr>
    </w:p>
    <w:p w14:paraId="42FF5C2B" w14:textId="597FB762" w:rsidR="00554BCA" w:rsidRDefault="00554BCA" w:rsidP="00D84852">
      <w:pPr>
        <w:rPr>
          <w:rFonts w:cs="Arial"/>
        </w:rPr>
      </w:pPr>
    </w:p>
    <w:p w14:paraId="13AB1BAC" w14:textId="26514CA2" w:rsidR="00554BCA" w:rsidRDefault="00554BCA" w:rsidP="00D84852">
      <w:pPr>
        <w:rPr>
          <w:rFonts w:cs="Arial"/>
        </w:rPr>
      </w:pPr>
    </w:p>
    <w:p w14:paraId="17F5B0B4" w14:textId="4788B8AA" w:rsidR="00554BCA" w:rsidRDefault="00554BCA" w:rsidP="00D84852">
      <w:pPr>
        <w:rPr>
          <w:rFonts w:cs="Arial"/>
        </w:rPr>
      </w:pPr>
    </w:p>
    <w:p w14:paraId="63213257" w14:textId="0B95129E" w:rsidR="00554BCA" w:rsidRDefault="00554BCA" w:rsidP="00D84852">
      <w:pPr>
        <w:rPr>
          <w:rFonts w:cs="Arial"/>
        </w:rPr>
      </w:pPr>
    </w:p>
    <w:p w14:paraId="70F7F729" w14:textId="73D1CFD6" w:rsidR="00554BCA" w:rsidRDefault="00554BCA" w:rsidP="00D84852">
      <w:pPr>
        <w:rPr>
          <w:rFonts w:cs="Arial"/>
        </w:rPr>
      </w:pPr>
    </w:p>
    <w:p w14:paraId="531F2CF7" w14:textId="6E0CF30B" w:rsidR="00554BCA" w:rsidRDefault="00554BCA" w:rsidP="00D84852">
      <w:pPr>
        <w:rPr>
          <w:rFonts w:cs="Arial"/>
        </w:rPr>
      </w:pPr>
    </w:p>
    <w:p w14:paraId="01D4DBBF" w14:textId="5DFECD7B" w:rsidR="00554BCA" w:rsidRDefault="00554BCA" w:rsidP="00D84852">
      <w:pPr>
        <w:rPr>
          <w:rFonts w:cs="Arial"/>
        </w:rPr>
      </w:pPr>
    </w:p>
    <w:p w14:paraId="131DD024" w14:textId="79C6A122" w:rsidR="00554BCA" w:rsidRDefault="00554BCA" w:rsidP="00D84852">
      <w:pPr>
        <w:rPr>
          <w:rFonts w:cs="Arial"/>
        </w:rPr>
      </w:pPr>
    </w:p>
    <w:p w14:paraId="54208E0F" w14:textId="7FF6C743" w:rsidR="00554BCA" w:rsidRDefault="00554BCA" w:rsidP="00D84852">
      <w:pPr>
        <w:rPr>
          <w:rFonts w:cs="Arial"/>
        </w:rPr>
      </w:pPr>
    </w:p>
    <w:p w14:paraId="3947522C" w14:textId="00282D24" w:rsidR="00554BCA" w:rsidRDefault="00554BCA" w:rsidP="00D84852">
      <w:pPr>
        <w:rPr>
          <w:rFonts w:cs="Arial"/>
        </w:rPr>
      </w:pPr>
    </w:p>
    <w:p w14:paraId="205878AD" w14:textId="7D1A39F8" w:rsidR="00554BCA" w:rsidRDefault="00554BCA" w:rsidP="00D84852">
      <w:pPr>
        <w:rPr>
          <w:rFonts w:cs="Arial"/>
        </w:rPr>
      </w:pPr>
    </w:p>
    <w:p w14:paraId="722EE55D" w14:textId="0C220DCF" w:rsidR="00554BCA" w:rsidRDefault="00554BCA" w:rsidP="00D84852">
      <w:pPr>
        <w:rPr>
          <w:rFonts w:cs="Arial"/>
        </w:rPr>
      </w:pPr>
    </w:p>
    <w:p w14:paraId="11787CC4" w14:textId="56573861" w:rsidR="00554BCA" w:rsidRDefault="00554BCA" w:rsidP="00D84852">
      <w:pPr>
        <w:rPr>
          <w:rFonts w:cs="Arial"/>
        </w:rPr>
      </w:pPr>
    </w:p>
    <w:p w14:paraId="6B1ABE86" w14:textId="7C0BF9FC" w:rsidR="00554BCA" w:rsidRDefault="00554BCA" w:rsidP="00D84852">
      <w:pPr>
        <w:rPr>
          <w:rFonts w:cs="Arial"/>
        </w:rPr>
      </w:pPr>
    </w:p>
    <w:p w14:paraId="72823A8B" w14:textId="090CEC66" w:rsidR="00554BCA" w:rsidRDefault="00554BCA" w:rsidP="00D84852">
      <w:pPr>
        <w:rPr>
          <w:rFonts w:cs="Arial"/>
        </w:rPr>
      </w:pPr>
    </w:p>
    <w:p w14:paraId="4FD5A8F2" w14:textId="52BF25FA" w:rsidR="00554BCA" w:rsidRDefault="00554BCA" w:rsidP="00D84852">
      <w:pPr>
        <w:rPr>
          <w:rFonts w:cs="Arial"/>
        </w:rPr>
      </w:pPr>
    </w:p>
    <w:p w14:paraId="0A20CE67" w14:textId="279AEC15" w:rsidR="00554BCA" w:rsidRDefault="00554BCA" w:rsidP="00D84852">
      <w:pPr>
        <w:rPr>
          <w:rFonts w:cs="Arial"/>
        </w:rPr>
      </w:pPr>
    </w:p>
    <w:p w14:paraId="7D5FB0F9" w14:textId="5B154E5F" w:rsidR="00554BCA" w:rsidRDefault="00554BCA" w:rsidP="00D84852">
      <w:pPr>
        <w:rPr>
          <w:rFonts w:cs="Arial"/>
        </w:rPr>
      </w:pPr>
    </w:p>
    <w:p w14:paraId="5B6C6D8C" w14:textId="69B3884C" w:rsidR="00554BCA" w:rsidRDefault="00554BCA" w:rsidP="00D84852">
      <w:pPr>
        <w:rPr>
          <w:rFonts w:cs="Arial"/>
        </w:rPr>
      </w:pPr>
    </w:p>
    <w:p w14:paraId="2780AFCA" w14:textId="0EE4AC9B" w:rsidR="00554BCA" w:rsidRDefault="00554BCA" w:rsidP="00D84852">
      <w:pPr>
        <w:rPr>
          <w:rFonts w:cs="Arial"/>
        </w:rPr>
      </w:pPr>
    </w:p>
    <w:p w14:paraId="75BE7013" w14:textId="25DE8AD4" w:rsidR="00554BCA" w:rsidRDefault="00554BCA" w:rsidP="00D84852">
      <w:pPr>
        <w:rPr>
          <w:rFonts w:cs="Arial"/>
        </w:rPr>
      </w:pPr>
    </w:p>
    <w:p w14:paraId="6580BFA7" w14:textId="1745654D" w:rsidR="00554BCA" w:rsidRDefault="00554BCA" w:rsidP="00D84852">
      <w:pPr>
        <w:rPr>
          <w:rFonts w:cs="Arial"/>
        </w:rPr>
      </w:pPr>
    </w:p>
    <w:p w14:paraId="5C4C0992" w14:textId="6C1814A1" w:rsidR="00554BCA" w:rsidRDefault="00554BCA" w:rsidP="00D84852">
      <w:pPr>
        <w:rPr>
          <w:rFonts w:cs="Arial"/>
        </w:rPr>
      </w:pPr>
    </w:p>
    <w:p w14:paraId="72DC6896" w14:textId="0CA52553" w:rsidR="00554BCA" w:rsidRDefault="00554BCA" w:rsidP="00D84852">
      <w:pPr>
        <w:rPr>
          <w:rFonts w:cs="Arial"/>
        </w:rPr>
      </w:pPr>
    </w:p>
    <w:p w14:paraId="3695AB1C" w14:textId="26D20F5D" w:rsidR="00554BCA" w:rsidRDefault="00554BCA" w:rsidP="00D84852">
      <w:pPr>
        <w:rPr>
          <w:rFonts w:cs="Arial"/>
        </w:rPr>
      </w:pPr>
    </w:p>
    <w:p w14:paraId="63A4337B" w14:textId="2D57E793" w:rsidR="00554BCA" w:rsidRDefault="00554BCA" w:rsidP="00D84852">
      <w:pPr>
        <w:rPr>
          <w:rFonts w:cs="Arial"/>
        </w:rPr>
      </w:pPr>
    </w:p>
    <w:p w14:paraId="09587CA7" w14:textId="22B2D462" w:rsidR="00554BCA" w:rsidRDefault="00554BCA" w:rsidP="00D84852">
      <w:pPr>
        <w:rPr>
          <w:rFonts w:cs="Arial"/>
        </w:rPr>
      </w:pPr>
    </w:p>
    <w:p w14:paraId="418A728B" w14:textId="77590826" w:rsidR="00554BCA" w:rsidRDefault="00554BCA" w:rsidP="00D84852">
      <w:pPr>
        <w:rPr>
          <w:rFonts w:cs="Arial"/>
        </w:rPr>
      </w:pPr>
    </w:p>
    <w:p w14:paraId="2D9A88DA" w14:textId="77777777" w:rsidR="00554BCA" w:rsidRDefault="00554BCA" w:rsidP="00D84852">
      <w:pPr>
        <w:rPr>
          <w:rFonts w:cs="Arial"/>
        </w:rPr>
      </w:pPr>
    </w:p>
    <w:p w14:paraId="412A2116" w14:textId="77777777" w:rsidR="003452EF" w:rsidRDefault="003452EF" w:rsidP="00D84852">
      <w:pPr>
        <w:rPr>
          <w:rFonts w:cs="Arial"/>
        </w:rPr>
      </w:pPr>
    </w:p>
    <w:p w14:paraId="3A3548D3" w14:textId="77777777" w:rsidR="003452EF" w:rsidRDefault="003452EF" w:rsidP="00D84852">
      <w:pPr>
        <w:rPr>
          <w:rFonts w:cs="Arial"/>
        </w:rPr>
      </w:pPr>
    </w:p>
    <w:p w14:paraId="180F8BD3" w14:textId="08442B14" w:rsidR="00D84852" w:rsidRDefault="00D84852" w:rsidP="00D84852">
      <w:pPr>
        <w:rPr>
          <w:rFonts w:cs="Arial"/>
        </w:rPr>
      </w:pPr>
      <w:r>
        <w:rPr>
          <w:rFonts w:cs="Arial"/>
        </w:rPr>
        <w:t>ATTACHMENT 1</w:t>
      </w:r>
    </w:p>
    <w:p w14:paraId="2773EEBA" w14:textId="77777777" w:rsidR="00D84852" w:rsidRDefault="00D84852" w:rsidP="00D84852">
      <w:pPr>
        <w:tabs>
          <w:tab w:val="center" w:pos="4680"/>
          <w:tab w:val="right" w:pos="9360"/>
        </w:tabs>
        <w:jc w:val="center"/>
        <w:rPr>
          <w:rFonts w:ascii="Calibri" w:eastAsia="Calibri" w:hAnsi="Calibri" w:cs="Calibri"/>
          <w:color w:val="E36C0A"/>
          <w:sz w:val="48"/>
          <w:szCs w:val="22"/>
        </w:rPr>
      </w:pPr>
      <w:proofErr w:type="spellStart"/>
      <w:r w:rsidRPr="00092192">
        <w:rPr>
          <w:rFonts w:ascii="Calibri" w:eastAsia="Calibri" w:hAnsi="Calibri" w:cs="Calibri"/>
          <w:color w:val="E36C0A"/>
          <w:sz w:val="48"/>
          <w:szCs w:val="22"/>
        </w:rPr>
        <w:t>Megadyne</w:t>
      </w:r>
      <w:proofErr w:type="spellEnd"/>
      <w:r w:rsidRPr="00092192">
        <w:rPr>
          <w:rFonts w:ascii="Calibri" w:eastAsia="Calibri" w:hAnsi="Calibri" w:cs="Calibri"/>
          <w:color w:val="E36C0A"/>
          <w:sz w:val="48"/>
          <w:szCs w:val="22"/>
        </w:rPr>
        <w:t xml:space="preserve"> Product Codes</w:t>
      </w:r>
    </w:p>
    <w:p w14:paraId="259A2BF2" w14:textId="77777777" w:rsidR="00D84852" w:rsidRPr="009B1C1C" w:rsidRDefault="00D84852" w:rsidP="00D84852">
      <w:pPr>
        <w:rPr>
          <w:color w:val="FF0000"/>
        </w:rPr>
      </w:pPr>
    </w:p>
    <w:tbl>
      <w:tblPr>
        <w:tblW w:w="10440" w:type="dxa"/>
        <w:tblInd w:w="-455" w:type="dxa"/>
        <w:tblLook w:val="04A0" w:firstRow="1" w:lastRow="0" w:firstColumn="1" w:lastColumn="0" w:noHBand="0" w:noVBand="1"/>
      </w:tblPr>
      <w:tblGrid>
        <w:gridCol w:w="3080"/>
        <w:gridCol w:w="7360"/>
      </w:tblGrid>
      <w:tr w:rsidR="00D84852" w:rsidRPr="00240C35" w14:paraId="69CD4DBE" w14:textId="77777777" w:rsidTr="00E97302">
        <w:trPr>
          <w:trHeight w:val="395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AED1" w14:textId="28A80D88" w:rsidR="00D84852" w:rsidRPr="00240C35" w:rsidRDefault="00D84852" w:rsidP="00E97302">
            <w:pPr>
              <w:rPr>
                <w:b/>
                <w:bCs/>
                <w:color w:val="000000"/>
                <w:sz w:val="36"/>
                <w:szCs w:val="36"/>
              </w:rPr>
            </w:pPr>
            <w:bookmarkStart w:id="19" w:name="_Hlk521395427"/>
            <w:r>
              <w:rPr>
                <w:b/>
                <w:bCs/>
                <w:sz w:val="24"/>
                <w:szCs w:val="24"/>
                <w:u w:val="single"/>
              </w:rPr>
              <w:t xml:space="preserve">Product Codes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61D7" w14:textId="77777777" w:rsidR="00D84852" w:rsidRPr="00240C35" w:rsidRDefault="00D84852" w:rsidP="00E9730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40C35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54BCA" w:rsidRPr="0069784F" w14:paraId="7234D3E6" w14:textId="77777777" w:rsidTr="006351BF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6F06E" w14:textId="2BD63F83" w:rsidR="00554BCA" w:rsidRPr="007C1EEC" w:rsidRDefault="00554BCA" w:rsidP="00554BCA">
            <w:pPr>
              <w:rPr>
                <w:rFonts w:ascii="Arial" w:hAnsi="Arial" w:cs="Arial"/>
              </w:rPr>
            </w:pPr>
            <w:r w:rsidRPr="00EF37B9">
              <w:rPr>
                <w:rFonts w:ascii="Arial" w:hAnsi="Arial" w:cs="Arial"/>
              </w:rPr>
              <w:t>ME7251C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289FE" w14:textId="3B3A4C1C" w:rsidR="00554BCA" w:rsidRDefault="00554BCA" w:rsidP="00554BCA">
            <w:pPr>
              <w:rPr>
                <w:sz w:val="24"/>
                <w:szCs w:val="24"/>
              </w:rPr>
            </w:pPr>
            <w:r w:rsidRPr="00CD257B">
              <w:rPr>
                <w:rFonts w:ascii="Arial" w:hAnsi="Arial" w:cs="Arial"/>
              </w:rPr>
              <w:t xml:space="preserve">ACE BLADE 700, 2.5", ZIP PEN, "C" CONNECTOR, 10 FT. TUBING </w:t>
            </w:r>
          </w:p>
        </w:tc>
      </w:tr>
      <w:tr w:rsidR="00554BCA" w:rsidRPr="0069784F" w14:paraId="2E65359E" w14:textId="77777777" w:rsidTr="006351BF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B7984" w14:textId="554F5B22" w:rsidR="00554BCA" w:rsidRPr="007C1EEC" w:rsidRDefault="00554BCA" w:rsidP="00554BCA">
            <w:pPr>
              <w:rPr>
                <w:rFonts w:ascii="Arial" w:hAnsi="Arial" w:cs="Arial"/>
              </w:rPr>
            </w:pPr>
            <w:r w:rsidRPr="00EF37B9">
              <w:rPr>
                <w:rFonts w:ascii="Arial" w:hAnsi="Arial" w:cs="Arial"/>
              </w:rPr>
              <w:t>ME7251E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7513" w14:textId="4686A085" w:rsidR="00554BCA" w:rsidRDefault="00554BCA" w:rsidP="00554BCA">
            <w:pPr>
              <w:rPr>
                <w:sz w:val="24"/>
                <w:szCs w:val="24"/>
              </w:rPr>
            </w:pPr>
            <w:r w:rsidRPr="00CD257B">
              <w:rPr>
                <w:rFonts w:ascii="Arial" w:hAnsi="Arial" w:cs="Arial"/>
              </w:rPr>
              <w:t xml:space="preserve">ACE BLADE 700, 2.5", ZIP PEN, EC CONNECTOR, 10 FT. TUBING </w:t>
            </w:r>
          </w:p>
        </w:tc>
      </w:tr>
      <w:tr w:rsidR="00554BCA" w:rsidRPr="0069784F" w14:paraId="60F7EE3B" w14:textId="77777777" w:rsidTr="006351BF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97846" w14:textId="6067F952" w:rsidR="00554BCA" w:rsidRPr="007C1EEC" w:rsidRDefault="00554BCA" w:rsidP="00554BCA">
            <w:pPr>
              <w:rPr>
                <w:rFonts w:ascii="Arial" w:hAnsi="Arial" w:cs="Arial"/>
              </w:rPr>
            </w:pPr>
            <w:r w:rsidRPr="00EF37B9">
              <w:rPr>
                <w:rFonts w:ascii="Arial" w:hAnsi="Arial" w:cs="Arial"/>
              </w:rPr>
              <w:t>ME725M1C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E48E" w14:textId="35C8D9B2" w:rsidR="00554BCA" w:rsidRDefault="00554BCA" w:rsidP="00554BCA">
            <w:pPr>
              <w:rPr>
                <w:sz w:val="24"/>
                <w:szCs w:val="24"/>
              </w:rPr>
            </w:pPr>
            <w:r w:rsidRPr="00CD257B">
              <w:rPr>
                <w:rFonts w:ascii="Arial" w:hAnsi="Arial" w:cs="Arial"/>
              </w:rPr>
              <w:t xml:space="preserve">ACE BLADE 700, 2.5", MODIFIED, ZIP PEN, "C" CONNECTOR, 10 FT. TUBING </w:t>
            </w:r>
          </w:p>
        </w:tc>
      </w:tr>
      <w:tr w:rsidR="00554BCA" w:rsidRPr="0069784F" w14:paraId="1AFB1B44" w14:textId="77777777" w:rsidTr="006351BF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B34B0" w14:textId="0FD4B40E" w:rsidR="00554BCA" w:rsidRPr="007C1EEC" w:rsidRDefault="00554BCA" w:rsidP="00554BCA">
            <w:pPr>
              <w:rPr>
                <w:rFonts w:ascii="Arial" w:hAnsi="Arial" w:cs="Arial"/>
              </w:rPr>
            </w:pPr>
            <w:r w:rsidRPr="00EF37B9">
              <w:rPr>
                <w:rFonts w:ascii="Arial" w:hAnsi="Arial" w:cs="Arial"/>
              </w:rPr>
              <w:t>ME725M1E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102F3" w14:textId="75545129" w:rsidR="00554BCA" w:rsidRDefault="00554BCA" w:rsidP="00554BCA">
            <w:pPr>
              <w:rPr>
                <w:sz w:val="24"/>
                <w:szCs w:val="24"/>
              </w:rPr>
            </w:pPr>
            <w:r w:rsidRPr="00CD257B">
              <w:rPr>
                <w:rFonts w:ascii="Arial" w:hAnsi="Arial" w:cs="Arial"/>
              </w:rPr>
              <w:t xml:space="preserve">ACE BLADE 700, 2.5", MODIFIED, ZIP PEN, EC CONNECTOR, 10 FT. TUBING </w:t>
            </w:r>
          </w:p>
        </w:tc>
      </w:tr>
      <w:bookmarkEnd w:id="19"/>
    </w:tbl>
    <w:p w14:paraId="1330B60B" w14:textId="77777777" w:rsidR="000639E6" w:rsidRPr="0069784F" w:rsidRDefault="000639E6" w:rsidP="00D45285">
      <w:pPr>
        <w:rPr>
          <w:sz w:val="24"/>
          <w:szCs w:val="24"/>
        </w:rPr>
      </w:pPr>
    </w:p>
    <w:sectPr w:rsidR="000639E6" w:rsidRPr="0069784F">
      <w:headerReference w:type="default" r:id="rId14"/>
      <w:footerReference w:type="default" r:id="rId15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2AD9" w14:textId="77777777" w:rsidR="006351BF" w:rsidRDefault="006351BF">
      <w:r>
        <w:separator/>
      </w:r>
    </w:p>
  </w:endnote>
  <w:endnote w:type="continuationSeparator" w:id="0">
    <w:p w14:paraId="1D062A3F" w14:textId="77777777" w:rsidR="006351BF" w:rsidRDefault="0063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AF9D" w14:textId="77467B52" w:rsidR="006351BF" w:rsidRPr="00C92DB9" w:rsidRDefault="006351BF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554BCA">
      <w:rPr>
        <w:rStyle w:val="PageNumber"/>
        <w:rFonts w:ascii="Arial" w:hAnsi="Arial" w:cs="Arial"/>
        <w:snapToGrid w:val="0"/>
        <w:sz w:val="22"/>
      </w:rPr>
      <w:t xml:space="preserve">Page </w:t>
    </w:r>
    <w:r w:rsidRPr="00554BCA">
      <w:rPr>
        <w:rStyle w:val="PageNumber"/>
        <w:rFonts w:ascii="Arial" w:hAnsi="Arial" w:cs="Arial"/>
        <w:snapToGrid w:val="0"/>
        <w:sz w:val="22"/>
      </w:rPr>
      <w:fldChar w:fldCharType="begin"/>
    </w:r>
    <w:r w:rsidRPr="00554BCA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554BCA">
      <w:rPr>
        <w:rStyle w:val="PageNumber"/>
        <w:rFonts w:ascii="Arial" w:hAnsi="Arial" w:cs="Arial"/>
        <w:snapToGrid w:val="0"/>
        <w:sz w:val="22"/>
      </w:rPr>
      <w:fldChar w:fldCharType="separate"/>
    </w:r>
    <w:r w:rsidRPr="00554BCA">
      <w:rPr>
        <w:rStyle w:val="PageNumber"/>
        <w:rFonts w:ascii="Arial" w:hAnsi="Arial" w:cs="Arial"/>
        <w:noProof/>
        <w:snapToGrid w:val="0"/>
        <w:sz w:val="22"/>
      </w:rPr>
      <w:t>2</w:t>
    </w:r>
    <w:r w:rsidRPr="00554BCA">
      <w:rPr>
        <w:rStyle w:val="PageNumber"/>
        <w:rFonts w:ascii="Arial" w:hAnsi="Arial" w:cs="Arial"/>
        <w:snapToGrid w:val="0"/>
        <w:sz w:val="22"/>
      </w:rPr>
      <w:fldChar w:fldCharType="end"/>
    </w:r>
    <w:r w:rsidRPr="00554BCA">
      <w:rPr>
        <w:rStyle w:val="PageNumber"/>
        <w:rFonts w:ascii="Arial" w:hAnsi="Arial" w:cs="Arial"/>
        <w:snapToGrid w:val="0"/>
        <w:sz w:val="22"/>
      </w:rPr>
      <w:t xml:space="preserve"> of 4</w:t>
    </w:r>
  </w:p>
  <w:p w14:paraId="249D0F00" w14:textId="77777777" w:rsidR="006351BF" w:rsidRPr="00C92DB9" w:rsidRDefault="006351BF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14:paraId="38553B3B" w14:textId="77777777" w:rsidR="006351BF" w:rsidRDefault="006351BF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9A8E8" w14:textId="77777777" w:rsidR="006351BF" w:rsidRDefault="006351BF">
      <w:r>
        <w:separator/>
      </w:r>
    </w:p>
  </w:footnote>
  <w:footnote w:type="continuationSeparator" w:id="0">
    <w:p w14:paraId="625E083D" w14:textId="77777777" w:rsidR="006351BF" w:rsidRDefault="00635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F6F0" w14:textId="063B8996" w:rsidR="006351BF" w:rsidRDefault="006351BF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SCN075278</w:t>
    </w:r>
  </w:p>
  <w:p w14:paraId="2394571D" w14:textId="77777777" w:rsidR="006351BF" w:rsidRDefault="006351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10BD"/>
    <w:multiLevelType w:val="hybridMultilevel"/>
    <w:tmpl w:val="0AA6D536"/>
    <w:lvl w:ilvl="0" w:tplc="5942D3E8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692B7061"/>
    <w:multiLevelType w:val="hybridMultilevel"/>
    <w:tmpl w:val="860AA4D2"/>
    <w:lvl w:ilvl="0" w:tplc="24588CBC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E63C5"/>
    <w:multiLevelType w:val="hybridMultilevel"/>
    <w:tmpl w:val="33081D2A"/>
    <w:lvl w:ilvl="0" w:tplc="EBD62A9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10A82"/>
    <w:rsid w:val="00023516"/>
    <w:rsid w:val="00024598"/>
    <w:rsid w:val="000319B6"/>
    <w:rsid w:val="000371B3"/>
    <w:rsid w:val="0004156B"/>
    <w:rsid w:val="000417DD"/>
    <w:rsid w:val="00042A2B"/>
    <w:rsid w:val="00044525"/>
    <w:rsid w:val="00045484"/>
    <w:rsid w:val="00047EED"/>
    <w:rsid w:val="0005076F"/>
    <w:rsid w:val="000610EE"/>
    <w:rsid w:val="000626A9"/>
    <w:rsid w:val="000639E6"/>
    <w:rsid w:val="000705C5"/>
    <w:rsid w:val="00082066"/>
    <w:rsid w:val="00087315"/>
    <w:rsid w:val="000A1AEF"/>
    <w:rsid w:val="000A3C09"/>
    <w:rsid w:val="000B0D3B"/>
    <w:rsid w:val="000B11D7"/>
    <w:rsid w:val="000B191F"/>
    <w:rsid w:val="000C2CC9"/>
    <w:rsid w:val="000C3C24"/>
    <w:rsid w:val="000E0C57"/>
    <w:rsid w:val="000F17C2"/>
    <w:rsid w:val="000F5C1C"/>
    <w:rsid w:val="00126050"/>
    <w:rsid w:val="0012613F"/>
    <w:rsid w:val="00131E19"/>
    <w:rsid w:val="00135A4E"/>
    <w:rsid w:val="00143100"/>
    <w:rsid w:val="00152DCF"/>
    <w:rsid w:val="00163C35"/>
    <w:rsid w:val="00186BF5"/>
    <w:rsid w:val="00190F46"/>
    <w:rsid w:val="00192F37"/>
    <w:rsid w:val="001A606D"/>
    <w:rsid w:val="001B008A"/>
    <w:rsid w:val="001B2B8E"/>
    <w:rsid w:val="001B2E3C"/>
    <w:rsid w:val="001C1077"/>
    <w:rsid w:val="001C39B7"/>
    <w:rsid w:val="001D1CC1"/>
    <w:rsid w:val="001D2C00"/>
    <w:rsid w:val="00200184"/>
    <w:rsid w:val="002012DF"/>
    <w:rsid w:val="00212289"/>
    <w:rsid w:val="002145A3"/>
    <w:rsid w:val="00227AC3"/>
    <w:rsid w:val="002317FF"/>
    <w:rsid w:val="00234E16"/>
    <w:rsid w:val="00235026"/>
    <w:rsid w:val="00240C35"/>
    <w:rsid w:val="002449BA"/>
    <w:rsid w:val="00263B86"/>
    <w:rsid w:val="0027658D"/>
    <w:rsid w:val="0027758D"/>
    <w:rsid w:val="00290C1C"/>
    <w:rsid w:val="002A0D76"/>
    <w:rsid w:val="002B2CA7"/>
    <w:rsid w:val="002C1DF1"/>
    <w:rsid w:val="002C6472"/>
    <w:rsid w:val="0030024B"/>
    <w:rsid w:val="00300374"/>
    <w:rsid w:val="003233E2"/>
    <w:rsid w:val="00330878"/>
    <w:rsid w:val="003363F5"/>
    <w:rsid w:val="0034283D"/>
    <w:rsid w:val="003452EF"/>
    <w:rsid w:val="003634AD"/>
    <w:rsid w:val="00376A6B"/>
    <w:rsid w:val="00380FE4"/>
    <w:rsid w:val="0038696F"/>
    <w:rsid w:val="00397A50"/>
    <w:rsid w:val="003A1B4D"/>
    <w:rsid w:val="003B4C0F"/>
    <w:rsid w:val="003D1501"/>
    <w:rsid w:val="003E2899"/>
    <w:rsid w:val="003F4A19"/>
    <w:rsid w:val="003F737D"/>
    <w:rsid w:val="003F7BDF"/>
    <w:rsid w:val="00402982"/>
    <w:rsid w:val="004044E3"/>
    <w:rsid w:val="00412471"/>
    <w:rsid w:val="00414C02"/>
    <w:rsid w:val="00420EB0"/>
    <w:rsid w:val="00421265"/>
    <w:rsid w:val="004222A5"/>
    <w:rsid w:val="004342B4"/>
    <w:rsid w:val="004466C3"/>
    <w:rsid w:val="00451AAA"/>
    <w:rsid w:val="004646A4"/>
    <w:rsid w:val="00467C71"/>
    <w:rsid w:val="004708E7"/>
    <w:rsid w:val="0047523E"/>
    <w:rsid w:val="00483EE4"/>
    <w:rsid w:val="00485A66"/>
    <w:rsid w:val="0049770D"/>
    <w:rsid w:val="004A3296"/>
    <w:rsid w:val="004A65CA"/>
    <w:rsid w:val="004A7969"/>
    <w:rsid w:val="004B49CF"/>
    <w:rsid w:val="004C5EF0"/>
    <w:rsid w:val="004C7962"/>
    <w:rsid w:val="004D0F49"/>
    <w:rsid w:val="004D21D9"/>
    <w:rsid w:val="004E115C"/>
    <w:rsid w:val="004E15FB"/>
    <w:rsid w:val="004E1C2A"/>
    <w:rsid w:val="004F2A0F"/>
    <w:rsid w:val="004F3282"/>
    <w:rsid w:val="004F4C65"/>
    <w:rsid w:val="00511BB5"/>
    <w:rsid w:val="00514483"/>
    <w:rsid w:val="005209CE"/>
    <w:rsid w:val="00524181"/>
    <w:rsid w:val="0055098A"/>
    <w:rsid w:val="00553A2F"/>
    <w:rsid w:val="00554BCA"/>
    <w:rsid w:val="005569E3"/>
    <w:rsid w:val="00576E04"/>
    <w:rsid w:val="005777D3"/>
    <w:rsid w:val="005B6790"/>
    <w:rsid w:val="005C4E7E"/>
    <w:rsid w:val="005D3FA4"/>
    <w:rsid w:val="005D4B88"/>
    <w:rsid w:val="00601417"/>
    <w:rsid w:val="0062388C"/>
    <w:rsid w:val="00626E0E"/>
    <w:rsid w:val="006351BF"/>
    <w:rsid w:val="00647842"/>
    <w:rsid w:val="00653A7B"/>
    <w:rsid w:val="006546B7"/>
    <w:rsid w:val="00655814"/>
    <w:rsid w:val="006741D6"/>
    <w:rsid w:val="0069784F"/>
    <w:rsid w:val="006A5F34"/>
    <w:rsid w:val="006B084A"/>
    <w:rsid w:val="006C0369"/>
    <w:rsid w:val="006C3272"/>
    <w:rsid w:val="006F0A10"/>
    <w:rsid w:val="006F7EB3"/>
    <w:rsid w:val="00702F4A"/>
    <w:rsid w:val="00707CE3"/>
    <w:rsid w:val="00724B1E"/>
    <w:rsid w:val="00727904"/>
    <w:rsid w:val="007324F1"/>
    <w:rsid w:val="0076010B"/>
    <w:rsid w:val="00771A3E"/>
    <w:rsid w:val="00773437"/>
    <w:rsid w:val="007774EB"/>
    <w:rsid w:val="00793291"/>
    <w:rsid w:val="00793CEF"/>
    <w:rsid w:val="007A4741"/>
    <w:rsid w:val="007A5283"/>
    <w:rsid w:val="007B0603"/>
    <w:rsid w:val="007C1EEC"/>
    <w:rsid w:val="00801D7C"/>
    <w:rsid w:val="00805184"/>
    <w:rsid w:val="0082088E"/>
    <w:rsid w:val="008209EA"/>
    <w:rsid w:val="00822D24"/>
    <w:rsid w:val="00836129"/>
    <w:rsid w:val="00841F4D"/>
    <w:rsid w:val="00847B5A"/>
    <w:rsid w:val="00854401"/>
    <w:rsid w:val="00873EE5"/>
    <w:rsid w:val="00875943"/>
    <w:rsid w:val="00876FF7"/>
    <w:rsid w:val="008811A2"/>
    <w:rsid w:val="00881E70"/>
    <w:rsid w:val="008836E7"/>
    <w:rsid w:val="0089066F"/>
    <w:rsid w:val="0089109E"/>
    <w:rsid w:val="00895E3E"/>
    <w:rsid w:val="008A225D"/>
    <w:rsid w:val="008A2C9D"/>
    <w:rsid w:val="008A5D93"/>
    <w:rsid w:val="008B1CEF"/>
    <w:rsid w:val="008B7CEC"/>
    <w:rsid w:val="008C5ACA"/>
    <w:rsid w:val="00905C8A"/>
    <w:rsid w:val="00912778"/>
    <w:rsid w:val="0091381F"/>
    <w:rsid w:val="0092338C"/>
    <w:rsid w:val="009269D3"/>
    <w:rsid w:val="00926BA0"/>
    <w:rsid w:val="00935DA7"/>
    <w:rsid w:val="00935DC0"/>
    <w:rsid w:val="00941D91"/>
    <w:rsid w:val="00950D84"/>
    <w:rsid w:val="00967F39"/>
    <w:rsid w:val="00980051"/>
    <w:rsid w:val="00993A39"/>
    <w:rsid w:val="009A0B37"/>
    <w:rsid w:val="009A5528"/>
    <w:rsid w:val="009A772A"/>
    <w:rsid w:val="009A7958"/>
    <w:rsid w:val="009B1C1C"/>
    <w:rsid w:val="009C184E"/>
    <w:rsid w:val="009C4E2D"/>
    <w:rsid w:val="009D6C09"/>
    <w:rsid w:val="009E46B6"/>
    <w:rsid w:val="009F3E0D"/>
    <w:rsid w:val="009F4A8F"/>
    <w:rsid w:val="009F5434"/>
    <w:rsid w:val="00A279D5"/>
    <w:rsid w:val="00A31221"/>
    <w:rsid w:val="00A5000A"/>
    <w:rsid w:val="00A50B31"/>
    <w:rsid w:val="00A52012"/>
    <w:rsid w:val="00A61D69"/>
    <w:rsid w:val="00A6326D"/>
    <w:rsid w:val="00A75A36"/>
    <w:rsid w:val="00A834B3"/>
    <w:rsid w:val="00A90F87"/>
    <w:rsid w:val="00A92631"/>
    <w:rsid w:val="00A96D63"/>
    <w:rsid w:val="00AA07DF"/>
    <w:rsid w:val="00AD3A1A"/>
    <w:rsid w:val="00AD4F5E"/>
    <w:rsid w:val="00AE263C"/>
    <w:rsid w:val="00AE3861"/>
    <w:rsid w:val="00AF6204"/>
    <w:rsid w:val="00B029A2"/>
    <w:rsid w:val="00B0426B"/>
    <w:rsid w:val="00B160DF"/>
    <w:rsid w:val="00B3038C"/>
    <w:rsid w:val="00B3748E"/>
    <w:rsid w:val="00B37F3E"/>
    <w:rsid w:val="00B41FEF"/>
    <w:rsid w:val="00B43997"/>
    <w:rsid w:val="00B46B0D"/>
    <w:rsid w:val="00B50698"/>
    <w:rsid w:val="00B577DB"/>
    <w:rsid w:val="00B57A98"/>
    <w:rsid w:val="00B66D0D"/>
    <w:rsid w:val="00B66DD7"/>
    <w:rsid w:val="00B6758B"/>
    <w:rsid w:val="00B84DA8"/>
    <w:rsid w:val="00BA756C"/>
    <w:rsid w:val="00BC1C37"/>
    <w:rsid w:val="00BC6398"/>
    <w:rsid w:val="00BD0664"/>
    <w:rsid w:val="00BD12B0"/>
    <w:rsid w:val="00BD3823"/>
    <w:rsid w:val="00BD704B"/>
    <w:rsid w:val="00BE1BE4"/>
    <w:rsid w:val="00C0131E"/>
    <w:rsid w:val="00C04C25"/>
    <w:rsid w:val="00C239B2"/>
    <w:rsid w:val="00C35E1F"/>
    <w:rsid w:val="00C4558A"/>
    <w:rsid w:val="00C53E3E"/>
    <w:rsid w:val="00C55695"/>
    <w:rsid w:val="00C6447C"/>
    <w:rsid w:val="00C81597"/>
    <w:rsid w:val="00C83E75"/>
    <w:rsid w:val="00C85613"/>
    <w:rsid w:val="00C9076F"/>
    <w:rsid w:val="00C92DB9"/>
    <w:rsid w:val="00CA5615"/>
    <w:rsid w:val="00CB12FF"/>
    <w:rsid w:val="00CC08E4"/>
    <w:rsid w:val="00CD257B"/>
    <w:rsid w:val="00CD4C42"/>
    <w:rsid w:val="00CF0DD0"/>
    <w:rsid w:val="00D00F51"/>
    <w:rsid w:val="00D255D6"/>
    <w:rsid w:val="00D3387E"/>
    <w:rsid w:val="00D360B0"/>
    <w:rsid w:val="00D429D6"/>
    <w:rsid w:val="00D4447D"/>
    <w:rsid w:val="00D45285"/>
    <w:rsid w:val="00D66FAE"/>
    <w:rsid w:val="00D71D96"/>
    <w:rsid w:val="00D7654A"/>
    <w:rsid w:val="00D80CCF"/>
    <w:rsid w:val="00D84852"/>
    <w:rsid w:val="00DB30B9"/>
    <w:rsid w:val="00DC2424"/>
    <w:rsid w:val="00DC3031"/>
    <w:rsid w:val="00DD3310"/>
    <w:rsid w:val="00DD6C50"/>
    <w:rsid w:val="00DE1983"/>
    <w:rsid w:val="00DE4AF1"/>
    <w:rsid w:val="00DF4544"/>
    <w:rsid w:val="00DF4A3F"/>
    <w:rsid w:val="00E12E1A"/>
    <w:rsid w:val="00E255B5"/>
    <w:rsid w:val="00E310D3"/>
    <w:rsid w:val="00E5228E"/>
    <w:rsid w:val="00E52DDB"/>
    <w:rsid w:val="00E5355A"/>
    <w:rsid w:val="00E54DD4"/>
    <w:rsid w:val="00E7422A"/>
    <w:rsid w:val="00E9322E"/>
    <w:rsid w:val="00E96827"/>
    <w:rsid w:val="00E97302"/>
    <w:rsid w:val="00EB3CF0"/>
    <w:rsid w:val="00EB55C9"/>
    <w:rsid w:val="00EE2DD5"/>
    <w:rsid w:val="00EF37B9"/>
    <w:rsid w:val="00EF7395"/>
    <w:rsid w:val="00F01E76"/>
    <w:rsid w:val="00F026CE"/>
    <w:rsid w:val="00F044A4"/>
    <w:rsid w:val="00F07740"/>
    <w:rsid w:val="00F14642"/>
    <w:rsid w:val="00F3152D"/>
    <w:rsid w:val="00F5258C"/>
    <w:rsid w:val="00F55A49"/>
    <w:rsid w:val="00F6073D"/>
    <w:rsid w:val="00F70A59"/>
    <w:rsid w:val="00F70D12"/>
    <w:rsid w:val="00F7441A"/>
    <w:rsid w:val="00F85BC7"/>
    <w:rsid w:val="00F85C67"/>
    <w:rsid w:val="00F95E06"/>
    <w:rsid w:val="00FB1F56"/>
    <w:rsid w:val="00FB6E7C"/>
    <w:rsid w:val="00FD381C"/>
    <w:rsid w:val="00FD780D"/>
    <w:rsid w:val="00FE2499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7"/>
    <o:shapelayout v:ext="edit">
      <o:idmap v:ext="edit" data="1"/>
    </o:shapelayout>
  </w:shapeDefaults>
  <w:decimalSymbol w:val="."/>
  <w:listSeparator w:val=","/>
  <w14:docId w14:val="089CD784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  <w:style w:type="character" w:styleId="Hyperlink">
    <w:name w:val="Hyperlink"/>
    <w:basedOn w:val="DefaultParagraphFont"/>
    <w:uiPriority w:val="99"/>
    <w:semiHidden/>
    <w:unhideWhenUsed/>
    <w:rsid w:val="00FD3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4D7C156350B49B09C6208CEC14B45" ma:contentTypeVersion="13" ma:contentTypeDescription="Create a new document." ma:contentTypeScope="" ma:versionID="e6bedd0161385ad4cc45d4a1b599b829">
  <xsd:schema xmlns:xsd="http://www.w3.org/2001/XMLSchema" xmlns:xs="http://www.w3.org/2001/XMLSchema" xmlns:p="http://schemas.microsoft.com/office/2006/metadata/properties" xmlns:ns3="a017c71d-f7f5-415a-a277-bfe9bcd09233" xmlns:ns4="882140d6-0eee-4e00-901a-928a520c1b5c" targetNamespace="http://schemas.microsoft.com/office/2006/metadata/properties" ma:root="true" ma:fieldsID="fbe1b1377dd87d9120fcf16b632e0cba" ns3:_="" ns4:_="">
    <xsd:import namespace="a017c71d-f7f5-415a-a277-bfe9bcd09233"/>
    <xsd:import namespace="882140d6-0eee-4e00-901a-928a520c1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7c71d-f7f5-415a-a277-bfe9bcd09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140d6-0eee-4e00-901a-928a520c1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B982-AB28-4FAB-808C-7DDFBC073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7c71d-f7f5-415a-a277-bfe9bcd09233"/>
    <ds:schemaRef ds:uri="882140d6-0eee-4e00-901a-928a520c1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7FB8DEF-8DB0-414B-8FC4-5107F599E4F9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a017c71d-f7f5-415a-a277-bfe9bcd09233"/>
    <ds:schemaRef ds:uri="http://purl.org/dc/elements/1.1/"/>
    <ds:schemaRef ds:uri="882140d6-0eee-4e00-901a-928a520c1b5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7D48742-2DB5-4063-97E1-D996FAFA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4</Pages>
  <Words>586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Gutierrez bueno sr, Felix [ETHUS]</cp:lastModifiedBy>
  <cp:revision>12</cp:revision>
  <cp:lastPrinted>2018-04-12T16:44:00Z</cp:lastPrinted>
  <dcterms:created xsi:type="dcterms:W3CDTF">2020-01-29T18:51:00Z</dcterms:created>
  <dcterms:modified xsi:type="dcterms:W3CDTF">2020-08-20T17:51:00Z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  <property fmtid="{D5CDD505-2E9C-101B-9397-08002B2CF9AE}" pid="7" name="ContentTypeId">
    <vt:lpwstr>0x0101002D24D7C156350B49B09C6208CEC14B45</vt:lpwstr>
  </property>
</Properties>
</file>