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35" w:type="dxa"/>
        <w:tblInd w:w="-722"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1103"/>
        <w:gridCol w:w="362"/>
        <w:gridCol w:w="447"/>
        <w:gridCol w:w="987"/>
        <w:gridCol w:w="450"/>
        <w:gridCol w:w="596"/>
        <w:gridCol w:w="672"/>
        <w:gridCol w:w="360"/>
        <w:gridCol w:w="262"/>
        <w:gridCol w:w="632"/>
        <w:gridCol w:w="606"/>
        <w:gridCol w:w="398"/>
        <w:gridCol w:w="172"/>
        <w:gridCol w:w="450"/>
        <w:gridCol w:w="84"/>
        <w:gridCol w:w="557"/>
        <w:gridCol w:w="1151"/>
        <w:gridCol w:w="8"/>
        <w:gridCol w:w="354"/>
        <w:gridCol w:w="1266"/>
        <w:gridCol w:w="18"/>
      </w:tblGrid>
      <w:tr w:rsidR="000C438B" w14:paraId="4D0FB611" w14:textId="77777777" w:rsidTr="00FF0B63">
        <w:trPr>
          <w:trHeight w:val="537"/>
        </w:trPr>
        <w:tc>
          <w:tcPr>
            <w:tcW w:w="3945" w:type="dxa"/>
            <w:gridSpan w:val="6"/>
            <w:vMerge w:val="restart"/>
            <w:tcBorders>
              <w:top w:val="double" w:sz="4" w:space="0" w:color="auto"/>
              <w:left w:val="double" w:sz="4" w:space="0" w:color="auto"/>
            </w:tcBorders>
            <w:shd w:val="clear" w:color="auto" w:fill="D9D9D9" w:themeFill="background1" w:themeFillShade="D9"/>
            <w:vAlign w:val="center"/>
          </w:tcPr>
          <w:p w14:paraId="5FEEC8AF" w14:textId="77777777" w:rsidR="004F45F4" w:rsidRPr="009D16E6" w:rsidRDefault="004F45F4" w:rsidP="00B521D8">
            <w:pPr>
              <w:ind w:right="-74"/>
              <w:jc w:val="center"/>
              <w:rPr>
                <w:rFonts w:ascii="Arial" w:hAnsi="Arial" w:cs="Arial"/>
                <w:b/>
                <w:sz w:val="24"/>
                <w:szCs w:val="24"/>
              </w:rPr>
            </w:pPr>
            <w:r w:rsidRPr="009D16E6">
              <w:rPr>
                <w:rFonts w:ascii="Arial" w:hAnsi="Arial" w:cs="Arial"/>
                <w:b/>
                <w:sz w:val="24"/>
                <w:szCs w:val="24"/>
              </w:rPr>
              <w:t>ENGINEERING</w:t>
            </w:r>
          </w:p>
          <w:p w14:paraId="6695C8C0" w14:textId="77777777" w:rsidR="004F45F4" w:rsidRPr="00B521D8" w:rsidRDefault="004F45F4" w:rsidP="00B521D8">
            <w:pPr>
              <w:ind w:right="-74"/>
              <w:jc w:val="center"/>
              <w:rPr>
                <w:rFonts w:ascii="Arial" w:hAnsi="Arial" w:cs="Arial"/>
                <w:b/>
                <w:sz w:val="28"/>
              </w:rPr>
            </w:pPr>
            <w:r w:rsidRPr="009D16E6">
              <w:rPr>
                <w:rFonts w:ascii="Arial" w:hAnsi="Arial" w:cs="Arial"/>
                <w:b/>
                <w:sz w:val="24"/>
                <w:szCs w:val="24"/>
              </w:rPr>
              <w:t>STUDY</w:t>
            </w:r>
          </w:p>
        </w:tc>
        <w:tc>
          <w:tcPr>
            <w:tcW w:w="5344" w:type="dxa"/>
            <w:gridSpan w:val="11"/>
            <w:tcBorders>
              <w:top w:val="double" w:sz="4" w:space="0" w:color="auto"/>
              <w:bottom w:val="single" w:sz="4" w:space="0" w:color="auto"/>
            </w:tcBorders>
            <w:shd w:val="clear" w:color="auto" w:fill="D9D9D9" w:themeFill="background1" w:themeFillShade="D9"/>
            <w:vAlign w:val="center"/>
          </w:tcPr>
          <w:p w14:paraId="1B434C2A" w14:textId="77777777" w:rsidR="004F45F4" w:rsidRPr="009D16E6" w:rsidRDefault="004F45F4" w:rsidP="00B521D8">
            <w:pPr>
              <w:jc w:val="center"/>
              <w:rPr>
                <w:rFonts w:ascii="Arial" w:hAnsi="Arial" w:cs="Arial"/>
                <w:b/>
                <w:sz w:val="20"/>
                <w:szCs w:val="20"/>
              </w:rPr>
            </w:pPr>
            <w:r w:rsidRPr="009D16E6">
              <w:rPr>
                <w:rFonts w:ascii="Arial" w:hAnsi="Arial" w:cs="Arial"/>
                <w:b/>
                <w:sz w:val="20"/>
                <w:szCs w:val="20"/>
              </w:rPr>
              <w:t>Document Title</w:t>
            </w:r>
          </w:p>
        </w:tc>
        <w:tc>
          <w:tcPr>
            <w:tcW w:w="1646" w:type="dxa"/>
            <w:gridSpan w:val="4"/>
            <w:tcBorders>
              <w:top w:val="double" w:sz="4" w:space="0" w:color="auto"/>
              <w:bottom w:val="single" w:sz="4" w:space="0" w:color="auto"/>
              <w:right w:val="double" w:sz="4" w:space="0" w:color="auto"/>
            </w:tcBorders>
            <w:shd w:val="clear" w:color="auto" w:fill="D9D9D9" w:themeFill="background1" w:themeFillShade="D9"/>
            <w:vAlign w:val="center"/>
          </w:tcPr>
          <w:p w14:paraId="7FCD95A3" w14:textId="77777777" w:rsidR="00B521D8" w:rsidRPr="00B521D8" w:rsidRDefault="004F45F4" w:rsidP="009D16E6">
            <w:pPr>
              <w:ind w:right="-720"/>
              <w:rPr>
                <w:rFonts w:ascii="Arial" w:hAnsi="Arial" w:cs="Arial"/>
                <w:b/>
                <w:sz w:val="18"/>
                <w:szCs w:val="18"/>
              </w:rPr>
            </w:pPr>
            <w:r w:rsidRPr="00B521D8">
              <w:rPr>
                <w:rFonts w:ascii="Arial" w:hAnsi="Arial" w:cs="Arial"/>
                <w:b/>
                <w:sz w:val="18"/>
                <w:szCs w:val="18"/>
              </w:rPr>
              <w:t xml:space="preserve">MVP, </w:t>
            </w:r>
            <w:r w:rsidR="007E5BC8">
              <w:rPr>
                <w:rFonts w:ascii="Arial" w:hAnsi="Arial" w:cs="Arial"/>
                <w:b/>
                <w:sz w:val="18"/>
                <w:szCs w:val="18"/>
              </w:rPr>
              <w:t>D</w:t>
            </w:r>
            <w:r w:rsidR="00155BFE">
              <w:rPr>
                <w:rFonts w:ascii="Arial" w:hAnsi="Arial" w:cs="Arial"/>
                <w:b/>
                <w:sz w:val="18"/>
                <w:szCs w:val="18"/>
              </w:rPr>
              <w:t>P</w:t>
            </w:r>
            <w:r w:rsidR="007E5BC8">
              <w:rPr>
                <w:rFonts w:ascii="Arial" w:hAnsi="Arial" w:cs="Arial"/>
                <w:b/>
                <w:sz w:val="18"/>
                <w:szCs w:val="18"/>
              </w:rPr>
              <w:t xml:space="preserve">, </w:t>
            </w:r>
            <w:r w:rsidRPr="00B521D8">
              <w:rPr>
                <w:rFonts w:ascii="Arial" w:hAnsi="Arial" w:cs="Arial"/>
                <w:b/>
                <w:sz w:val="18"/>
                <w:szCs w:val="18"/>
              </w:rPr>
              <w:t xml:space="preserve">ECP or </w:t>
            </w:r>
          </w:p>
          <w:p w14:paraId="0CF278C4" w14:textId="77777777" w:rsidR="004F45F4" w:rsidRPr="00B521D8" w:rsidRDefault="004F45F4" w:rsidP="009D16E6">
            <w:pPr>
              <w:ind w:right="-720"/>
              <w:rPr>
                <w:rFonts w:ascii="Arial" w:hAnsi="Arial" w:cs="Arial"/>
                <w:b/>
                <w:sz w:val="18"/>
                <w:szCs w:val="18"/>
              </w:rPr>
            </w:pPr>
            <w:r w:rsidRPr="00B521D8">
              <w:rPr>
                <w:rFonts w:ascii="Arial" w:hAnsi="Arial" w:cs="Arial"/>
                <w:b/>
                <w:sz w:val="18"/>
                <w:szCs w:val="18"/>
              </w:rPr>
              <w:t>SPCR Number</w:t>
            </w:r>
          </w:p>
        </w:tc>
      </w:tr>
      <w:tr w:rsidR="000C438B" w14:paraId="440D68B6" w14:textId="77777777" w:rsidTr="00FF0B63">
        <w:tc>
          <w:tcPr>
            <w:tcW w:w="3945" w:type="dxa"/>
            <w:gridSpan w:val="6"/>
            <w:vMerge/>
            <w:tcBorders>
              <w:left w:val="double" w:sz="4" w:space="0" w:color="auto"/>
            </w:tcBorders>
            <w:shd w:val="clear" w:color="auto" w:fill="D9D9D9" w:themeFill="background1" w:themeFillShade="D9"/>
          </w:tcPr>
          <w:p w14:paraId="6EC89339" w14:textId="77777777" w:rsidR="004F45F4" w:rsidRPr="00B521D8" w:rsidRDefault="004F45F4" w:rsidP="00EA0530">
            <w:pPr>
              <w:ind w:right="-720"/>
              <w:rPr>
                <w:rFonts w:ascii="Arial" w:hAnsi="Arial" w:cs="Arial"/>
                <w:b/>
              </w:rPr>
            </w:pPr>
          </w:p>
        </w:tc>
        <w:tc>
          <w:tcPr>
            <w:tcW w:w="5344" w:type="dxa"/>
            <w:gridSpan w:val="11"/>
            <w:shd w:val="clear" w:color="auto" w:fill="FFFFFF" w:themeFill="background1"/>
            <w:vAlign w:val="center"/>
          </w:tcPr>
          <w:p w14:paraId="1FC4E4E0" w14:textId="3ECF7BE3" w:rsidR="00953D37" w:rsidRPr="00667D0B" w:rsidRDefault="00E94E3B" w:rsidP="005F12BB">
            <w:pPr>
              <w:spacing w:before="40" w:after="40"/>
              <w:jc w:val="center"/>
              <w:rPr>
                <w:rFonts w:ascii="Arial" w:hAnsi="Arial" w:cs="Arial"/>
                <w:b/>
                <w:sz w:val="20"/>
                <w:szCs w:val="20"/>
              </w:rPr>
            </w:pPr>
            <w:r>
              <w:rPr>
                <w:rFonts w:ascii="Arial" w:hAnsi="Arial" w:cs="Arial"/>
                <w:b/>
                <w:sz w:val="20"/>
                <w:szCs w:val="20"/>
              </w:rPr>
              <w:t>Coating Area Engineering Study</w:t>
            </w:r>
          </w:p>
        </w:tc>
        <w:tc>
          <w:tcPr>
            <w:tcW w:w="1646" w:type="dxa"/>
            <w:gridSpan w:val="4"/>
            <w:tcBorders>
              <w:right w:val="double" w:sz="4" w:space="0" w:color="auto"/>
            </w:tcBorders>
            <w:shd w:val="clear" w:color="auto" w:fill="FFFFFF" w:themeFill="background1"/>
            <w:vAlign w:val="center"/>
          </w:tcPr>
          <w:p w14:paraId="5F8D1FE4" w14:textId="32B98400" w:rsidR="004F45F4" w:rsidRPr="00667D0B" w:rsidRDefault="00106B34" w:rsidP="00F70787">
            <w:pPr>
              <w:spacing w:before="40" w:after="40"/>
              <w:rPr>
                <w:rFonts w:ascii="Arial" w:hAnsi="Arial" w:cs="Arial"/>
                <w:b/>
                <w:sz w:val="20"/>
                <w:szCs w:val="20"/>
              </w:rPr>
            </w:pPr>
            <w:r>
              <w:rPr>
                <w:rFonts w:ascii="Arial" w:hAnsi="Arial" w:cs="Arial"/>
                <w:b/>
                <w:sz w:val="20"/>
                <w:szCs w:val="20"/>
              </w:rPr>
              <w:t>DC003495</w:t>
            </w:r>
          </w:p>
        </w:tc>
      </w:tr>
      <w:tr w:rsidR="000C438B" w14:paraId="128C7076" w14:textId="77777777" w:rsidTr="00FF0B63">
        <w:tc>
          <w:tcPr>
            <w:tcW w:w="3945" w:type="dxa"/>
            <w:gridSpan w:val="6"/>
            <w:tcBorders>
              <w:left w:val="double" w:sz="4" w:space="0" w:color="auto"/>
              <w:bottom w:val="single" w:sz="4" w:space="0" w:color="auto"/>
            </w:tcBorders>
            <w:shd w:val="clear" w:color="auto" w:fill="D9D9D9" w:themeFill="background1" w:themeFillShade="D9"/>
            <w:vAlign w:val="center"/>
          </w:tcPr>
          <w:p w14:paraId="5176E3C2" w14:textId="77777777" w:rsidR="00A834E6" w:rsidRPr="00B521D8" w:rsidRDefault="004F45F4" w:rsidP="00B521D8">
            <w:pPr>
              <w:ind w:right="-25"/>
              <w:jc w:val="center"/>
              <w:rPr>
                <w:rFonts w:ascii="Arial" w:hAnsi="Arial" w:cs="Arial"/>
                <w:b/>
                <w:sz w:val="20"/>
              </w:rPr>
            </w:pPr>
            <w:r w:rsidRPr="00B521D8">
              <w:rPr>
                <w:rFonts w:ascii="Arial" w:hAnsi="Arial" w:cs="Arial"/>
                <w:b/>
                <w:sz w:val="20"/>
              </w:rPr>
              <w:t>Originator</w:t>
            </w:r>
          </w:p>
        </w:tc>
        <w:tc>
          <w:tcPr>
            <w:tcW w:w="1294" w:type="dxa"/>
            <w:gridSpan w:val="3"/>
            <w:tcBorders>
              <w:bottom w:val="single" w:sz="4" w:space="0" w:color="auto"/>
            </w:tcBorders>
            <w:shd w:val="clear" w:color="auto" w:fill="D9D9D9" w:themeFill="background1" w:themeFillShade="D9"/>
            <w:vAlign w:val="center"/>
          </w:tcPr>
          <w:p w14:paraId="590C7AEB" w14:textId="77777777" w:rsidR="00B521D8" w:rsidRDefault="00B521D8" w:rsidP="00B521D8">
            <w:pPr>
              <w:ind w:right="-124"/>
              <w:jc w:val="center"/>
              <w:rPr>
                <w:rFonts w:ascii="Arial" w:hAnsi="Arial" w:cs="Arial"/>
                <w:b/>
                <w:sz w:val="20"/>
              </w:rPr>
            </w:pPr>
            <w:r>
              <w:rPr>
                <w:rFonts w:ascii="Arial" w:hAnsi="Arial" w:cs="Arial"/>
                <w:b/>
                <w:sz w:val="20"/>
              </w:rPr>
              <w:t>Date</w:t>
            </w:r>
          </w:p>
          <w:p w14:paraId="4ED4635C" w14:textId="77777777" w:rsidR="00A834E6" w:rsidRPr="00B521D8" w:rsidRDefault="004F45F4" w:rsidP="00DE12F3">
            <w:pPr>
              <w:ind w:right="-25"/>
              <w:jc w:val="center"/>
              <w:rPr>
                <w:rFonts w:ascii="Arial" w:hAnsi="Arial" w:cs="Arial"/>
                <w:b/>
                <w:sz w:val="20"/>
              </w:rPr>
            </w:pPr>
            <w:r w:rsidRPr="00B521D8">
              <w:rPr>
                <w:rFonts w:ascii="Arial" w:hAnsi="Arial" w:cs="Arial"/>
                <w:b/>
                <w:sz w:val="20"/>
              </w:rPr>
              <w:t>Originated</w:t>
            </w:r>
          </w:p>
        </w:tc>
        <w:tc>
          <w:tcPr>
            <w:tcW w:w="1238" w:type="dxa"/>
            <w:gridSpan w:val="2"/>
            <w:tcBorders>
              <w:bottom w:val="single" w:sz="4" w:space="0" w:color="auto"/>
            </w:tcBorders>
            <w:shd w:val="clear" w:color="auto" w:fill="D9D9D9" w:themeFill="background1" w:themeFillShade="D9"/>
            <w:vAlign w:val="center"/>
          </w:tcPr>
          <w:p w14:paraId="44F4A008" w14:textId="77777777" w:rsidR="004F45F4" w:rsidRPr="00B521D8" w:rsidRDefault="004F45F4" w:rsidP="00B521D8">
            <w:pPr>
              <w:jc w:val="center"/>
              <w:rPr>
                <w:rFonts w:ascii="Arial" w:hAnsi="Arial" w:cs="Arial"/>
                <w:b/>
                <w:sz w:val="20"/>
              </w:rPr>
            </w:pPr>
            <w:r w:rsidRPr="00B521D8">
              <w:rPr>
                <w:rFonts w:ascii="Arial" w:hAnsi="Arial" w:cs="Arial"/>
                <w:b/>
                <w:sz w:val="20"/>
              </w:rPr>
              <w:t>Account</w:t>
            </w:r>
          </w:p>
          <w:p w14:paraId="77AC240D" w14:textId="77777777" w:rsidR="00A834E6" w:rsidRPr="00B521D8" w:rsidRDefault="004F45F4" w:rsidP="00B521D8">
            <w:pPr>
              <w:jc w:val="center"/>
              <w:rPr>
                <w:rFonts w:ascii="Arial" w:hAnsi="Arial" w:cs="Arial"/>
                <w:b/>
                <w:sz w:val="20"/>
              </w:rPr>
            </w:pPr>
            <w:r w:rsidRPr="00B521D8">
              <w:rPr>
                <w:rFonts w:ascii="Arial" w:hAnsi="Arial" w:cs="Arial"/>
                <w:b/>
                <w:sz w:val="20"/>
              </w:rPr>
              <w:t>Code</w:t>
            </w:r>
          </w:p>
        </w:tc>
        <w:tc>
          <w:tcPr>
            <w:tcW w:w="1661" w:type="dxa"/>
            <w:gridSpan w:val="5"/>
            <w:tcBorders>
              <w:bottom w:val="single" w:sz="4" w:space="0" w:color="auto"/>
            </w:tcBorders>
            <w:shd w:val="clear" w:color="auto" w:fill="D9D9D9" w:themeFill="background1" w:themeFillShade="D9"/>
            <w:vAlign w:val="center"/>
          </w:tcPr>
          <w:p w14:paraId="21EFFC10" w14:textId="77777777" w:rsidR="004F45F4" w:rsidRPr="00B521D8" w:rsidRDefault="004F45F4" w:rsidP="004F45F4">
            <w:pPr>
              <w:ind w:left="-648" w:right="-720"/>
              <w:jc w:val="center"/>
              <w:rPr>
                <w:rFonts w:ascii="Arial" w:hAnsi="Arial" w:cs="Arial"/>
                <w:b/>
                <w:sz w:val="20"/>
              </w:rPr>
            </w:pPr>
            <w:r w:rsidRPr="00B521D8">
              <w:rPr>
                <w:rFonts w:ascii="Arial" w:hAnsi="Arial" w:cs="Arial"/>
                <w:b/>
                <w:sz w:val="20"/>
              </w:rPr>
              <w:t>Reference</w:t>
            </w:r>
          </w:p>
          <w:p w14:paraId="0EA5B6AD" w14:textId="77777777" w:rsidR="00A834E6" w:rsidRPr="00B521D8" w:rsidRDefault="004F45F4" w:rsidP="00B521D8">
            <w:pPr>
              <w:jc w:val="center"/>
              <w:rPr>
                <w:rFonts w:ascii="Arial" w:hAnsi="Arial" w:cs="Arial"/>
                <w:b/>
                <w:sz w:val="20"/>
              </w:rPr>
            </w:pPr>
            <w:r w:rsidRPr="00B521D8">
              <w:rPr>
                <w:rFonts w:ascii="Arial" w:hAnsi="Arial" w:cs="Arial"/>
                <w:b/>
                <w:sz w:val="20"/>
              </w:rPr>
              <w:t>Documents</w:t>
            </w:r>
          </w:p>
          <w:p w14:paraId="065DBB8E" w14:textId="77777777" w:rsidR="004F45F4" w:rsidRPr="00B521D8" w:rsidRDefault="00DE12F3" w:rsidP="008A4DD5">
            <w:pPr>
              <w:ind w:left="-648" w:right="-652"/>
              <w:jc w:val="center"/>
              <w:rPr>
                <w:rFonts w:ascii="Arial" w:hAnsi="Arial" w:cs="Arial"/>
                <w:sz w:val="20"/>
              </w:rPr>
            </w:pPr>
            <w:r>
              <w:rPr>
                <w:rFonts w:ascii="Arial" w:hAnsi="Arial" w:cs="Arial"/>
                <w:sz w:val="18"/>
              </w:rPr>
              <w:t>(Link i</w:t>
            </w:r>
            <w:r w:rsidR="004F45F4" w:rsidRPr="00B521D8">
              <w:rPr>
                <w:rFonts w:ascii="Arial" w:hAnsi="Arial" w:cs="Arial"/>
                <w:sz w:val="18"/>
              </w:rPr>
              <w:t>n EPI</w:t>
            </w:r>
            <w:r w:rsidR="004F45F4" w:rsidRPr="00B521D8">
              <w:rPr>
                <w:rFonts w:ascii="Arial" w:hAnsi="Arial" w:cs="Arial"/>
                <w:sz w:val="14"/>
              </w:rPr>
              <w:t>CENTER</w:t>
            </w:r>
            <w:r w:rsidR="004F45F4" w:rsidRPr="00B521D8">
              <w:rPr>
                <w:rFonts w:ascii="Arial" w:hAnsi="Arial" w:cs="Arial"/>
                <w:sz w:val="20"/>
              </w:rPr>
              <w:t>)</w:t>
            </w:r>
          </w:p>
        </w:tc>
        <w:tc>
          <w:tcPr>
            <w:tcW w:w="1151" w:type="dxa"/>
            <w:tcBorders>
              <w:bottom w:val="single" w:sz="4" w:space="0" w:color="auto"/>
            </w:tcBorders>
            <w:shd w:val="clear" w:color="auto" w:fill="D9D9D9" w:themeFill="background1" w:themeFillShade="D9"/>
            <w:vAlign w:val="center"/>
          </w:tcPr>
          <w:p w14:paraId="54F0EC9C" w14:textId="77777777" w:rsidR="004F45F4" w:rsidRPr="005F12BB" w:rsidRDefault="004F45F4" w:rsidP="00B521D8">
            <w:pPr>
              <w:jc w:val="center"/>
              <w:rPr>
                <w:rFonts w:ascii="Arial" w:hAnsi="Arial" w:cs="Arial"/>
                <w:b/>
                <w:sz w:val="18"/>
                <w:szCs w:val="18"/>
              </w:rPr>
            </w:pPr>
            <w:r w:rsidRPr="005F12BB">
              <w:rPr>
                <w:rFonts w:ascii="Arial" w:hAnsi="Arial" w:cs="Arial"/>
                <w:b/>
                <w:sz w:val="18"/>
                <w:szCs w:val="18"/>
              </w:rPr>
              <w:t>Batch/Lot</w:t>
            </w:r>
          </w:p>
          <w:p w14:paraId="39B1F517" w14:textId="77777777" w:rsidR="00A834E6" w:rsidRPr="00B521D8" w:rsidRDefault="004F45F4" w:rsidP="00B521D8">
            <w:pPr>
              <w:jc w:val="center"/>
              <w:rPr>
                <w:rFonts w:ascii="Arial" w:hAnsi="Arial" w:cs="Arial"/>
                <w:b/>
                <w:sz w:val="20"/>
              </w:rPr>
            </w:pPr>
            <w:r w:rsidRPr="005F12BB">
              <w:rPr>
                <w:rFonts w:ascii="Arial" w:hAnsi="Arial" w:cs="Arial"/>
                <w:b/>
                <w:sz w:val="18"/>
                <w:szCs w:val="18"/>
              </w:rPr>
              <w:t>Number(s)</w:t>
            </w:r>
          </w:p>
        </w:tc>
        <w:tc>
          <w:tcPr>
            <w:tcW w:w="1646" w:type="dxa"/>
            <w:gridSpan w:val="4"/>
            <w:tcBorders>
              <w:bottom w:val="single" w:sz="4" w:space="0" w:color="auto"/>
              <w:right w:val="double" w:sz="4" w:space="0" w:color="auto"/>
            </w:tcBorders>
            <w:shd w:val="clear" w:color="auto" w:fill="D9D9D9" w:themeFill="background1" w:themeFillShade="D9"/>
            <w:vAlign w:val="center"/>
          </w:tcPr>
          <w:p w14:paraId="7B1433B7" w14:textId="77777777" w:rsidR="00A834E6" w:rsidRDefault="004F45F4" w:rsidP="00DE12F3">
            <w:pPr>
              <w:ind w:right="41"/>
              <w:jc w:val="center"/>
              <w:rPr>
                <w:rFonts w:ascii="Arial" w:hAnsi="Arial" w:cs="Arial"/>
                <w:b/>
                <w:sz w:val="20"/>
              </w:rPr>
            </w:pPr>
            <w:r w:rsidRPr="00B521D8">
              <w:rPr>
                <w:rFonts w:ascii="Arial" w:hAnsi="Arial" w:cs="Arial"/>
                <w:b/>
                <w:sz w:val="20"/>
              </w:rPr>
              <w:t>Product Code/Part Numbers</w:t>
            </w:r>
          </w:p>
          <w:p w14:paraId="5110F4CE" w14:textId="77777777" w:rsidR="00DE12F3" w:rsidRPr="00B521D8" w:rsidRDefault="00DE12F3" w:rsidP="00DE12F3">
            <w:pPr>
              <w:ind w:right="41"/>
              <w:jc w:val="center"/>
              <w:rPr>
                <w:rFonts w:ascii="Arial" w:hAnsi="Arial" w:cs="Arial"/>
                <w:b/>
                <w:sz w:val="20"/>
              </w:rPr>
            </w:pPr>
            <w:r w:rsidRPr="00B521D8">
              <w:rPr>
                <w:rFonts w:ascii="Arial" w:hAnsi="Arial" w:cs="Arial"/>
                <w:sz w:val="18"/>
              </w:rPr>
              <w:t xml:space="preserve">(Link </w:t>
            </w:r>
            <w:r>
              <w:rPr>
                <w:rFonts w:ascii="Arial" w:hAnsi="Arial" w:cs="Arial"/>
                <w:sz w:val="18"/>
              </w:rPr>
              <w:t>i</w:t>
            </w:r>
            <w:r w:rsidRPr="00B521D8">
              <w:rPr>
                <w:rFonts w:ascii="Arial" w:hAnsi="Arial" w:cs="Arial"/>
                <w:sz w:val="18"/>
              </w:rPr>
              <w:t>n EPI</w:t>
            </w:r>
            <w:r w:rsidRPr="00B521D8">
              <w:rPr>
                <w:rFonts w:ascii="Arial" w:hAnsi="Arial" w:cs="Arial"/>
                <w:sz w:val="14"/>
              </w:rPr>
              <w:t>CENTER</w:t>
            </w:r>
            <w:r w:rsidRPr="00B521D8">
              <w:rPr>
                <w:rFonts w:ascii="Arial" w:hAnsi="Arial" w:cs="Arial"/>
                <w:sz w:val="20"/>
              </w:rPr>
              <w:t>)</w:t>
            </w:r>
          </w:p>
        </w:tc>
      </w:tr>
      <w:tr w:rsidR="000C438B" w14:paraId="23B77E4C" w14:textId="77777777" w:rsidTr="00FF0B63">
        <w:trPr>
          <w:trHeight w:val="447"/>
        </w:trPr>
        <w:tc>
          <w:tcPr>
            <w:tcW w:w="3945" w:type="dxa"/>
            <w:gridSpan w:val="6"/>
            <w:tcBorders>
              <w:left w:val="double" w:sz="4" w:space="0" w:color="auto"/>
              <w:bottom w:val="double" w:sz="4" w:space="0" w:color="auto"/>
            </w:tcBorders>
            <w:shd w:val="clear" w:color="auto" w:fill="FFFFFF" w:themeFill="background1"/>
            <w:vAlign w:val="center"/>
          </w:tcPr>
          <w:p w14:paraId="30C30861" w14:textId="1A39E29D" w:rsidR="00A834E6" w:rsidRPr="005F12BB" w:rsidRDefault="00106B34" w:rsidP="005F12BB">
            <w:pPr>
              <w:spacing w:before="40" w:after="40"/>
              <w:jc w:val="center"/>
              <w:rPr>
                <w:b/>
                <w:sz w:val="20"/>
                <w:szCs w:val="20"/>
              </w:rPr>
            </w:pPr>
            <w:r>
              <w:rPr>
                <w:b/>
                <w:sz w:val="20"/>
                <w:szCs w:val="20"/>
              </w:rPr>
              <w:t>Omar Ivan Tovar</w:t>
            </w:r>
          </w:p>
        </w:tc>
        <w:tc>
          <w:tcPr>
            <w:tcW w:w="1294" w:type="dxa"/>
            <w:gridSpan w:val="3"/>
            <w:tcBorders>
              <w:bottom w:val="double" w:sz="4" w:space="0" w:color="auto"/>
            </w:tcBorders>
            <w:shd w:val="clear" w:color="auto" w:fill="FFFFFF" w:themeFill="background1"/>
            <w:vAlign w:val="center"/>
          </w:tcPr>
          <w:p w14:paraId="45253CD7" w14:textId="4972ED1B" w:rsidR="00A834E6" w:rsidRPr="00667D0B" w:rsidRDefault="00336213" w:rsidP="005F12BB">
            <w:pPr>
              <w:spacing w:before="40" w:after="40"/>
              <w:jc w:val="center"/>
              <w:rPr>
                <w:sz w:val="20"/>
                <w:szCs w:val="20"/>
              </w:rPr>
            </w:pPr>
            <w:r>
              <w:rPr>
                <w:sz w:val="20"/>
                <w:szCs w:val="20"/>
              </w:rPr>
              <w:t>Sep 14</w:t>
            </w:r>
            <w:r w:rsidR="00106B34">
              <w:rPr>
                <w:sz w:val="20"/>
                <w:szCs w:val="20"/>
              </w:rPr>
              <w:t>, 2020</w:t>
            </w:r>
          </w:p>
        </w:tc>
        <w:tc>
          <w:tcPr>
            <w:tcW w:w="1238" w:type="dxa"/>
            <w:gridSpan w:val="2"/>
            <w:tcBorders>
              <w:bottom w:val="double" w:sz="4" w:space="0" w:color="auto"/>
            </w:tcBorders>
            <w:shd w:val="clear" w:color="auto" w:fill="FFFFFF" w:themeFill="background1"/>
            <w:vAlign w:val="center"/>
          </w:tcPr>
          <w:p w14:paraId="409BE882" w14:textId="28290BBE" w:rsidR="00A834E6" w:rsidRPr="00667D0B" w:rsidRDefault="00106B34" w:rsidP="005F12BB">
            <w:pPr>
              <w:spacing w:before="40" w:after="40"/>
              <w:jc w:val="center"/>
              <w:rPr>
                <w:sz w:val="20"/>
                <w:szCs w:val="20"/>
              </w:rPr>
            </w:pPr>
            <w:r>
              <w:rPr>
                <w:sz w:val="20"/>
                <w:szCs w:val="20"/>
              </w:rPr>
              <w:t>n/a</w:t>
            </w:r>
          </w:p>
        </w:tc>
        <w:tc>
          <w:tcPr>
            <w:tcW w:w="1661" w:type="dxa"/>
            <w:gridSpan w:val="5"/>
            <w:tcBorders>
              <w:bottom w:val="double" w:sz="4" w:space="0" w:color="auto"/>
            </w:tcBorders>
            <w:shd w:val="clear" w:color="auto" w:fill="FFFFFF" w:themeFill="background1"/>
            <w:vAlign w:val="center"/>
          </w:tcPr>
          <w:p w14:paraId="3833AC5A" w14:textId="5B48448C" w:rsidR="00A834E6" w:rsidRPr="00667D0B" w:rsidRDefault="00106B34" w:rsidP="005F12BB">
            <w:pPr>
              <w:spacing w:before="40" w:after="40"/>
              <w:ind w:right="-6"/>
              <w:jc w:val="center"/>
              <w:rPr>
                <w:sz w:val="20"/>
                <w:szCs w:val="20"/>
              </w:rPr>
            </w:pPr>
            <w:r>
              <w:rPr>
                <w:sz w:val="20"/>
                <w:szCs w:val="20"/>
              </w:rPr>
              <w:t>n/a</w:t>
            </w:r>
          </w:p>
        </w:tc>
        <w:tc>
          <w:tcPr>
            <w:tcW w:w="1151" w:type="dxa"/>
            <w:tcBorders>
              <w:bottom w:val="double" w:sz="4" w:space="0" w:color="auto"/>
            </w:tcBorders>
            <w:shd w:val="clear" w:color="auto" w:fill="FFFFFF" w:themeFill="background1"/>
            <w:vAlign w:val="center"/>
          </w:tcPr>
          <w:p w14:paraId="3167CC77" w14:textId="07721C3C" w:rsidR="00A834E6" w:rsidRPr="00667D0B" w:rsidRDefault="00106B34" w:rsidP="005F12BB">
            <w:pPr>
              <w:spacing w:before="40" w:after="40"/>
              <w:jc w:val="center"/>
              <w:rPr>
                <w:sz w:val="20"/>
                <w:szCs w:val="20"/>
              </w:rPr>
            </w:pPr>
            <w:r>
              <w:rPr>
                <w:sz w:val="20"/>
                <w:szCs w:val="20"/>
              </w:rPr>
              <w:t>n/a</w:t>
            </w:r>
          </w:p>
        </w:tc>
        <w:tc>
          <w:tcPr>
            <w:tcW w:w="1646" w:type="dxa"/>
            <w:gridSpan w:val="4"/>
            <w:tcBorders>
              <w:bottom w:val="double" w:sz="4" w:space="0" w:color="auto"/>
              <w:right w:val="double" w:sz="4" w:space="0" w:color="auto"/>
            </w:tcBorders>
            <w:shd w:val="clear" w:color="auto" w:fill="FFFFFF" w:themeFill="background1"/>
            <w:vAlign w:val="center"/>
          </w:tcPr>
          <w:p w14:paraId="761BCDEA" w14:textId="0F0502E5" w:rsidR="00A834E6" w:rsidRPr="00667D0B" w:rsidRDefault="00106B34" w:rsidP="005F12BB">
            <w:pPr>
              <w:spacing w:before="40" w:after="40"/>
              <w:jc w:val="center"/>
              <w:rPr>
                <w:sz w:val="20"/>
                <w:szCs w:val="20"/>
              </w:rPr>
            </w:pPr>
            <w:r>
              <w:rPr>
                <w:sz w:val="20"/>
                <w:szCs w:val="20"/>
              </w:rPr>
              <w:t>0012</w:t>
            </w:r>
          </w:p>
        </w:tc>
      </w:tr>
      <w:tr w:rsidR="00D82DD9" w:rsidRPr="0027459E" w14:paraId="10882AA9" w14:textId="77777777" w:rsidTr="00621275">
        <w:trPr>
          <w:trHeight w:val="105"/>
        </w:trPr>
        <w:tc>
          <w:tcPr>
            <w:tcW w:w="10935" w:type="dxa"/>
            <w:gridSpan w:val="21"/>
            <w:tcBorders>
              <w:top w:val="double" w:sz="4" w:space="0" w:color="auto"/>
              <w:left w:val="nil"/>
              <w:bottom w:val="double" w:sz="4" w:space="0" w:color="auto"/>
              <w:right w:val="nil"/>
            </w:tcBorders>
            <w:shd w:val="clear" w:color="auto" w:fill="FFFFFF" w:themeFill="background1"/>
          </w:tcPr>
          <w:p w14:paraId="5174FFDA" w14:textId="77777777" w:rsidR="00D82DD9" w:rsidRPr="0027459E" w:rsidRDefault="00D82DD9" w:rsidP="002A755E">
            <w:pPr>
              <w:ind w:right="-25"/>
              <w:rPr>
                <w:rFonts w:ascii="Arial" w:hAnsi="Arial" w:cs="Arial"/>
                <w:b/>
                <w:sz w:val="14"/>
              </w:rPr>
            </w:pPr>
          </w:p>
        </w:tc>
      </w:tr>
      <w:tr w:rsidR="002A755E" w14:paraId="75A21B1C" w14:textId="77777777" w:rsidTr="00621275">
        <w:trPr>
          <w:trHeight w:val="292"/>
        </w:trPr>
        <w:tc>
          <w:tcPr>
            <w:tcW w:w="10935" w:type="dxa"/>
            <w:gridSpan w:val="21"/>
            <w:tcBorders>
              <w:top w:val="double" w:sz="4" w:space="0" w:color="auto"/>
              <w:left w:val="double" w:sz="4" w:space="0" w:color="auto"/>
              <w:right w:val="double" w:sz="4" w:space="0" w:color="auto"/>
            </w:tcBorders>
            <w:shd w:val="clear" w:color="auto" w:fill="D9D9D9" w:themeFill="background1" w:themeFillShade="D9"/>
            <w:vAlign w:val="center"/>
          </w:tcPr>
          <w:p w14:paraId="52D94E6A" w14:textId="77777777" w:rsidR="002A755E" w:rsidRPr="009D16E6" w:rsidRDefault="002A755E" w:rsidP="00667D0B">
            <w:pPr>
              <w:ind w:right="-25"/>
              <w:rPr>
                <w:rFonts w:ascii="Arial" w:hAnsi="Arial" w:cs="Arial"/>
                <w:b/>
                <w:sz w:val="20"/>
                <w:szCs w:val="20"/>
              </w:rPr>
            </w:pPr>
            <w:r w:rsidRPr="009D16E6">
              <w:rPr>
                <w:rFonts w:ascii="Arial" w:hAnsi="Arial" w:cs="Arial"/>
                <w:b/>
                <w:sz w:val="20"/>
                <w:szCs w:val="20"/>
              </w:rPr>
              <w:t>Engineering Study</w:t>
            </w:r>
            <w:r w:rsidR="00C81D6D">
              <w:rPr>
                <w:rFonts w:ascii="Arial" w:hAnsi="Arial" w:cs="Arial"/>
                <w:b/>
                <w:sz w:val="20"/>
                <w:szCs w:val="20"/>
              </w:rPr>
              <w:t xml:space="preserve"> Document</w:t>
            </w:r>
            <w:r w:rsidRPr="009D16E6">
              <w:rPr>
                <w:rFonts w:ascii="Arial" w:hAnsi="Arial" w:cs="Arial"/>
                <w:b/>
                <w:sz w:val="20"/>
                <w:szCs w:val="20"/>
              </w:rPr>
              <w:t xml:space="preserve"> Type and Approval Governance</w:t>
            </w:r>
          </w:p>
        </w:tc>
      </w:tr>
      <w:tr w:rsidR="000C438B" w14:paraId="0DEBA6F0" w14:textId="77777777" w:rsidTr="00FF0B63">
        <w:trPr>
          <w:trHeight w:val="420"/>
        </w:trPr>
        <w:tc>
          <w:tcPr>
            <w:tcW w:w="1465" w:type="dxa"/>
            <w:gridSpan w:val="2"/>
            <w:tcBorders>
              <w:left w:val="double" w:sz="4" w:space="0" w:color="auto"/>
              <w:bottom w:val="single" w:sz="4" w:space="0" w:color="auto"/>
            </w:tcBorders>
            <w:shd w:val="clear" w:color="auto" w:fill="D9D9D9" w:themeFill="background1" w:themeFillShade="D9"/>
            <w:vAlign w:val="center"/>
          </w:tcPr>
          <w:p w14:paraId="66F702DF" w14:textId="77777777" w:rsidR="002A755E" w:rsidRPr="009D16E6" w:rsidRDefault="002A755E" w:rsidP="005E71A9">
            <w:pPr>
              <w:ind w:right="-25"/>
              <w:rPr>
                <w:rFonts w:ascii="Arial" w:hAnsi="Arial" w:cs="Arial"/>
                <w:b/>
                <w:sz w:val="20"/>
                <w:szCs w:val="20"/>
              </w:rPr>
            </w:pPr>
            <w:r w:rsidRPr="009D16E6">
              <w:rPr>
                <w:rFonts w:ascii="Arial" w:hAnsi="Arial" w:cs="Arial"/>
                <w:b/>
                <w:sz w:val="20"/>
                <w:szCs w:val="20"/>
              </w:rPr>
              <w:t>Type:</w:t>
            </w:r>
          </w:p>
        </w:tc>
        <w:tc>
          <w:tcPr>
            <w:tcW w:w="9470" w:type="dxa"/>
            <w:gridSpan w:val="19"/>
            <w:tcBorders>
              <w:bottom w:val="single" w:sz="4" w:space="0" w:color="auto"/>
              <w:right w:val="double" w:sz="4" w:space="0" w:color="auto"/>
            </w:tcBorders>
            <w:shd w:val="clear" w:color="auto" w:fill="FFFFFF" w:themeFill="background1"/>
            <w:vAlign w:val="center"/>
          </w:tcPr>
          <w:p w14:paraId="2D360F09" w14:textId="5BD13067" w:rsidR="002A755E" w:rsidRPr="00667D0B" w:rsidRDefault="00106B34" w:rsidP="00667D0B">
            <w:pPr>
              <w:spacing w:before="40" w:after="40"/>
              <w:ind w:right="-29"/>
              <w:rPr>
                <w:rFonts w:ascii="Arial" w:hAnsi="Arial" w:cs="Arial"/>
                <w:b/>
                <w:sz w:val="20"/>
                <w:szCs w:val="20"/>
              </w:rPr>
            </w:pPr>
            <w:r>
              <w:rPr>
                <w:rFonts w:ascii="Arial" w:hAnsi="Arial" w:cs="Arial"/>
                <w:b/>
                <w:sz w:val="20"/>
                <w:szCs w:val="20"/>
              </w:rPr>
              <w:t>Engineering Study – Other.</w:t>
            </w:r>
          </w:p>
        </w:tc>
      </w:tr>
      <w:tr w:rsidR="00621275" w14:paraId="1873D5C1" w14:textId="77777777" w:rsidTr="00FF0B63">
        <w:tc>
          <w:tcPr>
            <w:tcW w:w="1465" w:type="dxa"/>
            <w:gridSpan w:val="2"/>
            <w:tcBorders>
              <w:left w:val="double" w:sz="4" w:space="0" w:color="auto"/>
              <w:bottom w:val="double" w:sz="4" w:space="0" w:color="auto"/>
              <w:right w:val="single" w:sz="4" w:space="0" w:color="auto"/>
            </w:tcBorders>
            <w:shd w:val="clear" w:color="auto" w:fill="D9D9D9" w:themeFill="background1" w:themeFillShade="D9"/>
            <w:vAlign w:val="center"/>
          </w:tcPr>
          <w:p w14:paraId="246FF06C" w14:textId="77777777" w:rsidR="00621275" w:rsidRPr="009D16E6" w:rsidRDefault="00621275" w:rsidP="00DC3F92">
            <w:pPr>
              <w:ind w:right="-25"/>
              <w:jc w:val="center"/>
              <w:rPr>
                <w:rFonts w:ascii="Arial" w:hAnsi="Arial" w:cs="Arial"/>
                <w:b/>
                <w:color w:val="000000" w:themeColor="text1"/>
                <w:sz w:val="20"/>
                <w:szCs w:val="20"/>
              </w:rPr>
            </w:pPr>
            <w:r w:rsidRPr="009D16E6">
              <w:rPr>
                <w:rFonts w:ascii="Arial" w:hAnsi="Arial" w:cs="Arial"/>
                <w:b/>
                <w:color w:val="000000" w:themeColor="text1"/>
                <w:sz w:val="20"/>
                <w:szCs w:val="20"/>
              </w:rPr>
              <w:t>Organization Responsible-</w:t>
            </w:r>
          </w:p>
          <w:p w14:paraId="756731A7" w14:textId="77777777" w:rsidR="00621275" w:rsidRPr="008A4DD5" w:rsidRDefault="00621275" w:rsidP="00DC3F92">
            <w:pPr>
              <w:ind w:right="-25"/>
              <w:jc w:val="center"/>
              <w:rPr>
                <w:rFonts w:ascii="Arial" w:hAnsi="Arial" w:cs="Arial"/>
                <w:b/>
                <w:color w:val="000000" w:themeColor="text1"/>
                <w:sz w:val="28"/>
              </w:rPr>
            </w:pPr>
            <w:r w:rsidRPr="009D16E6">
              <w:rPr>
                <w:rFonts w:ascii="Arial" w:hAnsi="Arial" w:cs="Arial"/>
                <w:b/>
                <w:color w:val="000000" w:themeColor="text1"/>
                <w:sz w:val="20"/>
                <w:szCs w:val="20"/>
              </w:rPr>
              <w:t>Governance</w:t>
            </w:r>
          </w:p>
        </w:tc>
        <w:tc>
          <w:tcPr>
            <w:tcW w:w="447" w:type="dxa"/>
            <w:tcBorders>
              <w:left w:val="single" w:sz="4" w:space="0" w:color="auto"/>
              <w:bottom w:val="double" w:sz="4" w:space="0" w:color="auto"/>
              <w:right w:val="nil"/>
            </w:tcBorders>
            <w:shd w:val="clear" w:color="auto" w:fill="FFFFFF" w:themeFill="background1"/>
            <w:vAlign w:val="center"/>
          </w:tcPr>
          <w:p w14:paraId="12E8CC61" w14:textId="77777777" w:rsidR="00621275" w:rsidRPr="00E96FFB" w:rsidRDefault="006205B5" w:rsidP="00DC3F92">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621275" w:rsidRPr="00E96FFB">
              <w:rPr>
                <w:rFonts w:ascii="Arial" w:hAnsi="Arial" w:cs="Arial"/>
                <w:b/>
                <w:color w:val="000000" w:themeColor="text1"/>
                <w:sz w:val="18"/>
                <w:szCs w:val="20"/>
              </w:rPr>
              <w:instrText xml:space="preserve"> FORMCHECKBOX </w:instrText>
            </w:r>
            <w:r w:rsidR="006A55FD">
              <w:rPr>
                <w:rFonts w:ascii="Arial" w:hAnsi="Arial" w:cs="Arial"/>
                <w:b/>
                <w:color w:val="000000" w:themeColor="text1"/>
                <w:sz w:val="18"/>
                <w:szCs w:val="20"/>
              </w:rPr>
            </w:r>
            <w:r w:rsidR="006A55FD">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2705" w:type="dxa"/>
            <w:gridSpan w:val="4"/>
            <w:tcBorders>
              <w:left w:val="nil"/>
              <w:bottom w:val="double" w:sz="4" w:space="0" w:color="auto"/>
              <w:right w:val="single" w:sz="4" w:space="0" w:color="auto"/>
            </w:tcBorders>
            <w:shd w:val="clear" w:color="auto" w:fill="FFFFFF" w:themeFill="background1"/>
            <w:vAlign w:val="center"/>
          </w:tcPr>
          <w:p w14:paraId="07F570B2" w14:textId="77777777" w:rsidR="00B90EEB" w:rsidRPr="00B90EEB" w:rsidRDefault="00B90EEB" w:rsidP="00FF0B63">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New Product Development</w:t>
            </w:r>
          </w:p>
          <w:p w14:paraId="6DF10CC4" w14:textId="77777777" w:rsidR="00621275" w:rsidRDefault="00512D42" w:rsidP="00FF0B63">
            <w:pPr>
              <w:spacing w:before="60"/>
              <w:ind w:right="-29"/>
              <w:jc w:val="center"/>
              <w:rPr>
                <w:rFonts w:ascii="Arial" w:hAnsi="Arial" w:cs="Arial"/>
                <w:b/>
                <w:color w:val="000000" w:themeColor="text1"/>
                <w:sz w:val="18"/>
              </w:rPr>
            </w:pPr>
            <w:r>
              <w:rPr>
                <w:rFonts w:ascii="Arial" w:hAnsi="Arial" w:cs="Arial"/>
                <w:b/>
                <w:color w:val="000000" w:themeColor="text1"/>
                <w:sz w:val="18"/>
              </w:rPr>
              <w:t>Pre-</w:t>
            </w:r>
            <w:r w:rsidR="002C53D5">
              <w:rPr>
                <w:rFonts w:ascii="Arial" w:hAnsi="Arial" w:cs="Arial"/>
                <w:b/>
                <w:color w:val="000000" w:themeColor="text1"/>
                <w:sz w:val="18"/>
              </w:rPr>
              <w:t>Launch/</w:t>
            </w:r>
            <w:r>
              <w:rPr>
                <w:rFonts w:ascii="Arial" w:hAnsi="Arial" w:cs="Arial"/>
                <w:b/>
                <w:color w:val="000000" w:themeColor="text1"/>
                <w:sz w:val="18"/>
              </w:rPr>
              <w:t>Stabilization</w:t>
            </w:r>
          </w:p>
          <w:p w14:paraId="5383AC92" w14:textId="77777777" w:rsidR="00381E5A" w:rsidRPr="006409DE" w:rsidRDefault="00381E5A" w:rsidP="00FF0B63">
            <w:pPr>
              <w:spacing w:before="60"/>
              <w:ind w:right="-29"/>
              <w:jc w:val="center"/>
              <w:rPr>
                <w:rFonts w:ascii="Arial" w:hAnsi="Arial" w:cs="Arial"/>
                <w:b/>
                <w:color w:val="000000" w:themeColor="text1"/>
                <w:sz w:val="18"/>
              </w:rPr>
            </w:pPr>
            <w:r>
              <w:rPr>
                <w:rFonts w:ascii="Arial" w:hAnsi="Arial" w:cs="Arial"/>
                <w:b/>
                <w:color w:val="000000" w:themeColor="text1"/>
                <w:sz w:val="18"/>
              </w:rPr>
              <w:t>(</w:t>
            </w:r>
            <w:r w:rsidR="006409DE">
              <w:rPr>
                <w:rFonts w:ascii="Arial" w:hAnsi="Arial" w:cs="Arial"/>
                <w:b/>
                <w:color w:val="000000" w:themeColor="text1"/>
                <w:sz w:val="18"/>
              </w:rPr>
              <w:t xml:space="preserve">CP0258 or </w:t>
            </w:r>
            <w:r w:rsidR="00FF0B63">
              <w:rPr>
                <w:rFonts w:ascii="Arial" w:hAnsi="Arial" w:cs="Arial"/>
                <w:b/>
                <w:color w:val="000000" w:themeColor="text1"/>
                <w:sz w:val="18"/>
              </w:rPr>
              <w:t>CP0150</w:t>
            </w:r>
            <w:r w:rsidR="006409DE">
              <w:rPr>
                <w:rFonts w:ascii="Arial" w:hAnsi="Arial" w:cs="Arial"/>
                <w:b/>
                <w:color w:val="000000" w:themeColor="text1"/>
                <w:sz w:val="18"/>
              </w:rPr>
              <w:t xml:space="preserve"> if applicable</w:t>
            </w:r>
            <w:r>
              <w:rPr>
                <w:rFonts w:ascii="Arial" w:hAnsi="Arial" w:cs="Arial"/>
                <w:b/>
                <w:color w:val="000000" w:themeColor="text1"/>
                <w:sz w:val="18"/>
              </w:rPr>
              <w:t>)</w:t>
            </w:r>
          </w:p>
        </w:tc>
        <w:bookmarkStart w:id="0" w:name="_GoBack"/>
        <w:tc>
          <w:tcPr>
            <w:tcW w:w="360" w:type="dxa"/>
            <w:tcBorders>
              <w:left w:val="single" w:sz="4" w:space="0" w:color="auto"/>
              <w:bottom w:val="double" w:sz="4" w:space="0" w:color="auto"/>
              <w:right w:val="nil"/>
            </w:tcBorders>
            <w:shd w:val="clear" w:color="auto" w:fill="FFFFFF" w:themeFill="background1"/>
            <w:vAlign w:val="center"/>
          </w:tcPr>
          <w:p w14:paraId="7D803022" w14:textId="193B0583" w:rsidR="00621275" w:rsidRPr="00E96FFB" w:rsidRDefault="006A55FD" w:rsidP="00DC3F92">
            <w:pPr>
              <w:ind w:right="-25"/>
              <w:jc w:val="center"/>
              <w:rPr>
                <w:rFonts w:ascii="Arial" w:hAnsi="Arial" w:cs="Arial"/>
                <w:b/>
                <w:color w:val="000000" w:themeColor="text1"/>
                <w:sz w:val="18"/>
              </w:rPr>
            </w:pPr>
            <w:r>
              <w:rPr>
                <w:rFonts w:ascii="Arial" w:hAnsi="Arial" w:cs="Arial"/>
                <w:b/>
                <w:color w:val="000000" w:themeColor="text1"/>
                <w:sz w:val="18"/>
                <w:szCs w:val="20"/>
              </w:rPr>
              <w:fldChar w:fldCharType="begin">
                <w:ffData>
                  <w:name w:val=""/>
                  <w:enabled/>
                  <w:calcOnExit w:val="0"/>
                  <w:checkBox>
                    <w:sizeAuto/>
                    <w:default w:val="1"/>
                  </w:checkBox>
                </w:ffData>
              </w:fldChar>
            </w:r>
            <w:r>
              <w:rPr>
                <w:rFonts w:ascii="Arial" w:hAnsi="Arial" w:cs="Arial"/>
                <w:b/>
                <w:color w:val="000000" w:themeColor="text1"/>
                <w:sz w:val="18"/>
                <w:szCs w:val="20"/>
              </w:rPr>
              <w:instrText xml:space="preserve"> FORMCHECKBOX </w:instrText>
            </w:r>
            <w:r>
              <w:rPr>
                <w:rFonts w:ascii="Arial" w:hAnsi="Arial" w:cs="Arial"/>
                <w:b/>
                <w:color w:val="000000" w:themeColor="text1"/>
                <w:sz w:val="18"/>
                <w:szCs w:val="20"/>
              </w:rPr>
            </w:r>
            <w:r>
              <w:rPr>
                <w:rFonts w:ascii="Arial" w:hAnsi="Arial" w:cs="Arial"/>
                <w:b/>
                <w:color w:val="000000" w:themeColor="text1"/>
                <w:sz w:val="18"/>
                <w:szCs w:val="20"/>
              </w:rPr>
              <w:fldChar w:fldCharType="end"/>
            </w:r>
            <w:bookmarkEnd w:id="0"/>
          </w:p>
        </w:tc>
        <w:tc>
          <w:tcPr>
            <w:tcW w:w="2070" w:type="dxa"/>
            <w:gridSpan w:val="5"/>
            <w:tcBorders>
              <w:left w:val="nil"/>
              <w:bottom w:val="double" w:sz="4" w:space="0" w:color="auto"/>
              <w:right w:val="single" w:sz="4" w:space="0" w:color="auto"/>
            </w:tcBorders>
            <w:shd w:val="clear" w:color="auto" w:fill="FFFFFF" w:themeFill="background1"/>
            <w:vAlign w:val="center"/>
          </w:tcPr>
          <w:p w14:paraId="39C3730D" w14:textId="77777777" w:rsidR="00621275" w:rsidRPr="00B90EEB" w:rsidRDefault="00621275" w:rsidP="00FF0B63">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Lifecycle Engineering</w:t>
            </w:r>
          </w:p>
          <w:p w14:paraId="1A218660" w14:textId="77777777" w:rsidR="00621275" w:rsidRPr="008A4DD5" w:rsidRDefault="00621275" w:rsidP="00FF0B63">
            <w:pPr>
              <w:spacing w:before="60"/>
              <w:ind w:right="-29"/>
              <w:jc w:val="center"/>
              <w:rPr>
                <w:rFonts w:ascii="Arial" w:hAnsi="Arial" w:cs="Arial"/>
                <w:b/>
                <w:color w:val="000000" w:themeColor="text1"/>
                <w:sz w:val="28"/>
              </w:rPr>
            </w:pPr>
            <w:r>
              <w:rPr>
                <w:rFonts w:ascii="Arial" w:hAnsi="Arial" w:cs="Arial"/>
                <w:b/>
                <w:color w:val="000000" w:themeColor="text1"/>
                <w:sz w:val="18"/>
              </w:rPr>
              <w:t>Post</w:t>
            </w:r>
            <w:r w:rsidR="00B90EEB">
              <w:rPr>
                <w:rFonts w:ascii="Arial" w:hAnsi="Arial" w:cs="Arial"/>
                <w:b/>
                <w:color w:val="000000" w:themeColor="text1"/>
                <w:sz w:val="18"/>
              </w:rPr>
              <w:t xml:space="preserve"> </w:t>
            </w:r>
            <w:r w:rsidRPr="00E96FFB">
              <w:rPr>
                <w:rFonts w:ascii="Arial" w:hAnsi="Arial" w:cs="Arial"/>
                <w:b/>
                <w:color w:val="000000" w:themeColor="text1"/>
                <w:sz w:val="18"/>
              </w:rPr>
              <w:t>Stabilization</w:t>
            </w:r>
            <w:r w:rsidR="00B90EEB">
              <w:rPr>
                <w:rFonts w:ascii="Arial" w:hAnsi="Arial" w:cs="Arial"/>
                <w:b/>
                <w:color w:val="000000" w:themeColor="text1"/>
                <w:sz w:val="18"/>
              </w:rPr>
              <w:t xml:space="preserve"> (CP0150 </w:t>
            </w:r>
            <w:r w:rsidR="006409DE">
              <w:rPr>
                <w:rFonts w:ascii="Arial" w:hAnsi="Arial" w:cs="Arial"/>
                <w:b/>
                <w:color w:val="000000" w:themeColor="text1"/>
                <w:sz w:val="18"/>
              </w:rPr>
              <w:t>if applicable</w:t>
            </w:r>
            <w:r w:rsidR="00B90EEB">
              <w:rPr>
                <w:rFonts w:ascii="Arial" w:hAnsi="Arial" w:cs="Arial"/>
                <w:b/>
                <w:color w:val="000000" w:themeColor="text1"/>
                <w:sz w:val="18"/>
              </w:rPr>
              <w:t>)</w:t>
            </w:r>
          </w:p>
        </w:tc>
        <w:tc>
          <w:tcPr>
            <w:tcW w:w="450" w:type="dxa"/>
            <w:tcBorders>
              <w:left w:val="single" w:sz="4" w:space="0" w:color="auto"/>
              <w:bottom w:val="double" w:sz="4" w:space="0" w:color="auto"/>
              <w:right w:val="nil"/>
            </w:tcBorders>
            <w:shd w:val="clear" w:color="auto" w:fill="FFFFFF" w:themeFill="background1"/>
            <w:vAlign w:val="center"/>
          </w:tcPr>
          <w:p w14:paraId="132CE3C0" w14:textId="77777777" w:rsidR="00621275" w:rsidRPr="00E96FFB" w:rsidRDefault="006205B5" w:rsidP="00DC3F92">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621275" w:rsidRPr="00E96FFB">
              <w:rPr>
                <w:rFonts w:ascii="Arial" w:hAnsi="Arial" w:cs="Arial"/>
                <w:b/>
                <w:color w:val="000000" w:themeColor="text1"/>
                <w:sz w:val="18"/>
                <w:szCs w:val="20"/>
              </w:rPr>
              <w:instrText xml:space="preserve"> FORMCHECKBOX </w:instrText>
            </w:r>
            <w:r w:rsidR="006A55FD">
              <w:rPr>
                <w:rFonts w:ascii="Arial" w:hAnsi="Arial" w:cs="Arial"/>
                <w:b/>
                <w:color w:val="000000" w:themeColor="text1"/>
                <w:sz w:val="18"/>
                <w:szCs w:val="20"/>
              </w:rPr>
            </w:r>
            <w:r w:rsidR="006A55FD">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1800" w:type="dxa"/>
            <w:gridSpan w:val="4"/>
            <w:tcBorders>
              <w:left w:val="nil"/>
              <w:bottom w:val="double" w:sz="4" w:space="0" w:color="auto"/>
              <w:right w:val="single" w:sz="4" w:space="0" w:color="auto"/>
            </w:tcBorders>
            <w:shd w:val="clear" w:color="auto" w:fill="FFFFFF" w:themeFill="background1"/>
            <w:vAlign w:val="center"/>
          </w:tcPr>
          <w:p w14:paraId="3C29EC2E" w14:textId="77777777" w:rsidR="00621275" w:rsidRPr="00B90EEB" w:rsidRDefault="00621275" w:rsidP="00583AB6">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External</w:t>
            </w:r>
          </w:p>
          <w:p w14:paraId="2F5679BA" w14:textId="77777777" w:rsidR="00621275" w:rsidRPr="00B90EEB" w:rsidRDefault="00621275" w:rsidP="00583AB6">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Manufacturing</w:t>
            </w:r>
          </w:p>
          <w:p w14:paraId="2388A652" w14:textId="77777777" w:rsidR="00621275" w:rsidRPr="00E96FFB" w:rsidRDefault="00B90EEB" w:rsidP="00583AB6">
            <w:pPr>
              <w:spacing w:before="60"/>
              <w:ind w:right="-29"/>
              <w:jc w:val="center"/>
              <w:rPr>
                <w:rFonts w:ascii="Arial" w:hAnsi="Arial" w:cs="Arial"/>
                <w:b/>
                <w:color w:val="000000" w:themeColor="text1"/>
                <w:sz w:val="18"/>
              </w:rPr>
            </w:pPr>
            <w:r>
              <w:rPr>
                <w:rFonts w:ascii="Arial" w:hAnsi="Arial" w:cs="Arial"/>
                <w:b/>
                <w:color w:val="000000" w:themeColor="text1"/>
                <w:sz w:val="18"/>
              </w:rPr>
              <w:t>(</w:t>
            </w:r>
            <w:r w:rsidR="00621275" w:rsidRPr="00E96FFB">
              <w:rPr>
                <w:rFonts w:ascii="Arial" w:hAnsi="Arial" w:cs="Arial"/>
                <w:b/>
                <w:color w:val="000000" w:themeColor="text1"/>
                <w:sz w:val="18"/>
              </w:rPr>
              <w:t>CP0231/CP0150</w:t>
            </w:r>
            <w:r>
              <w:rPr>
                <w:rFonts w:ascii="Arial" w:hAnsi="Arial" w:cs="Arial"/>
                <w:b/>
                <w:color w:val="000000" w:themeColor="text1"/>
                <w:sz w:val="18"/>
              </w:rPr>
              <w:t>)</w:t>
            </w:r>
          </w:p>
        </w:tc>
        <w:tc>
          <w:tcPr>
            <w:tcW w:w="354" w:type="dxa"/>
            <w:tcBorders>
              <w:left w:val="single" w:sz="4" w:space="0" w:color="auto"/>
              <w:bottom w:val="double" w:sz="4" w:space="0" w:color="auto"/>
              <w:right w:val="nil"/>
            </w:tcBorders>
            <w:shd w:val="clear" w:color="auto" w:fill="FFFFFF" w:themeFill="background1"/>
            <w:vAlign w:val="center"/>
          </w:tcPr>
          <w:p w14:paraId="4C6151C8" w14:textId="77777777" w:rsidR="00621275" w:rsidRPr="00E96FFB" w:rsidRDefault="006205B5" w:rsidP="00DC3F92">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621275" w:rsidRPr="00E96FFB">
              <w:rPr>
                <w:rFonts w:ascii="Arial" w:hAnsi="Arial" w:cs="Arial"/>
                <w:b/>
                <w:color w:val="000000" w:themeColor="text1"/>
                <w:sz w:val="18"/>
                <w:szCs w:val="20"/>
              </w:rPr>
              <w:instrText xml:space="preserve"> FORMCHECKBOX </w:instrText>
            </w:r>
            <w:r w:rsidR="006A55FD">
              <w:rPr>
                <w:rFonts w:ascii="Arial" w:hAnsi="Arial" w:cs="Arial"/>
                <w:b/>
                <w:color w:val="000000" w:themeColor="text1"/>
                <w:sz w:val="18"/>
                <w:szCs w:val="20"/>
              </w:rPr>
            </w:r>
            <w:r w:rsidR="006A55FD">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1284" w:type="dxa"/>
            <w:gridSpan w:val="2"/>
            <w:tcBorders>
              <w:left w:val="nil"/>
              <w:bottom w:val="double" w:sz="4" w:space="0" w:color="auto"/>
              <w:right w:val="double" w:sz="4" w:space="0" w:color="auto"/>
            </w:tcBorders>
            <w:shd w:val="clear" w:color="auto" w:fill="FFFFFF" w:themeFill="background1"/>
            <w:vAlign w:val="center"/>
          </w:tcPr>
          <w:p w14:paraId="4C8B5620" w14:textId="77777777" w:rsidR="00621275" w:rsidRPr="008A4DD5" w:rsidRDefault="00621275" w:rsidP="00DC3F92">
            <w:pPr>
              <w:ind w:right="-25"/>
              <w:rPr>
                <w:rFonts w:ascii="Arial" w:hAnsi="Arial" w:cs="Arial"/>
                <w:b/>
                <w:color w:val="000000" w:themeColor="text1"/>
                <w:sz w:val="20"/>
              </w:rPr>
            </w:pPr>
            <w:r>
              <w:rPr>
                <w:rFonts w:ascii="Arial" w:hAnsi="Arial" w:cs="Arial"/>
                <w:b/>
                <w:color w:val="000000" w:themeColor="text1"/>
                <w:sz w:val="20"/>
              </w:rPr>
              <w:t>Other</w:t>
            </w:r>
          </w:p>
        </w:tc>
      </w:tr>
      <w:tr w:rsidR="00A746D0" w:rsidRPr="0027459E" w14:paraId="4C344E51" w14:textId="77777777" w:rsidTr="00621275">
        <w:tc>
          <w:tcPr>
            <w:tcW w:w="10935" w:type="dxa"/>
            <w:gridSpan w:val="21"/>
            <w:tcBorders>
              <w:top w:val="double" w:sz="4" w:space="0" w:color="auto"/>
              <w:left w:val="nil"/>
              <w:bottom w:val="double" w:sz="4" w:space="0" w:color="auto"/>
              <w:right w:val="nil"/>
            </w:tcBorders>
            <w:shd w:val="clear" w:color="auto" w:fill="FFFFFF" w:themeFill="background1"/>
          </w:tcPr>
          <w:p w14:paraId="2EDC1592" w14:textId="77777777" w:rsidR="00A746D0" w:rsidRPr="0027459E" w:rsidRDefault="00A746D0" w:rsidP="005E71A9">
            <w:pPr>
              <w:ind w:right="-25"/>
              <w:rPr>
                <w:rFonts w:ascii="Arial" w:hAnsi="Arial" w:cs="Arial"/>
                <w:b/>
                <w:sz w:val="14"/>
              </w:rPr>
            </w:pPr>
          </w:p>
        </w:tc>
      </w:tr>
      <w:tr w:rsidR="008A4DD5" w:rsidRPr="008A4DD5" w14:paraId="40EEF23D" w14:textId="77777777" w:rsidTr="00FF0B63">
        <w:tc>
          <w:tcPr>
            <w:tcW w:w="6875" w:type="dxa"/>
            <w:gridSpan w:val="12"/>
            <w:tcBorders>
              <w:top w:val="double" w:sz="4" w:space="0" w:color="auto"/>
              <w:left w:val="double" w:sz="4" w:space="0" w:color="auto"/>
              <w:bottom w:val="double" w:sz="4" w:space="0" w:color="auto"/>
              <w:right w:val="single" w:sz="4" w:space="0" w:color="auto"/>
            </w:tcBorders>
            <w:shd w:val="clear" w:color="auto" w:fill="D9D9D9" w:themeFill="background1" w:themeFillShade="D9"/>
            <w:vAlign w:val="center"/>
          </w:tcPr>
          <w:p w14:paraId="0DAD4FD2" w14:textId="77777777" w:rsidR="008A4DD5" w:rsidRPr="009B3A3B" w:rsidRDefault="00F70787" w:rsidP="009B3A3B">
            <w:pPr>
              <w:spacing w:before="30" w:after="30"/>
              <w:ind w:right="-29"/>
              <w:rPr>
                <w:rFonts w:ascii="Arial" w:hAnsi="Arial" w:cs="Arial"/>
                <w:b/>
                <w:color w:val="000000" w:themeColor="text1"/>
                <w:sz w:val="20"/>
                <w:szCs w:val="20"/>
              </w:rPr>
            </w:pPr>
            <w:r>
              <w:rPr>
                <w:rFonts w:ascii="Arial" w:hAnsi="Arial" w:cs="Arial"/>
                <w:b/>
                <w:color w:val="000000" w:themeColor="text1"/>
                <w:sz w:val="20"/>
                <w:szCs w:val="20"/>
              </w:rPr>
              <w:t>Are Pre-Execution Approvals Required?</w:t>
            </w:r>
          </w:p>
          <w:p w14:paraId="4CDBEF53" w14:textId="77777777" w:rsidR="008A4DD5" w:rsidRPr="009B3A3B" w:rsidRDefault="008A4DD5" w:rsidP="009B3A3B">
            <w:pPr>
              <w:spacing w:before="30" w:after="30"/>
              <w:ind w:right="-29"/>
              <w:rPr>
                <w:rFonts w:ascii="Arial" w:hAnsi="Arial" w:cs="Arial"/>
                <w:b/>
                <w:color w:val="000000" w:themeColor="text1"/>
                <w:sz w:val="20"/>
                <w:szCs w:val="20"/>
              </w:rPr>
            </w:pPr>
            <w:r w:rsidRPr="009B3A3B">
              <w:rPr>
                <w:rFonts w:ascii="Arial" w:hAnsi="Arial" w:cs="Arial"/>
                <w:b/>
                <w:color w:val="000000" w:themeColor="text1"/>
                <w:sz w:val="20"/>
                <w:szCs w:val="20"/>
              </w:rPr>
              <w:t xml:space="preserve">   </w:t>
            </w:r>
            <w:r w:rsidR="00F70787">
              <w:rPr>
                <w:rFonts w:ascii="Arial" w:hAnsi="Arial" w:cs="Arial"/>
                <w:b/>
                <w:color w:val="000000" w:themeColor="text1"/>
                <w:sz w:val="20"/>
                <w:szCs w:val="20"/>
              </w:rPr>
              <w:t>(Review WE0020 Appendix I</w:t>
            </w:r>
            <w:r w:rsidRPr="009B3A3B">
              <w:rPr>
                <w:rFonts w:ascii="Arial" w:hAnsi="Arial" w:cs="Arial"/>
                <w:b/>
                <w:color w:val="000000" w:themeColor="text1"/>
                <w:sz w:val="20"/>
                <w:szCs w:val="20"/>
              </w:rPr>
              <w:t>)</w:t>
            </w:r>
          </w:p>
        </w:tc>
        <w:tc>
          <w:tcPr>
            <w:tcW w:w="4060" w:type="dxa"/>
            <w:gridSpan w:val="9"/>
            <w:tcBorders>
              <w:top w:val="double" w:sz="4" w:space="0" w:color="auto"/>
              <w:left w:val="single" w:sz="4" w:space="0" w:color="auto"/>
              <w:bottom w:val="double" w:sz="4" w:space="0" w:color="auto"/>
              <w:right w:val="double" w:sz="4" w:space="0" w:color="auto"/>
            </w:tcBorders>
            <w:shd w:val="clear" w:color="auto" w:fill="FFFFFF" w:themeFill="background1"/>
          </w:tcPr>
          <w:p w14:paraId="2C791A4C" w14:textId="77777777" w:rsidR="008A4DD5" w:rsidRPr="009B3A3B" w:rsidRDefault="006205B5" w:rsidP="00DC3F92">
            <w:pPr>
              <w:spacing w:before="60" w:after="60"/>
              <w:ind w:right="-29"/>
              <w:rPr>
                <w:rFonts w:ascii="Arial" w:hAnsi="Arial" w:cs="Arial"/>
                <w:b/>
                <w:color w:val="000000" w:themeColor="text1"/>
                <w:sz w:val="20"/>
                <w:szCs w:val="20"/>
              </w:rPr>
            </w:pPr>
            <w:r w:rsidRPr="009B3A3B">
              <w:rPr>
                <w:rFonts w:ascii="Arial" w:hAnsi="Arial" w:cs="Arial"/>
                <w:b/>
                <w:color w:val="000000" w:themeColor="text1"/>
                <w:sz w:val="20"/>
                <w:szCs w:val="20"/>
              </w:rPr>
              <w:fldChar w:fldCharType="begin">
                <w:ffData>
                  <w:name w:val="Check1"/>
                  <w:enabled/>
                  <w:calcOnExit w:val="0"/>
                  <w:checkBox>
                    <w:sizeAuto/>
                    <w:default w:val="0"/>
                  </w:checkBox>
                </w:ffData>
              </w:fldChar>
            </w:r>
            <w:r w:rsidR="008A4DD5" w:rsidRPr="009B3A3B">
              <w:rPr>
                <w:rFonts w:ascii="Arial" w:hAnsi="Arial" w:cs="Arial"/>
                <w:b/>
                <w:color w:val="000000" w:themeColor="text1"/>
                <w:sz w:val="20"/>
                <w:szCs w:val="20"/>
              </w:rPr>
              <w:instrText xml:space="preserve"> FORMCHECKBOX </w:instrText>
            </w:r>
            <w:r w:rsidR="006A55FD">
              <w:rPr>
                <w:rFonts w:ascii="Arial" w:hAnsi="Arial" w:cs="Arial"/>
                <w:b/>
                <w:color w:val="000000" w:themeColor="text1"/>
                <w:sz w:val="20"/>
                <w:szCs w:val="20"/>
              </w:rPr>
            </w:r>
            <w:r w:rsidR="006A55FD">
              <w:rPr>
                <w:rFonts w:ascii="Arial" w:hAnsi="Arial" w:cs="Arial"/>
                <w:b/>
                <w:color w:val="000000" w:themeColor="text1"/>
                <w:sz w:val="20"/>
                <w:szCs w:val="20"/>
              </w:rPr>
              <w:fldChar w:fldCharType="separate"/>
            </w:r>
            <w:r w:rsidRPr="009B3A3B">
              <w:rPr>
                <w:rFonts w:ascii="Arial" w:hAnsi="Arial" w:cs="Arial"/>
                <w:b/>
                <w:color w:val="000000" w:themeColor="text1"/>
                <w:sz w:val="20"/>
                <w:szCs w:val="20"/>
              </w:rPr>
              <w:fldChar w:fldCharType="end"/>
            </w:r>
            <w:r w:rsidR="008A4DD5" w:rsidRPr="009B3A3B">
              <w:rPr>
                <w:rFonts w:ascii="Arial" w:hAnsi="Arial" w:cs="Arial"/>
                <w:b/>
                <w:color w:val="000000" w:themeColor="text1"/>
                <w:sz w:val="20"/>
                <w:szCs w:val="20"/>
              </w:rPr>
              <w:t xml:space="preserve">  YES</w:t>
            </w:r>
          </w:p>
          <w:p w14:paraId="3CF2929A" w14:textId="6C92634B" w:rsidR="008A4DD5" w:rsidRPr="009B3A3B" w:rsidRDefault="0036393A" w:rsidP="00DC3F92">
            <w:pPr>
              <w:spacing w:before="60" w:after="60"/>
              <w:ind w:right="-29"/>
              <w:rPr>
                <w:rFonts w:ascii="Arial" w:hAnsi="Arial" w:cs="Arial"/>
                <w:b/>
                <w:color w:val="000000" w:themeColor="text1"/>
                <w:sz w:val="20"/>
                <w:szCs w:val="20"/>
              </w:rPr>
            </w:pPr>
            <w:r>
              <w:rPr>
                <w:rFonts w:ascii="Arial" w:hAnsi="Arial" w:cs="Arial"/>
                <w:b/>
                <w:color w:val="000000" w:themeColor="text1"/>
                <w:sz w:val="20"/>
                <w:szCs w:val="20"/>
              </w:rPr>
              <w:fldChar w:fldCharType="begin">
                <w:ffData>
                  <w:name w:val="Check1"/>
                  <w:enabled/>
                  <w:calcOnExit w:val="0"/>
                  <w:checkBox>
                    <w:sizeAuto/>
                    <w:default w:val="1"/>
                  </w:checkBox>
                </w:ffData>
              </w:fldChar>
            </w:r>
            <w:bookmarkStart w:id="1" w:name="Check1"/>
            <w:r>
              <w:rPr>
                <w:rFonts w:ascii="Arial" w:hAnsi="Arial" w:cs="Arial"/>
                <w:b/>
                <w:color w:val="000000" w:themeColor="text1"/>
                <w:sz w:val="20"/>
                <w:szCs w:val="20"/>
              </w:rPr>
              <w:instrText xml:space="preserve"> FORMCHECKBOX </w:instrText>
            </w:r>
            <w:r w:rsidR="006A55FD">
              <w:rPr>
                <w:rFonts w:ascii="Arial" w:hAnsi="Arial" w:cs="Arial"/>
                <w:b/>
                <w:color w:val="000000" w:themeColor="text1"/>
                <w:sz w:val="20"/>
                <w:szCs w:val="20"/>
              </w:rPr>
            </w:r>
            <w:r w:rsidR="006A55FD">
              <w:rPr>
                <w:rFonts w:ascii="Arial" w:hAnsi="Arial" w:cs="Arial"/>
                <w:b/>
                <w:color w:val="000000" w:themeColor="text1"/>
                <w:sz w:val="20"/>
                <w:szCs w:val="20"/>
              </w:rPr>
              <w:fldChar w:fldCharType="separate"/>
            </w:r>
            <w:r>
              <w:rPr>
                <w:rFonts w:ascii="Arial" w:hAnsi="Arial" w:cs="Arial"/>
                <w:b/>
                <w:color w:val="000000" w:themeColor="text1"/>
                <w:sz w:val="20"/>
                <w:szCs w:val="20"/>
              </w:rPr>
              <w:fldChar w:fldCharType="end"/>
            </w:r>
            <w:bookmarkEnd w:id="1"/>
            <w:r w:rsidR="008A4DD5" w:rsidRPr="009B3A3B">
              <w:rPr>
                <w:rFonts w:ascii="Arial" w:hAnsi="Arial" w:cs="Arial"/>
                <w:b/>
                <w:color w:val="000000" w:themeColor="text1"/>
                <w:sz w:val="20"/>
                <w:szCs w:val="20"/>
              </w:rPr>
              <w:t xml:space="preserve">  NO</w:t>
            </w:r>
          </w:p>
        </w:tc>
      </w:tr>
      <w:tr w:rsidR="008A4DD5" w:rsidRPr="0027459E" w14:paraId="2A00E2C8" w14:textId="77777777" w:rsidTr="00621275">
        <w:tc>
          <w:tcPr>
            <w:tcW w:w="10935" w:type="dxa"/>
            <w:gridSpan w:val="21"/>
            <w:tcBorders>
              <w:top w:val="double" w:sz="4" w:space="0" w:color="auto"/>
              <w:left w:val="nil"/>
              <w:bottom w:val="double" w:sz="4" w:space="0" w:color="auto"/>
              <w:right w:val="nil"/>
            </w:tcBorders>
            <w:shd w:val="clear" w:color="auto" w:fill="FFFFFF" w:themeFill="background1"/>
          </w:tcPr>
          <w:p w14:paraId="29CFF543" w14:textId="77777777" w:rsidR="008A4DD5" w:rsidRPr="0027459E" w:rsidRDefault="008A4DD5" w:rsidP="005E71A9">
            <w:pPr>
              <w:ind w:right="-25"/>
              <w:rPr>
                <w:rFonts w:ascii="Arial" w:hAnsi="Arial" w:cs="Arial"/>
                <w:b/>
                <w:sz w:val="18"/>
              </w:rPr>
            </w:pPr>
          </w:p>
        </w:tc>
      </w:tr>
      <w:tr w:rsidR="0083066D" w14:paraId="3D3FF57A" w14:textId="77777777" w:rsidTr="00FF0B63">
        <w:tc>
          <w:tcPr>
            <w:tcW w:w="6875" w:type="dxa"/>
            <w:gridSpan w:val="12"/>
            <w:tcBorders>
              <w:top w:val="double" w:sz="4" w:space="0" w:color="auto"/>
              <w:left w:val="double" w:sz="4" w:space="0" w:color="auto"/>
              <w:bottom w:val="single" w:sz="4" w:space="0" w:color="auto"/>
              <w:right w:val="single" w:sz="4" w:space="0" w:color="auto"/>
            </w:tcBorders>
            <w:shd w:val="clear" w:color="auto" w:fill="D9D9D9" w:themeFill="background1" w:themeFillShade="D9"/>
            <w:vAlign w:val="center"/>
          </w:tcPr>
          <w:p w14:paraId="7F08EB85" w14:textId="77777777" w:rsidR="0083066D" w:rsidRPr="009B3A3B" w:rsidRDefault="0083066D" w:rsidP="009B3A3B">
            <w:pPr>
              <w:spacing w:before="30" w:after="30"/>
              <w:ind w:right="-29"/>
              <w:rPr>
                <w:rFonts w:ascii="Arial" w:hAnsi="Arial" w:cs="Arial"/>
                <w:b/>
                <w:color w:val="000000" w:themeColor="text1"/>
                <w:sz w:val="20"/>
                <w:szCs w:val="20"/>
              </w:rPr>
            </w:pPr>
            <w:r w:rsidRPr="009B3A3B">
              <w:rPr>
                <w:rFonts w:ascii="Arial" w:hAnsi="Arial" w:cs="Arial"/>
                <w:b/>
                <w:color w:val="000000" w:themeColor="text1"/>
                <w:sz w:val="20"/>
                <w:szCs w:val="20"/>
              </w:rPr>
              <w:t xml:space="preserve">Approval Section </w:t>
            </w:r>
          </w:p>
          <w:p w14:paraId="1440377E" w14:textId="77777777" w:rsidR="0083066D" w:rsidRPr="009B3A3B" w:rsidRDefault="008A4DD5" w:rsidP="009B3A3B">
            <w:pPr>
              <w:spacing w:before="30" w:after="30"/>
              <w:ind w:right="-29"/>
              <w:rPr>
                <w:rFonts w:ascii="Arial" w:hAnsi="Arial" w:cs="Arial"/>
                <w:b/>
                <w:color w:val="000000" w:themeColor="text1"/>
                <w:sz w:val="20"/>
                <w:szCs w:val="20"/>
              </w:rPr>
            </w:pPr>
            <w:r w:rsidRPr="009B3A3B">
              <w:rPr>
                <w:rFonts w:ascii="Arial" w:hAnsi="Arial" w:cs="Arial"/>
                <w:b/>
                <w:color w:val="000000" w:themeColor="text1"/>
                <w:sz w:val="20"/>
                <w:szCs w:val="20"/>
              </w:rPr>
              <w:t xml:space="preserve">   </w:t>
            </w:r>
            <w:r w:rsidR="0083066D" w:rsidRPr="009B3A3B">
              <w:rPr>
                <w:rFonts w:ascii="Arial" w:hAnsi="Arial" w:cs="Arial"/>
                <w:b/>
                <w:color w:val="000000" w:themeColor="text1"/>
                <w:sz w:val="20"/>
                <w:szCs w:val="20"/>
              </w:rPr>
              <w:t>(Indicate Approval Status of THIS REVISION)</w:t>
            </w:r>
          </w:p>
        </w:tc>
        <w:tc>
          <w:tcPr>
            <w:tcW w:w="4060" w:type="dxa"/>
            <w:gridSpan w:val="9"/>
            <w:tcBorders>
              <w:top w:val="double" w:sz="4" w:space="0" w:color="auto"/>
              <w:left w:val="single" w:sz="4" w:space="0" w:color="auto"/>
              <w:bottom w:val="single" w:sz="4" w:space="0" w:color="auto"/>
              <w:right w:val="double" w:sz="4" w:space="0" w:color="auto"/>
            </w:tcBorders>
            <w:shd w:val="clear" w:color="auto" w:fill="FFFFFF" w:themeFill="background1"/>
            <w:vAlign w:val="center"/>
          </w:tcPr>
          <w:p w14:paraId="7E9D9F15" w14:textId="77777777" w:rsidR="0083066D" w:rsidRPr="009B3A3B" w:rsidRDefault="006205B5" w:rsidP="009B3A3B">
            <w:pPr>
              <w:spacing w:before="60" w:after="60"/>
              <w:ind w:right="-29"/>
              <w:rPr>
                <w:rFonts w:ascii="Arial" w:hAnsi="Arial" w:cs="Arial"/>
                <w:b/>
                <w:color w:val="000000" w:themeColor="text1"/>
                <w:sz w:val="20"/>
                <w:szCs w:val="20"/>
              </w:rPr>
            </w:pPr>
            <w:r w:rsidRPr="009B3A3B">
              <w:rPr>
                <w:rFonts w:ascii="Arial" w:hAnsi="Arial" w:cs="Arial"/>
                <w:b/>
                <w:color w:val="000000" w:themeColor="text1"/>
                <w:sz w:val="20"/>
                <w:szCs w:val="20"/>
              </w:rPr>
              <w:fldChar w:fldCharType="begin">
                <w:ffData>
                  <w:name w:val="Check1"/>
                  <w:enabled/>
                  <w:calcOnExit w:val="0"/>
                  <w:checkBox>
                    <w:sizeAuto/>
                    <w:default w:val="0"/>
                  </w:checkBox>
                </w:ffData>
              </w:fldChar>
            </w:r>
            <w:r w:rsidR="0083066D" w:rsidRPr="009B3A3B">
              <w:rPr>
                <w:rFonts w:ascii="Arial" w:hAnsi="Arial" w:cs="Arial"/>
                <w:b/>
                <w:color w:val="000000" w:themeColor="text1"/>
                <w:sz w:val="20"/>
                <w:szCs w:val="20"/>
              </w:rPr>
              <w:instrText xml:space="preserve"> FORMCHECKBOX </w:instrText>
            </w:r>
            <w:r w:rsidR="006A55FD">
              <w:rPr>
                <w:rFonts w:ascii="Arial" w:hAnsi="Arial" w:cs="Arial"/>
                <w:b/>
                <w:color w:val="000000" w:themeColor="text1"/>
                <w:sz w:val="20"/>
                <w:szCs w:val="20"/>
              </w:rPr>
            </w:r>
            <w:r w:rsidR="006A55FD">
              <w:rPr>
                <w:rFonts w:ascii="Arial" w:hAnsi="Arial" w:cs="Arial"/>
                <w:b/>
                <w:color w:val="000000" w:themeColor="text1"/>
                <w:sz w:val="20"/>
                <w:szCs w:val="20"/>
              </w:rPr>
              <w:fldChar w:fldCharType="separate"/>
            </w:r>
            <w:r w:rsidRPr="009B3A3B">
              <w:rPr>
                <w:rFonts w:ascii="Arial" w:hAnsi="Arial" w:cs="Arial"/>
                <w:b/>
                <w:color w:val="000000" w:themeColor="text1"/>
                <w:sz w:val="20"/>
                <w:szCs w:val="20"/>
              </w:rPr>
              <w:fldChar w:fldCharType="end"/>
            </w:r>
            <w:r w:rsidR="0083066D" w:rsidRPr="009B3A3B">
              <w:rPr>
                <w:rFonts w:ascii="Arial" w:hAnsi="Arial" w:cs="Arial"/>
                <w:b/>
                <w:color w:val="000000" w:themeColor="text1"/>
                <w:sz w:val="20"/>
                <w:szCs w:val="20"/>
              </w:rPr>
              <w:t xml:space="preserve"> </w:t>
            </w:r>
            <w:r w:rsidR="008A4DD5" w:rsidRPr="009B3A3B">
              <w:rPr>
                <w:rFonts w:ascii="Arial" w:hAnsi="Arial" w:cs="Arial"/>
                <w:b/>
                <w:color w:val="000000" w:themeColor="text1"/>
                <w:sz w:val="20"/>
                <w:szCs w:val="20"/>
              </w:rPr>
              <w:t xml:space="preserve"> </w:t>
            </w:r>
            <w:r w:rsidR="0083066D" w:rsidRPr="009B3A3B">
              <w:rPr>
                <w:rFonts w:ascii="Arial" w:hAnsi="Arial" w:cs="Arial"/>
                <w:b/>
                <w:color w:val="000000" w:themeColor="text1"/>
                <w:sz w:val="20"/>
                <w:szCs w:val="20"/>
              </w:rPr>
              <w:t>Pre-Execution Approval</w:t>
            </w:r>
          </w:p>
          <w:p w14:paraId="7FECDF50" w14:textId="674BE027" w:rsidR="0083066D" w:rsidRPr="009B3A3B" w:rsidRDefault="0036393A" w:rsidP="009B3A3B">
            <w:pPr>
              <w:spacing w:before="60" w:after="60"/>
              <w:ind w:right="-29"/>
              <w:rPr>
                <w:rFonts w:ascii="Arial" w:hAnsi="Arial" w:cs="Arial"/>
                <w:b/>
                <w:color w:val="000000" w:themeColor="text1"/>
                <w:sz w:val="20"/>
                <w:szCs w:val="20"/>
              </w:rPr>
            </w:pPr>
            <w:r>
              <w:rPr>
                <w:rFonts w:ascii="Arial" w:hAnsi="Arial" w:cs="Arial"/>
                <w:b/>
                <w:color w:val="000000" w:themeColor="text1"/>
                <w:sz w:val="20"/>
                <w:szCs w:val="20"/>
              </w:rPr>
              <w:fldChar w:fldCharType="begin">
                <w:ffData>
                  <w:name w:val=""/>
                  <w:enabled/>
                  <w:calcOnExit w:val="0"/>
                  <w:checkBox>
                    <w:sizeAuto/>
                    <w:default w:val="1"/>
                  </w:checkBox>
                </w:ffData>
              </w:fldChar>
            </w:r>
            <w:r>
              <w:rPr>
                <w:rFonts w:ascii="Arial" w:hAnsi="Arial" w:cs="Arial"/>
                <w:b/>
                <w:color w:val="000000" w:themeColor="text1"/>
                <w:sz w:val="20"/>
                <w:szCs w:val="20"/>
              </w:rPr>
              <w:instrText xml:space="preserve"> FORMCHECKBOX </w:instrText>
            </w:r>
            <w:r w:rsidR="006A55FD">
              <w:rPr>
                <w:rFonts w:ascii="Arial" w:hAnsi="Arial" w:cs="Arial"/>
                <w:b/>
                <w:color w:val="000000" w:themeColor="text1"/>
                <w:sz w:val="20"/>
                <w:szCs w:val="20"/>
              </w:rPr>
            </w:r>
            <w:r w:rsidR="006A55FD">
              <w:rPr>
                <w:rFonts w:ascii="Arial" w:hAnsi="Arial" w:cs="Arial"/>
                <w:b/>
                <w:color w:val="000000" w:themeColor="text1"/>
                <w:sz w:val="20"/>
                <w:szCs w:val="20"/>
              </w:rPr>
              <w:fldChar w:fldCharType="separate"/>
            </w:r>
            <w:r>
              <w:rPr>
                <w:rFonts w:ascii="Arial" w:hAnsi="Arial" w:cs="Arial"/>
                <w:b/>
                <w:color w:val="000000" w:themeColor="text1"/>
                <w:sz w:val="20"/>
                <w:szCs w:val="20"/>
              </w:rPr>
              <w:fldChar w:fldCharType="end"/>
            </w:r>
            <w:r w:rsidR="0083066D" w:rsidRPr="009B3A3B">
              <w:rPr>
                <w:rFonts w:ascii="Arial" w:hAnsi="Arial" w:cs="Arial"/>
                <w:b/>
                <w:color w:val="000000" w:themeColor="text1"/>
                <w:sz w:val="20"/>
                <w:szCs w:val="20"/>
              </w:rPr>
              <w:t xml:space="preserve"> </w:t>
            </w:r>
            <w:r w:rsidR="008A4DD5" w:rsidRPr="009B3A3B">
              <w:rPr>
                <w:rFonts w:ascii="Arial" w:hAnsi="Arial" w:cs="Arial"/>
                <w:b/>
                <w:color w:val="000000" w:themeColor="text1"/>
                <w:sz w:val="20"/>
                <w:szCs w:val="20"/>
              </w:rPr>
              <w:t xml:space="preserve"> </w:t>
            </w:r>
            <w:r w:rsidR="0083066D" w:rsidRPr="009B3A3B">
              <w:rPr>
                <w:rFonts w:ascii="Arial" w:hAnsi="Arial" w:cs="Arial"/>
                <w:b/>
                <w:color w:val="000000" w:themeColor="text1"/>
                <w:sz w:val="20"/>
                <w:szCs w:val="20"/>
              </w:rPr>
              <w:t>Completion Approval</w:t>
            </w:r>
          </w:p>
        </w:tc>
      </w:tr>
      <w:tr w:rsidR="009C23C7" w14:paraId="512158CC" w14:textId="77777777" w:rsidTr="00FF0B63">
        <w:trPr>
          <w:trHeight w:val="348"/>
        </w:trPr>
        <w:tc>
          <w:tcPr>
            <w:tcW w:w="2899" w:type="dxa"/>
            <w:gridSpan w:val="4"/>
            <w:tcBorders>
              <w:left w:val="double" w:sz="4" w:space="0" w:color="auto"/>
              <w:right w:val="single" w:sz="4" w:space="0" w:color="auto"/>
            </w:tcBorders>
            <w:shd w:val="clear" w:color="auto" w:fill="D9D9D9" w:themeFill="background1" w:themeFillShade="D9"/>
            <w:vAlign w:val="center"/>
          </w:tcPr>
          <w:p w14:paraId="59B91512" w14:textId="77777777" w:rsidR="009C23C7" w:rsidRPr="009B3A3B" w:rsidRDefault="009C23C7" w:rsidP="009B3A3B">
            <w:pPr>
              <w:ind w:right="-25"/>
              <w:jc w:val="center"/>
              <w:rPr>
                <w:rFonts w:ascii="Arial" w:hAnsi="Arial" w:cs="Arial"/>
                <w:b/>
                <w:sz w:val="20"/>
                <w:szCs w:val="20"/>
              </w:rPr>
            </w:pPr>
            <w:r w:rsidRPr="009B3A3B">
              <w:rPr>
                <w:rFonts w:ascii="Arial" w:hAnsi="Arial" w:cs="Arial"/>
                <w:b/>
                <w:sz w:val="20"/>
                <w:szCs w:val="20"/>
              </w:rPr>
              <w:t>Function</w:t>
            </w:r>
          </w:p>
        </w:tc>
        <w:tc>
          <w:tcPr>
            <w:tcW w:w="2972" w:type="dxa"/>
            <w:gridSpan w:val="6"/>
            <w:tcBorders>
              <w:left w:val="single" w:sz="4" w:space="0" w:color="auto"/>
              <w:right w:val="single" w:sz="4" w:space="0" w:color="auto"/>
            </w:tcBorders>
            <w:shd w:val="clear" w:color="auto" w:fill="D9D9D9" w:themeFill="background1" w:themeFillShade="D9"/>
            <w:vAlign w:val="center"/>
          </w:tcPr>
          <w:p w14:paraId="2C6A45E2" w14:textId="77777777" w:rsidR="009C23C7" w:rsidRPr="009B3A3B" w:rsidRDefault="009C23C7" w:rsidP="009B3A3B">
            <w:pPr>
              <w:ind w:right="-25"/>
              <w:jc w:val="center"/>
              <w:rPr>
                <w:rFonts w:ascii="Arial" w:hAnsi="Arial" w:cs="Arial"/>
                <w:b/>
                <w:sz w:val="20"/>
                <w:szCs w:val="20"/>
              </w:rPr>
            </w:pPr>
            <w:r w:rsidRPr="009B3A3B">
              <w:rPr>
                <w:rFonts w:ascii="Arial" w:hAnsi="Arial" w:cs="Arial"/>
                <w:b/>
                <w:sz w:val="20"/>
                <w:szCs w:val="20"/>
              </w:rPr>
              <w:t>Name</w:t>
            </w:r>
          </w:p>
        </w:tc>
        <w:tc>
          <w:tcPr>
            <w:tcW w:w="1710" w:type="dxa"/>
            <w:gridSpan w:val="5"/>
            <w:tcBorders>
              <w:left w:val="single" w:sz="4" w:space="0" w:color="auto"/>
              <w:right w:val="single" w:sz="4" w:space="0" w:color="auto"/>
            </w:tcBorders>
            <w:shd w:val="clear" w:color="auto" w:fill="D9D9D9" w:themeFill="background1" w:themeFillShade="D9"/>
            <w:vAlign w:val="center"/>
          </w:tcPr>
          <w:p w14:paraId="0407A9A0" w14:textId="77777777" w:rsidR="009C23C7" w:rsidRPr="009B3A3B" w:rsidRDefault="009C23C7" w:rsidP="009B3A3B">
            <w:pPr>
              <w:ind w:right="-25"/>
              <w:jc w:val="center"/>
              <w:rPr>
                <w:rFonts w:ascii="Arial" w:hAnsi="Arial" w:cs="Arial"/>
                <w:b/>
                <w:sz w:val="20"/>
                <w:szCs w:val="20"/>
              </w:rPr>
            </w:pPr>
            <w:r>
              <w:rPr>
                <w:rFonts w:ascii="Arial" w:hAnsi="Arial" w:cs="Arial"/>
                <w:b/>
                <w:sz w:val="20"/>
                <w:szCs w:val="20"/>
              </w:rPr>
              <w:t>User I.D.</w:t>
            </w:r>
          </w:p>
        </w:tc>
        <w:tc>
          <w:tcPr>
            <w:tcW w:w="3354" w:type="dxa"/>
            <w:gridSpan w:val="6"/>
            <w:tcBorders>
              <w:left w:val="single" w:sz="4" w:space="0" w:color="auto"/>
              <w:right w:val="double" w:sz="4" w:space="0" w:color="auto"/>
            </w:tcBorders>
            <w:shd w:val="clear" w:color="auto" w:fill="D9D9D9" w:themeFill="background1" w:themeFillShade="D9"/>
            <w:vAlign w:val="center"/>
          </w:tcPr>
          <w:p w14:paraId="35030D48" w14:textId="77777777" w:rsidR="009C23C7" w:rsidRPr="009B3A3B" w:rsidRDefault="009C23C7" w:rsidP="009B3A3B">
            <w:pPr>
              <w:ind w:right="-25"/>
              <w:jc w:val="center"/>
              <w:rPr>
                <w:rFonts w:ascii="Arial" w:hAnsi="Arial" w:cs="Arial"/>
                <w:b/>
                <w:sz w:val="20"/>
                <w:szCs w:val="20"/>
              </w:rPr>
            </w:pPr>
            <w:r w:rsidRPr="009B3A3B">
              <w:rPr>
                <w:rFonts w:ascii="Arial" w:hAnsi="Arial" w:cs="Arial"/>
                <w:b/>
                <w:sz w:val="20"/>
                <w:szCs w:val="20"/>
              </w:rPr>
              <w:t>Signature/Date</w:t>
            </w:r>
          </w:p>
        </w:tc>
      </w:tr>
      <w:tr w:rsidR="009C23C7" w14:paraId="177DAE52" w14:textId="77777777" w:rsidTr="00FF0B63">
        <w:trPr>
          <w:trHeight w:val="52"/>
        </w:trPr>
        <w:tc>
          <w:tcPr>
            <w:tcW w:w="2899" w:type="dxa"/>
            <w:gridSpan w:val="4"/>
            <w:tcBorders>
              <w:left w:val="double" w:sz="4" w:space="0" w:color="auto"/>
              <w:right w:val="single" w:sz="4" w:space="0" w:color="auto"/>
            </w:tcBorders>
            <w:shd w:val="clear" w:color="auto" w:fill="FFFFFF" w:themeFill="background1"/>
          </w:tcPr>
          <w:p w14:paraId="07587B8E" w14:textId="4EA4A25C" w:rsidR="009C23C7" w:rsidRPr="005F12BB" w:rsidRDefault="0036393A" w:rsidP="005F12BB">
            <w:pPr>
              <w:spacing w:before="40" w:after="40"/>
              <w:ind w:right="-29"/>
              <w:jc w:val="center"/>
              <w:rPr>
                <w:rFonts w:ascii="Arial" w:hAnsi="Arial" w:cs="Arial"/>
                <w:sz w:val="20"/>
                <w:szCs w:val="20"/>
              </w:rPr>
            </w:pPr>
            <w:r w:rsidRPr="0036393A">
              <w:rPr>
                <w:rFonts w:ascii="Arial" w:hAnsi="Arial" w:cs="Arial"/>
                <w:sz w:val="20"/>
                <w:szCs w:val="20"/>
              </w:rPr>
              <w:t>Lifecycle Design Engineer</w:t>
            </w:r>
          </w:p>
        </w:tc>
        <w:tc>
          <w:tcPr>
            <w:tcW w:w="2972" w:type="dxa"/>
            <w:gridSpan w:val="6"/>
            <w:tcBorders>
              <w:left w:val="single" w:sz="4" w:space="0" w:color="auto"/>
              <w:right w:val="single" w:sz="4" w:space="0" w:color="auto"/>
            </w:tcBorders>
            <w:shd w:val="clear" w:color="auto" w:fill="FFFFFF" w:themeFill="background1"/>
          </w:tcPr>
          <w:p w14:paraId="6888AA36" w14:textId="14DE7268" w:rsidR="009C23C7" w:rsidRPr="005F12BB" w:rsidRDefault="0036393A" w:rsidP="005F12BB">
            <w:pPr>
              <w:spacing w:before="40" w:after="40"/>
              <w:ind w:right="-29"/>
              <w:jc w:val="center"/>
              <w:rPr>
                <w:rFonts w:ascii="Arial" w:hAnsi="Arial" w:cs="Arial"/>
                <w:sz w:val="20"/>
                <w:szCs w:val="20"/>
              </w:rPr>
            </w:pPr>
            <w:r>
              <w:rPr>
                <w:rFonts w:ascii="Arial" w:hAnsi="Arial" w:cs="Arial"/>
                <w:sz w:val="20"/>
                <w:szCs w:val="20"/>
              </w:rPr>
              <w:t>Brian Walter</w:t>
            </w:r>
          </w:p>
        </w:tc>
        <w:tc>
          <w:tcPr>
            <w:tcW w:w="1710" w:type="dxa"/>
            <w:gridSpan w:val="5"/>
            <w:tcBorders>
              <w:left w:val="single" w:sz="4" w:space="0" w:color="auto"/>
              <w:right w:val="single" w:sz="4" w:space="0" w:color="auto"/>
            </w:tcBorders>
            <w:shd w:val="clear" w:color="auto" w:fill="FFFFFF" w:themeFill="background1"/>
          </w:tcPr>
          <w:p w14:paraId="5DF6B939" w14:textId="4AAD226F" w:rsidR="009C23C7" w:rsidRPr="005F12BB" w:rsidRDefault="00D55506" w:rsidP="005F12BB">
            <w:pPr>
              <w:spacing w:before="40" w:after="40"/>
              <w:ind w:right="-29"/>
              <w:jc w:val="center"/>
              <w:rPr>
                <w:rFonts w:ascii="Arial" w:hAnsi="Arial" w:cs="Arial"/>
                <w:sz w:val="20"/>
                <w:szCs w:val="20"/>
              </w:rPr>
            </w:pPr>
            <w:r>
              <w:rPr>
                <w:rFonts w:ascii="Arial" w:hAnsi="Arial" w:cs="Arial"/>
                <w:sz w:val="20"/>
                <w:szCs w:val="20"/>
              </w:rPr>
              <w:t>BW</w:t>
            </w:r>
            <w:r w:rsidRPr="00D55506">
              <w:rPr>
                <w:rFonts w:ascii="Arial" w:hAnsi="Arial" w:cs="Arial"/>
                <w:sz w:val="20"/>
                <w:szCs w:val="20"/>
              </w:rPr>
              <w:t>alte16</w:t>
            </w:r>
          </w:p>
        </w:tc>
        <w:tc>
          <w:tcPr>
            <w:tcW w:w="3354" w:type="dxa"/>
            <w:gridSpan w:val="6"/>
            <w:tcBorders>
              <w:left w:val="single" w:sz="4" w:space="0" w:color="auto"/>
              <w:right w:val="double" w:sz="4" w:space="0" w:color="auto"/>
            </w:tcBorders>
            <w:shd w:val="clear" w:color="auto" w:fill="FFFFFF" w:themeFill="background1"/>
            <w:vAlign w:val="center"/>
          </w:tcPr>
          <w:p w14:paraId="5D2CB737" w14:textId="77777777" w:rsidR="009C23C7" w:rsidRPr="005F12BB" w:rsidRDefault="009C23C7" w:rsidP="00667D0B">
            <w:pPr>
              <w:spacing w:before="40" w:after="40"/>
              <w:ind w:right="-29"/>
              <w:jc w:val="center"/>
              <w:rPr>
                <w:rFonts w:ascii="Arial" w:hAnsi="Arial" w:cs="Arial"/>
                <w:sz w:val="18"/>
                <w:szCs w:val="18"/>
              </w:rPr>
            </w:pPr>
            <w:r w:rsidRPr="005F12BB">
              <w:rPr>
                <w:rFonts w:ascii="Arial" w:hAnsi="Arial" w:cs="Arial"/>
                <w:sz w:val="18"/>
                <w:szCs w:val="18"/>
              </w:rPr>
              <w:t xml:space="preserve">eSig in </w:t>
            </w:r>
            <w:r w:rsidRPr="005F12BB">
              <w:rPr>
                <w:rFonts w:ascii="Arial" w:hAnsi="Arial" w:cs="Arial"/>
                <w:smallCaps/>
                <w:sz w:val="18"/>
                <w:szCs w:val="18"/>
              </w:rPr>
              <w:t>EPIcenter</w:t>
            </w:r>
          </w:p>
        </w:tc>
      </w:tr>
      <w:tr w:rsidR="009C23C7" w14:paraId="3BC5043C" w14:textId="77777777" w:rsidTr="00BB0B9D">
        <w:trPr>
          <w:trHeight w:val="52"/>
        </w:trPr>
        <w:tc>
          <w:tcPr>
            <w:tcW w:w="2899" w:type="dxa"/>
            <w:gridSpan w:val="4"/>
            <w:tcBorders>
              <w:left w:val="double" w:sz="4" w:space="0" w:color="auto"/>
              <w:bottom w:val="single" w:sz="4" w:space="0" w:color="auto"/>
              <w:right w:val="single" w:sz="4" w:space="0" w:color="auto"/>
            </w:tcBorders>
            <w:shd w:val="clear" w:color="auto" w:fill="FFFFFF" w:themeFill="background1"/>
          </w:tcPr>
          <w:p w14:paraId="4B95447F" w14:textId="7F1569C8" w:rsidR="009C23C7" w:rsidRPr="005F12BB" w:rsidRDefault="0036393A" w:rsidP="005F12BB">
            <w:pPr>
              <w:spacing w:before="40" w:after="40"/>
              <w:ind w:right="-29"/>
              <w:jc w:val="center"/>
              <w:rPr>
                <w:rFonts w:ascii="Arial" w:hAnsi="Arial" w:cs="Arial"/>
                <w:sz w:val="20"/>
                <w:szCs w:val="20"/>
              </w:rPr>
            </w:pPr>
            <w:r w:rsidRPr="0036393A">
              <w:rPr>
                <w:rFonts w:ascii="Arial" w:hAnsi="Arial" w:cs="Arial"/>
                <w:sz w:val="20"/>
                <w:szCs w:val="20"/>
              </w:rPr>
              <w:t>Lifecycle Quality Engineer</w:t>
            </w:r>
          </w:p>
        </w:tc>
        <w:tc>
          <w:tcPr>
            <w:tcW w:w="2972" w:type="dxa"/>
            <w:gridSpan w:val="6"/>
            <w:tcBorders>
              <w:left w:val="single" w:sz="4" w:space="0" w:color="auto"/>
              <w:bottom w:val="single" w:sz="4" w:space="0" w:color="auto"/>
              <w:right w:val="single" w:sz="4" w:space="0" w:color="auto"/>
            </w:tcBorders>
            <w:shd w:val="clear" w:color="auto" w:fill="FFFFFF" w:themeFill="background1"/>
          </w:tcPr>
          <w:p w14:paraId="3871ABA1" w14:textId="403E5859" w:rsidR="009C23C7" w:rsidRPr="005F12BB" w:rsidRDefault="0036393A" w:rsidP="005F12BB">
            <w:pPr>
              <w:spacing w:before="40" w:after="40"/>
              <w:ind w:right="-29"/>
              <w:jc w:val="center"/>
              <w:rPr>
                <w:rFonts w:ascii="Arial" w:hAnsi="Arial" w:cs="Arial"/>
                <w:sz w:val="20"/>
                <w:szCs w:val="20"/>
              </w:rPr>
            </w:pPr>
            <w:r>
              <w:rPr>
                <w:rFonts w:ascii="Arial" w:hAnsi="Arial" w:cs="Arial"/>
                <w:sz w:val="20"/>
                <w:szCs w:val="20"/>
              </w:rPr>
              <w:t>Ihsan Samara</w:t>
            </w:r>
          </w:p>
        </w:tc>
        <w:tc>
          <w:tcPr>
            <w:tcW w:w="1710" w:type="dxa"/>
            <w:gridSpan w:val="5"/>
            <w:tcBorders>
              <w:left w:val="single" w:sz="4" w:space="0" w:color="auto"/>
              <w:bottom w:val="single" w:sz="4" w:space="0" w:color="auto"/>
              <w:right w:val="single" w:sz="4" w:space="0" w:color="auto"/>
            </w:tcBorders>
            <w:shd w:val="clear" w:color="auto" w:fill="FFFFFF" w:themeFill="background1"/>
          </w:tcPr>
          <w:p w14:paraId="7BD2241D" w14:textId="3912547B" w:rsidR="009C23C7" w:rsidRPr="005F12BB" w:rsidRDefault="00D55506" w:rsidP="005F12BB">
            <w:pPr>
              <w:spacing w:before="40" w:after="40"/>
              <w:ind w:right="-29"/>
              <w:jc w:val="center"/>
              <w:rPr>
                <w:rFonts w:ascii="Arial" w:hAnsi="Arial" w:cs="Arial"/>
                <w:sz w:val="20"/>
                <w:szCs w:val="20"/>
              </w:rPr>
            </w:pPr>
            <w:r>
              <w:rPr>
                <w:rFonts w:ascii="Arial" w:hAnsi="Arial" w:cs="Arial"/>
                <w:sz w:val="20"/>
                <w:szCs w:val="20"/>
              </w:rPr>
              <w:t>IS</w:t>
            </w:r>
            <w:r w:rsidRPr="00D55506">
              <w:rPr>
                <w:rFonts w:ascii="Arial" w:hAnsi="Arial" w:cs="Arial"/>
                <w:sz w:val="20"/>
                <w:szCs w:val="20"/>
              </w:rPr>
              <w:t>amara</w:t>
            </w:r>
          </w:p>
        </w:tc>
        <w:tc>
          <w:tcPr>
            <w:tcW w:w="3354" w:type="dxa"/>
            <w:gridSpan w:val="6"/>
            <w:tcBorders>
              <w:left w:val="single" w:sz="4" w:space="0" w:color="auto"/>
              <w:bottom w:val="single" w:sz="4" w:space="0" w:color="auto"/>
              <w:right w:val="double" w:sz="4" w:space="0" w:color="auto"/>
            </w:tcBorders>
            <w:shd w:val="clear" w:color="auto" w:fill="FFFFFF" w:themeFill="background1"/>
            <w:vAlign w:val="center"/>
          </w:tcPr>
          <w:p w14:paraId="47C06A90" w14:textId="77777777" w:rsidR="009C23C7" w:rsidRPr="005F12BB" w:rsidRDefault="009C23C7" w:rsidP="00667D0B">
            <w:pPr>
              <w:spacing w:before="40" w:after="40"/>
              <w:ind w:right="-29"/>
              <w:jc w:val="center"/>
              <w:rPr>
                <w:rFonts w:ascii="Arial" w:hAnsi="Arial" w:cs="Arial"/>
                <w:sz w:val="18"/>
                <w:szCs w:val="18"/>
              </w:rPr>
            </w:pPr>
            <w:r w:rsidRPr="005F12BB">
              <w:rPr>
                <w:rFonts w:ascii="Arial" w:hAnsi="Arial" w:cs="Arial"/>
                <w:sz w:val="18"/>
                <w:szCs w:val="18"/>
              </w:rPr>
              <w:t xml:space="preserve">eSig in </w:t>
            </w:r>
            <w:r w:rsidRPr="005F12BB">
              <w:rPr>
                <w:rFonts w:ascii="Arial" w:hAnsi="Arial" w:cs="Arial"/>
                <w:smallCaps/>
                <w:sz w:val="18"/>
                <w:szCs w:val="18"/>
              </w:rPr>
              <w:t>EPIcenter</w:t>
            </w:r>
          </w:p>
        </w:tc>
      </w:tr>
      <w:tr w:rsidR="009C23C7" w14:paraId="3F9AF809" w14:textId="77777777" w:rsidTr="00BB0B9D">
        <w:tc>
          <w:tcPr>
            <w:tcW w:w="2899" w:type="dxa"/>
            <w:gridSpan w:val="4"/>
            <w:tcBorders>
              <w:left w:val="double" w:sz="4" w:space="0" w:color="auto"/>
              <w:bottom w:val="single" w:sz="4" w:space="0" w:color="auto"/>
              <w:right w:val="single" w:sz="4" w:space="0" w:color="auto"/>
            </w:tcBorders>
            <w:shd w:val="clear" w:color="auto" w:fill="FFFFFF" w:themeFill="background1"/>
          </w:tcPr>
          <w:p w14:paraId="1040372F" w14:textId="3AB54C5F" w:rsidR="009C23C7" w:rsidRPr="005F12BB" w:rsidRDefault="0036393A" w:rsidP="005F12BB">
            <w:pPr>
              <w:spacing w:before="40" w:after="40"/>
              <w:ind w:right="-29"/>
              <w:jc w:val="center"/>
              <w:rPr>
                <w:rFonts w:ascii="Arial" w:hAnsi="Arial" w:cs="Arial"/>
                <w:sz w:val="20"/>
                <w:szCs w:val="20"/>
              </w:rPr>
            </w:pPr>
            <w:r w:rsidRPr="0036393A">
              <w:rPr>
                <w:rFonts w:ascii="Arial" w:hAnsi="Arial" w:cs="Arial"/>
                <w:sz w:val="20"/>
                <w:szCs w:val="20"/>
              </w:rPr>
              <w:t>LCE or PM Development Engineer</w:t>
            </w:r>
          </w:p>
        </w:tc>
        <w:tc>
          <w:tcPr>
            <w:tcW w:w="2972" w:type="dxa"/>
            <w:gridSpan w:val="6"/>
            <w:tcBorders>
              <w:left w:val="single" w:sz="4" w:space="0" w:color="auto"/>
              <w:bottom w:val="single" w:sz="4" w:space="0" w:color="auto"/>
              <w:right w:val="single" w:sz="4" w:space="0" w:color="auto"/>
            </w:tcBorders>
            <w:shd w:val="clear" w:color="auto" w:fill="FFFFFF" w:themeFill="background1"/>
          </w:tcPr>
          <w:p w14:paraId="0A91C132" w14:textId="1489C17C" w:rsidR="009C23C7" w:rsidRPr="005F12BB" w:rsidRDefault="00F71DC5" w:rsidP="005F12BB">
            <w:pPr>
              <w:spacing w:before="40" w:after="40"/>
              <w:ind w:right="-29"/>
              <w:jc w:val="center"/>
              <w:rPr>
                <w:rFonts w:ascii="Arial" w:hAnsi="Arial" w:cs="Arial"/>
                <w:sz w:val="20"/>
                <w:szCs w:val="20"/>
              </w:rPr>
            </w:pPr>
            <w:r>
              <w:rPr>
                <w:rFonts w:ascii="Arial" w:hAnsi="Arial" w:cs="Arial"/>
                <w:sz w:val="20"/>
                <w:szCs w:val="20"/>
              </w:rPr>
              <w:t>Moises Hernandez</w:t>
            </w:r>
          </w:p>
        </w:tc>
        <w:tc>
          <w:tcPr>
            <w:tcW w:w="1710" w:type="dxa"/>
            <w:gridSpan w:val="5"/>
            <w:tcBorders>
              <w:left w:val="single" w:sz="4" w:space="0" w:color="auto"/>
              <w:bottom w:val="single" w:sz="4" w:space="0" w:color="auto"/>
              <w:right w:val="single" w:sz="4" w:space="0" w:color="auto"/>
            </w:tcBorders>
            <w:shd w:val="clear" w:color="auto" w:fill="FFFFFF" w:themeFill="background1"/>
          </w:tcPr>
          <w:p w14:paraId="14AD5AB5" w14:textId="7598F5E6" w:rsidR="009C23C7" w:rsidRPr="005F12BB" w:rsidRDefault="00D55506" w:rsidP="005F12BB">
            <w:pPr>
              <w:spacing w:before="40" w:after="40"/>
              <w:ind w:right="-29"/>
              <w:jc w:val="center"/>
              <w:rPr>
                <w:rFonts w:ascii="Arial" w:hAnsi="Arial" w:cs="Arial"/>
                <w:sz w:val="20"/>
                <w:szCs w:val="20"/>
              </w:rPr>
            </w:pPr>
            <w:r>
              <w:rPr>
                <w:rFonts w:ascii="Arial" w:hAnsi="Arial" w:cs="Arial"/>
                <w:sz w:val="20"/>
                <w:szCs w:val="20"/>
              </w:rPr>
              <w:t>MH</w:t>
            </w:r>
            <w:r w:rsidRPr="00D55506">
              <w:rPr>
                <w:rFonts w:ascii="Arial" w:hAnsi="Arial" w:cs="Arial"/>
                <w:sz w:val="20"/>
                <w:szCs w:val="20"/>
              </w:rPr>
              <w:t>ern281</w:t>
            </w:r>
          </w:p>
        </w:tc>
        <w:tc>
          <w:tcPr>
            <w:tcW w:w="3354" w:type="dxa"/>
            <w:gridSpan w:val="6"/>
            <w:tcBorders>
              <w:left w:val="single" w:sz="4" w:space="0" w:color="auto"/>
              <w:bottom w:val="single" w:sz="4" w:space="0" w:color="auto"/>
              <w:right w:val="double" w:sz="4" w:space="0" w:color="auto"/>
            </w:tcBorders>
            <w:shd w:val="clear" w:color="auto" w:fill="FFFFFF" w:themeFill="background1"/>
            <w:vAlign w:val="center"/>
          </w:tcPr>
          <w:p w14:paraId="597D866D" w14:textId="77777777" w:rsidR="009C23C7" w:rsidRPr="005F12BB" w:rsidRDefault="009C23C7" w:rsidP="00667D0B">
            <w:pPr>
              <w:spacing w:before="40" w:after="40"/>
              <w:ind w:right="-29"/>
              <w:jc w:val="center"/>
              <w:rPr>
                <w:rFonts w:ascii="Arial" w:hAnsi="Arial" w:cs="Arial"/>
                <w:sz w:val="18"/>
                <w:szCs w:val="18"/>
              </w:rPr>
            </w:pPr>
            <w:r w:rsidRPr="005F12BB">
              <w:rPr>
                <w:rFonts w:ascii="Arial" w:hAnsi="Arial" w:cs="Arial"/>
                <w:sz w:val="18"/>
                <w:szCs w:val="18"/>
              </w:rPr>
              <w:t xml:space="preserve">eSig in </w:t>
            </w:r>
            <w:r w:rsidRPr="005F12BB">
              <w:rPr>
                <w:rFonts w:ascii="Arial" w:hAnsi="Arial" w:cs="Arial"/>
                <w:smallCaps/>
                <w:sz w:val="18"/>
                <w:szCs w:val="18"/>
              </w:rPr>
              <w:t>EPIcenter</w:t>
            </w:r>
          </w:p>
        </w:tc>
      </w:tr>
      <w:tr w:rsidR="00F71DC5" w14:paraId="2879BC34" w14:textId="77777777" w:rsidTr="00BB0B9D">
        <w:tc>
          <w:tcPr>
            <w:tcW w:w="2899" w:type="dxa"/>
            <w:gridSpan w:val="4"/>
            <w:tcBorders>
              <w:top w:val="single" w:sz="4" w:space="0" w:color="auto"/>
              <w:left w:val="double" w:sz="4" w:space="0" w:color="auto"/>
              <w:bottom w:val="double" w:sz="4" w:space="0" w:color="auto"/>
              <w:right w:val="single" w:sz="4" w:space="0" w:color="auto"/>
            </w:tcBorders>
            <w:shd w:val="clear" w:color="auto" w:fill="FFFFFF" w:themeFill="background1"/>
          </w:tcPr>
          <w:p w14:paraId="2754A9B5" w14:textId="3D7D1146" w:rsidR="00F71DC5" w:rsidRPr="0036393A" w:rsidRDefault="00F71DC5" w:rsidP="005F12BB">
            <w:pPr>
              <w:spacing w:before="40" w:after="40"/>
              <w:ind w:right="-29"/>
              <w:jc w:val="center"/>
              <w:rPr>
                <w:rFonts w:ascii="Arial" w:hAnsi="Arial" w:cs="Arial"/>
                <w:sz w:val="20"/>
                <w:szCs w:val="20"/>
              </w:rPr>
            </w:pPr>
            <w:r>
              <w:rPr>
                <w:rFonts w:ascii="Arial" w:hAnsi="Arial" w:cs="Arial"/>
                <w:sz w:val="20"/>
                <w:szCs w:val="20"/>
              </w:rPr>
              <w:t>Approve</w:t>
            </w:r>
            <w:r w:rsidR="00BB0B9D">
              <w:rPr>
                <w:rFonts w:ascii="Arial" w:hAnsi="Arial" w:cs="Arial"/>
                <w:sz w:val="20"/>
                <w:szCs w:val="20"/>
              </w:rPr>
              <w:t>r</w:t>
            </w:r>
          </w:p>
        </w:tc>
        <w:tc>
          <w:tcPr>
            <w:tcW w:w="2972" w:type="dxa"/>
            <w:gridSpan w:val="6"/>
            <w:tcBorders>
              <w:top w:val="single" w:sz="4" w:space="0" w:color="auto"/>
              <w:left w:val="single" w:sz="4" w:space="0" w:color="auto"/>
              <w:bottom w:val="double" w:sz="4" w:space="0" w:color="auto"/>
              <w:right w:val="single" w:sz="4" w:space="0" w:color="auto"/>
            </w:tcBorders>
            <w:shd w:val="clear" w:color="auto" w:fill="FFFFFF" w:themeFill="background1"/>
          </w:tcPr>
          <w:p w14:paraId="75FF49C3" w14:textId="6DE67860" w:rsidR="00F71DC5" w:rsidRDefault="00F71DC5" w:rsidP="005F12BB">
            <w:pPr>
              <w:spacing w:before="40" w:after="40"/>
              <w:ind w:right="-29"/>
              <w:jc w:val="center"/>
              <w:rPr>
                <w:rFonts w:ascii="Arial" w:hAnsi="Arial" w:cs="Arial"/>
                <w:sz w:val="20"/>
                <w:szCs w:val="20"/>
              </w:rPr>
            </w:pPr>
            <w:r>
              <w:rPr>
                <w:rFonts w:ascii="Arial" w:hAnsi="Arial" w:cs="Arial"/>
                <w:sz w:val="20"/>
                <w:szCs w:val="20"/>
              </w:rPr>
              <w:t>Victor Cantu</w:t>
            </w:r>
          </w:p>
        </w:tc>
        <w:tc>
          <w:tcPr>
            <w:tcW w:w="1710" w:type="dxa"/>
            <w:gridSpan w:val="5"/>
            <w:tcBorders>
              <w:top w:val="single" w:sz="4" w:space="0" w:color="auto"/>
              <w:left w:val="single" w:sz="4" w:space="0" w:color="auto"/>
              <w:bottom w:val="double" w:sz="4" w:space="0" w:color="auto"/>
              <w:right w:val="single" w:sz="4" w:space="0" w:color="auto"/>
            </w:tcBorders>
            <w:shd w:val="clear" w:color="auto" w:fill="FFFFFF" w:themeFill="background1"/>
          </w:tcPr>
          <w:p w14:paraId="5DBDA2D7" w14:textId="25F40124" w:rsidR="00F71DC5" w:rsidRPr="005F12BB" w:rsidRDefault="00D55506" w:rsidP="005F12BB">
            <w:pPr>
              <w:spacing w:before="40" w:after="40"/>
              <w:ind w:right="-29"/>
              <w:jc w:val="center"/>
              <w:rPr>
                <w:rFonts w:ascii="Arial" w:hAnsi="Arial" w:cs="Arial"/>
                <w:sz w:val="20"/>
                <w:szCs w:val="20"/>
              </w:rPr>
            </w:pPr>
            <w:r>
              <w:rPr>
                <w:rFonts w:ascii="Arial" w:hAnsi="Arial" w:cs="Arial"/>
                <w:sz w:val="20"/>
                <w:szCs w:val="20"/>
              </w:rPr>
              <w:t>VC</w:t>
            </w:r>
            <w:r w:rsidRPr="00D55506">
              <w:rPr>
                <w:rFonts w:ascii="Arial" w:hAnsi="Arial" w:cs="Arial"/>
                <w:sz w:val="20"/>
                <w:szCs w:val="20"/>
              </w:rPr>
              <w:t>antusi</w:t>
            </w:r>
          </w:p>
        </w:tc>
        <w:tc>
          <w:tcPr>
            <w:tcW w:w="3354" w:type="dxa"/>
            <w:gridSpan w:val="6"/>
            <w:tcBorders>
              <w:top w:val="single" w:sz="4" w:space="0" w:color="auto"/>
              <w:left w:val="single" w:sz="4" w:space="0" w:color="auto"/>
              <w:bottom w:val="double" w:sz="4" w:space="0" w:color="auto"/>
              <w:right w:val="double" w:sz="4" w:space="0" w:color="auto"/>
            </w:tcBorders>
            <w:shd w:val="clear" w:color="auto" w:fill="FFFFFF" w:themeFill="background1"/>
            <w:vAlign w:val="center"/>
          </w:tcPr>
          <w:p w14:paraId="4F1D0C9D" w14:textId="4BACA65B" w:rsidR="00F71DC5" w:rsidRPr="005F12BB" w:rsidRDefault="00F71DC5" w:rsidP="00667D0B">
            <w:pPr>
              <w:spacing w:before="40" w:after="40"/>
              <w:ind w:right="-29"/>
              <w:jc w:val="center"/>
              <w:rPr>
                <w:rFonts w:ascii="Arial" w:hAnsi="Arial" w:cs="Arial"/>
                <w:sz w:val="18"/>
                <w:szCs w:val="18"/>
              </w:rPr>
            </w:pPr>
            <w:r w:rsidRPr="005F12BB">
              <w:rPr>
                <w:rFonts w:ascii="Arial" w:hAnsi="Arial" w:cs="Arial"/>
                <w:sz w:val="18"/>
                <w:szCs w:val="18"/>
              </w:rPr>
              <w:t xml:space="preserve">eSig in </w:t>
            </w:r>
            <w:r w:rsidRPr="005F12BB">
              <w:rPr>
                <w:rFonts w:ascii="Arial" w:hAnsi="Arial" w:cs="Arial"/>
                <w:smallCaps/>
                <w:sz w:val="18"/>
                <w:szCs w:val="18"/>
              </w:rPr>
              <w:t>EPIcenter</w:t>
            </w:r>
          </w:p>
        </w:tc>
      </w:tr>
      <w:tr w:rsidR="008A4DD5" w14:paraId="6E1CF0FF" w14:textId="77777777" w:rsidTr="009F6187">
        <w:tc>
          <w:tcPr>
            <w:tcW w:w="10935" w:type="dxa"/>
            <w:gridSpan w:val="21"/>
            <w:tcBorders>
              <w:top w:val="double" w:sz="4" w:space="0" w:color="auto"/>
              <w:left w:val="nil"/>
              <w:bottom w:val="double" w:sz="4" w:space="0" w:color="auto"/>
              <w:right w:val="nil"/>
            </w:tcBorders>
            <w:shd w:val="clear" w:color="auto" w:fill="FFFFFF" w:themeFill="background1"/>
          </w:tcPr>
          <w:p w14:paraId="372A5573" w14:textId="77777777" w:rsidR="0027459E" w:rsidRPr="005817F4" w:rsidRDefault="0027459E" w:rsidP="0027459E">
            <w:pPr>
              <w:spacing w:before="40" w:after="40"/>
              <w:ind w:right="-29"/>
              <w:rPr>
                <w:rFonts w:ascii="Arial" w:hAnsi="Arial" w:cs="Arial"/>
                <w:sz w:val="20"/>
              </w:rPr>
            </w:pPr>
          </w:p>
        </w:tc>
      </w:tr>
      <w:tr w:rsidR="00621275" w14:paraId="524ADD59" w14:textId="77777777" w:rsidTr="00FF0B63">
        <w:trPr>
          <w:trHeight w:val="535"/>
        </w:trPr>
        <w:tc>
          <w:tcPr>
            <w:tcW w:w="5871" w:type="dxa"/>
            <w:gridSpan w:val="10"/>
            <w:tcBorders>
              <w:top w:val="double" w:sz="4" w:space="0" w:color="auto"/>
              <w:left w:val="double" w:sz="4" w:space="0" w:color="auto"/>
              <w:bottom w:val="single" w:sz="4" w:space="0" w:color="auto"/>
              <w:right w:val="nil"/>
            </w:tcBorders>
            <w:shd w:val="clear" w:color="auto" w:fill="D9D9D9" w:themeFill="background1" w:themeFillShade="D9"/>
            <w:vAlign w:val="center"/>
          </w:tcPr>
          <w:p w14:paraId="675646C5" w14:textId="77777777" w:rsidR="00621275" w:rsidRDefault="00621275" w:rsidP="003F5068">
            <w:pPr>
              <w:ind w:right="-25"/>
              <w:jc w:val="center"/>
              <w:rPr>
                <w:rFonts w:ascii="Arial" w:hAnsi="Arial" w:cs="Arial"/>
                <w:b/>
                <w:color w:val="C00000"/>
                <w:sz w:val="20"/>
                <w:szCs w:val="20"/>
                <w:u w:val="single"/>
              </w:rPr>
            </w:pPr>
            <w:r w:rsidRPr="009B3A3B">
              <w:rPr>
                <w:rFonts w:ascii="Arial" w:hAnsi="Arial" w:cs="Arial"/>
                <w:b/>
                <w:color w:val="000000" w:themeColor="text1"/>
                <w:sz w:val="20"/>
                <w:szCs w:val="20"/>
              </w:rPr>
              <w:t xml:space="preserve">Additional Completion </w:t>
            </w:r>
            <w:r w:rsidR="007E02FD" w:rsidRPr="009B3A3B">
              <w:rPr>
                <w:rFonts w:ascii="Arial" w:hAnsi="Arial" w:cs="Arial"/>
                <w:b/>
                <w:color w:val="000000" w:themeColor="text1"/>
                <w:sz w:val="20"/>
                <w:szCs w:val="20"/>
              </w:rPr>
              <w:t>Approvals (</w:t>
            </w:r>
            <w:r>
              <w:rPr>
                <w:rFonts w:ascii="Arial" w:hAnsi="Arial" w:cs="Arial"/>
                <w:b/>
                <w:color w:val="000000" w:themeColor="text1"/>
                <w:sz w:val="20"/>
                <w:szCs w:val="20"/>
              </w:rPr>
              <w:t xml:space="preserve">N/A </w:t>
            </w:r>
            <w:r w:rsidRPr="009B3A3B">
              <w:rPr>
                <w:rFonts w:ascii="Arial" w:hAnsi="Arial" w:cs="Arial"/>
                <w:b/>
                <w:color w:val="000000" w:themeColor="text1"/>
                <w:sz w:val="20"/>
                <w:szCs w:val="20"/>
              </w:rPr>
              <w:t>If</w:t>
            </w:r>
            <w:r>
              <w:rPr>
                <w:rFonts w:ascii="Arial" w:hAnsi="Arial" w:cs="Arial"/>
                <w:b/>
                <w:color w:val="000000" w:themeColor="text1"/>
                <w:sz w:val="20"/>
                <w:szCs w:val="20"/>
              </w:rPr>
              <w:t xml:space="preserve"> Not</w:t>
            </w:r>
            <w:r w:rsidRPr="009B3A3B">
              <w:rPr>
                <w:rFonts w:ascii="Arial" w:hAnsi="Arial" w:cs="Arial"/>
                <w:b/>
                <w:color w:val="000000" w:themeColor="text1"/>
                <w:sz w:val="20"/>
                <w:szCs w:val="20"/>
              </w:rPr>
              <w:t xml:space="preserve"> Applicable)</w:t>
            </w:r>
            <w:r>
              <w:rPr>
                <w:rFonts w:ascii="Arial" w:hAnsi="Arial" w:cs="Arial"/>
                <w:b/>
                <w:color w:val="000000" w:themeColor="text1"/>
                <w:sz w:val="20"/>
                <w:szCs w:val="20"/>
              </w:rPr>
              <w:t xml:space="preserve"> </w:t>
            </w:r>
            <w:r w:rsidRPr="00621275">
              <w:rPr>
                <w:rFonts w:ascii="Arial" w:hAnsi="Arial" w:cs="Arial"/>
                <w:smallCaps/>
                <w:color w:val="1F497D" w:themeColor="text2"/>
                <w:sz w:val="18"/>
                <w:szCs w:val="20"/>
              </w:rPr>
              <w:t xml:space="preserve">(Leave These Spaces </w:t>
            </w:r>
            <w:r w:rsidR="003F5068">
              <w:rPr>
                <w:rFonts w:ascii="Arial" w:hAnsi="Arial" w:cs="Arial"/>
                <w:smallCaps/>
                <w:color w:val="1F497D" w:themeColor="text2"/>
                <w:sz w:val="18"/>
                <w:szCs w:val="20"/>
              </w:rPr>
              <w:t>Blank at Pre-Approval Phase)</w:t>
            </w:r>
          </w:p>
        </w:tc>
        <w:tc>
          <w:tcPr>
            <w:tcW w:w="5064" w:type="dxa"/>
            <w:gridSpan w:val="11"/>
            <w:tcBorders>
              <w:top w:val="double" w:sz="4" w:space="0" w:color="auto"/>
              <w:left w:val="nil"/>
              <w:bottom w:val="single" w:sz="4" w:space="0" w:color="auto"/>
              <w:right w:val="double" w:sz="4" w:space="0" w:color="auto"/>
            </w:tcBorders>
            <w:shd w:val="clear" w:color="auto" w:fill="D9D9D9" w:themeFill="background1" w:themeFillShade="D9"/>
            <w:vAlign w:val="center"/>
          </w:tcPr>
          <w:p w14:paraId="73E5CF33" w14:textId="77777777" w:rsidR="00621275" w:rsidRPr="003F5068" w:rsidRDefault="00621275" w:rsidP="003F5068">
            <w:pPr>
              <w:ind w:right="-25"/>
              <w:jc w:val="center"/>
              <w:rPr>
                <w:rFonts w:ascii="Arial" w:hAnsi="Arial" w:cs="Arial"/>
                <w:smallCaps/>
                <w:color w:val="FF0000"/>
                <w:sz w:val="18"/>
                <w:szCs w:val="20"/>
              </w:rPr>
            </w:pPr>
          </w:p>
        </w:tc>
      </w:tr>
      <w:tr w:rsidR="00090B55" w14:paraId="626449D8" w14:textId="77777777" w:rsidTr="00FF0B63">
        <w:trPr>
          <w:trHeight w:val="348"/>
        </w:trPr>
        <w:tc>
          <w:tcPr>
            <w:tcW w:w="2899" w:type="dxa"/>
            <w:gridSpan w:val="4"/>
            <w:tcBorders>
              <w:left w:val="double" w:sz="4" w:space="0" w:color="auto"/>
              <w:right w:val="single" w:sz="4" w:space="0" w:color="auto"/>
            </w:tcBorders>
            <w:shd w:val="clear" w:color="auto" w:fill="D9D9D9" w:themeFill="background1" w:themeFillShade="D9"/>
            <w:vAlign w:val="center"/>
          </w:tcPr>
          <w:p w14:paraId="1D1A890F" w14:textId="77777777" w:rsidR="00090B55" w:rsidRPr="009B3A3B" w:rsidRDefault="00090B55" w:rsidP="009B3A3B">
            <w:pPr>
              <w:ind w:right="-25"/>
              <w:jc w:val="center"/>
              <w:rPr>
                <w:rFonts w:ascii="Arial" w:hAnsi="Arial" w:cs="Arial"/>
                <w:b/>
                <w:sz w:val="20"/>
                <w:szCs w:val="20"/>
              </w:rPr>
            </w:pPr>
            <w:r w:rsidRPr="009B3A3B">
              <w:rPr>
                <w:rFonts w:ascii="Arial" w:hAnsi="Arial" w:cs="Arial"/>
                <w:b/>
                <w:sz w:val="20"/>
                <w:szCs w:val="20"/>
              </w:rPr>
              <w:t>Function</w:t>
            </w:r>
          </w:p>
        </w:tc>
        <w:tc>
          <w:tcPr>
            <w:tcW w:w="2972" w:type="dxa"/>
            <w:gridSpan w:val="6"/>
            <w:tcBorders>
              <w:left w:val="single" w:sz="4" w:space="0" w:color="auto"/>
              <w:right w:val="single" w:sz="4" w:space="0" w:color="auto"/>
            </w:tcBorders>
            <w:shd w:val="clear" w:color="auto" w:fill="D9D9D9" w:themeFill="background1" w:themeFillShade="D9"/>
            <w:vAlign w:val="center"/>
          </w:tcPr>
          <w:p w14:paraId="1E08C33E" w14:textId="77777777" w:rsidR="00090B55" w:rsidRPr="009B3A3B" w:rsidRDefault="00090B55" w:rsidP="009B3A3B">
            <w:pPr>
              <w:ind w:right="-25"/>
              <w:jc w:val="center"/>
              <w:rPr>
                <w:rFonts w:ascii="Arial" w:hAnsi="Arial" w:cs="Arial"/>
                <w:b/>
                <w:sz w:val="20"/>
                <w:szCs w:val="20"/>
              </w:rPr>
            </w:pPr>
            <w:r w:rsidRPr="009B3A3B">
              <w:rPr>
                <w:rFonts w:ascii="Arial" w:hAnsi="Arial" w:cs="Arial"/>
                <w:b/>
                <w:sz w:val="20"/>
                <w:szCs w:val="20"/>
              </w:rPr>
              <w:t>Name</w:t>
            </w:r>
          </w:p>
        </w:tc>
        <w:tc>
          <w:tcPr>
            <w:tcW w:w="1710" w:type="dxa"/>
            <w:gridSpan w:val="5"/>
            <w:tcBorders>
              <w:left w:val="single" w:sz="4" w:space="0" w:color="auto"/>
              <w:right w:val="single" w:sz="4" w:space="0" w:color="auto"/>
            </w:tcBorders>
            <w:shd w:val="clear" w:color="auto" w:fill="D9D9D9" w:themeFill="background1" w:themeFillShade="D9"/>
            <w:vAlign w:val="center"/>
          </w:tcPr>
          <w:p w14:paraId="5136DD3E" w14:textId="77777777" w:rsidR="00090B55" w:rsidRPr="009B3A3B" w:rsidRDefault="00090B55" w:rsidP="009B3A3B">
            <w:pPr>
              <w:ind w:right="-25"/>
              <w:jc w:val="center"/>
              <w:rPr>
                <w:rFonts w:ascii="Arial" w:hAnsi="Arial" w:cs="Arial"/>
                <w:b/>
                <w:sz w:val="20"/>
                <w:szCs w:val="20"/>
              </w:rPr>
            </w:pPr>
            <w:r>
              <w:rPr>
                <w:rFonts w:ascii="Arial" w:hAnsi="Arial" w:cs="Arial"/>
                <w:b/>
                <w:sz w:val="20"/>
                <w:szCs w:val="20"/>
              </w:rPr>
              <w:t>User I.D.</w:t>
            </w:r>
          </w:p>
        </w:tc>
        <w:tc>
          <w:tcPr>
            <w:tcW w:w="3354" w:type="dxa"/>
            <w:gridSpan w:val="6"/>
            <w:tcBorders>
              <w:left w:val="single" w:sz="4" w:space="0" w:color="auto"/>
              <w:right w:val="double" w:sz="4" w:space="0" w:color="auto"/>
            </w:tcBorders>
            <w:shd w:val="clear" w:color="auto" w:fill="D9D9D9" w:themeFill="background1" w:themeFillShade="D9"/>
            <w:vAlign w:val="center"/>
          </w:tcPr>
          <w:p w14:paraId="40D26472" w14:textId="77777777" w:rsidR="00090B55" w:rsidRPr="009B3A3B" w:rsidRDefault="00090B55" w:rsidP="009B3A3B">
            <w:pPr>
              <w:ind w:right="-25"/>
              <w:jc w:val="center"/>
              <w:rPr>
                <w:rFonts w:ascii="Arial" w:hAnsi="Arial" w:cs="Arial"/>
                <w:b/>
                <w:sz w:val="20"/>
                <w:szCs w:val="20"/>
              </w:rPr>
            </w:pPr>
            <w:r w:rsidRPr="009B3A3B">
              <w:rPr>
                <w:rFonts w:ascii="Arial" w:hAnsi="Arial" w:cs="Arial"/>
                <w:b/>
                <w:sz w:val="20"/>
                <w:szCs w:val="20"/>
              </w:rPr>
              <w:t>Signature/Date</w:t>
            </w:r>
          </w:p>
        </w:tc>
      </w:tr>
      <w:tr w:rsidR="00090B55" w14:paraId="2FE6F3F3" w14:textId="77777777" w:rsidTr="00FF0B63">
        <w:trPr>
          <w:trHeight w:val="52"/>
        </w:trPr>
        <w:tc>
          <w:tcPr>
            <w:tcW w:w="2899" w:type="dxa"/>
            <w:gridSpan w:val="4"/>
            <w:tcBorders>
              <w:left w:val="double" w:sz="4" w:space="0" w:color="auto"/>
              <w:bottom w:val="single" w:sz="4" w:space="0" w:color="auto"/>
              <w:right w:val="single" w:sz="4" w:space="0" w:color="auto"/>
            </w:tcBorders>
            <w:shd w:val="clear" w:color="auto" w:fill="FFFFFF" w:themeFill="background1"/>
            <w:vAlign w:val="center"/>
          </w:tcPr>
          <w:p w14:paraId="3C71DAE8" w14:textId="77777777" w:rsidR="00090B55" w:rsidRPr="00C817A9" w:rsidRDefault="00090B55" w:rsidP="00E6338D">
            <w:pPr>
              <w:spacing w:before="40" w:after="40"/>
              <w:ind w:right="-29"/>
              <w:jc w:val="center"/>
              <w:rPr>
                <w:rFonts w:ascii="Arial" w:hAnsi="Arial" w:cs="Arial"/>
                <w:b/>
                <w:sz w:val="18"/>
                <w:szCs w:val="20"/>
              </w:rPr>
            </w:pPr>
            <w:r w:rsidRPr="00C817A9">
              <w:rPr>
                <w:rFonts w:ascii="Arial" w:hAnsi="Arial" w:cs="Arial"/>
                <w:b/>
                <w:sz w:val="18"/>
                <w:szCs w:val="20"/>
              </w:rPr>
              <w:t>Test Conducted By</w:t>
            </w:r>
            <w:r w:rsidR="00E6338D">
              <w:rPr>
                <w:rFonts w:ascii="Arial" w:hAnsi="Arial" w:cs="Arial"/>
                <w:b/>
                <w:sz w:val="18"/>
                <w:szCs w:val="20"/>
              </w:rPr>
              <w:t xml:space="preserve"> </w:t>
            </w:r>
          </w:p>
        </w:tc>
        <w:tc>
          <w:tcPr>
            <w:tcW w:w="2972" w:type="dxa"/>
            <w:gridSpan w:val="6"/>
            <w:tcBorders>
              <w:left w:val="single" w:sz="4" w:space="0" w:color="auto"/>
              <w:bottom w:val="single" w:sz="4" w:space="0" w:color="auto"/>
              <w:right w:val="single" w:sz="4" w:space="0" w:color="auto"/>
            </w:tcBorders>
            <w:shd w:val="clear" w:color="auto" w:fill="FFFFFF" w:themeFill="background1"/>
          </w:tcPr>
          <w:p w14:paraId="76E7BE49" w14:textId="1BEF19B2" w:rsidR="00090B55" w:rsidRPr="005F12BB" w:rsidRDefault="0036393A" w:rsidP="005F12BB">
            <w:pPr>
              <w:spacing w:before="40" w:after="40"/>
              <w:ind w:right="-29"/>
              <w:jc w:val="center"/>
              <w:rPr>
                <w:rFonts w:ascii="Arial" w:hAnsi="Arial" w:cs="Arial"/>
                <w:sz w:val="20"/>
                <w:szCs w:val="20"/>
              </w:rPr>
            </w:pPr>
            <w:r>
              <w:rPr>
                <w:rFonts w:ascii="Arial" w:hAnsi="Arial" w:cs="Arial"/>
                <w:sz w:val="20"/>
                <w:szCs w:val="20"/>
              </w:rPr>
              <w:t>Omar Tovar</w:t>
            </w:r>
          </w:p>
        </w:tc>
        <w:tc>
          <w:tcPr>
            <w:tcW w:w="1710" w:type="dxa"/>
            <w:gridSpan w:val="5"/>
            <w:tcBorders>
              <w:left w:val="single" w:sz="4" w:space="0" w:color="auto"/>
              <w:bottom w:val="single" w:sz="4" w:space="0" w:color="auto"/>
              <w:right w:val="single" w:sz="4" w:space="0" w:color="auto"/>
            </w:tcBorders>
            <w:shd w:val="clear" w:color="auto" w:fill="FFFFFF" w:themeFill="background1"/>
          </w:tcPr>
          <w:p w14:paraId="337BE5B7" w14:textId="392B6679" w:rsidR="00090B55" w:rsidRPr="005F12BB" w:rsidRDefault="00D55506" w:rsidP="005F12BB">
            <w:pPr>
              <w:spacing w:before="40" w:after="40"/>
              <w:ind w:right="-29"/>
              <w:jc w:val="center"/>
              <w:rPr>
                <w:rFonts w:ascii="Arial" w:hAnsi="Arial" w:cs="Arial"/>
                <w:sz w:val="20"/>
                <w:szCs w:val="20"/>
              </w:rPr>
            </w:pPr>
            <w:r>
              <w:rPr>
                <w:rFonts w:ascii="Arial" w:hAnsi="Arial" w:cs="Arial"/>
                <w:sz w:val="20"/>
                <w:szCs w:val="20"/>
              </w:rPr>
              <w:t>OT</w:t>
            </w:r>
            <w:r w:rsidR="0036393A">
              <w:rPr>
                <w:rFonts w:ascii="Arial" w:hAnsi="Arial" w:cs="Arial"/>
                <w:sz w:val="20"/>
                <w:szCs w:val="20"/>
              </w:rPr>
              <w:t>ovar</w:t>
            </w:r>
          </w:p>
        </w:tc>
        <w:tc>
          <w:tcPr>
            <w:tcW w:w="3354" w:type="dxa"/>
            <w:gridSpan w:val="6"/>
            <w:tcBorders>
              <w:left w:val="single" w:sz="4" w:space="0" w:color="auto"/>
              <w:bottom w:val="single" w:sz="4" w:space="0" w:color="auto"/>
              <w:right w:val="double" w:sz="4" w:space="0" w:color="auto"/>
            </w:tcBorders>
            <w:shd w:val="clear" w:color="auto" w:fill="FFFFFF" w:themeFill="background1"/>
          </w:tcPr>
          <w:p w14:paraId="3328663D" w14:textId="617CB5FC" w:rsidR="00090B55" w:rsidRPr="005F12BB" w:rsidRDefault="0036393A" w:rsidP="005F12BB">
            <w:pPr>
              <w:spacing w:before="40" w:after="40"/>
              <w:ind w:right="-29"/>
              <w:jc w:val="center"/>
              <w:rPr>
                <w:rFonts w:ascii="Arial" w:hAnsi="Arial" w:cs="Arial"/>
                <w:sz w:val="20"/>
                <w:szCs w:val="20"/>
              </w:rPr>
            </w:pPr>
            <w:r w:rsidRPr="005F12BB">
              <w:rPr>
                <w:rFonts w:ascii="Arial" w:hAnsi="Arial" w:cs="Arial"/>
                <w:sz w:val="18"/>
                <w:szCs w:val="18"/>
              </w:rPr>
              <w:t xml:space="preserve">eSig in </w:t>
            </w:r>
            <w:r w:rsidRPr="005F12BB">
              <w:rPr>
                <w:rFonts w:ascii="Arial" w:hAnsi="Arial" w:cs="Arial"/>
                <w:smallCaps/>
                <w:sz w:val="18"/>
                <w:szCs w:val="18"/>
              </w:rPr>
              <w:t>EPIcenter</w:t>
            </w:r>
          </w:p>
        </w:tc>
      </w:tr>
      <w:tr w:rsidR="00E6338D" w14:paraId="42D82C0A" w14:textId="77777777" w:rsidTr="00FF0B63">
        <w:trPr>
          <w:trHeight w:val="52"/>
        </w:trPr>
        <w:tc>
          <w:tcPr>
            <w:tcW w:w="2899" w:type="dxa"/>
            <w:gridSpan w:val="4"/>
            <w:tcBorders>
              <w:left w:val="double" w:sz="4" w:space="0" w:color="auto"/>
              <w:bottom w:val="single" w:sz="4" w:space="0" w:color="auto"/>
              <w:right w:val="single" w:sz="4" w:space="0" w:color="auto"/>
            </w:tcBorders>
            <w:shd w:val="clear" w:color="auto" w:fill="FFFFFF" w:themeFill="background1"/>
            <w:vAlign w:val="center"/>
          </w:tcPr>
          <w:p w14:paraId="4A29772F" w14:textId="77777777" w:rsidR="00E6338D" w:rsidRPr="00C817A9" w:rsidRDefault="00E6338D" w:rsidP="00DC3F92">
            <w:pPr>
              <w:spacing w:before="40" w:after="40"/>
              <w:ind w:right="-29"/>
              <w:jc w:val="center"/>
              <w:rPr>
                <w:rFonts w:ascii="Arial" w:hAnsi="Arial" w:cs="Arial"/>
                <w:b/>
                <w:sz w:val="18"/>
                <w:szCs w:val="20"/>
              </w:rPr>
            </w:pPr>
            <w:r w:rsidRPr="00C817A9">
              <w:rPr>
                <w:rFonts w:ascii="Arial" w:hAnsi="Arial" w:cs="Arial"/>
                <w:b/>
                <w:sz w:val="18"/>
                <w:szCs w:val="20"/>
              </w:rPr>
              <w:t>Data Authentication</w:t>
            </w:r>
          </w:p>
        </w:tc>
        <w:tc>
          <w:tcPr>
            <w:tcW w:w="2972" w:type="dxa"/>
            <w:gridSpan w:val="6"/>
            <w:tcBorders>
              <w:left w:val="single" w:sz="4" w:space="0" w:color="auto"/>
              <w:bottom w:val="single" w:sz="4" w:space="0" w:color="auto"/>
              <w:right w:val="single" w:sz="4" w:space="0" w:color="auto"/>
            </w:tcBorders>
            <w:shd w:val="clear" w:color="auto" w:fill="FFFFFF" w:themeFill="background1"/>
          </w:tcPr>
          <w:p w14:paraId="33CE31F9" w14:textId="54C641EB" w:rsidR="00E6338D" w:rsidRPr="005F12BB" w:rsidRDefault="0036393A" w:rsidP="005F12BB">
            <w:pPr>
              <w:spacing w:before="40" w:after="40"/>
              <w:ind w:right="-29"/>
              <w:jc w:val="center"/>
              <w:rPr>
                <w:rFonts w:ascii="Arial" w:hAnsi="Arial" w:cs="Arial"/>
                <w:sz w:val="20"/>
                <w:szCs w:val="20"/>
              </w:rPr>
            </w:pPr>
            <w:r>
              <w:rPr>
                <w:rFonts w:ascii="Arial" w:hAnsi="Arial" w:cs="Arial"/>
                <w:sz w:val="20"/>
                <w:szCs w:val="20"/>
              </w:rPr>
              <w:t>n/a</w:t>
            </w:r>
          </w:p>
        </w:tc>
        <w:tc>
          <w:tcPr>
            <w:tcW w:w="1710" w:type="dxa"/>
            <w:gridSpan w:val="5"/>
            <w:tcBorders>
              <w:left w:val="single" w:sz="4" w:space="0" w:color="auto"/>
              <w:bottom w:val="single" w:sz="4" w:space="0" w:color="auto"/>
              <w:right w:val="single" w:sz="4" w:space="0" w:color="auto"/>
            </w:tcBorders>
            <w:shd w:val="clear" w:color="auto" w:fill="FFFFFF" w:themeFill="background1"/>
          </w:tcPr>
          <w:p w14:paraId="085FE684" w14:textId="6919A1CA" w:rsidR="00E6338D" w:rsidRPr="005F12BB" w:rsidRDefault="0036393A" w:rsidP="005F12BB">
            <w:pPr>
              <w:spacing w:before="40" w:after="40"/>
              <w:ind w:right="-29"/>
              <w:jc w:val="center"/>
              <w:rPr>
                <w:rFonts w:ascii="Arial" w:hAnsi="Arial" w:cs="Arial"/>
                <w:sz w:val="20"/>
                <w:szCs w:val="20"/>
              </w:rPr>
            </w:pPr>
            <w:r>
              <w:rPr>
                <w:rFonts w:ascii="Arial" w:hAnsi="Arial" w:cs="Arial"/>
                <w:sz w:val="20"/>
                <w:szCs w:val="20"/>
              </w:rPr>
              <w:t>n/a</w:t>
            </w:r>
          </w:p>
        </w:tc>
        <w:tc>
          <w:tcPr>
            <w:tcW w:w="3354" w:type="dxa"/>
            <w:gridSpan w:val="6"/>
            <w:tcBorders>
              <w:left w:val="single" w:sz="4" w:space="0" w:color="auto"/>
              <w:bottom w:val="single" w:sz="4" w:space="0" w:color="auto"/>
              <w:right w:val="double" w:sz="4" w:space="0" w:color="auto"/>
            </w:tcBorders>
            <w:shd w:val="clear" w:color="auto" w:fill="FFFFFF" w:themeFill="background1"/>
          </w:tcPr>
          <w:p w14:paraId="621B0D40" w14:textId="1151562D" w:rsidR="00E6338D" w:rsidRPr="005F12BB" w:rsidRDefault="0036393A" w:rsidP="005F12BB">
            <w:pPr>
              <w:spacing w:before="40" w:after="40"/>
              <w:ind w:right="-29"/>
              <w:jc w:val="center"/>
              <w:rPr>
                <w:rFonts w:ascii="Arial" w:hAnsi="Arial" w:cs="Arial"/>
                <w:sz w:val="20"/>
                <w:szCs w:val="20"/>
              </w:rPr>
            </w:pPr>
            <w:r>
              <w:rPr>
                <w:rFonts w:ascii="Arial" w:hAnsi="Arial" w:cs="Arial"/>
                <w:sz w:val="20"/>
                <w:szCs w:val="20"/>
              </w:rPr>
              <w:t>n/a</w:t>
            </w:r>
          </w:p>
        </w:tc>
      </w:tr>
      <w:tr w:rsidR="00090B55" w14:paraId="39B1E5A1" w14:textId="77777777" w:rsidTr="00FF0B63">
        <w:trPr>
          <w:trHeight w:val="52"/>
        </w:trPr>
        <w:tc>
          <w:tcPr>
            <w:tcW w:w="2899" w:type="dxa"/>
            <w:gridSpan w:val="4"/>
            <w:tcBorders>
              <w:left w:val="double" w:sz="4" w:space="0" w:color="auto"/>
              <w:bottom w:val="double" w:sz="4" w:space="0" w:color="auto"/>
              <w:right w:val="single" w:sz="4" w:space="0" w:color="auto"/>
            </w:tcBorders>
            <w:shd w:val="clear" w:color="auto" w:fill="FFFFFF" w:themeFill="background1"/>
            <w:vAlign w:val="center"/>
          </w:tcPr>
          <w:p w14:paraId="7A1E42A9" w14:textId="77777777" w:rsidR="00090B55" w:rsidRPr="00667D0B" w:rsidRDefault="00090B55" w:rsidP="00DC3F92">
            <w:pPr>
              <w:spacing w:before="40" w:after="40"/>
              <w:ind w:right="-29"/>
              <w:jc w:val="center"/>
              <w:rPr>
                <w:rFonts w:ascii="Arial" w:hAnsi="Arial" w:cs="Arial"/>
                <w:b/>
                <w:sz w:val="20"/>
                <w:szCs w:val="20"/>
              </w:rPr>
            </w:pPr>
            <w:r w:rsidRPr="00C817A9">
              <w:rPr>
                <w:rFonts w:ascii="Arial" w:hAnsi="Arial" w:cs="Arial"/>
                <w:b/>
                <w:sz w:val="18"/>
                <w:szCs w:val="20"/>
              </w:rPr>
              <w:t>Product Destroyed By</w:t>
            </w:r>
          </w:p>
        </w:tc>
        <w:tc>
          <w:tcPr>
            <w:tcW w:w="2972" w:type="dxa"/>
            <w:gridSpan w:val="6"/>
            <w:tcBorders>
              <w:left w:val="single" w:sz="4" w:space="0" w:color="auto"/>
              <w:bottom w:val="double" w:sz="4" w:space="0" w:color="auto"/>
              <w:right w:val="single" w:sz="4" w:space="0" w:color="auto"/>
            </w:tcBorders>
            <w:shd w:val="clear" w:color="auto" w:fill="FFFFFF" w:themeFill="background1"/>
          </w:tcPr>
          <w:p w14:paraId="75F05516" w14:textId="61B120DB" w:rsidR="00090B55" w:rsidRPr="005F12BB" w:rsidRDefault="0036393A" w:rsidP="005F12BB">
            <w:pPr>
              <w:spacing w:before="40" w:after="40"/>
              <w:ind w:right="-29"/>
              <w:jc w:val="center"/>
              <w:rPr>
                <w:rFonts w:ascii="Arial" w:hAnsi="Arial" w:cs="Arial"/>
                <w:sz w:val="20"/>
                <w:szCs w:val="20"/>
              </w:rPr>
            </w:pPr>
            <w:r>
              <w:rPr>
                <w:rFonts w:ascii="Arial" w:hAnsi="Arial" w:cs="Arial"/>
                <w:sz w:val="20"/>
                <w:szCs w:val="20"/>
              </w:rPr>
              <w:t>n/a</w:t>
            </w:r>
          </w:p>
        </w:tc>
        <w:tc>
          <w:tcPr>
            <w:tcW w:w="1710" w:type="dxa"/>
            <w:gridSpan w:val="5"/>
            <w:tcBorders>
              <w:left w:val="single" w:sz="4" w:space="0" w:color="auto"/>
              <w:bottom w:val="double" w:sz="4" w:space="0" w:color="auto"/>
              <w:right w:val="single" w:sz="4" w:space="0" w:color="auto"/>
            </w:tcBorders>
            <w:shd w:val="clear" w:color="auto" w:fill="FFFFFF" w:themeFill="background1"/>
          </w:tcPr>
          <w:p w14:paraId="1FFD2B66" w14:textId="21F6D04A" w:rsidR="00090B55" w:rsidRPr="005F12BB" w:rsidRDefault="0036393A" w:rsidP="005F12BB">
            <w:pPr>
              <w:spacing w:before="40" w:after="40"/>
              <w:ind w:right="-29"/>
              <w:jc w:val="center"/>
              <w:rPr>
                <w:rFonts w:ascii="Arial" w:hAnsi="Arial" w:cs="Arial"/>
                <w:sz w:val="20"/>
                <w:szCs w:val="20"/>
              </w:rPr>
            </w:pPr>
            <w:r>
              <w:rPr>
                <w:rFonts w:ascii="Arial" w:hAnsi="Arial" w:cs="Arial"/>
                <w:sz w:val="20"/>
                <w:szCs w:val="20"/>
              </w:rPr>
              <w:t>n/a</w:t>
            </w:r>
          </w:p>
        </w:tc>
        <w:tc>
          <w:tcPr>
            <w:tcW w:w="3354" w:type="dxa"/>
            <w:gridSpan w:val="6"/>
            <w:tcBorders>
              <w:left w:val="single" w:sz="4" w:space="0" w:color="auto"/>
              <w:bottom w:val="double" w:sz="4" w:space="0" w:color="auto"/>
              <w:right w:val="double" w:sz="4" w:space="0" w:color="auto"/>
            </w:tcBorders>
            <w:shd w:val="clear" w:color="auto" w:fill="FFFFFF" w:themeFill="background1"/>
          </w:tcPr>
          <w:p w14:paraId="4E76AC04" w14:textId="2E578F33" w:rsidR="00090B55" w:rsidRPr="005F12BB" w:rsidRDefault="0036393A" w:rsidP="005F12BB">
            <w:pPr>
              <w:spacing w:before="40" w:after="40"/>
              <w:ind w:right="-29"/>
              <w:jc w:val="center"/>
              <w:rPr>
                <w:rFonts w:ascii="Arial" w:hAnsi="Arial" w:cs="Arial"/>
                <w:sz w:val="20"/>
                <w:szCs w:val="20"/>
              </w:rPr>
            </w:pPr>
            <w:r>
              <w:rPr>
                <w:rFonts w:ascii="Arial" w:hAnsi="Arial" w:cs="Arial"/>
                <w:sz w:val="20"/>
                <w:szCs w:val="20"/>
              </w:rPr>
              <w:t>n/a</w:t>
            </w:r>
          </w:p>
        </w:tc>
      </w:tr>
      <w:tr w:rsidR="00DE12F3" w:rsidRPr="00DE12F3" w14:paraId="11B35168" w14:textId="77777777" w:rsidTr="00FF0B63">
        <w:trPr>
          <w:trHeight w:val="52"/>
        </w:trPr>
        <w:tc>
          <w:tcPr>
            <w:tcW w:w="3349" w:type="dxa"/>
            <w:gridSpan w:val="5"/>
            <w:tcBorders>
              <w:top w:val="double" w:sz="4" w:space="0" w:color="auto"/>
              <w:left w:val="nil"/>
              <w:bottom w:val="double" w:sz="4" w:space="0" w:color="auto"/>
              <w:right w:val="nil"/>
            </w:tcBorders>
            <w:shd w:val="clear" w:color="auto" w:fill="FFFFFF" w:themeFill="background1"/>
            <w:vAlign w:val="center"/>
          </w:tcPr>
          <w:p w14:paraId="78C31299" w14:textId="77777777" w:rsidR="00DE12F3" w:rsidRPr="0027459E" w:rsidRDefault="00DE12F3" w:rsidP="00667D0B">
            <w:pPr>
              <w:spacing w:before="40" w:after="40"/>
              <w:ind w:right="-29"/>
              <w:rPr>
                <w:rFonts w:ascii="Arial" w:hAnsi="Arial" w:cs="Arial"/>
                <w:b/>
                <w:szCs w:val="20"/>
              </w:rPr>
            </w:pPr>
          </w:p>
        </w:tc>
        <w:tc>
          <w:tcPr>
            <w:tcW w:w="3526" w:type="dxa"/>
            <w:gridSpan w:val="7"/>
            <w:tcBorders>
              <w:top w:val="double" w:sz="4" w:space="0" w:color="auto"/>
              <w:left w:val="nil"/>
              <w:bottom w:val="double" w:sz="4" w:space="0" w:color="auto"/>
              <w:right w:val="nil"/>
            </w:tcBorders>
            <w:shd w:val="clear" w:color="auto" w:fill="FFFFFF" w:themeFill="background1"/>
          </w:tcPr>
          <w:p w14:paraId="6EAD71DD" w14:textId="77777777" w:rsidR="00DE12F3" w:rsidRPr="00DE12F3" w:rsidRDefault="00DE12F3" w:rsidP="00667D0B">
            <w:pPr>
              <w:spacing w:before="40" w:after="40"/>
              <w:ind w:right="-29"/>
              <w:rPr>
                <w:rFonts w:ascii="Arial" w:hAnsi="Arial" w:cs="Arial"/>
                <w:b/>
                <w:sz w:val="6"/>
                <w:szCs w:val="20"/>
              </w:rPr>
            </w:pPr>
          </w:p>
        </w:tc>
        <w:tc>
          <w:tcPr>
            <w:tcW w:w="4060" w:type="dxa"/>
            <w:gridSpan w:val="9"/>
            <w:tcBorders>
              <w:top w:val="double" w:sz="4" w:space="0" w:color="auto"/>
              <w:left w:val="nil"/>
              <w:bottom w:val="double" w:sz="4" w:space="0" w:color="auto"/>
              <w:right w:val="nil"/>
            </w:tcBorders>
            <w:shd w:val="clear" w:color="auto" w:fill="FFFFFF" w:themeFill="background1"/>
          </w:tcPr>
          <w:p w14:paraId="0EF615E9" w14:textId="77777777" w:rsidR="00DE12F3" w:rsidRPr="00DE12F3" w:rsidRDefault="00DE12F3" w:rsidP="00667D0B">
            <w:pPr>
              <w:spacing w:before="40" w:after="40"/>
              <w:ind w:right="-29"/>
              <w:rPr>
                <w:rFonts w:ascii="Arial" w:hAnsi="Arial" w:cs="Arial"/>
                <w:b/>
                <w:sz w:val="6"/>
                <w:szCs w:val="20"/>
              </w:rPr>
            </w:pPr>
          </w:p>
        </w:tc>
      </w:tr>
      <w:tr w:rsidR="00D70E26" w14:paraId="574720AE" w14:textId="77777777" w:rsidTr="00F95EE6">
        <w:trPr>
          <w:gridAfter w:val="1"/>
          <w:wAfter w:w="18" w:type="dxa"/>
          <w:trHeight w:val="52"/>
        </w:trPr>
        <w:tc>
          <w:tcPr>
            <w:tcW w:w="1103" w:type="dxa"/>
            <w:tcBorders>
              <w:top w:val="double" w:sz="4" w:space="0" w:color="auto"/>
              <w:left w:val="double" w:sz="4" w:space="0" w:color="auto"/>
              <w:right w:val="single" w:sz="4" w:space="0" w:color="auto"/>
            </w:tcBorders>
            <w:shd w:val="clear" w:color="auto" w:fill="FFFFFF" w:themeFill="background1"/>
            <w:vAlign w:val="center"/>
          </w:tcPr>
          <w:p w14:paraId="2746BA61" w14:textId="77777777" w:rsidR="00D70E26" w:rsidRPr="00667D0B" w:rsidRDefault="00D70E26" w:rsidP="00667D0B">
            <w:pPr>
              <w:spacing w:before="40" w:after="40"/>
              <w:ind w:right="-29"/>
              <w:rPr>
                <w:rFonts w:ascii="Arial" w:hAnsi="Arial" w:cs="Arial"/>
                <w:b/>
                <w:sz w:val="20"/>
                <w:szCs w:val="20"/>
              </w:rPr>
            </w:pPr>
            <w:r>
              <w:rPr>
                <w:rFonts w:ascii="Arial" w:hAnsi="Arial" w:cs="Arial"/>
                <w:b/>
                <w:sz w:val="20"/>
                <w:szCs w:val="20"/>
              </w:rPr>
              <w:t>Revision</w:t>
            </w:r>
          </w:p>
        </w:tc>
        <w:tc>
          <w:tcPr>
            <w:tcW w:w="9814" w:type="dxa"/>
            <w:gridSpan w:val="19"/>
            <w:tcBorders>
              <w:top w:val="double" w:sz="4" w:space="0" w:color="auto"/>
              <w:left w:val="single" w:sz="4" w:space="0" w:color="auto"/>
              <w:right w:val="double" w:sz="4" w:space="0" w:color="auto"/>
            </w:tcBorders>
            <w:shd w:val="clear" w:color="auto" w:fill="FFFFFF" w:themeFill="background1"/>
          </w:tcPr>
          <w:p w14:paraId="5F68EC89" w14:textId="77777777" w:rsidR="00D70E26" w:rsidRPr="00667D0B" w:rsidRDefault="00D70E26" w:rsidP="005F12BB">
            <w:pPr>
              <w:spacing w:before="40" w:after="40"/>
              <w:ind w:right="-29"/>
              <w:jc w:val="center"/>
              <w:rPr>
                <w:rFonts w:ascii="Arial" w:hAnsi="Arial" w:cs="Arial"/>
                <w:b/>
                <w:sz w:val="20"/>
                <w:szCs w:val="20"/>
              </w:rPr>
            </w:pPr>
            <w:r>
              <w:rPr>
                <w:rFonts w:ascii="Arial" w:hAnsi="Arial" w:cs="Arial"/>
                <w:b/>
                <w:sz w:val="20"/>
                <w:szCs w:val="20"/>
              </w:rPr>
              <w:t>Change Description</w:t>
            </w:r>
          </w:p>
        </w:tc>
      </w:tr>
      <w:tr w:rsidR="00D70E26" w14:paraId="587F87F6" w14:textId="77777777" w:rsidTr="00F95EE6">
        <w:trPr>
          <w:gridAfter w:val="1"/>
          <w:wAfter w:w="18" w:type="dxa"/>
          <w:trHeight w:val="52"/>
        </w:trPr>
        <w:tc>
          <w:tcPr>
            <w:tcW w:w="1103" w:type="dxa"/>
            <w:tcBorders>
              <w:left w:val="double" w:sz="4" w:space="0" w:color="auto"/>
              <w:bottom w:val="double" w:sz="4" w:space="0" w:color="auto"/>
              <w:right w:val="single" w:sz="4" w:space="0" w:color="auto"/>
            </w:tcBorders>
            <w:shd w:val="clear" w:color="auto" w:fill="FFFFFF" w:themeFill="background1"/>
            <w:vAlign w:val="center"/>
          </w:tcPr>
          <w:p w14:paraId="5EBD960A" w14:textId="77777777" w:rsidR="00D70E26" w:rsidRPr="005F12BB" w:rsidRDefault="00D70E26" w:rsidP="005F12BB">
            <w:pPr>
              <w:spacing w:before="40" w:after="40"/>
              <w:ind w:right="-29"/>
              <w:jc w:val="center"/>
              <w:rPr>
                <w:rFonts w:ascii="Arial" w:hAnsi="Arial" w:cs="Arial"/>
                <w:sz w:val="20"/>
                <w:szCs w:val="20"/>
              </w:rPr>
            </w:pPr>
            <w:r>
              <w:rPr>
                <w:rFonts w:ascii="Arial" w:hAnsi="Arial" w:cs="Arial"/>
                <w:sz w:val="20"/>
                <w:szCs w:val="20"/>
              </w:rPr>
              <w:t>A</w:t>
            </w:r>
          </w:p>
        </w:tc>
        <w:tc>
          <w:tcPr>
            <w:tcW w:w="9814" w:type="dxa"/>
            <w:gridSpan w:val="19"/>
            <w:tcBorders>
              <w:left w:val="single" w:sz="4" w:space="0" w:color="auto"/>
              <w:bottom w:val="double" w:sz="4" w:space="0" w:color="auto"/>
              <w:right w:val="double" w:sz="4" w:space="0" w:color="auto"/>
            </w:tcBorders>
            <w:shd w:val="clear" w:color="auto" w:fill="FFFFFF" w:themeFill="background1"/>
          </w:tcPr>
          <w:p w14:paraId="2A31EDE1" w14:textId="77777777" w:rsidR="00D70E26" w:rsidRPr="005F12BB" w:rsidRDefault="00D70E26" w:rsidP="005F12BB">
            <w:pPr>
              <w:spacing w:before="40" w:after="40"/>
              <w:ind w:right="-29"/>
              <w:jc w:val="center"/>
              <w:rPr>
                <w:rFonts w:ascii="Arial" w:hAnsi="Arial" w:cs="Arial"/>
                <w:sz w:val="20"/>
                <w:szCs w:val="20"/>
              </w:rPr>
            </w:pPr>
            <w:r>
              <w:rPr>
                <w:rFonts w:ascii="Arial" w:hAnsi="Arial" w:cs="Arial"/>
                <w:sz w:val="20"/>
                <w:szCs w:val="20"/>
              </w:rPr>
              <w:t>Original</w:t>
            </w:r>
          </w:p>
        </w:tc>
      </w:tr>
    </w:tbl>
    <w:p w14:paraId="2F8FBD30" w14:textId="77777777" w:rsidR="00621275" w:rsidRDefault="00621275" w:rsidP="00ED665E">
      <w:pPr>
        <w:spacing w:before="60" w:after="60"/>
        <w:ind w:left="-450"/>
      </w:pPr>
    </w:p>
    <w:p w14:paraId="3859A597" w14:textId="77777777" w:rsidR="00621275" w:rsidRDefault="00621275">
      <w:r>
        <w:br w:type="page"/>
      </w:r>
    </w:p>
    <w:p w14:paraId="623272D0" w14:textId="77777777" w:rsidR="00750DC4" w:rsidRPr="00E7794B" w:rsidRDefault="00C81D31" w:rsidP="00ED665E">
      <w:pPr>
        <w:tabs>
          <w:tab w:val="right" w:pos="9360"/>
        </w:tabs>
        <w:spacing w:before="160" w:after="120"/>
        <w:ind w:left="-450"/>
        <w:rPr>
          <w:rFonts w:ascii="Arial" w:hAnsi="Arial" w:cs="Arial"/>
          <w:sz w:val="20"/>
          <w:szCs w:val="20"/>
        </w:rPr>
      </w:pPr>
      <w:r w:rsidRPr="003370D4">
        <w:rPr>
          <w:rFonts w:ascii="Arial" w:hAnsi="Arial" w:cs="Arial"/>
          <w:b/>
          <w:u w:val="single"/>
        </w:rPr>
        <w:lastRenderedPageBreak/>
        <w:t>PUR</w:t>
      </w:r>
      <w:r w:rsidR="009D16E6" w:rsidRPr="003370D4">
        <w:rPr>
          <w:rFonts w:ascii="Arial" w:hAnsi="Arial" w:cs="Arial"/>
          <w:b/>
          <w:u w:val="single"/>
        </w:rPr>
        <w:t>P</w:t>
      </w:r>
      <w:r w:rsidRPr="003370D4">
        <w:rPr>
          <w:rFonts w:ascii="Arial" w:hAnsi="Arial" w:cs="Arial"/>
          <w:b/>
          <w:u w:val="single"/>
        </w:rPr>
        <w:t>OSE</w:t>
      </w:r>
      <w:r w:rsidR="0058724A" w:rsidRPr="003370D4">
        <w:rPr>
          <w:rFonts w:ascii="Arial" w:hAnsi="Arial" w:cs="Arial"/>
          <w:b/>
          <w:u w:val="single"/>
        </w:rPr>
        <w:tab/>
      </w:r>
    </w:p>
    <w:p w14:paraId="2C005E20" w14:textId="77777777" w:rsidR="00300FF3" w:rsidRDefault="00300FF3" w:rsidP="00300FF3">
      <w:pPr>
        <w:spacing w:before="120" w:after="120"/>
        <w:ind w:left="-450"/>
        <w:rPr>
          <w:rFonts w:ascii="Arial" w:hAnsi="Arial" w:cs="Arial"/>
          <w:sz w:val="20"/>
          <w:szCs w:val="20"/>
        </w:rPr>
      </w:pPr>
      <w:r>
        <w:rPr>
          <w:rFonts w:ascii="Arial" w:hAnsi="Arial" w:cs="Arial"/>
          <w:sz w:val="20"/>
          <w:szCs w:val="20"/>
        </w:rPr>
        <w:t xml:space="preserve">The purpose of this engineering study is to document the test results for: </w:t>
      </w:r>
    </w:p>
    <w:p w14:paraId="040BFCE1" w14:textId="4CD96D7D" w:rsidR="00300FF3" w:rsidRDefault="0028216D" w:rsidP="00300FF3">
      <w:pPr>
        <w:pStyle w:val="ListParagraph"/>
        <w:numPr>
          <w:ilvl w:val="0"/>
          <w:numId w:val="1"/>
        </w:numPr>
        <w:spacing w:before="120" w:after="120"/>
        <w:rPr>
          <w:rFonts w:ascii="Arial" w:hAnsi="Arial" w:cs="Arial"/>
          <w:sz w:val="20"/>
          <w:szCs w:val="20"/>
        </w:rPr>
      </w:pPr>
      <w:r w:rsidRPr="0028216D">
        <w:rPr>
          <w:rFonts w:ascii="Arial" w:hAnsi="Arial" w:cs="Arial"/>
          <w:sz w:val="20"/>
          <w:szCs w:val="20"/>
        </w:rPr>
        <w:t>E20094</w:t>
      </w:r>
      <w:r>
        <w:rPr>
          <w:rFonts w:ascii="Arial" w:hAnsi="Arial" w:cs="Arial"/>
          <w:sz w:val="20"/>
          <w:szCs w:val="20"/>
        </w:rPr>
        <w:t xml:space="preserve"> </w:t>
      </w:r>
      <w:r w:rsidR="0036393A" w:rsidRPr="00300FF3">
        <w:rPr>
          <w:rFonts w:ascii="Arial" w:hAnsi="Arial" w:cs="Arial"/>
          <w:sz w:val="20"/>
          <w:szCs w:val="20"/>
        </w:rPr>
        <w:t>Drying Room temperature and relative humidity uniformity</w:t>
      </w:r>
      <w:r w:rsidR="00300FF3">
        <w:rPr>
          <w:rFonts w:ascii="Arial" w:hAnsi="Arial" w:cs="Arial"/>
          <w:sz w:val="20"/>
          <w:szCs w:val="20"/>
        </w:rPr>
        <w:t>, and e</w:t>
      </w:r>
      <w:r w:rsidR="00300FF3" w:rsidRPr="00300FF3">
        <w:rPr>
          <w:rFonts w:ascii="Arial" w:hAnsi="Arial" w:cs="Arial"/>
          <w:sz w:val="20"/>
          <w:szCs w:val="20"/>
        </w:rPr>
        <w:t>vidence of</w:t>
      </w:r>
      <w:r w:rsidR="0036393A" w:rsidRPr="00300FF3">
        <w:rPr>
          <w:rFonts w:ascii="Arial" w:hAnsi="Arial" w:cs="Arial"/>
          <w:sz w:val="20"/>
          <w:szCs w:val="20"/>
        </w:rPr>
        <w:t xml:space="preserve"> monitoring system to display and record real-time temperature and relative humidity conditions inside the Drying Room with capability of operator notification for out-of-range conditions</w:t>
      </w:r>
      <w:r w:rsidR="00300FF3">
        <w:rPr>
          <w:rFonts w:ascii="Arial" w:hAnsi="Arial" w:cs="Arial"/>
          <w:sz w:val="20"/>
          <w:szCs w:val="20"/>
        </w:rPr>
        <w:t>.</w:t>
      </w:r>
    </w:p>
    <w:p w14:paraId="017A9CAD" w14:textId="55B7FB48" w:rsidR="00300FF3" w:rsidRDefault="0036393A" w:rsidP="00300FF3">
      <w:pPr>
        <w:pStyle w:val="ListParagraph"/>
        <w:numPr>
          <w:ilvl w:val="0"/>
          <w:numId w:val="1"/>
        </w:numPr>
        <w:spacing w:before="120" w:after="120"/>
        <w:rPr>
          <w:rFonts w:ascii="Arial" w:hAnsi="Arial" w:cs="Arial"/>
          <w:sz w:val="20"/>
          <w:szCs w:val="20"/>
        </w:rPr>
      </w:pPr>
      <w:r w:rsidRPr="00300FF3">
        <w:rPr>
          <w:rFonts w:ascii="Arial" w:hAnsi="Arial" w:cs="Arial"/>
          <w:sz w:val="20"/>
          <w:szCs w:val="20"/>
        </w:rPr>
        <w:t xml:space="preserve">High, </w:t>
      </w:r>
      <w:r w:rsidR="001D086C">
        <w:rPr>
          <w:rFonts w:ascii="Arial" w:hAnsi="Arial" w:cs="Arial"/>
          <w:sz w:val="20"/>
          <w:szCs w:val="20"/>
        </w:rPr>
        <w:t>n</w:t>
      </w:r>
      <w:r w:rsidRPr="00300FF3">
        <w:rPr>
          <w:rFonts w:ascii="Arial" w:hAnsi="Arial" w:cs="Arial"/>
          <w:sz w:val="20"/>
          <w:szCs w:val="20"/>
        </w:rPr>
        <w:t xml:space="preserve">ominal, </w:t>
      </w:r>
      <w:r w:rsidR="001D086C">
        <w:rPr>
          <w:rFonts w:ascii="Arial" w:hAnsi="Arial" w:cs="Arial"/>
          <w:sz w:val="20"/>
          <w:szCs w:val="20"/>
        </w:rPr>
        <w:t>l</w:t>
      </w:r>
      <w:r w:rsidRPr="00300FF3">
        <w:rPr>
          <w:rFonts w:ascii="Arial" w:hAnsi="Arial" w:cs="Arial"/>
          <w:sz w:val="20"/>
          <w:szCs w:val="20"/>
        </w:rPr>
        <w:t xml:space="preserve">ow </w:t>
      </w:r>
      <w:r w:rsidR="00456AD5">
        <w:rPr>
          <w:rFonts w:ascii="Arial" w:hAnsi="Arial" w:cs="Arial"/>
          <w:sz w:val="20"/>
          <w:szCs w:val="20"/>
        </w:rPr>
        <w:t>batches</w:t>
      </w:r>
      <w:r w:rsidRPr="00300FF3">
        <w:rPr>
          <w:rFonts w:ascii="Arial" w:hAnsi="Arial" w:cs="Arial"/>
          <w:sz w:val="20"/>
          <w:szCs w:val="20"/>
        </w:rPr>
        <w:t xml:space="preserve"> for 0012 blade electrodes to include 30 min., 90 min. and 150 min. drying times to ensure all drying times are represented</w:t>
      </w:r>
      <w:r w:rsidR="00300FF3">
        <w:rPr>
          <w:rFonts w:ascii="Arial" w:hAnsi="Arial" w:cs="Arial"/>
          <w:sz w:val="20"/>
          <w:szCs w:val="20"/>
        </w:rPr>
        <w:t>.</w:t>
      </w:r>
    </w:p>
    <w:p w14:paraId="778D4BE3" w14:textId="5A5374B6" w:rsidR="00110349" w:rsidRDefault="00300FF3" w:rsidP="00110349">
      <w:pPr>
        <w:pStyle w:val="ListParagraph"/>
        <w:numPr>
          <w:ilvl w:val="0"/>
          <w:numId w:val="1"/>
        </w:numPr>
        <w:spacing w:before="120" w:after="120"/>
        <w:rPr>
          <w:rFonts w:ascii="Arial" w:hAnsi="Arial" w:cs="Arial"/>
          <w:sz w:val="20"/>
          <w:szCs w:val="20"/>
        </w:rPr>
      </w:pPr>
      <w:r>
        <w:rPr>
          <w:rFonts w:ascii="Arial" w:hAnsi="Arial" w:cs="Arial"/>
          <w:sz w:val="20"/>
          <w:szCs w:val="20"/>
        </w:rPr>
        <w:t>Q</w:t>
      </w:r>
      <w:r w:rsidR="0036393A" w:rsidRPr="00300FF3">
        <w:rPr>
          <w:rFonts w:ascii="Arial" w:hAnsi="Arial" w:cs="Arial"/>
          <w:sz w:val="20"/>
          <w:szCs w:val="20"/>
        </w:rPr>
        <w:t>ualify oven chambers (</w:t>
      </w:r>
      <w:r w:rsidRPr="00300FF3">
        <w:rPr>
          <w:rFonts w:ascii="Arial" w:hAnsi="Arial" w:cs="Arial"/>
          <w:sz w:val="20"/>
          <w:szCs w:val="20"/>
        </w:rPr>
        <w:t xml:space="preserve">E19584 </w:t>
      </w:r>
      <w:r>
        <w:rPr>
          <w:rFonts w:ascii="Arial" w:hAnsi="Arial" w:cs="Arial"/>
          <w:sz w:val="20"/>
          <w:szCs w:val="20"/>
        </w:rPr>
        <w:t>Coating Burn off oven</w:t>
      </w:r>
      <w:r w:rsidR="0036393A" w:rsidRPr="00300FF3">
        <w:rPr>
          <w:rFonts w:ascii="Arial" w:hAnsi="Arial" w:cs="Arial"/>
          <w:sz w:val="20"/>
          <w:szCs w:val="20"/>
        </w:rPr>
        <w:t xml:space="preserve">, </w:t>
      </w:r>
      <w:r w:rsidRPr="00300FF3">
        <w:rPr>
          <w:rFonts w:ascii="Arial" w:hAnsi="Arial" w:cs="Arial"/>
          <w:sz w:val="20"/>
          <w:szCs w:val="20"/>
        </w:rPr>
        <w:t xml:space="preserve">E19578 </w:t>
      </w:r>
      <w:r>
        <w:rPr>
          <w:rFonts w:ascii="Arial" w:hAnsi="Arial" w:cs="Arial"/>
          <w:sz w:val="20"/>
          <w:szCs w:val="20"/>
        </w:rPr>
        <w:t>Pre heat</w:t>
      </w:r>
      <w:r w:rsidR="0036393A" w:rsidRPr="00300FF3">
        <w:rPr>
          <w:rFonts w:ascii="Arial" w:hAnsi="Arial" w:cs="Arial"/>
          <w:sz w:val="20"/>
          <w:szCs w:val="20"/>
        </w:rPr>
        <w:t xml:space="preserve">, </w:t>
      </w:r>
      <w:r w:rsidR="001D086C">
        <w:rPr>
          <w:rFonts w:ascii="Arial" w:hAnsi="Arial" w:cs="Arial"/>
          <w:sz w:val="20"/>
          <w:szCs w:val="20"/>
        </w:rPr>
        <w:t xml:space="preserve">and </w:t>
      </w:r>
      <w:r w:rsidRPr="00300FF3">
        <w:rPr>
          <w:rFonts w:ascii="Arial" w:hAnsi="Arial" w:cs="Arial"/>
          <w:sz w:val="20"/>
          <w:szCs w:val="20"/>
        </w:rPr>
        <w:t xml:space="preserve">E19582 </w:t>
      </w:r>
      <w:r>
        <w:rPr>
          <w:rFonts w:ascii="Arial" w:hAnsi="Arial" w:cs="Arial"/>
          <w:sz w:val="20"/>
          <w:szCs w:val="20"/>
        </w:rPr>
        <w:t>C</w:t>
      </w:r>
      <w:r w:rsidR="0036393A" w:rsidRPr="00300FF3">
        <w:rPr>
          <w:rFonts w:ascii="Arial" w:hAnsi="Arial" w:cs="Arial"/>
          <w:sz w:val="20"/>
          <w:szCs w:val="20"/>
        </w:rPr>
        <w:t>uring</w:t>
      </w:r>
      <w:r>
        <w:rPr>
          <w:rFonts w:ascii="Arial" w:hAnsi="Arial" w:cs="Arial"/>
          <w:sz w:val="20"/>
          <w:szCs w:val="20"/>
        </w:rPr>
        <w:t xml:space="preserve"> oven</w:t>
      </w:r>
      <w:r w:rsidR="001D086C">
        <w:rPr>
          <w:rFonts w:ascii="Arial" w:hAnsi="Arial" w:cs="Arial"/>
          <w:sz w:val="20"/>
          <w:szCs w:val="20"/>
        </w:rPr>
        <w:t xml:space="preserve">) for high, nominal, and low 0012 </w:t>
      </w:r>
      <w:r w:rsidR="00456AD5">
        <w:rPr>
          <w:rFonts w:ascii="Arial" w:hAnsi="Arial" w:cs="Arial"/>
          <w:sz w:val="20"/>
          <w:szCs w:val="20"/>
        </w:rPr>
        <w:t>batches</w:t>
      </w:r>
      <w:r w:rsidR="001D086C">
        <w:rPr>
          <w:rFonts w:ascii="Arial" w:hAnsi="Arial" w:cs="Arial"/>
          <w:sz w:val="20"/>
          <w:szCs w:val="20"/>
        </w:rPr>
        <w:t>.</w:t>
      </w:r>
    </w:p>
    <w:p w14:paraId="53AE36FB" w14:textId="77777777" w:rsidR="00B11F43" w:rsidRPr="00B11F43" w:rsidRDefault="00B11F43" w:rsidP="00B11F43">
      <w:pPr>
        <w:spacing w:before="120" w:after="120"/>
        <w:ind w:left="-90"/>
        <w:rPr>
          <w:rFonts w:ascii="Arial" w:hAnsi="Arial" w:cs="Arial"/>
          <w:sz w:val="20"/>
          <w:szCs w:val="20"/>
        </w:rPr>
      </w:pPr>
    </w:p>
    <w:p w14:paraId="68DCD13E" w14:textId="77777777" w:rsidR="00F95EE6" w:rsidRPr="00E7794B" w:rsidRDefault="00F95EE6" w:rsidP="00F95EE6">
      <w:pPr>
        <w:tabs>
          <w:tab w:val="right" w:pos="9360"/>
        </w:tabs>
        <w:spacing w:before="160" w:after="120"/>
        <w:ind w:left="-450"/>
        <w:rPr>
          <w:rFonts w:ascii="Arial" w:hAnsi="Arial" w:cs="Arial"/>
          <w:sz w:val="20"/>
          <w:szCs w:val="20"/>
        </w:rPr>
      </w:pPr>
      <w:r>
        <w:rPr>
          <w:rFonts w:ascii="Arial" w:hAnsi="Arial" w:cs="Arial"/>
          <w:b/>
          <w:u w:val="single"/>
        </w:rPr>
        <w:t>SCOPE</w:t>
      </w:r>
      <w:r w:rsidRPr="003370D4">
        <w:rPr>
          <w:rFonts w:ascii="Arial" w:hAnsi="Arial" w:cs="Arial"/>
          <w:b/>
          <w:u w:val="single"/>
        </w:rPr>
        <w:tab/>
      </w:r>
    </w:p>
    <w:p w14:paraId="7A542956" w14:textId="5287EA00" w:rsidR="00750DC4" w:rsidRPr="00E7794B" w:rsidRDefault="00110349" w:rsidP="00ED665E">
      <w:pPr>
        <w:spacing w:before="120" w:after="120"/>
        <w:ind w:left="-450"/>
        <w:rPr>
          <w:rFonts w:ascii="Arial" w:hAnsi="Arial" w:cs="Arial"/>
          <w:sz w:val="20"/>
          <w:szCs w:val="20"/>
        </w:rPr>
      </w:pPr>
      <w:r>
        <w:rPr>
          <w:rFonts w:ascii="Arial" w:hAnsi="Arial" w:cs="Arial"/>
          <w:sz w:val="20"/>
          <w:szCs w:val="20"/>
        </w:rPr>
        <w:t xml:space="preserve">Engineering study applies to Mimas coating equipment listed in Table </w:t>
      </w:r>
      <w:r w:rsidR="00D55506">
        <w:rPr>
          <w:rFonts w:ascii="Arial" w:hAnsi="Arial" w:cs="Arial"/>
          <w:sz w:val="20"/>
          <w:szCs w:val="20"/>
        </w:rPr>
        <w:t>4</w:t>
      </w:r>
      <w:r>
        <w:rPr>
          <w:rFonts w:ascii="Arial" w:hAnsi="Arial" w:cs="Arial"/>
          <w:sz w:val="20"/>
          <w:szCs w:val="20"/>
        </w:rPr>
        <w:t>.</w:t>
      </w:r>
    </w:p>
    <w:p w14:paraId="09C2C514" w14:textId="77777777" w:rsidR="00C059C2" w:rsidRDefault="00C059C2" w:rsidP="00C059C2">
      <w:pPr>
        <w:tabs>
          <w:tab w:val="right" w:pos="9360"/>
        </w:tabs>
        <w:spacing w:before="160" w:after="120"/>
        <w:ind w:left="-450"/>
        <w:rPr>
          <w:rFonts w:ascii="Arial" w:hAnsi="Arial" w:cs="Arial"/>
        </w:rPr>
      </w:pPr>
      <w:r>
        <w:rPr>
          <w:rFonts w:ascii="Arial" w:hAnsi="Arial" w:cs="Arial"/>
        </w:rPr>
        <w:t>Testing Location:</w:t>
      </w:r>
    </w:p>
    <w:p w14:paraId="100F350F" w14:textId="77777777" w:rsidR="00C059C2" w:rsidRDefault="00C059C2" w:rsidP="00F95EE6">
      <w:pPr>
        <w:tabs>
          <w:tab w:val="right" w:pos="9360"/>
        </w:tabs>
        <w:spacing w:before="20" w:after="20"/>
        <w:ind w:left="-446"/>
        <w:rPr>
          <w:rFonts w:ascii="Arial" w:hAnsi="Arial" w:cs="Arial"/>
          <w:color w:val="000000" w:themeColor="text1"/>
          <w:sz w:val="20"/>
          <w:szCs w:val="20"/>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305FEF">
        <w:rPr>
          <w:rFonts w:ascii="Arial" w:hAnsi="Arial" w:cs="Arial"/>
          <w:color w:val="000000" w:themeColor="text1"/>
          <w:sz w:val="20"/>
          <w:szCs w:val="20"/>
        </w:rPr>
        <w:instrText xml:space="preserve"> FORMCHECKBOX </w:instrText>
      </w:r>
      <w:r w:rsidR="006A55FD">
        <w:rPr>
          <w:rFonts w:ascii="Arial" w:hAnsi="Arial" w:cs="Arial"/>
          <w:color w:val="000000" w:themeColor="text1"/>
          <w:sz w:val="20"/>
          <w:szCs w:val="20"/>
        </w:rPr>
      </w:r>
      <w:r w:rsidR="006A55FD">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305FEF">
        <w:rPr>
          <w:rFonts w:ascii="Arial" w:hAnsi="Arial" w:cs="Arial"/>
          <w:color w:val="000000" w:themeColor="text1"/>
          <w:sz w:val="20"/>
          <w:szCs w:val="20"/>
        </w:rPr>
        <w:t xml:space="preserve">  </w:t>
      </w:r>
      <w:r w:rsidR="006F765D">
        <w:rPr>
          <w:rFonts w:ascii="Arial" w:hAnsi="Arial" w:cs="Arial"/>
          <w:color w:val="000000" w:themeColor="text1"/>
          <w:sz w:val="20"/>
          <w:szCs w:val="20"/>
        </w:rPr>
        <w:t>**</w:t>
      </w:r>
      <w:r>
        <w:rPr>
          <w:rFonts w:ascii="Arial" w:hAnsi="Arial" w:cs="Arial"/>
          <w:color w:val="000000" w:themeColor="text1"/>
          <w:sz w:val="20"/>
          <w:szCs w:val="20"/>
        </w:rPr>
        <w:t>Cincinnati</w:t>
      </w:r>
      <w:r w:rsidR="0095750F">
        <w:rPr>
          <w:rFonts w:ascii="Arial" w:hAnsi="Arial" w:cs="Arial"/>
          <w:color w:val="000000" w:themeColor="text1"/>
          <w:sz w:val="20"/>
          <w:szCs w:val="20"/>
        </w:rPr>
        <w:t xml:space="preserve"> Campus (all buildings)</w:t>
      </w:r>
      <w:r>
        <w:rPr>
          <w:rFonts w:ascii="Arial" w:hAnsi="Arial" w:cs="Arial"/>
          <w:color w:val="000000" w:themeColor="text1"/>
          <w:sz w:val="20"/>
          <w:szCs w:val="20"/>
        </w:rPr>
        <w:t xml:space="preserve">: </w:t>
      </w:r>
      <w:r w:rsidRPr="00305FEF">
        <w:rPr>
          <w:rFonts w:ascii="Arial" w:hAnsi="Arial" w:cs="Arial"/>
          <w:color w:val="000000" w:themeColor="text1"/>
          <w:sz w:val="20"/>
          <w:szCs w:val="20"/>
        </w:rPr>
        <w:t>Ethicon Endo-Surgery,</w:t>
      </w:r>
      <w:r>
        <w:rPr>
          <w:rFonts w:ascii="Arial" w:hAnsi="Arial" w:cs="Arial"/>
          <w:color w:val="000000" w:themeColor="text1"/>
          <w:sz w:val="20"/>
          <w:szCs w:val="20"/>
        </w:rPr>
        <w:t xml:space="preserve"> Inc.</w:t>
      </w:r>
      <w:r w:rsidRPr="00305FEF">
        <w:rPr>
          <w:rFonts w:ascii="Arial" w:hAnsi="Arial" w:cs="Arial"/>
          <w:color w:val="000000" w:themeColor="text1"/>
          <w:sz w:val="20"/>
          <w:szCs w:val="20"/>
        </w:rPr>
        <w:t xml:space="preserve"> 4545 Creek Road, Cincinnati, OH, 45242</w:t>
      </w:r>
    </w:p>
    <w:p w14:paraId="32733B0B" w14:textId="77777777" w:rsidR="00C059C2" w:rsidRPr="002C790F" w:rsidRDefault="00C059C2" w:rsidP="00F95EE6">
      <w:pPr>
        <w:tabs>
          <w:tab w:val="right" w:pos="9360"/>
        </w:tabs>
        <w:spacing w:before="20" w:after="20"/>
        <w:ind w:left="-446"/>
        <w:rPr>
          <w:rFonts w:ascii="Arial" w:hAnsi="Arial" w:cs="Arial"/>
          <w:color w:val="000000" w:themeColor="text1"/>
          <w:sz w:val="20"/>
          <w:szCs w:val="20"/>
          <w:lang w:val="es-MX"/>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2C790F">
        <w:rPr>
          <w:rFonts w:ascii="Arial" w:hAnsi="Arial" w:cs="Arial"/>
          <w:color w:val="000000" w:themeColor="text1"/>
          <w:sz w:val="20"/>
          <w:szCs w:val="20"/>
          <w:lang w:val="es-MX"/>
        </w:rPr>
        <w:instrText xml:space="preserve"> FORMCHECKBOX </w:instrText>
      </w:r>
      <w:r w:rsidR="006A55FD">
        <w:rPr>
          <w:rFonts w:ascii="Arial" w:hAnsi="Arial" w:cs="Arial"/>
          <w:color w:val="000000" w:themeColor="text1"/>
          <w:sz w:val="20"/>
          <w:szCs w:val="20"/>
        </w:rPr>
      </w:r>
      <w:r w:rsidR="006A55FD">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2C790F">
        <w:rPr>
          <w:rFonts w:ascii="Arial" w:hAnsi="Arial" w:cs="Arial"/>
          <w:color w:val="000000" w:themeColor="text1"/>
          <w:sz w:val="20"/>
          <w:szCs w:val="20"/>
          <w:lang w:val="es-MX"/>
        </w:rPr>
        <w:t xml:space="preserve">  Albuquerque:  Ethicon Endo-Surgery, 3801 University Blvd, S.E., Albuquerque, NM, 87106</w:t>
      </w:r>
    </w:p>
    <w:p w14:paraId="09ACF07D" w14:textId="77777777" w:rsidR="00C059C2" w:rsidRPr="002C790F" w:rsidRDefault="00C059C2" w:rsidP="00F02EE2">
      <w:pPr>
        <w:tabs>
          <w:tab w:val="right" w:pos="9360"/>
        </w:tabs>
        <w:spacing w:before="20" w:after="20"/>
        <w:ind w:left="-90" w:hanging="360"/>
        <w:rPr>
          <w:rFonts w:ascii="Arial" w:hAnsi="Arial" w:cs="Arial"/>
          <w:color w:val="000000" w:themeColor="text1"/>
          <w:sz w:val="20"/>
          <w:szCs w:val="20"/>
          <w:lang w:val="es-MX"/>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2C790F">
        <w:rPr>
          <w:rFonts w:ascii="Arial" w:hAnsi="Arial" w:cs="Arial"/>
          <w:color w:val="000000" w:themeColor="text1"/>
          <w:sz w:val="20"/>
          <w:szCs w:val="20"/>
          <w:lang w:val="es-MX"/>
        </w:rPr>
        <w:instrText xml:space="preserve"> FORMCHECKBOX </w:instrText>
      </w:r>
      <w:r w:rsidR="006A55FD">
        <w:rPr>
          <w:rFonts w:ascii="Arial" w:hAnsi="Arial" w:cs="Arial"/>
          <w:color w:val="000000" w:themeColor="text1"/>
          <w:sz w:val="20"/>
          <w:szCs w:val="20"/>
        </w:rPr>
      </w:r>
      <w:r w:rsidR="006A55FD">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2C790F">
        <w:rPr>
          <w:rFonts w:ascii="Arial" w:hAnsi="Arial" w:cs="Arial"/>
          <w:color w:val="000000" w:themeColor="text1"/>
          <w:sz w:val="20"/>
          <w:szCs w:val="20"/>
          <w:lang w:val="es-MX"/>
        </w:rPr>
        <w:t xml:space="preserve">  Torres:  Ethicon Endo-Surgery, S.A. de C.V., Avenida De Las Torres No 7125, Colonia Sa</w:t>
      </w:r>
      <w:r w:rsidR="0038306A">
        <w:rPr>
          <w:rFonts w:ascii="Arial" w:hAnsi="Arial" w:cs="Arial"/>
          <w:color w:val="000000" w:themeColor="text1"/>
          <w:sz w:val="20"/>
          <w:szCs w:val="20"/>
          <w:lang w:val="es-MX"/>
        </w:rPr>
        <w:t>l</w:t>
      </w:r>
      <w:r w:rsidRPr="002C790F">
        <w:rPr>
          <w:rFonts w:ascii="Arial" w:hAnsi="Arial" w:cs="Arial"/>
          <w:color w:val="000000" w:themeColor="text1"/>
          <w:sz w:val="20"/>
          <w:szCs w:val="20"/>
          <w:lang w:val="es-MX"/>
        </w:rPr>
        <w:t>varcar 118, Ciudad Juarez, Chihuahua, 32580, Mexico</w:t>
      </w:r>
    </w:p>
    <w:p w14:paraId="4A929692" w14:textId="1DAB307F" w:rsidR="00C059C2" w:rsidRPr="002C790F" w:rsidRDefault="00B11F43" w:rsidP="00F02EE2">
      <w:pPr>
        <w:tabs>
          <w:tab w:val="right" w:pos="9360"/>
        </w:tabs>
        <w:spacing w:before="20" w:after="20"/>
        <w:ind w:left="-90" w:hanging="360"/>
        <w:rPr>
          <w:rFonts w:ascii="Arial" w:hAnsi="Arial" w:cs="Arial"/>
          <w:color w:val="000000" w:themeColor="text1"/>
          <w:sz w:val="20"/>
          <w:szCs w:val="20"/>
          <w:lang w:val="es-MX"/>
        </w:rPr>
      </w:pPr>
      <w:r>
        <w:rPr>
          <w:rFonts w:ascii="Arial" w:hAnsi="Arial" w:cs="Arial"/>
          <w:color w:val="000000" w:themeColor="text1"/>
          <w:sz w:val="20"/>
          <w:szCs w:val="20"/>
        </w:rPr>
        <w:fldChar w:fldCharType="begin">
          <w:ffData>
            <w:name w:val=""/>
            <w:enabled/>
            <w:calcOnExit w:val="0"/>
            <w:checkBox>
              <w:sizeAuto/>
              <w:default w:val="1"/>
            </w:checkBox>
          </w:ffData>
        </w:fldChar>
      </w:r>
      <w:r w:rsidRPr="00B11F43">
        <w:rPr>
          <w:rFonts w:ascii="Arial" w:hAnsi="Arial" w:cs="Arial"/>
          <w:color w:val="000000" w:themeColor="text1"/>
          <w:sz w:val="20"/>
          <w:szCs w:val="20"/>
          <w:lang w:val="es-MX"/>
        </w:rPr>
        <w:instrText xml:space="preserve"> FORMCHECKBOX </w:instrText>
      </w:r>
      <w:r w:rsidR="006A55FD">
        <w:rPr>
          <w:rFonts w:ascii="Arial" w:hAnsi="Arial" w:cs="Arial"/>
          <w:color w:val="000000" w:themeColor="text1"/>
          <w:sz w:val="20"/>
          <w:szCs w:val="20"/>
        </w:rPr>
      </w:r>
      <w:r w:rsidR="006A55FD">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sidR="00C059C2" w:rsidRPr="002C790F">
        <w:rPr>
          <w:rFonts w:ascii="Arial" w:hAnsi="Arial" w:cs="Arial"/>
          <w:color w:val="000000" w:themeColor="text1"/>
          <w:sz w:val="20"/>
          <w:szCs w:val="20"/>
          <w:lang w:val="es-MX"/>
        </w:rPr>
        <w:t xml:space="preserve">  Independencia:  Ethicon Endo-Surgery, S.A. de C.V. Planta II, Calle Durango No. 2751, Colonia Lote Bravo, Ciudad Juarez, Chihuahua, 32575, Mexico</w:t>
      </w:r>
    </w:p>
    <w:p w14:paraId="74A72A7D" w14:textId="77777777" w:rsidR="00C059C2" w:rsidRDefault="00C059C2" w:rsidP="00F95EE6">
      <w:pPr>
        <w:tabs>
          <w:tab w:val="right" w:pos="9360"/>
        </w:tabs>
        <w:spacing w:before="20" w:after="20"/>
        <w:ind w:left="-446"/>
        <w:rPr>
          <w:rFonts w:ascii="Arial" w:hAnsi="Arial" w:cs="Arial"/>
          <w:b/>
          <w:u w:val="single"/>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305FEF">
        <w:rPr>
          <w:rFonts w:ascii="Arial" w:hAnsi="Arial" w:cs="Arial"/>
          <w:color w:val="000000" w:themeColor="text1"/>
          <w:sz w:val="20"/>
          <w:szCs w:val="20"/>
        </w:rPr>
        <w:instrText xml:space="preserve"> FORMCHECKBOX </w:instrText>
      </w:r>
      <w:r w:rsidR="006A55FD">
        <w:rPr>
          <w:rFonts w:ascii="Arial" w:hAnsi="Arial" w:cs="Arial"/>
          <w:color w:val="000000" w:themeColor="text1"/>
          <w:sz w:val="20"/>
          <w:szCs w:val="20"/>
        </w:rPr>
      </w:r>
      <w:r w:rsidR="006A55FD">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305FEF">
        <w:rPr>
          <w:rFonts w:ascii="Arial" w:hAnsi="Arial" w:cs="Arial"/>
          <w:color w:val="000000" w:themeColor="text1"/>
          <w:sz w:val="20"/>
          <w:szCs w:val="20"/>
        </w:rPr>
        <w:t xml:space="preserve">  Other (please specify): </w:t>
      </w:r>
    </w:p>
    <w:p w14:paraId="4C15FA3E" w14:textId="77777777" w:rsidR="009D16E6" w:rsidRPr="00E7794B" w:rsidRDefault="009D16E6" w:rsidP="00ED665E">
      <w:pPr>
        <w:tabs>
          <w:tab w:val="right" w:pos="9360"/>
        </w:tabs>
        <w:spacing w:before="160" w:after="120"/>
        <w:ind w:left="-450"/>
        <w:rPr>
          <w:rFonts w:ascii="Arial" w:hAnsi="Arial" w:cs="Arial"/>
          <w:sz w:val="20"/>
          <w:szCs w:val="20"/>
        </w:rPr>
      </w:pPr>
      <w:r w:rsidRPr="002C4871">
        <w:rPr>
          <w:rFonts w:ascii="Arial" w:hAnsi="Arial" w:cs="Arial"/>
          <w:b/>
          <w:u w:val="single"/>
        </w:rPr>
        <w:t>CRITERIA FOR SUCCESS</w:t>
      </w:r>
      <w:r w:rsidR="00D721DA">
        <w:rPr>
          <w:rFonts w:ascii="Arial" w:hAnsi="Arial" w:cs="Arial"/>
          <w:b/>
          <w:u w:val="single"/>
        </w:rPr>
        <w:tab/>
      </w:r>
    </w:p>
    <w:p w14:paraId="022DE7AE" w14:textId="161E3003" w:rsidR="00750DC4" w:rsidRDefault="00973B62" w:rsidP="00ED665E">
      <w:pPr>
        <w:spacing w:before="120" w:after="120"/>
        <w:ind w:left="-450"/>
        <w:rPr>
          <w:rFonts w:ascii="Arial" w:hAnsi="Arial" w:cs="Arial"/>
          <w:sz w:val="20"/>
          <w:szCs w:val="20"/>
        </w:rPr>
      </w:pPr>
      <w:r>
        <w:rPr>
          <w:rFonts w:ascii="Arial" w:hAnsi="Arial" w:cs="Arial"/>
          <w:sz w:val="20"/>
          <w:szCs w:val="20"/>
        </w:rPr>
        <w:t>Successful completion of the following test</w:t>
      </w:r>
      <w:r w:rsidR="00936C58">
        <w:rPr>
          <w:rFonts w:ascii="Arial" w:hAnsi="Arial" w:cs="Arial"/>
          <w:sz w:val="20"/>
          <w:szCs w:val="20"/>
        </w:rPr>
        <w:t>s</w:t>
      </w:r>
      <w:r>
        <w:rPr>
          <w:rFonts w:ascii="Arial" w:hAnsi="Arial" w:cs="Arial"/>
          <w:sz w:val="20"/>
          <w:szCs w:val="20"/>
        </w:rPr>
        <w:t>:</w:t>
      </w:r>
    </w:p>
    <w:p w14:paraId="25B6F1A2" w14:textId="1D33BA56" w:rsidR="00973B62" w:rsidRPr="00370A2C" w:rsidRDefault="00973B62" w:rsidP="00973B62">
      <w:pPr>
        <w:pStyle w:val="ListParagraph"/>
        <w:numPr>
          <w:ilvl w:val="0"/>
          <w:numId w:val="2"/>
        </w:numPr>
        <w:spacing w:before="120" w:after="120"/>
        <w:rPr>
          <w:rFonts w:ascii="Arial" w:hAnsi="Arial" w:cs="Arial"/>
          <w:sz w:val="20"/>
          <w:szCs w:val="20"/>
        </w:rPr>
      </w:pPr>
      <w:r w:rsidRPr="00370A2C">
        <w:rPr>
          <w:rFonts w:ascii="Arial" w:hAnsi="Arial" w:cs="Arial"/>
          <w:sz w:val="20"/>
          <w:szCs w:val="20"/>
        </w:rPr>
        <w:t>Evidence of monitoring system to display and record real-time temperature</w:t>
      </w:r>
      <w:r w:rsidR="00500A4A" w:rsidRPr="00370A2C">
        <w:rPr>
          <w:rFonts w:ascii="Arial" w:hAnsi="Arial" w:cs="Arial"/>
          <w:sz w:val="20"/>
          <w:szCs w:val="20"/>
        </w:rPr>
        <w:t xml:space="preserve"> and humidity</w:t>
      </w:r>
      <w:r w:rsidR="00936C58" w:rsidRPr="00370A2C">
        <w:rPr>
          <w:rFonts w:ascii="Arial" w:hAnsi="Arial" w:cs="Arial"/>
          <w:sz w:val="20"/>
          <w:szCs w:val="20"/>
        </w:rPr>
        <w:t>.</w:t>
      </w:r>
    </w:p>
    <w:p w14:paraId="205593C6" w14:textId="43FDEB26" w:rsidR="00EC59FC" w:rsidRDefault="00EC59FC" w:rsidP="00973B62">
      <w:pPr>
        <w:pStyle w:val="ListParagraph"/>
        <w:numPr>
          <w:ilvl w:val="0"/>
          <w:numId w:val="2"/>
        </w:numPr>
        <w:spacing w:before="120" w:after="120"/>
        <w:rPr>
          <w:rFonts w:ascii="Arial" w:hAnsi="Arial" w:cs="Arial"/>
          <w:sz w:val="20"/>
          <w:szCs w:val="20"/>
        </w:rPr>
      </w:pPr>
      <w:r>
        <w:rPr>
          <w:rFonts w:ascii="Arial" w:hAnsi="Arial" w:cs="Arial"/>
          <w:sz w:val="20"/>
          <w:szCs w:val="20"/>
        </w:rPr>
        <w:t>Run product code 0012 to determine:</w:t>
      </w:r>
    </w:p>
    <w:p w14:paraId="315B7B1C" w14:textId="7DE90683" w:rsidR="00936C58" w:rsidRDefault="00936C58" w:rsidP="00EC59FC">
      <w:pPr>
        <w:pStyle w:val="ListParagraph"/>
        <w:numPr>
          <w:ilvl w:val="1"/>
          <w:numId w:val="2"/>
        </w:numPr>
        <w:spacing w:before="120" w:after="120"/>
        <w:rPr>
          <w:rFonts w:ascii="Arial" w:hAnsi="Arial" w:cs="Arial"/>
          <w:sz w:val="20"/>
          <w:szCs w:val="20"/>
        </w:rPr>
      </w:pPr>
      <w:r w:rsidRPr="00300FF3">
        <w:rPr>
          <w:rFonts w:ascii="Arial" w:hAnsi="Arial" w:cs="Arial"/>
          <w:sz w:val="20"/>
          <w:szCs w:val="20"/>
        </w:rPr>
        <w:t xml:space="preserve">High, </w:t>
      </w:r>
      <w:r>
        <w:rPr>
          <w:rFonts w:ascii="Arial" w:hAnsi="Arial" w:cs="Arial"/>
          <w:sz w:val="20"/>
          <w:szCs w:val="20"/>
        </w:rPr>
        <w:t>n</w:t>
      </w:r>
      <w:r w:rsidRPr="00300FF3">
        <w:rPr>
          <w:rFonts w:ascii="Arial" w:hAnsi="Arial" w:cs="Arial"/>
          <w:sz w:val="20"/>
          <w:szCs w:val="20"/>
        </w:rPr>
        <w:t xml:space="preserve">ominal, </w:t>
      </w:r>
      <w:r>
        <w:rPr>
          <w:rFonts w:ascii="Arial" w:hAnsi="Arial" w:cs="Arial"/>
          <w:sz w:val="20"/>
          <w:szCs w:val="20"/>
        </w:rPr>
        <w:t>l</w:t>
      </w:r>
      <w:r w:rsidRPr="00300FF3">
        <w:rPr>
          <w:rFonts w:ascii="Arial" w:hAnsi="Arial" w:cs="Arial"/>
          <w:sz w:val="20"/>
          <w:szCs w:val="20"/>
        </w:rPr>
        <w:t xml:space="preserve">ow runs </w:t>
      </w:r>
      <w:r>
        <w:rPr>
          <w:rFonts w:ascii="Arial" w:hAnsi="Arial" w:cs="Arial"/>
          <w:sz w:val="20"/>
          <w:szCs w:val="20"/>
        </w:rPr>
        <w:t xml:space="preserve">in </w:t>
      </w:r>
      <w:r w:rsidRPr="00300FF3">
        <w:rPr>
          <w:rFonts w:ascii="Arial" w:hAnsi="Arial" w:cs="Arial"/>
          <w:sz w:val="20"/>
          <w:szCs w:val="20"/>
        </w:rPr>
        <w:t xml:space="preserve">E19584 </w:t>
      </w:r>
      <w:r>
        <w:rPr>
          <w:rFonts w:ascii="Arial" w:hAnsi="Arial" w:cs="Arial"/>
          <w:sz w:val="20"/>
          <w:szCs w:val="20"/>
        </w:rPr>
        <w:t>Coating Burn off oven</w:t>
      </w:r>
      <w:r w:rsidRPr="00300FF3">
        <w:rPr>
          <w:rFonts w:ascii="Arial" w:hAnsi="Arial" w:cs="Arial"/>
          <w:sz w:val="20"/>
          <w:szCs w:val="20"/>
        </w:rPr>
        <w:t xml:space="preserve">, E19578 </w:t>
      </w:r>
      <w:r>
        <w:rPr>
          <w:rFonts w:ascii="Arial" w:hAnsi="Arial" w:cs="Arial"/>
          <w:sz w:val="20"/>
          <w:szCs w:val="20"/>
        </w:rPr>
        <w:t>Pre heat</w:t>
      </w:r>
      <w:r w:rsidRPr="00300FF3">
        <w:rPr>
          <w:rFonts w:ascii="Arial" w:hAnsi="Arial" w:cs="Arial"/>
          <w:sz w:val="20"/>
          <w:szCs w:val="20"/>
        </w:rPr>
        <w:t xml:space="preserve">, </w:t>
      </w:r>
      <w:r>
        <w:rPr>
          <w:rFonts w:ascii="Arial" w:hAnsi="Arial" w:cs="Arial"/>
          <w:sz w:val="20"/>
          <w:szCs w:val="20"/>
        </w:rPr>
        <w:t xml:space="preserve">and </w:t>
      </w:r>
      <w:r w:rsidRPr="00300FF3">
        <w:rPr>
          <w:rFonts w:ascii="Arial" w:hAnsi="Arial" w:cs="Arial"/>
          <w:sz w:val="20"/>
          <w:szCs w:val="20"/>
        </w:rPr>
        <w:t xml:space="preserve">E19582 </w:t>
      </w:r>
      <w:r>
        <w:rPr>
          <w:rFonts w:ascii="Arial" w:hAnsi="Arial" w:cs="Arial"/>
          <w:sz w:val="20"/>
          <w:szCs w:val="20"/>
        </w:rPr>
        <w:t>C</w:t>
      </w:r>
      <w:r w:rsidRPr="00300FF3">
        <w:rPr>
          <w:rFonts w:ascii="Arial" w:hAnsi="Arial" w:cs="Arial"/>
          <w:sz w:val="20"/>
          <w:szCs w:val="20"/>
        </w:rPr>
        <w:t>uring</w:t>
      </w:r>
      <w:r>
        <w:rPr>
          <w:rFonts w:ascii="Arial" w:hAnsi="Arial" w:cs="Arial"/>
          <w:sz w:val="20"/>
          <w:szCs w:val="20"/>
        </w:rPr>
        <w:t xml:space="preserve"> oven</w:t>
      </w:r>
      <w:r w:rsidR="00370A2C">
        <w:rPr>
          <w:rFonts w:ascii="Arial" w:hAnsi="Arial" w:cs="Arial"/>
          <w:sz w:val="20"/>
          <w:szCs w:val="20"/>
        </w:rPr>
        <w:t>.</w:t>
      </w:r>
    </w:p>
    <w:p w14:paraId="5105F792" w14:textId="31597C55" w:rsidR="00936C58" w:rsidRDefault="00E212DA" w:rsidP="00EC59FC">
      <w:pPr>
        <w:pStyle w:val="ListParagraph"/>
        <w:numPr>
          <w:ilvl w:val="1"/>
          <w:numId w:val="2"/>
        </w:numPr>
        <w:spacing w:before="120" w:after="120"/>
        <w:rPr>
          <w:rFonts w:ascii="Arial" w:hAnsi="Arial" w:cs="Arial"/>
          <w:sz w:val="20"/>
          <w:szCs w:val="20"/>
        </w:rPr>
      </w:pPr>
      <w:r>
        <w:rPr>
          <w:rFonts w:ascii="Arial" w:hAnsi="Arial" w:cs="Arial"/>
          <w:sz w:val="20"/>
          <w:szCs w:val="20"/>
        </w:rPr>
        <w:t>T</w:t>
      </w:r>
      <w:r w:rsidR="00936C58" w:rsidRPr="00300FF3">
        <w:rPr>
          <w:rFonts w:ascii="Arial" w:hAnsi="Arial" w:cs="Arial"/>
          <w:sz w:val="20"/>
          <w:szCs w:val="20"/>
        </w:rPr>
        <w:t>o include 30 min., 90 min. and 150 min. drying times to ensure all drying times are represented</w:t>
      </w:r>
      <w:r w:rsidR="00936C58">
        <w:rPr>
          <w:rFonts w:ascii="Arial" w:hAnsi="Arial" w:cs="Arial"/>
          <w:sz w:val="20"/>
          <w:szCs w:val="20"/>
        </w:rPr>
        <w:t>.</w:t>
      </w:r>
    </w:p>
    <w:p w14:paraId="51039861" w14:textId="6FABDC14" w:rsidR="00456AD5" w:rsidRDefault="00456AD5" w:rsidP="00EC59FC">
      <w:pPr>
        <w:pStyle w:val="ListParagraph"/>
        <w:numPr>
          <w:ilvl w:val="1"/>
          <w:numId w:val="2"/>
        </w:numPr>
        <w:spacing w:before="120" w:after="120"/>
        <w:rPr>
          <w:rFonts w:ascii="Arial" w:hAnsi="Arial" w:cs="Arial"/>
          <w:sz w:val="20"/>
          <w:szCs w:val="20"/>
        </w:rPr>
      </w:pPr>
      <w:r>
        <w:rPr>
          <w:rFonts w:ascii="Arial" w:hAnsi="Arial" w:cs="Arial"/>
          <w:sz w:val="20"/>
          <w:szCs w:val="20"/>
        </w:rPr>
        <w:t>Each 0012 batch (high, nominal, and low) will have a sample size of 300 blades to adequately perform testing for attribute data.</w:t>
      </w:r>
    </w:p>
    <w:p w14:paraId="2F26DB49" w14:textId="648036CD" w:rsidR="00370A2C" w:rsidRPr="00973B62" w:rsidRDefault="00370A2C" w:rsidP="00370A2C">
      <w:pPr>
        <w:pStyle w:val="ListParagraph"/>
        <w:numPr>
          <w:ilvl w:val="0"/>
          <w:numId w:val="2"/>
        </w:numPr>
        <w:spacing w:before="120" w:after="120"/>
        <w:rPr>
          <w:rFonts w:ascii="Arial" w:hAnsi="Arial" w:cs="Arial"/>
          <w:sz w:val="20"/>
          <w:szCs w:val="20"/>
        </w:rPr>
      </w:pPr>
      <w:r w:rsidRPr="0028216D">
        <w:rPr>
          <w:rFonts w:ascii="Arial" w:hAnsi="Arial" w:cs="Arial"/>
          <w:sz w:val="20"/>
          <w:szCs w:val="20"/>
        </w:rPr>
        <w:t>E20094</w:t>
      </w:r>
      <w:r>
        <w:rPr>
          <w:rFonts w:ascii="Arial" w:hAnsi="Arial" w:cs="Arial"/>
          <w:sz w:val="20"/>
          <w:szCs w:val="20"/>
        </w:rPr>
        <w:t xml:space="preserve"> Drying room temperature and humidity uniformity.</w:t>
      </w:r>
    </w:p>
    <w:p w14:paraId="51720725" w14:textId="77777777" w:rsidR="00B11F43" w:rsidRPr="00E7794B" w:rsidRDefault="00B11F43" w:rsidP="00ED665E">
      <w:pPr>
        <w:spacing w:before="120" w:after="120"/>
        <w:ind w:left="-450"/>
        <w:rPr>
          <w:rFonts w:ascii="Arial" w:hAnsi="Arial" w:cs="Arial"/>
          <w:sz w:val="20"/>
          <w:szCs w:val="20"/>
        </w:rPr>
      </w:pPr>
    </w:p>
    <w:p w14:paraId="361DB8CE" w14:textId="77777777" w:rsidR="00974E82" w:rsidRDefault="00974E82" w:rsidP="00974E82">
      <w:pPr>
        <w:tabs>
          <w:tab w:val="right" w:pos="9360"/>
        </w:tabs>
        <w:spacing w:before="160" w:after="120"/>
        <w:ind w:left="-450"/>
        <w:rPr>
          <w:rFonts w:ascii="Arial" w:hAnsi="Arial" w:cs="Arial"/>
          <w:b/>
          <w:u w:val="single"/>
        </w:rPr>
      </w:pPr>
      <w:r>
        <w:rPr>
          <w:rFonts w:ascii="Arial" w:hAnsi="Arial" w:cs="Arial"/>
          <w:b/>
          <w:u w:val="single"/>
        </w:rPr>
        <w:t>STRATEGIES AND ASSUMPTIONS</w:t>
      </w:r>
      <w:r>
        <w:rPr>
          <w:rFonts w:ascii="Arial" w:hAnsi="Arial" w:cs="Arial"/>
          <w:b/>
          <w:u w:val="single"/>
        </w:rPr>
        <w:tab/>
      </w:r>
    </w:p>
    <w:p w14:paraId="7BCA783E" w14:textId="3E5713F3" w:rsidR="00ED42B5" w:rsidRDefault="0028216D" w:rsidP="00974E82">
      <w:pPr>
        <w:tabs>
          <w:tab w:val="right" w:pos="9360"/>
        </w:tabs>
        <w:spacing w:before="160" w:after="120"/>
        <w:ind w:left="-450"/>
        <w:rPr>
          <w:rFonts w:ascii="Arial" w:hAnsi="Arial" w:cs="Arial"/>
          <w:sz w:val="20"/>
          <w:szCs w:val="20"/>
        </w:rPr>
      </w:pPr>
      <w:r>
        <w:rPr>
          <w:rFonts w:ascii="Arial" w:hAnsi="Arial" w:cs="Arial"/>
          <w:sz w:val="20"/>
          <w:szCs w:val="20"/>
        </w:rPr>
        <w:t>This engineering study will</w:t>
      </w:r>
      <w:r w:rsidR="00D941D7">
        <w:rPr>
          <w:rFonts w:ascii="Arial" w:hAnsi="Arial" w:cs="Arial"/>
          <w:sz w:val="20"/>
          <w:szCs w:val="20"/>
        </w:rPr>
        <w:t xml:space="preserve"> document the</w:t>
      </w:r>
      <w:r>
        <w:rPr>
          <w:rFonts w:ascii="Arial" w:hAnsi="Arial" w:cs="Arial"/>
          <w:sz w:val="20"/>
          <w:szCs w:val="20"/>
        </w:rPr>
        <w:t xml:space="preserve"> evaluat</w:t>
      </w:r>
      <w:r w:rsidR="00D941D7">
        <w:rPr>
          <w:rFonts w:ascii="Arial" w:hAnsi="Arial" w:cs="Arial"/>
          <w:sz w:val="20"/>
          <w:szCs w:val="20"/>
        </w:rPr>
        <w:t>ion of the</w:t>
      </w:r>
      <w:r>
        <w:rPr>
          <w:rFonts w:ascii="Arial" w:hAnsi="Arial" w:cs="Arial"/>
          <w:sz w:val="20"/>
          <w:szCs w:val="20"/>
        </w:rPr>
        <w:t xml:space="preserve"> uniformity of temperature and humidity inside</w:t>
      </w:r>
      <w:r w:rsidRPr="0028216D">
        <w:t xml:space="preserve"> </w:t>
      </w:r>
      <w:r w:rsidRPr="0028216D">
        <w:rPr>
          <w:rFonts w:ascii="Arial" w:hAnsi="Arial" w:cs="Arial"/>
          <w:sz w:val="20"/>
          <w:szCs w:val="20"/>
        </w:rPr>
        <w:t>E20094</w:t>
      </w:r>
      <w:r>
        <w:rPr>
          <w:rFonts w:ascii="Arial" w:hAnsi="Arial" w:cs="Arial"/>
          <w:sz w:val="20"/>
          <w:szCs w:val="20"/>
        </w:rPr>
        <w:t xml:space="preserve"> Drying Room</w:t>
      </w:r>
      <w:r w:rsidR="00500A4A">
        <w:rPr>
          <w:rFonts w:ascii="Arial" w:hAnsi="Arial" w:cs="Arial"/>
          <w:sz w:val="20"/>
          <w:szCs w:val="20"/>
        </w:rPr>
        <w:t>. The use of a</w:t>
      </w:r>
      <w:r w:rsidR="00852144">
        <w:rPr>
          <w:rFonts w:ascii="Arial" w:hAnsi="Arial" w:cs="Arial"/>
          <w:sz w:val="20"/>
          <w:szCs w:val="20"/>
        </w:rPr>
        <w:t>n</w:t>
      </w:r>
      <w:r w:rsidR="00500A4A">
        <w:rPr>
          <w:rFonts w:ascii="Arial" w:hAnsi="Arial" w:cs="Arial"/>
          <w:sz w:val="20"/>
          <w:szCs w:val="20"/>
        </w:rPr>
        <w:t xml:space="preserve"> instrument to display and record real time temperature and humidity during the drying process, </w:t>
      </w:r>
      <w:r w:rsidR="003157D9">
        <w:rPr>
          <w:rFonts w:ascii="Arial" w:hAnsi="Arial" w:cs="Arial"/>
          <w:sz w:val="20"/>
          <w:szCs w:val="20"/>
        </w:rPr>
        <w:t>as well</w:t>
      </w:r>
      <w:r w:rsidR="00D941D7">
        <w:rPr>
          <w:rFonts w:ascii="Arial" w:hAnsi="Arial" w:cs="Arial"/>
          <w:sz w:val="20"/>
          <w:szCs w:val="20"/>
        </w:rPr>
        <w:t xml:space="preserve"> the build of three </w:t>
      </w:r>
      <w:r w:rsidR="003157D9">
        <w:rPr>
          <w:rFonts w:ascii="Arial" w:hAnsi="Arial" w:cs="Arial"/>
          <w:sz w:val="20"/>
          <w:szCs w:val="20"/>
        </w:rPr>
        <w:t>batches of 0012 under nominal, low, and high process parameters in e</w:t>
      </w:r>
      <w:r w:rsidR="00ED42B5" w:rsidRPr="00ED42B5">
        <w:rPr>
          <w:rFonts w:ascii="Arial" w:hAnsi="Arial" w:cs="Arial"/>
          <w:sz w:val="20"/>
          <w:szCs w:val="20"/>
        </w:rPr>
        <w:t>quipment where applicable</w:t>
      </w:r>
      <w:r w:rsidR="003157D9">
        <w:rPr>
          <w:rFonts w:ascii="Arial" w:hAnsi="Arial" w:cs="Arial"/>
          <w:sz w:val="20"/>
          <w:szCs w:val="20"/>
        </w:rPr>
        <w:t>,</w:t>
      </w:r>
      <w:r w:rsidR="00ED42B5" w:rsidRPr="00ED42B5">
        <w:rPr>
          <w:rFonts w:ascii="Arial" w:hAnsi="Arial" w:cs="Arial"/>
          <w:sz w:val="20"/>
          <w:szCs w:val="20"/>
        </w:rPr>
        <w:t xml:space="preserve"> and those parameters are as per Process Specification in PR001753 Draft. Reference Table </w:t>
      </w:r>
      <w:r w:rsidR="00163985">
        <w:rPr>
          <w:rFonts w:ascii="Arial" w:hAnsi="Arial" w:cs="Arial"/>
          <w:sz w:val="20"/>
          <w:szCs w:val="20"/>
        </w:rPr>
        <w:t>1</w:t>
      </w:r>
      <w:r w:rsidR="00ED42B5" w:rsidRPr="00ED42B5">
        <w:rPr>
          <w:rFonts w:ascii="Arial" w:hAnsi="Arial" w:cs="Arial"/>
          <w:sz w:val="20"/>
          <w:szCs w:val="20"/>
        </w:rPr>
        <w:t xml:space="preserve"> for </w:t>
      </w:r>
      <w:r w:rsidR="003157D9">
        <w:rPr>
          <w:rFonts w:ascii="Arial" w:hAnsi="Arial" w:cs="Arial"/>
          <w:sz w:val="20"/>
          <w:szCs w:val="20"/>
        </w:rPr>
        <w:t xml:space="preserve">applicable equipment </w:t>
      </w:r>
      <w:r w:rsidR="00ED42B5" w:rsidRPr="00ED42B5">
        <w:rPr>
          <w:rFonts w:ascii="Arial" w:hAnsi="Arial" w:cs="Arial"/>
          <w:sz w:val="20"/>
          <w:szCs w:val="20"/>
        </w:rPr>
        <w:t>operational settings</w:t>
      </w:r>
      <w:r w:rsidR="00CF7F46">
        <w:rPr>
          <w:rFonts w:ascii="Arial" w:hAnsi="Arial" w:cs="Arial"/>
          <w:sz w:val="20"/>
          <w:szCs w:val="20"/>
        </w:rPr>
        <w:t>.</w:t>
      </w:r>
      <w:r w:rsidR="00500A4A">
        <w:rPr>
          <w:rFonts w:ascii="Arial" w:hAnsi="Arial" w:cs="Arial"/>
          <w:sz w:val="20"/>
          <w:szCs w:val="20"/>
        </w:rPr>
        <w:t xml:space="preserve"> </w:t>
      </w:r>
    </w:p>
    <w:p w14:paraId="76B59AAA" w14:textId="2FFB6FA2" w:rsidR="00ED42B5" w:rsidRDefault="00ED42B5" w:rsidP="00974E82">
      <w:pPr>
        <w:tabs>
          <w:tab w:val="right" w:pos="9360"/>
        </w:tabs>
        <w:spacing w:before="160" w:after="120"/>
        <w:ind w:left="-450"/>
        <w:rPr>
          <w:rFonts w:ascii="Arial" w:hAnsi="Arial" w:cs="Arial"/>
          <w:sz w:val="20"/>
          <w:szCs w:val="20"/>
        </w:rPr>
      </w:pPr>
    </w:p>
    <w:p w14:paraId="6849D792" w14:textId="77777777" w:rsidR="00DF2B7C" w:rsidRDefault="00DF2B7C" w:rsidP="00163985">
      <w:pPr>
        <w:tabs>
          <w:tab w:val="right" w:pos="9360"/>
        </w:tabs>
        <w:spacing w:before="160" w:after="120"/>
        <w:ind w:left="-450"/>
        <w:jc w:val="center"/>
        <w:rPr>
          <w:rFonts w:ascii="Arial" w:hAnsi="Arial" w:cs="Arial"/>
          <w:i/>
          <w:iCs/>
          <w:sz w:val="18"/>
          <w:szCs w:val="18"/>
        </w:rPr>
      </w:pPr>
    </w:p>
    <w:tbl>
      <w:tblPr>
        <w:tblStyle w:val="TableGrid"/>
        <w:tblW w:w="9720" w:type="dxa"/>
        <w:tblInd w:w="-185" w:type="dxa"/>
        <w:tblLook w:val="04A0" w:firstRow="1" w:lastRow="0" w:firstColumn="1" w:lastColumn="0" w:noHBand="0" w:noVBand="1"/>
      </w:tblPr>
      <w:tblGrid>
        <w:gridCol w:w="2070"/>
        <w:gridCol w:w="1800"/>
        <w:gridCol w:w="1980"/>
        <w:gridCol w:w="2160"/>
        <w:gridCol w:w="1710"/>
      </w:tblGrid>
      <w:tr w:rsidR="00DF2B7C" w14:paraId="7ADFC161" w14:textId="77777777" w:rsidTr="00B83522">
        <w:trPr>
          <w:tblHeader/>
        </w:trPr>
        <w:tc>
          <w:tcPr>
            <w:tcW w:w="2070" w:type="dxa"/>
            <w:shd w:val="clear" w:color="auto" w:fill="D9D9D9" w:themeFill="background1" w:themeFillShade="D9"/>
          </w:tcPr>
          <w:p w14:paraId="764A86E4"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Equipment</w:t>
            </w:r>
          </w:p>
        </w:tc>
        <w:tc>
          <w:tcPr>
            <w:tcW w:w="1800" w:type="dxa"/>
            <w:shd w:val="clear" w:color="auto" w:fill="D9D9D9" w:themeFill="background1" w:themeFillShade="D9"/>
          </w:tcPr>
          <w:p w14:paraId="2425D9A2"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Parameter</w:t>
            </w:r>
          </w:p>
        </w:tc>
        <w:tc>
          <w:tcPr>
            <w:tcW w:w="1980" w:type="dxa"/>
            <w:shd w:val="clear" w:color="auto" w:fill="D9D9D9" w:themeFill="background1" w:themeFillShade="D9"/>
          </w:tcPr>
          <w:p w14:paraId="5B1AD89E" w14:textId="77777777" w:rsidR="00DF2B7C" w:rsidRDefault="00DF2B7C" w:rsidP="00B83522">
            <w:pPr>
              <w:pStyle w:val="ListParagraph"/>
              <w:autoSpaceDE w:val="0"/>
              <w:autoSpaceDN w:val="0"/>
              <w:adjustRightInd w:val="0"/>
              <w:ind w:left="0"/>
              <w:contextualSpacing w:val="0"/>
              <w:rPr>
                <w:rFonts w:ascii="Arial" w:hAnsi="Arial" w:cs="Arial"/>
                <w:bCs/>
                <w:sz w:val="20"/>
              </w:rPr>
            </w:pPr>
            <w:r w:rsidRPr="008D5C60">
              <w:rPr>
                <w:rFonts w:ascii="Arial" w:hAnsi="Arial" w:cs="Arial"/>
                <w:bCs/>
                <w:sz w:val="20"/>
              </w:rPr>
              <w:t>ENS12</w:t>
            </w:r>
            <w:r>
              <w:rPr>
                <w:rFonts w:ascii="Arial" w:hAnsi="Arial" w:cs="Arial"/>
                <w:bCs/>
                <w:sz w:val="20"/>
              </w:rPr>
              <w:t>L Low Parameters</w:t>
            </w:r>
          </w:p>
        </w:tc>
        <w:tc>
          <w:tcPr>
            <w:tcW w:w="2160" w:type="dxa"/>
            <w:shd w:val="clear" w:color="auto" w:fill="D9D9D9" w:themeFill="background1" w:themeFillShade="D9"/>
          </w:tcPr>
          <w:p w14:paraId="2FF50B27" w14:textId="77777777" w:rsidR="00DF2B7C" w:rsidRDefault="00DF2B7C" w:rsidP="00B83522">
            <w:pPr>
              <w:pStyle w:val="ListParagraph"/>
              <w:autoSpaceDE w:val="0"/>
              <w:autoSpaceDN w:val="0"/>
              <w:adjustRightInd w:val="0"/>
              <w:ind w:left="0"/>
              <w:contextualSpacing w:val="0"/>
              <w:rPr>
                <w:rFonts w:ascii="Arial" w:hAnsi="Arial" w:cs="Arial"/>
                <w:bCs/>
                <w:sz w:val="20"/>
              </w:rPr>
            </w:pPr>
            <w:r w:rsidRPr="008D5C60">
              <w:rPr>
                <w:rFonts w:ascii="Arial" w:hAnsi="Arial" w:cs="Arial"/>
                <w:bCs/>
                <w:sz w:val="20"/>
              </w:rPr>
              <w:t>ENS12</w:t>
            </w:r>
            <w:r>
              <w:rPr>
                <w:rFonts w:ascii="Arial" w:hAnsi="Arial" w:cs="Arial"/>
                <w:bCs/>
                <w:sz w:val="20"/>
              </w:rPr>
              <w:t>N Nominal Parameter</w:t>
            </w:r>
          </w:p>
        </w:tc>
        <w:tc>
          <w:tcPr>
            <w:tcW w:w="1710" w:type="dxa"/>
            <w:shd w:val="clear" w:color="auto" w:fill="D9D9D9" w:themeFill="background1" w:themeFillShade="D9"/>
          </w:tcPr>
          <w:p w14:paraId="66B9A444" w14:textId="77777777" w:rsidR="00DF2B7C" w:rsidRDefault="00DF2B7C" w:rsidP="00B83522">
            <w:pPr>
              <w:pStyle w:val="ListParagraph"/>
              <w:autoSpaceDE w:val="0"/>
              <w:autoSpaceDN w:val="0"/>
              <w:adjustRightInd w:val="0"/>
              <w:ind w:left="0"/>
              <w:contextualSpacing w:val="0"/>
              <w:rPr>
                <w:rFonts w:ascii="Arial" w:hAnsi="Arial" w:cs="Arial"/>
                <w:bCs/>
                <w:sz w:val="20"/>
              </w:rPr>
            </w:pPr>
            <w:r w:rsidRPr="008D5C60">
              <w:rPr>
                <w:rFonts w:ascii="Arial" w:hAnsi="Arial" w:cs="Arial"/>
                <w:bCs/>
                <w:sz w:val="20"/>
              </w:rPr>
              <w:t>ENS12H</w:t>
            </w:r>
            <w:r>
              <w:rPr>
                <w:rFonts w:ascii="Arial" w:hAnsi="Arial" w:cs="Arial"/>
                <w:bCs/>
                <w:sz w:val="20"/>
              </w:rPr>
              <w:t xml:space="preserve"> High Parameter</w:t>
            </w:r>
          </w:p>
        </w:tc>
      </w:tr>
      <w:tr w:rsidR="00DF2B7C" w14:paraId="194FA338" w14:textId="77777777" w:rsidTr="00B83522">
        <w:tc>
          <w:tcPr>
            <w:tcW w:w="2070" w:type="dxa"/>
            <w:vMerge w:val="restart"/>
          </w:tcPr>
          <w:p w14:paraId="750AB007"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Burn Off Oven</w:t>
            </w:r>
          </w:p>
        </w:tc>
        <w:tc>
          <w:tcPr>
            <w:tcW w:w="1800" w:type="dxa"/>
          </w:tcPr>
          <w:p w14:paraId="360FFE3F"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Temperature</w:t>
            </w:r>
          </w:p>
        </w:tc>
        <w:tc>
          <w:tcPr>
            <w:tcW w:w="1980" w:type="dxa"/>
          </w:tcPr>
          <w:p w14:paraId="1E997A8D"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643°F</w:t>
            </w:r>
          </w:p>
        </w:tc>
        <w:tc>
          <w:tcPr>
            <w:tcW w:w="2160" w:type="dxa"/>
          </w:tcPr>
          <w:p w14:paraId="00FF2787"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655°F</w:t>
            </w:r>
          </w:p>
        </w:tc>
        <w:tc>
          <w:tcPr>
            <w:tcW w:w="1710" w:type="dxa"/>
          </w:tcPr>
          <w:p w14:paraId="579C1147"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667°F</w:t>
            </w:r>
          </w:p>
        </w:tc>
      </w:tr>
      <w:tr w:rsidR="00DF2B7C" w14:paraId="15AE7074" w14:textId="77777777" w:rsidTr="00B83522">
        <w:tc>
          <w:tcPr>
            <w:tcW w:w="2070" w:type="dxa"/>
            <w:vMerge/>
          </w:tcPr>
          <w:p w14:paraId="1F3552CB" w14:textId="77777777" w:rsidR="00DF2B7C" w:rsidRDefault="00DF2B7C" w:rsidP="00B83522">
            <w:pPr>
              <w:pStyle w:val="ListParagraph"/>
              <w:autoSpaceDE w:val="0"/>
              <w:autoSpaceDN w:val="0"/>
              <w:adjustRightInd w:val="0"/>
              <w:ind w:left="0"/>
              <w:contextualSpacing w:val="0"/>
              <w:rPr>
                <w:rFonts w:ascii="Arial" w:hAnsi="Arial" w:cs="Arial"/>
                <w:bCs/>
                <w:sz w:val="20"/>
              </w:rPr>
            </w:pPr>
          </w:p>
        </w:tc>
        <w:tc>
          <w:tcPr>
            <w:tcW w:w="1800" w:type="dxa"/>
          </w:tcPr>
          <w:p w14:paraId="5BB5F91B"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Time</w:t>
            </w:r>
          </w:p>
        </w:tc>
        <w:tc>
          <w:tcPr>
            <w:tcW w:w="5850" w:type="dxa"/>
            <w:gridSpan w:val="3"/>
          </w:tcPr>
          <w:p w14:paraId="6F2265F6"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3.8 hrs (2.3 hr cycle / 1.5 hr cool down)</w:t>
            </w:r>
          </w:p>
        </w:tc>
      </w:tr>
      <w:tr w:rsidR="00DF2B7C" w14:paraId="09601966" w14:textId="77777777" w:rsidTr="00B83522">
        <w:tc>
          <w:tcPr>
            <w:tcW w:w="2070" w:type="dxa"/>
            <w:vMerge w:val="restart"/>
          </w:tcPr>
          <w:p w14:paraId="601CBCC6"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Pre-Heat Oven</w:t>
            </w:r>
          </w:p>
        </w:tc>
        <w:tc>
          <w:tcPr>
            <w:tcW w:w="1800" w:type="dxa"/>
          </w:tcPr>
          <w:p w14:paraId="4982DF55"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Temperature</w:t>
            </w:r>
          </w:p>
        </w:tc>
        <w:tc>
          <w:tcPr>
            <w:tcW w:w="1980" w:type="dxa"/>
          </w:tcPr>
          <w:p w14:paraId="3CBE8CD5"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100°F</w:t>
            </w:r>
          </w:p>
        </w:tc>
        <w:tc>
          <w:tcPr>
            <w:tcW w:w="2160" w:type="dxa"/>
          </w:tcPr>
          <w:p w14:paraId="752D8FC2"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110°F</w:t>
            </w:r>
          </w:p>
        </w:tc>
        <w:tc>
          <w:tcPr>
            <w:tcW w:w="1710" w:type="dxa"/>
          </w:tcPr>
          <w:p w14:paraId="6FF0F125"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120°F</w:t>
            </w:r>
          </w:p>
        </w:tc>
      </w:tr>
      <w:tr w:rsidR="00DF2B7C" w14:paraId="1D316632" w14:textId="77777777" w:rsidTr="00B83522">
        <w:tc>
          <w:tcPr>
            <w:tcW w:w="2070" w:type="dxa"/>
            <w:vMerge/>
          </w:tcPr>
          <w:p w14:paraId="46BB0265" w14:textId="77777777" w:rsidR="00DF2B7C" w:rsidRDefault="00DF2B7C" w:rsidP="00B83522">
            <w:pPr>
              <w:pStyle w:val="ListParagraph"/>
              <w:autoSpaceDE w:val="0"/>
              <w:autoSpaceDN w:val="0"/>
              <w:adjustRightInd w:val="0"/>
              <w:ind w:left="0"/>
              <w:contextualSpacing w:val="0"/>
              <w:rPr>
                <w:rFonts w:ascii="Arial" w:hAnsi="Arial" w:cs="Arial"/>
                <w:bCs/>
                <w:sz w:val="20"/>
              </w:rPr>
            </w:pPr>
          </w:p>
        </w:tc>
        <w:tc>
          <w:tcPr>
            <w:tcW w:w="1800" w:type="dxa"/>
          </w:tcPr>
          <w:p w14:paraId="0F57BA35"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Time</w:t>
            </w:r>
          </w:p>
        </w:tc>
        <w:tc>
          <w:tcPr>
            <w:tcW w:w="4140" w:type="dxa"/>
            <w:gridSpan w:val="2"/>
          </w:tcPr>
          <w:p w14:paraId="338F2ABE"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30 min</w:t>
            </w:r>
          </w:p>
        </w:tc>
        <w:tc>
          <w:tcPr>
            <w:tcW w:w="1710" w:type="dxa"/>
          </w:tcPr>
          <w:p w14:paraId="16678A4D"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150 min</w:t>
            </w:r>
          </w:p>
        </w:tc>
      </w:tr>
      <w:tr w:rsidR="00DF2B7C" w14:paraId="7FCA2C28" w14:textId="77777777" w:rsidTr="00B83522">
        <w:tc>
          <w:tcPr>
            <w:tcW w:w="2070" w:type="dxa"/>
          </w:tcPr>
          <w:p w14:paraId="0B2A44D0"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Paint Station</w:t>
            </w:r>
          </w:p>
        </w:tc>
        <w:tc>
          <w:tcPr>
            <w:tcW w:w="1800" w:type="dxa"/>
          </w:tcPr>
          <w:p w14:paraId="6F9E9F53"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Pressure</w:t>
            </w:r>
          </w:p>
        </w:tc>
        <w:tc>
          <w:tcPr>
            <w:tcW w:w="1980" w:type="dxa"/>
          </w:tcPr>
          <w:p w14:paraId="33532319"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16psi</w:t>
            </w:r>
          </w:p>
        </w:tc>
        <w:tc>
          <w:tcPr>
            <w:tcW w:w="2160" w:type="dxa"/>
          </w:tcPr>
          <w:p w14:paraId="177637F2"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21psi</w:t>
            </w:r>
          </w:p>
        </w:tc>
        <w:tc>
          <w:tcPr>
            <w:tcW w:w="1710" w:type="dxa"/>
          </w:tcPr>
          <w:p w14:paraId="2D4D0BCB"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26psi</w:t>
            </w:r>
          </w:p>
        </w:tc>
      </w:tr>
      <w:tr w:rsidR="00DF2B7C" w14:paraId="37B6685F" w14:textId="77777777" w:rsidTr="00B83522">
        <w:tc>
          <w:tcPr>
            <w:tcW w:w="2070" w:type="dxa"/>
            <w:vMerge w:val="restart"/>
          </w:tcPr>
          <w:p w14:paraId="0A0CEA54" w14:textId="77777777" w:rsidR="00DF2B7C" w:rsidRDefault="00DF2B7C" w:rsidP="00B83522">
            <w:pPr>
              <w:pStyle w:val="ListParagraph"/>
              <w:autoSpaceDE w:val="0"/>
              <w:autoSpaceDN w:val="0"/>
              <w:adjustRightInd w:val="0"/>
              <w:ind w:left="0"/>
              <w:contextualSpacing w:val="0"/>
              <w:rPr>
                <w:rFonts w:ascii="Arial" w:hAnsi="Arial" w:cs="Arial"/>
                <w:bCs/>
                <w:sz w:val="20"/>
              </w:rPr>
            </w:pPr>
          </w:p>
          <w:p w14:paraId="2C864C4B"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Drying Room</w:t>
            </w:r>
          </w:p>
        </w:tc>
        <w:tc>
          <w:tcPr>
            <w:tcW w:w="1800" w:type="dxa"/>
          </w:tcPr>
          <w:p w14:paraId="3729A06E"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Temperature</w:t>
            </w:r>
          </w:p>
        </w:tc>
        <w:tc>
          <w:tcPr>
            <w:tcW w:w="5850" w:type="dxa"/>
            <w:gridSpan w:val="3"/>
          </w:tcPr>
          <w:p w14:paraId="52FC64DE"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 xml:space="preserve">SP </w:t>
            </w:r>
            <w:r w:rsidRPr="00793223">
              <w:rPr>
                <w:rFonts w:ascii="Arial" w:hAnsi="Arial" w:cs="Arial"/>
                <w:bCs/>
                <w:sz w:val="20"/>
              </w:rPr>
              <w:t xml:space="preserve">75°F </w:t>
            </w:r>
            <w:r>
              <w:rPr>
                <w:rFonts w:ascii="Arial" w:hAnsi="Arial" w:cs="Arial"/>
                <w:bCs/>
                <w:sz w:val="20"/>
              </w:rPr>
              <w:t>(70-80</w:t>
            </w:r>
            <w:r w:rsidRPr="00793223">
              <w:rPr>
                <w:rFonts w:ascii="Arial" w:hAnsi="Arial" w:cs="Arial"/>
                <w:bCs/>
                <w:sz w:val="20"/>
              </w:rPr>
              <w:t>°F</w:t>
            </w:r>
            <w:r>
              <w:rPr>
                <w:rFonts w:ascii="Arial" w:hAnsi="Arial" w:cs="Arial"/>
                <w:bCs/>
                <w:sz w:val="20"/>
              </w:rPr>
              <w:t xml:space="preserve"> actual) </w:t>
            </w:r>
          </w:p>
        </w:tc>
      </w:tr>
      <w:tr w:rsidR="00DF2B7C" w14:paraId="7D8B5BC4" w14:textId="77777777" w:rsidTr="00B83522">
        <w:tc>
          <w:tcPr>
            <w:tcW w:w="2070" w:type="dxa"/>
            <w:vMerge/>
          </w:tcPr>
          <w:p w14:paraId="6BCEE88A" w14:textId="77777777" w:rsidR="00DF2B7C" w:rsidRDefault="00DF2B7C" w:rsidP="00B83522">
            <w:pPr>
              <w:pStyle w:val="ListParagraph"/>
              <w:autoSpaceDE w:val="0"/>
              <w:autoSpaceDN w:val="0"/>
              <w:adjustRightInd w:val="0"/>
              <w:ind w:left="0"/>
              <w:contextualSpacing w:val="0"/>
              <w:rPr>
                <w:rFonts w:ascii="Arial" w:hAnsi="Arial" w:cs="Arial"/>
                <w:bCs/>
                <w:sz w:val="20"/>
              </w:rPr>
            </w:pPr>
          </w:p>
        </w:tc>
        <w:tc>
          <w:tcPr>
            <w:tcW w:w="1800" w:type="dxa"/>
          </w:tcPr>
          <w:p w14:paraId="7BBBE2C7"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Time</w:t>
            </w:r>
          </w:p>
        </w:tc>
        <w:tc>
          <w:tcPr>
            <w:tcW w:w="1980" w:type="dxa"/>
          </w:tcPr>
          <w:p w14:paraId="71F7D4D1"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30 min</w:t>
            </w:r>
          </w:p>
        </w:tc>
        <w:tc>
          <w:tcPr>
            <w:tcW w:w="2160" w:type="dxa"/>
          </w:tcPr>
          <w:p w14:paraId="4BAC3EC0"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90 min</w:t>
            </w:r>
          </w:p>
        </w:tc>
        <w:tc>
          <w:tcPr>
            <w:tcW w:w="1710" w:type="dxa"/>
          </w:tcPr>
          <w:p w14:paraId="29F02A16"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150 min</w:t>
            </w:r>
          </w:p>
        </w:tc>
      </w:tr>
      <w:tr w:rsidR="00DF2B7C" w14:paraId="5629BE13" w14:textId="77777777" w:rsidTr="00B83522">
        <w:tc>
          <w:tcPr>
            <w:tcW w:w="2070" w:type="dxa"/>
            <w:vMerge/>
          </w:tcPr>
          <w:p w14:paraId="664C5CDF" w14:textId="77777777" w:rsidR="00DF2B7C" w:rsidRDefault="00DF2B7C" w:rsidP="00B83522">
            <w:pPr>
              <w:pStyle w:val="ListParagraph"/>
              <w:autoSpaceDE w:val="0"/>
              <w:autoSpaceDN w:val="0"/>
              <w:adjustRightInd w:val="0"/>
              <w:ind w:left="0"/>
              <w:contextualSpacing w:val="0"/>
              <w:rPr>
                <w:rFonts w:ascii="Arial" w:hAnsi="Arial" w:cs="Arial"/>
                <w:bCs/>
                <w:sz w:val="20"/>
              </w:rPr>
            </w:pPr>
          </w:p>
        </w:tc>
        <w:tc>
          <w:tcPr>
            <w:tcW w:w="1800" w:type="dxa"/>
          </w:tcPr>
          <w:p w14:paraId="1A93BBCB"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Humidity</w:t>
            </w:r>
          </w:p>
        </w:tc>
        <w:tc>
          <w:tcPr>
            <w:tcW w:w="5850" w:type="dxa"/>
            <w:gridSpan w:val="3"/>
          </w:tcPr>
          <w:p w14:paraId="309819FD"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Pr>
                <w:rFonts w:ascii="Arial" w:hAnsi="Arial" w:cs="Arial"/>
                <w:bCs/>
                <w:sz w:val="20"/>
              </w:rPr>
              <w:t xml:space="preserve">SP </w:t>
            </w:r>
            <w:r w:rsidRPr="00793223">
              <w:rPr>
                <w:rFonts w:ascii="Arial" w:hAnsi="Arial" w:cs="Arial"/>
                <w:bCs/>
                <w:sz w:val="20"/>
              </w:rPr>
              <w:t>50 %RH</w:t>
            </w:r>
            <w:r>
              <w:rPr>
                <w:rFonts w:ascii="Arial" w:hAnsi="Arial" w:cs="Arial"/>
                <w:bCs/>
                <w:sz w:val="20"/>
              </w:rPr>
              <w:t xml:space="preserve"> (40-60 %RH actual)</w:t>
            </w:r>
          </w:p>
        </w:tc>
      </w:tr>
      <w:tr w:rsidR="00DF2B7C" w14:paraId="1375BC89" w14:textId="77777777" w:rsidTr="00B83522">
        <w:tc>
          <w:tcPr>
            <w:tcW w:w="2070" w:type="dxa"/>
            <w:vMerge w:val="restart"/>
          </w:tcPr>
          <w:p w14:paraId="1A6DBD77" w14:textId="77777777" w:rsidR="00DF2B7C" w:rsidRDefault="00DF2B7C" w:rsidP="00B83522">
            <w:pPr>
              <w:pStyle w:val="ListParagraph"/>
              <w:autoSpaceDE w:val="0"/>
              <w:autoSpaceDN w:val="0"/>
              <w:adjustRightInd w:val="0"/>
              <w:ind w:left="0"/>
              <w:contextualSpacing w:val="0"/>
              <w:rPr>
                <w:rFonts w:ascii="Arial" w:hAnsi="Arial" w:cs="Arial"/>
                <w:bCs/>
                <w:sz w:val="20"/>
              </w:rPr>
            </w:pPr>
          </w:p>
          <w:p w14:paraId="7F0A3A8B"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Curing Oven</w:t>
            </w:r>
          </w:p>
        </w:tc>
        <w:tc>
          <w:tcPr>
            <w:tcW w:w="1800" w:type="dxa"/>
          </w:tcPr>
          <w:p w14:paraId="4674EF2A"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Temperature</w:t>
            </w:r>
          </w:p>
        </w:tc>
        <w:tc>
          <w:tcPr>
            <w:tcW w:w="1980" w:type="dxa"/>
          </w:tcPr>
          <w:p w14:paraId="0F080417"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7</w:t>
            </w:r>
            <w:r>
              <w:rPr>
                <w:rFonts w:ascii="Arial" w:hAnsi="Arial" w:cs="Arial"/>
                <w:bCs/>
                <w:sz w:val="20"/>
              </w:rPr>
              <w:t>43</w:t>
            </w:r>
            <w:r w:rsidRPr="00793223">
              <w:rPr>
                <w:rFonts w:ascii="Arial" w:hAnsi="Arial" w:cs="Arial"/>
                <w:bCs/>
                <w:sz w:val="20"/>
              </w:rPr>
              <w:t xml:space="preserve"> °F</w:t>
            </w:r>
          </w:p>
        </w:tc>
        <w:tc>
          <w:tcPr>
            <w:tcW w:w="2160" w:type="dxa"/>
          </w:tcPr>
          <w:p w14:paraId="41919410"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755 °F</w:t>
            </w:r>
          </w:p>
        </w:tc>
        <w:tc>
          <w:tcPr>
            <w:tcW w:w="1710" w:type="dxa"/>
          </w:tcPr>
          <w:p w14:paraId="08E9FC03"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7</w:t>
            </w:r>
            <w:r>
              <w:rPr>
                <w:rFonts w:ascii="Arial" w:hAnsi="Arial" w:cs="Arial"/>
                <w:bCs/>
                <w:sz w:val="20"/>
              </w:rPr>
              <w:t>67</w:t>
            </w:r>
            <w:r w:rsidRPr="00793223">
              <w:rPr>
                <w:rFonts w:ascii="Arial" w:hAnsi="Arial" w:cs="Arial"/>
                <w:bCs/>
                <w:sz w:val="20"/>
              </w:rPr>
              <w:t xml:space="preserve"> °F</w:t>
            </w:r>
          </w:p>
        </w:tc>
      </w:tr>
      <w:tr w:rsidR="00DF2B7C" w14:paraId="02735228" w14:textId="77777777" w:rsidTr="00B83522">
        <w:tc>
          <w:tcPr>
            <w:tcW w:w="2070" w:type="dxa"/>
            <w:vMerge/>
          </w:tcPr>
          <w:p w14:paraId="26CE8526" w14:textId="77777777" w:rsidR="00DF2B7C" w:rsidRDefault="00DF2B7C" w:rsidP="00B83522">
            <w:pPr>
              <w:pStyle w:val="ListParagraph"/>
              <w:autoSpaceDE w:val="0"/>
              <w:autoSpaceDN w:val="0"/>
              <w:adjustRightInd w:val="0"/>
              <w:ind w:left="0"/>
              <w:contextualSpacing w:val="0"/>
              <w:rPr>
                <w:rFonts w:ascii="Arial" w:hAnsi="Arial" w:cs="Arial"/>
                <w:bCs/>
                <w:sz w:val="20"/>
              </w:rPr>
            </w:pPr>
          </w:p>
        </w:tc>
        <w:tc>
          <w:tcPr>
            <w:tcW w:w="1800" w:type="dxa"/>
          </w:tcPr>
          <w:p w14:paraId="5BD6D12E"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Time</w:t>
            </w:r>
          </w:p>
        </w:tc>
        <w:tc>
          <w:tcPr>
            <w:tcW w:w="5850" w:type="dxa"/>
            <w:gridSpan w:val="3"/>
          </w:tcPr>
          <w:p w14:paraId="5B23AB66" w14:textId="77777777" w:rsidR="00DF2B7C" w:rsidRPr="00793223" w:rsidRDefault="00DF2B7C" w:rsidP="00B83522">
            <w:pPr>
              <w:pStyle w:val="ListParagraph"/>
              <w:autoSpaceDE w:val="0"/>
              <w:autoSpaceDN w:val="0"/>
              <w:adjustRightInd w:val="0"/>
              <w:ind w:left="0"/>
              <w:contextualSpacing w:val="0"/>
              <w:jc w:val="center"/>
              <w:rPr>
                <w:rFonts w:ascii="Arial" w:hAnsi="Arial" w:cs="Arial"/>
                <w:bCs/>
                <w:sz w:val="20"/>
              </w:rPr>
            </w:pPr>
            <w:r w:rsidRPr="00793223">
              <w:rPr>
                <w:rFonts w:ascii="Arial" w:hAnsi="Arial" w:cs="Arial"/>
                <w:bCs/>
                <w:sz w:val="20"/>
              </w:rPr>
              <w:t>3.1 hrs (1.6 hr cure / 1.5 hr cool down)</w:t>
            </w:r>
          </w:p>
        </w:tc>
      </w:tr>
      <w:tr w:rsidR="00DF2B7C" w14:paraId="48D94506" w14:textId="77777777" w:rsidTr="00B83522">
        <w:tc>
          <w:tcPr>
            <w:tcW w:w="2070" w:type="dxa"/>
            <w:vMerge/>
          </w:tcPr>
          <w:p w14:paraId="1D2383CD" w14:textId="77777777" w:rsidR="00DF2B7C" w:rsidRDefault="00DF2B7C" w:rsidP="00B83522">
            <w:pPr>
              <w:pStyle w:val="ListParagraph"/>
              <w:autoSpaceDE w:val="0"/>
              <w:autoSpaceDN w:val="0"/>
              <w:adjustRightInd w:val="0"/>
              <w:ind w:left="0"/>
              <w:contextualSpacing w:val="0"/>
              <w:rPr>
                <w:rFonts w:ascii="Arial" w:hAnsi="Arial" w:cs="Arial"/>
                <w:bCs/>
                <w:sz w:val="20"/>
              </w:rPr>
            </w:pPr>
          </w:p>
        </w:tc>
        <w:tc>
          <w:tcPr>
            <w:tcW w:w="1800" w:type="dxa"/>
          </w:tcPr>
          <w:p w14:paraId="76841CF3" w14:textId="77777777" w:rsidR="00DF2B7C" w:rsidRDefault="00DF2B7C" w:rsidP="00B83522">
            <w:pPr>
              <w:pStyle w:val="ListParagraph"/>
              <w:autoSpaceDE w:val="0"/>
              <w:autoSpaceDN w:val="0"/>
              <w:adjustRightInd w:val="0"/>
              <w:ind w:left="0"/>
              <w:contextualSpacing w:val="0"/>
              <w:rPr>
                <w:rFonts w:ascii="Arial" w:hAnsi="Arial" w:cs="Arial"/>
                <w:bCs/>
                <w:sz w:val="20"/>
              </w:rPr>
            </w:pPr>
            <w:r>
              <w:rPr>
                <w:rFonts w:ascii="Arial" w:hAnsi="Arial" w:cs="Arial"/>
                <w:bCs/>
                <w:sz w:val="20"/>
              </w:rPr>
              <w:t>Humidifier Output</w:t>
            </w:r>
          </w:p>
        </w:tc>
        <w:tc>
          <w:tcPr>
            <w:tcW w:w="5850" w:type="dxa"/>
            <w:gridSpan w:val="3"/>
          </w:tcPr>
          <w:p w14:paraId="45578013" w14:textId="77777777" w:rsidR="00DF2B7C" w:rsidRDefault="00DF2B7C" w:rsidP="00B83522">
            <w:pPr>
              <w:pStyle w:val="ListParagraph"/>
              <w:autoSpaceDE w:val="0"/>
              <w:autoSpaceDN w:val="0"/>
              <w:adjustRightInd w:val="0"/>
              <w:ind w:left="0"/>
              <w:contextualSpacing w:val="0"/>
              <w:jc w:val="center"/>
              <w:rPr>
                <w:rFonts w:ascii="Arial" w:hAnsi="Arial" w:cs="Arial"/>
                <w:bCs/>
                <w:sz w:val="20"/>
              </w:rPr>
            </w:pPr>
            <w:r w:rsidRPr="002F7E71">
              <w:rPr>
                <w:rFonts w:ascii="Arial" w:hAnsi="Arial" w:cs="Arial"/>
                <w:bCs/>
                <w:sz w:val="20"/>
              </w:rPr>
              <w:t>SP 30% (26-30% actual)</w:t>
            </w:r>
          </w:p>
        </w:tc>
      </w:tr>
    </w:tbl>
    <w:p w14:paraId="5BF667B3" w14:textId="4C986067" w:rsidR="00ED42B5" w:rsidRDefault="00163985" w:rsidP="00163985">
      <w:pPr>
        <w:tabs>
          <w:tab w:val="right" w:pos="9360"/>
        </w:tabs>
        <w:spacing w:before="160" w:after="120"/>
        <w:ind w:left="-450"/>
        <w:jc w:val="center"/>
        <w:rPr>
          <w:rFonts w:ascii="Arial" w:hAnsi="Arial" w:cs="Arial"/>
          <w:i/>
          <w:iCs/>
          <w:sz w:val="18"/>
          <w:szCs w:val="18"/>
        </w:rPr>
      </w:pPr>
      <w:r w:rsidRPr="00163985">
        <w:rPr>
          <w:rFonts w:ascii="Arial" w:hAnsi="Arial" w:cs="Arial"/>
          <w:i/>
          <w:iCs/>
          <w:sz w:val="18"/>
          <w:szCs w:val="18"/>
        </w:rPr>
        <w:t>Table 1</w:t>
      </w:r>
      <w:r w:rsidR="00A345D9">
        <w:rPr>
          <w:rFonts w:ascii="Arial" w:hAnsi="Arial" w:cs="Arial"/>
          <w:i/>
          <w:iCs/>
          <w:sz w:val="18"/>
          <w:szCs w:val="18"/>
        </w:rPr>
        <w:t xml:space="preserve"> – Operational Settings</w:t>
      </w:r>
    </w:p>
    <w:p w14:paraId="12A24AFA" w14:textId="77777777" w:rsidR="00163985" w:rsidRPr="00163985" w:rsidRDefault="00163985" w:rsidP="00163985">
      <w:pPr>
        <w:tabs>
          <w:tab w:val="right" w:pos="9360"/>
        </w:tabs>
        <w:spacing w:before="160" w:after="120"/>
        <w:ind w:left="-450"/>
        <w:rPr>
          <w:rFonts w:ascii="Arial" w:hAnsi="Arial" w:cs="Arial"/>
          <w:sz w:val="20"/>
          <w:szCs w:val="20"/>
        </w:rPr>
      </w:pPr>
    </w:p>
    <w:p w14:paraId="08676F9A" w14:textId="6A032F24" w:rsidR="00BD7465" w:rsidRDefault="00ED4540" w:rsidP="00ED665E">
      <w:pPr>
        <w:tabs>
          <w:tab w:val="right" w:pos="9360"/>
        </w:tabs>
        <w:spacing w:before="160" w:after="120"/>
        <w:ind w:left="-450"/>
        <w:rPr>
          <w:rFonts w:ascii="Arial" w:hAnsi="Arial" w:cs="Arial"/>
          <w:b/>
          <w:sz w:val="20"/>
          <w:szCs w:val="20"/>
          <w:u w:val="single"/>
        </w:rPr>
      </w:pPr>
      <w:r w:rsidRPr="002C4871">
        <w:rPr>
          <w:rFonts w:ascii="Arial" w:hAnsi="Arial" w:cs="Arial"/>
          <w:b/>
          <w:u w:val="single"/>
        </w:rPr>
        <w:t xml:space="preserve">PROCEDURE </w:t>
      </w:r>
      <w:r w:rsidRPr="00D721DA">
        <w:rPr>
          <w:rFonts w:ascii="Arial" w:hAnsi="Arial" w:cs="Arial"/>
          <w:b/>
          <w:u w:val="single"/>
        </w:rPr>
        <w:t>(</w:t>
      </w:r>
      <w:r w:rsidR="009D16E6" w:rsidRPr="00D721DA">
        <w:rPr>
          <w:rFonts w:ascii="Arial" w:hAnsi="Arial" w:cs="Arial"/>
          <w:b/>
          <w:u w:val="single"/>
        </w:rPr>
        <w:t xml:space="preserve">Use Attachments if </w:t>
      </w:r>
      <w:r w:rsidR="007E02FD" w:rsidRPr="00D721DA">
        <w:rPr>
          <w:rFonts w:ascii="Arial" w:hAnsi="Arial" w:cs="Arial"/>
          <w:b/>
          <w:u w:val="single"/>
        </w:rPr>
        <w:t>Necessary)</w:t>
      </w:r>
      <w:r w:rsidR="007E02FD">
        <w:rPr>
          <w:rFonts w:ascii="Arial" w:hAnsi="Arial" w:cs="Arial"/>
          <w:b/>
          <w:u w:val="single"/>
        </w:rPr>
        <w:t xml:space="preserve"> Training</w:t>
      </w:r>
      <w:r w:rsidR="009D16E6" w:rsidRPr="005411AF">
        <w:rPr>
          <w:rFonts w:ascii="Arial" w:hAnsi="Arial" w:cs="Arial"/>
          <w:b/>
          <w:sz w:val="20"/>
          <w:szCs w:val="20"/>
          <w:u w:val="single"/>
        </w:rPr>
        <w:t xml:space="preserve"> Applicable (Check One)</w:t>
      </w:r>
      <w:r w:rsidR="00BD7465" w:rsidRPr="005411AF">
        <w:rPr>
          <w:rFonts w:ascii="Arial" w:hAnsi="Arial" w:cs="Arial"/>
          <w:sz w:val="20"/>
          <w:szCs w:val="20"/>
          <w:u w:val="single"/>
        </w:rPr>
        <w:t xml:space="preserve">      </w:t>
      </w:r>
      <w:r w:rsidR="009D16E6" w:rsidRPr="005411AF">
        <w:rPr>
          <w:rFonts w:ascii="Arial" w:hAnsi="Arial" w:cs="Arial"/>
          <w:sz w:val="20"/>
          <w:szCs w:val="20"/>
          <w:u w:val="single"/>
        </w:rPr>
        <w:t xml:space="preserve"> </w:t>
      </w:r>
      <w:r w:rsidR="00816376">
        <w:rPr>
          <w:rFonts w:ascii="Arial" w:hAnsi="Arial" w:cs="Arial"/>
          <w:b/>
          <w:sz w:val="20"/>
          <w:szCs w:val="20"/>
          <w:u w:val="single"/>
        </w:rPr>
        <w:fldChar w:fldCharType="begin">
          <w:ffData>
            <w:name w:val=""/>
            <w:enabled/>
            <w:calcOnExit w:val="0"/>
            <w:checkBox>
              <w:sizeAuto/>
              <w:default w:val="1"/>
            </w:checkBox>
          </w:ffData>
        </w:fldChar>
      </w:r>
      <w:r w:rsidR="00816376">
        <w:rPr>
          <w:rFonts w:ascii="Arial" w:hAnsi="Arial" w:cs="Arial"/>
          <w:b/>
          <w:sz w:val="20"/>
          <w:szCs w:val="20"/>
          <w:u w:val="single"/>
        </w:rPr>
        <w:instrText xml:space="preserve"> FORMCHECKBOX </w:instrText>
      </w:r>
      <w:r w:rsidR="006A55FD">
        <w:rPr>
          <w:rFonts w:ascii="Arial" w:hAnsi="Arial" w:cs="Arial"/>
          <w:b/>
          <w:sz w:val="20"/>
          <w:szCs w:val="20"/>
          <w:u w:val="single"/>
        </w:rPr>
      </w:r>
      <w:r w:rsidR="006A55FD">
        <w:rPr>
          <w:rFonts w:ascii="Arial" w:hAnsi="Arial" w:cs="Arial"/>
          <w:b/>
          <w:sz w:val="20"/>
          <w:szCs w:val="20"/>
          <w:u w:val="single"/>
        </w:rPr>
        <w:fldChar w:fldCharType="separate"/>
      </w:r>
      <w:r w:rsidR="00816376">
        <w:rPr>
          <w:rFonts w:ascii="Arial" w:hAnsi="Arial" w:cs="Arial"/>
          <w:b/>
          <w:sz w:val="20"/>
          <w:szCs w:val="20"/>
          <w:u w:val="single"/>
        </w:rPr>
        <w:fldChar w:fldCharType="end"/>
      </w:r>
      <w:r w:rsidR="009D16E6" w:rsidRPr="005411AF">
        <w:rPr>
          <w:rFonts w:ascii="Arial" w:hAnsi="Arial" w:cs="Arial"/>
          <w:b/>
          <w:sz w:val="20"/>
          <w:szCs w:val="20"/>
          <w:u w:val="single"/>
        </w:rPr>
        <w:t xml:space="preserve"> Yes</w:t>
      </w:r>
      <w:r w:rsidR="005411AF" w:rsidRPr="005411AF">
        <w:rPr>
          <w:rFonts w:ascii="Arial" w:hAnsi="Arial" w:cs="Arial"/>
          <w:b/>
          <w:sz w:val="20"/>
          <w:szCs w:val="20"/>
          <w:u w:val="single"/>
        </w:rPr>
        <w:t xml:space="preserve"> </w:t>
      </w:r>
      <w:r w:rsidR="009D16E6" w:rsidRPr="005411AF">
        <w:rPr>
          <w:rFonts w:ascii="Arial" w:hAnsi="Arial" w:cs="Arial"/>
          <w:b/>
          <w:sz w:val="20"/>
          <w:szCs w:val="20"/>
          <w:u w:val="single"/>
        </w:rPr>
        <w:t xml:space="preserve"> </w:t>
      </w:r>
      <w:r w:rsidR="006205B5" w:rsidRPr="005411AF">
        <w:rPr>
          <w:rFonts w:ascii="Arial" w:hAnsi="Arial" w:cs="Arial"/>
          <w:b/>
          <w:sz w:val="20"/>
          <w:szCs w:val="20"/>
          <w:u w:val="single"/>
        </w:rPr>
        <w:fldChar w:fldCharType="begin">
          <w:ffData>
            <w:name w:val="Check10"/>
            <w:enabled/>
            <w:calcOnExit w:val="0"/>
            <w:checkBox>
              <w:sizeAuto/>
              <w:default w:val="0"/>
            </w:checkBox>
          </w:ffData>
        </w:fldChar>
      </w:r>
      <w:r w:rsidR="009D16E6" w:rsidRPr="005411AF">
        <w:rPr>
          <w:rFonts w:ascii="Arial" w:hAnsi="Arial" w:cs="Arial"/>
          <w:b/>
          <w:sz w:val="20"/>
          <w:szCs w:val="20"/>
          <w:u w:val="single"/>
        </w:rPr>
        <w:instrText xml:space="preserve"> FORMCHECKBOX </w:instrText>
      </w:r>
      <w:r w:rsidR="006A55FD">
        <w:rPr>
          <w:rFonts w:ascii="Arial" w:hAnsi="Arial" w:cs="Arial"/>
          <w:b/>
          <w:sz w:val="20"/>
          <w:szCs w:val="20"/>
          <w:u w:val="single"/>
        </w:rPr>
      </w:r>
      <w:r w:rsidR="006A55FD">
        <w:rPr>
          <w:rFonts w:ascii="Arial" w:hAnsi="Arial" w:cs="Arial"/>
          <w:b/>
          <w:sz w:val="20"/>
          <w:szCs w:val="20"/>
          <w:u w:val="single"/>
        </w:rPr>
        <w:fldChar w:fldCharType="separate"/>
      </w:r>
      <w:r w:rsidR="006205B5" w:rsidRPr="005411AF">
        <w:rPr>
          <w:rFonts w:ascii="Arial" w:hAnsi="Arial" w:cs="Arial"/>
          <w:b/>
          <w:sz w:val="20"/>
          <w:szCs w:val="20"/>
          <w:u w:val="single"/>
        </w:rPr>
        <w:fldChar w:fldCharType="end"/>
      </w:r>
      <w:r w:rsidR="009D16E6" w:rsidRPr="005411AF">
        <w:rPr>
          <w:rFonts w:ascii="Arial" w:hAnsi="Arial" w:cs="Arial"/>
          <w:b/>
          <w:sz w:val="20"/>
          <w:szCs w:val="20"/>
          <w:u w:val="single"/>
        </w:rPr>
        <w:t xml:space="preserve"> No</w:t>
      </w:r>
    </w:p>
    <w:p w14:paraId="69158B11" w14:textId="3F89FC03" w:rsidR="00CF7F46" w:rsidRDefault="00926596" w:rsidP="00926596">
      <w:pPr>
        <w:spacing w:before="120" w:after="120"/>
        <w:rPr>
          <w:rFonts w:ascii="Arial" w:hAnsi="Arial" w:cs="Arial"/>
          <w:color w:val="000000"/>
          <w:sz w:val="20"/>
          <w:szCs w:val="20"/>
        </w:rPr>
      </w:pPr>
      <w:r w:rsidRPr="00926596">
        <w:rPr>
          <w:rFonts w:ascii="Arial" w:hAnsi="Arial" w:cs="Arial"/>
          <w:color w:val="000000"/>
          <w:sz w:val="20"/>
          <w:szCs w:val="20"/>
        </w:rPr>
        <w:t>All personal associated with the execution of this engineering study must be trained</w:t>
      </w:r>
      <w:r w:rsidR="003933FD">
        <w:rPr>
          <w:rFonts w:ascii="Arial" w:hAnsi="Arial" w:cs="Arial"/>
          <w:color w:val="000000"/>
          <w:sz w:val="20"/>
          <w:szCs w:val="20"/>
        </w:rPr>
        <w:t xml:space="preserve"> prior </w:t>
      </w:r>
      <w:r w:rsidR="00DF2B7C">
        <w:rPr>
          <w:rFonts w:ascii="Arial" w:hAnsi="Arial" w:cs="Arial"/>
          <w:color w:val="000000"/>
          <w:sz w:val="20"/>
          <w:szCs w:val="20"/>
        </w:rPr>
        <w:t xml:space="preserve">to the </w:t>
      </w:r>
      <w:r w:rsidR="003933FD">
        <w:rPr>
          <w:rFonts w:ascii="Arial" w:hAnsi="Arial" w:cs="Arial"/>
          <w:color w:val="000000"/>
          <w:sz w:val="20"/>
          <w:szCs w:val="20"/>
        </w:rPr>
        <w:t>execution of activities</w:t>
      </w:r>
      <w:r w:rsidRPr="00926596">
        <w:rPr>
          <w:rFonts w:ascii="Arial" w:hAnsi="Arial" w:cs="Arial"/>
          <w:color w:val="000000"/>
          <w:sz w:val="20"/>
          <w:szCs w:val="20"/>
        </w:rPr>
        <w:t xml:space="preserve">. Associates are exempt </w:t>
      </w:r>
      <w:r w:rsidR="00DF2B7C">
        <w:rPr>
          <w:rFonts w:ascii="Arial" w:hAnsi="Arial" w:cs="Arial"/>
          <w:color w:val="000000"/>
          <w:sz w:val="20"/>
          <w:szCs w:val="20"/>
        </w:rPr>
        <w:t>from</w:t>
      </w:r>
      <w:r w:rsidRPr="00926596">
        <w:rPr>
          <w:rFonts w:ascii="Arial" w:hAnsi="Arial" w:cs="Arial"/>
          <w:color w:val="000000"/>
          <w:sz w:val="20"/>
          <w:szCs w:val="20"/>
        </w:rPr>
        <w:t xml:space="preserve"> training if they review/approve this engineering study in Epicenter.</w:t>
      </w:r>
    </w:p>
    <w:p w14:paraId="1F67BC66" w14:textId="44387208" w:rsidR="00926596" w:rsidRDefault="00926596" w:rsidP="00926596">
      <w:pPr>
        <w:pStyle w:val="ListParagraph"/>
        <w:numPr>
          <w:ilvl w:val="0"/>
          <w:numId w:val="5"/>
        </w:numPr>
        <w:spacing w:before="120" w:after="120"/>
        <w:rPr>
          <w:rFonts w:ascii="Arial" w:hAnsi="Arial" w:cs="Arial"/>
          <w:color w:val="000000"/>
          <w:sz w:val="20"/>
          <w:szCs w:val="20"/>
        </w:rPr>
      </w:pPr>
      <w:r>
        <w:rPr>
          <w:rFonts w:ascii="Arial" w:hAnsi="Arial" w:cs="Arial"/>
          <w:color w:val="000000"/>
          <w:sz w:val="20"/>
          <w:szCs w:val="20"/>
        </w:rPr>
        <w:t xml:space="preserve">The input machine settings shall be adjusted according to </w:t>
      </w:r>
      <w:r w:rsidR="00E174E5">
        <w:rPr>
          <w:rFonts w:ascii="Arial" w:hAnsi="Arial" w:cs="Arial"/>
          <w:color w:val="000000"/>
          <w:sz w:val="20"/>
          <w:szCs w:val="20"/>
        </w:rPr>
        <w:t xml:space="preserve">Table </w:t>
      </w:r>
      <w:r w:rsidR="002D39D7">
        <w:rPr>
          <w:rFonts w:ascii="Arial" w:hAnsi="Arial" w:cs="Arial"/>
          <w:color w:val="000000"/>
          <w:sz w:val="20"/>
          <w:szCs w:val="20"/>
        </w:rPr>
        <w:t>1 and recorded in the setup sheet FRM004270 draft accordingly.</w:t>
      </w:r>
    </w:p>
    <w:p w14:paraId="10E8D90D" w14:textId="4C3AB495" w:rsidR="00852144" w:rsidRDefault="002D39D7" w:rsidP="00926596">
      <w:pPr>
        <w:pStyle w:val="ListParagraph"/>
        <w:numPr>
          <w:ilvl w:val="0"/>
          <w:numId w:val="5"/>
        </w:numPr>
        <w:spacing w:before="120" w:after="120"/>
        <w:rPr>
          <w:rFonts w:ascii="Arial" w:hAnsi="Arial" w:cs="Arial"/>
          <w:color w:val="000000"/>
          <w:sz w:val="20"/>
          <w:szCs w:val="20"/>
        </w:rPr>
      </w:pPr>
      <w:r>
        <w:rPr>
          <w:rFonts w:ascii="Arial" w:hAnsi="Arial" w:cs="Arial"/>
          <w:color w:val="000000"/>
          <w:sz w:val="20"/>
          <w:szCs w:val="20"/>
        </w:rPr>
        <w:t>Quantity of blade</w:t>
      </w:r>
      <w:r w:rsidR="0073481E">
        <w:rPr>
          <w:rFonts w:ascii="Arial" w:hAnsi="Arial" w:cs="Arial"/>
          <w:color w:val="000000"/>
          <w:sz w:val="20"/>
          <w:szCs w:val="20"/>
        </w:rPr>
        <w:t>s</w:t>
      </w:r>
      <w:r>
        <w:rPr>
          <w:rFonts w:ascii="Arial" w:hAnsi="Arial" w:cs="Arial"/>
          <w:color w:val="000000"/>
          <w:sz w:val="20"/>
          <w:szCs w:val="20"/>
        </w:rPr>
        <w:t xml:space="preserve"> to produce during this engineering study:</w:t>
      </w:r>
    </w:p>
    <w:p w14:paraId="4206C3B2" w14:textId="77777777" w:rsidR="0073481E" w:rsidRDefault="0073481E" w:rsidP="0073481E">
      <w:pPr>
        <w:pStyle w:val="ListParagraph"/>
        <w:spacing w:before="120" w:after="120"/>
        <w:rPr>
          <w:rFonts w:ascii="Arial" w:hAnsi="Arial" w:cs="Arial"/>
          <w:color w:val="000000"/>
          <w:sz w:val="20"/>
          <w:szCs w:val="20"/>
        </w:rPr>
      </w:pPr>
    </w:p>
    <w:tbl>
      <w:tblPr>
        <w:tblStyle w:val="TableGrid"/>
        <w:tblW w:w="7756" w:type="dxa"/>
        <w:tblInd w:w="936" w:type="dxa"/>
        <w:tblLook w:val="04A0" w:firstRow="1" w:lastRow="0" w:firstColumn="1" w:lastColumn="0" w:noHBand="0" w:noVBand="1"/>
      </w:tblPr>
      <w:tblGrid>
        <w:gridCol w:w="1036"/>
        <w:gridCol w:w="1150"/>
        <w:gridCol w:w="995"/>
        <w:gridCol w:w="961"/>
        <w:gridCol w:w="1834"/>
        <w:gridCol w:w="1780"/>
      </w:tblGrid>
      <w:tr w:rsidR="00582F32" w14:paraId="5410EECB" w14:textId="77777777" w:rsidTr="00582F32">
        <w:trPr>
          <w:tblHeader/>
        </w:trPr>
        <w:tc>
          <w:tcPr>
            <w:tcW w:w="1039" w:type="dxa"/>
            <w:shd w:val="clear" w:color="auto" w:fill="D9D9D9" w:themeFill="background1" w:themeFillShade="D9"/>
          </w:tcPr>
          <w:p w14:paraId="2DF72130" w14:textId="77777777" w:rsidR="00582F32"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Product Code</w:t>
            </w:r>
          </w:p>
        </w:tc>
        <w:tc>
          <w:tcPr>
            <w:tcW w:w="1150" w:type="dxa"/>
            <w:shd w:val="clear" w:color="auto" w:fill="D9D9D9" w:themeFill="background1" w:themeFillShade="D9"/>
          </w:tcPr>
          <w:p w14:paraId="7CC10307" w14:textId="77777777" w:rsidR="00582F32"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Parameter</w:t>
            </w:r>
          </w:p>
        </w:tc>
        <w:tc>
          <w:tcPr>
            <w:tcW w:w="961" w:type="dxa"/>
            <w:shd w:val="clear" w:color="auto" w:fill="D9D9D9" w:themeFill="background1" w:themeFillShade="D9"/>
          </w:tcPr>
          <w:p w14:paraId="34D18C27" w14:textId="037E128D" w:rsidR="00582F32"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Batch</w:t>
            </w:r>
          </w:p>
        </w:tc>
        <w:tc>
          <w:tcPr>
            <w:tcW w:w="961" w:type="dxa"/>
            <w:shd w:val="clear" w:color="auto" w:fill="D9D9D9" w:themeFill="background1" w:themeFillShade="D9"/>
          </w:tcPr>
          <w:p w14:paraId="139E2685" w14:textId="6772A930" w:rsidR="00582F32"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Qty to Produce</w:t>
            </w:r>
          </w:p>
        </w:tc>
        <w:tc>
          <w:tcPr>
            <w:tcW w:w="1849" w:type="dxa"/>
            <w:shd w:val="clear" w:color="auto" w:fill="D9D9D9" w:themeFill="background1" w:themeFillShade="D9"/>
          </w:tcPr>
          <w:p w14:paraId="33FF5D2E" w14:textId="378F5B57" w:rsidR="00582F32"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Qty to inspect (200% in process)</w:t>
            </w:r>
          </w:p>
        </w:tc>
        <w:tc>
          <w:tcPr>
            <w:tcW w:w="1796" w:type="dxa"/>
            <w:shd w:val="clear" w:color="auto" w:fill="D9D9D9" w:themeFill="background1" w:themeFillShade="D9"/>
          </w:tcPr>
          <w:p w14:paraId="460A77E6" w14:textId="3A90D083" w:rsidR="00582F32"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 xml:space="preserve">Qty to </w:t>
            </w:r>
            <w:r w:rsidR="00DF2B7C">
              <w:rPr>
                <w:rFonts w:ascii="Arial" w:hAnsi="Arial" w:cs="Arial"/>
                <w:sz w:val="20"/>
              </w:rPr>
              <w:t>Inspect by Quality</w:t>
            </w:r>
          </w:p>
        </w:tc>
      </w:tr>
      <w:tr w:rsidR="00582F32" w14:paraId="12B7EB1A" w14:textId="77777777" w:rsidTr="00582F32">
        <w:tc>
          <w:tcPr>
            <w:tcW w:w="1039" w:type="dxa"/>
            <w:vMerge w:val="restart"/>
          </w:tcPr>
          <w:p w14:paraId="28A5BDD6" w14:textId="77777777" w:rsidR="00582F32" w:rsidRDefault="00582F32" w:rsidP="00B053B3">
            <w:pPr>
              <w:pStyle w:val="ListParagraph"/>
              <w:autoSpaceDE w:val="0"/>
              <w:autoSpaceDN w:val="0"/>
              <w:adjustRightInd w:val="0"/>
              <w:ind w:left="0"/>
              <w:contextualSpacing w:val="0"/>
              <w:jc w:val="both"/>
              <w:rPr>
                <w:rFonts w:ascii="Arial" w:hAnsi="Arial" w:cs="Arial"/>
                <w:sz w:val="20"/>
              </w:rPr>
            </w:pPr>
            <w:r>
              <w:rPr>
                <w:rFonts w:ascii="Arial" w:hAnsi="Arial" w:cs="Arial"/>
                <w:sz w:val="20"/>
              </w:rPr>
              <w:t>0012</w:t>
            </w:r>
          </w:p>
        </w:tc>
        <w:tc>
          <w:tcPr>
            <w:tcW w:w="1150" w:type="dxa"/>
          </w:tcPr>
          <w:p w14:paraId="79707748" w14:textId="77777777" w:rsidR="00582F32" w:rsidRDefault="00582F32" w:rsidP="00B053B3">
            <w:pPr>
              <w:pStyle w:val="ListParagraph"/>
              <w:autoSpaceDE w:val="0"/>
              <w:autoSpaceDN w:val="0"/>
              <w:adjustRightInd w:val="0"/>
              <w:ind w:left="0"/>
              <w:contextualSpacing w:val="0"/>
              <w:jc w:val="both"/>
              <w:rPr>
                <w:rFonts w:ascii="Arial" w:hAnsi="Arial" w:cs="Arial"/>
                <w:sz w:val="20"/>
              </w:rPr>
            </w:pPr>
            <w:r>
              <w:rPr>
                <w:rFonts w:ascii="Arial" w:hAnsi="Arial" w:cs="Arial"/>
                <w:sz w:val="20"/>
              </w:rPr>
              <w:t>Low</w:t>
            </w:r>
          </w:p>
        </w:tc>
        <w:tc>
          <w:tcPr>
            <w:tcW w:w="961" w:type="dxa"/>
          </w:tcPr>
          <w:p w14:paraId="5474FEF2" w14:textId="0F6CB0FF" w:rsidR="00582F32" w:rsidRDefault="00582F32" w:rsidP="00B053B3">
            <w:pPr>
              <w:pStyle w:val="ListParagraph"/>
              <w:autoSpaceDE w:val="0"/>
              <w:autoSpaceDN w:val="0"/>
              <w:adjustRightInd w:val="0"/>
              <w:ind w:left="0"/>
              <w:contextualSpacing w:val="0"/>
              <w:jc w:val="center"/>
              <w:rPr>
                <w:rFonts w:ascii="Arial" w:hAnsi="Arial" w:cs="Arial"/>
                <w:sz w:val="20"/>
              </w:rPr>
            </w:pPr>
            <w:r w:rsidRPr="00582F32">
              <w:rPr>
                <w:rFonts w:ascii="Arial" w:hAnsi="Arial" w:cs="Arial"/>
                <w:sz w:val="20"/>
              </w:rPr>
              <w:t>ENS12</w:t>
            </w:r>
            <w:r>
              <w:rPr>
                <w:rFonts w:ascii="Arial" w:hAnsi="Arial" w:cs="Arial"/>
                <w:sz w:val="20"/>
              </w:rPr>
              <w:t>L</w:t>
            </w:r>
          </w:p>
        </w:tc>
        <w:tc>
          <w:tcPr>
            <w:tcW w:w="961" w:type="dxa"/>
          </w:tcPr>
          <w:p w14:paraId="6A9CFC5D" w14:textId="65FA755B" w:rsidR="00582F32"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10,800</w:t>
            </w:r>
          </w:p>
        </w:tc>
        <w:tc>
          <w:tcPr>
            <w:tcW w:w="1849" w:type="dxa"/>
          </w:tcPr>
          <w:p w14:paraId="1BD952D9" w14:textId="09167642" w:rsidR="00582F32" w:rsidRPr="00D51FD6" w:rsidRDefault="00582F32" w:rsidP="00B053B3">
            <w:pPr>
              <w:pStyle w:val="ListParagraph"/>
              <w:autoSpaceDE w:val="0"/>
              <w:autoSpaceDN w:val="0"/>
              <w:adjustRightInd w:val="0"/>
              <w:ind w:left="0"/>
              <w:contextualSpacing w:val="0"/>
              <w:jc w:val="center"/>
              <w:rPr>
                <w:rFonts w:ascii="Arial" w:hAnsi="Arial" w:cs="Arial"/>
                <w:sz w:val="20"/>
              </w:rPr>
            </w:pPr>
            <w:r w:rsidRPr="00D51FD6">
              <w:rPr>
                <w:rFonts w:ascii="Arial" w:hAnsi="Arial" w:cs="Arial"/>
                <w:sz w:val="20"/>
              </w:rPr>
              <w:t>10,800</w:t>
            </w:r>
          </w:p>
        </w:tc>
        <w:tc>
          <w:tcPr>
            <w:tcW w:w="1796" w:type="dxa"/>
          </w:tcPr>
          <w:p w14:paraId="03B2415E" w14:textId="2DF89FFC" w:rsidR="00582F32" w:rsidRPr="00D51FD6"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300</w:t>
            </w:r>
          </w:p>
        </w:tc>
      </w:tr>
      <w:tr w:rsidR="00582F32" w14:paraId="4334B37C" w14:textId="77777777" w:rsidTr="00582F32">
        <w:tc>
          <w:tcPr>
            <w:tcW w:w="1039" w:type="dxa"/>
            <w:vMerge/>
          </w:tcPr>
          <w:p w14:paraId="34C307F5" w14:textId="77777777" w:rsidR="00582F32" w:rsidRDefault="00582F32" w:rsidP="00B053B3">
            <w:pPr>
              <w:pStyle w:val="ListParagraph"/>
              <w:autoSpaceDE w:val="0"/>
              <w:autoSpaceDN w:val="0"/>
              <w:adjustRightInd w:val="0"/>
              <w:ind w:left="0"/>
              <w:contextualSpacing w:val="0"/>
              <w:jc w:val="both"/>
              <w:rPr>
                <w:rFonts w:ascii="Arial" w:hAnsi="Arial" w:cs="Arial"/>
                <w:sz w:val="20"/>
              </w:rPr>
            </w:pPr>
          </w:p>
        </w:tc>
        <w:tc>
          <w:tcPr>
            <w:tcW w:w="1150" w:type="dxa"/>
          </w:tcPr>
          <w:p w14:paraId="39150EBB" w14:textId="77777777" w:rsidR="00582F32" w:rsidRDefault="00582F32" w:rsidP="00B053B3">
            <w:pPr>
              <w:pStyle w:val="ListParagraph"/>
              <w:autoSpaceDE w:val="0"/>
              <w:autoSpaceDN w:val="0"/>
              <w:adjustRightInd w:val="0"/>
              <w:ind w:left="0"/>
              <w:contextualSpacing w:val="0"/>
              <w:jc w:val="both"/>
              <w:rPr>
                <w:rFonts w:ascii="Arial" w:hAnsi="Arial" w:cs="Arial"/>
                <w:sz w:val="20"/>
              </w:rPr>
            </w:pPr>
            <w:r>
              <w:rPr>
                <w:rFonts w:ascii="Arial" w:hAnsi="Arial" w:cs="Arial"/>
                <w:sz w:val="20"/>
              </w:rPr>
              <w:t>Nominal</w:t>
            </w:r>
          </w:p>
        </w:tc>
        <w:tc>
          <w:tcPr>
            <w:tcW w:w="961" w:type="dxa"/>
          </w:tcPr>
          <w:p w14:paraId="79967EED" w14:textId="3C828D81" w:rsidR="00582F32" w:rsidRPr="007A2F96" w:rsidRDefault="00582F32" w:rsidP="00B053B3">
            <w:pPr>
              <w:pStyle w:val="ListParagraph"/>
              <w:autoSpaceDE w:val="0"/>
              <w:autoSpaceDN w:val="0"/>
              <w:adjustRightInd w:val="0"/>
              <w:ind w:left="0"/>
              <w:contextualSpacing w:val="0"/>
              <w:jc w:val="center"/>
              <w:rPr>
                <w:rFonts w:ascii="Arial" w:hAnsi="Arial" w:cs="Arial"/>
                <w:sz w:val="20"/>
              </w:rPr>
            </w:pPr>
            <w:r w:rsidRPr="00582F32">
              <w:rPr>
                <w:rFonts w:ascii="Arial" w:hAnsi="Arial" w:cs="Arial"/>
                <w:sz w:val="20"/>
              </w:rPr>
              <w:t>ENS12</w:t>
            </w:r>
            <w:r>
              <w:rPr>
                <w:rFonts w:ascii="Arial" w:hAnsi="Arial" w:cs="Arial"/>
                <w:sz w:val="20"/>
              </w:rPr>
              <w:t>N</w:t>
            </w:r>
          </w:p>
        </w:tc>
        <w:tc>
          <w:tcPr>
            <w:tcW w:w="961" w:type="dxa"/>
          </w:tcPr>
          <w:p w14:paraId="77E2F5C5" w14:textId="2765706B" w:rsidR="00582F32" w:rsidRDefault="00582F32" w:rsidP="00B053B3">
            <w:pPr>
              <w:pStyle w:val="ListParagraph"/>
              <w:autoSpaceDE w:val="0"/>
              <w:autoSpaceDN w:val="0"/>
              <w:adjustRightInd w:val="0"/>
              <w:ind w:left="0"/>
              <w:contextualSpacing w:val="0"/>
              <w:jc w:val="center"/>
              <w:rPr>
                <w:rFonts w:ascii="Arial" w:hAnsi="Arial" w:cs="Arial"/>
                <w:sz w:val="20"/>
              </w:rPr>
            </w:pPr>
            <w:r w:rsidRPr="007A2F96">
              <w:rPr>
                <w:rFonts w:ascii="Arial" w:hAnsi="Arial" w:cs="Arial"/>
                <w:sz w:val="20"/>
              </w:rPr>
              <w:t>10,800</w:t>
            </w:r>
          </w:p>
        </w:tc>
        <w:tc>
          <w:tcPr>
            <w:tcW w:w="1849" w:type="dxa"/>
          </w:tcPr>
          <w:p w14:paraId="30404882" w14:textId="3DC36F02" w:rsidR="00582F32" w:rsidRPr="00D51FD6" w:rsidRDefault="00582F32" w:rsidP="00B053B3">
            <w:pPr>
              <w:pStyle w:val="ListParagraph"/>
              <w:autoSpaceDE w:val="0"/>
              <w:autoSpaceDN w:val="0"/>
              <w:adjustRightInd w:val="0"/>
              <w:ind w:left="0"/>
              <w:contextualSpacing w:val="0"/>
              <w:jc w:val="center"/>
              <w:rPr>
                <w:rFonts w:ascii="Arial" w:hAnsi="Arial" w:cs="Arial"/>
                <w:sz w:val="20"/>
              </w:rPr>
            </w:pPr>
            <w:r w:rsidRPr="00D51FD6">
              <w:rPr>
                <w:rFonts w:ascii="Arial" w:hAnsi="Arial" w:cs="Arial"/>
                <w:sz w:val="20"/>
              </w:rPr>
              <w:t>10,800</w:t>
            </w:r>
          </w:p>
        </w:tc>
        <w:tc>
          <w:tcPr>
            <w:tcW w:w="1796" w:type="dxa"/>
          </w:tcPr>
          <w:p w14:paraId="6AF03917" w14:textId="425F75EF" w:rsidR="00582F32" w:rsidRPr="00D51FD6"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300</w:t>
            </w:r>
          </w:p>
        </w:tc>
      </w:tr>
      <w:tr w:rsidR="00582F32" w14:paraId="6332F676" w14:textId="77777777" w:rsidTr="00582F32">
        <w:tc>
          <w:tcPr>
            <w:tcW w:w="1039" w:type="dxa"/>
            <w:vMerge/>
          </w:tcPr>
          <w:p w14:paraId="57D67835" w14:textId="77777777" w:rsidR="00582F32" w:rsidRDefault="00582F32" w:rsidP="00B053B3">
            <w:pPr>
              <w:pStyle w:val="ListParagraph"/>
              <w:autoSpaceDE w:val="0"/>
              <w:autoSpaceDN w:val="0"/>
              <w:adjustRightInd w:val="0"/>
              <w:ind w:left="0"/>
              <w:contextualSpacing w:val="0"/>
              <w:jc w:val="both"/>
              <w:rPr>
                <w:rFonts w:ascii="Arial" w:hAnsi="Arial" w:cs="Arial"/>
                <w:sz w:val="20"/>
              </w:rPr>
            </w:pPr>
          </w:p>
        </w:tc>
        <w:tc>
          <w:tcPr>
            <w:tcW w:w="1150" w:type="dxa"/>
          </w:tcPr>
          <w:p w14:paraId="59CE7320" w14:textId="77777777" w:rsidR="00582F32" w:rsidRDefault="00582F32" w:rsidP="00B053B3">
            <w:pPr>
              <w:pStyle w:val="ListParagraph"/>
              <w:autoSpaceDE w:val="0"/>
              <w:autoSpaceDN w:val="0"/>
              <w:adjustRightInd w:val="0"/>
              <w:ind w:left="0"/>
              <w:contextualSpacing w:val="0"/>
              <w:jc w:val="both"/>
              <w:rPr>
                <w:rFonts w:ascii="Arial" w:hAnsi="Arial" w:cs="Arial"/>
                <w:sz w:val="20"/>
              </w:rPr>
            </w:pPr>
            <w:r>
              <w:rPr>
                <w:rFonts w:ascii="Arial" w:hAnsi="Arial" w:cs="Arial"/>
                <w:sz w:val="20"/>
              </w:rPr>
              <w:t>High</w:t>
            </w:r>
          </w:p>
        </w:tc>
        <w:tc>
          <w:tcPr>
            <w:tcW w:w="961" w:type="dxa"/>
          </w:tcPr>
          <w:p w14:paraId="428AE8CA" w14:textId="4D754CBF" w:rsidR="00582F32" w:rsidRPr="007A2F96" w:rsidRDefault="00582F32" w:rsidP="00B053B3">
            <w:pPr>
              <w:pStyle w:val="ListParagraph"/>
              <w:autoSpaceDE w:val="0"/>
              <w:autoSpaceDN w:val="0"/>
              <w:adjustRightInd w:val="0"/>
              <w:ind w:left="0"/>
              <w:contextualSpacing w:val="0"/>
              <w:jc w:val="center"/>
              <w:rPr>
                <w:rFonts w:ascii="Arial" w:hAnsi="Arial" w:cs="Arial"/>
                <w:sz w:val="20"/>
              </w:rPr>
            </w:pPr>
            <w:r w:rsidRPr="00582F32">
              <w:rPr>
                <w:rFonts w:ascii="Arial" w:hAnsi="Arial" w:cs="Arial"/>
                <w:sz w:val="20"/>
              </w:rPr>
              <w:t>ENS12H</w:t>
            </w:r>
          </w:p>
        </w:tc>
        <w:tc>
          <w:tcPr>
            <w:tcW w:w="961" w:type="dxa"/>
          </w:tcPr>
          <w:p w14:paraId="602385B7" w14:textId="1D9043EF" w:rsidR="00582F32" w:rsidRDefault="00582F32" w:rsidP="00B053B3">
            <w:pPr>
              <w:pStyle w:val="ListParagraph"/>
              <w:autoSpaceDE w:val="0"/>
              <w:autoSpaceDN w:val="0"/>
              <w:adjustRightInd w:val="0"/>
              <w:ind w:left="0"/>
              <w:contextualSpacing w:val="0"/>
              <w:jc w:val="center"/>
              <w:rPr>
                <w:rFonts w:ascii="Arial" w:hAnsi="Arial" w:cs="Arial"/>
                <w:sz w:val="20"/>
              </w:rPr>
            </w:pPr>
            <w:r w:rsidRPr="007A2F96">
              <w:rPr>
                <w:rFonts w:ascii="Arial" w:hAnsi="Arial" w:cs="Arial"/>
                <w:sz w:val="20"/>
              </w:rPr>
              <w:t>10,800</w:t>
            </w:r>
          </w:p>
        </w:tc>
        <w:tc>
          <w:tcPr>
            <w:tcW w:w="1849" w:type="dxa"/>
          </w:tcPr>
          <w:p w14:paraId="4F386770" w14:textId="0D867FF0" w:rsidR="00582F32" w:rsidRPr="00D51FD6" w:rsidRDefault="00582F32" w:rsidP="00B053B3">
            <w:pPr>
              <w:pStyle w:val="ListParagraph"/>
              <w:autoSpaceDE w:val="0"/>
              <w:autoSpaceDN w:val="0"/>
              <w:adjustRightInd w:val="0"/>
              <w:ind w:left="0"/>
              <w:contextualSpacing w:val="0"/>
              <w:jc w:val="center"/>
              <w:rPr>
                <w:rFonts w:ascii="Arial" w:hAnsi="Arial" w:cs="Arial"/>
                <w:sz w:val="20"/>
              </w:rPr>
            </w:pPr>
            <w:r w:rsidRPr="00D51FD6">
              <w:rPr>
                <w:rFonts w:ascii="Arial" w:hAnsi="Arial" w:cs="Arial"/>
                <w:sz w:val="20"/>
              </w:rPr>
              <w:t>10,800</w:t>
            </w:r>
          </w:p>
        </w:tc>
        <w:tc>
          <w:tcPr>
            <w:tcW w:w="1796" w:type="dxa"/>
          </w:tcPr>
          <w:p w14:paraId="38A26BBB" w14:textId="18F34CF2" w:rsidR="00582F32" w:rsidRPr="00D51FD6" w:rsidRDefault="00582F32" w:rsidP="00B053B3">
            <w:pPr>
              <w:pStyle w:val="ListParagraph"/>
              <w:autoSpaceDE w:val="0"/>
              <w:autoSpaceDN w:val="0"/>
              <w:adjustRightInd w:val="0"/>
              <w:ind w:left="0"/>
              <w:contextualSpacing w:val="0"/>
              <w:jc w:val="center"/>
              <w:rPr>
                <w:rFonts w:ascii="Arial" w:hAnsi="Arial" w:cs="Arial"/>
                <w:sz w:val="20"/>
              </w:rPr>
            </w:pPr>
            <w:r>
              <w:rPr>
                <w:rFonts w:ascii="Arial" w:hAnsi="Arial" w:cs="Arial"/>
                <w:sz w:val="20"/>
              </w:rPr>
              <w:t>300</w:t>
            </w:r>
          </w:p>
        </w:tc>
      </w:tr>
    </w:tbl>
    <w:p w14:paraId="1F5D87EA" w14:textId="7F92F2D2" w:rsidR="002A4EFF" w:rsidRPr="002A4EFF" w:rsidRDefault="002A4EFF" w:rsidP="002A4EFF">
      <w:pPr>
        <w:pStyle w:val="ListParagraph"/>
        <w:spacing w:before="120" w:after="120"/>
        <w:jc w:val="center"/>
        <w:rPr>
          <w:rFonts w:ascii="Arial" w:hAnsi="Arial" w:cs="Arial"/>
          <w:i/>
          <w:iCs/>
          <w:color w:val="000000"/>
          <w:sz w:val="18"/>
          <w:szCs w:val="18"/>
        </w:rPr>
      </w:pPr>
      <w:r w:rsidRPr="002A4EFF">
        <w:rPr>
          <w:rFonts w:ascii="Arial" w:hAnsi="Arial" w:cs="Arial"/>
          <w:i/>
          <w:iCs/>
          <w:color w:val="000000"/>
          <w:sz w:val="18"/>
          <w:szCs w:val="18"/>
        </w:rPr>
        <w:t xml:space="preserve">Table </w:t>
      </w:r>
      <w:r w:rsidR="00336213">
        <w:rPr>
          <w:rFonts w:ascii="Arial" w:hAnsi="Arial" w:cs="Arial"/>
          <w:i/>
          <w:iCs/>
          <w:color w:val="000000"/>
          <w:sz w:val="18"/>
          <w:szCs w:val="18"/>
        </w:rPr>
        <w:t>2</w:t>
      </w:r>
    </w:p>
    <w:p w14:paraId="795DD1B3" w14:textId="77777777" w:rsidR="002A4EFF" w:rsidRDefault="002A4EFF" w:rsidP="002A4EFF">
      <w:pPr>
        <w:pStyle w:val="ListParagraph"/>
        <w:spacing w:before="120" w:after="120"/>
        <w:rPr>
          <w:rFonts w:ascii="Arial" w:hAnsi="Arial" w:cs="Arial"/>
          <w:color w:val="000000"/>
          <w:sz w:val="20"/>
          <w:szCs w:val="20"/>
        </w:rPr>
      </w:pPr>
    </w:p>
    <w:p w14:paraId="13C9FBAF" w14:textId="1CACCB19" w:rsidR="00DF2B7C" w:rsidRPr="00DF2B7C" w:rsidRDefault="00DF2B7C" w:rsidP="00DF2B7C">
      <w:pPr>
        <w:pStyle w:val="ListParagraph"/>
        <w:numPr>
          <w:ilvl w:val="0"/>
          <w:numId w:val="5"/>
        </w:numPr>
        <w:rPr>
          <w:rFonts w:ascii="Arial" w:hAnsi="Arial" w:cs="Arial"/>
          <w:color w:val="000000"/>
          <w:sz w:val="20"/>
          <w:szCs w:val="20"/>
        </w:rPr>
      </w:pPr>
      <w:r w:rsidRPr="00DF2B7C">
        <w:rPr>
          <w:rFonts w:ascii="Arial" w:hAnsi="Arial" w:cs="Arial"/>
          <w:color w:val="000000"/>
          <w:sz w:val="20"/>
          <w:szCs w:val="20"/>
        </w:rPr>
        <w:t xml:space="preserve">All 3 batches will be used as a visual training for associates performing </w:t>
      </w:r>
      <w:r>
        <w:rPr>
          <w:rFonts w:ascii="Arial" w:hAnsi="Arial" w:cs="Arial"/>
          <w:color w:val="000000"/>
          <w:sz w:val="20"/>
          <w:szCs w:val="20"/>
        </w:rPr>
        <w:t xml:space="preserve">200% </w:t>
      </w:r>
      <w:r w:rsidRPr="00DF2B7C">
        <w:rPr>
          <w:rFonts w:ascii="Arial" w:hAnsi="Arial" w:cs="Arial"/>
          <w:color w:val="000000"/>
          <w:sz w:val="20"/>
          <w:szCs w:val="20"/>
        </w:rPr>
        <w:t>in-process inspection of coated blades. Training will be conducted by the Quality Technician.</w:t>
      </w:r>
    </w:p>
    <w:p w14:paraId="481D0431" w14:textId="6B9AC69D" w:rsidR="002A4EFF" w:rsidRPr="002A4EFF" w:rsidRDefault="002A4EFF" w:rsidP="0073481E">
      <w:pPr>
        <w:pStyle w:val="ListParagraph"/>
        <w:numPr>
          <w:ilvl w:val="0"/>
          <w:numId w:val="5"/>
        </w:numPr>
        <w:spacing w:before="120" w:after="120"/>
        <w:rPr>
          <w:rFonts w:ascii="Arial" w:hAnsi="Arial" w:cs="Arial"/>
          <w:color w:val="000000"/>
          <w:sz w:val="20"/>
          <w:szCs w:val="20"/>
        </w:rPr>
      </w:pPr>
      <w:r w:rsidRPr="002A4EFF">
        <w:rPr>
          <w:rFonts w:ascii="Arial" w:hAnsi="Arial" w:cs="Arial"/>
          <w:color w:val="000000"/>
          <w:sz w:val="20"/>
          <w:szCs w:val="20"/>
        </w:rPr>
        <w:t>Quality Technician will visually inspect samples per SPE004695</w:t>
      </w:r>
      <w:r>
        <w:rPr>
          <w:rFonts w:ascii="Arial" w:hAnsi="Arial" w:cs="Arial"/>
          <w:color w:val="000000"/>
          <w:sz w:val="20"/>
          <w:szCs w:val="20"/>
        </w:rPr>
        <w:t xml:space="preserve"> draft</w:t>
      </w:r>
      <w:r w:rsidRPr="002A4EFF">
        <w:rPr>
          <w:rFonts w:ascii="Arial" w:hAnsi="Arial" w:cs="Arial"/>
          <w:color w:val="000000"/>
          <w:sz w:val="20"/>
          <w:szCs w:val="20"/>
        </w:rPr>
        <w:t xml:space="preserve"> and record results in inspection data sheet FMWE0311.1.</w:t>
      </w:r>
    </w:p>
    <w:p w14:paraId="33DA37C2" w14:textId="3AC689CF" w:rsidR="002A4EFF" w:rsidRPr="002A4EFF" w:rsidRDefault="002A4EFF" w:rsidP="002A4EFF">
      <w:pPr>
        <w:pStyle w:val="ListParagraph"/>
        <w:numPr>
          <w:ilvl w:val="0"/>
          <w:numId w:val="5"/>
        </w:numPr>
        <w:rPr>
          <w:rFonts w:ascii="Arial" w:hAnsi="Arial" w:cs="Arial"/>
          <w:color w:val="000000"/>
          <w:sz w:val="20"/>
          <w:szCs w:val="20"/>
        </w:rPr>
      </w:pPr>
      <w:r w:rsidRPr="002A4EFF">
        <w:rPr>
          <w:rFonts w:ascii="Arial" w:hAnsi="Arial" w:cs="Arial"/>
          <w:bCs/>
          <w:sz w:val="20"/>
          <w:szCs w:val="20"/>
        </w:rPr>
        <w:t xml:space="preserve">A sample size of 300 </w:t>
      </w:r>
      <w:r>
        <w:rPr>
          <w:rFonts w:ascii="Arial" w:hAnsi="Arial" w:cs="Arial"/>
          <w:bCs/>
          <w:sz w:val="20"/>
          <w:szCs w:val="20"/>
        </w:rPr>
        <w:t>blades</w:t>
      </w:r>
      <w:r w:rsidRPr="002A4EFF">
        <w:rPr>
          <w:rFonts w:ascii="Arial" w:hAnsi="Arial" w:cs="Arial"/>
          <w:bCs/>
          <w:sz w:val="20"/>
          <w:szCs w:val="20"/>
        </w:rPr>
        <w:t xml:space="preserve"> is required to adequately perform testing for attribute data. The sample size is based on the Binominal Distribution (as defined below) assuming 99% reliability (process performance) at 95% confidence and with an acceptance number c=0 for Class 0 and Class I defects.</w:t>
      </w:r>
    </w:p>
    <w:p w14:paraId="5599E96A" w14:textId="77777777" w:rsidR="002A4EFF" w:rsidRPr="002A4EFF" w:rsidRDefault="002A4EFF" w:rsidP="002A4EFF">
      <w:pPr>
        <w:pStyle w:val="BodyText"/>
        <w:jc w:val="center"/>
        <w:rPr>
          <w:rFonts w:cs="Arial"/>
        </w:rPr>
      </w:pPr>
      <w:r w:rsidRPr="002A4EFF">
        <w:rPr>
          <w:rFonts w:cs="Arial"/>
          <w:noProof/>
        </w:rPr>
        <w:drawing>
          <wp:inline distT="0" distB="0" distL="0" distR="0" wp14:anchorId="60C4D14D" wp14:editId="799E5322">
            <wp:extent cx="213360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514350"/>
                    </a:xfrm>
                    <a:prstGeom prst="rect">
                      <a:avLst/>
                    </a:prstGeom>
                    <a:noFill/>
                    <a:ln>
                      <a:noFill/>
                    </a:ln>
                  </pic:spPr>
                </pic:pic>
              </a:graphicData>
            </a:graphic>
          </wp:inline>
        </w:drawing>
      </w:r>
      <w:r w:rsidRPr="002A4EFF">
        <w:rPr>
          <w:rFonts w:cs="Arial"/>
        </w:rPr>
        <w:t xml:space="preserve"> where:</w:t>
      </w:r>
    </w:p>
    <w:p w14:paraId="0C9C5C7B" w14:textId="77777777" w:rsidR="002A4EFF" w:rsidRPr="002A4EFF" w:rsidRDefault="002A4EFF" w:rsidP="002A4EFF">
      <w:pPr>
        <w:ind w:left="720"/>
        <w:jc w:val="center"/>
        <w:rPr>
          <w:rFonts w:ascii="Arial" w:hAnsi="Arial" w:cs="Arial"/>
          <w:sz w:val="20"/>
          <w:szCs w:val="20"/>
        </w:rPr>
      </w:pPr>
      <w:r w:rsidRPr="002A4EFF">
        <w:rPr>
          <w:rFonts w:ascii="Arial" w:hAnsi="Arial" w:cs="Arial"/>
          <w:sz w:val="20"/>
          <w:szCs w:val="20"/>
        </w:rPr>
        <w:t>Pc = The probability of getting “c” defects in “n” samples with “p” percent defectives.</w:t>
      </w:r>
    </w:p>
    <w:p w14:paraId="0F01CDDD" w14:textId="38CEDD56" w:rsidR="002A4EFF" w:rsidRPr="002A4EFF" w:rsidRDefault="002A4EFF" w:rsidP="002A4EFF">
      <w:pPr>
        <w:pStyle w:val="Heading2"/>
        <w:numPr>
          <w:ilvl w:val="1"/>
          <w:numId w:val="5"/>
        </w:numPr>
        <w:rPr>
          <w:rFonts w:hAnsi="Arial" w:cs="Arial"/>
          <w:b w:val="0"/>
          <w:bCs/>
          <w:sz w:val="20"/>
        </w:rPr>
      </w:pPr>
      <w:r w:rsidRPr="002A4EFF">
        <w:rPr>
          <w:rFonts w:hAnsi="Arial" w:cs="Arial"/>
          <w:b w:val="0"/>
          <w:bCs/>
          <w:sz w:val="20"/>
        </w:rPr>
        <w:lastRenderedPageBreak/>
        <w:t>The “Accept/Reject Numbers” listed below are calculated using the Binomial Distribution function shown above and the AQL’s stated in CP0030, section 4.2.6 for class II and III defects. The calculation for acceptance number “c” assumes 100% inspection, a sample size of n=300 and probability of acceptance of 95% for AQL. The reject number is defined as one number higher than the accept number. Please note the AQL listed below based on CP0030, section 4.2.6 and the “Accept/Reject” numbers truncated to the lower whole number.</w:t>
      </w:r>
    </w:p>
    <w:p w14:paraId="53434D28" w14:textId="7F501229" w:rsidR="002A4EFF" w:rsidRPr="000B0C01" w:rsidRDefault="002A4EFF" w:rsidP="002A4EFF">
      <w:pPr>
        <w:pStyle w:val="BodyText"/>
        <w:ind w:left="1346" w:right="679" w:firstLine="274"/>
        <w:rPr>
          <w:b/>
        </w:rPr>
      </w:pPr>
    </w:p>
    <w:tbl>
      <w:tblPr>
        <w:tblStyle w:val="GridTable1Light"/>
        <w:tblW w:w="6661" w:type="dxa"/>
        <w:jc w:val="center"/>
        <w:tblInd w:w="0" w:type="dxa"/>
        <w:tblLook w:val="04A0" w:firstRow="1" w:lastRow="0" w:firstColumn="1" w:lastColumn="0" w:noHBand="0" w:noVBand="1"/>
      </w:tblPr>
      <w:tblGrid>
        <w:gridCol w:w="1694"/>
        <w:gridCol w:w="1944"/>
        <w:gridCol w:w="3023"/>
      </w:tblGrid>
      <w:tr w:rsidR="002A4EFF" w14:paraId="0353B8B5" w14:textId="77777777" w:rsidTr="00DC3F9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57F3E85F" w14:textId="77777777" w:rsidR="002A4EFF" w:rsidRPr="007C5850" w:rsidRDefault="002A4EFF" w:rsidP="00DC3F92">
            <w:pPr>
              <w:pStyle w:val="ListParagraph"/>
              <w:ind w:left="0"/>
              <w:jc w:val="center"/>
              <w:rPr>
                <w:rFonts w:ascii="Arial" w:hAnsi="Arial" w:cs="Arial"/>
                <w:sz w:val="20"/>
                <w:szCs w:val="20"/>
              </w:rPr>
            </w:pPr>
            <w:r w:rsidRPr="007C5850">
              <w:rPr>
                <w:rFonts w:ascii="Arial" w:hAnsi="Arial" w:cs="Arial"/>
                <w:sz w:val="20"/>
                <w:szCs w:val="20"/>
              </w:rPr>
              <w:t>Nonconformity Classification</w:t>
            </w:r>
          </w:p>
        </w:tc>
        <w:tc>
          <w:tcPr>
            <w:tcW w:w="194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4326737B" w14:textId="77777777" w:rsidR="002A4EFF" w:rsidRPr="007C5850" w:rsidRDefault="002A4EFF" w:rsidP="00DC3F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C5850">
              <w:rPr>
                <w:rFonts w:ascii="Arial" w:hAnsi="Arial" w:cs="Arial"/>
                <w:sz w:val="20"/>
                <w:szCs w:val="20"/>
              </w:rPr>
              <w:t>Accept/Reject Numbers</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35290FE6" w14:textId="77777777" w:rsidR="002A4EFF" w:rsidRPr="007C5850" w:rsidRDefault="002A4EFF" w:rsidP="00DC3F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C5850">
              <w:rPr>
                <w:rFonts w:ascii="Arial" w:hAnsi="Arial" w:cs="Arial"/>
                <w:sz w:val="20"/>
                <w:szCs w:val="20"/>
              </w:rPr>
              <w:t>Minimum required process performance</w:t>
            </w:r>
          </w:p>
        </w:tc>
      </w:tr>
      <w:tr w:rsidR="002A4EFF" w14:paraId="3C4B82E4" w14:textId="77777777" w:rsidTr="00DC3F92">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E1BC8A" w14:textId="77777777" w:rsidR="002A4EFF" w:rsidRDefault="002A4EFF" w:rsidP="00DC3F92">
            <w:pPr>
              <w:pStyle w:val="ListParagraph"/>
              <w:ind w:left="0"/>
              <w:jc w:val="center"/>
              <w:rPr>
                <w:rFonts w:ascii="Arial" w:hAnsi="Arial" w:cs="Arial"/>
                <w:b w:val="0"/>
                <w:sz w:val="20"/>
                <w:szCs w:val="20"/>
              </w:rPr>
            </w:pPr>
            <w:r>
              <w:rPr>
                <w:rFonts w:ascii="Arial" w:hAnsi="Arial" w:cs="Arial"/>
                <w:b w:val="0"/>
                <w:sz w:val="20"/>
                <w:szCs w:val="20"/>
              </w:rPr>
              <w:t>0</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0ACA3C" w14:textId="77777777" w:rsidR="002A4EFF" w:rsidRDefault="002A4EFF" w:rsidP="00DC3F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FD30F1" w14:textId="77777777" w:rsidR="002A4EFF" w:rsidRDefault="002A4EFF" w:rsidP="00DC3F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&gt; 0.99 @ 95% confidence</w:t>
            </w:r>
          </w:p>
        </w:tc>
      </w:tr>
      <w:tr w:rsidR="002A4EFF" w14:paraId="362A542B" w14:textId="77777777" w:rsidTr="00DC3F92">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E929B0" w14:textId="77777777" w:rsidR="002A4EFF" w:rsidRDefault="002A4EFF" w:rsidP="00DC3F92">
            <w:pPr>
              <w:pStyle w:val="ListParagraph"/>
              <w:ind w:left="0"/>
              <w:jc w:val="center"/>
              <w:rPr>
                <w:rFonts w:ascii="Arial" w:hAnsi="Arial" w:cs="Arial"/>
                <w:b w:val="0"/>
                <w:sz w:val="20"/>
                <w:szCs w:val="20"/>
              </w:rPr>
            </w:pPr>
            <w:r>
              <w:rPr>
                <w:rFonts w:ascii="Arial" w:hAnsi="Arial" w:cs="Arial"/>
                <w:b w:val="0"/>
                <w:sz w:val="20"/>
                <w:szCs w:val="20"/>
              </w:rPr>
              <w:t>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F11C02" w14:textId="77777777" w:rsidR="002A4EFF" w:rsidRDefault="002A4EFF" w:rsidP="00DC3F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CC2EBF" w14:textId="77777777" w:rsidR="002A4EFF" w:rsidRDefault="002A4EFF" w:rsidP="00DC3F92">
            <w:pPr>
              <w:jc w:val="cente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Times New Roman"/>
                <w:sz w:val="20"/>
                <w:szCs w:val="20"/>
              </w:rPr>
              <w:object w:dxaOrig="225" w:dyaOrig="240" w14:anchorId="1DBA2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1.15pt" o:ole="">
                  <v:imagedata r:id="rId9" o:title=""/>
                </v:shape>
                <o:OLEObject Type="Embed" ProgID="Equation.2" ShapeID="_x0000_i1025" DrawAspect="Content" ObjectID="_1661596256" r:id="rId10"/>
              </w:object>
            </w:r>
            <w:r>
              <w:t>0.99 @ 95% confidence</w:t>
            </w:r>
          </w:p>
        </w:tc>
      </w:tr>
      <w:tr w:rsidR="002A4EFF" w:rsidRPr="00F67FF0" w14:paraId="09C3F3F8" w14:textId="77777777" w:rsidTr="00DC3F92">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EBB5FD" w14:textId="77777777" w:rsidR="002A4EFF" w:rsidRPr="00F67FF0" w:rsidRDefault="002A4EFF" w:rsidP="00DC3F92">
            <w:pPr>
              <w:pStyle w:val="ListParagraph"/>
              <w:ind w:left="0"/>
              <w:jc w:val="center"/>
              <w:rPr>
                <w:rFonts w:ascii="Arial" w:hAnsi="Arial" w:cs="Arial"/>
                <w:b w:val="0"/>
                <w:sz w:val="20"/>
                <w:szCs w:val="20"/>
              </w:rPr>
            </w:pPr>
            <w:r w:rsidRPr="00F67FF0">
              <w:rPr>
                <w:rFonts w:ascii="Arial" w:hAnsi="Arial" w:cs="Arial"/>
                <w:b w:val="0"/>
                <w:sz w:val="20"/>
                <w:szCs w:val="20"/>
              </w:rPr>
              <w:t>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B15F83" w14:textId="77777777" w:rsidR="002A4EFF" w:rsidRPr="00F67FF0" w:rsidRDefault="002A4EFF" w:rsidP="00DC3F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67FF0">
              <w:rPr>
                <w:rFonts w:ascii="Arial" w:hAnsi="Arial" w:cs="Arial"/>
                <w:sz w:val="20"/>
                <w:szCs w:val="20"/>
              </w:rPr>
              <w:t>2/3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A9EBB2" w14:textId="77777777" w:rsidR="002A4EFF" w:rsidRPr="00F67FF0" w:rsidRDefault="002A4EFF" w:rsidP="00DC3F92">
            <w:pPr>
              <w:jc w:val="center"/>
              <w:cnfStyle w:val="000000000000" w:firstRow="0" w:lastRow="0" w:firstColumn="0" w:lastColumn="0" w:oddVBand="0" w:evenVBand="0" w:oddHBand="0" w:evenHBand="0" w:firstRowFirstColumn="0" w:firstRowLastColumn="0" w:lastRowFirstColumn="0" w:lastRowLastColumn="0"/>
            </w:pPr>
            <w:r w:rsidRPr="00F67FF0">
              <w:rPr>
                <w:rFonts w:ascii="Arial" w:eastAsia="Times New Roman" w:hAnsi="Arial" w:cs="Times New Roman"/>
                <w:sz w:val="20"/>
                <w:szCs w:val="20"/>
              </w:rPr>
              <w:object w:dxaOrig="225" w:dyaOrig="240" w14:anchorId="09F0AEE2">
                <v:shape id="_x0000_i1026" type="#_x0000_t75" style="width:10.3pt;height:11.15pt" o:ole="">
                  <v:imagedata r:id="rId9" o:title=""/>
                </v:shape>
                <o:OLEObject Type="Embed" ProgID="Equation.2" ShapeID="_x0000_i1026" DrawAspect="Content" ObjectID="_1661596257" r:id="rId11"/>
              </w:object>
            </w:r>
            <w:r w:rsidRPr="00F67FF0">
              <w:t>0.975 @ 95% confidence</w:t>
            </w:r>
          </w:p>
        </w:tc>
      </w:tr>
      <w:tr w:rsidR="002A4EFF" w:rsidRPr="00F67FF0" w14:paraId="727BF23A" w14:textId="77777777" w:rsidTr="00DC3F92">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731E93" w14:textId="77777777" w:rsidR="002A4EFF" w:rsidRPr="00F67FF0" w:rsidRDefault="002A4EFF" w:rsidP="00DC3F92">
            <w:pPr>
              <w:pStyle w:val="ListParagraph"/>
              <w:ind w:left="0"/>
              <w:jc w:val="center"/>
              <w:rPr>
                <w:rFonts w:ascii="Arial" w:hAnsi="Arial" w:cs="Arial"/>
                <w:b w:val="0"/>
                <w:sz w:val="20"/>
                <w:szCs w:val="20"/>
              </w:rPr>
            </w:pPr>
            <w:r w:rsidRPr="00F67FF0">
              <w:rPr>
                <w:rFonts w:ascii="Arial" w:hAnsi="Arial" w:cs="Arial"/>
                <w:b w:val="0"/>
                <w:sz w:val="20"/>
                <w:szCs w:val="20"/>
              </w:rPr>
              <w:t>III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68D110" w14:textId="77777777" w:rsidR="002A4EFF" w:rsidRPr="00F67FF0" w:rsidRDefault="002A4EFF" w:rsidP="00DC3F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67FF0">
              <w:rPr>
                <w:rFonts w:ascii="Arial" w:hAnsi="Arial" w:cs="Arial"/>
                <w:sz w:val="20"/>
                <w:szCs w:val="20"/>
              </w:rPr>
              <w:t>12/13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28F641" w14:textId="77777777" w:rsidR="002A4EFF" w:rsidRPr="00F67FF0" w:rsidRDefault="002A4EFF" w:rsidP="00DC3F92">
            <w:pPr>
              <w:jc w:val="center"/>
              <w:cnfStyle w:val="000000000000" w:firstRow="0" w:lastRow="0" w:firstColumn="0" w:lastColumn="0" w:oddVBand="0" w:evenVBand="0" w:oddHBand="0" w:evenHBand="0" w:firstRowFirstColumn="0" w:firstRowLastColumn="0" w:lastRowFirstColumn="0" w:lastRowLastColumn="0"/>
            </w:pPr>
            <w:r w:rsidRPr="00F67FF0">
              <w:rPr>
                <w:rFonts w:ascii="Arial" w:eastAsia="Times New Roman" w:hAnsi="Arial" w:cs="Times New Roman"/>
                <w:sz w:val="20"/>
                <w:szCs w:val="20"/>
              </w:rPr>
              <w:object w:dxaOrig="225" w:dyaOrig="240" w14:anchorId="7171BFDB">
                <v:shape id="_x0000_i1027" type="#_x0000_t75" style="width:10.3pt;height:11.15pt" o:ole="">
                  <v:imagedata r:id="rId9" o:title=""/>
                </v:shape>
                <o:OLEObject Type="Embed" ProgID="Equation.2" ShapeID="_x0000_i1027" DrawAspect="Content" ObjectID="_1661596258" r:id="rId12"/>
              </w:object>
            </w:r>
            <w:r w:rsidRPr="00F67FF0">
              <w:t>0.935 @ 95% confidence</w:t>
            </w:r>
          </w:p>
        </w:tc>
      </w:tr>
    </w:tbl>
    <w:p w14:paraId="18089A60" w14:textId="47A5DE97" w:rsidR="002A4EFF" w:rsidRPr="002A4EFF" w:rsidRDefault="002A4EFF" w:rsidP="002A4EFF">
      <w:pPr>
        <w:pStyle w:val="BodyText"/>
        <w:jc w:val="center"/>
        <w:rPr>
          <w:bCs/>
          <w:i/>
          <w:iCs/>
          <w:sz w:val="18"/>
          <w:szCs w:val="18"/>
        </w:rPr>
      </w:pPr>
      <w:r w:rsidRPr="002A4EFF">
        <w:rPr>
          <w:bCs/>
          <w:i/>
          <w:iCs/>
          <w:sz w:val="18"/>
          <w:szCs w:val="18"/>
        </w:rPr>
        <w:t xml:space="preserve">Table </w:t>
      </w:r>
      <w:r w:rsidR="00336213">
        <w:rPr>
          <w:bCs/>
          <w:i/>
          <w:iCs/>
          <w:sz w:val="18"/>
          <w:szCs w:val="18"/>
        </w:rPr>
        <w:t>3</w:t>
      </w:r>
      <w:r w:rsidRPr="002A4EFF">
        <w:rPr>
          <w:bCs/>
          <w:i/>
          <w:iCs/>
          <w:sz w:val="18"/>
          <w:szCs w:val="18"/>
        </w:rPr>
        <w:t xml:space="preserve"> - Acceptance Criteria</w:t>
      </w:r>
    </w:p>
    <w:p w14:paraId="1D171FBB" w14:textId="7849CFED" w:rsidR="002A4EFF" w:rsidRPr="00F67FF0" w:rsidRDefault="002A4EFF" w:rsidP="002A4EFF">
      <w:pPr>
        <w:pStyle w:val="Heading2"/>
        <w:numPr>
          <w:ilvl w:val="1"/>
          <w:numId w:val="5"/>
        </w:numPr>
        <w:ind w:left="1620"/>
        <w:rPr>
          <w:b w:val="0"/>
          <w:bCs/>
          <w:sz w:val="20"/>
          <w:szCs w:val="16"/>
        </w:rPr>
      </w:pPr>
      <w:r w:rsidRPr="00F67FF0">
        <w:rPr>
          <w:b w:val="0"/>
          <w:bCs/>
          <w:sz w:val="20"/>
          <w:szCs w:val="16"/>
        </w:rPr>
        <w:t xml:space="preserve">Attribute testing for </w:t>
      </w:r>
      <w:r>
        <w:rPr>
          <w:b w:val="0"/>
          <w:bCs/>
          <w:sz w:val="20"/>
          <w:szCs w:val="16"/>
        </w:rPr>
        <w:t>coating</w:t>
      </w:r>
      <w:r w:rsidRPr="00F67FF0">
        <w:rPr>
          <w:b w:val="0"/>
          <w:bCs/>
          <w:sz w:val="20"/>
          <w:szCs w:val="16"/>
        </w:rPr>
        <w:t xml:space="preserve"> defects will be performed by the Quality Technician using the sample size shown in Table </w:t>
      </w:r>
      <w:r w:rsidR="00D55506">
        <w:rPr>
          <w:b w:val="0"/>
          <w:bCs/>
          <w:sz w:val="20"/>
          <w:szCs w:val="16"/>
        </w:rPr>
        <w:t>3</w:t>
      </w:r>
      <w:r w:rsidRPr="00F67FF0">
        <w:rPr>
          <w:b w:val="0"/>
          <w:bCs/>
          <w:sz w:val="20"/>
          <w:szCs w:val="16"/>
        </w:rPr>
        <w:t xml:space="preserve"> </w:t>
      </w:r>
      <w:r>
        <w:rPr>
          <w:b w:val="0"/>
          <w:bCs/>
          <w:sz w:val="20"/>
          <w:szCs w:val="16"/>
        </w:rPr>
        <w:t>and documented in data sheet FMWE0311.1</w:t>
      </w:r>
      <w:r w:rsidRPr="00F67FF0">
        <w:rPr>
          <w:b w:val="0"/>
          <w:bCs/>
          <w:sz w:val="20"/>
          <w:szCs w:val="16"/>
        </w:rPr>
        <w:t>.</w:t>
      </w:r>
    </w:p>
    <w:p w14:paraId="1B290E05" w14:textId="51704A17" w:rsidR="002A4EFF" w:rsidRPr="001C183C" w:rsidRDefault="002A4EFF" w:rsidP="002A4EFF">
      <w:pPr>
        <w:pStyle w:val="Heading2"/>
        <w:numPr>
          <w:ilvl w:val="1"/>
          <w:numId w:val="5"/>
        </w:numPr>
        <w:ind w:left="1620"/>
        <w:rPr>
          <w:b w:val="0"/>
          <w:bCs/>
          <w:sz w:val="20"/>
          <w:szCs w:val="16"/>
        </w:rPr>
      </w:pPr>
      <w:r w:rsidRPr="001C183C">
        <w:rPr>
          <w:b w:val="0"/>
          <w:bCs/>
          <w:sz w:val="20"/>
          <w:szCs w:val="16"/>
        </w:rPr>
        <w:t xml:space="preserve">In the event the criteria for success are not met for this </w:t>
      </w:r>
      <w:r>
        <w:rPr>
          <w:b w:val="0"/>
          <w:bCs/>
          <w:sz w:val="20"/>
          <w:szCs w:val="16"/>
        </w:rPr>
        <w:t>study</w:t>
      </w:r>
      <w:r w:rsidRPr="001C183C">
        <w:rPr>
          <w:b w:val="0"/>
          <w:bCs/>
          <w:sz w:val="20"/>
          <w:szCs w:val="16"/>
        </w:rPr>
        <w:t xml:space="preserve">, or any portion of this </w:t>
      </w:r>
      <w:r>
        <w:rPr>
          <w:b w:val="0"/>
          <w:bCs/>
          <w:sz w:val="20"/>
          <w:szCs w:val="16"/>
        </w:rPr>
        <w:t>study</w:t>
      </w:r>
      <w:r w:rsidRPr="001C183C">
        <w:rPr>
          <w:b w:val="0"/>
          <w:bCs/>
          <w:sz w:val="20"/>
          <w:szCs w:val="16"/>
        </w:rPr>
        <w:t>, root cause and corrective action will be identified, However, analysis and corrective action must be documented under a Nonconformances in EtQ System per 100254122 Rev. 1</w:t>
      </w:r>
      <w:r>
        <w:rPr>
          <w:b w:val="0"/>
          <w:bCs/>
          <w:sz w:val="20"/>
          <w:szCs w:val="16"/>
        </w:rPr>
        <w:t>7</w:t>
      </w:r>
      <w:r w:rsidRPr="001C183C">
        <w:rPr>
          <w:b w:val="0"/>
          <w:bCs/>
          <w:sz w:val="20"/>
          <w:szCs w:val="16"/>
        </w:rPr>
        <w:t xml:space="preserve"> </w:t>
      </w:r>
    </w:p>
    <w:p w14:paraId="110B9B6E" w14:textId="2B1BCE9C" w:rsidR="002A4EFF" w:rsidRDefault="002A4EFF" w:rsidP="002A4EFF">
      <w:pPr>
        <w:pStyle w:val="Heading3"/>
        <w:numPr>
          <w:ilvl w:val="2"/>
          <w:numId w:val="5"/>
        </w:numPr>
        <w:ind w:left="2070" w:hanging="270"/>
        <w:rPr>
          <w:b w:val="0"/>
          <w:bCs/>
          <w:color w:val="000000"/>
          <w:szCs w:val="16"/>
        </w:rPr>
      </w:pPr>
      <w:r w:rsidRPr="00CF702C">
        <w:rPr>
          <w:b w:val="0"/>
          <w:bCs/>
          <w:color w:val="000000"/>
          <w:szCs w:val="16"/>
        </w:rPr>
        <w:t>In</w:t>
      </w:r>
      <w:r>
        <w:rPr>
          <w:b w:val="0"/>
          <w:bCs/>
          <w:color w:val="000000"/>
          <w:szCs w:val="16"/>
        </w:rPr>
        <w:t xml:space="preserve"> case there is a defect/rejection related with the changes addressed under this document, this study will fail.</w:t>
      </w:r>
    </w:p>
    <w:p w14:paraId="055674A0" w14:textId="77777777" w:rsidR="002A4EFF" w:rsidRPr="00CF702C" w:rsidRDefault="002A4EFF" w:rsidP="002A4EFF">
      <w:pPr>
        <w:pStyle w:val="Heading3"/>
        <w:numPr>
          <w:ilvl w:val="2"/>
          <w:numId w:val="5"/>
        </w:numPr>
        <w:ind w:left="2070" w:hanging="270"/>
        <w:rPr>
          <w:b w:val="0"/>
          <w:bCs/>
          <w:color w:val="000000"/>
          <w:szCs w:val="16"/>
        </w:rPr>
      </w:pPr>
      <w:r>
        <w:rPr>
          <w:b w:val="0"/>
          <w:bCs/>
          <w:color w:val="000000"/>
          <w:szCs w:val="16"/>
        </w:rPr>
        <w:t>Defects not related to the execution of this protocol will be recorded as observational data but will not affect the outcome of the test</w:t>
      </w:r>
      <w:r w:rsidRPr="00CF702C">
        <w:rPr>
          <w:b w:val="0"/>
          <w:bCs/>
          <w:color w:val="000000"/>
          <w:szCs w:val="16"/>
        </w:rPr>
        <w:t>.</w:t>
      </w:r>
    </w:p>
    <w:p w14:paraId="2BC2602F" w14:textId="10AC7702" w:rsidR="002A4EFF" w:rsidRDefault="00AF3DD0" w:rsidP="0073481E">
      <w:pPr>
        <w:pStyle w:val="ListParagraph"/>
        <w:numPr>
          <w:ilvl w:val="0"/>
          <w:numId w:val="5"/>
        </w:numPr>
        <w:spacing w:before="120" w:after="120"/>
        <w:rPr>
          <w:rFonts w:ascii="Arial" w:hAnsi="Arial" w:cs="Arial"/>
          <w:color w:val="000000"/>
          <w:sz w:val="20"/>
          <w:szCs w:val="20"/>
        </w:rPr>
      </w:pPr>
      <w:r>
        <w:rPr>
          <w:rFonts w:ascii="Arial" w:hAnsi="Arial" w:cs="Arial"/>
          <w:color w:val="000000"/>
          <w:sz w:val="20"/>
          <w:szCs w:val="20"/>
        </w:rPr>
        <w:t xml:space="preserve">Use </w:t>
      </w:r>
      <w:r w:rsidR="00C2656C">
        <w:rPr>
          <w:rFonts w:ascii="Arial" w:hAnsi="Arial" w:cs="Arial"/>
          <w:color w:val="000000"/>
          <w:sz w:val="20"/>
          <w:szCs w:val="20"/>
        </w:rPr>
        <w:t xml:space="preserve">Instrument </w:t>
      </w:r>
      <w:r w:rsidR="00336213" w:rsidRPr="00336213">
        <w:rPr>
          <w:rFonts w:ascii="Arial" w:hAnsi="Arial" w:cs="Arial"/>
          <w:color w:val="000000"/>
          <w:sz w:val="20"/>
          <w:szCs w:val="20"/>
        </w:rPr>
        <w:t>Temperature Humidity Reader, Calibration ID: EE4379</w:t>
      </w:r>
      <w:r w:rsidR="00C2656C">
        <w:rPr>
          <w:rFonts w:ascii="Arial" w:hAnsi="Arial" w:cs="Arial"/>
          <w:color w:val="000000"/>
          <w:sz w:val="20"/>
          <w:szCs w:val="20"/>
        </w:rPr>
        <w:t xml:space="preserve">, to measure temperature and relative humidity inside drying room during all </w:t>
      </w:r>
      <w:r w:rsidR="005D6B51">
        <w:rPr>
          <w:rFonts w:ascii="Arial" w:hAnsi="Arial" w:cs="Arial"/>
          <w:color w:val="000000"/>
          <w:sz w:val="20"/>
          <w:szCs w:val="20"/>
        </w:rPr>
        <w:t xml:space="preserve">runs of these engineering study. Data from instrument, of all three batches, </w:t>
      </w:r>
      <w:r>
        <w:rPr>
          <w:rFonts w:ascii="Arial" w:hAnsi="Arial" w:cs="Arial"/>
          <w:color w:val="000000"/>
          <w:sz w:val="20"/>
          <w:szCs w:val="20"/>
        </w:rPr>
        <w:t>to</w:t>
      </w:r>
      <w:r w:rsidR="005D6B51">
        <w:rPr>
          <w:rFonts w:ascii="Arial" w:hAnsi="Arial" w:cs="Arial"/>
          <w:color w:val="000000"/>
          <w:sz w:val="20"/>
          <w:szCs w:val="20"/>
        </w:rPr>
        <w:t xml:space="preserve"> be documented under Attachment </w:t>
      </w:r>
      <w:r w:rsidR="00D55506">
        <w:rPr>
          <w:rFonts w:ascii="Arial" w:hAnsi="Arial" w:cs="Arial"/>
          <w:color w:val="000000"/>
          <w:sz w:val="20"/>
          <w:szCs w:val="20"/>
        </w:rPr>
        <w:t>C</w:t>
      </w:r>
      <w:r w:rsidR="005D6B51">
        <w:rPr>
          <w:rFonts w:ascii="Arial" w:hAnsi="Arial" w:cs="Arial"/>
          <w:color w:val="000000"/>
          <w:sz w:val="20"/>
          <w:szCs w:val="20"/>
        </w:rPr>
        <w:t xml:space="preserve">. </w:t>
      </w:r>
      <w:r w:rsidR="00C2656C">
        <w:rPr>
          <w:rFonts w:ascii="Arial" w:hAnsi="Arial" w:cs="Arial"/>
          <w:color w:val="000000"/>
          <w:sz w:val="20"/>
          <w:szCs w:val="20"/>
        </w:rPr>
        <w:t xml:space="preserve"> </w:t>
      </w:r>
    </w:p>
    <w:p w14:paraId="2B71E6C9" w14:textId="203B1E43" w:rsidR="005D6B51" w:rsidRPr="0073481E" w:rsidRDefault="00AF3DD0" w:rsidP="0073481E">
      <w:pPr>
        <w:pStyle w:val="ListParagraph"/>
        <w:numPr>
          <w:ilvl w:val="0"/>
          <w:numId w:val="5"/>
        </w:numPr>
        <w:spacing w:before="120" w:after="120"/>
        <w:rPr>
          <w:rFonts w:ascii="Arial" w:hAnsi="Arial" w:cs="Arial"/>
          <w:color w:val="000000"/>
          <w:sz w:val="20"/>
          <w:szCs w:val="20"/>
        </w:rPr>
      </w:pPr>
      <w:r>
        <w:rPr>
          <w:rFonts w:ascii="Arial" w:hAnsi="Arial" w:cs="Arial"/>
          <w:color w:val="000000"/>
          <w:sz w:val="20"/>
          <w:szCs w:val="20"/>
        </w:rPr>
        <w:t>E</w:t>
      </w:r>
      <w:r w:rsidR="005D6B51">
        <w:rPr>
          <w:rFonts w:ascii="Arial" w:hAnsi="Arial" w:cs="Arial"/>
          <w:color w:val="000000"/>
          <w:sz w:val="20"/>
          <w:szCs w:val="20"/>
        </w:rPr>
        <w:t xml:space="preserve">xternal supplier temperature and relative humidity readings will be documented under this engineering study to assure uniformity is achieved inside the drying room </w:t>
      </w:r>
      <w:r w:rsidR="00C8627C">
        <w:rPr>
          <w:rFonts w:ascii="Arial" w:hAnsi="Arial" w:cs="Arial"/>
          <w:color w:val="000000"/>
          <w:sz w:val="20"/>
          <w:szCs w:val="20"/>
        </w:rPr>
        <w:t xml:space="preserve">and </w:t>
      </w:r>
      <w:r w:rsidR="005D6B51">
        <w:rPr>
          <w:rFonts w:ascii="Arial" w:hAnsi="Arial" w:cs="Arial"/>
          <w:color w:val="000000"/>
          <w:sz w:val="20"/>
          <w:szCs w:val="20"/>
        </w:rPr>
        <w:t xml:space="preserve">during </w:t>
      </w:r>
      <w:r w:rsidR="00C8627C">
        <w:rPr>
          <w:rFonts w:ascii="Arial" w:hAnsi="Arial" w:cs="Arial"/>
          <w:color w:val="000000"/>
          <w:sz w:val="20"/>
          <w:szCs w:val="20"/>
        </w:rPr>
        <w:t>the</w:t>
      </w:r>
      <w:r w:rsidR="005D6B51">
        <w:rPr>
          <w:rFonts w:ascii="Arial" w:hAnsi="Arial" w:cs="Arial"/>
          <w:color w:val="000000"/>
          <w:sz w:val="20"/>
          <w:szCs w:val="20"/>
        </w:rPr>
        <w:t xml:space="preserve"> </w:t>
      </w:r>
      <w:r>
        <w:rPr>
          <w:rFonts w:ascii="Arial" w:hAnsi="Arial" w:cs="Arial"/>
          <w:color w:val="000000"/>
          <w:sz w:val="20"/>
          <w:szCs w:val="20"/>
        </w:rPr>
        <w:t>coated blade</w:t>
      </w:r>
      <w:r w:rsidR="005D6B51">
        <w:rPr>
          <w:rFonts w:ascii="Arial" w:hAnsi="Arial" w:cs="Arial"/>
          <w:color w:val="000000"/>
          <w:sz w:val="20"/>
          <w:szCs w:val="20"/>
        </w:rPr>
        <w:t xml:space="preserve"> drying cycle.</w:t>
      </w:r>
      <w:r w:rsidR="00D55506">
        <w:rPr>
          <w:rFonts w:ascii="Arial" w:hAnsi="Arial" w:cs="Arial"/>
          <w:color w:val="000000"/>
          <w:sz w:val="20"/>
          <w:szCs w:val="20"/>
        </w:rPr>
        <w:t xml:space="preserve"> Refer </w:t>
      </w:r>
      <w:r w:rsidR="00C8627C">
        <w:rPr>
          <w:rFonts w:ascii="Arial" w:hAnsi="Arial" w:cs="Arial"/>
          <w:color w:val="000000"/>
          <w:sz w:val="20"/>
          <w:szCs w:val="20"/>
        </w:rPr>
        <w:t xml:space="preserve">to </w:t>
      </w:r>
      <w:r w:rsidR="00D55506">
        <w:rPr>
          <w:rFonts w:ascii="Arial" w:hAnsi="Arial" w:cs="Arial"/>
          <w:color w:val="000000"/>
          <w:sz w:val="20"/>
          <w:szCs w:val="20"/>
        </w:rPr>
        <w:t>Attachment D.</w:t>
      </w:r>
    </w:p>
    <w:p w14:paraId="08C21528" w14:textId="1DE7E430" w:rsidR="00E174E5" w:rsidRDefault="00E174E5" w:rsidP="00E174E5">
      <w:pPr>
        <w:pStyle w:val="ListParagraph"/>
        <w:spacing w:before="120" w:after="120"/>
        <w:rPr>
          <w:rFonts w:ascii="Arial" w:hAnsi="Arial" w:cs="Arial"/>
          <w:color w:val="000000"/>
          <w:sz w:val="20"/>
          <w:szCs w:val="20"/>
        </w:rPr>
      </w:pPr>
    </w:p>
    <w:p w14:paraId="275E667E" w14:textId="77777777" w:rsidR="00CF7F46" w:rsidRPr="00E7794B" w:rsidRDefault="00CF7F46" w:rsidP="00ED665E">
      <w:pPr>
        <w:spacing w:before="120" w:after="120"/>
        <w:ind w:left="-450"/>
        <w:rPr>
          <w:rFonts w:ascii="Arial" w:hAnsi="Arial" w:cs="Arial"/>
          <w:color w:val="000000"/>
          <w:sz w:val="20"/>
          <w:szCs w:val="20"/>
        </w:rPr>
      </w:pPr>
    </w:p>
    <w:p w14:paraId="0D6DB74F" w14:textId="77777777" w:rsidR="00BD7465" w:rsidRPr="00E7794B" w:rsidRDefault="00BD7465" w:rsidP="00ED665E">
      <w:pPr>
        <w:tabs>
          <w:tab w:val="right" w:pos="9360"/>
        </w:tabs>
        <w:spacing w:before="160" w:after="120"/>
        <w:ind w:left="-450"/>
        <w:rPr>
          <w:rFonts w:ascii="Arial" w:hAnsi="Arial" w:cs="Arial"/>
          <w:sz w:val="20"/>
          <w:szCs w:val="20"/>
        </w:rPr>
      </w:pPr>
      <w:r w:rsidRPr="002C4871">
        <w:rPr>
          <w:rFonts w:ascii="Arial" w:hAnsi="Arial" w:cs="Arial"/>
          <w:b/>
          <w:u w:val="single"/>
        </w:rPr>
        <w:t>EQUIPMENT AND MATERIAL</w:t>
      </w:r>
      <w:r w:rsidR="00D721DA">
        <w:rPr>
          <w:rFonts w:ascii="Arial" w:hAnsi="Arial" w:cs="Arial"/>
          <w:b/>
          <w:u w:val="single"/>
        </w:rPr>
        <w:tab/>
      </w:r>
    </w:p>
    <w:p w14:paraId="451DF764" w14:textId="5788035F" w:rsidR="00750DC4" w:rsidRDefault="00816376" w:rsidP="00ED665E">
      <w:pPr>
        <w:spacing w:before="120" w:after="120"/>
        <w:ind w:left="-450"/>
        <w:rPr>
          <w:rFonts w:ascii="Arial" w:hAnsi="Arial" w:cs="Arial"/>
          <w:sz w:val="20"/>
          <w:szCs w:val="20"/>
        </w:rPr>
      </w:pPr>
      <w:r>
        <w:rPr>
          <w:rFonts w:ascii="Arial" w:hAnsi="Arial" w:cs="Arial"/>
          <w:sz w:val="20"/>
          <w:szCs w:val="20"/>
        </w:rPr>
        <w:t xml:space="preserve">Equipment see Table </w:t>
      </w:r>
      <w:r w:rsidR="00336213">
        <w:rPr>
          <w:rFonts w:ascii="Arial" w:hAnsi="Arial" w:cs="Arial"/>
          <w:sz w:val="20"/>
          <w:szCs w:val="20"/>
        </w:rPr>
        <w:t>4</w:t>
      </w:r>
      <w:r>
        <w:rPr>
          <w:rFonts w:ascii="Arial" w:hAnsi="Arial" w:cs="Arial"/>
          <w:sz w:val="20"/>
          <w:szCs w:val="20"/>
        </w:rPr>
        <w:t>.</w:t>
      </w:r>
    </w:p>
    <w:p w14:paraId="4ABCD12F" w14:textId="11990373" w:rsidR="00816376" w:rsidRDefault="00816376" w:rsidP="00ED665E">
      <w:pPr>
        <w:spacing w:before="120" w:after="120"/>
        <w:ind w:left="-450"/>
        <w:rPr>
          <w:rFonts w:ascii="Arial" w:hAnsi="Arial" w:cs="Arial"/>
          <w:sz w:val="20"/>
          <w:szCs w:val="20"/>
        </w:rPr>
      </w:pPr>
      <w:r>
        <w:rPr>
          <w:rFonts w:ascii="Arial" w:hAnsi="Arial" w:cs="Arial"/>
          <w:sz w:val="20"/>
          <w:szCs w:val="20"/>
        </w:rPr>
        <w:t xml:space="preserve">Material see Table </w:t>
      </w:r>
      <w:r w:rsidR="00336213">
        <w:rPr>
          <w:rFonts w:ascii="Arial" w:hAnsi="Arial" w:cs="Arial"/>
          <w:sz w:val="20"/>
          <w:szCs w:val="20"/>
        </w:rPr>
        <w:t>5</w:t>
      </w:r>
      <w:r>
        <w:rPr>
          <w:rFonts w:ascii="Arial" w:hAnsi="Arial" w:cs="Arial"/>
          <w:sz w:val="20"/>
          <w:szCs w:val="20"/>
        </w:rPr>
        <w:t>.</w:t>
      </w:r>
    </w:p>
    <w:p w14:paraId="78ED009B" w14:textId="373D2CA6" w:rsidR="00ED42B5" w:rsidRDefault="00ED42B5" w:rsidP="00ED665E">
      <w:pPr>
        <w:spacing w:before="120" w:after="120"/>
        <w:ind w:left="-450"/>
        <w:rPr>
          <w:rFonts w:ascii="Arial" w:hAnsi="Arial" w:cs="Arial"/>
          <w:sz w:val="20"/>
          <w:szCs w:val="20"/>
        </w:rPr>
      </w:pPr>
    </w:p>
    <w:tbl>
      <w:tblPr>
        <w:tblW w:w="5670" w:type="dxa"/>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1125"/>
        <w:gridCol w:w="1045"/>
      </w:tblGrid>
      <w:tr w:rsidR="00ED42B5" w:rsidRPr="001163CC" w14:paraId="184CFF8E" w14:textId="77777777" w:rsidTr="003C0286">
        <w:trPr>
          <w:trHeight w:val="288"/>
        </w:trPr>
        <w:tc>
          <w:tcPr>
            <w:tcW w:w="3500" w:type="dxa"/>
            <w:shd w:val="clear" w:color="auto" w:fill="D9D9D9" w:themeFill="background1" w:themeFillShade="D9"/>
            <w:vAlign w:val="center"/>
            <w:hideMark/>
          </w:tcPr>
          <w:p w14:paraId="5A96A6DC" w14:textId="77777777" w:rsidR="00ED42B5" w:rsidRPr="001163CC" w:rsidRDefault="00ED42B5" w:rsidP="00DC3F92">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Equipment Description</w:t>
            </w:r>
          </w:p>
        </w:tc>
        <w:tc>
          <w:tcPr>
            <w:tcW w:w="1125" w:type="dxa"/>
            <w:shd w:val="clear" w:color="auto" w:fill="D9D9D9" w:themeFill="background1" w:themeFillShade="D9"/>
            <w:noWrap/>
            <w:hideMark/>
          </w:tcPr>
          <w:p w14:paraId="608C333E" w14:textId="77777777" w:rsidR="00ED42B5" w:rsidRPr="001163CC" w:rsidRDefault="00ED42B5" w:rsidP="00DC3F92">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Equipment Number</w:t>
            </w:r>
          </w:p>
        </w:tc>
        <w:tc>
          <w:tcPr>
            <w:tcW w:w="1045" w:type="dxa"/>
            <w:shd w:val="clear" w:color="auto" w:fill="D9D9D9" w:themeFill="background1" w:themeFillShade="D9"/>
            <w:noWrap/>
            <w:hideMark/>
          </w:tcPr>
          <w:p w14:paraId="7D96ABE2" w14:textId="77777777" w:rsidR="00ED42B5" w:rsidRPr="001163CC" w:rsidRDefault="00ED42B5" w:rsidP="00DC3F92">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Maximo Number</w:t>
            </w:r>
          </w:p>
        </w:tc>
      </w:tr>
      <w:tr w:rsidR="00ED42B5" w:rsidRPr="001163CC" w14:paraId="5BFF0AA6" w14:textId="77777777" w:rsidTr="003C0286">
        <w:trPr>
          <w:trHeight w:val="276"/>
        </w:trPr>
        <w:tc>
          <w:tcPr>
            <w:tcW w:w="3500" w:type="dxa"/>
            <w:shd w:val="clear" w:color="auto" w:fill="auto"/>
            <w:noWrap/>
            <w:hideMark/>
          </w:tcPr>
          <w:p w14:paraId="5CF4A734"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Paint Refrigerator</w:t>
            </w:r>
          </w:p>
        </w:tc>
        <w:tc>
          <w:tcPr>
            <w:tcW w:w="1125" w:type="dxa"/>
            <w:shd w:val="clear" w:color="auto" w:fill="auto"/>
            <w:noWrap/>
            <w:vAlign w:val="center"/>
            <w:hideMark/>
          </w:tcPr>
          <w:p w14:paraId="30BF4DB5"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E19576</w:t>
            </w:r>
          </w:p>
        </w:tc>
        <w:tc>
          <w:tcPr>
            <w:tcW w:w="1045" w:type="dxa"/>
            <w:shd w:val="clear" w:color="auto" w:fill="auto"/>
            <w:noWrap/>
            <w:vAlign w:val="center"/>
            <w:hideMark/>
          </w:tcPr>
          <w:p w14:paraId="3614EE19"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ES3216</w:t>
            </w:r>
          </w:p>
        </w:tc>
      </w:tr>
      <w:tr w:rsidR="00ED42B5" w:rsidRPr="001163CC" w14:paraId="54407D56" w14:textId="77777777" w:rsidTr="003C0286">
        <w:trPr>
          <w:trHeight w:val="288"/>
        </w:trPr>
        <w:tc>
          <w:tcPr>
            <w:tcW w:w="3500" w:type="dxa"/>
            <w:shd w:val="clear" w:color="auto" w:fill="auto"/>
            <w:noWrap/>
            <w:hideMark/>
          </w:tcPr>
          <w:p w14:paraId="62486CC7"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Paint Roller drum mixer</w:t>
            </w:r>
          </w:p>
        </w:tc>
        <w:tc>
          <w:tcPr>
            <w:tcW w:w="1125" w:type="dxa"/>
            <w:shd w:val="clear" w:color="auto" w:fill="auto"/>
            <w:noWrap/>
            <w:vAlign w:val="center"/>
            <w:hideMark/>
          </w:tcPr>
          <w:p w14:paraId="0F81EC68"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E19577</w:t>
            </w:r>
          </w:p>
        </w:tc>
        <w:tc>
          <w:tcPr>
            <w:tcW w:w="1045" w:type="dxa"/>
            <w:shd w:val="clear" w:color="auto" w:fill="auto"/>
            <w:noWrap/>
            <w:vAlign w:val="center"/>
            <w:hideMark/>
          </w:tcPr>
          <w:p w14:paraId="06570AA8"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ES3217</w:t>
            </w:r>
          </w:p>
        </w:tc>
      </w:tr>
      <w:tr w:rsidR="00ED42B5" w:rsidRPr="001163CC" w14:paraId="55671C5E" w14:textId="77777777" w:rsidTr="003C0286">
        <w:trPr>
          <w:trHeight w:val="288"/>
        </w:trPr>
        <w:tc>
          <w:tcPr>
            <w:tcW w:w="3500" w:type="dxa"/>
            <w:shd w:val="clear" w:color="auto" w:fill="auto"/>
            <w:noWrap/>
            <w:hideMark/>
          </w:tcPr>
          <w:p w14:paraId="49152FD2"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lastRenderedPageBreak/>
              <w:t>Pre Heat oven</w:t>
            </w:r>
          </w:p>
        </w:tc>
        <w:tc>
          <w:tcPr>
            <w:tcW w:w="1125" w:type="dxa"/>
            <w:shd w:val="clear" w:color="auto" w:fill="auto"/>
            <w:noWrap/>
            <w:vAlign w:val="center"/>
            <w:hideMark/>
          </w:tcPr>
          <w:p w14:paraId="4CD8747D"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E19578</w:t>
            </w:r>
          </w:p>
        </w:tc>
        <w:tc>
          <w:tcPr>
            <w:tcW w:w="1045" w:type="dxa"/>
            <w:shd w:val="clear" w:color="auto" w:fill="auto"/>
            <w:noWrap/>
            <w:vAlign w:val="center"/>
            <w:hideMark/>
          </w:tcPr>
          <w:p w14:paraId="26F9BA26"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ES3218</w:t>
            </w:r>
          </w:p>
        </w:tc>
      </w:tr>
      <w:tr w:rsidR="00ED42B5" w:rsidRPr="001163CC" w14:paraId="64E29821" w14:textId="77777777" w:rsidTr="003C0286">
        <w:trPr>
          <w:trHeight w:val="288"/>
        </w:trPr>
        <w:tc>
          <w:tcPr>
            <w:tcW w:w="3500" w:type="dxa"/>
            <w:shd w:val="clear" w:color="auto" w:fill="auto"/>
            <w:noWrap/>
            <w:hideMark/>
          </w:tcPr>
          <w:p w14:paraId="6FB836CF"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 xml:space="preserve">Manual Paint Spray Gun </w:t>
            </w:r>
          </w:p>
        </w:tc>
        <w:tc>
          <w:tcPr>
            <w:tcW w:w="1125" w:type="dxa"/>
            <w:shd w:val="clear" w:color="auto" w:fill="auto"/>
            <w:noWrap/>
            <w:vAlign w:val="center"/>
            <w:hideMark/>
          </w:tcPr>
          <w:p w14:paraId="091B9C49"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E19580</w:t>
            </w:r>
          </w:p>
        </w:tc>
        <w:tc>
          <w:tcPr>
            <w:tcW w:w="1045" w:type="dxa"/>
            <w:shd w:val="clear" w:color="auto" w:fill="auto"/>
            <w:noWrap/>
            <w:vAlign w:val="center"/>
            <w:hideMark/>
          </w:tcPr>
          <w:p w14:paraId="03476461"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ES3220</w:t>
            </w:r>
          </w:p>
        </w:tc>
      </w:tr>
      <w:tr w:rsidR="00ED42B5" w:rsidRPr="001163CC" w14:paraId="0E8A5B12" w14:textId="77777777" w:rsidTr="003C0286">
        <w:trPr>
          <w:trHeight w:val="288"/>
        </w:trPr>
        <w:tc>
          <w:tcPr>
            <w:tcW w:w="3500" w:type="dxa"/>
            <w:shd w:val="clear" w:color="auto" w:fill="auto"/>
            <w:noWrap/>
            <w:hideMark/>
          </w:tcPr>
          <w:p w14:paraId="63F32159"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 xml:space="preserve">Curing Oven w/Truck </w:t>
            </w:r>
          </w:p>
        </w:tc>
        <w:tc>
          <w:tcPr>
            <w:tcW w:w="1125" w:type="dxa"/>
            <w:shd w:val="clear" w:color="auto" w:fill="auto"/>
            <w:noWrap/>
            <w:vAlign w:val="center"/>
            <w:hideMark/>
          </w:tcPr>
          <w:p w14:paraId="015351BD" w14:textId="77777777" w:rsidR="00ED42B5" w:rsidRPr="001163CC" w:rsidRDefault="00ED42B5" w:rsidP="00DC3F92">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r w:rsidRPr="001163CC">
              <w:rPr>
                <w:rFonts w:ascii="Calibri" w:eastAsia="Times New Roman" w:hAnsi="Calibri" w:cs="Calibri"/>
                <w:sz w:val="20"/>
                <w:szCs w:val="20"/>
              </w:rPr>
              <w:t>E19582</w:t>
            </w:r>
          </w:p>
        </w:tc>
        <w:tc>
          <w:tcPr>
            <w:tcW w:w="1045" w:type="dxa"/>
            <w:shd w:val="clear" w:color="auto" w:fill="auto"/>
            <w:noWrap/>
            <w:vAlign w:val="center"/>
            <w:hideMark/>
          </w:tcPr>
          <w:p w14:paraId="7473838B"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ES3222</w:t>
            </w:r>
          </w:p>
        </w:tc>
      </w:tr>
      <w:tr w:rsidR="00ED42B5" w:rsidRPr="001163CC" w14:paraId="084ACC17" w14:textId="77777777" w:rsidTr="003C0286">
        <w:trPr>
          <w:trHeight w:val="288"/>
        </w:trPr>
        <w:tc>
          <w:tcPr>
            <w:tcW w:w="3500" w:type="dxa"/>
            <w:shd w:val="clear" w:color="auto" w:fill="auto"/>
            <w:noWrap/>
            <w:hideMark/>
          </w:tcPr>
          <w:p w14:paraId="6CD46C05"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 xml:space="preserve">Oven Humidifier </w:t>
            </w:r>
          </w:p>
        </w:tc>
        <w:tc>
          <w:tcPr>
            <w:tcW w:w="1125" w:type="dxa"/>
            <w:shd w:val="clear" w:color="auto" w:fill="auto"/>
            <w:noWrap/>
            <w:vAlign w:val="center"/>
            <w:hideMark/>
          </w:tcPr>
          <w:p w14:paraId="2C40FBA5"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E19583</w:t>
            </w:r>
          </w:p>
        </w:tc>
        <w:tc>
          <w:tcPr>
            <w:tcW w:w="1045" w:type="dxa"/>
            <w:shd w:val="clear" w:color="auto" w:fill="auto"/>
            <w:noWrap/>
            <w:vAlign w:val="center"/>
            <w:hideMark/>
          </w:tcPr>
          <w:p w14:paraId="5402BE49"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ES3223</w:t>
            </w:r>
          </w:p>
        </w:tc>
      </w:tr>
      <w:tr w:rsidR="00ED42B5" w:rsidRPr="001163CC" w14:paraId="5EED79C6" w14:textId="77777777" w:rsidTr="003C0286">
        <w:trPr>
          <w:trHeight w:val="288"/>
        </w:trPr>
        <w:tc>
          <w:tcPr>
            <w:tcW w:w="3500" w:type="dxa"/>
            <w:shd w:val="clear" w:color="auto" w:fill="auto"/>
            <w:noWrap/>
            <w:hideMark/>
          </w:tcPr>
          <w:p w14:paraId="38845277"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 xml:space="preserve">Coating Burn-Off Oven </w:t>
            </w:r>
          </w:p>
        </w:tc>
        <w:tc>
          <w:tcPr>
            <w:tcW w:w="1125" w:type="dxa"/>
            <w:shd w:val="clear" w:color="auto" w:fill="auto"/>
            <w:noWrap/>
            <w:vAlign w:val="center"/>
            <w:hideMark/>
          </w:tcPr>
          <w:p w14:paraId="475C7D57"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E19584</w:t>
            </w:r>
          </w:p>
        </w:tc>
        <w:tc>
          <w:tcPr>
            <w:tcW w:w="1045" w:type="dxa"/>
            <w:shd w:val="clear" w:color="auto" w:fill="auto"/>
            <w:noWrap/>
            <w:vAlign w:val="center"/>
            <w:hideMark/>
          </w:tcPr>
          <w:p w14:paraId="424151D7"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ES3224</w:t>
            </w:r>
          </w:p>
        </w:tc>
      </w:tr>
      <w:tr w:rsidR="00ED42B5" w:rsidRPr="001163CC" w14:paraId="6C3243E1" w14:textId="77777777" w:rsidTr="003C0286">
        <w:trPr>
          <w:trHeight w:val="288"/>
        </w:trPr>
        <w:tc>
          <w:tcPr>
            <w:tcW w:w="3500" w:type="dxa"/>
            <w:shd w:val="clear" w:color="auto" w:fill="auto"/>
            <w:noWrap/>
            <w:hideMark/>
          </w:tcPr>
          <w:p w14:paraId="57658482"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Blades coating process fixtures</w:t>
            </w:r>
          </w:p>
        </w:tc>
        <w:tc>
          <w:tcPr>
            <w:tcW w:w="1125" w:type="dxa"/>
            <w:shd w:val="clear" w:color="auto" w:fill="auto"/>
            <w:noWrap/>
            <w:vAlign w:val="center"/>
            <w:hideMark/>
          </w:tcPr>
          <w:p w14:paraId="6C99586C"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T02737</w:t>
            </w:r>
          </w:p>
        </w:tc>
        <w:tc>
          <w:tcPr>
            <w:tcW w:w="1045" w:type="dxa"/>
            <w:shd w:val="clear" w:color="auto" w:fill="auto"/>
            <w:noWrap/>
            <w:vAlign w:val="center"/>
            <w:hideMark/>
          </w:tcPr>
          <w:p w14:paraId="51E22856" w14:textId="77777777" w:rsidR="00ED42B5" w:rsidRPr="001163CC" w:rsidRDefault="00ED42B5" w:rsidP="00DC3F92">
            <w:pPr>
              <w:spacing w:after="0" w:line="240" w:lineRule="auto"/>
              <w:jc w:val="center"/>
              <w:rPr>
                <w:rFonts w:ascii="Calibri" w:eastAsia="Times New Roman" w:hAnsi="Calibri" w:cs="Calibri"/>
                <w:color w:val="000000"/>
                <w:sz w:val="20"/>
                <w:szCs w:val="20"/>
              </w:rPr>
            </w:pPr>
            <w:r w:rsidRPr="001163CC">
              <w:rPr>
                <w:rFonts w:ascii="Calibri" w:eastAsia="Times New Roman" w:hAnsi="Calibri" w:cs="Calibri"/>
                <w:color w:val="000000"/>
                <w:sz w:val="20"/>
                <w:szCs w:val="20"/>
              </w:rPr>
              <w:t>n/a</w:t>
            </w:r>
          </w:p>
        </w:tc>
      </w:tr>
      <w:tr w:rsidR="00ED42B5" w:rsidRPr="001163CC" w14:paraId="46C985DF" w14:textId="77777777" w:rsidTr="003C0286">
        <w:trPr>
          <w:trHeight w:val="288"/>
        </w:trPr>
        <w:tc>
          <w:tcPr>
            <w:tcW w:w="3500" w:type="dxa"/>
            <w:shd w:val="clear" w:color="auto" w:fill="auto"/>
            <w:noWrap/>
            <w:hideMark/>
          </w:tcPr>
          <w:p w14:paraId="5F630A5E"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 xml:space="preserve">Rotary stand fixture </w:t>
            </w:r>
          </w:p>
        </w:tc>
        <w:tc>
          <w:tcPr>
            <w:tcW w:w="1125" w:type="dxa"/>
            <w:shd w:val="clear" w:color="auto" w:fill="auto"/>
            <w:noWrap/>
            <w:vAlign w:val="center"/>
            <w:hideMark/>
          </w:tcPr>
          <w:p w14:paraId="7591AD42"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T02738</w:t>
            </w:r>
          </w:p>
        </w:tc>
        <w:tc>
          <w:tcPr>
            <w:tcW w:w="1045" w:type="dxa"/>
            <w:shd w:val="clear" w:color="auto" w:fill="auto"/>
            <w:noWrap/>
            <w:vAlign w:val="center"/>
            <w:hideMark/>
          </w:tcPr>
          <w:p w14:paraId="70B0B981"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ES2909</w:t>
            </w:r>
          </w:p>
        </w:tc>
      </w:tr>
      <w:tr w:rsidR="00ED42B5" w:rsidRPr="001163CC" w14:paraId="74281130" w14:textId="77777777" w:rsidTr="003C0286">
        <w:trPr>
          <w:trHeight w:val="288"/>
        </w:trPr>
        <w:tc>
          <w:tcPr>
            <w:tcW w:w="3500" w:type="dxa"/>
            <w:shd w:val="clear" w:color="auto" w:fill="auto"/>
            <w:noWrap/>
            <w:hideMark/>
          </w:tcPr>
          <w:p w14:paraId="3C21872A"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 xml:space="preserve">Paint Booth w/NESHAP Filtration </w:t>
            </w:r>
          </w:p>
        </w:tc>
        <w:tc>
          <w:tcPr>
            <w:tcW w:w="1125" w:type="dxa"/>
            <w:shd w:val="clear" w:color="auto" w:fill="auto"/>
            <w:noWrap/>
            <w:vAlign w:val="center"/>
            <w:hideMark/>
          </w:tcPr>
          <w:p w14:paraId="6D4B3736"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E19579</w:t>
            </w:r>
          </w:p>
        </w:tc>
        <w:tc>
          <w:tcPr>
            <w:tcW w:w="1045" w:type="dxa"/>
            <w:shd w:val="clear" w:color="auto" w:fill="auto"/>
            <w:noWrap/>
            <w:vAlign w:val="center"/>
            <w:hideMark/>
          </w:tcPr>
          <w:p w14:paraId="79921477"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ES3219</w:t>
            </w:r>
          </w:p>
        </w:tc>
      </w:tr>
      <w:tr w:rsidR="00ED42B5" w:rsidRPr="001163CC" w14:paraId="7D22EAD2" w14:textId="77777777" w:rsidTr="003C0286">
        <w:trPr>
          <w:trHeight w:val="288"/>
        </w:trPr>
        <w:tc>
          <w:tcPr>
            <w:tcW w:w="3500" w:type="dxa"/>
            <w:shd w:val="clear" w:color="auto" w:fill="auto"/>
            <w:noWrap/>
            <w:hideMark/>
          </w:tcPr>
          <w:p w14:paraId="4028574C"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Drying Room Humidifier</w:t>
            </w:r>
          </w:p>
        </w:tc>
        <w:tc>
          <w:tcPr>
            <w:tcW w:w="1125" w:type="dxa"/>
            <w:vMerge w:val="restart"/>
            <w:shd w:val="clear" w:color="auto" w:fill="auto"/>
            <w:noWrap/>
            <w:vAlign w:val="center"/>
            <w:hideMark/>
          </w:tcPr>
          <w:p w14:paraId="66A9D7FF" w14:textId="77777777" w:rsidR="00ED42B5" w:rsidRPr="001163CC" w:rsidRDefault="00ED42B5" w:rsidP="00DC3F92">
            <w:pPr>
              <w:spacing w:after="0" w:line="240" w:lineRule="auto"/>
              <w:jc w:val="center"/>
              <w:rPr>
                <w:rFonts w:ascii="Calibri" w:eastAsia="Times New Roman" w:hAnsi="Calibri" w:cs="Calibri"/>
                <w:color w:val="000000"/>
                <w:sz w:val="20"/>
                <w:szCs w:val="20"/>
              </w:rPr>
            </w:pPr>
            <w:r w:rsidRPr="001163CC">
              <w:rPr>
                <w:rFonts w:ascii="Calibri" w:eastAsia="Times New Roman" w:hAnsi="Calibri" w:cs="Calibri"/>
                <w:color w:val="000000"/>
                <w:sz w:val="20"/>
                <w:szCs w:val="20"/>
              </w:rPr>
              <w:t>E20130</w:t>
            </w:r>
          </w:p>
        </w:tc>
        <w:tc>
          <w:tcPr>
            <w:tcW w:w="1045" w:type="dxa"/>
            <w:shd w:val="clear" w:color="auto" w:fill="auto"/>
            <w:noWrap/>
            <w:vAlign w:val="center"/>
            <w:hideMark/>
          </w:tcPr>
          <w:p w14:paraId="1CD0463A"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 xml:space="preserve">ES3393 </w:t>
            </w:r>
          </w:p>
        </w:tc>
      </w:tr>
      <w:tr w:rsidR="00ED42B5" w:rsidRPr="001163CC" w14:paraId="4415EE55" w14:textId="77777777" w:rsidTr="003C0286">
        <w:trPr>
          <w:trHeight w:val="288"/>
        </w:trPr>
        <w:tc>
          <w:tcPr>
            <w:tcW w:w="3500" w:type="dxa"/>
            <w:shd w:val="clear" w:color="auto" w:fill="auto"/>
            <w:noWrap/>
            <w:hideMark/>
          </w:tcPr>
          <w:p w14:paraId="3F976CA1"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Drying Room Humidifier</w:t>
            </w:r>
          </w:p>
        </w:tc>
        <w:tc>
          <w:tcPr>
            <w:tcW w:w="1125" w:type="dxa"/>
            <w:vMerge/>
            <w:shd w:val="clear" w:color="auto" w:fill="auto"/>
            <w:vAlign w:val="center"/>
            <w:hideMark/>
          </w:tcPr>
          <w:p w14:paraId="2F2F3D86" w14:textId="77777777" w:rsidR="00ED42B5" w:rsidRPr="001163CC" w:rsidRDefault="00ED42B5" w:rsidP="00DC3F92">
            <w:pPr>
              <w:spacing w:after="0" w:line="240" w:lineRule="auto"/>
              <w:rPr>
                <w:rFonts w:ascii="Calibri" w:eastAsia="Times New Roman" w:hAnsi="Calibri" w:cs="Calibri"/>
                <w:color w:val="000000"/>
                <w:sz w:val="20"/>
                <w:szCs w:val="20"/>
              </w:rPr>
            </w:pPr>
          </w:p>
        </w:tc>
        <w:tc>
          <w:tcPr>
            <w:tcW w:w="1045" w:type="dxa"/>
            <w:shd w:val="clear" w:color="auto" w:fill="auto"/>
            <w:noWrap/>
            <w:hideMark/>
          </w:tcPr>
          <w:p w14:paraId="4257F9C6" w14:textId="77777777" w:rsidR="00ED42B5" w:rsidRPr="001163CC" w:rsidRDefault="00ED42B5" w:rsidP="00DC3F92">
            <w:pPr>
              <w:spacing w:after="0" w:line="240" w:lineRule="auto"/>
              <w:jc w:val="center"/>
              <w:rPr>
                <w:rFonts w:ascii="Calibri" w:eastAsia="Times New Roman" w:hAnsi="Calibri" w:cs="Calibri"/>
                <w:color w:val="000000"/>
                <w:sz w:val="20"/>
                <w:szCs w:val="20"/>
              </w:rPr>
            </w:pPr>
            <w:r w:rsidRPr="001163CC">
              <w:rPr>
                <w:rFonts w:ascii="Calibri" w:eastAsia="Times New Roman" w:hAnsi="Calibri" w:cs="Calibri"/>
                <w:color w:val="000000"/>
                <w:sz w:val="20"/>
                <w:szCs w:val="20"/>
              </w:rPr>
              <w:t>ES4001</w:t>
            </w:r>
          </w:p>
        </w:tc>
      </w:tr>
      <w:tr w:rsidR="00ED42B5" w:rsidRPr="001163CC" w14:paraId="74FFA56C" w14:textId="77777777" w:rsidTr="003C0286">
        <w:trPr>
          <w:trHeight w:val="288"/>
        </w:trPr>
        <w:tc>
          <w:tcPr>
            <w:tcW w:w="3500" w:type="dxa"/>
            <w:shd w:val="clear" w:color="auto" w:fill="auto"/>
            <w:noWrap/>
            <w:hideMark/>
          </w:tcPr>
          <w:p w14:paraId="1864FEB6"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Drying Room HVAC</w:t>
            </w:r>
          </w:p>
        </w:tc>
        <w:tc>
          <w:tcPr>
            <w:tcW w:w="1125" w:type="dxa"/>
            <w:shd w:val="clear" w:color="auto" w:fill="auto"/>
            <w:noWrap/>
            <w:vAlign w:val="center"/>
            <w:hideMark/>
          </w:tcPr>
          <w:p w14:paraId="758C38B2"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E20094</w:t>
            </w:r>
          </w:p>
        </w:tc>
        <w:tc>
          <w:tcPr>
            <w:tcW w:w="1045" w:type="dxa"/>
            <w:shd w:val="clear" w:color="auto" w:fill="auto"/>
            <w:noWrap/>
            <w:hideMark/>
          </w:tcPr>
          <w:p w14:paraId="1F6807CA" w14:textId="77777777" w:rsidR="00ED42B5" w:rsidRPr="001163CC" w:rsidRDefault="00ED42B5" w:rsidP="00DC3F92">
            <w:pPr>
              <w:spacing w:after="0" w:line="240" w:lineRule="auto"/>
              <w:jc w:val="center"/>
              <w:rPr>
                <w:rFonts w:ascii="Calibri" w:eastAsia="Times New Roman" w:hAnsi="Calibri" w:cs="Calibri"/>
                <w:color w:val="000000"/>
                <w:sz w:val="20"/>
                <w:szCs w:val="20"/>
              </w:rPr>
            </w:pPr>
            <w:r w:rsidRPr="001163CC">
              <w:rPr>
                <w:rFonts w:ascii="Calibri" w:eastAsia="Times New Roman" w:hAnsi="Calibri" w:cs="Calibri"/>
                <w:color w:val="000000"/>
                <w:sz w:val="20"/>
                <w:szCs w:val="20"/>
              </w:rPr>
              <w:t>ES4035</w:t>
            </w:r>
          </w:p>
        </w:tc>
      </w:tr>
      <w:tr w:rsidR="00ED42B5" w:rsidRPr="001163CC" w14:paraId="7282328C" w14:textId="77777777" w:rsidTr="003C0286">
        <w:trPr>
          <w:trHeight w:val="288"/>
        </w:trPr>
        <w:tc>
          <w:tcPr>
            <w:tcW w:w="3500" w:type="dxa"/>
            <w:shd w:val="clear" w:color="auto" w:fill="auto"/>
            <w:noWrap/>
            <w:hideMark/>
          </w:tcPr>
          <w:p w14:paraId="0E7A26A9"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Blades loading box fixture 2.75"</w:t>
            </w:r>
          </w:p>
        </w:tc>
        <w:tc>
          <w:tcPr>
            <w:tcW w:w="1125" w:type="dxa"/>
            <w:shd w:val="clear" w:color="auto" w:fill="auto"/>
            <w:noWrap/>
            <w:vAlign w:val="center"/>
            <w:hideMark/>
          </w:tcPr>
          <w:p w14:paraId="7F29CFC6"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T02776</w:t>
            </w:r>
          </w:p>
        </w:tc>
        <w:tc>
          <w:tcPr>
            <w:tcW w:w="1045" w:type="dxa"/>
            <w:shd w:val="clear" w:color="auto" w:fill="auto"/>
            <w:noWrap/>
            <w:vAlign w:val="center"/>
            <w:hideMark/>
          </w:tcPr>
          <w:p w14:paraId="0214C97B" w14:textId="77777777" w:rsidR="00ED42B5" w:rsidRPr="001163CC" w:rsidRDefault="00ED42B5" w:rsidP="00DC3F92">
            <w:pPr>
              <w:spacing w:after="0" w:line="240" w:lineRule="auto"/>
              <w:jc w:val="center"/>
              <w:rPr>
                <w:rFonts w:ascii="Calibri" w:eastAsia="Times New Roman" w:hAnsi="Calibri" w:cs="Calibri"/>
                <w:color w:val="000000"/>
                <w:sz w:val="20"/>
                <w:szCs w:val="20"/>
              </w:rPr>
            </w:pPr>
            <w:r w:rsidRPr="001163CC">
              <w:rPr>
                <w:rFonts w:ascii="Calibri" w:eastAsia="Times New Roman" w:hAnsi="Calibri" w:cs="Calibri"/>
                <w:color w:val="000000"/>
                <w:sz w:val="20"/>
                <w:szCs w:val="20"/>
              </w:rPr>
              <w:t>n/a</w:t>
            </w:r>
          </w:p>
        </w:tc>
      </w:tr>
      <w:tr w:rsidR="00ED42B5" w:rsidRPr="001163CC" w14:paraId="682F0C94" w14:textId="77777777" w:rsidTr="003C0286">
        <w:trPr>
          <w:trHeight w:val="288"/>
        </w:trPr>
        <w:tc>
          <w:tcPr>
            <w:tcW w:w="3500" w:type="dxa"/>
            <w:shd w:val="clear" w:color="auto" w:fill="auto"/>
            <w:noWrap/>
            <w:hideMark/>
          </w:tcPr>
          <w:p w14:paraId="07DA0DEA" w14:textId="77777777" w:rsidR="00ED42B5" w:rsidRPr="001163CC" w:rsidRDefault="00ED42B5" w:rsidP="00DC3F92">
            <w:pPr>
              <w:spacing w:after="0" w:line="240" w:lineRule="auto"/>
              <w:rPr>
                <w:rFonts w:ascii="Calibri" w:eastAsia="Times New Roman" w:hAnsi="Calibri" w:cs="Calibri"/>
                <w:sz w:val="20"/>
                <w:szCs w:val="20"/>
              </w:rPr>
            </w:pPr>
            <w:r w:rsidRPr="001163CC">
              <w:rPr>
                <w:rFonts w:ascii="Calibri" w:eastAsia="Times New Roman" w:hAnsi="Calibri" w:cs="Calibri"/>
                <w:sz w:val="20"/>
                <w:szCs w:val="20"/>
              </w:rPr>
              <w:t>Curing Rack</w:t>
            </w:r>
          </w:p>
        </w:tc>
        <w:tc>
          <w:tcPr>
            <w:tcW w:w="1125" w:type="dxa"/>
            <w:shd w:val="clear" w:color="auto" w:fill="auto"/>
            <w:noWrap/>
            <w:vAlign w:val="center"/>
            <w:hideMark/>
          </w:tcPr>
          <w:p w14:paraId="53548786" w14:textId="77777777" w:rsidR="00ED42B5" w:rsidRPr="001163CC" w:rsidRDefault="00ED42B5" w:rsidP="00DC3F92">
            <w:pPr>
              <w:spacing w:after="0" w:line="240" w:lineRule="auto"/>
              <w:jc w:val="center"/>
              <w:rPr>
                <w:rFonts w:ascii="Calibri" w:eastAsia="Times New Roman" w:hAnsi="Calibri" w:cs="Calibri"/>
                <w:sz w:val="20"/>
                <w:szCs w:val="20"/>
              </w:rPr>
            </w:pPr>
            <w:r w:rsidRPr="001163CC">
              <w:rPr>
                <w:rFonts w:ascii="Calibri" w:eastAsia="Times New Roman" w:hAnsi="Calibri" w:cs="Calibri"/>
                <w:sz w:val="20"/>
                <w:szCs w:val="20"/>
              </w:rPr>
              <w:t>T02791</w:t>
            </w:r>
          </w:p>
        </w:tc>
        <w:tc>
          <w:tcPr>
            <w:tcW w:w="1045" w:type="dxa"/>
            <w:shd w:val="clear" w:color="auto" w:fill="auto"/>
            <w:noWrap/>
            <w:vAlign w:val="center"/>
            <w:hideMark/>
          </w:tcPr>
          <w:p w14:paraId="6CDFFE63" w14:textId="77777777" w:rsidR="00ED42B5" w:rsidRPr="001163CC" w:rsidRDefault="00ED42B5" w:rsidP="00DC3F92">
            <w:pPr>
              <w:spacing w:after="0" w:line="240" w:lineRule="auto"/>
              <w:jc w:val="center"/>
              <w:rPr>
                <w:rFonts w:ascii="Calibri" w:eastAsia="Times New Roman" w:hAnsi="Calibri" w:cs="Calibri"/>
                <w:color w:val="000000"/>
                <w:sz w:val="20"/>
                <w:szCs w:val="20"/>
              </w:rPr>
            </w:pPr>
            <w:r w:rsidRPr="001163CC">
              <w:rPr>
                <w:rFonts w:ascii="Calibri" w:eastAsia="Times New Roman" w:hAnsi="Calibri" w:cs="Calibri"/>
                <w:color w:val="000000"/>
                <w:sz w:val="20"/>
                <w:szCs w:val="20"/>
              </w:rPr>
              <w:t>n/a</w:t>
            </w:r>
          </w:p>
        </w:tc>
      </w:tr>
      <w:tr w:rsidR="00ED42B5" w:rsidRPr="001163CC" w14:paraId="66A2ADFF" w14:textId="77777777" w:rsidTr="003C0286">
        <w:trPr>
          <w:trHeight w:val="288"/>
        </w:trPr>
        <w:tc>
          <w:tcPr>
            <w:tcW w:w="3500" w:type="dxa"/>
            <w:shd w:val="clear" w:color="auto" w:fill="auto"/>
            <w:noWrap/>
          </w:tcPr>
          <w:p w14:paraId="70028A44" w14:textId="77777777" w:rsidR="00ED42B5" w:rsidRPr="001163CC" w:rsidRDefault="00ED42B5" w:rsidP="00DC3F92">
            <w:pPr>
              <w:spacing w:after="0" w:line="240" w:lineRule="auto"/>
              <w:rPr>
                <w:rFonts w:ascii="Calibri" w:eastAsia="Times New Roman" w:hAnsi="Calibri" w:cs="Calibri"/>
                <w:sz w:val="20"/>
                <w:szCs w:val="20"/>
              </w:rPr>
            </w:pPr>
            <w:r>
              <w:rPr>
                <w:rFonts w:ascii="Calibri" w:eastAsia="Times New Roman" w:hAnsi="Calibri" w:cs="Calibri"/>
                <w:sz w:val="20"/>
                <w:szCs w:val="20"/>
              </w:rPr>
              <w:t>Water Filtration System</w:t>
            </w:r>
          </w:p>
        </w:tc>
        <w:tc>
          <w:tcPr>
            <w:tcW w:w="1125" w:type="dxa"/>
            <w:shd w:val="clear" w:color="auto" w:fill="auto"/>
            <w:noWrap/>
            <w:vAlign w:val="center"/>
          </w:tcPr>
          <w:p w14:paraId="2C7F4040" w14:textId="77777777" w:rsidR="00ED42B5" w:rsidRPr="001163CC" w:rsidRDefault="00ED42B5" w:rsidP="00DC3F92">
            <w:pPr>
              <w:spacing w:after="0" w:line="240" w:lineRule="auto"/>
              <w:jc w:val="center"/>
              <w:rPr>
                <w:rFonts w:ascii="Calibri" w:eastAsia="Times New Roman" w:hAnsi="Calibri" w:cs="Calibri"/>
                <w:sz w:val="20"/>
                <w:szCs w:val="20"/>
              </w:rPr>
            </w:pPr>
            <w:r w:rsidRPr="00B30F30">
              <w:rPr>
                <w:rFonts w:ascii="Calibri" w:eastAsia="Times New Roman" w:hAnsi="Calibri" w:cs="Calibri"/>
                <w:sz w:val="20"/>
                <w:szCs w:val="20"/>
              </w:rPr>
              <w:t>E20189</w:t>
            </w:r>
          </w:p>
        </w:tc>
        <w:tc>
          <w:tcPr>
            <w:tcW w:w="1045" w:type="dxa"/>
            <w:shd w:val="clear" w:color="auto" w:fill="auto"/>
            <w:noWrap/>
            <w:vAlign w:val="center"/>
          </w:tcPr>
          <w:p w14:paraId="28D0A04F" w14:textId="042FEEE4" w:rsidR="00ED42B5" w:rsidRPr="001163CC" w:rsidRDefault="00A345D9" w:rsidP="00DC3F92">
            <w:pPr>
              <w:spacing w:after="0" w:line="240" w:lineRule="auto"/>
              <w:jc w:val="center"/>
              <w:rPr>
                <w:rFonts w:ascii="Calibri" w:eastAsia="Times New Roman" w:hAnsi="Calibri" w:cs="Calibri"/>
                <w:color w:val="000000"/>
                <w:sz w:val="20"/>
                <w:szCs w:val="20"/>
              </w:rPr>
            </w:pPr>
            <w:r w:rsidRPr="00A345D9">
              <w:rPr>
                <w:rFonts w:ascii="Calibri" w:eastAsia="Times New Roman" w:hAnsi="Calibri" w:cs="Calibri"/>
                <w:color w:val="000000"/>
                <w:sz w:val="20"/>
                <w:szCs w:val="20"/>
              </w:rPr>
              <w:t>ES4327</w:t>
            </w:r>
          </w:p>
        </w:tc>
      </w:tr>
      <w:tr w:rsidR="00ED42B5" w:rsidRPr="001163CC" w14:paraId="43C44041" w14:textId="77777777" w:rsidTr="003C0286">
        <w:trPr>
          <w:trHeight w:val="288"/>
        </w:trPr>
        <w:tc>
          <w:tcPr>
            <w:tcW w:w="3500" w:type="dxa"/>
            <w:shd w:val="clear" w:color="auto" w:fill="auto"/>
            <w:noWrap/>
          </w:tcPr>
          <w:p w14:paraId="09F9EB6D" w14:textId="77777777" w:rsidR="00ED42B5" w:rsidRDefault="00ED42B5" w:rsidP="00DC3F92">
            <w:pPr>
              <w:spacing w:after="0" w:line="240" w:lineRule="auto"/>
              <w:rPr>
                <w:rFonts w:ascii="Calibri" w:hAnsi="Calibri" w:cs="Calibri"/>
                <w:sz w:val="20"/>
                <w:szCs w:val="20"/>
              </w:rPr>
            </w:pPr>
            <w:r w:rsidRPr="004F38E8">
              <w:rPr>
                <w:rFonts w:cstheme="minorHAnsi"/>
                <w:color w:val="000000"/>
                <w:sz w:val="20"/>
                <w:szCs w:val="20"/>
              </w:rPr>
              <w:t>Coating Modifier Scale</w:t>
            </w:r>
          </w:p>
        </w:tc>
        <w:tc>
          <w:tcPr>
            <w:tcW w:w="1125" w:type="dxa"/>
            <w:shd w:val="clear" w:color="auto" w:fill="auto"/>
            <w:noWrap/>
            <w:vAlign w:val="center"/>
          </w:tcPr>
          <w:p w14:paraId="53C97BA1" w14:textId="77777777" w:rsidR="00ED42B5" w:rsidRDefault="00ED42B5" w:rsidP="00DC3F92">
            <w:pPr>
              <w:spacing w:after="0" w:line="240" w:lineRule="auto"/>
              <w:jc w:val="center"/>
              <w:rPr>
                <w:rFonts w:ascii="Calibri" w:hAnsi="Calibri" w:cs="Calibri"/>
                <w:sz w:val="20"/>
                <w:szCs w:val="20"/>
              </w:rPr>
            </w:pPr>
            <w:r w:rsidRPr="004F38E8">
              <w:rPr>
                <w:rFonts w:ascii="Calibri" w:hAnsi="Calibri" w:cs="Calibri"/>
                <w:sz w:val="20"/>
                <w:szCs w:val="20"/>
              </w:rPr>
              <w:t>E20258</w:t>
            </w:r>
          </w:p>
        </w:tc>
        <w:tc>
          <w:tcPr>
            <w:tcW w:w="1045" w:type="dxa"/>
            <w:shd w:val="clear" w:color="auto" w:fill="auto"/>
            <w:noWrap/>
          </w:tcPr>
          <w:p w14:paraId="7398B0D1" w14:textId="77777777" w:rsidR="00ED42B5" w:rsidRPr="00F42C24" w:rsidRDefault="00ED42B5" w:rsidP="00DC3F9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bl>
    <w:p w14:paraId="40E6BD56" w14:textId="154AA731" w:rsidR="00ED42B5" w:rsidRPr="00816376" w:rsidRDefault="00816376" w:rsidP="00816376">
      <w:pPr>
        <w:spacing w:before="120" w:after="120"/>
        <w:ind w:left="-450"/>
        <w:jc w:val="center"/>
        <w:rPr>
          <w:rFonts w:ascii="Arial" w:hAnsi="Arial" w:cs="Arial"/>
          <w:i/>
          <w:iCs/>
          <w:sz w:val="18"/>
          <w:szCs w:val="18"/>
        </w:rPr>
      </w:pPr>
      <w:r w:rsidRPr="00816376">
        <w:rPr>
          <w:rFonts w:ascii="Arial" w:hAnsi="Arial" w:cs="Arial"/>
          <w:i/>
          <w:iCs/>
          <w:sz w:val="18"/>
          <w:szCs w:val="18"/>
        </w:rPr>
        <w:t xml:space="preserve">Table </w:t>
      </w:r>
      <w:r w:rsidR="00336213">
        <w:rPr>
          <w:rFonts w:ascii="Arial" w:hAnsi="Arial" w:cs="Arial"/>
          <w:sz w:val="20"/>
          <w:szCs w:val="20"/>
        </w:rPr>
        <w:t>4</w:t>
      </w:r>
      <w:r w:rsidR="00E174E5">
        <w:rPr>
          <w:rFonts w:ascii="Arial" w:hAnsi="Arial" w:cs="Arial"/>
          <w:i/>
          <w:iCs/>
          <w:sz w:val="18"/>
          <w:szCs w:val="18"/>
        </w:rPr>
        <w:t xml:space="preserve"> </w:t>
      </w:r>
      <w:r w:rsidR="00A345D9">
        <w:rPr>
          <w:rFonts w:ascii="Arial" w:hAnsi="Arial" w:cs="Arial"/>
          <w:i/>
          <w:iCs/>
          <w:sz w:val="18"/>
          <w:szCs w:val="18"/>
        </w:rPr>
        <w:t>- Equipment</w:t>
      </w:r>
    </w:p>
    <w:p w14:paraId="1875966E" w14:textId="77777777" w:rsidR="00ED42B5" w:rsidRDefault="00ED42B5" w:rsidP="00ED665E">
      <w:pPr>
        <w:spacing w:before="120" w:after="120"/>
        <w:ind w:left="-450"/>
        <w:rPr>
          <w:rFonts w:ascii="Arial" w:hAnsi="Arial" w:cs="Arial"/>
          <w:sz w:val="20"/>
          <w:szCs w:val="20"/>
        </w:rPr>
      </w:pPr>
    </w:p>
    <w:p w14:paraId="466F1AC0" w14:textId="65F9919E" w:rsidR="00ED42B5" w:rsidRDefault="00ED42B5" w:rsidP="00ED665E">
      <w:pPr>
        <w:spacing w:before="120" w:after="120"/>
        <w:ind w:left="-450"/>
        <w:rPr>
          <w:rFonts w:ascii="Arial" w:hAnsi="Arial" w:cs="Arial"/>
          <w:sz w:val="20"/>
          <w:szCs w:val="20"/>
        </w:rPr>
      </w:pPr>
    </w:p>
    <w:p w14:paraId="3254477F" w14:textId="66479898" w:rsidR="00ED42B5" w:rsidRDefault="00ED42B5" w:rsidP="00ED665E">
      <w:pPr>
        <w:spacing w:before="120" w:after="120"/>
        <w:ind w:left="-450"/>
        <w:rPr>
          <w:rFonts w:ascii="Arial" w:hAnsi="Arial" w:cs="Arial"/>
          <w:sz w:val="20"/>
          <w:szCs w:val="20"/>
        </w:rPr>
      </w:pPr>
    </w:p>
    <w:tbl>
      <w:tblPr>
        <w:tblW w:w="7375" w:type="dxa"/>
        <w:tblLook w:val="04A0" w:firstRow="1" w:lastRow="0" w:firstColumn="1" w:lastColumn="0" w:noHBand="0" w:noVBand="1"/>
      </w:tblPr>
      <w:tblGrid>
        <w:gridCol w:w="1240"/>
        <w:gridCol w:w="1780"/>
        <w:gridCol w:w="4355"/>
      </w:tblGrid>
      <w:tr w:rsidR="003C0286" w:rsidRPr="003C0286" w14:paraId="7C369765" w14:textId="77777777" w:rsidTr="003C0286">
        <w:trPr>
          <w:trHeight w:val="620"/>
          <w:tblHeader/>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8A0A25" w14:textId="443FC699" w:rsidR="00ED42B5" w:rsidRPr="003C0286" w:rsidRDefault="00ED42B5" w:rsidP="00DC3F92">
            <w:pPr>
              <w:spacing w:after="0"/>
              <w:jc w:val="center"/>
              <w:rPr>
                <w:rFonts w:ascii="Calibri" w:hAnsi="Calibri" w:cs="Calibri"/>
                <w:b/>
                <w:bCs/>
                <w:sz w:val="20"/>
                <w:szCs w:val="20"/>
              </w:rPr>
            </w:pPr>
            <w:r w:rsidRPr="003C0286">
              <w:rPr>
                <w:rFonts w:ascii="Calibri" w:hAnsi="Calibri" w:cs="Calibri"/>
                <w:b/>
                <w:bCs/>
                <w:sz w:val="20"/>
                <w:szCs w:val="20"/>
              </w:rPr>
              <w:t>Product</w:t>
            </w:r>
          </w:p>
        </w:tc>
        <w:tc>
          <w:tcPr>
            <w:tcW w:w="17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BB419C9" w14:textId="77777777" w:rsidR="00ED42B5" w:rsidRPr="003C0286" w:rsidRDefault="00ED42B5" w:rsidP="00DC3F92">
            <w:pPr>
              <w:spacing w:after="0"/>
              <w:jc w:val="center"/>
              <w:rPr>
                <w:rFonts w:ascii="Calibri" w:hAnsi="Calibri" w:cs="Calibri"/>
                <w:b/>
                <w:bCs/>
                <w:sz w:val="20"/>
                <w:szCs w:val="20"/>
              </w:rPr>
            </w:pPr>
            <w:r w:rsidRPr="003C0286">
              <w:rPr>
                <w:rFonts w:ascii="Calibri" w:hAnsi="Calibri" w:cs="Calibri"/>
                <w:b/>
                <w:bCs/>
                <w:sz w:val="20"/>
                <w:szCs w:val="20"/>
              </w:rPr>
              <w:t>Part Number</w:t>
            </w:r>
          </w:p>
        </w:tc>
        <w:tc>
          <w:tcPr>
            <w:tcW w:w="435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74E26E3" w14:textId="77777777" w:rsidR="00ED42B5" w:rsidRPr="003C0286" w:rsidRDefault="00ED42B5" w:rsidP="00DC3F92">
            <w:pPr>
              <w:spacing w:after="0"/>
              <w:jc w:val="center"/>
              <w:rPr>
                <w:rFonts w:ascii="Calibri" w:hAnsi="Calibri" w:cs="Calibri"/>
                <w:b/>
                <w:bCs/>
                <w:sz w:val="20"/>
                <w:szCs w:val="20"/>
              </w:rPr>
            </w:pPr>
            <w:r w:rsidRPr="003C0286">
              <w:rPr>
                <w:rFonts w:ascii="Calibri" w:hAnsi="Calibri" w:cs="Calibri"/>
                <w:b/>
                <w:bCs/>
                <w:sz w:val="20"/>
                <w:szCs w:val="20"/>
              </w:rPr>
              <w:t>Material Description</w:t>
            </w:r>
          </w:p>
        </w:tc>
      </w:tr>
      <w:tr w:rsidR="00ED42B5" w:rsidRPr="00ED42B5" w14:paraId="3E060E52" w14:textId="77777777" w:rsidTr="00ED42B5">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5B0217"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0012</w:t>
            </w:r>
          </w:p>
        </w:tc>
        <w:tc>
          <w:tcPr>
            <w:tcW w:w="1780" w:type="dxa"/>
            <w:tcBorders>
              <w:top w:val="nil"/>
              <w:left w:val="nil"/>
              <w:bottom w:val="single" w:sz="4" w:space="0" w:color="auto"/>
              <w:right w:val="single" w:sz="4" w:space="0" w:color="auto"/>
            </w:tcBorders>
            <w:shd w:val="clear" w:color="auto" w:fill="auto"/>
            <w:noWrap/>
            <w:hideMark/>
          </w:tcPr>
          <w:p w14:paraId="1F6C04B3"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6010011-01</w:t>
            </w:r>
          </w:p>
        </w:tc>
        <w:tc>
          <w:tcPr>
            <w:tcW w:w="4355" w:type="dxa"/>
            <w:tcBorders>
              <w:top w:val="nil"/>
              <w:left w:val="nil"/>
              <w:bottom w:val="single" w:sz="4" w:space="0" w:color="auto"/>
              <w:right w:val="single" w:sz="4" w:space="0" w:color="auto"/>
            </w:tcBorders>
            <w:shd w:val="clear" w:color="auto" w:fill="auto"/>
            <w:noWrap/>
            <w:vAlign w:val="bottom"/>
            <w:hideMark/>
          </w:tcPr>
          <w:p w14:paraId="0DFD006D"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Subassembly, F/Blade, I/C (0012)</w:t>
            </w:r>
          </w:p>
        </w:tc>
      </w:tr>
      <w:tr w:rsidR="00ED42B5" w:rsidRPr="00ED42B5" w14:paraId="74C34009" w14:textId="77777777" w:rsidTr="00ED42B5">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9602686"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0012</w:t>
            </w:r>
          </w:p>
        </w:tc>
        <w:tc>
          <w:tcPr>
            <w:tcW w:w="1780" w:type="dxa"/>
            <w:tcBorders>
              <w:top w:val="single" w:sz="4" w:space="0" w:color="999999"/>
              <w:left w:val="single" w:sz="4" w:space="0" w:color="999999"/>
              <w:bottom w:val="nil"/>
              <w:right w:val="nil"/>
            </w:tcBorders>
            <w:shd w:val="clear" w:color="auto" w:fill="auto"/>
            <w:noWrap/>
            <w:hideMark/>
          </w:tcPr>
          <w:p w14:paraId="48B2A823"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3500086-01</w:t>
            </w:r>
          </w:p>
        </w:tc>
        <w:tc>
          <w:tcPr>
            <w:tcW w:w="4355" w:type="dxa"/>
            <w:tcBorders>
              <w:top w:val="nil"/>
              <w:left w:val="single" w:sz="4" w:space="0" w:color="auto"/>
              <w:bottom w:val="single" w:sz="4" w:space="0" w:color="auto"/>
              <w:right w:val="single" w:sz="4" w:space="0" w:color="auto"/>
            </w:tcBorders>
            <w:shd w:val="clear" w:color="auto" w:fill="auto"/>
            <w:noWrap/>
            <w:vAlign w:val="bottom"/>
            <w:hideMark/>
          </w:tcPr>
          <w:p w14:paraId="08E92F2B"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Substrate, F/B 2.5 Tumbled (0012, 12M)</w:t>
            </w:r>
          </w:p>
        </w:tc>
      </w:tr>
      <w:tr w:rsidR="00ED42B5" w:rsidRPr="00ED42B5" w14:paraId="258062BA" w14:textId="77777777" w:rsidTr="00ED42B5">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7C9B0D"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0012</w:t>
            </w:r>
          </w:p>
        </w:tc>
        <w:tc>
          <w:tcPr>
            <w:tcW w:w="1780" w:type="dxa"/>
            <w:tcBorders>
              <w:top w:val="nil"/>
              <w:left w:val="nil"/>
              <w:bottom w:val="single" w:sz="4" w:space="0" w:color="auto"/>
              <w:right w:val="single" w:sz="4" w:space="0" w:color="auto"/>
            </w:tcBorders>
            <w:shd w:val="clear" w:color="auto" w:fill="auto"/>
            <w:noWrap/>
            <w:hideMark/>
          </w:tcPr>
          <w:p w14:paraId="2454E5EA"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5500001-01</w:t>
            </w:r>
          </w:p>
        </w:tc>
        <w:tc>
          <w:tcPr>
            <w:tcW w:w="4355" w:type="dxa"/>
            <w:tcBorders>
              <w:top w:val="nil"/>
              <w:left w:val="nil"/>
              <w:bottom w:val="single" w:sz="4" w:space="0" w:color="auto"/>
              <w:right w:val="single" w:sz="4" w:space="0" w:color="auto"/>
            </w:tcBorders>
            <w:shd w:val="clear" w:color="auto" w:fill="auto"/>
            <w:noWrap/>
            <w:vAlign w:val="bottom"/>
            <w:hideMark/>
          </w:tcPr>
          <w:p w14:paraId="68051195"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PTFE Coating</w:t>
            </w:r>
          </w:p>
        </w:tc>
      </w:tr>
      <w:tr w:rsidR="00ED42B5" w:rsidRPr="00ED42B5" w14:paraId="6D6595F5" w14:textId="77777777" w:rsidTr="00ED42B5">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958306B"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0012</w:t>
            </w:r>
          </w:p>
        </w:tc>
        <w:tc>
          <w:tcPr>
            <w:tcW w:w="1780" w:type="dxa"/>
            <w:tcBorders>
              <w:top w:val="nil"/>
              <w:left w:val="nil"/>
              <w:bottom w:val="single" w:sz="4" w:space="0" w:color="auto"/>
              <w:right w:val="single" w:sz="4" w:space="0" w:color="auto"/>
            </w:tcBorders>
            <w:shd w:val="clear" w:color="auto" w:fill="auto"/>
            <w:noWrap/>
            <w:hideMark/>
          </w:tcPr>
          <w:p w14:paraId="57465136"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5500004-01</w:t>
            </w:r>
          </w:p>
        </w:tc>
        <w:tc>
          <w:tcPr>
            <w:tcW w:w="4355" w:type="dxa"/>
            <w:tcBorders>
              <w:top w:val="nil"/>
              <w:left w:val="nil"/>
              <w:bottom w:val="single" w:sz="4" w:space="0" w:color="auto"/>
              <w:right w:val="single" w:sz="4" w:space="0" w:color="auto"/>
            </w:tcBorders>
            <w:shd w:val="clear" w:color="auto" w:fill="auto"/>
            <w:noWrap/>
            <w:vAlign w:val="bottom"/>
            <w:hideMark/>
          </w:tcPr>
          <w:p w14:paraId="3FA66460" w14:textId="77777777" w:rsidR="00ED42B5" w:rsidRPr="00ED42B5" w:rsidRDefault="00ED42B5" w:rsidP="00DC3F92">
            <w:pPr>
              <w:spacing w:after="0"/>
              <w:rPr>
                <w:rFonts w:ascii="Calibri" w:hAnsi="Calibri" w:cs="Calibri"/>
                <w:color w:val="000000"/>
                <w:sz w:val="20"/>
                <w:szCs w:val="20"/>
              </w:rPr>
            </w:pPr>
            <w:r w:rsidRPr="00ED42B5">
              <w:rPr>
                <w:rFonts w:ascii="Calibri" w:hAnsi="Calibri" w:cs="Calibri"/>
                <w:color w:val="000000"/>
                <w:sz w:val="20"/>
                <w:szCs w:val="20"/>
              </w:rPr>
              <w:t>Modifier, PTFE</w:t>
            </w:r>
          </w:p>
        </w:tc>
      </w:tr>
    </w:tbl>
    <w:p w14:paraId="63B5E7AB" w14:textId="5B6199EA" w:rsidR="00ED42B5" w:rsidRPr="00816376" w:rsidRDefault="00816376" w:rsidP="00816376">
      <w:pPr>
        <w:spacing w:before="120" w:after="120"/>
        <w:ind w:left="-450"/>
        <w:jc w:val="center"/>
        <w:rPr>
          <w:rFonts w:ascii="Arial" w:hAnsi="Arial" w:cs="Arial"/>
          <w:i/>
          <w:iCs/>
          <w:sz w:val="18"/>
          <w:szCs w:val="18"/>
        </w:rPr>
      </w:pPr>
      <w:r w:rsidRPr="00816376">
        <w:rPr>
          <w:rFonts w:ascii="Arial" w:hAnsi="Arial" w:cs="Arial"/>
          <w:i/>
          <w:iCs/>
          <w:sz w:val="18"/>
          <w:szCs w:val="18"/>
        </w:rPr>
        <w:t xml:space="preserve">Table </w:t>
      </w:r>
      <w:r w:rsidR="00336213">
        <w:rPr>
          <w:rFonts w:ascii="Arial" w:hAnsi="Arial" w:cs="Arial"/>
          <w:sz w:val="20"/>
          <w:szCs w:val="20"/>
        </w:rPr>
        <w:t>5</w:t>
      </w:r>
      <w:r w:rsidR="00E174E5">
        <w:rPr>
          <w:rFonts w:ascii="Arial" w:hAnsi="Arial" w:cs="Arial"/>
          <w:i/>
          <w:iCs/>
          <w:sz w:val="18"/>
          <w:szCs w:val="18"/>
        </w:rPr>
        <w:t xml:space="preserve"> </w:t>
      </w:r>
      <w:r w:rsidR="00A345D9">
        <w:rPr>
          <w:rFonts w:ascii="Arial" w:hAnsi="Arial" w:cs="Arial"/>
          <w:i/>
          <w:iCs/>
          <w:sz w:val="18"/>
          <w:szCs w:val="18"/>
        </w:rPr>
        <w:t>- Material</w:t>
      </w:r>
    </w:p>
    <w:p w14:paraId="1DAFB555" w14:textId="78CC486E" w:rsidR="00ED42B5" w:rsidRDefault="00ED42B5" w:rsidP="00ED665E">
      <w:pPr>
        <w:spacing w:before="120" w:after="120"/>
        <w:ind w:left="-450"/>
        <w:rPr>
          <w:rFonts w:ascii="Arial" w:hAnsi="Arial" w:cs="Arial"/>
          <w:sz w:val="20"/>
          <w:szCs w:val="20"/>
        </w:rPr>
      </w:pPr>
    </w:p>
    <w:p w14:paraId="500399E6" w14:textId="77777777" w:rsidR="00ED42B5" w:rsidRPr="00E7794B" w:rsidRDefault="00ED42B5" w:rsidP="00ED665E">
      <w:pPr>
        <w:spacing w:before="120" w:after="120"/>
        <w:ind w:left="-450"/>
        <w:rPr>
          <w:rFonts w:ascii="Arial" w:hAnsi="Arial" w:cs="Arial"/>
          <w:sz w:val="20"/>
          <w:szCs w:val="20"/>
        </w:rPr>
      </w:pPr>
    </w:p>
    <w:p w14:paraId="29A88FD2" w14:textId="1AE94ADF" w:rsidR="00BD7465" w:rsidRPr="00E7794B" w:rsidRDefault="00BD7465" w:rsidP="00ED665E">
      <w:pPr>
        <w:tabs>
          <w:tab w:val="right" w:pos="9360"/>
        </w:tabs>
        <w:spacing w:before="160" w:after="120"/>
        <w:ind w:left="-450"/>
        <w:rPr>
          <w:rFonts w:ascii="Arial" w:hAnsi="Arial" w:cs="Arial"/>
          <w:sz w:val="20"/>
          <w:szCs w:val="20"/>
        </w:rPr>
      </w:pPr>
      <w:r w:rsidRPr="002C4871">
        <w:rPr>
          <w:rFonts w:ascii="Arial" w:hAnsi="Arial" w:cs="Arial"/>
          <w:b/>
          <w:u w:val="single"/>
        </w:rPr>
        <w:t>PRODUCT DISPOSITION</w:t>
      </w:r>
      <w:r w:rsidR="005411AF">
        <w:rPr>
          <w:rFonts w:ascii="Arial" w:hAnsi="Arial" w:cs="Arial"/>
          <w:b/>
          <w:u w:val="single"/>
        </w:rPr>
        <w:t xml:space="preserve">   </w:t>
      </w:r>
      <w:r w:rsidR="00ED665E">
        <w:rPr>
          <w:rFonts w:ascii="Arial" w:hAnsi="Arial" w:cs="Arial"/>
          <w:b/>
          <w:u w:val="single"/>
        </w:rPr>
        <w:t xml:space="preserve"> </w:t>
      </w:r>
      <w:r w:rsidR="005411AF">
        <w:rPr>
          <w:rFonts w:ascii="Arial" w:hAnsi="Arial" w:cs="Arial"/>
          <w:b/>
          <w:u w:val="single"/>
        </w:rPr>
        <w:t xml:space="preserve">         </w:t>
      </w:r>
      <w:r w:rsidRPr="00D721DA">
        <w:rPr>
          <w:rFonts w:ascii="Arial" w:hAnsi="Arial" w:cs="Arial"/>
          <w:b/>
          <w:u w:val="single"/>
        </w:rPr>
        <w:t xml:space="preserve"> </w:t>
      </w:r>
      <w:r w:rsidR="00CF7F46">
        <w:rPr>
          <w:rFonts w:ascii="Arial" w:hAnsi="Arial" w:cs="Arial"/>
          <w:b/>
          <w:u w:val="single"/>
        </w:rPr>
        <w:fldChar w:fldCharType="begin">
          <w:ffData>
            <w:name w:val="Check10"/>
            <w:enabled/>
            <w:calcOnExit w:val="0"/>
            <w:checkBox>
              <w:sizeAuto/>
              <w:default w:val="0"/>
            </w:checkBox>
          </w:ffData>
        </w:fldChar>
      </w:r>
      <w:bookmarkStart w:id="2" w:name="Check10"/>
      <w:r w:rsidR="00CF7F46">
        <w:rPr>
          <w:rFonts w:ascii="Arial" w:hAnsi="Arial" w:cs="Arial"/>
          <w:b/>
          <w:u w:val="single"/>
        </w:rPr>
        <w:instrText xml:space="preserve"> FORMCHECKBOX </w:instrText>
      </w:r>
      <w:r w:rsidR="006A55FD">
        <w:rPr>
          <w:rFonts w:ascii="Arial" w:hAnsi="Arial" w:cs="Arial"/>
          <w:b/>
          <w:u w:val="single"/>
        </w:rPr>
      </w:r>
      <w:r w:rsidR="006A55FD">
        <w:rPr>
          <w:rFonts w:ascii="Arial" w:hAnsi="Arial" w:cs="Arial"/>
          <w:b/>
          <w:u w:val="single"/>
        </w:rPr>
        <w:fldChar w:fldCharType="separate"/>
      </w:r>
      <w:r w:rsidR="00CF7F46">
        <w:rPr>
          <w:rFonts w:ascii="Arial" w:hAnsi="Arial" w:cs="Arial"/>
          <w:b/>
          <w:u w:val="single"/>
        </w:rPr>
        <w:fldChar w:fldCharType="end"/>
      </w:r>
      <w:bookmarkEnd w:id="2"/>
      <w:r w:rsidRPr="00D721DA">
        <w:rPr>
          <w:rFonts w:ascii="Arial" w:hAnsi="Arial" w:cs="Arial"/>
          <w:b/>
          <w:u w:val="single"/>
        </w:rPr>
        <w:t xml:space="preserve"> </w:t>
      </w:r>
      <w:r w:rsidR="005817F4" w:rsidRPr="00D721DA">
        <w:rPr>
          <w:rFonts w:ascii="Arial" w:hAnsi="Arial" w:cs="Arial"/>
          <w:b/>
          <w:u w:val="single"/>
        </w:rPr>
        <w:t>Destroy (S</w:t>
      </w:r>
      <w:r w:rsidRPr="00D721DA">
        <w:rPr>
          <w:rFonts w:ascii="Arial" w:hAnsi="Arial" w:cs="Arial"/>
          <w:b/>
          <w:u w:val="single"/>
        </w:rPr>
        <w:t>ign Approval</w:t>
      </w:r>
      <w:r w:rsidR="005817F4" w:rsidRPr="00D721DA">
        <w:rPr>
          <w:rFonts w:ascii="Arial" w:hAnsi="Arial" w:cs="Arial"/>
          <w:b/>
          <w:u w:val="single"/>
        </w:rPr>
        <w:t xml:space="preserve"> Section)</w:t>
      </w:r>
      <w:r w:rsidR="005411AF">
        <w:rPr>
          <w:rFonts w:ascii="Arial" w:hAnsi="Arial" w:cs="Arial"/>
          <w:b/>
          <w:u w:val="single"/>
        </w:rPr>
        <w:t xml:space="preserve">   </w:t>
      </w:r>
      <w:r w:rsidRPr="00D721DA">
        <w:rPr>
          <w:rFonts w:ascii="Arial" w:hAnsi="Arial" w:cs="Arial"/>
          <w:b/>
          <w:u w:val="single"/>
        </w:rPr>
        <w:t xml:space="preserve"> </w:t>
      </w:r>
      <w:r w:rsidR="00CF7F46">
        <w:rPr>
          <w:rFonts w:ascii="Arial" w:hAnsi="Arial" w:cs="Arial"/>
          <w:b/>
          <w:u w:val="single"/>
        </w:rPr>
        <w:fldChar w:fldCharType="begin">
          <w:ffData>
            <w:name w:val=""/>
            <w:enabled/>
            <w:calcOnExit w:val="0"/>
            <w:checkBox>
              <w:sizeAuto/>
              <w:default w:val="1"/>
            </w:checkBox>
          </w:ffData>
        </w:fldChar>
      </w:r>
      <w:r w:rsidR="00CF7F46">
        <w:rPr>
          <w:rFonts w:ascii="Arial" w:hAnsi="Arial" w:cs="Arial"/>
          <w:b/>
          <w:u w:val="single"/>
        </w:rPr>
        <w:instrText xml:space="preserve"> FORMCHECKBOX </w:instrText>
      </w:r>
      <w:r w:rsidR="006A55FD">
        <w:rPr>
          <w:rFonts w:ascii="Arial" w:hAnsi="Arial" w:cs="Arial"/>
          <w:b/>
          <w:u w:val="single"/>
        </w:rPr>
      </w:r>
      <w:r w:rsidR="006A55FD">
        <w:rPr>
          <w:rFonts w:ascii="Arial" w:hAnsi="Arial" w:cs="Arial"/>
          <w:b/>
          <w:u w:val="single"/>
        </w:rPr>
        <w:fldChar w:fldCharType="separate"/>
      </w:r>
      <w:r w:rsidR="00CF7F46">
        <w:rPr>
          <w:rFonts w:ascii="Arial" w:hAnsi="Arial" w:cs="Arial"/>
          <w:b/>
          <w:u w:val="single"/>
        </w:rPr>
        <w:fldChar w:fldCharType="end"/>
      </w:r>
      <w:r w:rsidR="005817F4" w:rsidRPr="00D721DA">
        <w:rPr>
          <w:rFonts w:ascii="Arial" w:hAnsi="Arial" w:cs="Arial"/>
          <w:b/>
          <w:u w:val="single"/>
        </w:rPr>
        <w:t xml:space="preserve"> Other (Detail Below)</w:t>
      </w:r>
      <w:r w:rsidR="00464A7E" w:rsidRPr="00E7794B">
        <w:rPr>
          <w:rFonts w:ascii="Arial" w:hAnsi="Arial" w:cs="Arial"/>
          <w:sz w:val="20"/>
          <w:szCs w:val="20"/>
        </w:rPr>
        <w:t xml:space="preserve"> </w:t>
      </w:r>
    </w:p>
    <w:p w14:paraId="42A2329F" w14:textId="7E9CFF93" w:rsidR="00750DC4" w:rsidRPr="00E7794B" w:rsidRDefault="00AB5C06" w:rsidP="00ED665E">
      <w:pPr>
        <w:spacing w:before="120" w:after="120"/>
        <w:ind w:left="-450"/>
        <w:rPr>
          <w:rFonts w:ascii="Arial" w:hAnsi="Arial" w:cs="Arial"/>
          <w:color w:val="000000"/>
          <w:sz w:val="20"/>
          <w:szCs w:val="20"/>
        </w:rPr>
      </w:pPr>
      <w:r w:rsidRPr="00AB5C06">
        <w:rPr>
          <w:rFonts w:ascii="Arial" w:hAnsi="Arial" w:cs="Arial"/>
          <w:color w:val="000000"/>
          <w:sz w:val="20"/>
          <w:szCs w:val="20"/>
        </w:rPr>
        <w:t>Upon completion of the Engineering Study, material used will be disposed.</w:t>
      </w:r>
    </w:p>
    <w:p w14:paraId="637CD49A" w14:textId="77777777" w:rsidR="005817F4" w:rsidRPr="00E7794B" w:rsidRDefault="005817F4" w:rsidP="00ED665E">
      <w:pPr>
        <w:tabs>
          <w:tab w:val="right" w:pos="9360"/>
        </w:tabs>
        <w:spacing w:before="160" w:after="120"/>
        <w:ind w:left="-450"/>
        <w:rPr>
          <w:rFonts w:ascii="Arial" w:hAnsi="Arial" w:cs="Arial"/>
          <w:sz w:val="20"/>
          <w:szCs w:val="20"/>
        </w:rPr>
      </w:pPr>
      <w:r w:rsidRPr="002C4871">
        <w:rPr>
          <w:rFonts w:ascii="Arial" w:hAnsi="Arial" w:cs="Arial"/>
          <w:b/>
          <w:u w:val="single"/>
        </w:rPr>
        <w:t>RESULTS / RECOMMENDATIONS</w:t>
      </w:r>
      <w:r w:rsidR="00D721DA">
        <w:rPr>
          <w:rFonts w:ascii="Arial" w:hAnsi="Arial" w:cs="Arial"/>
          <w:b/>
          <w:u w:val="single"/>
        </w:rPr>
        <w:tab/>
      </w:r>
    </w:p>
    <w:p w14:paraId="1B6FA4D5" w14:textId="77777777" w:rsidR="00370A2C" w:rsidRDefault="00370A2C" w:rsidP="00370A2C">
      <w:pPr>
        <w:spacing w:before="120" w:after="120"/>
        <w:ind w:left="-450"/>
        <w:jc w:val="both"/>
        <w:rPr>
          <w:rFonts w:ascii="Arial" w:hAnsi="Arial" w:cs="Arial"/>
          <w:sz w:val="20"/>
          <w:szCs w:val="20"/>
        </w:rPr>
      </w:pPr>
      <w:r>
        <w:rPr>
          <w:rFonts w:ascii="Arial" w:hAnsi="Arial" w:cs="Arial"/>
          <w:sz w:val="20"/>
          <w:szCs w:val="20"/>
        </w:rPr>
        <w:t>Required:</w:t>
      </w:r>
    </w:p>
    <w:p w14:paraId="2513357B" w14:textId="2E724E9A" w:rsidR="00370A2C" w:rsidRDefault="003933FD" w:rsidP="003933FD">
      <w:pPr>
        <w:pStyle w:val="ListParagraph"/>
        <w:numPr>
          <w:ilvl w:val="0"/>
          <w:numId w:val="7"/>
        </w:numPr>
        <w:spacing w:before="120" w:after="120"/>
        <w:jc w:val="both"/>
        <w:rPr>
          <w:rFonts w:ascii="Arial" w:hAnsi="Arial" w:cs="Arial"/>
          <w:sz w:val="20"/>
          <w:szCs w:val="20"/>
        </w:rPr>
      </w:pPr>
      <w:r>
        <w:rPr>
          <w:rFonts w:ascii="Arial" w:hAnsi="Arial" w:cs="Arial"/>
          <w:sz w:val="20"/>
          <w:szCs w:val="20"/>
        </w:rPr>
        <w:t>Identify and document e</w:t>
      </w:r>
      <w:r w:rsidRPr="003933FD">
        <w:rPr>
          <w:rFonts w:ascii="Arial" w:hAnsi="Arial" w:cs="Arial"/>
          <w:sz w:val="20"/>
          <w:szCs w:val="20"/>
        </w:rPr>
        <w:t>vidence of monitoring system to display and record real-time temperature and humidity</w:t>
      </w:r>
      <w:r>
        <w:rPr>
          <w:rFonts w:ascii="Arial" w:hAnsi="Arial" w:cs="Arial"/>
          <w:sz w:val="20"/>
          <w:szCs w:val="20"/>
        </w:rPr>
        <w:t xml:space="preserve"> inside drying room during the drying process of the 3 batches manufactured for this engineering study.</w:t>
      </w:r>
    </w:p>
    <w:p w14:paraId="1A4AF1F9" w14:textId="77777777" w:rsidR="003933FD" w:rsidRDefault="003933FD" w:rsidP="003933FD">
      <w:pPr>
        <w:pStyle w:val="ListParagraph"/>
        <w:numPr>
          <w:ilvl w:val="0"/>
          <w:numId w:val="7"/>
        </w:numPr>
        <w:spacing w:before="120" w:after="120"/>
        <w:jc w:val="both"/>
        <w:rPr>
          <w:rFonts w:ascii="Arial" w:hAnsi="Arial" w:cs="Arial"/>
          <w:sz w:val="20"/>
          <w:szCs w:val="20"/>
        </w:rPr>
      </w:pPr>
      <w:r w:rsidRPr="003933FD">
        <w:rPr>
          <w:rFonts w:ascii="Arial" w:hAnsi="Arial" w:cs="Arial"/>
          <w:sz w:val="20"/>
          <w:szCs w:val="20"/>
        </w:rPr>
        <w:t>Run product code 0012 to determine:</w:t>
      </w:r>
    </w:p>
    <w:p w14:paraId="7FC5B330" w14:textId="77777777" w:rsidR="003933FD" w:rsidRDefault="003933FD" w:rsidP="003933FD">
      <w:pPr>
        <w:pStyle w:val="ListParagraph"/>
        <w:numPr>
          <w:ilvl w:val="1"/>
          <w:numId w:val="7"/>
        </w:numPr>
        <w:spacing w:before="120" w:after="120"/>
        <w:jc w:val="both"/>
        <w:rPr>
          <w:rFonts w:ascii="Arial" w:hAnsi="Arial" w:cs="Arial"/>
          <w:sz w:val="20"/>
          <w:szCs w:val="20"/>
        </w:rPr>
      </w:pPr>
      <w:r w:rsidRPr="003933FD">
        <w:rPr>
          <w:rFonts w:ascii="Arial" w:hAnsi="Arial" w:cs="Arial"/>
          <w:sz w:val="20"/>
          <w:szCs w:val="20"/>
        </w:rPr>
        <w:t>High, nominal, low runs in E19584 Coating Burn off oven, E19578 Pre heat, and E19582 Curing oven.</w:t>
      </w:r>
    </w:p>
    <w:p w14:paraId="3859CBC5" w14:textId="77777777" w:rsidR="003933FD" w:rsidRDefault="003933FD" w:rsidP="003933FD">
      <w:pPr>
        <w:pStyle w:val="ListParagraph"/>
        <w:numPr>
          <w:ilvl w:val="1"/>
          <w:numId w:val="7"/>
        </w:numPr>
        <w:spacing w:before="120" w:after="120"/>
        <w:jc w:val="both"/>
        <w:rPr>
          <w:rFonts w:ascii="Arial" w:hAnsi="Arial" w:cs="Arial"/>
          <w:sz w:val="20"/>
          <w:szCs w:val="20"/>
        </w:rPr>
      </w:pPr>
      <w:r w:rsidRPr="003933FD">
        <w:rPr>
          <w:rFonts w:ascii="Arial" w:hAnsi="Arial" w:cs="Arial"/>
          <w:sz w:val="20"/>
          <w:szCs w:val="20"/>
        </w:rPr>
        <w:lastRenderedPageBreak/>
        <w:t>To include 30 min., 90 min. and 150 min. drying times to ensure all drying times are represented.</w:t>
      </w:r>
    </w:p>
    <w:p w14:paraId="723E29A2" w14:textId="67EB0D3F" w:rsidR="003933FD" w:rsidRDefault="003933FD" w:rsidP="003933FD">
      <w:pPr>
        <w:pStyle w:val="ListParagraph"/>
        <w:numPr>
          <w:ilvl w:val="1"/>
          <w:numId w:val="7"/>
        </w:numPr>
        <w:spacing w:before="120" w:after="120"/>
        <w:jc w:val="both"/>
        <w:rPr>
          <w:rFonts w:ascii="Arial" w:hAnsi="Arial" w:cs="Arial"/>
          <w:sz w:val="20"/>
          <w:szCs w:val="20"/>
        </w:rPr>
      </w:pPr>
      <w:r w:rsidRPr="003933FD">
        <w:rPr>
          <w:rFonts w:ascii="Arial" w:hAnsi="Arial" w:cs="Arial"/>
          <w:sz w:val="20"/>
          <w:szCs w:val="20"/>
        </w:rPr>
        <w:t>Each 0012 batch (high, nominal, and low) will have a sample size of 300 blades to adequately perform testing for attribute data.</w:t>
      </w:r>
    </w:p>
    <w:p w14:paraId="3F680B12" w14:textId="704F91C8" w:rsidR="003933FD" w:rsidRPr="003933FD" w:rsidRDefault="003933FD" w:rsidP="003933FD">
      <w:pPr>
        <w:pStyle w:val="ListParagraph"/>
        <w:numPr>
          <w:ilvl w:val="0"/>
          <w:numId w:val="7"/>
        </w:numPr>
        <w:spacing w:before="120" w:after="120"/>
        <w:jc w:val="both"/>
        <w:rPr>
          <w:rFonts w:ascii="Arial" w:hAnsi="Arial" w:cs="Arial"/>
          <w:sz w:val="20"/>
          <w:szCs w:val="20"/>
        </w:rPr>
      </w:pPr>
      <w:r>
        <w:rPr>
          <w:rFonts w:ascii="Arial" w:hAnsi="Arial" w:cs="Arial"/>
          <w:sz w:val="20"/>
          <w:szCs w:val="20"/>
        </w:rPr>
        <w:t xml:space="preserve">Provide evidence of </w:t>
      </w:r>
      <w:r w:rsidRPr="003933FD">
        <w:rPr>
          <w:rFonts w:ascii="Arial" w:hAnsi="Arial" w:cs="Arial"/>
          <w:sz w:val="20"/>
          <w:szCs w:val="20"/>
        </w:rPr>
        <w:t>E20094 Drying room temperature and humidity uniformity</w:t>
      </w:r>
      <w:r>
        <w:rPr>
          <w:rFonts w:ascii="Arial" w:hAnsi="Arial" w:cs="Arial"/>
          <w:sz w:val="20"/>
          <w:szCs w:val="20"/>
        </w:rPr>
        <w:t xml:space="preserve"> during a complete PTFE coating drying process.</w:t>
      </w:r>
    </w:p>
    <w:p w14:paraId="49DBD5BF" w14:textId="77777777" w:rsidR="003933FD" w:rsidRPr="003933FD" w:rsidRDefault="003933FD" w:rsidP="003933FD">
      <w:pPr>
        <w:pStyle w:val="ListParagraph"/>
        <w:spacing w:before="120" w:after="120"/>
        <w:ind w:left="-90"/>
        <w:jc w:val="both"/>
        <w:rPr>
          <w:rFonts w:ascii="Arial" w:hAnsi="Arial" w:cs="Arial"/>
          <w:sz w:val="20"/>
          <w:szCs w:val="20"/>
        </w:rPr>
      </w:pPr>
    </w:p>
    <w:p w14:paraId="5B50037A" w14:textId="77777777" w:rsidR="00370A2C" w:rsidRDefault="00370A2C" w:rsidP="00370A2C">
      <w:pPr>
        <w:spacing w:before="120" w:after="120"/>
        <w:ind w:left="-450"/>
        <w:jc w:val="both"/>
        <w:rPr>
          <w:rFonts w:ascii="Arial" w:hAnsi="Arial" w:cs="Arial"/>
          <w:sz w:val="20"/>
          <w:szCs w:val="20"/>
        </w:rPr>
      </w:pPr>
      <w:r>
        <w:rPr>
          <w:rFonts w:ascii="Arial" w:hAnsi="Arial" w:cs="Arial"/>
          <w:sz w:val="20"/>
          <w:szCs w:val="20"/>
        </w:rPr>
        <w:t>Result:</w:t>
      </w:r>
    </w:p>
    <w:p w14:paraId="0DBE5B96" w14:textId="35417387" w:rsidR="003933FD" w:rsidRDefault="00CB1FA3" w:rsidP="00CB1FA3">
      <w:pPr>
        <w:pStyle w:val="ListParagraph"/>
        <w:numPr>
          <w:ilvl w:val="0"/>
          <w:numId w:val="9"/>
        </w:numPr>
        <w:spacing w:before="120" w:after="120"/>
        <w:jc w:val="both"/>
        <w:rPr>
          <w:rFonts w:ascii="Arial" w:hAnsi="Arial" w:cs="Arial"/>
          <w:sz w:val="20"/>
          <w:szCs w:val="20"/>
        </w:rPr>
      </w:pPr>
      <w:r>
        <w:rPr>
          <w:rFonts w:ascii="Arial" w:hAnsi="Arial" w:cs="Arial"/>
          <w:sz w:val="20"/>
          <w:szCs w:val="20"/>
        </w:rPr>
        <w:t xml:space="preserve">Temperature Humidity Reader, Calibration ID: </w:t>
      </w:r>
      <w:r w:rsidR="00FF66AD" w:rsidRPr="00FF66AD">
        <w:rPr>
          <w:rFonts w:ascii="Arial" w:hAnsi="Arial" w:cs="Arial"/>
          <w:sz w:val="20"/>
          <w:szCs w:val="20"/>
        </w:rPr>
        <w:t xml:space="preserve">EE4379 </w:t>
      </w:r>
      <w:r>
        <w:rPr>
          <w:rFonts w:ascii="Arial" w:hAnsi="Arial" w:cs="Arial"/>
          <w:sz w:val="20"/>
          <w:szCs w:val="20"/>
        </w:rPr>
        <w:t xml:space="preserve">was used to monitor real time temperature and humidity inside </w:t>
      </w:r>
      <w:r w:rsidRPr="00CB1FA3">
        <w:rPr>
          <w:rFonts w:ascii="Arial" w:hAnsi="Arial" w:cs="Arial"/>
          <w:sz w:val="20"/>
          <w:szCs w:val="20"/>
        </w:rPr>
        <w:t>E20094 Drying room</w:t>
      </w:r>
      <w:r>
        <w:rPr>
          <w:rFonts w:ascii="Arial" w:hAnsi="Arial" w:cs="Arial"/>
          <w:sz w:val="20"/>
          <w:szCs w:val="20"/>
        </w:rPr>
        <w:t xml:space="preserve"> during al</w:t>
      </w:r>
      <w:r w:rsidR="00C8627C">
        <w:rPr>
          <w:rFonts w:ascii="Arial" w:hAnsi="Arial" w:cs="Arial"/>
          <w:sz w:val="20"/>
          <w:szCs w:val="20"/>
        </w:rPr>
        <w:t>l manufactured</w:t>
      </w:r>
      <w:r>
        <w:rPr>
          <w:rFonts w:ascii="Arial" w:hAnsi="Arial" w:cs="Arial"/>
          <w:sz w:val="20"/>
          <w:szCs w:val="20"/>
        </w:rPr>
        <w:t xml:space="preserve"> 3 batches. Temperature and relative humidity documented were inside defined working ra</w:t>
      </w:r>
      <w:r w:rsidR="00F60869">
        <w:rPr>
          <w:rFonts w:ascii="Arial" w:hAnsi="Arial" w:cs="Arial"/>
          <w:sz w:val="20"/>
          <w:szCs w:val="20"/>
        </w:rPr>
        <w:t>n</w:t>
      </w:r>
      <w:r>
        <w:rPr>
          <w:rFonts w:ascii="Arial" w:hAnsi="Arial" w:cs="Arial"/>
          <w:sz w:val="20"/>
          <w:szCs w:val="20"/>
        </w:rPr>
        <w:t>ges (Temperature 70°F–80°F, Relative Humidity 40%-60%) during the PTFE drying process for the 3 batches</w:t>
      </w:r>
      <w:r w:rsidR="00F60869">
        <w:rPr>
          <w:rFonts w:ascii="Arial" w:hAnsi="Arial" w:cs="Arial"/>
          <w:sz w:val="20"/>
          <w:szCs w:val="20"/>
        </w:rPr>
        <w:t xml:space="preserve"> (</w:t>
      </w:r>
      <w:r>
        <w:rPr>
          <w:rFonts w:ascii="Arial" w:hAnsi="Arial" w:cs="Arial"/>
          <w:sz w:val="20"/>
          <w:szCs w:val="20"/>
        </w:rPr>
        <w:t xml:space="preserve">Refer </w:t>
      </w:r>
      <w:r w:rsidR="00C8627C">
        <w:rPr>
          <w:rFonts w:ascii="Arial" w:hAnsi="Arial" w:cs="Arial"/>
          <w:sz w:val="20"/>
          <w:szCs w:val="20"/>
        </w:rPr>
        <w:t xml:space="preserve">to </w:t>
      </w:r>
      <w:r>
        <w:rPr>
          <w:rFonts w:ascii="Arial" w:hAnsi="Arial" w:cs="Arial"/>
          <w:sz w:val="20"/>
          <w:szCs w:val="20"/>
        </w:rPr>
        <w:t xml:space="preserve">Attachment </w:t>
      </w:r>
      <w:r w:rsidR="00D55506">
        <w:rPr>
          <w:rFonts w:ascii="Arial" w:hAnsi="Arial" w:cs="Arial"/>
          <w:sz w:val="20"/>
          <w:szCs w:val="20"/>
        </w:rPr>
        <w:t>C</w:t>
      </w:r>
      <w:r w:rsidR="00F60869">
        <w:rPr>
          <w:rFonts w:ascii="Arial" w:hAnsi="Arial" w:cs="Arial"/>
          <w:sz w:val="20"/>
          <w:szCs w:val="20"/>
        </w:rPr>
        <w:t>)</w:t>
      </w:r>
      <w:r>
        <w:rPr>
          <w:rFonts w:ascii="Arial" w:hAnsi="Arial" w:cs="Arial"/>
          <w:sz w:val="20"/>
          <w:szCs w:val="20"/>
        </w:rPr>
        <w:t>.</w:t>
      </w:r>
    </w:p>
    <w:p w14:paraId="0F41C492" w14:textId="7FB817F9" w:rsidR="008D5C60" w:rsidRDefault="008D5C60" w:rsidP="008D5C60">
      <w:pPr>
        <w:pStyle w:val="ListParagraph"/>
        <w:numPr>
          <w:ilvl w:val="0"/>
          <w:numId w:val="9"/>
        </w:numPr>
        <w:spacing w:before="120" w:after="120"/>
        <w:jc w:val="both"/>
        <w:rPr>
          <w:rFonts w:ascii="Arial" w:hAnsi="Arial" w:cs="Arial"/>
          <w:sz w:val="20"/>
          <w:szCs w:val="20"/>
        </w:rPr>
      </w:pPr>
      <w:r>
        <w:rPr>
          <w:rFonts w:ascii="Arial" w:hAnsi="Arial" w:cs="Arial"/>
          <w:sz w:val="20"/>
          <w:szCs w:val="20"/>
        </w:rPr>
        <w:t xml:space="preserve">3 batches of product code 0012 were manufactured under the settings shown in </w:t>
      </w:r>
      <w:r w:rsidR="005A7921">
        <w:rPr>
          <w:rFonts w:ascii="Arial" w:hAnsi="Arial" w:cs="Arial"/>
          <w:sz w:val="20"/>
          <w:szCs w:val="20"/>
        </w:rPr>
        <w:t>T</w:t>
      </w:r>
      <w:r>
        <w:rPr>
          <w:rFonts w:ascii="Arial" w:hAnsi="Arial" w:cs="Arial"/>
          <w:sz w:val="20"/>
          <w:szCs w:val="20"/>
        </w:rPr>
        <w:t>able</w:t>
      </w:r>
      <w:r w:rsidR="005A7921">
        <w:rPr>
          <w:rFonts w:ascii="Arial" w:hAnsi="Arial" w:cs="Arial"/>
          <w:sz w:val="20"/>
          <w:szCs w:val="20"/>
        </w:rPr>
        <w:t xml:space="preserve"> 1 – Operation Settings.</w:t>
      </w:r>
    </w:p>
    <w:p w14:paraId="2C592B93" w14:textId="39F7C5E8" w:rsidR="008D5C60" w:rsidRDefault="00FF66AD" w:rsidP="008D5C60">
      <w:pPr>
        <w:pStyle w:val="ListParagraph"/>
        <w:numPr>
          <w:ilvl w:val="1"/>
          <w:numId w:val="9"/>
        </w:numPr>
        <w:spacing w:before="120" w:after="120"/>
        <w:jc w:val="both"/>
        <w:rPr>
          <w:rFonts w:ascii="Arial" w:hAnsi="Arial" w:cs="Arial"/>
          <w:sz w:val="20"/>
          <w:szCs w:val="20"/>
        </w:rPr>
      </w:pPr>
      <w:r>
        <w:rPr>
          <w:rFonts w:ascii="Arial" w:hAnsi="Arial" w:cs="Arial"/>
          <w:sz w:val="20"/>
          <w:szCs w:val="20"/>
        </w:rPr>
        <w:t xml:space="preserve">All 3 batches met the </w:t>
      </w:r>
      <w:r w:rsidR="00C8627C">
        <w:rPr>
          <w:rFonts w:ascii="Arial" w:hAnsi="Arial" w:cs="Arial"/>
          <w:sz w:val="20"/>
          <w:szCs w:val="20"/>
        </w:rPr>
        <w:t xml:space="preserve">required build </w:t>
      </w:r>
      <w:r>
        <w:rPr>
          <w:rFonts w:ascii="Arial" w:hAnsi="Arial" w:cs="Arial"/>
          <w:sz w:val="20"/>
          <w:szCs w:val="20"/>
        </w:rPr>
        <w:t>quantity and all applicable working parameters were document</w:t>
      </w:r>
      <w:r w:rsidR="00C8627C">
        <w:rPr>
          <w:rFonts w:ascii="Arial" w:hAnsi="Arial" w:cs="Arial"/>
          <w:sz w:val="20"/>
          <w:szCs w:val="20"/>
        </w:rPr>
        <w:t>ed</w:t>
      </w:r>
      <w:r>
        <w:rPr>
          <w:rFonts w:ascii="Arial" w:hAnsi="Arial" w:cs="Arial"/>
          <w:sz w:val="20"/>
          <w:szCs w:val="20"/>
        </w:rPr>
        <w:t xml:space="preserve"> under each batch setup</w:t>
      </w:r>
      <w:r w:rsidR="008D5C60">
        <w:rPr>
          <w:rFonts w:ascii="Arial" w:hAnsi="Arial" w:cs="Arial"/>
          <w:sz w:val="20"/>
          <w:szCs w:val="20"/>
        </w:rPr>
        <w:t xml:space="preserve"> </w:t>
      </w:r>
      <w:r>
        <w:rPr>
          <w:rFonts w:ascii="Arial" w:hAnsi="Arial" w:cs="Arial"/>
          <w:sz w:val="20"/>
          <w:szCs w:val="20"/>
        </w:rPr>
        <w:t>(Refer</w:t>
      </w:r>
      <w:r w:rsidR="008D5C60">
        <w:rPr>
          <w:rFonts w:ascii="Arial" w:hAnsi="Arial" w:cs="Arial"/>
          <w:sz w:val="20"/>
          <w:szCs w:val="20"/>
        </w:rPr>
        <w:t xml:space="preserve"> </w:t>
      </w:r>
      <w:r w:rsidR="00C8627C">
        <w:rPr>
          <w:rFonts w:ascii="Arial" w:hAnsi="Arial" w:cs="Arial"/>
          <w:sz w:val="20"/>
          <w:szCs w:val="20"/>
        </w:rPr>
        <w:t xml:space="preserve">to </w:t>
      </w:r>
      <w:r w:rsidR="008D5C60">
        <w:rPr>
          <w:rFonts w:ascii="Arial" w:hAnsi="Arial" w:cs="Arial"/>
          <w:sz w:val="20"/>
          <w:szCs w:val="20"/>
        </w:rPr>
        <w:t xml:space="preserve">Attachment </w:t>
      </w:r>
      <w:r w:rsidR="00D55506">
        <w:rPr>
          <w:rFonts w:ascii="Arial" w:hAnsi="Arial" w:cs="Arial"/>
          <w:sz w:val="20"/>
          <w:szCs w:val="20"/>
        </w:rPr>
        <w:t>B</w:t>
      </w:r>
      <w:r>
        <w:rPr>
          <w:rFonts w:ascii="Arial" w:hAnsi="Arial" w:cs="Arial"/>
          <w:sz w:val="20"/>
          <w:szCs w:val="20"/>
        </w:rPr>
        <w:t>)</w:t>
      </w:r>
      <w:r w:rsidR="008D5C60">
        <w:rPr>
          <w:rFonts w:ascii="Arial" w:hAnsi="Arial" w:cs="Arial"/>
          <w:sz w:val="20"/>
          <w:szCs w:val="20"/>
        </w:rPr>
        <w:t>.</w:t>
      </w:r>
    </w:p>
    <w:p w14:paraId="4BF35773" w14:textId="717038B5" w:rsidR="003933FD" w:rsidRPr="008D5C60" w:rsidRDefault="00FF66AD" w:rsidP="008D5C60">
      <w:pPr>
        <w:pStyle w:val="ListParagraph"/>
        <w:numPr>
          <w:ilvl w:val="1"/>
          <w:numId w:val="9"/>
        </w:numPr>
        <w:spacing w:before="120" w:after="120"/>
        <w:jc w:val="both"/>
        <w:rPr>
          <w:rFonts w:ascii="Arial" w:hAnsi="Arial" w:cs="Arial"/>
          <w:sz w:val="20"/>
          <w:szCs w:val="20"/>
        </w:rPr>
      </w:pPr>
      <w:r>
        <w:rPr>
          <w:rFonts w:ascii="Arial" w:hAnsi="Arial" w:cs="Arial"/>
          <w:sz w:val="20"/>
          <w:szCs w:val="20"/>
        </w:rPr>
        <w:t>After FGQA inspection, all 3 batches met the quality requirements defined by this engineering study (</w:t>
      </w:r>
      <w:r w:rsidR="008D5C60">
        <w:rPr>
          <w:rFonts w:ascii="Arial" w:hAnsi="Arial" w:cs="Arial"/>
          <w:sz w:val="20"/>
          <w:szCs w:val="20"/>
        </w:rPr>
        <w:t>Refer Attachment B</w:t>
      </w:r>
      <w:r>
        <w:rPr>
          <w:rFonts w:ascii="Arial" w:hAnsi="Arial" w:cs="Arial"/>
          <w:sz w:val="20"/>
          <w:szCs w:val="20"/>
        </w:rPr>
        <w:t>)</w:t>
      </w:r>
      <w:r w:rsidR="003933FD" w:rsidRPr="008D5C60">
        <w:rPr>
          <w:rFonts w:ascii="Arial" w:hAnsi="Arial" w:cs="Arial"/>
          <w:sz w:val="20"/>
          <w:szCs w:val="20"/>
        </w:rPr>
        <w:t>.</w:t>
      </w:r>
    </w:p>
    <w:p w14:paraId="516EAD8B" w14:textId="22E938FA" w:rsidR="003933FD" w:rsidRPr="003933FD" w:rsidRDefault="00FF66AD" w:rsidP="00CB1FA3">
      <w:pPr>
        <w:pStyle w:val="ListParagraph"/>
        <w:numPr>
          <w:ilvl w:val="0"/>
          <w:numId w:val="9"/>
        </w:numPr>
        <w:spacing w:before="120" w:after="120"/>
        <w:jc w:val="both"/>
        <w:rPr>
          <w:rFonts w:ascii="Arial" w:hAnsi="Arial" w:cs="Arial"/>
          <w:sz w:val="20"/>
          <w:szCs w:val="20"/>
        </w:rPr>
      </w:pPr>
      <w:r>
        <w:rPr>
          <w:rFonts w:ascii="Arial" w:hAnsi="Arial" w:cs="Arial"/>
          <w:sz w:val="20"/>
          <w:szCs w:val="20"/>
        </w:rPr>
        <w:t xml:space="preserve">External supplier (Dynatec) measured and documented evidence of temperature and relative humidity uniformity inside </w:t>
      </w:r>
      <w:r w:rsidRPr="00CB1FA3">
        <w:rPr>
          <w:rFonts w:ascii="Arial" w:hAnsi="Arial" w:cs="Arial"/>
          <w:sz w:val="20"/>
          <w:szCs w:val="20"/>
        </w:rPr>
        <w:t>E20094 Drying room</w:t>
      </w:r>
      <w:r>
        <w:rPr>
          <w:rFonts w:ascii="Arial" w:hAnsi="Arial" w:cs="Arial"/>
          <w:sz w:val="20"/>
          <w:szCs w:val="20"/>
        </w:rPr>
        <w:t xml:space="preserve">, providing satisfactory results (Refer </w:t>
      </w:r>
      <w:r w:rsidR="00C8627C">
        <w:rPr>
          <w:rFonts w:ascii="Arial" w:hAnsi="Arial" w:cs="Arial"/>
          <w:sz w:val="20"/>
          <w:szCs w:val="20"/>
        </w:rPr>
        <w:t xml:space="preserve">to </w:t>
      </w:r>
      <w:r>
        <w:rPr>
          <w:rFonts w:ascii="Arial" w:hAnsi="Arial" w:cs="Arial"/>
          <w:sz w:val="20"/>
          <w:szCs w:val="20"/>
        </w:rPr>
        <w:t xml:space="preserve">Attachment </w:t>
      </w:r>
      <w:r w:rsidR="00D55506">
        <w:rPr>
          <w:rFonts w:ascii="Arial" w:hAnsi="Arial" w:cs="Arial"/>
          <w:sz w:val="20"/>
          <w:szCs w:val="20"/>
        </w:rPr>
        <w:t>D</w:t>
      </w:r>
      <w:r>
        <w:rPr>
          <w:rFonts w:ascii="Arial" w:hAnsi="Arial" w:cs="Arial"/>
          <w:sz w:val="20"/>
          <w:szCs w:val="20"/>
        </w:rPr>
        <w:t>)</w:t>
      </w:r>
      <w:r w:rsidR="003933FD">
        <w:rPr>
          <w:rFonts w:ascii="Arial" w:hAnsi="Arial" w:cs="Arial"/>
          <w:sz w:val="20"/>
          <w:szCs w:val="20"/>
        </w:rPr>
        <w:t>.</w:t>
      </w:r>
    </w:p>
    <w:p w14:paraId="46F505CA" w14:textId="2ED26D35" w:rsidR="005817F4" w:rsidRPr="00E7794B" w:rsidRDefault="005817F4" w:rsidP="00ED665E">
      <w:pPr>
        <w:spacing w:before="120" w:after="120"/>
        <w:ind w:left="-450"/>
        <w:rPr>
          <w:rFonts w:ascii="Arial" w:hAnsi="Arial" w:cs="Arial"/>
          <w:sz w:val="20"/>
          <w:szCs w:val="20"/>
        </w:rPr>
      </w:pPr>
    </w:p>
    <w:p w14:paraId="40EBFB29" w14:textId="77777777" w:rsidR="00750DC4" w:rsidRPr="00E7794B" w:rsidRDefault="005817F4" w:rsidP="00ED665E">
      <w:pPr>
        <w:tabs>
          <w:tab w:val="right" w:pos="9360"/>
        </w:tabs>
        <w:spacing w:before="160" w:after="120"/>
        <w:ind w:left="-450"/>
        <w:rPr>
          <w:rFonts w:ascii="Arial" w:hAnsi="Arial" w:cs="Arial"/>
          <w:sz w:val="20"/>
          <w:szCs w:val="20"/>
        </w:rPr>
      </w:pPr>
      <w:r w:rsidRPr="00464A7E">
        <w:rPr>
          <w:rFonts w:ascii="Arial" w:hAnsi="Arial" w:cs="Arial"/>
          <w:b/>
          <w:u w:val="single"/>
        </w:rPr>
        <w:t>CONCLUSION / COMPLETION ACTIVITIES</w:t>
      </w:r>
      <w:r w:rsidR="00D721DA">
        <w:rPr>
          <w:rFonts w:ascii="Arial" w:hAnsi="Arial" w:cs="Arial"/>
          <w:b/>
          <w:u w:val="single"/>
        </w:rPr>
        <w:tab/>
      </w:r>
    </w:p>
    <w:p w14:paraId="76B1F8ED" w14:textId="718F15D0" w:rsidR="007F0EA7" w:rsidRDefault="007F0EA7" w:rsidP="007F0EA7">
      <w:pPr>
        <w:spacing w:before="120" w:after="120"/>
        <w:ind w:left="-450"/>
        <w:jc w:val="both"/>
        <w:rPr>
          <w:rFonts w:ascii="Arial" w:hAnsi="Arial" w:cs="Arial"/>
          <w:sz w:val="20"/>
          <w:szCs w:val="20"/>
        </w:rPr>
      </w:pPr>
      <w:r>
        <w:rPr>
          <w:rFonts w:ascii="Arial" w:hAnsi="Arial" w:cs="Arial"/>
          <w:sz w:val="20"/>
          <w:szCs w:val="20"/>
        </w:rPr>
        <w:t xml:space="preserve">The engineering study has met the criteria of success and the equipment </w:t>
      </w:r>
      <w:r w:rsidRPr="003933FD">
        <w:rPr>
          <w:rFonts w:ascii="Arial" w:hAnsi="Arial" w:cs="Arial"/>
          <w:sz w:val="20"/>
          <w:szCs w:val="20"/>
        </w:rPr>
        <w:t>E19584 Coating Burn off oven, E19578 Pre</w:t>
      </w:r>
      <w:r w:rsidR="00C8627C">
        <w:rPr>
          <w:rFonts w:ascii="Arial" w:hAnsi="Arial" w:cs="Arial"/>
          <w:sz w:val="20"/>
          <w:szCs w:val="20"/>
        </w:rPr>
        <w:t>-</w:t>
      </w:r>
      <w:r w:rsidRPr="003933FD">
        <w:rPr>
          <w:rFonts w:ascii="Arial" w:hAnsi="Arial" w:cs="Arial"/>
          <w:sz w:val="20"/>
          <w:szCs w:val="20"/>
        </w:rPr>
        <w:t>heat, and E19582 Curing oven</w:t>
      </w:r>
      <w:r>
        <w:rPr>
          <w:rFonts w:ascii="Arial" w:hAnsi="Arial" w:cs="Arial"/>
          <w:sz w:val="20"/>
          <w:szCs w:val="20"/>
        </w:rPr>
        <w:t xml:space="preserve"> produced satisfactory product under Nominal, Low and High parameters. Equipment </w:t>
      </w:r>
      <w:r w:rsidRPr="00CB1FA3">
        <w:rPr>
          <w:rFonts w:ascii="Arial" w:hAnsi="Arial" w:cs="Arial"/>
          <w:sz w:val="20"/>
          <w:szCs w:val="20"/>
        </w:rPr>
        <w:t>E20094 Drying room</w:t>
      </w:r>
      <w:r>
        <w:rPr>
          <w:rFonts w:ascii="Arial" w:hAnsi="Arial" w:cs="Arial"/>
          <w:sz w:val="20"/>
          <w:szCs w:val="20"/>
        </w:rPr>
        <w:t xml:space="preserve"> produced satisfactory product under </w:t>
      </w:r>
      <w:r w:rsidRPr="003933FD">
        <w:rPr>
          <w:rFonts w:ascii="Arial" w:hAnsi="Arial" w:cs="Arial"/>
          <w:sz w:val="20"/>
          <w:szCs w:val="20"/>
        </w:rPr>
        <w:t>30 min., 90 min. and 150 min. drying times</w:t>
      </w:r>
      <w:r>
        <w:rPr>
          <w:rFonts w:ascii="Arial" w:hAnsi="Arial" w:cs="Arial"/>
          <w:sz w:val="20"/>
          <w:szCs w:val="20"/>
        </w:rPr>
        <w:t>.</w:t>
      </w:r>
    </w:p>
    <w:p w14:paraId="5465519A" w14:textId="6C726F49" w:rsidR="007F0EA7" w:rsidRDefault="007F0EA7" w:rsidP="007F0EA7">
      <w:pPr>
        <w:spacing w:before="120" w:after="120"/>
        <w:ind w:left="-450"/>
        <w:jc w:val="both"/>
        <w:rPr>
          <w:rFonts w:ascii="Arial" w:hAnsi="Arial" w:cs="Arial"/>
          <w:sz w:val="20"/>
          <w:szCs w:val="20"/>
        </w:rPr>
      </w:pPr>
      <w:r>
        <w:rPr>
          <w:rFonts w:ascii="Arial" w:hAnsi="Arial" w:cs="Arial"/>
          <w:sz w:val="20"/>
          <w:szCs w:val="20"/>
        </w:rPr>
        <w:t>Based on the results, evaluated equipment are stable and compl</w:t>
      </w:r>
      <w:r w:rsidR="00C8627C">
        <w:rPr>
          <w:rFonts w:ascii="Arial" w:hAnsi="Arial" w:cs="Arial"/>
          <w:sz w:val="20"/>
          <w:szCs w:val="20"/>
        </w:rPr>
        <w:t>y</w:t>
      </w:r>
      <w:r>
        <w:rPr>
          <w:rFonts w:ascii="Arial" w:hAnsi="Arial" w:cs="Arial"/>
          <w:sz w:val="20"/>
          <w:szCs w:val="20"/>
        </w:rPr>
        <w:t xml:space="preserve"> with the defined requirements. It was showed that the product inspection results met the acceptance criteria.</w:t>
      </w:r>
    </w:p>
    <w:p w14:paraId="380F3980" w14:textId="33DF7A38" w:rsidR="005817F4" w:rsidRPr="00E7794B" w:rsidRDefault="005817F4" w:rsidP="00ED665E">
      <w:pPr>
        <w:spacing w:before="120" w:after="120"/>
        <w:ind w:left="-450"/>
        <w:rPr>
          <w:rFonts w:ascii="Arial" w:hAnsi="Arial" w:cs="Arial"/>
          <w:sz w:val="20"/>
          <w:szCs w:val="20"/>
        </w:rPr>
      </w:pPr>
    </w:p>
    <w:p w14:paraId="3B1DA2AA" w14:textId="77777777" w:rsidR="00DF3FEE" w:rsidRPr="00D55506" w:rsidRDefault="00D721DA" w:rsidP="00F95EE6">
      <w:pPr>
        <w:tabs>
          <w:tab w:val="right" w:pos="9360"/>
        </w:tabs>
        <w:spacing w:before="160" w:after="120"/>
        <w:ind w:left="-450"/>
        <w:rPr>
          <w:rFonts w:ascii="Arial" w:hAnsi="Arial" w:cs="Arial"/>
          <w:b/>
          <w:u w:val="single"/>
        </w:rPr>
      </w:pPr>
      <w:r w:rsidRPr="00D55506">
        <w:rPr>
          <w:rFonts w:ascii="Arial" w:hAnsi="Arial" w:cs="Arial"/>
          <w:b/>
          <w:u w:val="single"/>
        </w:rPr>
        <w:t>ATTACHMENTS</w:t>
      </w:r>
      <w:r w:rsidRPr="00D55506">
        <w:rPr>
          <w:rFonts w:ascii="Arial" w:hAnsi="Arial" w:cs="Arial"/>
          <w:b/>
          <w:u w:val="single"/>
        </w:rPr>
        <w:tab/>
      </w:r>
    </w:p>
    <w:p w14:paraId="7AF63250" w14:textId="3BDB4511" w:rsidR="00F95EE6" w:rsidRPr="00D55506" w:rsidRDefault="00BB0B9D" w:rsidP="00F95EE6">
      <w:pPr>
        <w:tabs>
          <w:tab w:val="right" w:pos="9360"/>
        </w:tabs>
        <w:spacing w:before="160" w:after="120"/>
        <w:ind w:left="-450"/>
        <w:rPr>
          <w:rFonts w:ascii="Arial" w:hAnsi="Arial" w:cs="Arial"/>
          <w:sz w:val="20"/>
          <w:szCs w:val="20"/>
        </w:rPr>
      </w:pPr>
      <w:r w:rsidRPr="00D55506">
        <w:rPr>
          <w:rFonts w:ascii="Arial" w:hAnsi="Arial" w:cs="Arial"/>
          <w:sz w:val="20"/>
          <w:szCs w:val="20"/>
        </w:rPr>
        <w:t>Attachment A – Training Record.</w:t>
      </w:r>
    </w:p>
    <w:p w14:paraId="07C9C551" w14:textId="0281422A" w:rsidR="008D5C60" w:rsidRPr="00D55506" w:rsidRDefault="008D5C60" w:rsidP="00F95EE6">
      <w:pPr>
        <w:tabs>
          <w:tab w:val="right" w:pos="9360"/>
        </w:tabs>
        <w:spacing w:before="160" w:after="120"/>
        <w:ind w:left="-450"/>
        <w:rPr>
          <w:rFonts w:ascii="Arial" w:hAnsi="Arial" w:cs="Arial"/>
          <w:sz w:val="20"/>
          <w:szCs w:val="20"/>
        </w:rPr>
      </w:pPr>
      <w:r w:rsidRPr="00D55506">
        <w:rPr>
          <w:rFonts w:ascii="Arial" w:hAnsi="Arial" w:cs="Arial"/>
          <w:sz w:val="20"/>
          <w:szCs w:val="20"/>
        </w:rPr>
        <w:t xml:space="preserve">Attachment </w:t>
      </w:r>
      <w:r w:rsidR="00336213" w:rsidRPr="00D55506">
        <w:rPr>
          <w:rFonts w:ascii="Arial" w:hAnsi="Arial" w:cs="Arial"/>
          <w:sz w:val="20"/>
          <w:szCs w:val="20"/>
        </w:rPr>
        <w:t>B</w:t>
      </w:r>
      <w:r w:rsidRPr="00D55506">
        <w:rPr>
          <w:rFonts w:ascii="Arial" w:hAnsi="Arial" w:cs="Arial"/>
          <w:sz w:val="20"/>
          <w:szCs w:val="20"/>
        </w:rPr>
        <w:t xml:space="preserve"> – Batch </w:t>
      </w:r>
      <w:r w:rsidR="00336213" w:rsidRPr="00D55506">
        <w:rPr>
          <w:rFonts w:ascii="Arial" w:hAnsi="Arial" w:cs="Arial"/>
          <w:sz w:val="20"/>
          <w:szCs w:val="20"/>
        </w:rPr>
        <w:t>documentation</w:t>
      </w:r>
      <w:r w:rsidRPr="00D55506">
        <w:rPr>
          <w:rFonts w:ascii="Arial" w:hAnsi="Arial" w:cs="Arial"/>
          <w:sz w:val="20"/>
          <w:szCs w:val="20"/>
        </w:rPr>
        <w:t>.</w:t>
      </w:r>
    </w:p>
    <w:p w14:paraId="2B3E3AAF" w14:textId="671C68E8" w:rsidR="00BB0B9D" w:rsidRPr="00D55506" w:rsidRDefault="00BB0B9D" w:rsidP="00F95EE6">
      <w:pPr>
        <w:tabs>
          <w:tab w:val="right" w:pos="9360"/>
        </w:tabs>
        <w:spacing w:before="160" w:after="120"/>
        <w:ind w:left="-450"/>
        <w:rPr>
          <w:rFonts w:ascii="Arial" w:hAnsi="Arial" w:cs="Arial"/>
          <w:sz w:val="20"/>
          <w:szCs w:val="20"/>
        </w:rPr>
      </w:pPr>
      <w:r w:rsidRPr="00D55506">
        <w:rPr>
          <w:rFonts w:ascii="Arial" w:hAnsi="Arial" w:cs="Arial"/>
          <w:sz w:val="20"/>
          <w:szCs w:val="20"/>
        </w:rPr>
        <w:t xml:space="preserve">Attachment </w:t>
      </w:r>
      <w:r w:rsidR="00336213" w:rsidRPr="00D55506">
        <w:rPr>
          <w:rFonts w:ascii="Arial" w:hAnsi="Arial" w:cs="Arial"/>
          <w:sz w:val="20"/>
          <w:szCs w:val="20"/>
        </w:rPr>
        <w:t>C</w:t>
      </w:r>
      <w:r w:rsidRPr="00D55506">
        <w:rPr>
          <w:rFonts w:ascii="Arial" w:hAnsi="Arial" w:cs="Arial"/>
          <w:sz w:val="20"/>
          <w:szCs w:val="20"/>
        </w:rPr>
        <w:t xml:space="preserve"> – </w:t>
      </w:r>
      <w:r w:rsidR="00CB1FA3" w:rsidRPr="00D55506">
        <w:rPr>
          <w:rFonts w:ascii="Arial" w:hAnsi="Arial" w:cs="Arial"/>
          <w:sz w:val="20"/>
          <w:szCs w:val="20"/>
        </w:rPr>
        <w:t>Temperature/Relative Humidity d</w:t>
      </w:r>
      <w:r w:rsidRPr="00D55506">
        <w:rPr>
          <w:rFonts w:ascii="Arial" w:hAnsi="Arial" w:cs="Arial"/>
          <w:sz w:val="20"/>
          <w:szCs w:val="20"/>
        </w:rPr>
        <w:t>rying room readings</w:t>
      </w:r>
      <w:r w:rsidR="00BE53BF" w:rsidRPr="00D55506">
        <w:rPr>
          <w:rFonts w:ascii="Arial" w:hAnsi="Arial" w:cs="Arial"/>
          <w:sz w:val="20"/>
          <w:szCs w:val="20"/>
        </w:rPr>
        <w:t>.</w:t>
      </w:r>
    </w:p>
    <w:p w14:paraId="39B3CF72" w14:textId="1726140D" w:rsidR="00BB0B9D" w:rsidRPr="00D55506" w:rsidRDefault="00BB0B9D" w:rsidP="00F95EE6">
      <w:pPr>
        <w:tabs>
          <w:tab w:val="right" w:pos="9360"/>
        </w:tabs>
        <w:spacing w:before="160" w:after="120"/>
        <w:ind w:left="-450"/>
        <w:rPr>
          <w:rFonts w:ascii="Arial" w:hAnsi="Arial" w:cs="Arial"/>
          <w:sz w:val="20"/>
          <w:szCs w:val="20"/>
        </w:rPr>
      </w:pPr>
      <w:r w:rsidRPr="00D55506">
        <w:rPr>
          <w:rFonts w:ascii="Arial" w:hAnsi="Arial" w:cs="Arial"/>
          <w:sz w:val="20"/>
          <w:szCs w:val="20"/>
        </w:rPr>
        <w:t xml:space="preserve">Attachment </w:t>
      </w:r>
      <w:r w:rsidR="00336213" w:rsidRPr="00D55506">
        <w:rPr>
          <w:rFonts w:ascii="Arial" w:hAnsi="Arial" w:cs="Arial"/>
          <w:sz w:val="20"/>
          <w:szCs w:val="20"/>
        </w:rPr>
        <w:t>D</w:t>
      </w:r>
      <w:r w:rsidRPr="00D55506">
        <w:rPr>
          <w:rFonts w:ascii="Arial" w:hAnsi="Arial" w:cs="Arial"/>
          <w:sz w:val="20"/>
          <w:szCs w:val="20"/>
        </w:rPr>
        <w:t xml:space="preserve"> – Supplier Drying room uniformity evidence.</w:t>
      </w:r>
    </w:p>
    <w:p w14:paraId="28338280" w14:textId="53E7DEDA" w:rsidR="00BE53BF" w:rsidRPr="00F95EE6" w:rsidRDefault="00BE53BF" w:rsidP="00F95EE6">
      <w:pPr>
        <w:tabs>
          <w:tab w:val="right" w:pos="9360"/>
        </w:tabs>
        <w:spacing w:before="160" w:after="120"/>
        <w:ind w:left="-450"/>
        <w:rPr>
          <w:rFonts w:ascii="Arial" w:hAnsi="Arial" w:cs="Arial"/>
          <w:sz w:val="20"/>
          <w:szCs w:val="20"/>
        </w:rPr>
      </w:pPr>
      <w:r w:rsidRPr="00D55506">
        <w:rPr>
          <w:rFonts w:ascii="Arial" w:hAnsi="Arial" w:cs="Arial"/>
          <w:sz w:val="20"/>
          <w:szCs w:val="20"/>
        </w:rPr>
        <w:t xml:space="preserve">Attachment </w:t>
      </w:r>
      <w:r w:rsidR="00336213" w:rsidRPr="00D55506">
        <w:rPr>
          <w:rFonts w:ascii="Arial" w:hAnsi="Arial" w:cs="Arial"/>
          <w:sz w:val="20"/>
          <w:szCs w:val="20"/>
        </w:rPr>
        <w:t>E</w:t>
      </w:r>
      <w:r w:rsidRPr="00D55506">
        <w:rPr>
          <w:rFonts w:ascii="Arial" w:hAnsi="Arial" w:cs="Arial"/>
          <w:sz w:val="20"/>
          <w:szCs w:val="20"/>
        </w:rPr>
        <w:t xml:space="preserve"> – BOM.</w:t>
      </w:r>
    </w:p>
    <w:sectPr w:rsidR="00BE53BF" w:rsidRPr="00F95EE6" w:rsidSect="004F45F4">
      <w:headerReference w:type="default" r:id="rId13"/>
      <w:footerReference w:type="default" r:id="rId14"/>
      <w:pgSz w:w="12240" w:h="15840" w:code="1"/>
      <w:pgMar w:top="1181"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BA764" w14:textId="77777777" w:rsidR="008D5C60" w:rsidRDefault="008D5C60" w:rsidP="00B81EF3">
      <w:pPr>
        <w:spacing w:after="0" w:line="240" w:lineRule="auto"/>
      </w:pPr>
      <w:r>
        <w:separator/>
      </w:r>
    </w:p>
  </w:endnote>
  <w:endnote w:type="continuationSeparator" w:id="0">
    <w:p w14:paraId="31D9DCE0" w14:textId="77777777" w:rsidR="008D5C60" w:rsidRDefault="008D5C60" w:rsidP="00B8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71858" w14:textId="77777777" w:rsidR="008D5C60" w:rsidRPr="005568C9" w:rsidRDefault="008D5C60" w:rsidP="00C81D31">
    <w:pPr>
      <w:pStyle w:val="Footer"/>
      <w:ind w:left="-810"/>
      <w:rPr>
        <w:sz w:val="24"/>
      </w:rPr>
    </w:pPr>
    <w:r w:rsidRPr="005568C9">
      <w:rPr>
        <w:sz w:val="24"/>
      </w:rPr>
      <w:t>FMWE0020.1, Rev W</w:t>
    </w:r>
    <w:r w:rsidRPr="005568C9">
      <w:rPr>
        <w:sz w:val="24"/>
      </w:rPr>
      <w:tab/>
      <w:t xml:space="preserve">ECN# </w:t>
    </w:r>
    <w:r w:rsidRPr="005568C9">
      <w:t>ECN019175</w:t>
    </w:r>
    <w:r w:rsidRPr="005568C9">
      <w:rPr>
        <w:sz w:val="24"/>
      </w:rPr>
      <w:tab/>
    </w:r>
  </w:p>
  <w:p w14:paraId="1C2DC5EE" w14:textId="77777777" w:rsidR="008D5C60" w:rsidRPr="00C81D31" w:rsidRDefault="008D5C60" w:rsidP="00C81D31">
    <w:pPr>
      <w:pStyle w:val="Footer"/>
      <w:ind w:left="-810"/>
      <w:rPr>
        <w:sz w:val="24"/>
      </w:rPr>
    </w:pPr>
    <w:r>
      <w:rPr>
        <w:sz w:val="24"/>
      </w:rPr>
      <w:t>Parent Document: WE0020</w:t>
    </w:r>
    <w:r w:rsidRPr="005537C6">
      <w:rPr>
        <w:sz w:val="24"/>
      </w:rPr>
      <w:t xml:space="preserve"> </w:t>
    </w:r>
    <w:r>
      <w:rPr>
        <w:sz w:val="24"/>
      </w:rPr>
      <w:tab/>
    </w:r>
    <w:r>
      <w:rPr>
        <w:sz w:val="24"/>
      </w:rPr>
      <w:tab/>
    </w:r>
    <w:r w:rsidRPr="001B651F">
      <w:rPr>
        <w:sz w:val="24"/>
      </w:rPr>
      <w:t xml:space="preserve">Page </w:t>
    </w:r>
    <w:r w:rsidRPr="001B651F">
      <w:rPr>
        <w:sz w:val="24"/>
      </w:rPr>
      <w:fldChar w:fldCharType="begin"/>
    </w:r>
    <w:r w:rsidRPr="001B651F">
      <w:rPr>
        <w:sz w:val="24"/>
      </w:rPr>
      <w:instrText xml:space="preserve"> PAGE  \* Arabic  \* MERGEFORMAT </w:instrText>
    </w:r>
    <w:r w:rsidRPr="001B651F">
      <w:rPr>
        <w:sz w:val="24"/>
      </w:rPr>
      <w:fldChar w:fldCharType="separate"/>
    </w:r>
    <w:r>
      <w:rPr>
        <w:noProof/>
        <w:sz w:val="24"/>
      </w:rPr>
      <w:t>5</w:t>
    </w:r>
    <w:r w:rsidRPr="001B651F">
      <w:rPr>
        <w:sz w:val="24"/>
      </w:rPr>
      <w:fldChar w:fldCharType="end"/>
    </w:r>
    <w:r w:rsidRPr="001B651F">
      <w:rPr>
        <w:sz w:val="24"/>
      </w:rPr>
      <w:t xml:space="preserve"> of </w:t>
    </w:r>
    <w:r w:rsidRPr="001B651F">
      <w:rPr>
        <w:sz w:val="24"/>
      </w:rPr>
      <w:fldChar w:fldCharType="begin"/>
    </w:r>
    <w:r w:rsidRPr="001B651F">
      <w:rPr>
        <w:sz w:val="24"/>
      </w:rPr>
      <w:instrText xml:space="preserve"> NUMPAGES  \* Arabic  \* MERGEFORMAT </w:instrText>
    </w:r>
    <w:r w:rsidRPr="001B651F">
      <w:rPr>
        <w:sz w:val="24"/>
      </w:rPr>
      <w:fldChar w:fldCharType="separate"/>
    </w:r>
    <w:r>
      <w:rPr>
        <w:noProof/>
        <w:sz w:val="24"/>
      </w:rPr>
      <w:t>5</w:t>
    </w:r>
    <w:r w:rsidRPr="001B651F">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8BF2B" w14:textId="77777777" w:rsidR="008D5C60" w:rsidRDefault="008D5C60" w:rsidP="00B81EF3">
      <w:pPr>
        <w:spacing w:after="0" w:line="240" w:lineRule="auto"/>
      </w:pPr>
      <w:r>
        <w:separator/>
      </w:r>
    </w:p>
  </w:footnote>
  <w:footnote w:type="continuationSeparator" w:id="0">
    <w:p w14:paraId="732ABFE7" w14:textId="77777777" w:rsidR="008D5C60" w:rsidRDefault="008D5C60" w:rsidP="00B81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1CA0" w14:textId="77777777" w:rsidR="008D5C60" w:rsidRDefault="008D5C60" w:rsidP="00B81EF3">
    <w:pPr>
      <w:pStyle w:val="Header"/>
      <w:tabs>
        <w:tab w:val="clear" w:pos="4680"/>
        <w:tab w:val="left" w:pos="5760"/>
      </w:tabs>
      <w:ind w:left="-720"/>
    </w:pPr>
  </w:p>
  <w:p w14:paraId="245D2342" w14:textId="0CD32966" w:rsidR="008D5C60" w:rsidRPr="00EA0530" w:rsidRDefault="008D5C60" w:rsidP="001B651F">
    <w:pPr>
      <w:pStyle w:val="Header"/>
      <w:tabs>
        <w:tab w:val="clear" w:pos="4680"/>
        <w:tab w:val="left" w:pos="675"/>
        <w:tab w:val="left" w:pos="5760"/>
      </w:tabs>
      <w:ind w:left="-720"/>
      <w:rPr>
        <w:b/>
        <w:sz w:val="24"/>
        <w:szCs w:val="24"/>
      </w:rPr>
    </w:pPr>
    <w:r>
      <w:rPr>
        <w:noProof/>
      </w:rPr>
      <w:drawing>
        <wp:anchor distT="0" distB="0" distL="114300" distR="114300" simplePos="0" relativeHeight="251658240" behindDoc="1" locked="0" layoutInCell="1" allowOverlap="1" wp14:anchorId="497DF7CC" wp14:editId="009816FE">
          <wp:simplePos x="0" y="0"/>
          <wp:positionH relativeFrom="column">
            <wp:posOffset>-457200</wp:posOffset>
          </wp:positionH>
          <wp:positionV relativeFrom="paragraph">
            <wp:posOffset>635</wp:posOffset>
          </wp:positionV>
          <wp:extent cx="1801368" cy="36576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1368" cy="365760"/>
                  </a:xfrm>
                  <a:prstGeom prst="rect">
                    <a:avLst/>
                  </a:prstGeom>
                  <a:noFill/>
                  <a:ln>
                    <a:noFill/>
                  </a:ln>
                </pic:spPr>
              </pic:pic>
            </a:graphicData>
          </a:graphic>
        </wp:anchor>
      </w:drawing>
    </w:r>
    <w:r>
      <w:tab/>
    </w:r>
    <w:r>
      <w:tab/>
    </w:r>
    <w:r w:rsidRPr="00EA0530">
      <w:rPr>
        <w:b/>
        <w:sz w:val="24"/>
        <w:szCs w:val="24"/>
      </w:rPr>
      <w:t xml:space="preserve">Engineering Study:   </w:t>
    </w:r>
    <w:r w:rsidRPr="005568C9">
      <w:rPr>
        <w:b/>
        <w:sz w:val="24"/>
        <w:szCs w:val="24"/>
      </w:rPr>
      <w:t>PRC097400</w:t>
    </w:r>
  </w:p>
  <w:p w14:paraId="241E5BA4" w14:textId="3849AEAE" w:rsidR="008D5C60" w:rsidRPr="00EA0530" w:rsidRDefault="008D5C60" w:rsidP="00B81EF3">
    <w:pPr>
      <w:pStyle w:val="Header"/>
      <w:tabs>
        <w:tab w:val="clear" w:pos="4680"/>
        <w:tab w:val="left" w:pos="5760"/>
      </w:tabs>
      <w:ind w:left="-720"/>
      <w:rPr>
        <w:b/>
        <w:sz w:val="24"/>
        <w:szCs w:val="24"/>
      </w:rPr>
    </w:pPr>
    <w:r w:rsidRPr="00EA0530">
      <w:rPr>
        <w:b/>
        <w:sz w:val="24"/>
        <w:szCs w:val="24"/>
      </w:rPr>
      <w:tab/>
      <w:t xml:space="preserve">Revision:  </w:t>
    </w:r>
    <w:r>
      <w:rPr>
        <w:b/>
        <w:sz w:val="24"/>
        <w:szCs w:val="24"/>
      </w:rPr>
      <w:t>A</w:t>
    </w:r>
  </w:p>
  <w:p w14:paraId="3BAE730D" w14:textId="77777777" w:rsidR="008D5C60" w:rsidRPr="00EA0530" w:rsidRDefault="008D5C60" w:rsidP="00B81EF3">
    <w:pPr>
      <w:pStyle w:val="Header"/>
      <w:tabs>
        <w:tab w:val="clear" w:pos="4680"/>
        <w:tab w:val="left" w:pos="5760"/>
      </w:tabs>
      <w:ind w:left="-720"/>
      <w:rPr>
        <w:b/>
        <w:sz w:val="24"/>
        <w:szCs w:val="24"/>
      </w:rPr>
    </w:pPr>
    <w:r w:rsidRPr="00EA0530">
      <w:rPr>
        <w:b/>
        <w:sz w:val="24"/>
        <w:szCs w:val="24"/>
      </w:rPr>
      <w:tab/>
      <w:t xml:space="preserve">Page: </w:t>
    </w:r>
    <w:r w:rsidRPr="00EA0530">
      <w:rPr>
        <w:b/>
        <w:sz w:val="24"/>
        <w:szCs w:val="24"/>
      </w:rPr>
      <w:fldChar w:fldCharType="begin"/>
    </w:r>
    <w:r w:rsidRPr="00EA0530">
      <w:rPr>
        <w:b/>
        <w:sz w:val="24"/>
        <w:szCs w:val="24"/>
      </w:rPr>
      <w:instrText xml:space="preserve"> PAGE  \* Arabic  \* MERGEFORMAT </w:instrText>
    </w:r>
    <w:r w:rsidRPr="00EA0530">
      <w:rPr>
        <w:b/>
        <w:sz w:val="24"/>
        <w:szCs w:val="24"/>
      </w:rPr>
      <w:fldChar w:fldCharType="separate"/>
    </w:r>
    <w:r>
      <w:rPr>
        <w:b/>
        <w:noProof/>
        <w:sz w:val="24"/>
        <w:szCs w:val="24"/>
      </w:rPr>
      <w:t>5</w:t>
    </w:r>
    <w:r w:rsidRPr="00EA0530">
      <w:rPr>
        <w:b/>
        <w:sz w:val="24"/>
        <w:szCs w:val="24"/>
      </w:rPr>
      <w:fldChar w:fldCharType="end"/>
    </w:r>
    <w:r w:rsidRPr="00EA0530">
      <w:rPr>
        <w:b/>
        <w:sz w:val="24"/>
        <w:szCs w:val="24"/>
      </w:rPr>
      <w:t xml:space="preserve"> of </w:t>
    </w:r>
    <w:r w:rsidR="006A55FD">
      <w:fldChar w:fldCharType="begin"/>
    </w:r>
    <w:r w:rsidR="006A55FD">
      <w:instrText xml:space="preserve"> NUMPAGES  \* Arabic  \* MERGEFORMAT </w:instrText>
    </w:r>
    <w:r w:rsidR="006A55FD">
      <w:fldChar w:fldCharType="separate"/>
    </w:r>
    <w:r w:rsidRPr="001644E0">
      <w:rPr>
        <w:b/>
        <w:noProof/>
        <w:sz w:val="24"/>
        <w:szCs w:val="24"/>
      </w:rPr>
      <w:t>5</w:t>
    </w:r>
    <w:r w:rsidR="006A55FD">
      <w:rPr>
        <w:b/>
        <w:noProof/>
        <w:sz w:val="24"/>
        <w:szCs w:val="24"/>
      </w:rPr>
      <w:fldChar w:fldCharType="end"/>
    </w:r>
  </w:p>
  <w:p w14:paraId="2E8096B6" w14:textId="77777777" w:rsidR="008D5C60" w:rsidRDefault="008D5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122"/>
    <w:multiLevelType w:val="hybridMultilevel"/>
    <w:tmpl w:val="846C8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E19BB"/>
    <w:multiLevelType w:val="hybridMultilevel"/>
    <w:tmpl w:val="68309AD2"/>
    <w:lvl w:ilvl="0" w:tplc="0BD427A0">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11A35442"/>
    <w:multiLevelType w:val="hybridMultilevel"/>
    <w:tmpl w:val="421CA2B6"/>
    <w:lvl w:ilvl="0" w:tplc="0BD427A0">
      <w:start w:val="1"/>
      <w:numFmt w:val="decimal"/>
      <w:lvlText w:val="%1."/>
      <w:lvlJc w:val="left"/>
      <w:pPr>
        <w:ind w:left="-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700BB"/>
    <w:multiLevelType w:val="hybridMultilevel"/>
    <w:tmpl w:val="6752530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2AA36708"/>
    <w:multiLevelType w:val="hybridMultilevel"/>
    <w:tmpl w:val="EED4B9D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56A958E0"/>
    <w:multiLevelType w:val="multilevel"/>
    <w:tmpl w:val="9628E5AA"/>
    <w:lvl w:ilvl="0">
      <w:start w:val="1"/>
      <w:numFmt w:val="decimal"/>
      <w:pStyle w:val="Heading1"/>
      <w:isLgl/>
      <w:lvlText w:val="%1."/>
      <w:lvlJc w:val="left"/>
      <w:pPr>
        <w:ind w:left="1121" w:hanging="851"/>
      </w:pPr>
      <w:rPr>
        <w:rFonts w:ascii="Arial" w:eastAsia="Arial Bold" w:hAnsi="Arial" w:hint="default"/>
        <w:b/>
        <w:i w:val="0"/>
        <w:caps/>
        <w:smallCaps w:val="0"/>
        <w:strike w:val="0"/>
        <w:dstrike w:val="0"/>
        <w:vanish w:val="0"/>
        <w:color w:val="000000" w:themeColor="text1"/>
        <w:sz w:val="24"/>
        <w:vertAlign w:val="baseline"/>
      </w:rPr>
    </w:lvl>
    <w:lvl w:ilvl="1">
      <w:start w:val="1"/>
      <w:numFmt w:val="decimal"/>
      <w:pStyle w:val="Heading2"/>
      <w:isLgl/>
      <w:lvlText w:val="%1.%2"/>
      <w:lvlJc w:val="left"/>
      <w:pPr>
        <w:ind w:left="851" w:hanging="851"/>
      </w:pPr>
      <w:rPr>
        <w:rFonts w:eastAsia="Arial Bold" w:hAnsi="Arial Bold" w:hint="default"/>
        <w:b/>
        <w:i w:val="0"/>
        <w:color w:val="000000" w:themeColor="text1"/>
        <w:sz w:val="24"/>
      </w:rPr>
    </w:lvl>
    <w:lvl w:ilvl="2">
      <w:start w:val="1"/>
      <w:numFmt w:val="decimal"/>
      <w:pStyle w:val="Heading3"/>
      <w:isLgl/>
      <w:lvlText w:val="%1.%2.%3"/>
      <w:lvlJc w:val="left"/>
      <w:pPr>
        <w:ind w:left="851" w:hanging="851"/>
      </w:pPr>
      <w:rPr>
        <w:rFonts w:eastAsia="Arial Bold" w:hAnsi="Arial Bold" w:hint="eastAsia"/>
        <w:b/>
        <w:i w:val="0"/>
        <w:caps w:val="0"/>
        <w:smallCaps w:val="0"/>
        <w:strike w:val="0"/>
        <w:dstrike w:val="0"/>
        <w:vanish w:val="0"/>
        <w:sz w:val="20"/>
        <w:vertAlign w:val="baseline"/>
      </w:rPr>
    </w:lvl>
    <w:lvl w:ilvl="3">
      <w:start w:val="1"/>
      <w:numFmt w:val="decimal"/>
      <w:pStyle w:val="Heading4"/>
      <w:isLgl/>
      <w:lvlText w:val="%1.%2.%3.%4"/>
      <w:lvlJc w:val="left"/>
      <w:pPr>
        <w:ind w:left="1701" w:hanging="850"/>
      </w:pPr>
      <w:rPr>
        <w:rFonts w:ascii="Arial" w:hAnsi="Arial" w:hint="default"/>
        <w:b w:val="0"/>
        <w:i w:val="0"/>
        <w:sz w:val="20"/>
      </w:rPr>
    </w:lvl>
    <w:lvl w:ilvl="4">
      <w:start w:val="1"/>
      <w:numFmt w:val="decimal"/>
      <w:isLgl/>
      <w:lvlText w:val="%1.%2.%3.%4.%5"/>
      <w:lvlJc w:val="left"/>
      <w:pPr>
        <w:ind w:left="2552"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7241EE2"/>
    <w:multiLevelType w:val="hybridMultilevel"/>
    <w:tmpl w:val="8CCA8B78"/>
    <w:lvl w:ilvl="0" w:tplc="D498626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15:restartNumberingAfterBreak="0">
    <w:nsid w:val="6EBF5779"/>
    <w:multiLevelType w:val="hybridMultilevel"/>
    <w:tmpl w:val="68309AD2"/>
    <w:lvl w:ilvl="0" w:tplc="0BD427A0">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15:restartNumberingAfterBreak="0">
    <w:nsid w:val="722B1F4C"/>
    <w:multiLevelType w:val="hybridMultilevel"/>
    <w:tmpl w:val="AE7A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C2E76"/>
    <w:multiLevelType w:val="hybridMultilevel"/>
    <w:tmpl w:val="584A9D44"/>
    <w:lvl w:ilvl="0" w:tplc="0409000F">
      <w:start w:val="1"/>
      <w:numFmt w:val="decimal"/>
      <w:lvlText w:val="%1."/>
      <w:lvlJc w:val="left"/>
      <w:pPr>
        <w:ind w:left="27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3"/>
  </w:num>
  <w:num w:numId="2">
    <w:abstractNumId w:val="9"/>
  </w:num>
  <w:num w:numId="3">
    <w:abstractNumId w:val="6"/>
  </w:num>
  <w:num w:numId="4">
    <w:abstractNumId w:val="8"/>
  </w:num>
  <w:num w:numId="5">
    <w:abstractNumId w:val="0"/>
  </w:num>
  <w:num w:numId="6">
    <w:abstractNumId w:val="5"/>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F3"/>
    <w:rsid w:val="000239A7"/>
    <w:rsid w:val="00027489"/>
    <w:rsid w:val="00031277"/>
    <w:rsid w:val="00074302"/>
    <w:rsid w:val="00090B55"/>
    <w:rsid w:val="00094126"/>
    <w:rsid w:val="00095E9D"/>
    <w:rsid w:val="000C438B"/>
    <w:rsid w:val="000D38E1"/>
    <w:rsid w:val="000F6D95"/>
    <w:rsid w:val="00106B34"/>
    <w:rsid w:val="00110349"/>
    <w:rsid w:val="001112D7"/>
    <w:rsid w:val="00142AAC"/>
    <w:rsid w:val="00146FA0"/>
    <w:rsid w:val="00155BFE"/>
    <w:rsid w:val="00163985"/>
    <w:rsid w:val="001644E0"/>
    <w:rsid w:val="001A2AA0"/>
    <w:rsid w:val="001B1968"/>
    <w:rsid w:val="001B49E7"/>
    <w:rsid w:val="001B4FF4"/>
    <w:rsid w:val="001B651F"/>
    <w:rsid w:val="001B6C20"/>
    <w:rsid w:val="001C7E2D"/>
    <w:rsid w:val="001D086C"/>
    <w:rsid w:val="00246198"/>
    <w:rsid w:val="00252284"/>
    <w:rsid w:val="0027459E"/>
    <w:rsid w:val="0028216D"/>
    <w:rsid w:val="002A4EFF"/>
    <w:rsid w:val="002A755E"/>
    <w:rsid w:val="002C41CB"/>
    <w:rsid w:val="002C4871"/>
    <w:rsid w:val="002C53D5"/>
    <w:rsid w:val="002C790F"/>
    <w:rsid w:val="002D2F2F"/>
    <w:rsid w:val="002D39D7"/>
    <w:rsid w:val="002F7EFB"/>
    <w:rsid w:val="00300FF3"/>
    <w:rsid w:val="00302E66"/>
    <w:rsid w:val="00310782"/>
    <w:rsid w:val="003157D9"/>
    <w:rsid w:val="0032042B"/>
    <w:rsid w:val="00336213"/>
    <w:rsid w:val="00336EBD"/>
    <w:rsid w:val="003370D4"/>
    <w:rsid w:val="00360BA2"/>
    <w:rsid w:val="0036393A"/>
    <w:rsid w:val="00370A2C"/>
    <w:rsid w:val="00380278"/>
    <w:rsid w:val="00381E5A"/>
    <w:rsid w:val="0038306A"/>
    <w:rsid w:val="003933FD"/>
    <w:rsid w:val="00393E84"/>
    <w:rsid w:val="003A0A1C"/>
    <w:rsid w:val="003A6851"/>
    <w:rsid w:val="003B7CF5"/>
    <w:rsid w:val="003C0286"/>
    <w:rsid w:val="003F5068"/>
    <w:rsid w:val="00410C18"/>
    <w:rsid w:val="00456AD5"/>
    <w:rsid w:val="00464A7E"/>
    <w:rsid w:val="004657A7"/>
    <w:rsid w:val="004A62C2"/>
    <w:rsid w:val="004B4E8B"/>
    <w:rsid w:val="004B684C"/>
    <w:rsid w:val="004C74AF"/>
    <w:rsid w:val="004E57DD"/>
    <w:rsid w:val="004F45F4"/>
    <w:rsid w:val="00500A4A"/>
    <w:rsid w:val="00502D0B"/>
    <w:rsid w:val="00512D42"/>
    <w:rsid w:val="00520195"/>
    <w:rsid w:val="00522AEE"/>
    <w:rsid w:val="005411AF"/>
    <w:rsid w:val="005537C6"/>
    <w:rsid w:val="005568C9"/>
    <w:rsid w:val="0056394A"/>
    <w:rsid w:val="00567B08"/>
    <w:rsid w:val="005817F4"/>
    <w:rsid w:val="00582F32"/>
    <w:rsid w:val="00583AB6"/>
    <w:rsid w:val="0058724A"/>
    <w:rsid w:val="005903E6"/>
    <w:rsid w:val="005A7921"/>
    <w:rsid w:val="005B4904"/>
    <w:rsid w:val="005B7ADF"/>
    <w:rsid w:val="005C2F0E"/>
    <w:rsid w:val="005D3EAF"/>
    <w:rsid w:val="005D6B51"/>
    <w:rsid w:val="005E71A9"/>
    <w:rsid w:val="005F12BB"/>
    <w:rsid w:val="006024AF"/>
    <w:rsid w:val="006205B5"/>
    <w:rsid w:val="00621275"/>
    <w:rsid w:val="006409DE"/>
    <w:rsid w:val="006468C4"/>
    <w:rsid w:val="00660324"/>
    <w:rsid w:val="00667D0B"/>
    <w:rsid w:val="006742EC"/>
    <w:rsid w:val="00691C64"/>
    <w:rsid w:val="00694A49"/>
    <w:rsid w:val="006A55FD"/>
    <w:rsid w:val="006D6038"/>
    <w:rsid w:val="006E1EBF"/>
    <w:rsid w:val="006F40BD"/>
    <w:rsid w:val="006F765D"/>
    <w:rsid w:val="0071548B"/>
    <w:rsid w:val="00732E3F"/>
    <w:rsid w:val="0073481E"/>
    <w:rsid w:val="007357C8"/>
    <w:rsid w:val="00740ABD"/>
    <w:rsid w:val="00750DC4"/>
    <w:rsid w:val="0075480B"/>
    <w:rsid w:val="00760F4A"/>
    <w:rsid w:val="007641CE"/>
    <w:rsid w:val="007661CE"/>
    <w:rsid w:val="00771443"/>
    <w:rsid w:val="00786ABC"/>
    <w:rsid w:val="00793E18"/>
    <w:rsid w:val="007E02FD"/>
    <w:rsid w:val="007E18B7"/>
    <w:rsid w:val="007E5BC8"/>
    <w:rsid w:val="007F0EA7"/>
    <w:rsid w:val="0080163C"/>
    <w:rsid w:val="008037AA"/>
    <w:rsid w:val="008122CB"/>
    <w:rsid w:val="00816376"/>
    <w:rsid w:val="0083066D"/>
    <w:rsid w:val="00837795"/>
    <w:rsid w:val="00852144"/>
    <w:rsid w:val="00866A59"/>
    <w:rsid w:val="0086767A"/>
    <w:rsid w:val="00874C6C"/>
    <w:rsid w:val="0088141B"/>
    <w:rsid w:val="008868BE"/>
    <w:rsid w:val="008A4DD5"/>
    <w:rsid w:val="008C1C0A"/>
    <w:rsid w:val="008D5C60"/>
    <w:rsid w:val="008F5933"/>
    <w:rsid w:val="0090051D"/>
    <w:rsid w:val="009032EB"/>
    <w:rsid w:val="00903E47"/>
    <w:rsid w:val="00926596"/>
    <w:rsid w:val="00936C58"/>
    <w:rsid w:val="00953D37"/>
    <w:rsid w:val="0095750F"/>
    <w:rsid w:val="009622E6"/>
    <w:rsid w:val="00963728"/>
    <w:rsid w:val="00966472"/>
    <w:rsid w:val="00973B62"/>
    <w:rsid w:val="00974E82"/>
    <w:rsid w:val="00996D11"/>
    <w:rsid w:val="009B3A3B"/>
    <w:rsid w:val="009C23C7"/>
    <w:rsid w:val="009C4323"/>
    <w:rsid w:val="009C44AB"/>
    <w:rsid w:val="009C52AC"/>
    <w:rsid w:val="009C60D4"/>
    <w:rsid w:val="009D0184"/>
    <w:rsid w:val="009D16E6"/>
    <w:rsid w:val="009D5A69"/>
    <w:rsid w:val="009F6187"/>
    <w:rsid w:val="00A164F9"/>
    <w:rsid w:val="00A320F6"/>
    <w:rsid w:val="00A345D9"/>
    <w:rsid w:val="00A347D6"/>
    <w:rsid w:val="00A6277C"/>
    <w:rsid w:val="00A746D0"/>
    <w:rsid w:val="00A834E6"/>
    <w:rsid w:val="00A83914"/>
    <w:rsid w:val="00AA5A2A"/>
    <w:rsid w:val="00AB5C06"/>
    <w:rsid w:val="00AC2AC0"/>
    <w:rsid w:val="00AC7083"/>
    <w:rsid w:val="00AF3DD0"/>
    <w:rsid w:val="00B053B3"/>
    <w:rsid w:val="00B11F43"/>
    <w:rsid w:val="00B15B41"/>
    <w:rsid w:val="00B521D8"/>
    <w:rsid w:val="00B70199"/>
    <w:rsid w:val="00B81EF3"/>
    <w:rsid w:val="00B84FF4"/>
    <w:rsid w:val="00B85D0E"/>
    <w:rsid w:val="00B90EEB"/>
    <w:rsid w:val="00BA1298"/>
    <w:rsid w:val="00BB0B9D"/>
    <w:rsid w:val="00BB739E"/>
    <w:rsid w:val="00BC3E1D"/>
    <w:rsid w:val="00BD7465"/>
    <w:rsid w:val="00BE2567"/>
    <w:rsid w:val="00BE53BF"/>
    <w:rsid w:val="00C0547E"/>
    <w:rsid w:val="00C059C2"/>
    <w:rsid w:val="00C061D1"/>
    <w:rsid w:val="00C0681D"/>
    <w:rsid w:val="00C2656C"/>
    <w:rsid w:val="00C42140"/>
    <w:rsid w:val="00C52FA3"/>
    <w:rsid w:val="00C6740D"/>
    <w:rsid w:val="00C81D31"/>
    <w:rsid w:val="00C81D6D"/>
    <w:rsid w:val="00C8627C"/>
    <w:rsid w:val="00C965E9"/>
    <w:rsid w:val="00CA1910"/>
    <w:rsid w:val="00CA5721"/>
    <w:rsid w:val="00CB1FA3"/>
    <w:rsid w:val="00CF4205"/>
    <w:rsid w:val="00CF7F46"/>
    <w:rsid w:val="00D43FEB"/>
    <w:rsid w:val="00D55506"/>
    <w:rsid w:val="00D67DB0"/>
    <w:rsid w:val="00D70E26"/>
    <w:rsid w:val="00D721DA"/>
    <w:rsid w:val="00D74119"/>
    <w:rsid w:val="00D75505"/>
    <w:rsid w:val="00D77D6A"/>
    <w:rsid w:val="00D82DD9"/>
    <w:rsid w:val="00D9308B"/>
    <w:rsid w:val="00D941D7"/>
    <w:rsid w:val="00DA22A6"/>
    <w:rsid w:val="00DB044A"/>
    <w:rsid w:val="00DB4831"/>
    <w:rsid w:val="00DC3F92"/>
    <w:rsid w:val="00DC5181"/>
    <w:rsid w:val="00DE12F3"/>
    <w:rsid w:val="00DF163C"/>
    <w:rsid w:val="00DF2B7C"/>
    <w:rsid w:val="00DF3FEE"/>
    <w:rsid w:val="00E105C6"/>
    <w:rsid w:val="00E174E5"/>
    <w:rsid w:val="00E212DA"/>
    <w:rsid w:val="00E25ADC"/>
    <w:rsid w:val="00E37C7B"/>
    <w:rsid w:val="00E40EBE"/>
    <w:rsid w:val="00E60F13"/>
    <w:rsid w:val="00E6338D"/>
    <w:rsid w:val="00E707C8"/>
    <w:rsid w:val="00E7794B"/>
    <w:rsid w:val="00E94E3B"/>
    <w:rsid w:val="00EA0530"/>
    <w:rsid w:val="00EB0586"/>
    <w:rsid w:val="00EC59FC"/>
    <w:rsid w:val="00ED00D4"/>
    <w:rsid w:val="00ED42B5"/>
    <w:rsid w:val="00ED4540"/>
    <w:rsid w:val="00ED665E"/>
    <w:rsid w:val="00EE6C37"/>
    <w:rsid w:val="00EF63D9"/>
    <w:rsid w:val="00F02EE2"/>
    <w:rsid w:val="00F03A01"/>
    <w:rsid w:val="00F129BD"/>
    <w:rsid w:val="00F552D1"/>
    <w:rsid w:val="00F60869"/>
    <w:rsid w:val="00F70787"/>
    <w:rsid w:val="00F717E5"/>
    <w:rsid w:val="00F71DC5"/>
    <w:rsid w:val="00F743D8"/>
    <w:rsid w:val="00F77FBE"/>
    <w:rsid w:val="00F87F8E"/>
    <w:rsid w:val="00F95EE6"/>
    <w:rsid w:val="00F9716A"/>
    <w:rsid w:val="00FA0FAA"/>
    <w:rsid w:val="00FB267C"/>
    <w:rsid w:val="00FB2DC4"/>
    <w:rsid w:val="00FC0291"/>
    <w:rsid w:val="00FF0B63"/>
    <w:rsid w:val="00FF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227F979"/>
  <w15:docId w15:val="{391FE280-34AB-46FD-915C-6CBA9437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1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vH1"/>
    <w:basedOn w:val="Normal"/>
    <w:next w:val="BodyText"/>
    <w:link w:val="Heading1Char"/>
    <w:uiPriority w:val="2"/>
    <w:qFormat/>
    <w:rsid w:val="002A4EFF"/>
    <w:pPr>
      <w:widowControl w:val="0"/>
      <w:numPr>
        <w:numId w:val="6"/>
      </w:numPr>
      <w:spacing w:before="240" w:after="240" w:line="240" w:lineRule="auto"/>
      <w:outlineLvl w:val="0"/>
    </w:pPr>
    <w:rPr>
      <w:rFonts w:ascii="Arial" w:eastAsia="Arial Bold" w:hAnsi="Arial Bold" w:cstheme="majorBidi"/>
      <w:b/>
      <w:caps/>
      <w:kern w:val="28"/>
      <w:sz w:val="24"/>
      <w:szCs w:val="20"/>
      <w:lang w:val="en-GB"/>
    </w:rPr>
  </w:style>
  <w:style w:type="paragraph" w:styleId="Heading2">
    <w:name w:val="heading 2"/>
    <w:aliases w:val="vH2,H2,HEAD_2,HEAD_21,Num2,Chapter Title,E2"/>
    <w:basedOn w:val="Normal"/>
    <w:next w:val="BodyText"/>
    <w:link w:val="Heading2Char"/>
    <w:uiPriority w:val="3"/>
    <w:qFormat/>
    <w:rsid w:val="002A4EFF"/>
    <w:pPr>
      <w:widowControl w:val="0"/>
      <w:numPr>
        <w:ilvl w:val="1"/>
        <w:numId w:val="6"/>
      </w:numPr>
      <w:spacing w:before="240" w:after="240" w:line="240" w:lineRule="auto"/>
      <w:outlineLvl w:val="1"/>
    </w:pPr>
    <w:rPr>
      <w:rFonts w:ascii="Arial" w:eastAsia="Arial Bold" w:hAnsi="Arial Bold" w:cstheme="majorBidi"/>
      <w:b/>
      <w:color w:val="000000"/>
      <w:sz w:val="24"/>
      <w:szCs w:val="20"/>
      <w:lang w:val="en-GB"/>
    </w:rPr>
  </w:style>
  <w:style w:type="paragraph" w:styleId="Heading3">
    <w:name w:val="heading 3"/>
    <w:aliases w:val="vH3,H3,Num3,HEAD_3,E3"/>
    <w:basedOn w:val="Normal"/>
    <w:next w:val="BodyText"/>
    <w:link w:val="Heading3Char"/>
    <w:uiPriority w:val="4"/>
    <w:qFormat/>
    <w:rsid w:val="002A4EFF"/>
    <w:pPr>
      <w:widowControl w:val="0"/>
      <w:numPr>
        <w:ilvl w:val="2"/>
        <w:numId w:val="6"/>
      </w:numPr>
      <w:spacing w:before="120" w:after="120" w:line="240" w:lineRule="auto"/>
      <w:outlineLvl w:val="2"/>
    </w:pPr>
    <w:rPr>
      <w:rFonts w:ascii="Arial" w:eastAsia="Arial Bold" w:hAnsi="Arial Bold" w:cstheme="majorBidi"/>
      <w:b/>
      <w:sz w:val="20"/>
      <w:szCs w:val="20"/>
      <w:lang w:val="en-GB"/>
    </w:rPr>
  </w:style>
  <w:style w:type="paragraph" w:styleId="Heading4">
    <w:name w:val="heading 4"/>
    <w:aliases w:val="vH4"/>
    <w:basedOn w:val="Normal"/>
    <w:next w:val="BodyText"/>
    <w:link w:val="Heading4Char"/>
    <w:uiPriority w:val="14"/>
    <w:qFormat/>
    <w:rsid w:val="002A4EFF"/>
    <w:pPr>
      <w:widowControl w:val="0"/>
      <w:numPr>
        <w:ilvl w:val="3"/>
        <w:numId w:val="6"/>
      </w:numPr>
      <w:spacing w:before="120" w:after="120" w:line="240" w:lineRule="auto"/>
      <w:outlineLvl w:val="3"/>
    </w:pPr>
    <w:rPr>
      <w:rFonts w:ascii="Arial" w:eastAsiaTheme="majorEastAsia"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F3"/>
  </w:style>
  <w:style w:type="paragraph" w:styleId="Footer">
    <w:name w:val="footer"/>
    <w:basedOn w:val="Normal"/>
    <w:link w:val="FooterChar"/>
    <w:uiPriority w:val="99"/>
    <w:unhideWhenUsed/>
    <w:rsid w:val="00B81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F3"/>
  </w:style>
  <w:style w:type="paragraph" w:styleId="BalloonText">
    <w:name w:val="Balloon Text"/>
    <w:basedOn w:val="Normal"/>
    <w:link w:val="BalloonTextChar"/>
    <w:uiPriority w:val="99"/>
    <w:semiHidden/>
    <w:unhideWhenUsed/>
    <w:rsid w:val="00B81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F3"/>
    <w:rPr>
      <w:rFonts w:ascii="Tahoma" w:hAnsi="Tahoma" w:cs="Tahoma"/>
      <w:sz w:val="16"/>
      <w:szCs w:val="16"/>
    </w:rPr>
  </w:style>
  <w:style w:type="table" w:styleId="TableGrid">
    <w:name w:val="Table Grid"/>
    <w:basedOn w:val="TableNormal"/>
    <w:uiPriority w:val="59"/>
    <w:rsid w:val="00A8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684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90EEB"/>
    <w:pPr>
      <w:ind w:left="720"/>
      <w:contextualSpacing/>
    </w:pPr>
  </w:style>
  <w:style w:type="character" w:customStyle="1" w:styleId="Heading1Char">
    <w:name w:val="Heading 1 Char"/>
    <w:aliases w:val="vH1 Char"/>
    <w:basedOn w:val="DefaultParagraphFont"/>
    <w:link w:val="Heading1"/>
    <w:uiPriority w:val="2"/>
    <w:rsid w:val="002A4EFF"/>
    <w:rPr>
      <w:rFonts w:ascii="Arial" w:eastAsia="Arial Bold" w:hAnsi="Arial Bold" w:cstheme="majorBidi"/>
      <w:b/>
      <w:caps/>
      <w:kern w:val="28"/>
      <w:sz w:val="24"/>
      <w:szCs w:val="20"/>
      <w:lang w:val="en-GB"/>
    </w:rPr>
  </w:style>
  <w:style w:type="character" w:customStyle="1" w:styleId="Heading2Char">
    <w:name w:val="Heading 2 Char"/>
    <w:aliases w:val="vH2 Char,H2 Char,HEAD_2 Char,HEAD_21 Char,Num2 Char,Chapter Title Char,E2 Char"/>
    <w:basedOn w:val="DefaultParagraphFont"/>
    <w:link w:val="Heading2"/>
    <w:uiPriority w:val="3"/>
    <w:rsid w:val="002A4EFF"/>
    <w:rPr>
      <w:rFonts w:ascii="Arial" w:eastAsia="Arial Bold" w:hAnsi="Arial Bold" w:cstheme="majorBidi"/>
      <w:b/>
      <w:color w:val="000000"/>
      <w:sz w:val="24"/>
      <w:szCs w:val="20"/>
      <w:lang w:val="en-GB"/>
    </w:rPr>
  </w:style>
  <w:style w:type="character" w:customStyle="1" w:styleId="Heading3Char">
    <w:name w:val="Heading 3 Char"/>
    <w:aliases w:val="vH3 Char,H3 Char,Num3 Char,HEAD_3 Char,E3 Char"/>
    <w:basedOn w:val="DefaultParagraphFont"/>
    <w:link w:val="Heading3"/>
    <w:uiPriority w:val="4"/>
    <w:rsid w:val="002A4EFF"/>
    <w:rPr>
      <w:rFonts w:ascii="Arial" w:eastAsia="Arial Bold" w:hAnsi="Arial Bold" w:cstheme="majorBidi"/>
      <w:b/>
      <w:sz w:val="20"/>
      <w:szCs w:val="20"/>
      <w:lang w:val="en-GB"/>
    </w:rPr>
  </w:style>
  <w:style w:type="character" w:customStyle="1" w:styleId="Heading4Char">
    <w:name w:val="Heading 4 Char"/>
    <w:aliases w:val="vH4 Char"/>
    <w:basedOn w:val="DefaultParagraphFont"/>
    <w:link w:val="Heading4"/>
    <w:uiPriority w:val="14"/>
    <w:rsid w:val="002A4EFF"/>
    <w:rPr>
      <w:rFonts w:ascii="Arial" w:eastAsiaTheme="majorEastAsia" w:hAnsi="Arial" w:cs="Arial"/>
      <w:sz w:val="20"/>
      <w:szCs w:val="20"/>
      <w:lang w:val="en-GB"/>
    </w:rPr>
  </w:style>
  <w:style w:type="paragraph" w:styleId="BodyText">
    <w:name w:val="Body Text"/>
    <w:aliases w:val="vBody Text"/>
    <w:basedOn w:val="Normal"/>
    <w:link w:val="BodyTextChar"/>
    <w:qFormat/>
    <w:rsid w:val="002A4EFF"/>
    <w:pPr>
      <w:widowControl w:val="0"/>
      <w:spacing w:before="120" w:after="120" w:line="240" w:lineRule="auto"/>
      <w:ind w:left="851"/>
      <w:jc w:val="both"/>
    </w:pPr>
    <w:rPr>
      <w:rFonts w:ascii="Arial" w:eastAsia="Times New Roman" w:hAnsi="Arial"/>
      <w:sz w:val="20"/>
      <w:szCs w:val="20"/>
      <w:lang w:val="en-GB"/>
    </w:rPr>
  </w:style>
  <w:style w:type="character" w:customStyle="1" w:styleId="BodyTextChar">
    <w:name w:val="Body Text Char"/>
    <w:aliases w:val="vBody Text Char"/>
    <w:basedOn w:val="DefaultParagraphFont"/>
    <w:link w:val="BodyText"/>
    <w:rsid w:val="002A4EFF"/>
    <w:rPr>
      <w:rFonts w:ascii="Arial" w:eastAsia="Times New Roman" w:hAnsi="Arial"/>
      <w:sz w:val="20"/>
      <w:szCs w:val="20"/>
      <w:lang w:val="en-GB"/>
    </w:rPr>
  </w:style>
  <w:style w:type="table" w:styleId="GridTable1Light">
    <w:name w:val="Grid Table 1 Light"/>
    <w:basedOn w:val="TableNormal"/>
    <w:uiPriority w:val="46"/>
    <w:rsid w:val="002A4EFF"/>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43F97-79B2-4820-917E-2C72212A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Craig (MDC Department)[EESUS]</dc:creator>
  <cp:lastModifiedBy>Tovar, Omar [ETHUS]</cp:lastModifiedBy>
  <cp:revision>33</cp:revision>
  <cp:lastPrinted>2014-03-21T14:24:00Z</cp:lastPrinted>
  <dcterms:created xsi:type="dcterms:W3CDTF">2017-08-03T18:18:00Z</dcterms:created>
  <dcterms:modified xsi:type="dcterms:W3CDTF">2020-09-14T19:44:00Z</dcterms:modified>
</cp:coreProperties>
</file>