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18/01/2021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25/01/2021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Problem Statement Selection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Problem Statement Selection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5SU8zLxyqJSXCxTL7DkpdDACyA==">AMUW2mWFRZVZUrl7krEdxbSHrnWSzZSHpZQl9IUN7mSZU2BIMibrbbW1pdDaZkIqxKScEpONQDLnuuK8yzeQpbOEIGgHuKKYnV9NYlIH5JNs7b4Ew9foaCw=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