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9A6AE" w14:textId="77777777" w:rsidR="002B1B9D" w:rsidRDefault="00000000">
      <w:pPr>
        <w:spacing w:after="245" w:line="259" w:lineRule="auto"/>
        <w:ind w:left="613" w:right="0"/>
        <w:jc w:val="left"/>
      </w:pPr>
      <w:r>
        <w:rPr>
          <w:b/>
          <w:sz w:val="22"/>
        </w:rPr>
        <w:t xml:space="preserve">      PROJECT REPORT OF INDUSTRY ORIENTED </w:t>
      </w:r>
      <w:proofErr w:type="gramStart"/>
      <w:r>
        <w:rPr>
          <w:b/>
          <w:sz w:val="22"/>
        </w:rPr>
        <w:t>HANDS ON</w:t>
      </w:r>
      <w:proofErr w:type="gramEnd"/>
      <w:r>
        <w:rPr>
          <w:b/>
          <w:sz w:val="22"/>
        </w:rPr>
        <w:t xml:space="preserve"> EXPERIENCE (IOHE)</w:t>
      </w:r>
      <w:r>
        <w:t xml:space="preserve"> </w:t>
      </w:r>
    </w:p>
    <w:p w14:paraId="5DCC06E6" w14:textId="27B3895E" w:rsidR="002B1B9D" w:rsidRDefault="00000000">
      <w:pPr>
        <w:spacing w:after="0" w:line="472" w:lineRule="auto"/>
        <w:ind w:left="3887" w:right="4259" w:firstLine="910"/>
        <w:jc w:val="left"/>
        <w:rPr>
          <w:sz w:val="22"/>
          <w:u w:val="single" w:color="000000"/>
        </w:rPr>
      </w:pPr>
      <w:r>
        <w:rPr>
          <w:b/>
          <w:sz w:val="22"/>
        </w:rPr>
        <w:t xml:space="preserve">ON </w:t>
      </w:r>
      <w:r>
        <w:rPr>
          <w:sz w:val="22"/>
        </w:rPr>
        <w:t xml:space="preserve"> </w:t>
      </w:r>
      <w:r>
        <w:t xml:space="preserve"> </w:t>
      </w:r>
    </w:p>
    <w:p w14:paraId="6185CB9C" w14:textId="19CBCFC9" w:rsidR="00542A08" w:rsidRDefault="00542A08" w:rsidP="00542A08">
      <w:pPr>
        <w:spacing w:after="0" w:line="472" w:lineRule="auto"/>
        <w:ind w:left="3887" w:right="4259" w:firstLine="0"/>
        <w:jc w:val="left"/>
      </w:pPr>
      <w:r>
        <w:rPr>
          <w:sz w:val="22"/>
          <w:u w:val="single" w:color="000000"/>
        </w:rPr>
        <w:t xml:space="preserve">Equity Award Tracker </w:t>
      </w:r>
    </w:p>
    <w:p w14:paraId="77318D67" w14:textId="77777777" w:rsidR="002B1B9D" w:rsidRDefault="00000000">
      <w:pPr>
        <w:spacing w:after="241" w:line="265" w:lineRule="auto"/>
        <w:ind w:left="808" w:right="1100"/>
        <w:jc w:val="center"/>
      </w:pPr>
      <w:r>
        <w:rPr>
          <w:b/>
          <w:sz w:val="22"/>
        </w:rPr>
        <w:t>submitted in partial fulfilment of the requirements for the award of degree of</w:t>
      </w:r>
      <w:r>
        <w:rPr>
          <w:sz w:val="22"/>
        </w:rPr>
        <w:t xml:space="preserve">  </w:t>
      </w:r>
      <w:r>
        <w:t xml:space="preserve"> </w:t>
      </w:r>
    </w:p>
    <w:p w14:paraId="430A9F2E" w14:textId="77777777" w:rsidR="002B1B9D" w:rsidRDefault="00000000">
      <w:pPr>
        <w:spacing w:after="241" w:line="265" w:lineRule="auto"/>
        <w:ind w:left="808" w:right="1098"/>
        <w:jc w:val="center"/>
      </w:pPr>
      <w:r>
        <w:rPr>
          <w:b/>
          <w:sz w:val="22"/>
        </w:rPr>
        <w:t xml:space="preserve">BACHELOR OF ENGINEERING </w:t>
      </w:r>
      <w:r>
        <w:rPr>
          <w:sz w:val="22"/>
        </w:rPr>
        <w:t xml:space="preserve"> </w:t>
      </w:r>
      <w:r>
        <w:t xml:space="preserve"> </w:t>
      </w:r>
    </w:p>
    <w:p w14:paraId="09897DCF" w14:textId="77777777" w:rsidR="002B1B9D" w:rsidRDefault="00000000">
      <w:pPr>
        <w:spacing w:after="241" w:line="265" w:lineRule="auto"/>
        <w:ind w:left="808" w:right="1097"/>
        <w:jc w:val="center"/>
      </w:pPr>
      <w:r>
        <w:rPr>
          <w:b/>
          <w:sz w:val="22"/>
        </w:rPr>
        <w:t xml:space="preserve">In </w:t>
      </w:r>
      <w:r>
        <w:rPr>
          <w:sz w:val="22"/>
        </w:rPr>
        <w:t xml:space="preserve"> </w:t>
      </w:r>
      <w:r>
        <w:t xml:space="preserve"> </w:t>
      </w:r>
    </w:p>
    <w:p w14:paraId="7AAC165C" w14:textId="77777777" w:rsidR="002B1B9D" w:rsidRDefault="00000000">
      <w:pPr>
        <w:spacing w:after="743" w:line="265" w:lineRule="auto"/>
        <w:ind w:left="808" w:right="1098"/>
        <w:jc w:val="center"/>
      </w:pPr>
      <w:r>
        <w:rPr>
          <w:b/>
          <w:sz w:val="22"/>
        </w:rPr>
        <w:t xml:space="preserve">COMPUTER SCIENCE AND ENGINEERING </w:t>
      </w:r>
      <w:r>
        <w:rPr>
          <w:sz w:val="22"/>
        </w:rPr>
        <w:t xml:space="preserve"> </w:t>
      </w:r>
      <w:r>
        <w:t xml:space="preserve"> </w:t>
      </w:r>
    </w:p>
    <w:p w14:paraId="36E2AF0C" w14:textId="77777777" w:rsidR="002B1B9D" w:rsidRDefault="00000000">
      <w:pPr>
        <w:tabs>
          <w:tab w:val="center" w:pos="954"/>
          <w:tab w:val="center" w:pos="2446"/>
          <w:tab w:val="center" w:pos="3169"/>
          <w:tab w:val="center" w:pos="3889"/>
          <w:tab w:val="center" w:pos="4609"/>
          <w:tab w:val="center" w:pos="5329"/>
          <w:tab w:val="center" w:pos="6049"/>
          <w:tab w:val="center" w:pos="8586"/>
        </w:tabs>
        <w:spacing w:after="267" w:line="259" w:lineRule="auto"/>
        <w:ind w:left="-15" w:right="0" w:firstLine="0"/>
        <w:jc w:val="left"/>
      </w:pPr>
      <w:r>
        <w:rPr>
          <w:sz w:val="22"/>
        </w:rPr>
        <w:t xml:space="preserve">  </w:t>
      </w:r>
      <w:r>
        <w:rPr>
          <w:sz w:val="22"/>
        </w:rPr>
        <w:tab/>
      </w:r>
      <w:r>
        <w:rPr>
          <w:b/>
          <w:sz w:val="22"/>
        </w:rPr>
        <w:t xml:space="preserve">Submitted by: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Supervised By: </w:t>
      </w:r>
      <w:r>
        <w:rPr>
          <w:sz w:val="22"/>
        </w:rPr>
        <w:t xml:space="preserve"> </w:t>
      </w:r>
      <w:r>
        <w:t xml:space="preserve"> </w:t>
      </w:r>
    </w:p>
    <w:p w14:paraId="3162414B" w14:textId="173471CE" w:rsidR="002B1B9D" w:rsidRDefault="00000000">
      <w:pPr>
        <w:spacing w:after="268" w:line="259" w:lineRule="auto"/>
        <w:ind w:left="-5" w:right="0"/>
        <w:jc w:val="left"/>
      </w:pPr>
      <w:r>
        <w:rPr>
          <w:sz w:val="22"/>
        </w:rPr>
        <w:t xml:space="preserve">     </w:t>
      </w:r>
      <w:r w:rsidR="005B4DF4">
        <w:rPr>
          <w:sz w:val="22"/>
        </w:rPr>
        <w:t>Ishan</w:t>
      </w:r>
      <w:r>
        <w:rPr>
          <w:sz w:val="22"/>
        </w:rPr>
        <w:t xml:space="preserve">                                                                                                                             </w:t>
      </w:r>
      <w:r w:rsidR="00855331">
        <w:rPr>
          <w:sz w:val="22"/>
        </w:rPr>
        <w:t xml:space="preserve">      </w:t>
      </w:r>
      <w:r>
        <w:rPr>
          <w:sz w:val="22"/>
        </w:rPr>
        <w:t xml:space="preserve">   M</w:t>
      </w:r>
      <w:r w:rsidR="00855331">
        <w:rPr>
          <w:sz w:val="22"/>
        </w:rPr>
        <w:t xml:space="preserve">r. Dickson Nadar  </w:t>
      </w:r>
    </w:p>
    <w:p w14:paraId="216F9D3C" w14:textId="585097B1" w:rsidR="002B1B9D" w:rsidRDefault="00000000">
      <w:pPr>
        <w:spacing w:after="268" w:line="259" w:lineRule="auto"/>
        <w:ind w:left="-5" w:right="0"/>
        <w:jc w:val="left"/>
      </w:pPr>
      <w:r>
        <w:rPr>
          <w:sz w:val="22"/>
        </w:rPr>
        <w:t xml:space="preserve">     211099</w:t>
      </w:r>
      <w:r w:rsidR="005B4DF4">
        <w:rPr>
          <w:sz w:val="22"/>
        </w:rPr>
        <w:t>0645</w:t>
      </w:r>
      <w:r>
        <w:rPr>
          <w:sz w:val="22"/>
        </w:rPr>
        <w:t xml:space="preserve"> </w:t>
      </w:r>
      <w:r>
        <w:rPr>
          <w:b/>
          <w:sz w:val="22"/>
        </w:rPr>
        <w:t xml:space="preserve">                                                                                                                 </w:t>
      </w:r>
      <w:r>
        <w:rPr>
          <w:sz w:val="22"/>
        </w:rPr>
        <w:t xml:space="preserve">Senior Software Engineer   </w:t>
      </w:r>
    </w:p>
    <w:p w14:paraId="51EFC91C" w14:textId="77777777" w:rsidR="002B1B9D" w:rsidRDefault="00000000">
      <w:pPr>
        <w:tabs>
          <w:tab w:val="center" w:pos="3889"/>
          <w:tab w:val="center" w:pos="7249"/>
        </w:tabs>
        <w:spacing w:after="268" w:line="259" w:lineRule="auto"/>
        <w:ind w:left="-15" w:right="0" w:firstLine="0"/>
        <w:jc w:val="left"/>
      </w:pPr>
      <w:r>
        <w:rPr>
          <w:b/>
          <w:sz w:val="22"/>
        </w:rPr>
        <w:t xml:space="preserve">                 </w:t>
      </w:r>
      <w:r>
        <w:rPr>
          <w:b/>
          <w:sz w:val="22"/>
        </w:rPr>
        <w:tab/>
        <w:t xml:space="preserve">   </w:t>
      </w:r>
      <w:r>
        <w:rPr>
          <w:b/>
          <w:sz w:val="22"/>
        </w:rPr>
        <w:tab/>
        <w:t xml:space="preserve">                                                                          </w:t>
      </w:r>
      <w:r>
        <w:rPr>
          <w:sz w:val="22"/>
        </w:rPr>
        <w:t>Mphasis LTD</w:t>
      </w:r>
      <w:r>
        <w:rPr>
          <w:b/>
          <w:sz w:val="22"/>
        </w:rPr>
        <w:t xml:space="preserve"> </w:t>
      </w:r>
      <w:r>
        <w:rPr>
          <w:sz w:val="22"/>
        </w:rPr>
        <w:t xml:space="preserve"> </w:t>
      </w:r>
    </w:p>
    <w:p w14:paraId="7703077E" w14:textId="77777777" w:rsidR="002B1B9D" w:rsidRDefault="00000000">
      <w:pPr>
        <w:spacing w:after="268" w:line="259" w:lineRule="auto"/>
        <w:ind w:left="0" w:right="0" w:firstLine="0"/>
        <w:jc w:val="left"/>
      </w:pPr>
      <w:r>
        <w:rPr>
          <w:sz w:val="22"/>
        </w:rPr>
        <w:t xml:space="preserve"> </w:t>
      </w:r>
      <w:r>
        <w:t xml:space="preserve"> </w:t>
      </w:r>
    </w:p>
    <w:p w14:paraId="4A436230" w14:textId="77777777" w:rsidR="002B1B9D" w:rsidRDefault="00000000">
      <w:pPr>
        <w:spacing w:after="735" w:line="259" w:lineRule="auto"/>
        <w:ind w:left="286"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t xml:space="preserve"> </w:t>
      </w:r>
    </w:p>
    <w:p w14:paraId="161A9731" w14:textId="77777777" w:rsidR="002B1B9D" w:rsidRDefault="00000000">
      <w:pPr>
        <w:spacing w:after="709" w:line="259" w:lineRule="auto"/>
        <w:ind w:left="33" w:right="0" w:firstLine="0"/>
        <w:jc w:val="center"/>
      </w:pPr>
      <w:r>
        <w:rPr>
          <w:noProof/>
        </w:rPr>
        <w:drawing>
          <wp:inline distT="0" distB="0" distL="0" distR="0" wp14:anchorId="0E85F313" wp14:editId="43CAD6C1">
            <wp:extent cx="1859280" cy="18408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1859280" cy="1840865"/>
                    </a:xfrm>
                    <a:prstGeom prst="rect">
                      <a:avLst/>
                    </a:prstGeom>
                  </pic:spPr>
                </pic:pic>
              </a:graphicData>
            </a:graphic>
          </wp:inline>
        </w:drawing>
      </w:r>
      <w:r>
        <w:rPr>
          <w:b/>
          <w:sz w:val="22"/>
        </w:rPr>
        <w:t xml:space="preserve"> </w:t>
      </w:r>
      <w:r>
        <w:rPr>
          <w:sz w:val="22"/>
        </w:rPr>
        <w:t xml:space="preserve"> </w:t>
      </w:r>
      <w:r>
        <w:t xml:space="preserve"> </w:t>
      </w:r>
    </w:p>
    <w:p w14:paraId="1526FEC8" w14:textId="77777777" w:rsidR="002B1B9D" w:rsidRDefault="00000000">
      <w:pPr>
        <w:spacing w:after="787" w:line="265" w:lineRule="auto"/>
        <w:ind w:left="808" w:right="1099"/>
        <w:jc w:val="center"/>
      </w:pPr>
      <w:r>
        <w:rPr>
          <w:b/>
          <w:sz w:val="22"/>
        </w:rPr>
        <w:t xml:space="preserve">DEPARTMENT OF COMPUTER SCIENCE AND ENGINEERING </w:t>
      </w:r>
      <w:r>
        <w:rPr>
          <w:sz w:val="22"/>
        </w:rPr>
        <w:t xml:space="preserve"> </w:t>
      </w:r>
      <w:r>
        <w:t xml:space="preserve"> </w:t>
      </w:r>
    </w:p>
    <w:p w14:paraId="1408F92E" w14:textId="77777777" w:rsidR="002B1B9D" w:rsidRDefault="00000000" w:rsidP="00855331">
      <w:pPr>
        <w:spacing w:after="0" w:line="259" w:lineRule="auto"/>
        <w:ind w:left="818" w:right="0"/>
        <w:jc w:val="left"/>
      </w:pPr>
      <w:r>
        <w:rPr>
          <w:b/>
          <w:sz w:val="22"/>
        </w:rPr>
        <w:t xml:space="preserve">CHITKARA UNIVERSITY INSTITUTE OF ENGINEERING AND TECHNOLOGY </w:t>
      </w:r>
    </w:p>
    <w:p w14:paraId="374C07DE" w14:textId="77777777" w:rsidR="002B1B9D" w:rsidRDefault="00000000">
      <w:pPr>
        <w:spacing w:after="61" w:line="259" w:lineRule="auto"/>
        <w:ind w:left="854" w:right="0" w:firstLine="0"/>
        <w:jc w:val="center"/>
      </w:pPr>
      <w:r>
        <w:rPr>
          <w:b/>
          <w:sz w:val="22"/>
        </w:rPr>
        <w:t xml:space="preserve"> </w:t>
      </w:r>
    </w:p>
    <w:p w14:paraId="7AD6A54A" w14:textId="5305D0A5" w:rsidR="002B1B9D" w:rsidRDefault="00000000" w:rsidP="00855331">
      <w:pPr>
        <w:spacing w:after="241" w:line="265" w:lineRule="auto"/>
        <w:ind w:right="0"/>
        <w:jc w:val="center"/>
        <w:rPr>
          <w:b/>
          <w:sz w:val="22"/>
        </w:rPr>
      </w:pPr>
      <w:r>
        <w:rPr>
          <w:b/>
          <w:sz w:val="22"/>
        </w:rPr>
        <w:lastRenderedPageBreak/>
        <w:t>CHITKARA UNIVERSITY, PUNJAB, INDIA</w:t>
      </w:r>
    </w:p>
    <w:p w14:paraId="345391E2" w14:textId="77777777" w:rsidR="00855331" w:rsidRDefault="00855331" w:rsidP="00855331">
      <w:pPr>
        <w:spacing w:after="241" w:line="265" w:lineRule="auto"/>
        <w:ind w:left="808" w:right="0"/>
        <w:jc w:val="center"/>
      </w:pPr>
    </w:p>
    <w:p w14:paraId="178FF954" w14:textId="77777777" w:rsidR="002B1B9D" w:rsidRDefault="00000000">
      <w:pPr>
        <w:pStyle w:val="Heading1"/>
      </w:pPr>
      <w:r>
        <w:t>CONTENTS</w:t>
      </w:r>
      <w:r>
        <w:rPr>
          <w:u w:val="none"/>
        </w:rPr>
        <w:t xml:space="preserve">   </w:t>
      </w:r>
    </w:p>
    <w:tbl>
      <w:tblPr>
        <w:tblStyle w:val="TableGrid"/>
        <w:tblW w:w="9052" w:type="dxa"/>
        <w:tblInd w:w="675" w:type="dxa"/>
        <w:tblCellMar>
          <w:left w:w="394" w:type="dxa"/>
          <w:right w:w="115" w:type="dxa"/>
        </w:tblCellMar>
        <w:tblLook w:val="04A0" w:firstRow="1" w:lastRow="0" w:firstColumn="1" w:lastColumn="0" w:noHBand="0" w:noVBand="1"/>
      </w:tblPr>
      <w:tblGrid>
        <w:gridCol w:w="1334"/>
        <w:gridCol w:w="5452"/>
        <w:gridCol w:w="2266"/>
      </w:tblGrid>
      <w:tr w:rsidR="002B1B9D" w14:paraId="5ABEA75F" w14:textId="77777777">
        <w:trPr>
          <w:trHeight w:val="617"/>
        </w:trPr>
        <w:tc>
          <w:tcPr>
            <w:tcW w:w="1334" w:type="dxa"/>
            <w:tcBorders>
              <w:top w:val="single" w:sz="8" w:space="0" w:color="000000"/>
              <w:left w:val="single" w:sz="8" w:space="0" w:color="000000"/>
              <w:bottom w:val="single" w:sz="8" w:space="0" w:color="000000"/>
              <w:right w:val="single" w:sz="8" w:space="0" w:color="000000"/>
            </w:tcBorders>
            <w:vAlign w:val="center"/>
          </w:tcPr>
          <w:p w14:paraId="095CBF4B" w14:textId="77777777" w:rsidR="002B1B9D" w:rsidRDefault="00000000">
            <w:pPr>
              <w:spacing w:after="0" w:line="259" w:lineRule="auto"/>
              <w:ind w:left="0" w:right="278" w:firstLine="0"/>
              <w:jc w:val="center"/>
            </w:pPr>
            <w:proofErr w:type="spellStart"/>
            <w:r>
              <w:rPr>
                <w:b/>
              </w:rPr>
              <w:t>S.No</w:t>
            </w:r>
            <w:proofErr w:type="spellEnd"/>
            <w:r>
              <w:rPr>
                <w:b/>
              </w:rPr>
              <w:t>.</w:t>
            </w:r>
            <w:r>
              <w:t xml:space="preserve">  </w:t>
            </w:r>
          </w:p>
        </w:tc>
        <w:tc>
          <w:tcPr>
            <w:tcW w:w="5451" w:type="dxa"/>
            <w:tcBorders>
              <w:top w:val="single" w:sz="8" w:space="0" w:color="000000"/>
              <w:left w:val="single" w:sz="8" w:space="0" w:color="000000"/>
              <w:bottom w:val="single" w:sz="8" w:space="0" w:color="000000"/>
              <w:right w:val="single" w:sz="8" w:space="0" w:color="000000"/>
            </w:tcBorders>
            <w:vAlign w:val="center"/>
          </w:tcPr>
          <w:p w14:paraId="4623676E" w14:textId="77777777" w:rsidR="002B1B9D" w:rsidRDefault="00000000">
            <w:pPr>
              <w:spacing w:after="0" w:line="259" w:lineRule="auto"/>
              <w:ind w:left="0" w:right="280" w:firstLine="0"/>
              <w:jc w:val="center"/>
            </w:pPr>
            <w:r>
              <w:rPr>
                <w:b/>
              </w:rPr>
              <w:t>Title</w:t>
            </w:r>
            <w:r>
              <w:t xml:space="preserve">  </w:t>
            </w:r>
          </w:p>
        </w:tc>
        <w:tc>
          <w:tcPr>
            <w:tcW w:w="2266" w:type="dxa"/>
            <w:tcBorders>
              <w:top w:val="single" w:sz="8" w:space="0" w:color="000000"/>
              <w:left w:val="single" w:sz="8" w:space="0" w:color="000000"/>
              <w:bottom w:val="single" w:sz="8" w:space="0" w:color="000000"/>
              <w:right w:val="single" w:sz="8" w:space="0" w:color="000000"/>
            </w:tcBorders>
            <w:vAlign w:val="center"/>
          </w:tcPr>
          <w:p w14:paraId="5743AFDD" w14:textId="77777777" w:rsidR="002B1B9D" w:rsidRDefault="00000000">
            <w:pPr>
              <w:spacing w:after="0" w:line="259" w:lineRule="auto"/>
              <w:ind w:left="0" w:right="280" w:firstLine="0"/>
              <w:jc w:val="center"/>
            </w:pPr>
            <w:r>
              <w:rPr>
                <w:b/>
              </w:rPr>
              <w:t>Page No.</w:t>
            </w:r>
            <w:r>
              <w:t xml:space="preserve">  </w:t>
            </w:r>
          </w:p>
        </w:tc>
      </w:tr>
      <w:tr w:rsidR="002B1B9D" w14:paraId="16BAEDF0" w14:textId="77777777">
        <w:trPr>
          <w:trHeight w:val="585"/>
        </w:trPr>
        <w:tc>
          <w:tcPr>
            <w:tcW w:w="1334" w:type="dxa"/>
            <w:tcBorders>
              <w:top w:val="single" w:sz="8" w:space="0" w:color="000000"/>
              <w:left w:val="single" w:sz="8" w:space="0" w:color="000000"/>
              <w:bottom w:val="nil"/>
              <w:right w:val="single" w:sz="8" w:space="0" w:color="000000"/>
            </w:tcBorders>
            <w:vAlign w:val="center"/>
          </w:tcPr>
          <w:p w14:paraId="5F27CB8A" w14:textId="77777777" w:rsidR="002B1B9D" w:rsidRDefault="00000000">
            <w:pPr>
              <w:spacing w:after="0" w:line="259" w:lineRule="auto"/>
              <w:ind w:left="0" w:right="281" w:firstLine="0"/>
              <w:jc w:val="center"/>
            </w:pPr>
            <w:r>
              <w:t xml:space="preserve">1.  </w:t>
            </w:r>
          </w:p>
        </w:tc>
        <w:tc>
          <w:tcPr>
            <w:tcW w:w="5451" w:type="dxa"/>
            <w:tcBorders>
              <w:top w:val="single" w:sz="8" w:space="0" w:color="000000"/>
              <w:left w:val="single" w:sz="8" w:space="0" w:color="000000"/>
              <w:bottom w:val="nil"/>
              <w:right w:val="single" w:sz="8" w:space="0" w:color="000000"/>
            </w:tcBorders>
            <w:vAlign w:val="center"/>
          </w:tcPr>
          <w:p w14:paraId="14B859C8" w14:textId="77777777" w:rsidR="002B1B9D" w:rsidRDefault="00000000">
            <w:pPr>
              <w:spacing w:after="0" w:line="259" w:lineRule="auto"/>
              <w:ind w:left="0" w:right="281" w:firstLine="0"/>
              <w:jc w:val="center"/>
            </w:pPr>
            <w:r>
              <w:t xml:space="preserve">Declaration  </w:t>
            </w:r>
          </w:p>
        </w:tc>
        <w:tc>
          <w:tcPr>
            <w:tcW w:w="2266" w:type="dxa"/>
            <w:tcBorders>
              <w:top w:val="single" w:sz="8" w:space="0" w:color="000000"/>
              <w:left w:val="single" w:sz="8" w:space="0" w:color="000000"/>
              <w:bottom w:val="nil"/>
              <w:right w:val="single" w:sz="8" w:space="0" w:color="000000"/>
            </w:tcBorders>
            <w:vAlign w:val="center"/>
          </w:tcPr>
          <w:p w14:paraId="7F590FAA" w14:textId="77777777" w:rsidR="002B1B9D" w:rsidRDefault="00000000">
            <w:pPr>
              <w:spacing w:after="0" w:line="259" w:lineRule="auto"/>
              <w:ind w:left="0" w:right="278" w:firstLine="0"/>
              <w:jc w:val="center"/>
            </w:pPr>
            <w:r>
              <w:t xml:space="preserve">iii  </w:t>
            </w:r>
          </w:p>
        </w:tc>
      </w:tr>
      <w:tr w:rsidR="002B1B9D" w14:paraId="6431AD54" w14:textId="77777777">
        <w:trPr>
          <w:trHeight w:val="570"/>
        </w:trPr>
        <w:tc>
          <w:tcPr>
            <w:tcW w:w="1334" w:type="dxa"/>
            <w:tcBorders>
              <w:top w:val="nil"/>
              <w:left w:val="single" w:sz="8" w:space="0" w:color="000000"/>
              <w:bottom w:val="nil"/>
              <w:right w:val="single" w:sz="8" w:space="0" w:color="000000"/>
            </w:tcBorders>
            <w:vAlign w:val="center"/>
          </w:tcPr>
          <w:p w14:paraId="1C46C95C" w14:textId="77777777" w:rsidR="002B1B9D" w:rsidRDefault="00000000">
            <w:pPr>
              <w:spacing w:after="0" w:line="259" w:lineRule="auto"/>
              <w:ind w:left="0" w:right="281" w:firstLine="0"/>
              <w:jc w:val="center"/>
            </w:pPr>
            <w:r>
              <w:t xml:space="preserve">2.  </w:t>
            </w:r>
          </w:p>
        </w:tc>
        <w:tc>
          <w:tcPr>
            <w:tcW w:w="5451" w:type="dxa"/>
            <w:tcBorders>
              <w:top w:val="nil"/>
              <w:left w:val="single" w:sz="8" w:space="0" w:color="000000"/>
              <w:bottom w:val="nil"/>
              <w:right w:val="single" w:sz="8" w:space="0" w:color="000000"/>
            </w:tcBorders>
            <w:vAlign w:val="center"/>
          </w:tcPr>
          <w:p w14:paraId="62A79899" w14:textId="77777777" w:rsidR="002B1B9D" w:rsidRDefault="00000000">
            <w:pPr>
              <w:spacing w:after="0" w:line="259" w:lineRule="auto"/>
              <w:ind w:left="891" w:right="0" w:firstLine="0"/>
              <w:jc w:val="left"/>
            </w:pPr>
            <w:r>
              <w:t xml:space="preserve">        Acknowledgement  </w:t>
            </w:r>
          </w:p>
        </w:tc>
        <w:tc>
          <w:tcPr>
            <w:tcW w:w="2266" w:type="dxa"/>
            <w:tcBorders>
              <w:top w:val="nil"/>
              <w:left w:val="single" w:sz="8" w:space="0" w:color="000000"/>
              <w:bottom w:val="nil"/>
              <w:right w:val="single" w:sz="8" w:space="0" w:color="000000"/>
            </w:tcBorders>
            <w:vAlign w:val="center"/>
          </w:tcPr>
          <w:p w14:paraId="52961F0A" w14:textId="77777777" w:rsidR="002B1B9D" w:rsidRDefault="00000000">
            <w:pPr>
              <w:spacing w:after="0" w:line="259" w:lineRule="auto"/>
              <w:ind w:left="0" w:right="278" w:firstLine="0"/>
              <w:jc w:val="center"/>
            </w:pPr>
            <w:r>
              <w:t xml:space="preserve">iv  </w:t>
            </w:r>
          </w:p>
        </w:tc>
      </w:tr>
      <w:tr w:rsidR="002B1B9D" w14:paraId="59C70681" w14:textId="77777777">
        <w:trPr>
          <w:trHeight w:val="576"/>
        </w:trPr>
        <w:tc>
          <w:tcPr>
            <w:tcW w:w="1334" w:type="dxa"/>
            <w:tcBorders>
              <w:top w:val="nil"/>
              <w:left w:val="single" w:sz="8" w:space="0" w:color="000000"/>
              <w:bottom w:val="nil"/>
              <w:right w:val="single" w:sz="8" w:space="0" w:color="000000"/>
            </w:tcBorders>
            <w:vAlign w:val="center"/>
          </w:tcPr>
          <w:p w14:paraId="60D36287" w14:textId="77777777" w:rsidR="002B1B9D" w:rsidRDefault="00000000">
            <w:pPr>
              <w:spacing w:after="0" w:line="259" w:lineRule="auto"/>
              <w:ind w:left="0" w:right="281" w:firstLine="0"/>
              <w:jc w:val="center"/>
            </w:pPr>
            <w:r>
              <w:t xml:space="preserve">3.  </w:t>
            </w:r>
          </w:p>
        </w:tc>
        <w:tc>
          <w:tcPr>
            <w:tcW w:w="5451" w:type="dxa"/>
            <w:tcBorders>
              <w:top w:val="nil"/>
              <w:left w:val="single" w:sz="8" w:space="0" w:color="000000"/>
              <w:bottom w:val="nil"/>
              <w:right w:val="single" w:sz="8" w:space="0" w:color="000000"/>
            </w:tcBorders>
            <w:vAlign w:val="center"/>
          </w:tcPr>
          <w:p w14:paraId="2877CE47" w14:textId="77777777" w:rsidR="002B1B9D" w:rsidRDefault="00000000">
            <w:pPr>
              <w:spacing w:after="0" w:line="259" w:lineRule="auto"/>
              <w:ind w:left="0" w:right="286" w:firstLine="0"/>
              <w:jc w:val="center"/>
            </w:pPr>
            <w:r>
              <w:t xml:space="preserve">Abstract  </w:t>
            </w:r>
          </w:p>
        </w:tc>
        <w:tc>
          <w:tcPr>
            <w:tcW w:w="2266" w:type="dxa"/>
            <w:tcBorders>
              <w:top w:val="nil"/>
              <w:left w:val="single" w:sz="8" w:space="0" w:color="000000"/>
              <w:bottom w:val="nil"/>
              <w:right w:val="single" w:sz="8" w:space="0" w:color="000000"/>
            </w:tcBorders>
            <w:vAlign w:val="center"/>
          </w:tcPr>
          <w:p w14:paraId="17314F97" w14:textId="77777777" w:rsidR="002B1B9D" w:rsidRDefault="00000000">
            <w:pPr>
              <w:spacing w:after="0" w:line="259" w:lineRule="auto"/>
              <w:ind w:left="0" w:right="278" w:firstLine="0"/>
              <w:jc w:val="center"/>
            </w:pPr>
            <w:r>
              <w:t xml:space="preserve">v  </w:t>
            </w:r>
          </w:p>
        </w:tc>
      </w:tr>
      <w:tr w:rsidR="002B1B9D" w14:paraId="43FB3D09" w14:textId="77777777">
        <w:trPr>
          <w:trHeight w:val="576"/>
        </w:trPr>
        <w:tc>
          <w:tcPr>
            <w:tcW w:w="1334" w:type="dxa"/>
            <w:tcBorders>
              <w:top w:val="nil"/>
              <w:left w:val="single" w:sz="8" w:space="0" w:color="000000"/>
              <w:bottom w:val="nil"/>
              <w:right w:val="single" w:sz="8" w:space="0" w:color="000000"/>
            </w:tcBorders>
            <w:vAlign w:val="center"/>
          </w:tcPr>
          <w:p w14:paraId="43517AF9" w14:textId="77777777" w:rsidR="002B1B9D" w:rsidRDefault="00000000">
            <w:pPr>
              <w:spacing w:after="0" w:line="259" w:lineRule="auto"/>
              <w:ind w:left="0" w:right="281" w:firstLine="0"/>
              <w:jc w:val="center"/>
            </w:pPr>
            <w:r>
              <w:t xml:space="preserve">4.  </w:t>
            </w:r>
          </w:p>
        </w:tc>
        <w:tc>
          <w:tcPr>
            <w:tcW w:w="5451" w:type="dxa"/>
            <w:tcBorders>
              <w:top w:val="nil"/>
              <w:left w:val="single" w:sz="8" w:space="0" w:color="000000"/>
              <w:bottom w:val="nil"/>
              <w:right w:val="single" w:sz="8" w:space="0" w:color="000000"/>
            </w:tcBorders>
            <w:vAlign w:val="center"/>
          </w:tcPr>
          <w:p w14:paraId="27E782D1" w14:textId="77777777" w:rsidR="002B1B9D" w:rsidRDefault="00000000">
            <w:pPr>
              <w:spacing w:after="0" w:line="259" w:lineRule="auto"/>
              <w:ind w:left="0" w:right="281" w:firstLine="0"/>
              <w:jc w:val="center"/>
            </w:pPr>
            <w:r>
              <w:t xml:space="preserve">Introduction  </w:t>
            </w:r>
          </w:p>
        </w:tc>
        <w:tc>
          <w:tcPr>
            <w:tcW w:w="2266" w:type="dxa"/>
            <w:tcBorders>
              <w:top w:val="nil"/>
              <w:left w:val="single" w:sz="8" w:space="0" w:color="000000"/>
              <w:bottom w:val="nil"/>
              <w:right w:val="single" w:sz="8" w:space="0" w:color="000000"/>
            </w:tcBorders>
            <w:vAlign w:val="center"/>
          </w:tcPr>
          <w:p w14:paraId="77925607" w14:textId="77777777" w:rsidR="002B1B9D" w:rsidRDefault="00000000">
            <w:pPr>
              <w:spacing w:after="0" w:line="259" w:lineRule="auto"/>
              <w:ind w:left="0" w:right="283" w:firstLine="0"/>
              <w:jc w:val="center"/>
            </w:pPr>
            <w:r>
              <w:t xml:space="preserve">v </w:t>
            </w:r>
          </w:p>
        </w:tc>
      </w:tr>
      <w:tr w:rsidR="002B1B9D" w14:paraId="1DF5391C" w14:textId="77777777">
        <w:trPr>
          <w:trHeight w:val="576"/>
        </w:trPr>
        <w:tc>
          <w:tcPr>
            <w:tcW w:w="1334" w:type="dxa"/>
            <w:tcBorders>
              <w:top w:val="nil"/>
              <w:left w:val="single" w:sz="8" w:space="0" w:color="000000"/>
              <w:bottom w:val="nil"/>
              <w:right w:val="single" w:sz="8" w:space="0" w:color="000000"/>
            </w:tcBorders>
            <w:vAlign w:val="center"/>
          </w:tcPr>
          <w:p w14:paraId="18614ABA" w14:textId="77777777" w:rsidR="002B1B9D" w:rsidRDefault="00000000">
            <w:pPr>
              <w:spacing w:after="0" w:line="259" w:lineRule="auto"/>
              <w:ind w:left="0" w:right="281" w:firstLine="0"/>
              <w:jc w:val="center"/>
            </w:pPr>
            <w:r>
              <w:t xml:space="preserve">5.  </w:t>
            </w:r>
          </w:p>
        </w:tc>
        <w:tc>
          <w:tcPr>
            <w:tcW w:w="5451" w:type="dxa"/>
            <w:tcBorders>
              <w:top w:val="nil"/>
              <w:left w:val="single" w:sz="8" w:space="0" w:color="000000"/>
              <w:bottom w:val="nil"/>
              <w:right w:val="single" w:sz="8" w:space="0" w:color="000000"/>
            </w:tcBorders>
            <w:vAlign w:val="center"/>
          </w:tcPr>
          <w:p w14:paraId="677C8DD8" w14:textId="77777777" w:rsidR="002B1B9D" w:rsidRDefault="00000000">
            <w:pPr>
              <w:spacing w:after="0" w:line="259" w:lineRule="auto"/>
              <w:ind w:left="0" w:right="283" w:firstLine="0"/>
              <w:jc w:val="center"/>
            </w:pPr>
            <w:r>
              <w:t xml:space="preserve">Methodology  </w:t>
            </w:r>
          </w:p>
        </w:tc>
        <w:tc>
          <w:tcPr>
            <w:tcW w:w="2266" w:type="dxa"/>
            <w:tcBorders>
              <w:top w:val="nil"/>
              <w:left w:val="single" w:sz="8" w:space="0" w:color="000000"/>
              <w:bottom w:val="nil"/>
              <w:right w:val="single" w:sz="8" w:space="0" w:color="000000"/>
            </w:tcBorders>
            <w:vAlign w:val="center"/>
          </w:tcPr>
          <w:p w14:paraId="305A943A" w14:textId="77777777" w:rsidR="002B1B9D" w:rsidRDefault="00000000">
            <w:pPr>
              <w:spacing w:after="0" w:line="259" w:lineRule="auto"/>
              <w:ind w:left="0" w:right="278" w:firstLine="0"/>
              <w:jc w:val="center"/>
            </w:pPr>
            <w:r>
              <w:t xml:space="preserve">vi </w:t>
            </w:r>
          </w:p>
        </w:tc>
      </w:tr>
      <w:tr w:rsidR="002B1B9D" w14:paraId="6924A98A" w14:textId="77777777">
        <w:trPr>
          <w:trHeight w:val="576"/>
        </w:trPr>
        <w:tc>
          <w:tcPr>
            <w:tcW w:w="1334" w:type="dxa"/>
            <w:tcBorders>
              <w:top w:val="nil"/>
              <w:left w:val="single" w:sz="8" w:space="0" w:color="000000"/>
              <w:bottom w:val="nil"/>
              <w:right w:val="single" w:sz="8" w:space="0" w:color="000000"/>
            </w:tcBorders>
            <w:vAlign w:val="center"/>
          </w:tcPr>
          <w:p w14:paraId="639C97F3" w14:textId="77777777" w:rsidR="002B1B9D" w:rsidRDefault="00000000">
            <w:pPr>
              <w:spacing w:after="0" w:line="259" w:lineRule="auto"/>
              <w:ind w:left="0" w:right="281" w:firstLine="0"/>
              <w:jc w:val="center"/>
            </w:pPr>
            <w:r>
              <w:t xml:space="preserve">6.  </w:t>
            </w:r>
          </w:p>
        </w:tc>
        <w:tc>
          <w:tcPr>
            <w:tcW w:w="5451" w:type="dxa"/>
            <w:tcBorders>
              <w:top w:val="nil"/>
              <w:left w:val="single" w:sz="8" w:space="0" w:color="000000"/>
              <w:bottom w:val="nil"/>
              <w:right w:val="single" w:sz="8" w:space="0" w:color="000000"/>
            </w:tcBorders>
            <w:vAlign w:val="center"/>
          </w:tcPr>
          <w:p w14:paraId="097E28A3" w14:textId="77777777" w:rsidR="002B1B9D" w:rsidRDefault="00000000">
            <w:pPr>
              <w:spacing w:after="0" w:line="259" w:lineRule="auto"/>
              <w:ind w:left="0" w:right="286" w:firstLine="0"/>
              <w:jc w:val="center"/>
            </w:pPr>
            <w:r>
              <w:t xml:space="preserve">Tools and Technologies  </w:t>
            </w:r>
          </w:p>
        </w:tc>
        <w:tc>
          <w:tcPr>
            <w:tcW w:w="2266" w:type="dxa"/>
            <w:tcBorders>
              <w:top w:val="nil"/>
              <w:left w:val="single" w:sz="8" w:space="0" w:color="000000"/>
              <w:bottom w:val="nil"/>
              <w:right w:val="single" w:sz="8" w:space="0" w:color="000000"/>
            </w:tcBorders>
            <w:vAlign w:val="center"/>
          </w:tcPr>
          <w:p w14:paraId="47E9A325" w14:textId="77777777" w:rsidR="002B1B9D" w:rsidRDefault="00000000">
            <w:pPr>
              <w:spacing w:after="0" w:line="259" w:lineRule="auto"/>
              <w:ind w:left="0" w:right="279" w:firstLine="0"/>
              <w:jc w:val="center"/>
            </w:pPr>
            <w:r>
              <w:t xml:space="preserve">vii </w:t>
            </w:r>
          </w:p>
        </w:tc>
      </w:tr>
      <w:tr w:rsidR="002B1B9D" w14:paraId="344DC5CB" w14:textId="77777777">
        <w:trPr>
          <w:trHeight w:val="576"/>
        </w:trPr>
        <w:tc>
          <w:tcPr>
            <w:tcW w:w="1334" w:type="dxa"/>
            <w:tcBorders>
              <w:top w:val="nil"/>
              <w:left w:val="single" w:sz="8" w:space="0" w:color="000000"/>
              <w:bottom w:val="nil"/>
              <w:right w:val="single" w:sz="8" w:space="0" w:color="000000"/>
            </w:tcBorders>
            <w:vAlign w:val="center"/>
          </w:tcPr>
          <w:p w14:paraId="3E8910F0" w14:textId="77777777" w:rsidR="002B1B9D" w:rsidRDefault="00000000">
            <w:pPr>
              <w:spacing w:after="0" w:line="259" w:lineRule="auto"/>
              <w:ind w:left="0" w:right="281" w:firstLine="0"/>
              <w:jc w:val="center"/>
            </w:pPr>
            <w:r>
              <w:t xml:space="preserve">7.  </w:t>
            </w:r>
          </w:p>
        </w:tc>
        <w:tc>
          <w:tcPr>
            <w:tcW w:w="5451" w:type="dxa"/>
            <w:tcBorders>
              <w:top w:val="nil"/>
              <w:left w:val="single" w:sz="8" w:space="0" w:color="000000"/>
              <w:bottom w:val="nil"/>
              <w:right w:val="single" w:sz="8" w:space="0" w:color="000000"/>
            </w:tcBorders>
            <w:vAlign w:val="center"/>
          </w:tcPr>
          <w:p w14:paraId="2B5BA00E" w14:textId="77777777" w:rsidR="002B1B9D" w:rsidRDefault="00000000">
            <w:pPr>
              <w:spacing w:after="0" w:line="259" w:lineRule="auto"/>
              <w:ind w:left="0" w:right="283" w:firstLine="0"/>
              <w:jc w:val="center"/>
            </w:pPr>
            <w:r>
              <w:t xml:space="preserve">Implementation  </w:t>
            </w:r>
          </w:p>
        </w:tc>
        <w:tc>
          <w:tcPr>
            <w:tcW w:w="2266" w:type="dxa"/>
            <w:tcBorders>
              <w:top w:val="nil"/>
              <w:left w:val="single" w:sz="8" w:space="0" w:color="000000"/>
              <w:bottom w:val="nil"/>
              <w:right w:val="single" w:sz="8" w:space="0" w:color="000000"/>
            </w:tcBorders>
            <w:vAlign w:val="center"/>
          </w:tcPr>
          <w:p w14:paraId="7517FCE5" w14:textId="77777777" w:rsidR="002B1B9D" w:rsidRDefault="00000000">
            <w:pPr>
              <w:spacing w:after="0" w:line="259" w:lineRule="auto"/>
              <w:ind w:left="0" w:right="278" w:firstLine="0"/>
              <w:jc w:val="center"/>
            </w:pPr>
            <w:r>
              <w:t xml:space="preserve">viii </w:t>
            </w:r>
          </w:p>
        </w:tc>
      </w:tr>
      <w:tr w:rsidR="002B1B9D" w14:paraId="5730AFEC" w14:textId="77777777">
        <w:trPr>
          <w:trHeight w:val="576"/>
        </w:trPr>
        <w:tc>
          <w:tcPr>
            <w:tcW w:w="1334" w:type="dxa"/>
            <w:tcBorders>
              <w:top w:val="nil"/>
              <w:left w:val="single" w:sz="8" w:space="0" w:color="000000"/>
              <w:bottom w:val="nil"/>
              <w:right w:val="single" w:sz="8" w:space="0" w:color="000000"/>
            </w:tcBorders>
            <w:vAlign w:val="center"/>
          </w:tcPr>
          <w:p w14:paraId="26A9C61A" w14:textId="77777777" w:rsidR="002B1B9D" w:rsidRDefault="00000000">
            <w:pPr>
              <w:spacing w:after="0" w:line="259" w:lineRule="auto"/>
              <w:ind w:left="0" w:right="281" w:firstLine="0"/>
              <w:jc w:val="center"/>
            </w:pPr>
            <w:r>
              <w:t xml:space="preserve">8.  </w:t>
            </w:r>
          </w:p>
        </w:tc>
        <w:tc>
          <w:tcPr>
            <w:tcW w:w="5451" w:type="dxa"/>
            <w:tcBorders>
              <w:top w:val="nil"/>
              <w:left w:val="single" w:sz="8" w:space="0" w:color="000000"/>
              <w:bottom w:val="nil"/>
              <w:right w:val="single" w:sz="8" w:space="0" w:color="000000"/>
            </w:tcBorders>
            <w:vAlign w:val="center"/>
          </w:tcPr>
          <w:p w14:paraId="5A21A69D" w14:textId="77777777" w:rsidR="002B1B9D" w:rsidRDefault="00000000">
            <w:pPr>
              <w:spacing w:after="0" w:line="259" w:lineRule="auto"/>
              <w:ind w:left="0" w:right="282" w:firstLine="0"/>
              <w:jc w:val="center"/>
            </w:pPr>
            <w:r>
              <w:t xml:space="preserve">Major Findings/Outcomes/Output/Results  </w:t>
            </w:r>
          </w:p>
        </w:tc>
        <w:tc>
          <w:tcPr>
            <w:tcW w:w="2266" w:type="dxa"/>
            <w:tcBorders>
              <w:top w:val="nil"/>
              <w:left w:val="single" w:sz="8" w:space="0" w:color="000000"/>
              <w:bottom w:val="nil"/>
              <w:right w:val="single" w:sz="8" w:space="0" w:color="000000"/>
            </w:tcBorders>
            <w:vAlign w:val="center"/>
          </w:tcPr>
          <w:p w14:paraId="5801C6B3" w14:textId="266897CB" w:rsidR="002B1B9D" w:rsidRDefault="00855331">
            <w:pPr>
              <w:spacing w:after="0" w:line="259" w:lineRule="auto"/>
              <w:ind w:left="0" w:right="278" w:firstLine="0"/>
              <w:jc w:val="center"/>
            </w:pPr>
            <w:r>
              <w:t xml:space="preserve">viii </w:t>
            </w:r>
          </w:p>
        </w:tc>
      </w:tr>
      <w:tr w:rsidR="002B1B9D" w14:paraId="3E9E8DA2" w14:textId="77777777">
        <w:trPr>
          <w:trHeight w:val="576"/>
        </w:trPr>
        <w:tc>
          <w:tcPr>
            <w:tcW w:w="1334" w:type="dxa"/>
            <w:tcBorders>
              <w:top w:val="nil"/>
              <w:left w:val="single" w:sz="8" w:space="0" w:color="000000"/>
              <w:bottom w:val="nil"/>
              <w:right w:val="single" w:sz="8" w:space="0" w:color="000000"/>
            </w:tcBorders>
            <w:vAlign w:val="center"/>
          </w:tcPr>
          <w:p w14:paraId="01D9C3FC" w14:textId="77777777" w:rsidR="002B1B9D" w:rsidRDefault="00000000">
            <w:pPr>
              <w:spacing w:after="0" w:line="259" w:lineRule="auto"/>
              <w:ind w:left="0" w:right="281" w:firstLine="0"/>
              <w:jc w:val="center"/>
            </w:pPr>
            <w:r>
              <w:t xml:space="preserve">9.  </w:t>
            </w:r>
          </w:p>
        </w:tc>
        <w:tc>
          <w:tcPr>
            <w:tcW w:w="5451" w:type="dxa"/>
            <w:tcBorders>
              <w:top w:val="nil"/>
              <w:left w:val="single" w:sz="8" w:space="0" w:color="000000"/>
              <w:bottom w:val="nil"/>
              <w:right w:val="single" w:sz="8" w:space="0" w:color="000000"/>
            </w:tcBorders>
            <w:vAlign w:val="center"/>
          </w:tcPr>
          <w:p w14:paraId="1A404675" w14:textId="77777777" w:rsidR="002B1B9D" w:rsidRDefault="00000000">
            <w:pPr>
              <w:spacing w:after="0" w:line="259" w:lineRule="auto"/>
              <w:ind w:left="0" w:right="285" w:firstLine="0"/>
              <w:jc w:val="center"/>
            </w:pPr>
            <w:r>
              <w:t xml:space="preserve">Conclusion and Future Scope  </w:t>
            </w:r>
          </w:p>
        </w:tc>
        <w:tc>
          <w:tcPr>
            <w:tcW w:w="2266" w:type="dxa"/>
            <w:tcBorders>
              <w:top w:val="nil"/>
              <w:left w:val="single" w:sz="8" w:space="0" w:color="000000"/>
              <w:bottom w:val="nil"/>
              <w:right w:val="single" w:sz="8" w:space="0" w:color="000000"/>
            </w:tcBorders>
            <w:vAlign w:val="center"/>
          </w:tcPr>
          <w:p w14:paraId="2EDBBAEB" w14:textId="77777777" w:rsidR="002B1B9D" w:rsidRDefault="00000000">
            <w:pPr>
              <w:spacing w:after="0" w:line="259" w:lineRule="auto"/>
              <w:ind w:left="0" w:right="278" w:firstLine="0"/>
              <w:jc w:val="center"/>
            </w:pPr>
            <w:r>
              <w:t xml:space="preserve">ix </w:t>
            </w:r>
          </w:p>
        </w:tc>
      </w:tr>
      <w:tr w:rsidR="002B1B9D" w14:paraId="304FFD84" w14:textId="77777777">
        <w:trPr>
          <w:trHeight w:val="587"/>
        </w:trPr>
        <w:tc>
          <w:tcPr>
            <w:tcW w:w="1334" w:type="dxa"/>
            <w:tcBorders>
              <w:top w:val="nil"/>
              <w:left w:val="single" w:sz="8" w:space="0" w:color="000000"/>
              <w:bottom w:val="nil"/>
              <w:right w:val="single" w:sz="8" w:space="0" w:color="000000"/>
            </w:tcBorders>
            <w:vAlign w:val="center"/>
          </w:tcPr>
          <w:p w14:paraId="63AC4588" w14:textId="77777777" w:rsidR="002B1B9D" w:rsidRDefault="00000000">
            <w:pPr>
              <w:spacing w:after="0" w:line="259" w:lineRule="auto"/>
              <w:ind w:left="0" w:right="281" w:firstLine="0"/>
              <w:jc w:val="center"/>
            </w:pPr>
            <w:r>
              <w:t xml:space="preserve">10.  </w:t>
            </w:r>
          </w:p>
        </w:tc>
        <w:tc>
          <w:tcPr>
            <w:tcW w:w="5451" w:type="dxa"/>
            <w:tcBorders>
              <w:top w:val="nil"/>
              <w:left w:val="single" w:sz="8" w:space="0" w:color="000000"/>
              <w:bottom w:val="nil"/>
              <w:right w:val="single" w:sz="8" w:space="0" w:color="000000"/>
            </w:tcBorders>
            <w:vAlign w:val="center"/>
          </w:tcPr>
          <w:p w14:paraId="62F46FC2" w14:textId="77777777" w:rsidR="002B1B9D" w:rsidRDefault="00000000">
            <w:pPr>
              <w:spacing w:after="0" w:line="259" w:lineRule="auto"/>
              <w:ind w:left="0" w:right="284" w:firstLine="0"/>
              <w:jc w:val="center"/>
            </w:pPr>
            <w:r>
              <w:t xml:space="preserve">References  </w:t>
            </w:r>
          </w:p>
        </w:tc>
        <w:tc>
          <w:tcPr>
            <w:tcW w:w="2266" w:type="dxa"/>
            <w:tcBorders>
              <w:top w:val="nil"/>
              <w:left w:val="single" w:sz="8" w:space="0" w:color="000000"/>
              <w:bottom w:val="nil"/>
              <w:right w:val="single" w:sz="8" w:space="0" w:color="000000"/>
            </w:tcBorders>
            <w:vAlign w:val="center"/>
          </w:tcPr>
          <w:p w14:paraId="56706142" w14:textId="15941007" w:rsidR="002B1B9D" w:rsidRDefault="00855331">
            <w:pPr>
              <w:spacing w:after="0" w:line="259" w:lineRule="auto"/>
              <w:ind w:left="0" w:right="278" w:firstLine="0"/>
              <w:jc w:val="center"/>
            </w:pPr>
            <w:r>
              <w:t xml:space="preserve">ix </w:t>
            </w:r>
          </w:p>
        </w:tc>
      </w:tr>
      <w:tr w:rsidR="002B1B9D" w14:paraId="08C8739D" w14:textId="77777777">
        <w:trPr>
          <w:trHeight w:val="603"/>
        </w:trPr>
        <w:tc>
          <w:tcPr>
            <w:tcW w:w="1334" w:type="dxa"/>
            <w:tcBorders>
              <w:top w:val="nil"/>
              <w:left w:val="single" w:sz="8" w:space="0" w:color="000000"/>
              <w:bottom w:val="single" w:sz="8" w:space="0" w:color="000000"/>
              <w:right w:val="single" w:sz="8" w:space="0" w:color="000000"/>
            </w:tcBorders>
            <w:vAlign w:val="center"/>
          </w:tcPr>
          <w:p w14:paraId="07BD70F2" w14:textId="77777777" w:rsidR="002B1B9D" w:rsidRDefault="00000000">
            <w:pPr>
              <w:spacing w:after="0" w:line="259" w:lineRule="auto"/>
              <w:ind w:left="0" w:right="281" w:firstLine="0"/>
              <w:jc w:val="center"/>
            </w:pPr>
            <w:r>
              <w:t xml:space="preserve">11.  </w:t>
            </w:r>
          </w:p>
        </w:tc>
        <w:tc>
          <w:tcPr>
            <w:tcW w:w="5451" w:type="dxa"/>
            <w:tcBorders>
              <w:top w:val="nil"/>
              <w:left w:val="single" w:sz="8" w:space="0" w:color="000000"/>
              <w:bottom w:val="single" w:sz="8" w:space="0" w:color="000000"/>
              <w:right w:val="single" w:sz="8" w:space="0" w:color="000000"/>
            </w:tcBorders>
            <w:vAlign w:val="center"/>
          </w:tcPr>
          <w:p w14:paraId="09A2AC0A" w14:textId="77777777" w:rsidR="002B1B9D" w:rsidRDefault="00000000">
            <w:pPr>
              <w:spacing w:after="0" w:line="259" w:lineRule="auto"/>
              <w:ind w:left="0" w:right="403" w:firstLine="0"/>
              <w:jc w:val="center"/>
            </w:pPr>
            <w:r>
              <w:t xml:space="preserve">Appendices  </w:t>
            </w:r>
          </w:p>
        </w:tc>
        <w:tc>
          <w:tcPr>
            <w:tcW w:w="2266" w:type="dxa"/>
            <w:tcBorders>
              <w:top w:val="nil"/>
              <w:left w:val="single" w:sz="8" w:space="0" w:color="000000"/>
              <w:bottom w:val="single" w:sz="8" w:space="0" w:color="000000"/>
              <w:right w:val="single" w:sz="8" w:space="0" w:color="000000"/>
            </w:tcBorders>
            <w:vAlign w:val="center"/>
          </w:tcPr>
          <w:p w14:paraId="40AEB0FB" w14:textId="6C37A8BE" w:rsidR="002B1B9D" w:rsidRDefault="00855331">
            <w:pPr>
              <w:spacing w:after="0" w:line="259" w:lineRule="auto"/>
              <w:ind w:left="0" w:right="278" w:firstLine="0"/>
              <w:jc w:val="center"/>
            </w:pPr>
            <w:r>
              <w:t xml:space="preserve">ix  </w:t>
            </w:r>
          </w:p>
        </w:tc>
      </w:tr>
    </w:tbl>
    <w:p w14:paraId="0D080D21" w14:textId="77777777" w:rsidR="002B1B9D" w:rsidRDefault="00000000">
      <w:pPr>
        <w:spacing w:after="102" w:line="259" w:lineRule="auto"/>
        <w:ind w:left="646"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8EC5C38" w14:textId="77777777" w:rsidR="002B1B9D" w:rsidRDefault="00000000">
      <w:pPr>
        <w:spacing w:after="6" w:line="259" w:lineRule="auto"/>
        <w:ind w:left="646"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2"/>
        </w:rPr>
        <w:t xml:space="preserve"> </w:t>
      </w:r>
      <w:r>
        <w:t xml:space="preserve"> </w:t>
      </w:r>
    </w:p>
    <w:p w14:paraId="6E9A90C8" w14:textId="77777777" w:rsidR="002B1B9D" w:rsidRDefault="00000000">
      <w:pPr>
        <w:spacing w:after="0" w:line="259" w:lineRule="auto"/>
        <w:ind w:left="646"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2"/>
        </w:rPr>
        <w:t xml:space="preserve"> </w:t>
      </w:r>
      <w:r>
        <w:t xml:space="preserve"> </w:t>
      </w:r>
    </w:p>
    <w:p w14:paraId="3AB12A97" w14:textId="77777777" w:rsidR="002B1B9D" w:rsidRDefault="00000000">
      <w:pPr>
        <w:spacing w:after="13" w:line="259" w:lineRule="auto"/>
        <w:ind w:left="646" w:righ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2"/>
        </w:rPr>
        <w:t xml:space="preserve"> </w:t>
      </w:r>
      <w:r>
        <w:t xml:space="preserve"> </w:t>
      </w:r>
    </w:p>
    <w:p w14:paraId="39BBA5EB" w14:textId="77777777" w:rsidR="002B1B9D" w:rsidRDefault="00000000">
      <w:pPr>
        <w:spacing w:after="27" w:line="259" w:lineRule="auto"/>
        <w:ind w:left="646"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2"/>
        </w:rPr>
        <w:t xml:space="preserve"> </w:t>
      </w:r>
      <w:r>
        <w:t xml:space="preserve"> </w:t>
      </w:r>
    </w:p>
    <w:p w14:paraId="6ED8F1A6" w14:textId="77777777" w:rsidR="002B1B9D" w:rsidRDefault="00000000">
      <w:pPr>
        <w:spacing w:after="2" w:line="259" w:lineRule="auto"/>
        <w:ind w:left="646" w:right="0" w:firstLine="0"/>
        <w:jc w:val="left"/>
      </w:pPr>
      <w:r>
        <w:rPr>
          <w:sz w:val="28"/>
        </w:rPr>
        <w:t xml:space="preserve">     </w:t>
      </w:r>
      <w:r>
        <w:rPr>
          <w:sz w:val="28"/>
        </w:rPr>
        <w:tab/>
        <w:t xml:space="preserve">                 </w:t>
      </w:r>
      <w:r>
        <w:rPr>
          <w:sz w:val="22"/>
        </w:rPr>
        <w:t xml:space="preserve"> </w:t>
      </w:r>
      <w:r>
        <w:t xml:space="preserve"> </w:t>
      </w:r>
    </w:p>
    <w:p w14:paraId="13BB5FE0" w14:textId="77777777" w:rsidR="002B1B9D" w:rsidRDefault="00000000">
      <w:pPr>
        <w:spacing w:after="43" w:line="259" w:lineRule="auto"/>
        <w:ind w:left="646"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2"/>
        </w:rPr>
        <w:t xml:space="preserve"> </w:t>
      </w:r>
      <w:r>
        <w:t xml:space="preserve"> </w:t>
      </w:r>
    </w:p>
    <w:p w14:paraId="1659BD83" w14:textId="77777777" w:rsidR="002B1B9D" w:rsidRDefault="00000000">
      <w:pPr>
        <w:spacing w:after="47" w:line="259" w:lineRule="auto"/>
        <w:ind w:left="646"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t xml:space="preserve"> </w:t>
      </w:r>
    </w:p>
    <w:p w14:paraId="0BC819B8" w14:textId="77777777" w:rsidR="002B1B9D" w:rsidRDefault="00000000">
      <w:pPr>
        <w:spacing w:after="0" w:line="264" w:lineRule="auto"/>
        <w:ind w:left="646" w:right="9511" w:firstLine="0"/>
        <w:jc w:val="left"/>
      </w:pPr>
      <w:r>
        <w:rPr>
          <w:sz w:val="28"/>
        </w:rPr>
        <w:t xml:space="preserve">   </w:t>
      </w:r>
    </w:p>
    <w:p w14:paraId="168F5421" w14:textId="77777777" w:rsidR="002B1B9D" w:rsidRDefault="00000000">
      <w:pPr>
        <w:spacing w:after="39" w:line="259" w:lineRule="auto"/>
        <w:ind w:left="646" w:right="0" w:firstLine="0"/>
        <w:jc w:val="left"/>
      </w:pPr>
      <w:r>
        <w:t xml:space="preserve"> </w:t>
      </w:r>
    </w:p>
    <w:p w14:paraId="139B36E1" w14:textId="77777777" w:rsidR="002B1B9D" w:rsidRDefault="00000000">
      <w:pPr>
        <w:spacing w:after="0" w:line="259" w:lineRule="auto"/>
        <w:ind w:left="646" w:right="0" w:firstLine="0"/>
        <w:jc w:val="left"/>
      </w:pPr>
      <w:r>
        <w:rPr>
          <w:sz w:val="28"/>
        </w:rPr>
        <w:t xml:space="preserve">     </w:t>
      </w:r>
      <w:r>
        <w:rPr>
          <w:sz w:val="28"/>
        </w:rPr>
        <w:tab/>
        <w:t xml:space="preserve">   </w:t>
      </w:r>
      <w:r>
        <w:rPr>
          <w:sz w:val="28"/>
        </w:rPr>
        <w:tab/>
        <w:t xml:space="preserve">   </w:t>
      </w:r>
      <w:r>
        <w:rPr>
          <w:sz w:val="28"/>
        </w:rPr>
        <w:tab/>
        <w:t xml:space="preserve">       </w:t>
      </w:r>
      <w:r>
        <w:rPr>
          <w:sz w:val="22"/>
        </w:rPr>
        <w:t xml:space="preserve">  </w:t>
      </w:r>
    </w:p>
    <w:p w14:paraId="449514C1" w14:textId="77777777" w:rsidR="002B1B9D" w:rsidRDefault="00000000">
      <w:pPr>
        <w:spacing w:after="19" w:line="259" w:lineRule="auto"/>
        <w:ind w:left="646" w:right="0" w:firstLine="0"/>
        <w:jc w:val="left"/>
      </w:pPr>
      <w:r>
        <w:rPr>
          <w:sz w:val="22"/>
        </w:rPr>
        <w:t xml:space="preserve"> </w:t>
      </w:r>
    </w:p>
    <w:p w14:paraId="264A00BD" w14:textId="77777777" w:rsidR="002B1B9D" w:rsidRDefault="00000000">
      <w:pPr>
        <w:spacing w:after="45" w:line="259" w:lineRule="auto"/>
        <w:ind w:left="646" w:right="0" w:firstLine="0"/>
        <w:jc w:val="left"/>
      </w:pPr>
      <w:r>
        <w:t xml:space="preserve"> </w:t>
      </w:r>
    </w:p>
    <w:p w14:paraId="000B1739" w14:textId="77777777" w:rsidR="002B1B9D" w:rsidRDefault="00000000">
      <w:pPr>
        <w:spacing w:after="0" w:line="259" w:lineRule="auto"/>
        <w:ind w:left="646"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2"/>
        </w:rPr>
        <w:t xml:space="preserve"> </w:t>
      </w:r>
      <w:r>
        <w:t xml:space="preserve"> </w:t>
      </w:r>
    </w:p>
    <w:p w14:paraId="4486A0E7" w14:textId="77777777" w:rsidR="002B1B9D" w:rsidRDefault="00000000">
      <w:pPr>
        <w:pStyle w:val="Heading1"/>
        <w:spacing w:after="668"/>
        <w:ind w:right="299"/>
      </w:pPr>
      <w:r>
        <w:lastRenderedPageBreak/>
        <w:t>DECLARATION</w:t>
      </w:r>
      <w:r>
        <w:rPr>
          <w:u w:val="none"/>
        </w:rPr>
        <w:t xml:space="preserve">   </w:t>
      </w:r>
    </w:p>
    <w:p w14:paraId="7BD7846C" w14:textId="688077CD" w:rsidR="002B1B9D" w:rsidRDefault="00000000">
      <w:pPr>
        <w:spacing w:line="363" w:lineRule="auto"/>
        <w:ind w:right="45"/>
      </w:pPr>
      <w:r>
        <w:t>I hereby certify that the work which is being presented in the project report entitled “</w:t>
      </w:r>
      <w:r w:rsidR="00855331">
        <w:t>Equity Award</w:t>
      </w:r>
      <w:r>
        <w:t xml:space="preserve"> tracker” in partial fulfilment of requirement for the award of the degree of Bachelor of Engineering (Computer Science and Engineering) submitted in the department of Computer Science and Engineering at Chitkara University Institute of Engineering and Technology, Chitkara University, Punjab, India, is an authentic record of my own work carried out under the supervision of M</w:t>
      </w:r>
      <w:r w:rsidR="00855331">
        <w:t>r</w:t>
      </w:r>
      <w:r>
        <w:t>.</w:t>
      </w:r>
      <w:r w:rsidR="00855331">
        <w:t xml:space="preserve"> Dickson Nadar</w:t>
      </w:r>
      <w:r>
        <w:t xml:space="preserve"> The matter presented in this project report has not been submitted in any other university/institute for the award of any degree.  </w:t>
      </w:r>
    </w:p>
    <w:p w14:paraId="16002E28" w14:textId="77777777" w:rsidR="002B1B9D" w:rsidRDefault="00000000">
      <w:pPr>
        <w:spacing w:after="104" w:line="259" w:lineRule="auto"/>
        <w:ind w:left="14" w:right="0" w:firstLine="0"/>
        <w:jc w:val="left"/>
      </w:pPr>
      <w:r>
        <w:t xml:space="preserve">     </w:t>
      </w:r>
    </w:p>
    <w:p w14:paraId="1FF75F05" w14:textId="4FF74A89" w:rsidR="002B1B9D" w:rsidRDefault="00000000">
      <w:pPr>
        <w:spacing w:after="81"/>
        <w:ind w:right="45"/>
      </w:pPr>
      <w:r>
        <w:t xml:space="preserve">Place: Rajpura                                                                                                                         Name: </w:t>
      </w:r>
      <w:r w:rsidR="005B4DF4">
        <w:t>Ishan</w:t>
      </w:r>
      <w:r>
        <w:t xml:space="preserve"> </w:t>
      </w:r>
      <w:r>
        <w:rPr>
          <w:b/>
        </w:rPr>
        <w:t xml:space="preserve"> </w:t>
      </w:r>
      <w:r>
        <w:t xml:space="preserve"> </w:t>
      </w:r>
    </w:p>
    <w:p w14:paraId="7004F5EA" w14:textId="2D668A2F" w:rsidR="002B1B9D" w:rsidRDefault="00000000">
      <w:pPr>
        <w:ind w:left="20" w:right="45"/>
      </w:pPr>
      <w:r>
        <w:t>Date: 1</w:t>
      </w:r>
      <w:r w:rsidR="00855331">
        <w:t>7</w:t>
      </w:r>
      <w:r>
        <w:t xml:space="preserve"> May 2025                                                                                                       Roll No: 211099</w:t>
      </w:r>
      <w:r w:rsidR="005B4DF4">
        <w:t>0645</w:t>
      </w:r>
      <w:r>
        <w:t xml:space="preserve">     </w:t>
      </w:r>
    </w:p>
    <w:p w14:paraId="095B0D91" w14:textId="77777777" w:rsidR="002B1B9D" w:rsidRDefault="00000000">
      <w:pPr>
        <w:ind w:right="45"/>
      </w:pPr>
      <w:r>
        <w:t xml:space="preserve">This is to certify that the above statement made by the candidate is correct to the best of my knowledge and belief.  </w:t>
      </w:r>
    </w:p>
    <w:p w14:paraId="05243B63" w14:textId="77777777" w:rsidR="002B1B9D" w:rsidRDefault="00000000">
      <w:pPr>
        <w:spacing w:after="61" w:line="259" w:lineRule="auto"/>
        <w:ind w:left="14" w:right="0" w:firstLine="0"/>
        <w:jc w:val="left"/>
      </w:pPr>
      <w:r>
        <w:t xml:space="preserve">   </w:t>
      </w:r>
    </w:p>
    <w:p w14:paraId="5A06F1EC" w14:textId="77777777" w:rsidR="002B1B9D" w:rsidRDefault="00000000">
      <w:pPr>
        <w:spacing w:after="58" w:line="259" w:lineRule="auto"/>
        <w:ind w:left="-5" w:right="0"/>
        <w:jc w:val="left"/>
      </w:pPr>
      <w:r>
        <w:rPr>
          <w:b/>
        </w:rPr>
        <w:t xml:space="preserve">Dr. Anshu Singla  </w:t>
      </w:r>
    </w:p>
    <w:p w14:paraId="577BC3F9" w14:textId="77777777" w:rsidR="002B1B9D" w:rsidRDefault="00000000">
      <w:pPr>
        <w:ind w:right="45"/>
      </w:pPr>
      <w:r>
        <w:t xml:space="preserve">Assistance Professor </w:t>
      </w:r>
    </w:p>
    <w:p w14:paraId="421A0E1C" w14:textId="77777777" w:rsidR="002B1B9D" w:rsidRDefault="00000000">
      <w:pPr>
        <w:ind w:right="45"/>
      </w:pPr>
      <w:r>
        <w:t xml:space="preserve">Department of Computer Science and Engineering  </w:t>
      </w:r>
    </w:p>
    <w:p w14:paraId="7C9C1C2A" w14:textId="77777777" w:rsidR="002B1B9D" w:rsidRDefault="00000000">
      <w:pPr>
        <w:ind w:right="45"/>
      </w:pPr>
      <w:r>
        <w:t xml:space="preserve">Chitkara University Institute of Engineering and Technology,  </w:t>
      </w:r>
    </w:p>
    <w:p w14:paraId="0BF168DA" w14:textId="77777777" w:rsidR="002B1B9D" w:rsidRDefault="00000000">
      <w:pPr>
        <w:tabs>
          <w:tab w:val="center" w:pos="6167"/>
        </w:tabs>
        <w:spacing w:after="85"/>
        <w:ind w:left="0" w:right="0" w:firstLine="0"/>
        <w:jc w:val="left"/>
      </w:pPr>
      <w:r>
        <w:t xml:space="preserve">Chitkara University, Punjab, India  </w:t>
      </w:r>
      <w:r>
        <w:tab/>
        <w:t xml:space="preserve">  </w:t>
      </w:r>
    </w:p>
    <w:p w14:paraId="475034C2" w14:textId="77777777" w:rsidR="002B1B9D" w:rsidRDefault="00000000">
      <w:pPr>
        <w:spacing w:after="297" w:line="259" w:lineRule="auto"/>
        <w:ind w:left="0" w:right="202" w:firstLine="0"/>
        <w:jc w:val="center"/>
      </w:pPr>
      <w:r>
        <w:rPr>
          <w:b/>
          <w:sz w:val="32"/>
        </w:rPr>
        <w:t xml:space="preserve"> </w:t>
      </w:r>
    </w:p>
    <w:p w14:paraId="6B04CDD7" w14:textId="77777777" w:rsidR="002B1B9D" w:rsidRDefault="00000000">
      <w:pPr>
        <w:spacing w:after="294" w:line="259" w:lineRule="auto"/>
        <w:ind w:left="0" w:right="202" w:firstLine="0"/>
        <w:jc w:val="center"/>
      </w:pPr>
      <w:r>
        <w:rPr>
          <w:b/>
          <w:sz w:val="32"/>
        </w:rPr>
        <w:t xml:space="preserve"> </w:t>
      </w:r>
    </w:p>
    <w:p w14:paraId="3259A95E" w14:textId="77777777" w:rsidR="002B1B9D" w:rsidRDefault="00000000">
      <w:pPr>
        <w:spacing w:after="220" w:line="259" w:lineRule="auto"/>
        <w:ind w:left="0" w:right="202" w:firstLine="0"/>
        <w:jc w:val="center"/>
      </w:pPr>
      <w:r>
        <w:rPr>
          <w:b/>
          <w:sz w:val="32"/>
        </w:rPr>
        <w:t xml:space="preserve"> </w:t>
      </w:r>
    </w:p>
    <w:p w14:paraId="34C34328" w14:textId="77777777" w:rsidR="002B1B9D" w:rsidRDefault="00000000">
      <w:pPr>
        <w:spacing w:after="12" w:line="259" w:lineRule="auto"/>
        <w:ind w:left="0" w:right="0" w:firstLine="0"/>
        <w:jc w:val="left"/>
      </w:pPr>
      <w:r>
        <w:t xml:space="preserve"> </w:t>
      </w:r>
    </w:p>
    <w:p w14:paraId="41F41E5D" w14:textId="77777777" w:rsidR="002B1B9D" w:rsidRDefault="00000000">
      <w:pPr>
        <w:spacing w:after="12" w:line="259" w:lineRule="auto"/>
        <w:ind w:left="0" w:right="0" w:firstLine="0"/>
        <w:jc w:val="left"/>
      </w:pPr>
      <w:r>
        <w:t xml:space="preserve"> </w:t>
      </w:r>
    </w:p>
    <w:p w14:paraId="4D3D9E8A" w14:textId="77777777" w:rsidR="002B1B9D" w:rsidRDefault="00000000">
      <w:pPr>
        <w:spacing w:after="88" w:line="259" w:lineRule="auto"/>
        <w:ind w:left="0" w:right="0" w:firstLine="0"/>
        <w:jc w:val="left"/>
      </w:pPr>
      <w:r>
        <w:t xml:space="preserve"> </w:t>
      </w:r>
    </w:p>
    <w:p w14:paraId="4FF7FC48" w14:textId="77777777" w:rsidR="002B1B9D" w:rsidRDefault="00000000">
      <w:pPr>
        <w:spacing w:after="220" w:line="259" w:lineRule="auto"/>
        <w:ind w:left="0" w:right="202" w:firstLine="0"/>
        <w:jc w:val="center"/>
      </w:pPr>
      <w:r>
        <w:rPr>
          <w:b/>
          <w:sz w:val="32"/>
        </w:rPr>
        <w:t xml:space="preserve"> </w:t>
      </w:r>
    </w:p>
    <w:p w14:paraId="7796426D" w14:textId="77777777" w:rsidR="002B1B9D" w:rsidRDefault="00000000">
      <w:pPr>
        <w:spacing w:after="12" w:line="259" w:lineRule="auto"/>
        <w:ind w:left="0" w:right="0" w:firstLine="0"/>
        <w:jc w:val="left"/>
      </w:pPr>
      <w:r>
        <w:t xml:space="preserve"> </w:t>
      </w:r>
    </w:p>
    <w:p w14:paraId="5A7F3B7E" w14:textId="77777777" w:rsidR="002B1B9D" w:rsidRDefault="00000000">
      <w:pPr>
        <w:spacing w:after="12" w:line="259" w:lineRule="auto"/>
        <w:ind w:left="0" w:right="0" w:firstLine="0"/>
        <w:jc w:val="left"/>
      </w:pPr>
      <w:r>
        <w:t xml:space="preserve"> </w:t>
      </w:r>
    </w:p>
    <w:p w14:paraId="5E1A4031" w14:textId="77777777" w:rsidR="002B1B9D" w:rsidRDefault="00000000">
      <w:pPr>
        <w:spacing w:after="12" w:line="259" w:lineRule="auto"/>
        <w:ind w:left="0" w:right="0" w:firstLine="0"/>
        <w:jc w:val="left"/>
      </w:pPr>
      <w:r>
        <w:t xml:space="preserve"> </w:t>
      </w:r>
    </w:p>
    <w:p w14:paraId="301D7576" w14:textId="77777777" w:rsidR="002B1B9D" w:rsidRDefault="00000000">
      <w:pPr>
        <w:spacing w:after="12" w:line="259" w:lineRule="auto"/>
        <w:ind w:left="0" w:right="0" w:firstLine="0"/>
        <w:jc w:val="left"/>
      </w:pPr>
      <w:r>
        <w:t xml:space="preserve"> </w:t>
      </w:r>
    </w:p>
    <w:p w14:paraId="75300BA7" w14:textId="77777777" w:rsidR="002B1B9D" w:rsidRDefault="00000000">
      <w:pPr>
        <w:spacing w:after="12" w:line="259" w:lineRule="auto"/>
        <w:ind w:left="0" w:right="0" w:firstLine="0"/>
        <w:jc w:val="left"/>
      </w:pPr>
      <w:r>
        <w:t xml:space="preserve"> </w:t>
      </w:r>
    </w:p>
    <w:p w14:paraId="4F3BF310" w14:textId="77777777" w:rsidR="002B1B9D" w:rsidRDefault="00000000">
      <w:pPr>
        <w:spacing w:after="0" w:line="259" w:lineRule="auto"/>
        <w:ind w:left="0" w:right="0" w:firstLine="0"/>
        <w:jc w:val="left"/>
      </w:pPr>
      <w:r>
        <w:t xml:space="preserve"> </w:t>
      </w:r>
    </w:p>
    <w:p w14:paraId="49E88E25" w14:textId="77777777" w:rsidR="002B1B9D" w:rsidRDefault="00000000">
      <w:pPr>
        <w:spacing w:after="12" w:line="259" w:lineRule="auto"/>
        <w:ind w:left="0" w:right="0" w:firstLine="0"/>
        <w:jc w:val="left"/>
      </w:pPr>
      <w:r>
        <w:t xml:space="preserve"> </w:t>
      </w:r>
    </w:p>
    <w:p w14:paraId="79A1F967" w14:textId="77777777" w:rsidR="002B1B9D" w:rsidRDefault="00000000">
      <w:pPr>
        <w:spacing w:after="12" w:line="259" w:lineRule="auto"/>
        <w:ind w:left="0" w:right="0" w:firstLine="0"/>
        <w:jc w:val="left"/>
      </w:pPr>
      <w:r>
        <w:t xml:space="preserve"> </w:t>
      </w:r>
    </w:p>
    <w:p w14:paraId="55E9EE0F" w14:textId="77777777" w:rsidR="002B1B9D" w:rsidRDefault="00000000">
      <w:pPr>
        <w:spacing w:after="155" w:line="259" w:lineRule="auto"/>
        <w:ind w:left="0" w:right="0" w:firstLine="0"/>
        <w:jc w:val="left"/>
      </w:pPr>
      <w:r>
        <w:lastRenderedPageBreak/>
        <w:t xml:space="preserve"> </w:t>
      </w:r>
    </w:p>
    <w:p w14:paraId="0A5EA938" w14:textId="77777777" w:rsidR="002B1B9D" w:rsidRDefault="00000000">
      <w:pPr>
        <w:pStyle w:val="Heading1"/>
        <w:spacing w:after="212"/>
        <w:ind w:right="278"/>
      </w:pPr>
      <w:r>
        <w:t>ACKNOWLEDGEMENT</w:t>
      </w:r>
      <w:r>
        <w:rPr>
          <w:u w:val="none"/>
        </w:rPr>
        <w:t xml:space="preserve">   </w:t>
      </w:r>
    </w:p>
    <w:p w14:paraId="6C8E6ECE" w14:textId="427FBA77" w:rsidR="002B1B9D" w:rsidRDefault="00000000" w:rsidP="00855331">
      <w:pPr>
        <w:spacing w:after="335"/>
        <w:ind w:left="294" w:right="45"/>
      </w:pPr>
      <w:r>
        <w:t>I would like to express our sincere gratitude to everyone who contributed to the successful completion of our project, “</w:t>
      </w:r>
      <w:r w:rsidR="00855331">
        <w:t>Equity Award</w:t>
      </w:r>
      <w:r>
        <w:t xml:space="preserve"> tracker”. </w:t>
      </w:r>
      <w:r>
        <w:rPr>
          <w:sz w:val="22"/>
        </w:rPr>
        <w:t xml:space="preserve"> </w:t>
      </w:r>
      <w:r>
        <w:t xml:space="preserve"> </w:t>
      </w:r>
    </w:p>
    <w:p w14:paraId="2F3DCE25" w14:textId="4B174E69" w:rsidR="002B1B9D" w:rsidRDefault="00000000" w:rsidP="00855331">
      <w:pPr>
        <w:spacing w:after="341"/>
        <w:ind w:left="294" w:right="45"/>
      </w:pPr>
      <w:proofErr w:type="gramStart"/>
      <w:r>
        <w:t>Firstly,  I</w:t>
      </w:r>
      <w:proofErr w:type="gramEnd"/>
      <w:r>
        <w:t xml:space="preserve"> am deeply grateful to M</w:t>
      </w:r>
      <w:r w:rsidR="00855331">
        <w:t>r. Dickson Nadar</w:t>
      </w:r>
      <w:r>
        <w:t>, our project supervisor, for her invaluable guidance, encouragement, and insightful suggestions throughout the project. Her expertise and constructive feedback helped me overcome numerous challenges and made this project a learning</w:t>
      </w:r>
      <w:r>
        <w:rPr>
          <w:sz w:val="22"/>
        </w:rPr>
        <w:t xml:space="preserve"> </w:t>
      </w:r>
      <w:r>
        <w:t>experience.</w:t>
      </w:r>
      <w:r>
        <w:rPr>
          <w:sz w:val="22"/>
        </w:rPr>
        <w:t xml:space="preserve"> </w:t>
      </w:r>
      <w:r>
        <w:t xml:space="preserve"> </w:t>
      </w:r>
    </w:p>
    <w:p w14:paraId="711A3E46" w14:textId="599CDBB4" w:rsidR="002B1B9D" w:rsidRDefault="00000000" w:rsidP="00853976">
      <w:pPr>
        <w:spacing w:after="0"/>
        <w:ind w:left="296" w:right="562"/>
      </w:pPr>
      <w:r>
        <w:t xml:space="preserve">I am equally thankful to the Department of Computer Science and Engineering, </w:t>
      </w:r>
      <w:proofErr w:type="gramStart"/>
      <w:r>
        <w:t>Chitkara  University</w:t>
      </w:r>
      <w:proofErr w:type="gramEnd"/>
      <w:r w:rsidR="00855331">
        <w:t xml:space="preserve"> </w:t>
      </w:r>
      <w:r>
        <w:t xml:space="preserve">Institute of Engineering and Technology, for encouraging industry-oriented learning and offering a platform to apply theoretical knowledge to practical scenarios.  </w:t>
      </w:r>
    </w:p>
    <w:p w14:paraId="16D405A8" w14:textId="77777777" w:rsidR="002B1B9D" w:rsidRDefault="00000000" w:rsidP="00855331">
      <w:pPr>
        <w:spacing w:after="0" w:line="259" w:lineRule="auto"/>
        <w:ind w:left="286" w:right="0" w:firstLine="0"/>
      </w:pPr>
      <w:r>
        <w:t xml:space="preserve"> </w:t>
      </w:r>
    </w:p>
    <w:p w14:paraId="5EE9CC2E" w14:textId="77777777" w:rsidR="002B1B9D" w:rsidRDefault="00000000" w:rsidP="00855331">
      <w:pPr>
        <w:spacing w:after="0"/>
        <w:ind w:left="296" w:right="45"/>
      </w:pPr>
      <w:proofErr w:type="gramStart"/>
      <w:r>
        <w:t>A special</w:t>
      </w:r>
      <w:proofErr w:type="gramEnd"/>
      <w:r>
        <w:t xml:space="preserve"> thanks to my professors and academic mentors whose foundational teaching helped me build the skills necessary for this project. I would also like to acknowledge the support of my peers and family, whose encouragement helped me stay focused and motivated throughout this journey. </w:t>
      </w:r>
    </w:p>
    <w:p w14:paraId="4A4AEBDC" w14:textId="77777777" w:rsidR="002B1B9D" w:rsidRDefault="00000000" w:rsidP="00855331">
      <w:pPr>
        <w:spacing w:after="0" w:line="259" w:lineRule="auto"/>
        <w:ind w:left="286" w:right="0" w:firstLine="0"/>
      </w:pPr>
      <w:r>
        <w:t xml:space="preserve"> </w:t>
      </w:r>
    </w:p>
    <w:p w14:paraId="37472705" w14:textId="77777777" w:rsidR="002B1B9D" w:rsidRDefault="00000000" w:rsidP="00855331">
      <w:pPr>
        <w:ind w:left="296" w:right="45"/>
      </w:pPr>
      <w:r>
        <w:t xml:space="preserve">This project has been a valuable learning experience that has helped shape my professional competencies and prepared me for future challenges in the software testing domain.  </w:t>
      </w:r>
    </w:p>
    <w:p w14:paraId="3FB0CB53" w14:textId="77777777" w:rsidR="002B1B9D" w:rsidRDefault="00000000">
      <w:pPr>
        <w:spacing w:after="0" w:line="259" w:lineRule="auto"/>
        <w:ind w:left="286" w:right="0" w:firstLine="0"/>
        <w:jc w:val="left"/>
      </w:pPr>
      <w:r>
        <w:t xml:space="preserve">  </w:t>
      </w:r>
    </w:p>
    <w:p w14:paraId="7C750731" w14:textId="77777777" w:rsidR="002B1B9D" w:rsidRDefault="00000000">
      <w:pPr>
        <w:spacing w:after="136" w:line="259" w:lineRule="auto"/>
        <w:ind w:left="286" w:right="0" w:firstLine="0"/>
        <w:jc w:val="left"/>
      </w:pPr>
      <w:r>
        <w:t xml:space="preserve">  </w:t>
      </w:r>
    </w:p>
    <w:p w14:paraId="30A1CD0D" w14:textId="77777777" w:rsidR="002B1B9D" w:rsidRDefault="00000000">
      <w:pPr>
        <w:spacing w:after="139" w:line="259" w:lineRule="auto"/>
        <w:ind w:left="286" w:right="0" w:firstLine="0"/>
        <w:jc w:val="left"/>
      </w:pPr>
      <w:r>
        <w:t xml:space="preserve">  </w:t>
      </w:r>
    </w:p>
    <w:p w14:paraId="4A443514" w14:textId="77777777" w:rsidR="002B1B9D" w:rsidRDefault="00000000">
      <w:pPr>
        <w:spacing w:after="136" w:line="259" w:lineRule="auto"/>
        <w:ind w:left="286" w:right="0" w:firstLine="0"/>
        <w:jc w:val="left"/>
      </w:pPr>
      <w:r>
        <w:t xml:space="preserve">  </w:t>
      </w:r>
    </w:p>
    <w:p w14:paraId="35B51370" w14:textId="77777777" w:rsidR="002B1B9D" w:rsidRDefault="00000000">
      <w:pPr>
        <w:spacing w:after="21" w:line="259" w:lineRule="auto"/>
        <w:ind w:left="286" w:right="0" w:firstLine="0"/>
        <w:jc w:val="left"/>
      </w:pPr>
      <w:r>
        <w:t xml:space="preserve">  </w:t>
      </w:r>
    </w:p>
    <w:p w14:paraId="7EB77AFD" w14:textId="77777777" w:rsidR="002B1B9D" w:rsidRDefault="00000000">
      <w:pPr>
        <w:spacing w:after="21" w:line="259" w:lineRule="auto"/>
        <w:ind w:left="286" w:right="0" w:firstLine="0"/>
        <w:jc w:val="left"/>
      </w:pPr>
      <w:r>
        <w:t xml:space="preserve">  </w:t>
      </w:r>
    </w:p>
    <w:p w14:paraId="5FF62ACD" w14:textId="77777777" w:rsidR="002B1B9D" w:rsidRDefault="00000000">
      <w:pPr>
        <w:spacing w:after="21" w:line="259" w:lineRule="auto"/>
        <w:ind w:left="286" w:right="0" w:firstLine="0"/>
        <w:jc w:val="left"/>
      </w:pPr>
      <w:r>
        <w:t xml:space="preserve">  </w:t>
      </w:r>
    </w:p>
    <w:p w14:paraId="01D4F416" w14:textId="77777777" w:rsidR="002B1B9D" w:rsidRDefault="00000000">
      <w:pPr>
        <w:spacing w:after="21" w:line="259" w:lineRule="auto"/>
        <w:ind w:left="286" w:right="0" w:firstLine="0"/>
        <w:jc w:val="left"/>
      </w:pPr>
      <w:r>
        <w:t xml:space="preserve">  </w:t>
      </w:r>
    </w:p>
    <w:p w14:paraId="61A49BE6" w14:textId="77777777" w:rsidR="002B1B9D" w:rsidRDefault="00000000">
      <w:pPr>
        <w:spacing w:after="23" w:line="259" w:lineRule="auto"/>
        <w:ind w:left="286" w:right="0" w:firstLine="0"/>
        <w:jc w:val="left"/>
      </w:pPr>
      <w:r>
        <w:t xml:space="preserve">  </w:t>
      </w:r>
    </w:p>
    <w:p w14:paraId="02FDB155" w14:textId="77777777" w:rsidR="002B1B9D" w:rsidRDefault="00000000">
      <w:pPr>
        <w:spacing w:after="21" w:line="259" w:lineRule="auto"/>
        <w:ind w:left="286" w:right="0" w:firstLine="0"/>
        <w:jc w:val="left"/>
      </w:pPr>
      <w:r>
        <w:t xml:space="preserve">  </w:t>
      </w:r>
    </w:p>
    <w:p w14:paraId="5988CE23" w14:textId="77777777" w:rsidR="002B1B9D" w:rsidRDefault="00000000">
      <w:pPr>
        <w:spacing w:after="22" w:line="259" w:lineRule="auto"/>
        <w:ind w:left="286" w:right="0" w:firstLine="0"/>
        <w:jc w:val="left"/>
      </w:pPr>
      <w:r>
        <w:t xml:space="preserve">  </w:t>
      </w:r>
    </w:p>
    <w:p w14:paraId="705900C3" w14:textId="77777777" w:rsidR="002B1B9D" w:rsidRDefault="00000000">
      <w:pPr>
        <w:spacing w:after="21" w:line="259" w:lineRule="auto"/>
        <w:ind w:left="286" w:right="0" w:firstLine="0"/>
        <w:jc w:val="left"/>
      </w:pPr>
      <w:r>
        <w:t xml:space="preserve">  </w:t>
      </w:r>
    </w:p>
    <w:p w14:paraId="217F26D6" w14:textId="77777777" w:rsidR="002B1B9D" w:rsidRDefault="00000000">
      <w:pPr>
        <w:spacing w:after="21" w:line="259" w:lineRule="auto"/>
        <w:ind w:left="286" w:right="0" w:firstLine="0"/>
        <w:jc w:val="left"/>
      </w:pPr>
      <w:r>
        <w:t xml:space="preserve">  </w:t>
      </w:r>
    </w:p>
    <w:p w14:paraId="2601AC19" w14:textId="77777777" w:rsidR="002B1B9D" w:rsidRDefault="00000000">
      <w:pPr>
        <w:spacing w:after="21" w:line="259" w:lineRule="auto"/>
        <w:ind w:left="286" w:right="0" w:firstLine="0"/>
        <w:jc w:val="left"/>
      </w:pPr>
      <w:r>
        <w:t xml:space="preserve">  </w:t>
      </w:r>
    </w:p>
    <w:p w14:paraId="2933F215" w14:textId="77777777" w:rsidR="002B1B9D" w:rsidRDefault="00000000">
      <w:pPr>
        <w:spacing w:after="21" w:line="259" w:lineRule="auto"/>
        <w:ind w:left="286" w:right="0" w:firstLine="0"/>
        <w:jc w:val="left"/>
      </w:pPr>
      <w:r>
        <w:t xml:space="preserve">  </w:t>
      </w:r>
    </w:p>
    <w:p w14:paraId="48DACF8B" w14:textId="77777777" w:rsidR="002B1B9D" w:rsidRDefault="00000000">
      <w:pPr>
        <w:spacing w:after="21" w:line="259" w:lineRule="auto"/>
        <w:ind w:left="286" w:right="0" w:firstLine="0"/>
        <w:jc w:val="left"/>
      </w:pPr>
      <w:r>
        <w:t xml:space="preserve">  </w:t>
      </w:r>
    </w:p>
    <w:p w14:paraId="0D58DF04" w14:textId="77777777" w:rsidR="002B1B9D" w:rsidRDefault="00000000">
      <w:pPr>
        <w:spacing w:after="21" w:line="259" w:lineRule="auto"/>
        <w:ind w:left="286" w:right="0" w:firstLine="0"/>
        <w:jc w:val="left"/>
      </w:pPr>
      <w:r>
        <w:t xml:space="preserve">  </w:t>
      </w:r>
    </w:p>
    <w:p w14:paraId="257055ED" w14:textId="77777777" w:rsidR="002B1B9D" w:rsidRDefault="00000000">
      <w:pPr>
        <w:spacing w:after="21" w:line="259" w:lineRule="auto"/>
        <w:ind w:left="286" w:right="0" w:firstLine="0"/>
        <w:jc w:val="left"/>
      </w:pPr>
      <w:r>
        <w:t xml:space="preserve">  </w:t>
      </w:r>
    </w:p>
    <w:p w14:paraId="619D24C9" w14:textId="77777777" w:rsidR="002B1B9D" w:rsidRDefault="00000000">
      <w:pPr>
        <w:spacing w:after="23" w:line="259" w:lineRule="auto"/>
        <w:ind w:left="286" w:right="0" w:firstLine="0"/>
        <w:jc w:val="left"/>
      </w:pPr>
      <w:r>
        <w:t xml:space="preserve">  </w:t>
      </w:r>
    </w:p>
    <w:p w14:paraId="64991BFE" w14:textId="77777777" w:rsidR="002B1B9D" w:rsidRDefault="00000000">
      <w:pPr>
        <w:spacing w:after="21" w:line="259" w:lineRule="auto"/>
        <w:ind w:left="286" w:right="0" w:firstLine="0"/>
        <w:jc w:val="left"/>
      </w:pPr>
      <w:r>
        <w:t xml:space="preserve">  </w:t>
      </w:r>
    </w:p>
    <w:p w14:paraId="60D3CB78" w14:textId="77777777" w:rsidR="002B1B9D" w:rsidRDefault="00000000">
      <w:pPr>
        <w:spacing w:after="2" w:line="259" w:lineRule="auto"/>
        <w:ind w:left="286" w:right="0" w:firstLine="0"/>
        <w:jc w:val="left"/>
      </w:pPr>
      <w:r>
        <w:t xml:space="preserve">  </w:t>
      </w:r>
    </w:p>
    <w:p w14:paraId="38319F86" w14:textId="77777777" w:rsidR="002B1B9D" w:rsidRDefault="00000000">
      <w:pPr>
        <w:spacing w:after="0" w:line="259" w:lineRule="auto"/>
        <w:ind w:left="286" w:right="0" w:firstLine="0"/>
        <w:jc w:val="left"/>
      </w:pPr>
      <w:r>
        <w:rPr>
          <w:sz w:val="22"/>
        </w:rPr>
        <w:lastRenderedPageBreak/>
        <w:t xml:space="preserve">  </w:t>
      </w:r>
    </w:p>
    <w:p w14:paraId="39DE42D8" w14:textId="0EDCD0FD" w:rsidR="002B1B9D" w:rsidRDefault="00000000" w:rsidP="00855331">
      <w:pPr>
        <w:spacing w:after="72" w:line="259" w:lineRule="auto"/>
        <w:ind w:left="286" w:right="0" w:firstLine="0"/>
        <w:jc w:val="left"/>
      </w:pPr>
      <w:r>
        <w:t xml:space="preserve"> </w:t>
      </w:r>
    </w:p>
    <w:p w14:paraId="1EB737C8" w14:textId="77777777" w:rsidR="002B1B9D" w:rsidRPr="00855331" w:rsidRDefault="00000000">
      <w:pPr>
        <w:pStyle w:val="Heading1"/>
        <w:spacing w:after="166"/>
        <w:ind w:right="299"/>
        <w:rPr>
          <w:u w:val="none"/>
        </w:rPr>
      </w:pPr>
      <w:r w:rsidRPr="00855331">
        <w:rPr>
          <w:u w:val="none"/>
        </w:rPr>
        <w:t>ABSTRACT</w:t>
      </w:r>
      <w:r w:rsidRPr="00855331">
        <w:rPr>
          <w:b w:val="0"/>
          <w:u w:val="none"/>
          <w:vertAlign w:val="subscript"/>
        </w:rPr>
        <w:t xml:space="preserve"> </w:t>
      </w:r>
      <w:r w:rsidRPr="00855331">
        <w:rPr>
          <w:u w:val="none"/>
        </w:rPr>
        <w:t xml:space="preserve">  </w:t>
      </w:r>
    </w:p>
    <w:p w14:paraId="75E3A8ED" w14:textId="1867ECD9" w:rsidR="002B1B9D" w:rsidRDefault="00167BA5" w:rsidP="00855331">
      <w:pPr>
        <w:spacing w:after="406" w:line="365" w:lineRule="auto"/>
        <w:ind w:right="0"/>
      </w:pPr>
      <w:r w:rsidRPr="00167BA5">
        <w:t>The Equity Award Tracker (EQT) is a sophisticated web application designed to revolutionize the management of employee equity awards through real-time tracking and visualization. This project addresses the critical need for a centralized, secure platform to monitor vested and unvested shares while providing an intuitive user interface.</w:t>
      </w:r>
    </w:p>
    <w:p w14:paraId="72FDC8D9" w14:textId="77777777" w:rsidR="00855331" w:rsidRDefault="00855331" w:rsidP="00855331">
      <w:pPr>
        <w:spacing w:after="406" w:line="365" w:lineRule="auto"/>
        <w:ind w:right="0"/>
      </w:pPr>
    </w:p>
    <w:p w14:paraId="1B4DB7DD" w14:textId="77777777" w:rsidR="00855331" w:rsidRDefault="00855331" w:rsidP="00855331">
      <w:pPr>
        <w:spacing w:after="406" w:line="365" w:lineRule="auto"/>
        <w:ind w:right="0"/>
      </w:pPr>
    </w:p>
    <w:p w14:paraId="215F01BB" w14:textId="77777777" w:rsidR="00855331" w:rsidRDefault="00855331" w:rsidP="00855331">
      <w:pPr>
        <w:spacing w:after="406" w:line="365" w:lineRule="auto"/>
        <w:ind w:right="0"/>
      </w:pPr>
    </w:p>
    <w:p w14:paraId="1AC6AAEA" w14:textId="77777777" w:rsidR="00855331" w:rsidRDefault="00855331" w:rsidP="00855331">
      <w:pPr>
        <w:spacing w:after="406" w:line="365" w:lineRule="auto"/>
        <w:ind w:right="0"/>
      </w:pPr>
    </w:p>
    <w:p w14:paraId="1B6AE513" w14:textId="77777777" w:rsidR="00855331" w:rsidRDefault="00855331" w:rsidP="00855331">
      <w:pPr>
        <w:spacing w:after="406" w:line="365" w:lineRule="auto"/>
        <w:ind w:right="0"/>
      </w:pPr>
    </w:p>
    <w:p w14:paraId="0B79A48F" w14:textId="77777777" w:rsidR="00855331" w:rsidRDefault="00855331" w:rsidP="00855331">
      <w:pPr>
        <w:spacing w:after="406" w:line="365" w:lineRule="auto"/>
        <w:ind w:right="0"/>
      </w:pPr>
    </w:p>
    <w:p w14:paraId="3707055A" w14:textId="77777777" w:rsidR="00855331" w:rsidRDefault="00855331" w:rsidP="00855331">
      <w:pPr>
        <w:spacing w:after="406" w:line="365" w:lineRule="auto"/>
        <w:ind w:right="0"/>
      </w:pPr>
    </w:p>
    <w:p w14:paraId="7A938579" w14:textId="77777777" w:rsidR="00855331" w:rsidRDefault="00855331" w:rsidP="00855331">
      <w:pPr>
        <w:spacing w:after="406" w:line="365" w:lineRule="auto"/>
        <w:ind w:right="0"/>
      </w:pPr>
    </w:p>
    <w:p w14:paraId="759287BA" w14:textId="77777777" w:rsidR="00855331" w:rsidRDefault="00855331" w:rsidP="00855331">
      <w:pPr>
        <w:spacing w:after="406" w:line="365" w:lineRule="auto"/>
        <w:ind w:right="0"/>
      </w:pPr>
    </w:p>
    <w:p w14:paraId="3E3C7D7A" w14:textId="77777777" w:rsidR="00855331" w:rsidRDefault="00855331" w:rsidP="00855331">
      <w:pPr>
        <w:spacing w:after="406" w:line="365" w:lineRule="auto"/>
        <w:ind w:right="0"/>
      </w:pPr>
    </w:p>
    <w:p w14:paraId="5C1322A0" w14:textId="77777777" w:rsidR="00855331" w:rsidRDefault="00855331" w:rsidP="00855331">
      <w:pPr>
        <w:spacing w:after="406" w:line="365" w:lineRule="auto"/>
        <w:ind w:right="0"/>
      </w:pPr>
    </w:p>
    <w:p w14:paraId="1142806A" w14:textId="77777777" w:rsidR="00855331" w:rsidRDefault="00855331" w:rsidP="00855331">
      <w:pPr>
        <w:spacing w:after="406" w:line="365" w:lineRule="auto"/>
        <w:ind w:right="0"/>
      </w:pPr>
    </w:p>
    <w:p w14:paraId="39D491EC" w14:textId="04633130" w:rsidR="002B1B9D" w:rsidRDefault="00000000" w:rsidP="00167BA5">
      <w:pPr>
        <w:pStyle w:val="Heading2"/>
        <w:numPr>
          <w:ilvl w:val="0"/>
          <w:numId w:val="12"/>
        </w:numPr>
        <w:spacing w:after="124"/>
      </w:pPr>
      <w:r>
        <w:lastRenderedPageBreak/>
        <w:t xml:space="preserve">Introduction   </w:t>
      </w:r>
    </w:p>
    <w:p w14:paraId="150453E3" w14:textId="77777777" w:rsidR="00167BA5" w:rsidRPr="00167BA5" w:rsidRDefault="00167BA5" w:rsidP="00855331">
      <w:pPr>
        <w:pStyle w:val="NormalWeb"/>
        <w:spacing w:line="360" w:lineRule="auto"/>
        <w:ind w:left="374"/>
        <w:jc w:val="both"/>
      </w:pPr>
      <w:r w:rsidRPr="00167BA5">
        <w:rPr>
          <w:rStyle w:val="fadeinm1hgl8"/>
        </w:rPr>
        <w:t>In today’s corporate world, equity compensation has become a vital component of employee remuneration, especially in startups and tech companies. Equity awards, including stock options and Restricted Stock Units (RSUs), provide employees with ownership in the company, aligning their interests with long-term company performance. However, while equity is a valuable benefit, it often comes with complex rules and timelines, such as vesting schedules, that many employees struggle to understand and track effectively.</w:t>
      </w:r>
    </w:p>
    <w:p w14:paraId="6212F352" w14:textId="77777777" w:rsidR="00167BA5" w:rsidRDefault="00167BA5" w:rsidP="00855331">
      <w:pPr>
        <w:pStyle w:val="NormalWeb"/>
        <w:spacing w:line="360" w:lineRule="auto"/>
        <w:ind w:left="374"/>
        <w:jc w:val="both"/>
        <w:rPr>
          <w:rStyle w:val="fadeinm1hgl8"/>
        </w:rPr>
      </w:pPr>
      <w:r w:rsidRPr="00167BA5">
        <w:rPr>
          <w:rStyle w:val="fadeinm1hgl8"/>
        </w:rPr>
        <w:t xml:space="preserve">Equity compensation typically involves conditions where a certain percentage of the stock is "vested" over time. For instance, a common vesting schedule might involve 25% vesting after one year (a cliff), followed by monthly or quarterly vesting of the remaining shares over the next three years. To further </w:t>
      </w:r>
      <w:proofErr w:type="gramStart"/>
      <w:r w:rsidRPr="00167BA5">
        <w:rPr>
          <w:rStyle w:val="fadeinm1hgl8"/>
        </w:rPr>
        <w:t>complicate</w:t>
      </w:r>
      <w:proofErr w:type="gramEnd"/>
      <w:r w:rsidRPr="00167BA5">
        <w:rPr>
          <w:rStyle w:val="fadeinm1hgl8"/>
        </w:rPr>
        <w:t xml:space="preserve"> matters, the value of equity awards fluctuates based on the company’s stock price, making it difficult for employees to estimate the true worth of their compensation at any given time.</w:t>
      </w:r>
    </w:p>
    <w:p w14:paraId="56D23B38" w14:textId="77777777" w:rsidR="00167BA5" w:rsidRPr="00167BA5" w:rsidRDefault="00167BA5" w:rsidP="00855331">
      <w:pPr>
        <w:pStyle w:val="NormalWeb"/>
        <w:spacing w:line="360" w:lineRule="auto"/>
        <w:ind w:left="374"/>
        <w:jc w:val="both"/>
      </w:pPr>
      <w:r w:rsidRPr="00167BA5">
        <w:t xml:space="preserve">The purpose of this project is to create a </w:t>
      </w:r>
      <w:r w:rsidRPr="00167BA5">
        <w:rPr>
          <w:b/>
          <w:bCs/>
        </w:rPr>
        <w:t>Simple Equity Award Tracker</w:t>
      </w:r>
      <w:r w:rsidRPr="00167BA5">
        <w:t xml:space="preserve"> — a lightweight, full-stack web application that provides employees with a </w:t>
      </w:r>
      <w:r w:rsidRPr="00167BA5">
        <w:rPr>
          <w:b/>
          <w:bCs/>
        </w:rPr>
        <w:t>clear and accurate view of their equity compensation</w:t>
      </w:r>
      <w:r w:rsidRPr="00167BA5">
        <w:t>. The application will help employees:</w:t>
      </w:r>
    </w:p>
    <w:p w14:paraId="5A36AB9C" w14:textId="77777777" w:rsidR="00167BA5" w:rsidRPr="00167BA5" w:rsidRDefault="00167BA5" w:rsidP="00855331">
      <w:pPr>
        <w:pStyle w:val="NormalWeb"/>
        <w:numPr>
          <w:ilvl w:val="0"/>
          <w:numId w:val="13"/>
        </w:numPr>
        <w:spacing w:line="360" w:lineRule="auto"/>
        <w:jc w:val="both"/>
      </w:pPr>
      <w:r w:rsidRPr="00167BA5">
        <w:t>View details of their equity awards (e.g., stock options, RSUs).</w:t>
      </w:r>
    </w:p>
    <w:p w14:paraId="7E625875" w14:textId="77777777" w:rsidR="00167BA5" w:rsidRPr="00167BA5" w:rsidRDefault="00167BA5" w:rsidP="00855331">
      <w:pPr>
        <w:pStyle w:val="NormalWeb"/>
        <w:numPr>
          <w:ilvl w:val="0"/>
          <w:numId w:val="13"/>
        </w:numPr>
        <w:spacing w:line="360" w:lineRule="auto"/>
        <w:jc w:val="both"/>
      </w:pPr>
      <w:r w:rsidRPr="00167BA5">
        <w:t>Track vesting schedules and see how many shares have vested to date.</w:t>
      </w:r>
    </w:p>
    <w:p w14:paraId="1DE88A13" w14:textId="77777777" w:rsidR="00167BA5" w:rsidRPr="00167BA5" w:rsidRDefault="00167BA5" w:rsidP="00855331">
      <w:pPr>
        <w:pStyle w:val="NormalWeb"/>
        <w:numPr>
          <w:ilvl w:val="0"/>
          <w:numId w:val="13"/>
        </w:numPr>
        <w:spacing w:line="360" w:lineRule="auto"/>
        <w:jc w:val="both"/>
      </w:pPr>
      <w:r w:rsidRPr="00167BA5">
        <w:t xml:space="preserve">Monitor the current value of vested equity based on </w:t>
      </w:r>
      <w:proofErr w:type="gramStart"/>
      <w:r w:rsidRPr="00167BA5">
        <w:rPr>
          <w:b/>
          <w:bCs/>
        </w:rPr>
        <w:t>live stock</w:t>
      </w:r>
      <w:proofErr w:type="gramEnd"/>
      <w:r w:rsidRPr="00167BA5">
        <w:rPr>
          <w:b/>
          <w:bCs/>
        </w:rPr>
        <w:t xml:space="preserve"> market prices</w:t>
      </w:r>
      <w:r w:rsidRPr="00167BA5">
        <w:t>.</w:t>
      </w:r>
    </w:p>
    <w:p w14:paraId="0C8AEE51" w14:textId="7E514FE5" w:rsidR="00167BA5" w:rsidRPr="00167BA5" w:rsidRDefault="00167BA5" w:rsidP="00855331">
      <w:pPr>
        <w:pStyle w:val="NormalWeb"/>
        <w:numPr>
          <w:ilvl w:val="0"/>
          <w:numId w:val="13"/>
        </w:numPr>
        <w:spacing w:line="360" w:lineRule="auto"/>
        <w:jc w:val="both"/>
      </w:pPr>
      <w:r w:rsidRPr="00167BA5">
        <w:t xml:space="preserve">Receive </w:t>
      </w:r>
      <w:r w:rsidRPr="00167BA5">
        <w:rPr>
          <w:b/>
          <w:bCs/>
        </w:rPr>
        <w:t>notifications</w:t>
      </w:r>
      <w:r w:rsidRPr="00167BA5">
        <w:t xml:space="preserve"> when shares vest or when there are significant changes in stock price.</w:t>
      </w:r>
    </w:p>
    <w:p w14:paraId="4194CC02" w14:textId="77777777" w:rsidR="00167BA5" w:rsidRPr="00167BA5" w:rsidRDefault="00167BA5" w:rsidP="00167BA5"/>
    <w:p w14:paraId="7633A588" w14:textId="7B8C5B83" w:rsidR="002B1B9D" w:rsidRDefault="00000000" w:rsidP="00C62841">
      <w:pPr>
        <w:pStyle w:val="Heading2"/>
        <w:numPr>
          <w:ilvl w:val="0"/>
          <w:numId w:val="12"/>
        </w:numPr>
        <w:spacing w:after="241"/>
      </w:pPr>
      <w:r>
        <w:t xml:space="preserve">Methodology   </w:t>
      </w:r>
    </w:p>
    <w:p w14:paraId="14773E00" w14:textId="77777777" w:rsidR="00C62841" w:rsidRPr="00C62841" w:rsidRDefault="00C62841" w:rsidP="00855331">
      <w:pPr>
        <w:pStyle w:val="ListParagraph"/>
        <w:spacing w:line="360" w:lineRule="auto"/>
        <w:ind w:left="374"/>
      </w:pPr>
      <w:r w:rsidRPr="00C62841">
        <w:t xml:space="preserve">The development of the </w:t>
      </w:r>
      <w:r w:rsidRPr="00C62841">
        <w:rPr>
          <w:b/>
          <w:bCs/>
        </w:rPr>
        <w:t>Equity Award Tracker</w:t>
      </w:r>
      <w:r w:rsidRPr="00C62841">
        <w:t xml:space="preserve"> followed a streamlined, modular approach based on the </w:t>
      </w:r>
      <w:r w:rsidRPr="00C62841">
        <w:rPr>
          <w:b/>
          <w:bCs/>
        </w:rPr>
        <w:t>Software Development Life Cycle (SDLC)</w:t>
      </w:r>
      <w:r w:rsidRPr="00C62841">
        <w:t>, ensuring efficient planning, development, and delivery of the application. The methodology consisted of the following key phases:</w:t>
      </w:r>
    </w:p>
    <w:p w14:paraId="3D92410B" w14:textId="77777777" w:rsidR="00C62841" w:rsidRPr="00C62841" w:rsidRDefault="00C62841" w:rsidP="00855331">
      <w:pPr>
        <w:pStyle w:val="ListParagraph"/>
        <w:spacing w:line="360" w:lineRule="auto"/>
        <w:ind w:left="374"/>
        <w:rPr>
          <w:b/>
          <w:bCs/>
        </w:rPr>
      </w:pPr>
      <w:r w:rsidRPr="00C62841">
        <w:rPr>
          <w:b/>
          <w:bCs/>
        </w:rPr>
        <w:t>1. Requirement Analysis</w:t>
      </w:r>
    </w:p>
    <w:p w14:paraId="2ED621EE" w14:textId="77777777" w:rsidR="00C62841" w:rsidRPr="00C62841" w:rsidRDefault="00C62841" w:rsidP="00855331">
      <w:pPr>
        <w:pStyle w:val="ListParagraph"/>
        <w:numPr>
          <w:ilvl w:val="0"/>
          <w:numId w:val="16"/>
        </w:numPr>
        <w:spacing w:line="360" w:lineRule="auto"/>
      </w:pPr>
      <w:r w:rsidRPr="00C62841">
        <w:t>Defined the core functionalities: user authentication, equity award tracking, vesting schedule visualization, and real-time stock value calculation.</w:t>
      </w:r>
    </w:p>
    <w:p w14:paraId="67E0869E" w14:textId="77777777" w:rsidR="00C62841" w:rsidRDefault="00C62841" w:rsidP="00855331">
      <w:pPr>
        <w:pStyle w:val="ListParagraph"/>
        <w:numPr>
          <w:ilvl w:val="0"/>
          <w:numId w:val="16"/>
        </w:numPr>
        <w:spacing w:line="360" w:lineRule="auto"/>
      </w:pPr>
      <w:r w:rsidRPr="00C62841">
        <w:t>Consulted with project mentors and analyzed similar tools to gather functional requirements.</w:t>
      </w:r>
    </w:p>
    <w:p w14:paraId="59DC0589" w14:textId="77777777" w:rsidR="00855331" w:rsidRPr="00C62841" w:rsidRDefault="00855331" w:rsidP="00855331">
      <w:pPr>
        <w:pStyle w:val="ListParagraph"/>
        <w:spacing w:line="360" w:lineRule="auto"/>
        <w:ind w:firstLine="0"/>
      </w:pPr>
    </w:p>
    <w:p w14:paraId="2B994F77" w14:textId="77777777" w:rsidR="00C62841" w:rsidRPr="00C62841" w:rsidRDefault="00C62841" w:rsidP="00C62841">
      <w:pPr>
        <w:pStyle w:val="ListParagraph"/>
        <w:spacing w:line="360" w:lineRule="auto"/>
        <w:ind w:left="374"/>
        <w:rPr>
          <w:b/>
          <w:bCs/>
        </w:rPr>
      </w:pPr>
      <w:r w:rsidRPr="00C62841">
        <w:rPr>
          <w:b/>
          <w:bCs/>
        </w:rPr>
        <w:lastRenderedPageBreak/>
        <w:t>2. System Design</w:t>
      </w:r>
    </w:p>
    <w:p w14:paraId="338A4992" w14:textId="77777777" w:rsidR="00C62841" w:rsidRPr="00C62841" w:rsidRDefault="00C62841" w:rsidP="00C62841">
      <w:pPr>
        <w:pStyle w:val="ListParagraph"/>
        <w:numPr>
          <w:ilvl w:val="0"/>
          <w:numId w:val="17"/>
        </w:numPr>
        <w:spacing w:line="360" w:lineRule="auto"/>
      </w:pPr>
      <w:r w:rsidRPr="00C62841">
        <w:rPr>
          <w:b/>
          <w:bCs/>
        </w:rPr>
        <w:t>Architecture</w:t>
      </w:r>
      <w:r w:rsidRPr="00C62841">
        <w:t>: Designed a client-server model using Angular for the frontend and .NET Core Web API for the backend.</w:t>
      </w:r>
    </w:p>
    <w:p w14:paraId="5B352880" w14:textId="77777777" w:rsidR="00C62841" w:rsidRPr="00C62841" w:rsidRDefault="00C62841" w:rsidP="00C62841">
      <w:pPr>
        <w:pStyle w:val="ListParagraph"/>
        <w:numPr>
          <w:ilvl w:val="0"/>
          <w:numId w:val="17"/>
        </w:numPr>
        <w:spacing w:line="360" w:lineRule="auto"/>
      </w:pPr>
      <w:r w:rsidRPr="00C62841">
        <w:rPr>
          <w:b/>
          <w:bCs/>
        </w:rPr>
        <w:t>Database</w:t>
      </w:r>
      <w:r w:rsidRPr="00C62841">
        <w:t>: Created schema with tables for employees, equity awards, vesting schedules, and stock prices using SQL Server/SQLite.</w:t>
      </w:r>
    </w:p>
    <w:p w14:paraId="215F94C3" w14:textId="77777777" w:rsidR="00C62841" w:rsidRPr="00C62841" w:rsidRDefault="00C62841" w:rsidP="00C62841">
      <w:pPr>
        <w:pStyle w:val="ListParagraph"/>
        <w:numPr>
          <w:ilvl w:val="0"/>
          <w:numId w:val="17"/>
        </w:numPr>
        <w:spacing w:line="360" w:lineRule="auto"/>
      </w:pPr>
      <w:r w:rsidRPr="00C62841">
        <w:rPr>
          <w:b/>
          <w:bCs/>
        </w:rPr>
        <w:t>UI/UX</w:t>
      </w:r>
      <w:r w:rsidRPr="00C62841">
        <w:t>: Wireframes were created for the dashboard, login page, and stock value page using Bootstrap for responsive design.</w:t>
      </w:r>
    </w:p>
    <w:p w14:paraId="6ADAC3A5" w14:textId="77777777" w:rsidR="00C62841" w:rsidRPr="00C62841" w:rsidRDefault="00C62841" w:rsidP="00C62841">
      <w:pPr>
        <w:pStyle w:val="ListParagraph"/>
        <w:spacing w:line="360" w:lineRule="auto"/>
        <w:ind w:left="374"/>
        <w:rPr>
          <w:b/>
          <w:bCs/>
        </w:rPr>
      </w:pPr>
      <w:r w:rsidRPr="00C62841">
        <w:rPr>
          <w:b/>
          <w:bCs/>
        </w:rPr>
        <w:t>3. Development</w:t>
      </w:r>
    </w:p>
    <w:p w14:paraId="659083BB" w14:textId="77777777" w:rsidR="00C62841" w:rsidRPr="00C62841" w:rsidRDefault="00C62841" w:rsidP="00C62841">
      <w:pPr>
        <w:pStyle w:val="ListParagraph"/>
        <w:numPr>
          <w:ilvl w:val="0"/>
          <w:numId w:val="18"/>
        </w:numPr>
        <w:spacing w:line="360" w:lineRule="auto"/>
      </w:pPr>
      <w:r w:rsidRPr="00C62841">
        <w:rPr>
          <w:b/>
          <w:bCs/>
        </w:rPr>
        <w:t>Frontend</w:t>
      </w:r>
      <w:r w:rsidRPr="00C62841">
        <w:t>: Built using Angular for dynamic content and Bootstrap for styling.</w:t>
      </w:r>
    </w:p>
    <w:p w14:paraId="741A8142" w14:textId="77777777" w:rsidR="00C62841" w:rsidRPr="00C62841" w:rsidRDefault="00C62841" w:rsidP="00C62841">
      <w:pPr>
        <w:pStyle w:val="ListParagraph"/>
        <w:numPr>
          <w:ilvl w:val="0"/>
          <w:numId w:val="18"/>
        </w:numPr>
        <w:spacing w:line="360" w:lineRule="auto"/>
      </w:pPr>
      <w:r w:rsidRPr="00C62841">
        <w:rPr>
          <w:b/>
          <w:bCs/>
        </w:rPr>
        <w:t>Backend</w:t>
      </w:r>
      <w:r w:rsidRPr="00C62841">
        <w:t>: Developed RESTful APIs with .NET Core, implementing JWT authentication for secure access.</w:t>
      </w:r>
    </w:p>
    <w:p w14:paraId="37DDC97F" w14:textId="77777777" w:rsidR="00C62841" w:rsidRPr="00C62841" w:rsidRDefault="00C62841" w:rsidP="00C62841">
      <w:pPr>
        <w:pStyle w:val="ListParagraph"/>
        <w:numPr>
          <w:ilvl w:val="0"/>
          <w:numId w:val="18"/>
        </w:numPr>
        <w:spacing w:line="360" w:lineRule="auto"/>
      </w:pPr>
      <w:r w:rsidRPr="00C62841">
        <w:rPr>
          <w:b/>
          <w:bCs/>
        </w:rPr>
        <w:t>Database Integration</w:t>
      </w:r>
      <w:r w:rsidRPr="00C62841">
        <w:t>: Used Entity Framework Core for CRUD operations and data persistence.</w:t>
      </w:r>
    </w:p>
    <w:p w14:paraId="5287E52D" w14:textId="77777777" w:rsidR="00C62841" w:rsidRPr="00C62841" w:rsidRDefault="00C62841" w:rsidP="00C62841">
      <w:pPr>
        <w:pStyle w:val="ListParagraph"/>
        <w:spacing w:line="360" w:lineRule="auto"/>
        <w:ind w:left="374"/>
        <w:rPr>
          <w:b/>
          <w:bCs/>
        </w:rPr>
      </w:pPr>
      <w:r w:rsidRPr="00C62841">
        <w:rPr>
          <w:b/>
          <w:bCs/>
        </w:rPr>
        <w:t>4. API Integration</w:t>
      </w:r>
    </w:p>
    <w:p w14:paraId="426FD999" w14:textId="77777777" w:rsidR="00C62841" w:rsidRPr="00C62841" w:rsidRDefault="00C62841" w:rsidP="00C62841">
      <w:pPr>
        <w:pStyle w:val="ListParagraph"/>
        <w:numPr>
          <w:ilvl w:val="0"/>
          <w:numId w:val="19"/>
        </w:numPr>
        <w:spacing w:line="360" w:lineRule="auto"/>
      </w:pPr>
      <w:r w:rsidRPr="00C62841">
        <w:t xml:space="preserve">Integrated with external APIs (Yahoo Finance or Alpha Vantage) to fetch </w:t>
      </w:r>
      <w:proofErr w:type="gramStart"/>
      <w:r w:rsidRPr="00C62841">
        <w:t>live stock</w:t>
      </w:r>
      <w:proofErr w:type="gramEnd"/>
      <w:r w:rsidRPr="00C62841">
        <w:t xml:space="preserve"> prices.</w:t>
      </w:r>
    </w:p>
    <w:p w14:paraId="57FB8BC9" w14:textId="77777777" w:rsidR="00C62841" w:rsidRPr="00C62841" w:rsidRDefault="00C62841" w:rsidP="00C62841">
      <w:pPr>
        <w:pStyle w:val="ListParagraph"/>
        <w:numPr>
          <w:ilvl w:val="0"/>
          <w:numId w:val="19"/>
        </w:numPr>
        <w:spacing w:line="360" w:lineRule="auto"/>
      </w:pPr>
      <w:r w:rsidRPr="00C62841">
        <w:t>Backend logic calculates the current value of vested equity based on these prices.</w:t>
      </w:r>
    </w:p>
    <w:p w14:paraId="682E899D" w14:textId="77777777" w:rsidR="00C62841" w:rsidRPr="00C62841" w:rsidRDefault="00C62841" w:rsidP="00C62841">
      <w:pPr>
        <w:pStyle w:val="ListParagraph"/>
        <w:spacing w:line="360" w:lineRule="auto"/>
        <w:ind w:left="374"/>
        <w:rPr>
          <w:b/>
          <w:bCs/>
        </w:rPr>
      </w:pPr>
      <w:r w:rsidRPr="00C62841">
        <w:rPr>
          <w:b/>
          <w:bCs/>
        </w:rPr>
        <w:t>5. Testing</w:t>
      </w:r>
    </w:p>
    <w:p w14:paraId="5C6245F1" w14:textId="77777777" w:rsidR="00C62841" w:rsidRPr="00C62841" w:rsidRDefault="00C62841" w:rsidP="00C62841">
      <w:pPr>
        <w:pStyle w:val="ListParagraph"/>
        <w:numPr>
          <w:ilvl w:val="0"/>
          <w:numId w:val="20"/>
        </w:numPr>
        <w:spacing w:line="360" w:lineRule="auto"/>
      </w:pPr>
      <w:r w:rsidRPr="00C62841">
        <w:t>Conducted manual testing for functionality, data accuracy, and API responses.</w:t>
      </w:r>
    </w:p>
    <w:p w14:paraId="41221CB2" w14:textId="77777777" w:rsidR="00C62841" w:rsidRPr="00C62841" w:rsidRDefault="00C62841" w:rsidP="00C62841">
      <w:pPr>
        <w:pStyle w:val="ListParagraph"/>
        <w:numPr>
          <w:ilvl w:val="0"/>
          <w:numId w:val="20"/>
        </w:numPr>
        <w:spacing w:line="360" w:lineRule="auto"/>
      </w:pPr>
      <w:r w:rsidRPr="00C62841">
        <w:t>Verified login security, stock price calculations, and vesting logic.</w:t>
      </w:r>
    </w:p>
    <w:p w14:paraId="51CCB6EB" w14:textId="77777777" w:rsidR="002B1B9D" w:rsidRDefault="00000000">
      <w:pPr>
        <w:spacing w:after="0" w:line="259" w:lineRule="auto"/>
        <w:ind w:left="262" w:right="0" w:firstLine="0"/>
        <w:jc w:val="left"/>
      </w:pPr>
      <w:r>
        <w:rPr>
          <w:sz w:val="22"/>
        </w:rPr>
        <w:t xml:space="preserve"> </w:t>
      </w:r>
      <w:r>
        <w:t xml:space="preserve"> </w:t>
      </w:r>
    </w:p>
    <w:p w14:paraId="3592270B" w14:textId="77777777" w:rsidR="002B1B9D" w:rsidRDefault="00000000">
      <w:pPr>
        <w:pStyle w:val="Heading2"/>
        <w:spacing w:after="246"/>
        <w:ind w:left="267"/>
      </w:pPr>
      <w:r>
        <w:t xml:space="preserve">3. Tools and Technologies   </w:t>
      </w:r>
    </w:p>
    <w:p w14:paraId="42F0AA63" w14:textId="77777777" w:rsidR="002B1B9D" w:rsidRDefault="00000000">
      <w:pPr>
        <w:numPr>
          <w:ilvl w:val="0"/>
          <w:numId w:val="6"/>
        </w:numPr>
        <w:spacing w:after="452"/>
        <w:ind w:right="45" w:hanging="420"/>
      </w:pPr>
      <w:r>
        <w:rPr>
          <w:b/>
        </w:rPr>
        <w:t>Angular</w:t>
      </w:r>
      <w:r>
        <w:t xml:space="preserve">: A robust TypeScript-based framework for building dynamic single-page applications (SPAs). Angular facilitates efficient data binding, component-based architecture, and seamless integration with RESTful APIs. </w:t>
      </w:r>
    </w:p>
    <w:p w14:paraId="25C56631" w14:textId="77777777" w:rsidR="002B1B9D" w:rsidRDefault="00000000">
      <w:pPr>
        <w:numPr>
          <w:ilvl w:val="0"/>
          <w:numId w:val="6"/>
        </w:numPr>
        <w:spacing w:after="451"/>
        <w:ind w:right="45" w:hanging="420"/>
      </w:pPr>
      <w:r>
        <w:rPr>
          <w:b/>
        </w:rPr>
        <w:t>CSS</w:t>
      </w:r>
      <w:r>
        <w:t xml:space="preserve">: Utilized for styling the application, ensuring a responsive and visually appealing user interface. CSS frameworks like Bootstrap can be incorporated to expedite design processes and maintain consistency across components. </w:t>
      </w:r>
    </w:p>
    <w:p w14:paraId="20EE318E" w14:textId="77777777" w:rsidR="002B1B9D" w:rsidRDefault="00000000">
      <w:pPr>
        <w:numPr>
          <w:ilvl w:val="0"/>
          <w:numId w:val="6"/>
        </w:numPr>
        <w:spacing w:after="452"/>
        <w:ind w:right="45" w:hanging="420"/>
      </w:pPr>
      <w:r>
        <w:rPr>
          <w:b/>
        </w:rPr>
        <w:t>ASP.NET Core</w:t>
      </w:r>
      <w:r>
        <w:t xml:space="preserve">: A cross-platform, high-performance framework for building modern web applications and APIs. It serves as the backbone of the backend, handling HTTP requests, routing, and middleware integration. </w:t>
      </w:r>
    </w:p>
    <w:p w14:paraId="6CEFE090" w14:textId="77777777" w:rsidR="002B1B9D" w:rsidRDefault="00000000">
      <w:pPr>
        <w:numPr>
          <w:ilvl w:val="0"/>
          <w:numId w:val="6"/>
        </w:numPr>
        <w:spacing w:after="448"/>
        <w:ind w:right="45" w:hanging="420"/>
      </w:pPr>
      <w:r>
        <w:rPr>
          <w:b/>
        </w:rPr>
        <w:t>C#</w:t>
      </w:r>
      <w:r>
        <w:t xml:space="preserve">: The primary programming language for developing the backend logic, including API controllers, business services, and data processing routines. </w:t>
      </w:r>
    </w:p>
    <w:p w14:paraId="54ADB3C2" w14:textId="77777777" w:rsidR="002B1B9D" w:rsidRDefault="00000000">
      <w:pPr>
        <w:numPr>
          <w:ilvl w:val="0"/>
          <w:numId w:val="6"/>
        </w:numPr>
        <w:spacing w:after="451"/>
        <w:ind w:right="45" w:hanging="420"/>
      </w:pPr>
      <w:r>
        <w:rPr>
          <w:b/>
        </w:rPr>
        <w:lastRenderedPageBreak/>
        <w:t xml:space="preserve">Visual Studio </w:t>
      </w:r>
      <w:proofErr w:type="gramStart"/>
      <w:r>
        <w:rPr>
          <w:b/>
        </w:rPr>
        <w:t xml:space="preserve">Code </w:t>
      </w:r>
      <w:r>
        <w:t>:</w:t>
      </w:r>
      <w:proofErr w:type="gramEnd"/>
      <w:r>
        <w:t xml:space="preserve"> </w:t>
      </w:r>
      <w:r>
        <w:rPr>
          <w:b/>
        </w:rPr>
        <w:t>VS Code</w:t>
      </w:r>
      <w:r>
        <w:t xml:space="preserve"> is a free, cross-platform code editor developed by Microsoft, supporting a wide range of programming languages and offering features like syntax highlighting, IntelliSense, and integrated Git control. Its lightweight design and extensive extension marketplace make it a popular choice among developers for efficient and customizable coding experiences. </w:t>
      </w:r>
    </w:p>
    <w:p w14:paraId="26D5F617" w14:textId="77777777" w:rsidR="002B1B9D" w:rsidRDefault="00000000">
      <w:pPr>
        <w:numPr>
          <w:ilvl w:val="0"/>
          <w:numId w:val="6"/>
        </w:numPr>
        <w:spacing w:after="455"/>
        <w:ind w:right="45" w:hanging="420"/>
      </w:pPr>
      <w:r>
        <w:t>.</w:t>
      </w:r>
      <w:r>
        <w:rPr>
          <w:b/>
        </w:rPr>
        <w:t xml:space="preserve">NET SDK </w:t>
      </w:r>
      <w:proofErr w:type="gramStart"/>
      <w:r>
        <w:rPr>
          <w:b/>
        </w:rPr>
        <w:t xml:space="preserve">8 </w:t>
      </w:r>
      <w:r>
        <w:t>:</w:t>
      </w:r>
      <w:proofErr w:type="gramEnd"/>
      <w:r>
        <w:t xml:space="preserve"> The .NET 8 SDK is the latest Long-Term Support (LTS) release from Microsoft, offering a stable and high-performance platform for building modern applications. It includes enhancements such as improved garbage collection, new globalization modes for mobile apps, and advanced source generators for COM interop and configuration binding. Additionally, .NET 8 introduces C# 12, bringing new language features that enhance developer productivity. </w:t>
      </w:r>
    </w:p>
    <w:p w14:paraId="794E974F" w14:textId="77777777" w:rsidR="002B1B9D" w:rsidRDefault="00000000">
      <w:pPr>
        <w:numPr>
          <w:ilvl w:val="0"/>
          <w:numId w:val="6"/>
        </w:numPr>
        <w:spacing w:after="399"/>
        <w:ind w:right="45" w:hanging="420"/>
      </w:pPr>
      <w:r>
        <w:rPr>
          <w:b/>
        </w:rPr>
        <w:t>NPM</w:t>
      </w:r>
      <w:r>
        <w:t>:</w:t>
      </w:r>
      <w:r>
        <w:rPr>
          <w:b/>
        </w:rPr>
        <w:t>(Node Package Manager)</w:t>
      </w:r>
      <w:r>
        <w:t xml:space="preserve"> is essential for Angular development, as it manages the installation of Angular CLI and other necessary packages. It simplifies project setup by handling dependencies and scripts, ensuring a streamlined development process. </w:t>
      </w:r>
    </w:p>
    <w:p w14:paraId="570FB26D" w14:textId="77777777" w:rsidR="002B1B9D" w:rsidRDefault="00000000">
      <w:pPr>
        <w:spacing w:after="0" w:line="259" w:lineRule="auto"/>
        <w:ind w:left="704" w:right="0" w:firstLine="0"/>
        <w:jc w:val="left"/>
      </w:pPr>
      <w:r>
        <w:t xml:space="preserve"> </w:t>
      </w:r>
    </w:p>
    <w:p w14:paraId="09CA6B39" w14:textId="6A25CC55" w:rsidR="002B1B9D" w:rsidRDefault="00000000" w:rsidP="00853976">
      <w:pPr>
        <w:pStyle w:val="Heading2"/>
        <w:spacing w:after="220"/>
        <w:ind w:left="267"/>
      </w:pPr>
      <w:r>
        <w:t xml:space="preserve">4. Implementation   </w:t>
      </w:r>
    </w:p>
    <w:p w14:paraId="2A220EDF" w14:textId="6B4EE34C" w:rsidR="00C62841" w:rsidRPr="00C62841" w:rsidRDefault="00C62841" w:rsidP="00853976">
      <w:pPr>
        <w:pStyle w:val="ListParagraph"/>
        <w:numPr>
          <w:ilvl w:val="0"/>
          <w:numId w:val="21"/>
        </w:numPr>
        <w:spacing w:after="156" w:line="360" w:lineRule="auto"/>
        <w:ind w:right="0"/>
      </w:pPr>
      <w:r w:rsidRPr="00C62841">
        <w:rPr>
          <w:b/>
          <w:bCs/>
        </w:rPr>
        <w:t>User Authentication</w:t>
      </w:r>
      <w:r w:rsidRPr="00C62841">
        <w:t>: Implemented using JWT tokens. Only authenticated users can access their data.</w:t>
      </w:r>
    </w:p>
    <w:p w14:paraId="77A14DA9" w14:textId="17EBFCC7" w:rsidR="00C62841" w:rsidRPr="00C62841" w:rsidRDefault="00C62841" w:rsidP="00853976">
      <w:pPr>
        <w:pStyle w:val="ListParagraph"/>
        <w:numPr>
          <w:ilvl w:val="0"/>
          <w:numId w:val="21"/>
        </w:numPr>
        <w:spacing w:after="156" w:line="360" w:lineRule="auto"/>
        <w:ind w:right="0"/>
      </w:pPr>
      <w:r w:rsidRPr="00C62841">
        <w:rPr>
          <w:b/>
          <w:bCs/>
        </w:rPr>
        <w:t>Equity Award Management</w:t>
      </w:r>
      <w:r w:rsidRPr="00C62841">
        <w:t>: Created API endpoints to fetch and display a list of equity awards for each user along with their vesting schedules.</w:t>
      </w:r>
    </w:p>
    <w:p w14:paraId="022D45A2" w14:textId="6EE3364F" w:rsidR="00C62841" w:rsidRPr="00C62841" w:rsidRDefault="00C62841" w:rsidP="00853976">
      <w:pPr>
        <w:pStyle w:val="ListParagraph"/>
        <w:numPr>
          <w:ilvl w:val="0"/>
          <w:numId w:val="21"/>
        </w:numPr>
        <w:spacing w:after="156" w:line="360" w:lineRule="auto"/>
        <w:ind w:right="0"/>
      </w:pPr>
      <w:r w:rsidRPr="00C62841">
        <w:rPr>
          <w:b/>
          <w:bCs/>
        </w:rPr>
        <w:t>Vesting Tracker</w:t>
      </w:r>
      <w:r w:rsidRPr="00C62841">
        <w:t>: Implemented logic to compute how many shares have vested based on grant date and vesting rules (e.g., 25% annually for 4 years).</w:t>
      </w:r>
    </w:p>
    <w:p w14:paraId="1DD5076F" w14:textId="2D5631D1" w:rsidR="00C62841" w:rsidRPr="00C62841" w:rsidRDefault="00C62841" w:rsidP="00853976">
      <w:pPr>
        <w:pStyle w:val="ListParagraph"/>
        <w:numPr>
          <w:ilvl w:val="0"/>
          <w:numId w:val="21"/>
        </w:numPr>
        <w:spacing w:after="156" w:line="360" w:lineRule="auto"/>
        <w:ind w:right="0"/>
      </w:pPr>
      <w:r w:rsidRPr="00C62841">
        <w:rPr>
          <w:b/>
          <w:bCs/>
        </w:rPr>
        <w:t>Stock Price Integration</w:t>
      </w:r>
      <w:r w:rsidRPr="00C62841">
        <w:t>: Integrated with Yahoo Finance API to fetch current stock prices and calculate the value of vested equity.</w:t>
      </w:r>
    </w:p>
    <w:p w14:paraId="108AEDEB" w14:textId="0690CE81" w:rsidR="00C62841" w:rsidRPr="00C62841" w:rsidRDefault="00C62841" w:rsidP="00853976">
      <w:pPr>
        <w:pStyle w:val="ListParagraph"/>
        <w:numPr>
          <w:ilvl w:val="0"/>
          <w:numId w:val="21"/>
        </w:numPr>
        <w:spacing w:after="156" w:line="360" w:lineRule="auto"/>
        <w:ind w:right="0"/>
      </w:pPr>
      <w:r w:rsidRPr="00C62841">
        <w:rPr>
          <w:b/>
          <w:bCs/>
        </w:rPr>
        <w:t>Notifications</w:t>
      </w:r>
      <w:r w:rsidRPr="00C62841">
        <w:t>: Built basic logic to notify users about vested shares or significant stock price changes.</w:t>
      </w:r>
    </w:p>
    <w:p w14:paraId="1AC7024C" w14:textId="48203118" w:rsidR="002B1B9D" w:rsidRDefault="00C62841" w:rsidP="00853976">
      <w:pPr>
        <w:pStyle w:val="ListParagraph"/>
        <w:numPr>
          <w:ilvl w:val="0"/>
          <w:numId w:val="21"/>
        </w:numPr>
        <w:spacing w:after="156" w:line="360" w:lineRule="auto"/>
        <w:ind w:right="0"/>
      </w:pPr>
      <w:r w:rsidRPr="00C62841">
        <w:rPr>
          <w:b/>
          <w:bCs/>
        </w:rPr>
        <w:t>Dashboard</w:t>
      </w:r>
      <w:r w:rsidRPr="00C62841">
        <w:t>: Developed a simple, clean dashboard to display real-time data on equity, vesting schedules, and total value.</w:t>
      </w:r>
    </w:p>
    <w:p w14:paraId="5FAFE29E" w14:textId="77777777" w:rsidR="002B1B9D" w:rsidRDefault="00000000">
      <w:pPr>
        <w:spacing w:after="0" w:line="259" w:lineRule="auto"/>
        <w:ind w:left="0" w:right="0" w:firstLine="0"/>
        <w:jc w:val="left"/>
      </w:pPr>
      <w:r>
        <w:t xml:space="preserve"> </w:t>
      </w:r>
    </w:p>
    <w:p w14:paraId="7995AC66" w14:textId="77777777" w:rsidR="002B1B9D" w:rsidRDefault="00000000">
      <w:pPr>
        <w:pStyle w:val="Heading2"/>
        <w:ind w:left="267"/>
      </w:pPr>
      <w:r>
        <w:t xml:space="preserve">5. Major Findings/Outcomes/Output/Results   </w:t>
      </w:r>
    </w:p>
    <w:p w14:paraId="03E9FC0C" w14:textId="754FD9B2" w:rsidR="00542A08" w:rsidRPr="00542A08" w:rsidRDefault="00542A08" w:rsidP="00542A08">
      <w:pPr>
        <w:pStyle w:val="ListParagraph"/>
        <w:numPr>
          <w:ilvl w:val="0"/>
          <w:numId w:val="21"/>
        </w:numPr>
        <w:spacing w:line="360" w:lineRule="auto"/>
      </w:pPr>
      <w:r w:rsidRPr="00542A08">
        <w:t>Successfully built a working prototype of the Equity Award Tracker.</w:t>
      </w:r>
    </w:p>
    <w:p w14:paraId="4276FDF9" w14:textId="3CB2C794" w:rsidR="00542A08" w:rsidRPr="00542A08" w:rsidRDefault="00542A08" w:rsidP="00542A08">
      <w:pPr>
        <w:pStyle w:val="ListParagraph"/>
        <w:numPr>
          <w:ilvl w:val="0"/>
          <w:numId w:val="23"/>
        </w:numPr>
        <w:spacing w:line="360" w:lineRule="auto"/>
      </w:pPr>
      <w:r w:rsidRPr="00542A08">
        <w:t>Key outcomes:</w:t>
      </w:r>
    </w:p>
    <w:p w14:paraId="69FA1A56" w14:textId="77777777" w:rsidR="00542A08" w:rsidRPr="00542A08" w:rsidRDefault="00542A08" w:rsidP="00542A08">
      <w:pPr>
        <w:numPr>
          <w:ilvl w:val="0"/>
          <w:numId w:val="24"/>
        </w:numPr>
        <w:spacing w:line="360" w:lineRule="auto"/>
      </w:pPr>
      <w:r w:rsidRPr="00542A08">
        <w:t>Employees can securely log in and view their equity awards.</w:t>
      </w:r>
    </w:p>
    <w:p w14:paraId="3AD15020" w14:textId="77777777" w:rsidR="00542A08" w:rsidRPr="00542A08" w:rsidRDefault="00542A08" w:rsidP="00542A08">
      <w:pPr>
        <w:numPr>
          <w:ilvl w:val="0"/>
          <w:numId w:val="24"/>
        </w:numPr>
        <w:spacing w:line="360" w:lineRule="auto"/>
      </w:pPr>
      <w:r w:rsidRPr="00542A08">
        <w:t xml:space="preserve">Real-time calculation of vested equity based on </w:t>
      </w:r>
      <w:proofErr w:type="gramStart"/>
      <w:r w:rsidRPr="00542A08">
        <w:t>live stock</w:t>
      </w:r>
      <w:proofErr w:type="gramEnd"/>
      <w:r w:rsidRPr="00542A08">
        <w:t xml:space="preserve"> price.</w:t>
      </w:r>
    </w:p>
    <w:p w14:paraId="0AFBB146" w14:textId="77777777" w:rsidR="00542A08" w:rsidRPr="00542A08" w:rsidRDefault="00542A08" w:rsidP="00542A08">
      <w:pPr>
        <w:numPr>
          <w:ilvl w:val="0"/>
          <w:numId w:val="24"/>
        </w:numPr>
        <w:spacing w:line="360" w:lineRule="auto"/>
      </w:pPr>
      <w:r w:rsidRPr="00542A08">
        <w:lastRenderedPageBreak/>
        <w:t>Vesting schedule visually represented.</w:t>
      </w:r>
    </w:p>
    <w:p w14:paraId="74CC6F24" w14:textId="77777777" w:rsidR="00542A08" w:rsidRPr="00542A08" w:rsidRDefault="00542A08" w:rsidP="00542A08">
      <w:pPr>
        <w:numPr>
          <w:ilvl w:val="0"/>
          <w:numId w:val="24"/>
        </w:numPr>
        <w:spacing w:line="360" w:lineRule="auto"/>
      </w:pPr>
      <w:r w:rsidRPr="00542A08">
        <w:t>Stock price changes and vesting notifications improve user awareness.</w:t>
      </w:r>
    </w:p>
    <w:p w14:paraId="14256F3B" w14:textId="703405EF" w:rsidR="00542A08" w:rsidRPr="00542A08" w:rsidRDefault="00542A08" w:rsidP="00853976">
      <w:pPr>
        <w:pStyle w:val="ListParagraph"/>
        <w:numPr>
          <w:ilvl w:val="0"/>
          <w:numId w:val="24"/>
        </w:numPr>
        <w:spacing w:line="360" w:lineRule="auto"/>
      </w:pPr>
      <w:r w:rsidRPr="00542A08">
        <w:t>Improved understanding of real-world stock compensation tracking and enterprise-level full-stack development.</w:t>
      </w:r>
    </w:p>
    <w:p w14:paraId="7A0A1291" w14:textId="77777777" w:rsidR="00542A08" w:rsidRPr="00542A08" w:rsidRDefault="00542A08" w:rsidP="00542A08"/>
    <w:p w14:paraId="65EB4A81" w14:textId="77777777" w:rsidR="002B1B9D" w:rsidRDefault="00000000">
      <w:pPr>
        <w:pStyle w:val="Heading2"/>
        <w:spacing w:after="313"/>
        <w:ind w:left="267"/>
      </w:pPr>
      <w:r>
        <w:t xml:space="preserve">6. Conclusion and Future Scope   </w:t>
      </w:r>
    </w:p>
    <w:p w14:paraId="0E961DF8" w14:textId="77777777" w:rsidR="002B1B9D" w:rsidRDefault="00000000" w:rsidP="00542A08">
      <w:pPr>
        <w:pStyle w:val="Heading3"/>
        <w:spacing w:after="136" w:line="360" w:lineRule="auto"/>
        <w:ind w:left="533"/>
        <w:rPr>
          <w:b/>
        </w:rPr>
      </w:pPr>
      <w:r>
        <w:rPr>
          <w:b/>
        </w:rPr>
        <w:t xml:space="preserve">Conclusion  </w:t>
      </w:r>
    </w:p>
    <w:p w14:paraId="7CA1F0BF" w14:textId="4103B6B3" w:rsidR="00542A08" w:rsidRDefault="00542A08" w:rsidP="00542A08">
      <w:pPr>
        <w:spacing w:line="360" w:lineRule="auto"/>
        <w:ind w:left="533"/>
      </w:pPr>
      <w:r w:rsidRPr="00542A08">
        <w:t>The Equity Award Tracker achieves its goal of providing a transparent, efficient, and easy-to-use platform for employees to track and understand their equity compensation. It ensures that employees stay informed about their vested shares and current value based on real-time data.</w:t>
      </w:r>
    </w:p>
    <w:p w14:paraId="4DE5FF13" w14:textId="77777777" w:rsidR="00542A08" w:rsidRPr="00542A08" w:rsidRDefault="00542A08" w:rsidP="00542A08">
      <w:pPr>
        <w:spacing w:line="360" w:lineRule="auto"/>
        <w:ind w:left="533"/>
      </w:pPr>
    </w:p>
    <w:p w14:paraId="4CF7C4D9" w14:textId="77777777" w:rsidR="002B1B9D" w:rsidRDefault="00000000" w:rsidP="00542A08">
      <w:pPr>
        <w:pStyle w:val="Heading3"/>
        <w:spacing w:after="184" w:line="360" w:lineRule="auto"/>
        <w:ind w:left="533"/>
      </w:pPr>
      <w:r>
        <w:rPr>
          <w:b/>
        </w:rPr>
        <w:t xml:space="preserve">Future Scope  </w:t>
      </w:r>
    </w:p>
    <w:p w14:paraId="15116CE9" w14:textId="7414791A" w:rsidR="00542A08" w:rsidRPr="00542A08" w:rsidRDefault="00542A08" w:rsidP="00542A08">
      <w:pPr>
        <w:pStyle w:val="ListParagraph"/>
        <w:numPr>
          <w:ilvl w:val="0"/>
          <w:numId w:val="24"/>
        </w:numPr>
        <w:spacing w:after="454" w:line="360" w:lineRule="auto"/>
        <w:ind w:right="0"/>
        <w:jc w:val="left"/>
      </w:pPr>
      <w:r w:rsidRPr="00542A08">
        <w:t>Add graphical visualizations for equity growth over time.</w:t>
      </w:r>
    </w:p>
    <w:p w14:paraId="588BE7E8" w14:textId="71D6DBA8" w:rsidR="00542A08" w:rsidRPr="00542A08" w:rsidRDefault="00542A08" w:rsidP="00542A08">
      <w:pPr>
        <w:pStyle w:val="ListParagraph"/>
        <w:numPr>
          <w:ilvl w:val="0"/>
          <w:numId w:val="24"/>
        </w:numPr>
        <w:spacing w:after="454" w:line="360" w:lineRule="auto"/>
        <w:ind w:right="0"/>
        <w:jc w:val="left"/>
      </w:pPr>
      <w:r w:rsidRPr="00542A08">
        <w:t>Support multiple stock symbols for diversified grants.</w:t>
      </w:r>
    </w:p>
    <w:p w14:paraId="0A4C9124" w14:textId="3146600A" w:rsidR="00542A08" w:rsidRPr="00542A08" w:rsidRDefault="00542A08" w:rsidP="00542A08">
      <w:pPr>
        <w:pStyle w:val="ListParagraph"/>
        <w:numPr>
          <w:ilvl w:val="0"/>
          <w:numId w:val="24"/>
        </w:numPr>
        <w:spacing w:after="454" w:line="360" w:lineRule="auto"/>
        <w:ind w:right="0"/>
        <w:jc w:val="left"/>
      </w:pPr>
      <w:r w:rsidRPr="00542A08">
        <w:t>Allow exporting reports (PDF/Excel) for equity statements.</w:t>
      </w:r>
    </w:p>
    <w:p w14:paraId="3668CE19" w14:textId="66F9563D" w:rsidR="00542A08" w:rsidRPr="00542A08" w:rsidRDefault="00542A08" w:rsidP="00542A08">
      <w:pPr>
        <w:pStyle w:val="ListParagraph"/>
        <w:numPr>
          <w:ilvl w:val="0"/>
          <w:numId w:val="24"/>
        </w:numPr>
        <w:spacing w:after="454" w:line="360" w:lineRule="auto"/>
        <w:ind w:right="0"/>
        <w:jc w:val="left"/>
      </w:pPr>
      <w:r w:rsidRPr="00542A08">
        <w:t>Implement email/SMS notifications for major stock events or vesting dates.</w:t>
      </w:r>
    </w:p>
    <w:p w14:paraId="6DB75B83" w14:textId="241573CB" w:rsidR="00542A08" w:rsidRPr="00542A08" w:rsidRDefault="00542A08" w:rsidP="00542A08">
      <w:pPr>
        <w:pStyle w:val="ListParagraph"/>
        <w:numPr>
          <w:ilvl w:val="0"/>
          <w:numId w:val="24"/>
        </w:numPr>
        <w:spacing w:after="454" w:line="360" w:lineRule="auto"/>
        <w:ind w:right="0"/>
        <w:jc w:val="left"/>
      </w:pPr>
      <w:r w:rsidRPr="00542A08">
        <w:t xml:space="preserve">Include </w:t>
      </w:r>
      <w:proofErr w:type="gramStart"/>
      <w:r w:rsidRPr="00542A08">
        <w:t>admin</w:t>
      </w:r>
      <w:proofErr w:type="gramEnd"/>
      <w:r w:rsidRPr="00542A08">
        <w:t xml:space="preserve"> panel for HR to manage grants.</w:t>
      </w:r>
    </w:p>
    <w:p w14:paraId="2B5207D8" w14:textId="0863BFEF" w:rsidR="002B1B9D" w:rsidRDefault="00542A08" w:rsidP="00853976">
      <w:pPr>
        <w:pStyle w:val="ListParagraph"/>
        <w:numPr>
          <w:ilvl w:val="0"/>
          <w:numId w:val="24"/>
        </w:numPr>
        <w:spacing w:after="454" w:line="360" w:lineRule="auto"/>
        <w:ind w:right="0"/>
        <w:jc w:val="left"/>
      </w:pPr>
      <w:r w:rsidRPr="00542A08">
        <w:t>Enhance security with role-based access control.</w:t>
      </w:r>
    </w:p>
    <w:p w14:paraId="0503BCB8" w14:textId="77777777" w:rsidR="002B1B9D" w:rsidRDefault="00000000">
      <w:pPr>
        <w:pStyle w:val="Heading2"/>
        <w:spacing w:after="196"/>
        <w:ind w:left="267"/>
      </w:pPr>
      <w:r>
        <w:t xml:space="preserve">7. References   </w:t>
      </w:r>
    </w:p>
    <w:p w14:paraId="2810641B" w14:textId="00EA1825" w:rsidR="00542A08" w:rsidRPr="00542A08" w:rsidRDefault="00542A08" w:rsidP="00542A08">
      <w:pPr>
        <w:pStyle w:val="ListParagraph"/>
        <w:numPr>
          <w:ilvl w:val="0"/>
          <w:numId w:val="24"/>
        </w:numPr>
        <w:spacing w:after="396" w:line="360" w:lineRule="auto"/>
        <w:ind w:right="0"/>
        <w:jc w:val="left"/>
      </w:pPr>
      <w:hyperlink r:id="rId8" w:tgtFrame="_new" w:history="1">
        <w:r w:rsidRPr="00542A08">
          <w:rPr>
            <w:rStyle w:val="Hyperlink"/>
          </w:rPr>
          <w:t>Microsoft Documentation - ASP.NET Core</w:t>
        </w:r>
      </w:hyperlink>
    </w:p>
    <w:p w14:paraId="17DD33F5" w14:textId="446A8BD7" w:rsidR="00542A08" w:rsidRPr="00542A08" w:rsidRDefault="00542A08" w:rsidP="00542A08">
      <w:pPr>
        <w:pStyle w:val="ListParagraph"/>
        <w:numPr>
          <w:ilvl w:val="0"/>
          <w:numId w:val="24"/>
        </w:numPr>
        <w:spacing w:after="396" w:line="360" w:lineRule="auto"/>
        <w:ind w:right="0"/>
        <w:jc w:val="left"/>
      </w:pPr>
      <w:r w:rsidRPr="00542A08">
        <w:t>Angular Official Documentation</w:t>
      </w:r>
    </w:p>
    <w:p w14:paraId="1C1EF0CF" w14:textId="0AC3F853" w:rsidR="00542A08" w:rsidRPr="00542A08" w:rsidRDefault="00542A08" w:rsidP="00542A08">
      <w:pPr>
        <w:pStyle w:val="ListParagraph"/>
        <w:numPr>
          <w:ilvl w:val="0"/>
          <w:numId w:val="24"/>
        </w:numPr>
        <w:spacing w:after="396" w:line="360" w:lineRule="auto"/>
        <w:ind w:right="0"/>
        <w:jc w:val="left"/>
      </w:pPr>
      <w:hyperlink r:id="rId9" w:tgtFrame="_new" w:history="1">
        <w:r w:rsidRPr="00542A08">
          <w:rPr>
            <w:rStyle w:val="Hyperlink"/>
          </w:rPr>
          <w:t>Yahoo Finance API</w:t>
        </w:r>
      </w:hyperlink>
    </w:p>
    <w:p w14:paraId="6A08EE84" w14:textId="41AA4049" w:rsidR="00542A08" w:rsidRPr="00542A08" w:rsidRDefault="00542A08" w:rsidP="00542A08">
      <w:pPr>
        <w:pStyle w:val="ListParagraph"/>
        <w:numPr>
          <w:ilvl w:val="0"/>
          <w:numId w:val="24"/>
        </w:numPr>
        <w:spacing w:after="396" w:line="360" w:lineRule="auto"/>
        <w:ind w:right="0"/>
        <w:jc w:val="left"/>
      </w:pPr>
      <w:hyperlink r:id="rId10" w:tgtFrame="_new" w:history="1">
        <w:r w:rsidRPr="00542A08">
          <w:rPr>
            <w:rStyle w:val="Hyperlink"/>
          </w:rPr>
          <w:t>Alpha Vantage API</w:t>
        </w:r>
      </w:hyperlink>
    </w:p>
    <w:p w14:paraId="73B33C6E" w14:textId="277E5ABF" w:rsidR="00542A08" w:rsidRPr="00542A08" w:rsidRDefault="00542A08" w:rsidP="00542A08">
      <w:pPr>
        <w:pStyle w:val="ListParagraph"/>
        <w:numPr>
          <w:ilvl w:val="0"/>
          <w:numId w:val="24"/>
        </w:numPr>
        <w:spacing w:after="396" w:line="360" w:lineRule="auto"/>
        <w:ind w:right="0"/>
        <w:jc w:val="left"/>
      </w:pPr>
      <w:r w:rsidRPr="00542A08">
        <w:t xml:space="preserve">JWT.io for Authentication Concepts - </w:t>
      </w:r>
      <w:hyperlink r:id="rId11" w:tgtFrame="_new" w:history="1">
        <w:r w:rsidRPr="00542A08">
          <w:rPr>
            <w:rStyle w:val="Hyperlink"/>
          </w:rPr>
          <w:t>https://jwt.io</w:t>
        </w:r>
      </w:hyperlink>
    </w:p>
    <w:p w14:paraId="3E22392E" w14:textId="09646EB9" w:rsidR="00542A08" w:rsidRPr="00542A08" w:rsidRDefault="00542A08" w:rsidP="00542A08">
      <w:pPr>
        <w:pStyle w:val="ListParagraph"/>
        <w:numPr>
          <w:ilvl w:val="0"/>
          <w:numId w:val="24"/>
        </w:numPr>
        <w:spacing w:after="396" w:line="360" w:lineRule="auto"/>
        <w:ind w:right="0"/>
        <w:jc w:val="left"/>
      </w:pPr>
      <w:r w:rsidRPr="00542A08">
        <w:t>Stack Overflow and GitHub for community support</w:t>
      </w:r>
    </w:p>
    <w:p w14:paraId="009476FF" w14:textId="77777777" w:rsidR="002B1B9D" w:rsidRDefault="00000000">
      <w:pPr>
        <w:spacing w:after="396" w:line="259" w:lineRule="auto"/>
        <w:ind w:left="375" w:right="0" w:firstLine="0"/>
        <w:jc w:val="left"/>
      </w:pPr>
      <w:r>
        <w:t xml:space="preserve">  </w:t>
      </w:r>
    </w:p>
    <w:p w14:paraId="5AA5BA53" w14:textId="77777777" w:rsidR="002B1B9D" w:rsidRDefault="00000000">
      <w:pPr>
        <w:pStyle w:val="Heading2"/>
        <w:ind w:left="267"/>
      </w:pPr>
      <w:r>
        <w:lastRenderedPageBreak/>
        <w:t xml:space="preserve">8. Appendices  </w:t>
      </w:r>
    </w:p>
    <w:p w14:paraId="22E9EA02" w14:textId="77777777" w:rsidR="002B1B9D" w:rsidRDefault="00000000">
      <w:pPr>
        <w:numPr>
          <w:ilvl w:val="0"/>
          <w:numId w:val="11"/>
        </w:numPr>
        <w:spacing w:after="77"/>
        <w:ind w:right="45" w:hanging="190"/>
      </w:pPr>
      <w:r>
        <w:rPr>
          <w:b/>
        </w:rPr>
        <w:t>Appendix A</w:t>
      </w:r>
      <w:r>
        <w:t xml:space="preserve">: Details the technologies used, including Angular, CSS, ASP.NET Core.  </w:t>
      </w:r>
    </w:p>
    <w:p w14:paraId="02C3043B" w14:textId="77777777" w:rsidR="002B1B9D" w:rsidRDefault="00000000">
      <w:pPr>
        <w:numPr>
          <w:ilvl w:val="0"/>
          <w:numId w:val="11"/>
        </w:numPr>
        <w:ind w:right="45" w:hanging="190"/>
      </w:pPr>
      <w:r>
        <w:rPr>
          <w:b/>
        </w:rPr>
        <w:t>Appendix B</w:t>
      </w:r>
      <w:r>
        <w:t xml:space="preserve">: Illustrates the client-server model and RESTful API interactions within the application. </w:t>
      </w:r>
    </w:p>
    <w:sectPr w:rsidR="002B1B9D">
      <w:footerReference w:type="even" r:id="rId12"/>
      <w:footerReference w:type="default" r:id="rId13"/>
      <w:footerReference w:type="first" r:id="rId14"/>
      <w:pgSz w:w="12240" w:h="15840"/>
      <w:pgMar w:top="1395" w:right="799" w:bottom="1045" w:left="1145" w:header="720" w:footer="726"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A9C46" w14:textId="77777777" w:rsidR="00BF38DF" w:rsidRDefault="00BF38DF">
      <w:pPr>
        <w:spacing w:after="0" w:line="240" w:lineRule="auto"/>
      </w:pPr>
      <w:r>
        <w:separator/>
      </w:r>
    </w:p>
  </w:endnote>
  <w:endnote w:type="continuationSeparator" w:id="0">
    <w:p w14:paraId="661F3C77" w14:textId="77777777" w:rsidR="00BF38DF" w:rsidRDefault="00BF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DEBD9" w14:textId="77777777" w:rsidR="002B1B9D" w:rsidRDefault="00000000">
    <w:pPr>
      <w:spacing w:after="0" w:line="259" w:lineRule="auto"/>
      <w:ind w:left="0" w:right="578" w:firstLine="0"/>
      <w:jc w:val="righ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8E92D" w14:textId="77777777" w:rsidR="002B1B9D" w:rsidRDefault="00000000">
    <w:pPr>
      <w:spacing w:after="0" w:line="259" w:lineRule="auto"/>
      <w:ind w:left="0" w:right="578" w:firstLine="0"/>
      <w:jc w:val="righ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CFF90" w14:textId="77777777" w:rsidR="002B1B9D" w:rsidRDefault="00000000">
    <w:pPr>
      <w:spacing w:after="0" w:line="259" w:lineRule="auto"/>
      <w:ind w:left="0" w:right="578" w:firstLine="0"/>
      <w:jc w:val="right"/>
    </w:pPr>
    <w:r>
      <w:fldChar w:fldCharType="begin"/>
    </w:r>
    <w:r>
      <w:instrText xml:space="preserve"> PAGE   \* MERGEFORMAT </w:instrText>
    </w:r>
    <w:r>
      <w:fldChar w:fldCharType="separate"/>
    </w:r>
    <w:r>
      <w:rPr>
        <w:rFonts w:ascii="Arial" w:eastAsia="Arial" w:hAnsi="Arial" w:cs="Arial"/>
        <w:sz w:val="22"/>
      </w:rPr>
      <w:t>i</w:t>
    </w:r>
    <w:r>
      <w:rPr>
        <w:rFonts w:ascii="Arial" w:eastAsia="Arial" w:hAnsi="Arial" w:cs="Arial"/>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BE9C7" w14:textId="77777777" w:rsidR="00BF38DF" w:rsidRDefault="00BF38DF">
      <w:pPr>
        <w:spacing w:after="0" w:line="240" w:lineRule="auto"/>
      </w:pPr>
      <w:r>
        <w:separator/>
      </w:r>
    </w:p>
  </w:footnote>
  <w:footnote w:type="continuationSeparator" w:id="0">
    <w:p w14:paraId="25BEC1A5" w14:textId="77777777" w:rsidR="00BF38DF" w:rsidRDefault="00BF3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51BAD"/>
    <w:multiLevelType w:val="hybridMultilevel"/>
    <w:tmpl w:val="D4F40DB2"/>
    <w:lvl w:ilvl="0" w:tplc="E23237A4">
      <w:start w:val="1"/>
      <w:numFmt w:val="bullet"/>
      <w:lvlText w:val="•"/>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20B800">
      <w:start w:val="1"/>
      <w:numFmt w:val="bullet"/>
      <w:lvlText w:val="o"/>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AEC824">
      <w:start w:val="1"/>
      <w:numFmt w:val="bullet"/>
      <w:lvlText w:val="▪"/>
      <w:lvlJc w:val="left"/>
      <w:pPr>
        <w:ind w:left="2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308B0E">
      <w:start w:val="1"/>
      <w:numFmt w:val="bullet"/>
      <w:lvlText w:val="•"/>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E0DE4E">
      <w:start w:val="1"/>
      <w:numFmt w:val="bullet"/>
      <w:lvlText w:val="o"/>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A2FC8C">
      <w:start w:val="1"/>
      <w:numFmt w:val="bullet"/>
      <w:lvlText w:val="▪"/>
      <w:lvlJc w:val="left"/>
      <w:pPr>
        <w:ind w:left="4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ECD04A">
      <w:start w:val="1"/>
      <w:numFmt w:val="bullet"/>
      <w:lvlText w:val="•"/>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3E76AA">
      <w:start w:val="1"/>
      <w:numFmt w:val="bullet"/>
      <w:lvlText w:val="o"/>
      <w:lvlJc w:val="left"/>
      <w:pPr>
        <w:ind w:left="5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EA4B1C">
      <w:start w:val="1"/>
      <w:numFmt w:val="bullet"/>
      <w:lvlText w:val="▪"/>
      <w:lvlJc w:val="left"/>
      <w:pPr>
        <w:ind w:left="6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0A7E09"/>
    <w:multiLevelType w:val="multilevel"/>
    <w:tmpl w:val="CC24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8036B"/>
    <w:multiLevelType w:val="hybridMultilevel"/>
    <w:tmpl w:val="99DE67E0"/>
    <w:lvl w:ilvl="0" w:tplc="71125D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DE6AE6">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2EB4F4">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868BD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128DE6">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5AB21C">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6EBF98">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C0BBC0">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2C0972">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777887"/>
    <w:multiLevelType w:val="multilevel"/>
    <w:tmpl w:val="4806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B646B"/>
    <w:multiLevelType w:val="hybridMultilevel"/>
    <w:tmpl w:val="5152210E"/>
    <w:lvl w:ilvl="0" w:tplc="8B26D81C">
      <w:start w:val="1"/>
      <w:numFmt w:val="bullet"/>
      <w:lvlText w:val="•"/>
      <w:lvlJc w:val="left"/>
      <w:pPr>
        <w:ind w:left="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7885DE">
      <w:start w:val="1"/>
      <w:numFmt w:val="bullet"/>
      <w:lvlText w:val="o"/>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4065F4">
      <w:start w:val="1"/>
      <w:numFmt w:val="bullet"/>
      <w:lvlText w:val="▪"/>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047738">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20FFE0">
      <w:start w:val="1"/>
      <w:numFmt w:val="bullet"/>
      <w:lvlText w:val="o"/>
      <w:lvlJc w:val="left"/>
      <w:pPr>
        <w:ind w:left="3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BC85EE">
      <w:start w:val="1"/>
      <w:numFmt w:val="bullet"/>
      <w:lvlText w:val="▪"/>
      <w:lvlJc w:val="left"/>
      <w:pPr>
        <w:ind w:left="3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B883B2">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FEC9D4">
      <w:start w:val="1"/>
      <w:numFmt w:val="bullet"/>
      <w:lvlText w:val="o"/>
      <w:lvlJc w:val="left"/>
      <w:pPr>
        <w:ind w:left="5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96B22C">
      <w:start w:val="1"/>
      <w:numFmt w:val="bullet"/>
      <w:lvlText w:val="▪"/>
      <w:lvlJc w:val="left"/>
      <w:pPr>
        <w:ind w:left="6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CF533B"/>
    <w:multiLevelType w:val="hybridMultilevel"/>
    <w:tmpl w:val="6B7E417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26D60C8C"/>
    <w:multiLevelType w:val="hybridMultilevel"/>
    <w:tmpl w:val="0F3A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245AC"/>
    <w:multiLevelType w:val="multilevel"/>
    <w:tmpl w:val="34E8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71D27"/>
    <w:multiLevelType w:val="multilevel"/>
    <w:tmpl w:val="4E0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264EA"/>
    <w:multiLevelType w:val="hybridMultilevel"/>
    <w:tmpl w:val="3D544A4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409C6E3E"/>
    <w:multiLevelType w:val="hybridMultilevel"/>
    <w:tmpl w:val="14FA26FC"/>
    <w:lvl w:ilvl="0" w:tplc="E014EF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109562">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26233A">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8A3F6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7CFFBE">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8427A0">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94386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E66500">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780A34">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4507FAE"/>
    <w:multiLevelType w:val="hybridMultilevel"/>
    <w:tmpl w:val="198EA1B8"/>
    <w:lvl w:ilvl="0" w:tplc="A6A0E78C">
      <w:start w:val="1"/>
      <w:numFmt w:val="bullet"/>
      <w:lvlText w:val="•"/>
      <w:lvlJc w:val="left"/>
      <w:pPr>
        <w:ind w:left="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646B22">
      <w:start w:val="1"/>
      <w:numFmt w:val="bullet"/>
      <w:lvlText w:val="o"/>
      <w:lvlJc w:val="left"/>
      <w:pPr>
        <w:ind w:left="1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50FF26">
      <w:start w:val="1"/>
      <w:numFmt w:val="bullet"/>
      <w:lvlText w:val="▪"/>
      <w:lvlJc w:val="left"/>
      <w:pPr>
        <w:ind w:left="2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08154A">
      <w:start w:val="1"/>
      <w:numFmt w:val="bullet"/>
      <w:lvlText w:val="•"/>
      <w:lvlJc w:val="left"/>
      <w:pPr>
        <w:ind w:left="2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6237F0">
      <w:start w:val="1"/>
      <w:numFmt w:val="bullet"/>
      <w:lvlText w:val="o"/>
      <w:lvlJc w:val="left"/>
      <w:pPr>
        <w:ind w:left="3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CA85BC">
      <w:start w:val="1"/>
      <w:numFmt w:val="bullet"/>
      <w:lvlText w:val="▪"/>
      <w:lvlJc w:val="left"/>
      <w:pPr>
        <w:ind w:left="4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A86334">
      <w:start w:val="1"/>
      <w:numFmt w:val="bullet"/>
      <w:lvlText w:val="•"/>
      <w:lvlJc w:val="left"/>
      <w:pPr>
        <w:ind w:left="4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72A554">
      <w:start w:val="1"/>
      <w:numFmt w:val="bullet"/>
      <w:lvlText w:val="o"/>
      <w:lvlJc w:val="left"/>
      <w:pPr>
        <w:ind w:left="5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0E48FC">
      <w:start w:val="1"/>
      <w:numFmt w:val="bullet"/>
      <w:lvlText w:val="▪"/>
      <w:lvlJc w:val="left"/>
      <w:pPr>
        <w:ind w:left="6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68E70BC"/>
    <w:multiLevelType w:val="hybridMultilevel"/>
    <w:tmpl w:val="42F64DD0"/>
    <w:lvl w:ilvl="0" w:tplc="73FE59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B095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B6ED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765A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829F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B8F9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58EA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DAD9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52B7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02E4302"/>
    <w:multiLevelType w:val="hybridMultilevel"/>
    <w:tmpl w:val="E7B0123E"/>
    <w:lvl w:ilvl="0" w:tplc="2390A42E">
      <w:start w:val="1"/>
      <w:numFmt w:val="bullet"/>
      <w:lvlText w:val="•"/>
      <w:lvlJc w:val="left"/>
      <w:pPr>
        <w:ind w:left="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CAC9CC">
      <w:start w:val="1"/>
      <w:numFmt w:val="bullet"/>
      <w:lvlText w:val="o"/>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D6647E">
      <w:start w:val="1"/>
      <w:numFmt w:val="bullet"/>
      <w:lvlText w:val="▪"/>
      <w:lvlJc w:val="left"/>
      <w:pPr>
        <w:ind w:left="1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3CB3A2">
      <w:start w:val="1"/>
      <w:numFmt w:val="bullet"/>
      <w:lvlText w:val="•"/>
      <w:lvlJc w:val="left"/>
      <w:pPr>
        <w:ind w:left="2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C6B238">
      <w:start w:val="1"/>
      <w:numFmt w:val="bullet"/>
      <w:lvlText w:val="o"/>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50D1A2">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986E9A">
      <w:start w:val="1"/>
      <w:numFmt w:val="bullet"/>
      <w:lvlText w:val="•"/>
      <w:lvlJc w:val="left"/>
      <w:pPr>
        <w:ind w:left="4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CABAD6">
      <w:start w:val="1"/>
      <w:numFmt w:val="bullet"/>
      <w:lvlText w:val="o"/>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16EDA6">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FD7900"/>
    <w:multiLevelType w:val="hybridMultilevel"/>
    <w:tmpl w:val="8442628A"/>
    <w:lvl w:ilvl="0" w:tplc="AA9C9C38">
      <w:start w:val="1"/>
      <w:numFmt w:val="bullet"/>
      <w:lvlText w:val="•"/>
      <w:lvlJc w:val="left"/>
      <w:pPr>
        <w:ind w:left="6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50B826">
      <w:start w:val="1"/>
      <w:numFmt w:val="bullet"/>
      <w:lvlText w:val="o"/>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E67056">
      <w:start w:val="1"/>
      <w:numFmt w:val="bullet"/>
      <w:lvlText w:val="▪"/>
      <w:lvlJc w:val="left"/>
      <w:pPr>
        <w:ind w:left="2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62D9CE">
      <w:start w:val="1"/>
      <w:numFmt w:val="bullet"/>
      <w:lvlText w:val="•"/>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1E4BDE">
      <w:start w:val="1"/>
      <w:numFmt w:val="bullet"/>
      <w:lvlText w:val="o"/>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F64006">
      <w:start w:val="1"/>
      <w:numFmt w:val="bullet"/>
      <w:lvlText w:val="▪"/>
      <w:lvlJc w:val="left"/>
      <w:pPr>
        <w:ind w:left="4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F8C440">
      <w:start w:val="1"/>
      <w:numFmt w:val="bullet"/>
      <w:lvlText w:val="•"/>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36CF54">
      <w:start w:val="1"/>
      <w:numFmt w:val="bullet"/>
      <w:lvlText w:val="o"/>
      <w:lvlJc w:val="left"/>
      <w:pPr>
        <w:ind w:left="5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644ADE">
      <w:start w:val="1"/>
      <w:numFmt w:val="bullet"/>
      <w:lvlText w:val="▪"/>
      <w:lvlJc w:val="left"/>
      <w:pPr>
        <w:ind w:left="6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400A65"/>
    <w:multiLevelType w:val="hybridMultilevel"/>
    <w:tmpl w:val="2522D6FE"/>
    <w:lvl w:ilvl="0" w:tplc="5378977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6" w15:restartNumberingAfterBreak="0">
    <w:nsid w:val="66C13CBB"/>
    <w:multiLevelType w:val="multilevel"/>
    <w:tmpl w:val="0ED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132E2"/>
    <w:multiLevelType w:val="hybridMultilevel"/>
    <w:tmpl w:val="A17C89FC"/>
    <w:lvl w:ilvl="0" w:tplc="0E786C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867A">
      <w:start w:val="1"/>
      <w:numFmt w:val="bullet"/>
      <w:lvlText w:val="o"/>
      <w:lvlJc w:val="left"/>
      <w:pPr>
        <w:ind w:left="1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ECFE4A">
      <w:start w:val="1"/>
      <w:numFmt w:val="bullet"/>
      <w:lvlText w:val="▪"/>
      <w:lvlJc w:val="left"/>
      <w:pPr>
        <w:ind w:left="1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BEEEC4">
      <w:start w:val="1"/>
      <w:numFmt w:val="bullet"/>
      <w:lvlText w:val="•"/>
      <w:lvlJc w:val="left"/>
      <w:pPr>
        <w:ind w:left="2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9EC754">
      <w:start w:val="1"/>
      <w:numFmt w:val="bullet"/>
      <w:lvlText w:val="o"/>
      <w:lvlJc w:val="left"/>
      <w:pPr>
        <w:ind w:left="3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D6D6B4">
      <w:start w:val="1"/>
      <w:numFmt w:val="bullet"/>
      <w:lvlText w:val="▪"/>
      <w:lvlJc w:val="left"/>
      <w:pPr>
        <w:ind w:left="4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0A5EC">
      <w:start w:val="1"/>
      <w:numFmt w:val="bullet"/>
      <w:lvlText w:val="•"/>
      <w:lvlJc w:val="left"/>
      <w:pPr>
        <w:ind w:left="47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9A7330">
      <w:start w:val="1"/>
      <w:numFmt w:val="bullet"/>
      <w:lvlText w:val="o"/>
      <w:lvlJc w:val="left"/>
      <w:pPr>
        <w:ind w:left="5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0C571A">
      <w:start w:val="1"/>
      <w:numFmt w:val="bullet"/>
      <w:lvlText w:val="▪"/>
      <w:lvlJc w:val="left"/>
      <w:pPr>
        <w:ind w:left="6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0745607"/>
    <w:multiLevelType w:val="multilevel"/>
    <w:tmpl w:val="14D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27834"/>
    <w:multiLevelType w:val="hybridMultilevel"/>
    <w:tmpl w:val="6E5A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C2AE0"/>
    <w:multiLevelType w:val="hybridMultilevel"/>
    <w:tmpl w:val="37F2A02E"/>
    <w:lvl w:ilvl="0" w:tplc="B0AC5C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60464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4A95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2633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B25E5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84EF6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E638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D41A8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0804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2F86728"/>
    <w:multiLevelType w:val="hybridMultilevel"/>
    <w:tmpl w:val="6FB4BCC2"/>
    <w:lvl w:ilvl="0" w:tplc="105C1AB8">
      <w:start w:val="1"/>
      <w:numFmt w:val="bullet"/>
      <w:lvlText w:val="•"/>
      <w:lvlJc w:val="left"/>
      <w:pPr>
        <w:ind w:left="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C61794">
      <w:start w:val="1"/>
      <w:numFmt w:val="bullet"/>
      <w:lvlText w:val="o"/>
      <w:lvlJc w:val="left"/>
      <w:pPr>
        <w:ind w:left="1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EC1976">
      <w:start w:val="1"/>
      <w:numFmt w:val="bullet"/>
      <w:lvlText w:val="▪"/>
      <w:lvlJc w:val="left"/>
      <w:pPr>
        <w:ind w:left="2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9A182C">
      <w:start w:val="1"/>
      <w:numFmt w:val="bullet"/>
      <w:lvlText w:val="•"/>
      <w:lvlJc w:val="left"/>
      <w:pPr>
        <w:ind w:left="3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FA8432">
      <w:start w:val="1"/>
      <w:numFmt w:val="bullet"/>
      <w:lvlText w:val="o"/>
      <w:lvlJc w:val="left"/>
      <w:pPr>
        <w:ind w:left="3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602CFC">
      <w:start w:val="1"/>
      <w:numFmt w:val="bullet"/>
      <w:lvlText w:val="▪"/>
      <w:lvlJc w:val="left"/>
      <w:pPr>
        <w:ind w:left="4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945626">
      <w:start w:val="1"/>
      <w:numFmt w:val="bullet"/>
      <w:lvlText w:val="•"/>
      <w:lvlJc w:val="left"/>
      <w:pPr>
        <w:ind w:left="5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E8E24">
      <w:start w:val="1"/>
      <w:numFmt w:val="bullet"/>
      <w:lvlText w:val="o"/>
      <w:lvlJc w:val="left"/>
      <w:pPr>
        <w:ind w:left="5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26038C">
      <w:start w:val="1"/>
      <w:numFmt w:val="bullet"/>
      <w:lvlText w:val="▪"/>
      <w:lvlJc w:val="left"/>
      <w:pPr>
        <w:ind w:left="6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AE612C8"/>
    <w:multiLevelType w:val="multilevel"/>
    <w:tmpl w:val="62D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F04CA"/>
    <w:multiLevelType w:val="multilevel"/>
    <w:tmpl w:val="EF6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F7DED"/>
    <w:multiLevelType w:val="multilevel"/>
    <w:tmpl w:val="A76E9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B81F98"/>
    <w:multiLevelType w:val="hybridMultilevel"/>
    <w:tmpl w:val="A870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660419">
    <w:abstractNumId w:val="12"/>
  </w:num>
  <w:num w:numId="2" w16cid:durableId="137842000">
    <w:abstractNumId w:val="10"/>
  </w:num>
  <w:num w:numId="3" w16cid:durableId="1486701985">
    <w:abstractNumId w:val="2"/>
  </w:num>
  <w:num w:numId="4" w16cid:durableId="298148552">
    <w:abstractNumId w:val="14"/>
  </w:num>
  <w:num w:numId="5" w16cid:durableId="956522585">
    <w:abstractNumId w:val="0"/>
  </w:num>
  <w:num w:numId="6" w16cid:durableId="256140195">
    <w:abstractNumId w:val="13"/>
  </w:num>
  <w:num w:numId="7" w16cid:durableId="1753117272">
    <w:abstractNumId w:val="20"/>
  </w:num>
  <w:num w:numId="8" w16cid:durableId="664479312">
    <w:abstractNumId w:val="4"/>
  </w:num>
  <w:num w:numId="9" w16cid:durableId="874006759">
    <w:abstractNumId w:val="17"/>
  </w:num>
  <w:num w:numId="10" w16cid:durableId="1728190090">
    <w:abstractNumId w:val="11"/>
  </w:num>
  <w:num w:numId="11" w16cid:durableId="621377235">
    <w:abstractNumId w:val="21"/>
  </w:num>
  <w:num w:numId="12" w16cid:durableId="719596373">
    <w:abstractNumId w:val="15"/>
  </w:num>
  <w:num w:numId="13" w16cid:durableId="1165826748">
    <w:abstractNumId w:val="8"/>
  </w:num>
  <w:num w:numId="14" w16cid:durableId="815924097">
    <w:abstractNumId w:val="24"/>
  </w:num>
  <w:num w:numId="15" w16cid:durableId="493881860">
    <w:abstractNumId w:val="19"/>
  </w:num>
  <w:num w:numId="16" w16cid:durableId="477646473">
    <w:abstractNumId w:val="1"/>
  </w:num>
  <w:num w:numId="17" w16cid:durableId="987249357">
    <w:abstractNumId w:val="7"/>
  </w:num>
  <w:num w:numId="18" w16cid:durableId="1742749806">
    <w:abstractNumId w:val="22"/>
  </w:num>
  <w:num w:numId="19" w16cid:durableId="2078043909">
    <w:abstractNumId w:val="23"/>
  </w:num>
  <w:num w:numId="20" w16cid:durableId="1047992101">
    <w:abstractNumId w:val="18"/>
  </w:num>
  <w:num w:numId="21" w16cid:durableId="700938081">
    <w:abstractNumId w:val="3"/>
  </w:num>
  <w:num w:numId="22" w16cid:durableId="1908608678">
    <w:abstractNumId w:val="6"/>
  </w:num>
  <w:num w:numId="23" w16cid:durableId="82190857">
    <w:abstractNumId w:val="16"/>
  </w:num>
  <w:num w:numId="24" w16cid:durableId="330645334">
    <w:abstractNumId w:val="25"/>
  </w:num>
  <w:num w:numId="25" w16cid:durableId="1120370123">
    <w:abstractNumId w:val="5"/>
  </w:num>
  <w:num w:numId="26" w16cid:durableId="1638620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9D"/>
    <w:rsid w:val="00167BA5"/>
    <w:rsid w:val="00267AD5"/>
    <w:rsid w:val="002B1B9D"/>
    <w:rsid w:val="00542A08"/>
    <w:rsid w:val="005B4DF4"/>
    <w:rsid w:val="0083758C"/>
    <w:rsid w:val="00853976"/>
    <w:rsid w:val="00855331"/>
    <w:rsid w:val="00BF38DF"/>
    <w:rsid w:val="00C62841"/>
    <w:rsid w:val="00D9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9AB1"/>
  <w15:docId w15:val="{E81B7881-B865-41F5-B3CB-CFBBA4AC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69" w:lineRule="auto"/>
      <w:ind w:left="10" w:right="5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65" w:lineRule="auto"/>
      <w:ind w:left="10" w:right="300"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161" w:line="259" w:lineRule="auto"/>
      <w:ind w:left="24"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 w:line="265" w:lineRule="auto"/>
      <w:ind w:left="294" w:hanging="10"/>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67BA5"/>
    <w:pPr>
      <w:spacing w:before="100" w:beforeAutospacing="1" w:after="100" w:afterAutospacing="1" w:line="240" w:lineRule="auto"/>
      <w:ind w:left="0" w:right="0" w:firstLine="0"/>
      <w:jc w:val="left"/>
    </w:pPr>
    <w:rPr>
      <w:color w:val="auto"/>
      <w:kern w:val="0"/>
      <w14:ligatures w14:val="none"/>
    </w:rPr>
  </w:style>
  <w:style w:type="character" w:customStyle="1" w:styleId="fadeinm1hgl8">
    <w:name w:val="_fadein_m1hgl_8"/>
    <w:basedOn w:val="DefaultParagraphFont"/>
    <w:rsid w:val="00167BA5"/>
  </w:style>
  <w:style w:type="paragraph" w:styleId="ListParagraph">
    <w:name w:val="List Paragraph"/>
    <w:basedOn w:val="Normal"/>
    <w:uiPriority w:val="34"/>
    <w:qFormat/>
    <w:rsid w:val="00C62841"/>
    <w:pPr>
      <w:ind w:left="720"/>
      <w:contextualSpacing/>
    </w:pPr>
  </w:style>
  <w:style w:type="character" w:styleId="Hyperlink">
    <w:name w:val="Hyperlink"/>
    <w:basedOn w:val="DefaultParagraphFont"/>
    <w:uiPriority w:val="99"/>
    <w:unhideWhenUsed/>
    <w:rsid w:val="00542A08"/>
    <w:rPr>
      <w:color w:val="467886" w:themeColor="hyperlink"/>
      <w:u w:val="single"/>
    </w:rPr>
  </w:style>
  <w:style w:type="character" w:styleId="UnresolvedMention">
    <w:name w:val="Unresolved Mention"/>
    <w:basedOn w:val="DefaultParagraphFont"/>
    <w:uiPriority w:val="99"/>
    <w:semiHidden/>
    <w:unhideWhenUsed/>
    <w:rsid w:val="00542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4191">
      <w:bodyDiv w:val="1"/>
      <w:marLeft w:val="0"/>
      <w:marRight w:val="0"/>
      <w:marTop w:val="0"/>
      <w:marBottom w:val="0"/>
      <w:divBdr>
        <w:top w:val="none" w:sz="0" w:space="0" w:color="auto"/>
        <w:left w:val="none" w:sz="0" w:space="0" w:color="auto"/>
        <w:bottom w:val="none" w:sz="0" w:space="0" w:color="auto"/>
        <w:right w:val="none" w:sz="0" w:space="0" w:color="auto"/>
      </w:divBdr>
    </w:div>
    <w:div w:id="69736025">
      <w:bodyDiv w:val="1"/>
      <w:marLeft w:val="0"/>
      <w:marRight w:val="0"/>
      <w:marTop w:val="0"/>
      <w:marBottom w:val="0"/>
      <w:divBdr>
        <w:top w:val="none" w:sz="0" w:space="0" w:color="auto"/>
        <w:left w:val="none" w:sz="0" w:space="0" w:color="auto"/>
        <w:bottom w:val="none" w:sz="0" w:space="0" w:color="auto"/>
        <w:right w:val="none" w:sz="0" w:space="0" w:color="auto"/>
      </w:divBdr>
    </w:div>
    <w:div w:id="120654626">
      <w:bodyDiv w:val="1"/>
      <w:marLeft w:val="0"/>
      <w:marRight w:val="0"/>
      <w:marTop w:val="0"/>
      <w:marBottom w:val="0"/>
      <w:divBdr>
        <w:top w:val="none" w:sz="0" w:space="0" w:color="auto"/>
        <w:left w:val="none" w:sz="0" w:space="0" w:color="auto"/>
        <w:bottom w:val="none" w:sz="0" w:space="0" w:color="auto"/>
        <w:right w:val="none" w:sz="0" w:space="0" w:color="auto"/>
      </w:divBdr>
    </w:div>
    <w:div w:id="192810979">
      <w:bodyDiv w:val="1"/>
      <w:marLeft w:val="0"/>
      <w:marRight w:val="0"/>
      <w:marTop w:val="0"/>
      <w:marBottom w:val="0"/>
      <w:divBdr>
        <w:top w:val="none" w:sz="0" w:space="0" w:color="auto"/>
        <w:left w:val="none" w:sz="0" w:space="0" w:color="auto"/>
        <w:bottom w:val="none" w:sz="0" w:space="0" w:color="auto"/>
        <w:right w:val="none" w:sz="0" w:space="0" w:color="auto"/>
      </w:divBdr>
    </w:div>
    <w:div w:id="243419274">
      <w:bodyDiv w:val="1"/>
      <w:marLeft w:val="0"/>
      <w:marRight w:val="0"/>
      <w:marTop w:val="0"/>
      <w:marBottom w:val="0"/>
      <w:divBdr>
        <w:top w:val="none" w:sz="0" w:space="0" w:color="auto"/>
        <w:left w:val="none" w:sz="0" w:space="0" w:color="auto"/>
        <w:bottom w:val="none" w:sz="0" w:space="0" w:color="auto"/>
        <w:right w:val="none" w:sz="0" w:space="0" w:color="auto"/>
      </w:divBdr>
    </w:div>
    <w:div w:id="438254772">
      <w:bodyDiv w:val="1"/>
      <w:marLeft w:val="0"/>
      <w:marRight w:val="0"/>
      <w:marTop w:val="0"/>
      <w:marBottom w:val="0"/>
      <w:divBdr>
        <w:top w:val="none" w:sz="0" w:space="0" w:color="auto"/>
        <w:left w:val="none" w:sz="0" w:space="0" w:color="auto"/>
        <w:bottom w:val="none" w:sz="0" w:space="0" w:color="auto"/>
        <w:right w:val="none" w:sz="0" w:space="0" w:color="auto"/>
      </w:divBdr>
    </w:div>
    <w:div w:id="510337430">
      <w:bodyDiv w:val="1"/>
      <w:marLeft w:val="0"/>
      <w:marRight w:val="0"/>
      <w:marTop w:val="0"/>
      <w:marBottom w:val="0"/>
      <w:divBdr>
        <w:top w:val="none" w:sz="0" w:space="0" w:color="auto"/>
        <w:left w:val="none" w:sz="0" w:space="0" w:color="auto"/>
        <w:bottom w:val="none" w:sz="0" w:space="0" w:color="auto"/>
        <w:right w:val="none" w:sz="0" w:space="0" w:color="auto"/>
      </w:divBdr>
    </w:div>
    <w:div w:id="600837055">
      <w:bodyDiv w:val="1"/>
      <w:marLeft w:val="0"/>
      <w:marRight w:val="0"/>
      <w:marTop w:val="0"/>
      <w:marBottom w:val="0"/>
      <w:divBdr>
        <w:top w:val="none" w:sz="0" w:space="0" w:color="auto"/>
        <w:left w:val="none" w:sz="0" w:space="0" w:color="auto"/>
        <w:bottom w:val="none" w:sz="0" w:space="0" w:color="auto"/>
        <w:right w:val="none" w:sz="0" w:space="0" w:color="auto"/>
      </w:divBdr>
    </w:div>
    <w:div w:id="724136163">
      <w:bodyDiv w:val="1"/>
      <w:marLeft w:val="0"/>
      <w:marRight w:val="0"/>
      <w:marTop w:val="0"/>
      <w:marBottom w:val="0"/>
      <w:divBdr>
        <w:top w:val="none" w:sz="0" w:space="0" w:color="auto"/>
        <w:left w:val="none" w:sz="0" w:space="0" w:color="auto"/>
        <w:bottom w:val="none" w:sz="0" w:space="0" w:color="auto"/>
        <w:right w:val="none" w:sz="0" w:space="0" w:color="auto"/>
      </w:divBdr>
    </w:div>
    <w:div w:id="903952227">
      <w:bodyDiv w:val="1"/>
      <w:marLeft w:val="0"/>
      <w:marRight w:val="0"/>
      <w:marTop w:val="0"/>
      <w:marBottom w:val="0"/>
      <w:divBdr>
        <w:top w:val="none" w:sz="0" w:space="0" w:color="auto"/>
        <w:left w:val="none" w:sz="0" w:space="0" w:color="auto"/>
        <w:bottom w:val="none" w:sz="0" w:space="0" w:color="auto"/>
        <w:right w:val="none" w:sz="0" w:space="0" w:color="auto"/>
      </w:divBdr>
    </w:div>
    <w:div w:id="986738093">
      <w:bodyDiv w:val="1"/>
      <w:marLeft w:val="0"/>
      <w:marRight w:val="0"/>
      <w:marTop w:val="0"/>
      <w:marBottom w:val="0"/>
      <w:divBdr>
        <w:top w:val="none" w:sz="0" w:space="0" w:color="auto"/>
        <w:left w:val="none" w:sz="0" w:space="0" w:color="auto"/>
        <w:bottom w:val="none" w:sz="0" w:space="0" w:color="auto"/>
        <w:right w:val="none" w:sz="0" w:space="0" w:color="auto"/>
      </w:divBdr>
    </w:div>
    <w:div w:id="1007944060">
      <w:bodyDiv w:val="1"/>
      <w:marLeft w:val="0"/>
      <w:marRight w:val="0"/>
      <w:marTop w:val="0"/>
      <w:marBottom w:val="0"/>
      <w:divBdr>
        <w:top w:val="none" w:sz="0" w:space="0" w:color="auto"/>
        <w:left w:val="none" w:sz="0" w:space="0" w:color="auto"/>
        <w:bottom w:val="none" w:sz="0" w:space="0" w:color="auto"/>
        <w:right w:val="none" w:sz="0" w:space="0" w:color="auto"/>
      </w:divBdr>
    </w:div>
    <w:div w:id="1084960537">
      <w:bodyDiv w:val="1"/>
      <w:marLeft w:val="0"/>
      <w:marRight w:val="0"/>
      <w:marTop w:val="0"/>
      <w:marBottom w:val="0"/>
      <w:divBdr>
        <w:top w:val="none" w:sz="0" w:space="0" w:color="auto"/>
        <w:left w:val="none" w:sz="0" w:space="0" w:color="auto"/>
        <w:bottom w:val="none" w:sz="0" w:space="0" w:color="auto"/>
        <w:right w:val="none" w:sz="0" w:space="0" w:color="auto"/>
      </w:divBdr>
    </w:div>
    <w:div w:id="1097944636">
      <w:bodyDiv w:val="1"/>
      <w:marLeft w:val="0"/>
      <w:marRight w:val="0"/>
      <w:marTop w:val="0"/>
      <w:marBottom w:val="0"/>
      <w:divBdr>
        <w:top w:val="none" w:sz="0" w:space="0" w:color="auto"/>
        <w:left w:val="none" w:sz="0" w:space="0" w:color="auto"/>
        <w:bottom w:val="none" w:sz="0" w:space="0" w:color="auto"/>
        <w:right w:val="none" w:sz="0" w:space="0" w:color="auto"/>
      </w:divBdr>
    </w:div>
    <w:div w:id="1136681908">
      <w:bodyDiv w:val="1"/>
      <w:marLeft w:val="0"/>
      <w:marRight w:val="0"/>
      <w:marTop w:val="0"/>
      <w:marBottom w:val="0"/>
      <w:divBdr>
        <w:top w:val="none" w:sz="0" w:space="0" w:color="auto"/>
        <w:left w:val="none" w:sz="0" w:space="0" w:color="auto"/>
        <w:bottom w:val="none" w:sz="0" w:space="0" w:color="auto"/>
        <w:right w:val="none" w:sz="0" w:space="0" w:color="auto"/>
      </w:divBdr>
    </w:div>
    <w:div w:id="1367221762">
      <w:bodyDiv w:val="1"/>
      <w:marLeft w:val="0"/>
      <w:marRight w:val="0"/>
      <w:marTop w:val="0"/>
      <w:marBottom w:val="0"/>
      <w:divBdr>
        <w:top w:val="none" w:sz="0" w:space="0" w:color="auto"/>
        <w:left w:val="none" w:sz="0" w:space="0" w:color="auto"/>
        <w:bottom w:val="none" w:sz="0" w:space="0" w:color="auto"/>
        <w:right w:val="none" w:sz="0" w:space="0" w:color="auto"/>
      </w:divBdr>
    </w:div>
    <w:div w:id="1533306510">
      <w:bodyDiv w:val="1"/>
      <w:marLeft w:val="0"/>
      <w:marRight w:val="0"/>
      <w:marTop w:val="0"/>
      <w:marBottom w:val="0"/>
      <w:divBdr>
        <w:top w:val="none" w:sz="0" w:space="0" w:color="auto"/>
        <w:left w:val="none" w:sz="0" w:space="0" w:color="auto"/>
        <w:bottom w:val="none" w:sz="0" w:space="0" w:color="auto"/>
        <w:right w:val="none" w:sz="0" w:space="0" w:color="auto"/>
      </w:divBdr>
    </w:div>
    <w:div w:id="1644500527">
      <w:bodyDiv w:val="1"/>
      <w:marLeft w:val="0"/>
      <w:marRight w:val="0"/>
      <w:marTop w:val="0"/>
      <w:marBottom w:val="0"/>
      <w:divBdr>
        <w:top w:val="none" w:sz="0" w:space="0" w:color="auto"/>
        <w:left w:val="none" w:sz="0" w:space="0" w:color="auto"/>
        <w:bottom w:val="none" w:sz="0" w:space="0" w:color="auto"/>
        <w:right w:val="none" w:sz="0" w:space="0" w:color="auto"/>
      </w:divBdr>
    </w:div>
    <w:div w:id="1664893148">
      <w:bodyDiv w:val="1"/>
      <w:marLeft w:val="0"/>
      <w:marRight w:val="0"/>
      <w:marTop w:val="0"/>
      <w:marBottom w:val="0"/>
      <w:divBdr>
        <w:top w:val="none" w:sz="0" w:space="0" w:color="auto"/>
        <w:left w:val="none" w:sz="0" w:space="0" w:color="auto"/>
        <w:bottom w:val="none" w:sz="0" w:space="0" w:color="auto"/>
        <w:right w:val="none" w:sz="0" w:space="0" w:color="auto"/>
      </w:divBdr>
    </w:div>
    <w:div w:id="1704750017">
      <w:bodyDiv w:val="1"/>
      <w:marLeft w:val="0"/>
      <w:marRight w:val="0"/>
      <w:marTop w:val="0"/>
      <w:marBottom w:val="0"/>
      <w:divBdr>
        <w:top w:val="none" w:sz="0" w:space="0" w:color="auto"/>
        <w:left w:val="none" w:sz="0" w:space="0" w:color="auto"/>
        <w:bottom w:val="none" w:sz="0" w:space="0" w:color="auto"/>
        <w:right w:val="none" w:sz="0" w:space="0" w:color="auto"/>
      </w:divBdr>
    </w:div>
    <w:div w:id="1706251009">
      <w:bodyDiv w:val="1"/>
      <w:marLeft w:val="0"/>
      <w:marRight w:val="0"/>
      <w:marTop w:val="0"/>
      <w:marBottom w:val="0"/>
      <w:divBdr>
        <w:top w:val="none" w:sz="0" w:space="0" w:color="auto"/>
        <w:left w:val="none" w:sz="0" w:space="0" w:color="auto"/>
        <w:bottom w:val="none" w:sz="0" w:space="0" w:color="auto"/>
        <w:right w:val="none" w:sz="0" w:space="0" w:color="auto"/>
      </w:divBdr>
    </w:div>
    <w:div w:id="1757479218">
      <w:bodyDiv w:val="1"/>
      <w:marLeft w:val="0"/>
      <w:marRight w:val="0"/>
      <w:marTop w:val="0"/>
      <w:marBottom w:val="0"/>
      <w:divBdr>
        <w:top w:val="none" w:sz="0" w:space="0" w:color="auto"/>
        <w:left w:val="none" w:sz="0" w:space="0" w:color="auto"/>
        <w:bottom w:val="none" w:sz="0" w:space="0" w:color="auto"/>
        <w:right w:val="none" w:sz="0" w:space="0" w:color="auto"/>
      </w:divBdr>
    </w:div>
    <w:div w:id="1780446381">
      <w:bodyDiv w:val="1"/>
      <w:marLeft w:val="0"/>
      <w:marRight w:val="0"/>
      <w:marTop w:val="0"/>
      <w:marBottom w:val="0"/>
      <w:divBdr>
        <w:top w:val="none" w:sz="0" w:space="0" w:color="auto"/>
        <w:left w:val="none" w:sz="0" w:space="0" w:color="auto"/>
        <w:bottom w:val="none" w:sz="0" w:space="0" w:color="auto"/>
        <w:right w:val="none" w:sz="0" w:space="0" w:color="auto"/>
      </w:divBdr>
    </w:div>
    <w:div w:id="1782996233">
      <w:bodyDiv w:val="1"/>
      <w:marLeft w:val="0"/>
      <w:marRight w:val="0"/>
      <w:marTop w:val="0"/>
      <w:marBottom w:val="0"/>
      <w:divBdr>
        <w:top w:val="none" w:sz="0" w:space="0" w:color="auto"/>
        <w:left w:val="none" w:sz="0" w:space="0" w:color="auto"/>
        <w:bottom w:val="none" w:sz="0" w:space="0" w:color="auto"/>
        <w:right w:val="none" w:sz="0" w:space="0" w:color="auto"/>
      </w:divBdr>
    </w:div>
    <w:div w:id="2065450014">
      <w:bodyDiv w:val="1"/>
      <w:marLeft w:val="0"/>
      <w:marRight w:val="0"/>
      <w:marTop w:val="0"/>
      <w:marBottom w:val="0"/>
      <w:divBdr>
        <w:top w:val="none" w:sz="0" w:space="0" w:color="auto"/>
        <w:left w:val="none" w:sz="0" w:space="0" w:color="auto"/>
        <w:bottom w:val="none" w:sz="0" w:space="0" w:color="auto"/>
        <w:right w:val="none" w:sz="0" w:space="0" w:color="auto"/>
      </w:divBdr>
    </w:div>
    <w:div w:id="2080781839">
      <w:bodyDiv w:val="1"/>
      <w:marLeft w:val="0"/>
      <w:marRight w:val="0"/>
      <w:marTop w:val="0"/>
      <w:marBottom w:val="0"/>
      <w:divBdr>
        <w:top w:val="none" w:sz="0" w:space="0" w:color="auto"/>
        <w:left w:val="none" w:sz="0" w:space="0" w:color="auto"/>
        <w:bottom w:val="none" w:sz="0" w:space="0" w:color="auto"/>
        <w:right w:val="none" w:sz="0" w:space="0" w:color="auto"/>
      </w:divBdr>
    </w:div>
    <w:div w:id="2111779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wt.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lphavantage.co/" TargetMode="External"/><Relationship Id="rId4" Type="http://schemas.openxmlformats.org/officeDocument/2006/relationships/webSettings" Target="webSettings.xml"/><Relationship Id="rId9" Type="http://schemas.openxmlformats.org/officeDocument/2006/relationships/hyperlink" Target="https://www.yahoofinanceapi.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weather-app-ete-fee-project-report</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weather-app-ete-fee-project-report</dc:title>
  <dc:subject/>
  <dc:creator>Nandini .</dc:creator>
  <cp:keywords/>
  <cp:lastModifiedBy>Ishan X</cp:lastModifiedBy>
  <cp:revision>3</cp:revision>
  <dcterms:created xsi:type="dcterms:W3CDTF">2025-05-16T09:42:00Z</dcterms:created>
  <dcterms:modified xsi:type="dcterms:W3CDTF">2025-05-16T19:58:00Z</dcterms:modified>
</cp:coreProperties>
</file>