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F05" w:rsidRPr="00B27570" w:rsidRDefault="0081351E">
      <w:pPr>
        <w:pStyle w:val="Heading1"/>
        <w:rPr>
          <w:b/>
        </w:rPr>
      </w:pPr>
      <w:bookmarkStart w:id="0" w:name="_mmprixkvzgfm" w:colFirst="0" w:colLast="0"/>
      <w:bookmarkEnd w:id="0"/>
      <w:r w:rsidRPr="00B27570">
        <w:rPr>
          <w:b/>
        </w:rPr>
        <w:t>Problem Statement</w:t>
      </w:r>
    </w:p>
    <w:p w:rsidR="00890F05" w:rsidRDefault="0081351E">
      <w:pPr>
        <w:pStyle w:val="Heading1"/>
      </w:pPr>
      <w:bookmarkStart w:id="1" w:name="_7glhcdyrvyh0" w:colFirst="0" w:colLast="0"/>
      <w:bookmarkEnd w:id="1"/>
      <w:r w:rsidRPr="00B27570">
        <w:rPr>
          <w:u w:val="single"/>
        </w:rPr>
        <w:t>Title:</w:t>
      </w:r>
      <w:r>
        <w:t xml:space="preserve"> Knowledge Representation and Insight Generation from Structured Datasets</w:t>
      </w:r>
    </w:p>
    <w:p w:rsidR="00B27570" w:rsidRDefault="0081351E">
      <w:pPr>
        <w:pStyle w:val="Heading2"/>
        <w:rPr>
          <w:u w:val="single"/>
        </w:rPr>
      </w:pPr>
      <w:bookmarkStart w:id="2" w:name="_kgd3vs3sv9y4" w:colFirst="0" w:colLast="0"/>
      <w:bookmarkEnd w:id="2"/>
      <w:r w:rsidRPr="00B27570">
        <w:rPr>
          <w:u w:val="single"/>
        </w:rPr>
        <w:t>Objective:</w:t>
      </w:r>
      <w:bookmarkStart w:id="3" w:name="_qxfmz5cpdv4l" w:colFirst="0" w:colLast="0"/>
      <w:bookmarkEnd w:id="3"/>
    </w:p>
    <w:p w:rsidR="00B27570" w:rsidRPr="00B27570" w:rsidRDefault="00B27570">
      <w:pPr>
        <w:pStyle w:val="Heading2"/>
        <w:rPr>
          <w:u w:val="single"/>
        </w:rPr>
      </w:pPr>
      <w:r w:rsidRPr="00B27570">
        <w:rPr>
          <w:sz w:val="22"/>
          <w:szCs w:val="22"/>
        </w:rPr>
        <w:t>The main goal of this project is to create an artificial intelligence (AI) system that can efficiently represent knowledge and produce insights from any structured dataset. The system can process and analyze structured data, find patterns, and produce insightful information that can help with decision-making.</w:t>
      </w:r>
    </w:p>
    <w:p w:rsidR="00890F05" w:rsidRPr="00B27570" w:rsidRDefault="0081351E">
      <w:pPr>
        <w:pStyle w:val="Heading2"/>
        <w:rPr>
          <w:u w:val="single"/>
        </w:rPr>
      </w:pPr>
      <w:r w:rsidRPr="00B27570">
        <w:rPr>
          <w:u w:val="single"/>
        </w:rPr>
        <w:t>Problem Description:</w:t>
      </w:r>
    </w:p>
    <w:p w:rsidR="00B27570" w:rsidRDefault="00B27570" w:rsidP="00B27570">
      <w:pPr>
        <w:pStyle w:val="normal0"/>
      </w:pPr>
      <w:r>
        <w:t>Businesses in a variety of industries are producing enormous volumes of data every day in the big data era. When appropriately handled and evaluated, this data can yield insightful information that greatly enhances the decision-making process. Nevertheless, the difficulty is in articulating this knowledge clearly and drawing practical conclusions from it.</w:t>
      </w:r>
    </w:p>
    <w:p w:rsidR="00890F05" w:rsidRDefault="00B27570" w:rsidP="00B27570">
      <w:pPr>
        <w:pStyle w:val="normal0"/>
      </w:pPr>
      <w:r>
        <w:t>It is our responsibility to create an AI-based solution capable of meeting this difficulty. A structured dataset from the UCI Machine Learning Repository is made available to us. Our solution should be able to process this dataset, accurately represent the knowledge it contains, and produce insightful findings.</w:t>
      </w:r>
    </w:p>
    <w:p w:rsidR="00B27570" w:rsidRPr="00B27570" w:rsidRDefault="00B25537" w:rsidP="00B27570">
      <w:pPr>
        <w:pStyle w:val="Heading2"/>
        <w:rPr>
          <w:u w:val="single"/>
        </w:rPr>
      </w:pPr>
      <w:r>
        <w:rPr>
          <w:u w:val="single"/>
        </w:rPr>
        <w:t>Dataset</w:t>
      </w:r>
      <w:r w:rsidR="00B27570" w:rsidRPr="00B27570">
        <w:rPr>
          <w:u w:val="single"/>
        </w:rPr>
        <w:t xml:space="preserve"> Description:</w:t>
      </w:r>
    </w:p>
    <w:p w:rsidR="00B27570" w:rsidRDefault="00B27570" w:rsidP="00B27570">
      <w:pPr>
        <w:pStyle w:val="normal0"/>
      </w:pPr>
      <w:r>
        <w:t>The dataset consists of 31,978 entries and 13 columns. Here is a summary of the columns:</w:t>
      </w:r>
    </w:p>
    <w:p w:rsidR="00B27570" w:rsidRDefault="00B27570" w:rsidP="00B27570">
      <w:pPr>
        <w:pStyle w:val="normal0"/>
      </w:pPr>
    </w:p>
    <w:p w:rsidR="00B27570" w:rsidRDefault="00B27570" w:rsidP="00B27570">
      <w:pPr>
        <w:pStyle w:val="normal0"/>
        <w:numPr>
          <w:ilvl w:val="0"/>
          <w:numId w:val="13"/>
        </w:numPr>
      </w:pPr>
      <w:proofErr w:type="gramStart"/>
      <w:r w:rsidRPr="00B27570">
        <w:rPr>
          <w:b/>
        </w:rPr>
        <w:t>age</w:t>
      </w:r>
      <w:proofErr w:type="gramEnd"/>
      <w:r w:rsidRPr="00B27570">
        <w:rPr>
          <w:b/>
        </w:rPr>
        <w:t>:</w:t>
      </w:r>
      <w:r>
        <w:t xml:space="preserve"> Age of the individual (integer).</w:t>
      </w:r>
    </w:p>
    <w:p w:rsidR="00B27570" w:rsidRDefault="00B27570" w:rsidP="00B27570">
      <w:pPr>
        <w:pStyle w:val="normal0"/>
        <w:numPr>
          <w:ilvl w:val="0"/>
          <w:numId w:val="13"/>
        </w:numPr>
      </w:pPr>
      <w:proofErr w:type="spellStart"/>
      <w:r w:rsidRPr="00B27570">
        <w:rPr>
          <w:b/>
        </w:rPr>
        <w:t>JobType</w:t>
      </w:r>
      <w:proofErr w:type="spellEnd"/>
      <w:r w:rsidRPr="00B27570">
        <w:rPr>
          <w:b/>
        </w:rPr>
        <w:t>:</w:t>
      </w:r>
      <w:r>
        <w:t xml:space="preserve"> Type of job (categorical).</w:t>
      </w:r>
    </w:p>
    <w:p w:rsidR="00B27570" w:rsidRDefault="00B27570" w:rsidP="00B27570">
      <w:pPr>
        <w:pStyle w:val="normal0"/>
        <w:numPr>
          <w:ilvl w:val="0"/>
          <w:numId w:val="13"/>
        </w:numPr>
      </w:pPr>
      <w:proofErr w:type="spellStart"/>
      <w:r w:rsidRPr="00B27570">
        <w:rPr>
          <w:b/>
        </w:rPr>
        <w:t>EdType</w:t>
      </w:r>
      <w:proofErr w:type="spellEnd"/>
      <w:r w:rsidRPr="00B27570">
        <w:rPr>
          <w:b/>
        </w:rPr>
        <w:t>:</w:t>
      </w:r>
      <w:r>
        <w:t xml:space="preserve"> Level of education (categorical).</w:t>
      </w:r>
    </w:p>
    <w:p w:rsidR="00B27570" w:rsidRDefault="00B27570" w:rsidP="00B27570">
      <w:pPr>
        <w:pStyle w:val="normal0"/>
        <w:numPr>
          <w:ilvl w:val="0"/>
          <w:numId w:val="13"/>
        </w:numPr>
      </w:pPr>
      <w:proofErr w:type="spellStart"/>
      <w:proofErr w:type="gramStart"/>
      <w:r w:rsidRPr="00B27570">
        <w:rPr>
          <w:b/>
        </w:rPr>
        <w:t>maritalstatus</w:t>
      </w:r>
      <w:proofErr w:type="spellEnd"/>
      <w:proofErr w:type="gramEnd"/>
      <w:r w:rsidRPr="00B27570">
        <w:rPr>
          <w:b/>
        </w:rPr>
        <w:t>:</w:t>
      </w:r>
      <w:r>
        <w:t xml:space="preserve"> Marital status (categorical).</w:t>
      </w:r>
    </w:p>
    <w:p w:rsidR="00B27570" w:rsidRDefault="00B27570" w:rsidP="00B27570">
      <w:pPr>
        <w:pStyle w:val="normal0"/>
        <w:numPr>
          <w:ilvl w:val="0"/>
          <w:numId w:val="13"/>
        </w:numPr>
      </w:pPr>
      <w:proofErr w:type="gramStart"/>
      <w:r w:rsidRPr="00B27570">
        <w:rPr>
          <w:b/>
        </w:rPr>
        <w:t>occupation</w:t>
      </w:r>
      <w:proofErr w:type="gramEnd"/>
      <w:r w:rsidRPr="00B27570">
        <w:rPr>
          <w:b/>
        </w:rPr>
        <w:t>:</w:t>
      </w:r>
      <w:r>
        <w:t xml:space="preserve"> Occupation (categorical).</w:t>
      </w:r>
    </w:p>
    <w:p w:rsidR="00B27570" w:rsidRDefault="00B27570" w:rsidP="00B27570">
      <w:pPr>
        <w:pStyle w:val="normal0"/>
        <w:numPr>
          <w:ilvl w:val="0"/>
          <w:numId w:val="13"/>
        </w:numPr>
      </w:pPr>
      <w:proofErr w:type="gramStart"/>
      <w:r w:rsidRPr="00B27570">
        <w:rPr>
          <w:b/>
        </w:rPr>
        <w:t>relationship</w:t>
      </w:r>
      <w:proofErr w:type="gramEnd"/>
      <w:r w:rsidRPr="00B27570">
        <w:rPr>
          <w:b/>
        </w:rPr>
        <w:t>:</w:t>
      </w:r>
      <w:r>
        <w:t xml:space="preserve"> Relationship status (categorical).</w:t>
      </w:r>
    </w:p>
    <w:p w:rsidR="00B27570" w:rsidRDefault="00B27570" w:rsidP="00B27570">
      <w:pPr>
        <w:pStyle w:val="normal0"/>
        <w:numPr>
          <w:ilvl w:val="0"/>
          <w:numId w:val="13"/>
        </w:numPr>
      </w:pPr>
      <w:proofErr w:type="gramStart"/>
      <w:r w:rsidRPr="00B27570">
        <w:rPr>
          <w:b/>
        </w:rPr>
        <w:t>race</w:t>
      </w:r>
      <w:proofErr w:type="gramEnd"/>
      <w:r w:rsidRPr="00B27570">
        <w:rPr>
          <w:b/>
        </w:rPr>
        <w:t>:</w:t>
      </w:r>
      <w:r>
        <w:t xml:space="preserve"> Race (categorical).</w:t>
      </w:r>
    </w:p>
    <w:p w:rsidR="00B27570" w:rsidRDefault="00B27570" w:rsidP="00B27570">
      <w:pPr>
        <w:pStyle w:val="normal0"/>
        <w:numPr>
          <w:ilvl w:val="0"/>
          <w:numId w:val="13"/>
        </w:numPr>
      </w:pPr>
      <w:proofErr w:type="gramStart"/>
      <w:r w:rsidRPr="00B27570">
        <w:rPr>
          <w:b/>
        </w:rPr>
        <w:t>gender</w:t>
      </w:r>
      <w:proofErr w:type="gramEnd"/>
      <w:r w:rsidRPr="00B27570">
        <w:rPr>
          <w:b/>
        </w:rPr>
        <w:t>:</w:t>
      </w:r>
      <w:r>
        <w:t xml:space="preserve"> Gender (categorical).</w:t>
      </w:r>
    </w:p>
    <w:p w:rsidR="00B27570" w:rsidRDefault="00B27570" w:rsidP="00B27570">
      <w:pPr>
        <w:pStyle w:val="normal0"/>
        <w:numPr>
          <w:ilvl w:val="0"/>
          <w:numId w:val="13"/>
        </w:numPr>
      </w:pPr>
      <w:proofErr w:type="spellStart"/>
      <w:proofErr w:type="gramStart"/>
      <w:r w:rsidRPr="00B27570">
        <w:rPr>
          <w:b/>
        </w:rPr>
        <w:t>capitalgain</w:t>
      </w:r>
      <w:proofErr w:type="spellEnd"/>
      <w:proofErr w:type="gramEnd"/>
      <w:r w:rsidRPr="00B27570">
        <w:rPr>
          <w:b/>
        </w:rPr>
        <w:t>:</w:t>
      </w:r>
      <w:r>
        <w:t xml:space="preserve"> Capital gain (integer).</w:t>
      </w:r>
    </w:p>
    <w:p w:rsidR="00B27570" w:rsidRDefault="00B27570" w:rsidP="00B27570">
      <w:pPr>
        <w:pStyle w:val="normal0"/>
        <w:numPr>
          <w:ilvl w:val="0"/>
          <w:numId w:val="13"/>
        </w:numPr>
      </w:pPr>
      <w:proofErr w:type="spellStart"/>
      <w:proofErr w:type="gramStart"/>
      <w:r w:rsidRPr="00B27570">
        <w:rPr>
          <w:b/>
        </w:rPr>
        <w:t>capitalloss</w:t>
      </w:r>
      <w:proofErr w:type="spellEnd"/>
      <w:proofErr w:type="gramEnd"/>
      <w:r w:rsidRPr="00B27570">
        <w:rPr>
          <w:b/>
        </w:rPr>
        <w:t>:</w:t>
      </w:r>
      <w:r>
        <w:t xml:space="preserve"> Capital loss (integer).</w:t>
      </w:r>
    </w:p>
    <w:p w:rsidR="00B27570" w:rsidRDefault="00B27570" w:rsidP="00B27570">
      <w:pPr>
        <w:pStyle w:val="normal0"/>
        <w:numPr>
          <w:ilvl w:val="0"/>
          <w:numId w:val="13"/>
        </w:numPr>
      </w:pPr>
      <w:proofErr w:type="spellStart"/>
      <w:proofErr w:type="gramStart"/>
      <w:r w:rsidRPr="00B27570">
        <w:rPr>
          <w:b/>
        </w:rPr>
        <w:t>hoursperweek</w:t>
      </w:r>
      <w:proofErr w:type="spellEnd"/>
      <w:proofErr w:type="gramEnd"/>
      <w:r w:rsidRPr="00B27570">
        <w:rPr>
          <w:b/>
        </w:rPr>
        <w:t>:</w:t>
      </w:r>
      <w:r>
        <w:t xml:space="preserve"> Hours worked per week (integer).</w:t>
      </w:r>
    </w:p>
    <w:p w:rsidR="00B27570" w:rsidRDefault="00B27570" w:rsidP="00B27570">
      <w:pPr>
        <w:pStyle w:val="normal0"/>
        <w:numPr>
          <w:ilvl w:val="0"/>
          <w:numId w:val="13"/>
        </w:numPr>
      </w:pPr>
      <w:proofErr w:type="spellStart"/>
      <w:proofErr w:type="gramStart"/>
      <w:r w:rsidRPr="00B27570">
        <w:rPr>
          <w:b/>
        </w:rPr>
        <w:t>nativecountry</w:t>
      </w:r>
      <w:proofErr w:type="spellEnd"/>
      <w:proofErr w:type="gramEnd"/>
      <w:r w:rsidRPr="00B27570">
        <w:rPr>
          <w:b/>
        </w:rPr>
        <w:t>:</w:t>
      </w:r>
      <w:r>
        <w:t xml:space="preserve"> Native country (categorical).</w:t>
      </w:r>
    </w:p>
    <w:p w:rsidR="00B27570" w:rsidRDefault="00B27570" w:rsidP="00B27570">
      <w:pPr>
        <w:pStyle w:val="normal0"/>
        <w:numPr>
          <w:ilvl w:val="0"/>
          <w:numId w:val="13"/>
        </w:numPr>
      </w:pPr>
      <w:proofErr w:type="spellStart"/>
      <w:r w:rsidRPr="00B27570">
        <w:rPr>
          <w:b/>
        </w:rPr>
        <w:lastRenderedPageBreak/>
        <w:t>SalStat</w:t>
      </w:r>
      <w:proofErr w:type="spellEnd"/>
      <w:r w:rsidRPr="00B27570">
        <w:rPr>
          <w:b/>
        </w:rPr>
        <w:t>:</w:t>
      </w:r>
      <w:r>
        <w:t xml:space="preserve"> Salary status, indicating whether the salary is "less than or equal to 50,000" or "greater than 50,000" (categorical).</w:t>
      </w:r>
    </w:p>
    <w:p w:rsidR="00B25537" w:rsidRDefault="00B25537" w:rsidP="00B25537">
      <w:pPr>
        <w:pStyle w:val="normal0"/>
        <w:ind w:left="720"/>
        <w:rPr>
          <w:b/>
        </w:rPr>
      </w:pPr>
    </w:p>
    <w:p w:rsidR="00B25537" w:rsidRDefault="00E4602A" w:rsidP="00B25537">
      <w:pPr>
        <w:pStyle w:val="Heading2"/>
        <w:rPr>
          <w:u w:val="single"/>
        </w:rPr>
      </w:pPr>
      <w:r>
        <w:rPr>
          <w:u w:val="single"/>
        </w:rPr>
        <w:t>Methodology</w:t>
      </w:r>
      <w:r w:rsidR="00B25537" w:rsidRPr="00B27570">
        <w:rPr>
          <w:u w:val="single"/>
        </w:rPr>
        <w:t>:</w:t>
      </w:r>
    </w:p>
    <w:p w:rsidR="00E4602A" w:rsidRDefault="00E4602A" w:rsidP="00E4602A">
      <w:pPr>
        <w:pStyle w:val="normal0"/>
      </w:pPr>
      <w:r>
        <w:t>The below</w:t>
      </w:r>
      <w:r w:rsidRPr="00E4602A">
        <w:t xml:space="preserve"> methodology delineates the systematic procedure for constructing a Flask-based data processing pipeline and incorporating it with data analysis and machine learning methodologies to produce insights from a given dataset.</w:t>
      </w:r>
    </w:p>
    <w:p w:rsidR="00E4602A" w:rsidRPr="00E4602A" w:rsidRDefault="00E4602A" w:rsidP="00E4602A">
      <w:pPr>
        <w:pStyle w:val="normal0"/>
      </w:pPr>
    </w:p>
    <w:p w:rsidR="00B25537" w:rsidRDefault="00B25537" w:rsidP="00B25537">
      <w:pPr>
        <w:pStyle w:val="normal0"/>
        <w:numPr>
          <w:ilvl w:val="0"/>
          <w:numId w:val="14"/>
        </w:numPr>
        <w:rPr>
          <w:rStyle w:val="Strong"/>
        </w:rPr>
      </w:pPr>
      <w:r>
        <w:rPr>
          <w:rStyle w:val="Strong"/>
        </w:rPr>
        <w:t>Setting Up the Environment:</w:t>
      </w:r>
    </w:p>
    <w:p w:rsidR="00B25537" w:rsidRDefault="00B25537" w:rsidP="00972C05">
      <w:pPr>
        <w:pStyle w:val="normal0"/>
        <w:numPr>
          <w:ilvl w:val="0"/>
          <w:numId w:val="32"/>
        </w:numPr>
      </w:pPr>
      <w:r w:rsidRPr="00B25537">
        <w:rPr>
          <w:u w:val="single"/>
        </w:rPr>
        <w:t>Install</w:t>
      </w:r>
      <w:r>
        <w:rPr>
          <w:u w:val="single"/>
        </w:rPr>
        <w:t>ing</w:t>
      </w:r>
      <w:r w:rsidRPr="00B25537">
        <w:rPr>
          <w:u w:val="single"/>
        </w:rPr>
        <w:t xml:space="preserve"> Necessary Libraries:</w:t>
      </w:r>
      <w:r>
        <w:t xml:space="preserve"> Making sure that Flask, pandas, </w:t>
      </w:r>
      <w:proofErr w:type="spellStart"/>
      <w:r>
        <w:t>numpy</w:t>
      </w:r>
      <w:proofErr w:type="spellEnd"/>
      <w:r>
        <w:t xml:space="preserve">, </w:t>
      </w:r>
      <w:proofErr w:type="spellStart"/>
      <w:r>
        <w:t>matplotlib</w:t>
      </w:r>
      <w:proofErr w:type="spellEnd"/>
      <w:r>
        <w:t xml:space="preserve">, </w:t>
      </w:r>
      <w:proofErr w:type="spellStart"/>
      <w:r>
        <w:t>seaborn</w:t>
      </w:r>
      <w:proofErr w:type="spellEnd"/>
      <w:r>
        <w:t xml:space="preserve">, and </w:t>
      </w:r>
      <w:proofErr w:type="spellStart"/>
      <w:r>
        <w:t>scikit</w:t>
      </w:r>
      <w:proofErr w:type="spellEnd"/>
      <w:r>
        <w:t>-learn, among other libraries, are installed.</w:t>
      </w:r>
    </w:p>
    <w:p w:rsidR="00B25537" w:rsidRDefault="00B25537" w:rsidP="00972C05">
      <w:pPr>
        <w:pStyle w:val="normal0"/>
        <w:numPr>
          <w:ilvl w:val="0"/>
          <w:numId w:val="32"/>
        </w:numPr>
      </w:pPr>
      <w:r w:rsidRPr="00B25537">
        <w:rPr>
          <w:u w:val="single"/>
        </w:rPr>
        <w:t>Make an application for Flask:</w:t>
      </w:r>
      <w:r>
        <w:t xml:space="preserve"> Render templates and manage web requests by starting a Flask application.</w:t>
      </w:r>
    </w:p>
    <w:p w:rsidR="0081351E" w:rsidRDefault="0081351E" w:rsidP="0081351E">
      <w:pPr>
        <w:pStyle w:val="normal0"/>
        <w:ind w:left="1440"/>
      </w:pPr>
      <w:r>
        <w:rPr>
          <w:noProof/>
          <w:lang w:val="en-US"/>
        </w:rPr>
        <w:drawing>
          <wp:inline distT="0" distB="0" distL="0" distR="0">
            <wp:extent cx="3327888" cy="1506416"/>
            <wp:effectExtent l="19050" t="0" r="5862"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32314" cy="1508420"/>
                    </a:xfrm>
                    <a:prstGeom prst="rect">
                      <a:avLst/>
                    </a:prstGeom>
                    <a:noFill/>
                    <a:ln w="9525">
                      <a:noFill/>
                      <a:miter lim="800000"/>
                      <a:headEnd/>
                      <a:tailEnd/>
                    </a:ln>
                  </pic:spPr>
                </pic:pic>
              </a:graphicData>
            </a:graphic>
          </wp:inline>
        </w:drawing>
      </w:r>
    </w:p>
    <w:p w:rsidR="00E4602A" w:rsidRDefault="00E4602A" w:rsidP="00E4602A">
      <w:pPr>
        <w:pStyle w:val="normal0"/>
        <w:ind w:left="1080"/>
      </w:pPr>
    </w:p>
    <w:p w:rsidR="0081351E" w:rsidRDefault="00B25537" w:rsidP="002C300A">
      <w:pPr>
        <w:pStyle w:val="normal0"/>
        <w:numPr>
          <w:ilvl w:val="0"/>
          <w:numId w:val="14"/>
        </w:numPr>
        <w:rPr>
          <w:rStyle w:val="Strong"/>
        </w:rPr>
      </w:pPr>
      <w:proofErr w:type="spellStart"/>
      <w:r>
        <w:rPr>
          <w:rStyle w:val="Strong"/>
        </w:rPr>
        <w:t>DataInsightProcessorn</w:t>
      </w:r>
      <w:proofErr w:type="spellEnd"/>
      <w:r>
        <w:rPr>
          <w:rStyle w:val="Strong"/>
        </w:rPr>
        <w:t xml:space="preserve"> Class:</w:t>
      </w:r>
    </w:p>
    <w:p w:rsidR="00972C05" w:rsidRDefault="00972C05" w:rsidP="00972C05">
      <w:pPr>
        <w:pStyle w:val="normal0"/>
        <w:numPr>
          <w:ilvl w:val="0"/>
          <w:numId w:val="29"/>
        </w:numPr>
        <w:rPr>
          <w:rStyle w:val="Strong"/>
          <w:b w:val="0"/>
          <w:u w:val="single"/>
        </w:rPr>
      </w:pPr>
      <w:r w:rsidRPr="00972C05">
        <w:rPr>
          <w:rStyle w:val="Strong"/>
          <w:b w:val="0"/>
          <w:u w:val="single"/>
        </w:rPr>
        <w:t>Starting up</w:t>
      </w:r>
      <w:r>
        <w:rPr>
          <w:rStyle w:val="Strong"/>
          <w:b w:val="0"/>
          <w:u w:val="single"/>
        </w:rPr>
        <w:t xml:space="preserve"> </w:t>
      </w:r>
    </w:p>
    <w:p w:rsidR="00972C05" w:rsidRPr="002C300A" w:rsidRDefault="00972C05" w:rsidP="00972C05">
      <w:pPr>
        <w:pStyle w:val="normal0"/>
        <w:numPr>
          <w:ilvl w:val="0"/>
          <w:numId w:val="30"/>
        </w:numPr>
        <w:rPr>
          <w:rStyle w:val="Strong"/>
          <w:b w:val="0"/>
          <w:u w:val="single"/>
        </w:rPr>
      </w:pPr>
      <w:r w:rsidRPr="00972C05">
        <w:rPr>
          <w:rStyle w:val="Strong"/>
        </w:rPr>
        <w:t>Load Data:</w:t>
      </w:r>
      <w:r w:rsidRPr="00972C05">
        <w:rPr>
          <w:rStyle w:val="Strong"/>
          <w:b w:val="0"/>
        </w:rPr>
        <w:t xml:space="preserve"> Use the </w:t>
      </w:r>
      <w:proofErr w:type="gramStart"/>
      <w:r w:rsidRPr="00972C05">
        <w:rPr>
          <w:rStyle w:val="Strong"/>
          <w:b w:val="0"/>
        </w:rPr>
        <w:t>pandas</w:t>
      </w:r>
      <w:proofErr w:type="gramEnd"/>
      <w:r w:rsidRPr="00972C05">
        <w:rPr>
          <w:rStyle w:val="Strong"/>
          <w:b w:val="0"/>
        </w:rPr>
        <w:t xml:space="preserve"> </w:t>
      </w:r>
      <w:proofErr w:type="spellStart"/>
      <w:r w:rsidRPr="00972C05">
        <w:rPr>
          <w:rStyle w:val="Strong"/>
          <w:b w:val="0"/>
        </w:rPr>
        <w:t>read_csv</w:t>
      </w:r>
      <w:proofErr w:type="spellEnd"/>
      <w:r w:rsidRPr="00972C05">
        <w:rPr>
          <w:rStyle w:val="Strong"/>
          <w:b w:val="0"/>
        </w:rPr>
        <w:t xml:space="preserve"> function to load the dataset.</w:t>
      </w:r>
    </w:p>
    <w:p w:rsidR="002C300A" w:rsidRPr="00972C05" w:rsidRDefault="002C300A" w:rsidP="002C300A">
      <w:pPr>
        <w:pStyle w:val="normal0"/>
        <w:ind w:left="2160"/>
        <w:rPr>
          <w:rStyle w:val="Strong"/>
          <w:b w:val="0"/>
          <w:u w:val="single"/>
        </w:rPr>
      </w:pPr>
      <w:r w:rsidRPr="002C300A">
        <w:rPr>
          <w:rStyle w:val="Strong"/>
        </w:rPr>
        <w:drawing>
          <wp:inline distT="0" distB="0" distL="0" distR="0">
            <wp:extent cx="3785235" cy="1213338"/>
            <wp:effectExtent l="19050" t="0" r="571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3785010" cy="1213266"/>
                    </a:xfrm>
                    <a:prstGeom prst="rect">
                      <a:avLst/>
                    </a:prstGeom>
                    <a:noFill/>
                    <a:ln w="9525">
                      <a:noFill/>
                      <a:miter lim="800000"/>
                      <a:headEnd/>
                      <a:tailEnd/>
                    </a:ln>
                  </pic:spPr>
                </pic:pic>
              </a:graphicData>
            </a:graphic>
          </wp:inline>
        </w:drawing>
      </w:r>
    </w:p>
    <w:p w:rsidR="00972C05" w:rsidRDefault="00972C05" w:rsidP="00972C05">
      <w:pPr>
        <w:pStyle w:val="normal0"/>
        <w:numPr>
          <w:ilvl w:val="0"/>
          <w:numId w:val="29"/>
        </w:numPr>
        <w:rPr>
          <w:rStyle w:val="Strong"/>
          <w:b w:val="0"/>
          <w:u w:val="single"/>
        </w:rPr>
      </w:pPr>
      <w:r w:rsidRPr="00972C05">
        <w:rPr>
          <w:rStyle w:val="Strong"/>
          <w:b w:val="0"/>
          <w:u w:val="single"/>
        </w:rPr>
        <w:t>Preprocessing the Data</w:t>
      </w:r>
    </w:p>
    <w:p w:rsidR="00972C05" w:rsidRDefault="00972C05" w:rsidP="00972C05">
      <w:pPr>
        <w:pStyle w:val="normal0"/>
        <w:numPr>
          <w:ilvl w:val="0"/>
          <w:numId w:val="30"/>
        </w:numPr>
        <w:rPr>
          <w:rStyle w:val="Strong"/>
          <w:b w:val="0"/>
          <w:u w:val="single"/>
        </w:rPr>
      </w:pPr>
      <w:r w:rsidRPr="00972C05">
        <w:rPr>
          <w:rStyle w:val="Strong"/>
        </w:rPr>
        <w:t>Take Care of Missing Values:</w:t>
      </w:r>
      <w:r w:rsidRPr="00972C05">
        <w:rPr>
          <w:rStyle w:val="Strong"/>
          <w:b w:val="0"/>
        </w:rPr>
        <w:t xml:space="preserve"> Use </w:t>
      </w:r>
      <w:proofErr w:type="spellStart"/>
      <w:proofErr w:type="gramStart"/>
      <w:r w:rsidRPr="00972C05">
        <w:rPr>
          <w:rStyle w:val="Strong"/>
          <w:b w:val="0"/>
        </w:rPr>
        <w:t>dropna</w:t>
      </w:r>
      <w:proofErr w:type="spellEnd"/>
      <w:r w:rsidRPr="00972C05">
        <w:rPr>
          <w:rStyle w:val="Strong"/>
          <w:b w:val="0"/>
        </w:rPr>
        <w:t>(</w:t>
      </w:r>
      <w:proofErr w:type="gramEnd"/>
      <w:r w:rsidRPr="00972C05">
        <w:rPr>
          <w:rStyle w:val="Strong"/>
          <w:b w:val="0"/>
        </w:rPr>
        <w:t>) to remove rows that have missing values.</w:t>
      </w:r>
    </w:p>
    <w:p w:rsidR="00972C05" w:rsidRPr="002C300A" w:rsidRDefault="00972C05" w:rsidP="00972C05">
      <w:pPr>
        <w:pStyle w:val="normal0"/>
        <w:numPr>
          <w:ilvl w:val="0"/>
          <w:numId w:val="30"/>
        </w:numPr>
        <w:rPr>
          <w:rStyle w:val="Strong"/>
          <w:b w:val="0"/>
          <w:u w:val="single"/>
        </w:rPr>
      </w:pPr>
      <w:r w:rsidRPr="00972C05">
        <w:rPr>
          <w:rStyle w:val="Strong"/>
        </w:rPr>
        <w:t>Feature engineering:</w:t>
      </w:r>
      <w:r w:rsidRPr="00972C05">
        <w:rPr>
          <w:rStyle w:val="Strong"/>
          <w:b w:val="0"/>
        </w:rPr>
        <w:t xml:space="preserve"> Develop new features (like </w:t>
      </w:r>
      <w:proofErr w:type="spellStart"/>
      <w:r w:rsidRPr="00972C05">
        <w:rPr>
          <w:rStyle w:val="Strong"/>
          <w:b w:val="0"/>
        </w:rPr>
        <w:t>income_per_year</w:t>
      </w:r>
      <w:proofErr w:type="spellEnd"/>
      <w:r w:rsidRPr="00972C05">
        <w:rPr>
          <w:rStyle w:val="Strong"/>
          <w:b w:val="0"/>
        </w:rPr>
        <w:t>) as needed.</w:t>
      </w:r>
    </w:p>
    <w:p w:rsidR="002C300A" w:rsidRPr="00972C05" w:rsidRDefault="002C300A" w:rsidP="002C300A">
      <w:pPr>
        <w:pStyle w:val="normal0"/>
        <w:ind w:left="2160"/>
        <w:rPr>
          <w:rStyle w:val="Strong"/>
          <w:b w:val="0"/>
          <w:u w:val="single"/>
        </w:rPr>
      </w:pPr>
      <w:r>
        <w:rPr>
          <w:bCs/>
          <w:noProof/>
          <w:u w:val="single"/>
          <w:lang w:val="en-US"/>
        </w:rPr>
        <w:drawing>
          <wp:inline distT="0" distB="0" distL="0" distR="0">
            <wp:extent cx="4066442" cy="879231"/>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066442" cy="879231"/>
                    </a:xfrm>
                    <a:prstGeom prst="rect">
                      <a:avLst/>
                    </a:prstGeom>
                    <a:noFill/>
                  </pic:spPr>
                </pic:pic>
              </a:graphicData>
            </a:graphic>
          </wp:inline>
        </w:drawing>
      </w:r>
    </w:p>
    <w:p w:rsidR="00972C05" w:rsidRDefault="00972C05" w:rsidP="00972C05">
      <w:pPr>
        <w:pStyle w:val="normal0"/>
        <w:numPr>
          <w:ilvl w:val="0"/>
          <w:numId w:val="29"/>
        </w:numPr>
        <w:rPr>
          <w:rStyle w:val="Strong"/>
          <w:b w:val="0"/>
          <w:u w:val="single"/>
        </w:rPr>
      </w:pPr>
      <w:r w:rsidRPr="00972C05">
        <w:rPr>
          <w:rStyle w:val="Strong"/>
          <w:b w:val="0"/>
          <w:u w:val="single"/>
        </w:rPr>
        <w:lastRenderedPageBreak/>
        <w:t>Analysis of Exploratory Data (EDA)</w:t>
      </w:r>
      <w:r>
        <w:rPr>
          <w:rStyle w:val="Strong"/>
          <w:b w:val="0"/>
          <w:u w:val="single"/>
        </w:rPr>
        <w:t xml:space="preserve"> </w:t>
      </w:r>
    </w:p>
    <w:p w:rsidR="00972C05" w:rsidRDefault="00972C05" w:rsidP="00972C05">
      <w:pPr>
        <w:pStyle w:val="normal0"/>
        <w:numPr>
          <w:ilvl w:val="0"/>
          <w:numId w:val="33"/>
        </w:numPr>
        <w:rPr>
          <w:rStyle w:val="Strong"/>
          <w:b w:val="0"/>
          <w:u w:val="single"/>
        </w:rPr>
      </w:pPr>
      <w:r w:rsidRPr="00972C05">
        <w:rPr>
          <w:rStyle w:val="Strong"/>
        </w:rPr>
        <w:t>Characteristic Statistics:</w:t>
      </w:r>
      <w:r w:rsidRPr="00972C05">
        <w:rPr>
          <w:rStyle w:val="Strong"/>
          <w:b w:val="0"/>
        </w:rPr>
        <w:t xml:space="preserve"> To obtain basic statistics, use </w:t>
      </w:r>
      <w:proofErr w:type="gramStart"/>
      <w:r w:rsidRPr="00972C05">
        <w:rPr>
          <w:rStyle w:val="Strong"/>
          <w:b w:val="0"/>
        </w:rPr>
        <w:t>describe(</w:t>
      </w:r>
      <w:proofErr w:type="gramEnd"/>
      <w:r w:rsidRPr="00972C05">
        <w:rPr>
          <w:rStyle w:val="Strong"/>
          <w:b w:val="0"/>
        </w:rPr>
        <w:t>).</w:t>
      </w:r>
      <w:r>
        <w:rPr>
          <w:rStyle w:val="Strong"/>
          <w:b w:val="0"/>
          <w:u w:val="single"/>
        </w:rPr>
        <w:t xml:space="preserve"> </w:t>
      </w:r>
    </w:p>
    <w:p w:rsidR="00972C05" w:rsidRPr="002C300A" w:rsidRDefault="00972C05" w:rsidP="00972C05">
      <w:pPr>
        <w:pStyle w:val="normal0"/>
        <w:numPr>
          <w:ilvl w:val="0"/>
          <w:numId w:val="33"/>
        </w:numPr>
        <w:rPr>
          <w:rStyle w:val="Strong"/>
          <w:b w:val="0"/>
          <w:u w:val="single"/>
        </w:rPr>
      </w:pPr>
      <w:r w:rsidRPr="00972C05">
        <w:rPr>
          <w:rStyle w:val="Strong"/>
        </w:rPr>
        <w:t>Visualizations:</w:t>
      </w:r>
      <w:r w:rsidRPr="00972C05">
        <w:rPr>
          <w:rStyle w:val="Strong"/>
          <w:b w:val="0"/>
        </w:rPr>
        <w:t xml:space="preserve"> To visualize relatio</w:t>
      </w:r>
      <w:r>
        <w:rPr>
          <w:rStyle w:val="Strong"/>
          <w:b w:val="0"/>
        </w:rPr>
        <w:t xml:space="preserve">nships, create pair plots with </w:t>
      </w:r>
      <w:proofErr w:type="spellStart"/>
      <w:r>
        <w:rPr>
          <w:rStyle w:val="Strong"/>
          <w:b w:val="0"/>
        </w:rPr>
        <w:t>s</w:t>
      </w:r>
      <w:r w:rsidRPr="00972C05">
        <w:rPr>
          <w:rStyle w:val="Strong"/>
          <w:b w:val="0"/>
        </w:rPr>
        <w:t>eaborn</w:t>
      </w:r>
      <w:proofErr w:type="spellEnd"/>
      <w:r w:rsidRPr="00972C05">
        <w:rPr>
          <w:rStyle w:val="Strong"/>
          <w:b w:val="0"/>
        </w:rPr>
        <w:t>.</w:t>
      </w:r>
    </w:p>
    <w:p w:rsidR="002C300A" w:rsidRPr="00972C05" w:rsidRDefault="002C300A" w:rsidP="002C300A">
      <w:pPr>
        <w:pStyle w:val="normal0"/>
        <w:ind w:left="2160"/>
        <w:rPr>
          <w:rStyle w:val="Strong"/>
          <w:b w:val="0"/>
          <w:u w:val="single"/>
        </w:rPr>
      </w:pPr>
      <w:r>
        <w:rPr>
          <w:b/>
          <w:noProof/>
          <w:u w:val="single"/>
          <w:lang w:val="en-US"/>
        </w:rPr>
        <w:drawing>
          <wp:inline distT="0" distB="0" distL="0" distR="0">
            <wp:extent cx="4066442" cy="1002323"/>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4067724" cy="1002639"/>
                    </a:xfrm>
                    <a:prstGeom prst="rect">
                      <a:avLst/>
                    </a:prstGeom>
                    <a:noFill/>
                    <a:ln w="9525">
                      <a:noFill/>
                      <a:miter lim="800000"/>
                      <a:headEnd/>
                      <a:tailEnd/>
                    </a:ln>
                  </pic:spPr>
                </pic:pic>
              </a:graphicData>
            </a:graphic>
          </wp:inline>
        </w:drawing>
      </w:r>
    </w:p>
    <w:p w:rsidR="00972C05" w:rsidRDefault="00972C05" w:rsidP="00972C05">
      <w:pPr>
        <w:pStyle w:val="normal0"/>
        <w:numPr>
          <w:ilvl w:val="0"/>
          <w:numId w:val="29"/>
        </w:numPr>
        <w:rPr>
          <w:rStyle w:val="Strong"/>
          <w:b w:val="0"/>
          <w:u w:val="single"/>
        </w:rPr>
      </w:pPr>
      <w:r w:rsidRPr="00972C05">
        <w:rPr>
          <w:rStyle w:val="Strong"/>
          <w:b w:val="0"/>
          <w:u w:val="single"/>
        </w:rPr>
        <w:t>Examining Patterns</w:t>
      </w:r>
      <w:r>
        <w:rPr>
          <w:rStyle w:val="Strong"/>
          <w:b w:val="0"/>
          <w:u w:val="single"/>
        </w:rPr>
        <w:t xml:space="preserve"> </w:t>
      </w:r>
    </w:p>
    <w:p w:rsidR="00972C05" w:rsidRDefault="00972C05" w:rsidP="00972C05">
      <w:pPr>
        <w:pStyle w:val="normal0"/>
        <w:numPr>
          <w:ilvl w:val="0"/>
          <w:numId w:val="34"/>
        </w:numPr>
        <w:rPr>
          <w:rStyle w:val="Strong"/>
          <w:b w:val="0"/>
          <w:u w:val="single"/>
        </w:rPr>
      </w:pPr>
      <w:r w:rsidRPr="00972C05">
        <w:rPr>
          <w:rStyle w:val="Strong"/>
        </w:rPr>
        <w:t>Clustering:</w:t>
      </w:r>
      <w:r w:rsidRPr="00972C05">
        <w:rPr>
          <w:rStyle w:val="Strong"/>
          <w:b w:val="0"/>
        </w:rPr>
        <w:t xml:space="preserve"> If age and income are present, use </w:t>
      </w:r>
      <w:proofErr w:type="spellStart"/>
      <w:r w:rsidRPr="00972C05">
        <w:rPr>
          <w:rStyle w:val="Strong"/>
          <w:b w:val="0"/>
        </w:rPr>
        <w:t>KMeans</w:t>
      </w:r>
      <w:proofErr w:type="spellEnd"/>
      <w:r w:rsidRPr="00972C05">
        <w:rPr>
          <w:rStyle w:val="Strong"/>
          <w:b w:val="0"/>
        </w:rPr>
        <w:t xml:space="preserve"> for clustering.</w:t>
      </w:r>
      <w:r>
        <w:rPr>
          <w:rStyle w:val="Strong"/>
          <w:b w:val="0"/>
          <w:u w:val="single"/>
        </w:rPr>
        <w:t xml:space="preserve"> </w:t>
      </w:r>
    </w:p>
    <w:p w:rsidR="00972C05" w:rsidRPr="002C300A" w:rsidRDefault="00972C05" w:rsidP="00972C05">
      <w:pPr>
        <w:pStyle w:val="normal0"/>
        <w:numPr>
          <w:ilvl w:val="0"/>
          <w:numId w:val="34"/>
        </w:numPr>
        <w:rPr>
          <w:rStyle w:val="Strong"/>
          <w:b w:val="0"/>
          <w:u w:val="single"/>
        </w:rPr>
      </w:pPr>
      <w:r w:rsidRPr="00972C05">
        <w:rPr>
          <w:rStyle w:val="Strong"/>
        </w:rPr>
        <w:t>Classification:</w:t>
      </w:r>
      <w:r w:rsidRPr="00972C05">
        <w:rPr>
          <w:rStyle w:val="Strong"/>
          <w:b w:val="0"/>
        </w:rPr>
        <w:t xml:space="preserve"> If a target column is available, train a </w:t>
      </w:r>
      <w:proofErr w:type="spellStart"/>
      <w:r w:rsidRPr="00972C05">
        <w:rPr>
          <w:rStyle w:val="Strong"/>
          <w:b w:val="0"/>
        </w:rPr>
        <w:t>RandomForestClassifier</w:t>
      </w:r>
      <w:proofErr w:type="spellEnd"/>
      <w:r w:rsidRPr="00972C05">
        <w:rPr>
          <w:rStyle w:val="Strong"/>
          <w:b w:val="0"/>
        </w:rPr>
        <w:t>.</w:t>
      </w:r>
    </w:p>
    <w:p w:rsidR="002C300A" w:rsidRPr="00972C05" w:rsidRDefault="002C300A" w:rsidP="002C300A">
      <w:pPr>
        <w:pStyle w:val="normal0"/>
        <w:ind w:left="2160"/>
        <w:rPr>
          <w:rStyle w:val="Strong"/>
          <w:b w:val="0"/>
          <w:u w:val="single"/>
        </w:rPr>
      </w:pPr>
      <w:r>
        <w:rPr>
          <w:b/>
          <w:noProof/>
          <w:u w:val="single"/>
          <w:lang w:val="en-US"/>
        </w:rPr>
        <w:drawing>
          <wp:inline distT="0" distB="0" distL="0" distR="0">
            <wp:extent cx="4101612" cy="133056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4103256" cy="1331102"/>
                    </a:xfrm>
                    <a:prstGeom prst="rect">
                      <a:avLst/>
                    </a:prstGeom>
                    <a:noFill/>
                    <a:ln w="9525">
                      <a:noFill/>
                      <a:miter lim="800000"/>
                      <a:headEnd/>
                      <a:tailEnd/>
                    </a:ln>
                  </pic:spPr>
                </pic:pic>
              </a:graphicData>
            </a:graphic>
          </wp:inline>
        </w:drawing>
      </w:r>
    </w:p>
    <w:p w:rsidR="00972C05" w:rsidRDefault="00972C05" w:rsidP="00972C05">
      <w:pPr>
        <w:pStyle w:val="normal0"/>
        <w:numPr>
          <w:ilvl w:val="0"/>
          <w:numId w:val="29"/>
        </w:numPr>
        <w:rPr>
          <w:rStyle w:val="Strong"/>
          <w:b w:val="0"/>
          <w:u w:val="single"/>
        </w:rPr>
      </w:pPr>
      <w:r>
        <w:rPr>
          <w:rStyle w:val="Strong"/>
          <w:b w:val="0"/>
          <w:u w:val="single"/>
        </w:rPr>
        <w:t xml:space="preserve">Drawing Conclusions </w:t>
      </w:r>
    </w:p>
    <w:p w:rsidR="00972C05" w:rsidRPr="002C300A" w:rsidRDefault="00972C05" w:rsidP="00972C05">
      <w:pPr>
        <w:pStyle w:val="normal0"/>
        <w:numPr>
          <w:ilvl w:val="0"/>
          <w:numId w:val="34"/>
        </w:numPr>
        <w:rPr>
          <w:rStyle w:val="Strong"/>
          <w:b w:val="0"/>
          <w:u w:val="single"/>
        </w:rPr>
      </w:pPr>
      <w:r>
        <w:rPr>
          <w:rStyle w:val="Strong"/>
        </w:rPr>
        <w:t>Feature Importance</w:t>
      </w:r>
      <w:r w:rsidRPr="00972C05">
        <w:rPr>
          <w:rStyle w:val="Strong"/>
        </w:rPr>
        <w:t>:</w:t>
      </w:r>
      <w:r>
        <w:rPr>
          <w:rStyle w:val="Strong"/>
          <w:b w:val="0"/>
        </w:rPr>
        <w:t xml:space="preserve"> </w:t>
      </w:r>
      <w:r w:rsidRPr="00972C05">
        <w:rPr>
          <w:rStyle w:val="Strong"/>
          <w:b w:val="0"/>
        </w:rPr>
        <w:t xml:space="preserve">Utilizing the trained model, print and arrange the feature </w:t>
      </w:r>
      <w:proofErr w:type="spellStart"/>
      <w:r w:rsidRPr="00972C05">
        <w:rPr>
          <w:rStyle w:val="Strong"/>
          <w:b w:val="0"/>
        </w:rPr>
        <w:t>importances</w:t>
      </w:r>
      <w:proofErr w:type="spellEnd"/>
      <w:r w:rsidRPr="00972C05">
        <w:rPr>
          <w:rStyle w:val="Strong"/>
          <w:b w:val="0"/>
        </w:rPr>
        <w:t>.</w:t>
      </w:r>
    </w:p>
    <w:p w:rsidR="002C300A" w:rsidRPr="00972C05" w:rsidRDefault="002C300A" w:rsidP="002C300A">
      <w:pPr>
        <w:pStyle w:val="normal0"/>
        <w:ind w:left="2160"/>
        <w:rPr>
          <w:rStyle w:val="Strong"/>
          <w:b w:val="0"/>
          <w:u w:val="single"/>
        </w:rPr>
      </w:pPr>
      <w:r>
        <w:rPr>
          <w:b/>
          <w:noProof/>
          <w:u w:val="single"/>
          <w:lang w:val="en-US"/>
        </w:rPr>
        <w:drawing>
          <wp:inline distT="0" distB="0" distL="0" distR="0">
            <wp:extent cx="3790950" cy="58029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792469" cy="580526"/>
                    </a:xfrm>
                    <a:prstGeom prst="rect">
                      <a:avLst/>
                    </a:prstGeom>
                    <a:noFill/>
                    <a:ln w="9525">
                      <a:noFill/>
                      <a:miter lim="800000"/>
                      <a:headEnd/>
                      <a:tailEnd/>
                    </a:ln>
                  </pic:spPr>
                </pic:pic>
              </a:graphicData>
            </a:graphic>
          </wp:inline>
        </w:drawing>
      </w:r>
    </w:p>
    <w:p w:rsidR="00972C05" w:rsidRDefault="00E4602A" w:rsidP="00972C05">
      <w:pPr>
        <w:pStyle w:val="normal0"/>
        <w:numPr>
          <w:ilvl w:val="0"/>
          <w:numId w:val="29"/>
        </w:numPr>
        <w:rPr>
          <w:rStyle w:val="Strong"/>
          <w:b w:val="0"/>
          <w:u w:val="single"/>
        </w:rPr>
      </w:pPr>
      <w:r w:rsidRPr="00E4602A">
        <w:rPr>
          <w:rStyle w:val="Strong"/>
          <w:b w:val="0"/>
          <w:u w:val="single"/>
        </w:rPr>
        <w:t>Making Insights Visible</w:t>
      </w:r>
      <w:r w:rsidR="00972C05">
        <w:rPr>
          <w:rStyle w:val="Strong"/>
          <w:b w:val="0"/>
          <w:u w:val="single"/>
        </w:rPr>
        <w:t xml:space="preserve"> </w:t>
      </w:r>
    </w:p>
    <w:p w:rsidR="00972C05" w:rsidRDefault="00E4602A" w:rsidP="00972C05">
      <w:pPr>
        <w:pStyle w:val="normal0"/>
        <w:numPr>
          <w:ilvl w:val="0"/>
          <w:numId w:val="34"/>
        </w:numPr>
        <w:rPr>
          <w:rStyle w:val="Strong"/>
          <w:b w:val="0"/>
          <w:u w:val="single"/>
        </w:rPr>
      </w:pPr>
      <w:r w:rsidRPr="00E4602A">
        <w:rPr>
          <w:rStyle w:val="Strong"/>
        </w:rPr>
        <w:t>Bar Plot</w:t>
      </w:r>
      <w:r w:rsidR="00972C05" w:rsidRPr="00972C05">
        <w:rPr>
          <w:rStyle w:val="Strong"/>
        </w:rPr>
        <w:t>:</w:t>
      </w:r>
      <w:r w:rsidR="00972C05" w:rsidRPr="00972C05">
        <w:rPr>
          <w:rStyle w:val="Strong"/>
          <w:b w:val="0"/>
        </w:rPr>
        <w:t xml:space="preserve"> </w:t>
      </w:r>
      <w:r w:rsidRPr="00E4602A">
        <w:rPr>
          <w:rStyle w:val="Strong"/>
          <w:b w:val="0"/>
        </w:rPr>
        <w:t xml:space="preserve">To display the feature importance, </w:t>
      </w:r>
      <w:r>
        <w:rPr>
          <w:rStyle w:val="Strong"/>
          <w:b w:val="0"/>
        </w:rPr>
        <w:t xml:space="preserve">we </w:t>
      </w:r>
      <w:r w:rsidRPr="00E4602A">
        <w:rPr>
          <w:rStyle w:val="Strong"/>
          <w:b w:val="0"/>
        </w:rPr>
        <w:t>make a bar plot.</w:t>
      </w:r>
    </w:p>
    <w:p w:rsidR="00972C05" w:rsidRDefault="00E4602A" w:rsidP="00972C05">
      <w:pPr>
        <w:pStyle w:val="normal0"/>
        <w:numPr>
          <w:ilvl w:val="0"/>
          <w:numId w:val="29"/>
        </w:numPr>
        <w:rPr>
          <w:rStyle w:val="Strong"/>
          <w:b w:val="0"/>
          <w:u w:val="single"/>
        </w:rPr>
      </w:pPr>
      <w:r w:rsidRPr="00E4602A">
        <w:rPr>
          <w:rStyle w:val="Strong"/>
          <w:b w:val="0"/>
          <w:u w:val="single"/>
        </w:rPr>
        <w:t>Complete Every Step</w:t>
      </w:r>
      <w:r w:rsidR="00972C05">
        <w:rPr>
          <w:rStyle w:val="Strong"/>
          <w:b w:val="0"/>
          <w:u w:val="single"/>
        </w:rPr>
        <w:t xml:space="preserve"> </w:t>
      </w:r>
    </w:p>
    <w:p w:rsidR="00972C05" w:rsidRDefault="00E4602A" w:rsidP="00972C05">
      <w:pPr>
        <w:pStyle w:val="normal0"/>
        <w:numPr>
          <w:ilvl w:val="0"/>
          <w:numId w:val="34"/>
        </w:numPr>
        <w:rPr>
          <w:rStyle w:val="Strong"/>
          <w:b w:val="0"/>
          <w:u w:val="single"/>
        </w:rPr>
      </w:pPr>
      <w:r w:rsidRPr="00E4602A">
        <w:rPr>
          <w:rStyle w:val="Strong"/>
        </w:rPr>
        <w:t>Pipeline Execution:</w:t>
      </w:r>
      <w:r w:rsidRPr="00E4602A">
        <w:rPr>
          <w:rStyle w:val="Strong"/>
          <w:b w:val="0"/>
        </w:rPr>
        <w:t xml:space="preserve"> Complete every stage, from preparation to display.</w:t>
      </w:r>
      <w:r w:rsidR="00972C05">
        <w:rPr>
          <w:rStyle w:val="Strong"/>
          <w:b w:val="0"/>
          <w:u w:val="single"/>
        </w:rPr>
        <w:t xml:space="preserve"> </w:t>
      </w:r>
    </w:p>
    <w:p w:rsidR="00972C05" w:rsidRPr="00972C05" w:rsidRDefault="00972C05" w:rsidP="00E4602A">
      <w:pPr>
        <w:pStyle w:val="normal0"/>
        <w:rPr>
          <w:rStyle w:val="Strong"/>
          <w:b w:val="0"/>
          <w:u w:val="single"/>
        </w:rPr>
      </w:pPr>
    </w:p>
    <w:p w:rsidR="00B25537" w:rsidRDefault="00E4602A" w:rsidP="00B25537">
      <w:pPr>
        <w:pStyle w:val="normal0"/>
        <w:numPr>
          <w:ilvl w:val="0"/>
          <w:numId w:val="14"/>
        </w:numPr>
        <w:rPr>
          <w:rStyle w:val="Strong"/>
        </w:rPr>
      </w:pPr>
      <w:r w:rsidRPr="00E4602A">
        <w:rPr>
          <w:rStyle w:val="Strong"/>
        </w:rPr>
        <w:t>Flask Routes</w:t>
      </w:r>
      <w:r>
        <w:rPr>
          <w:rStyle w:val="Strong"/>
        </w:rPr>
        <w:t>:</w:t>
      </w:r>
    </w:p>
    <w:p w:rsidR="00E4602A" w:rsidRDefault="00E4602A" w:rsidP="00E4602A">
      <w:pPr>
        <w:pStyle w:val="normal0"/>
        <w:numPr>
          <w:ilvl w:val="0"/>
          <w:numId w:val="15"/>
        </w:numPr>
      </w:pPr>
      <w:r w:rsidRPr="00E4602A">
        <w:rPr>
          <w:u w:val="single"/>
        </w:rPr>
        <w:t>Render the index page</w:t>
      </w:r>
      <w:r>
        <w:t xml:space="preserve"> via the index route.</w:t>
      </w:r>
    </w:p>
    <w:p w:rsidR="00E4602A" w:rsidRDefault="00E4602A" w:rsidP="00E4602A">
      <w:pPr>
        <w:pStyle w:val="normal0"/>
        <w:numPr>
          <w:ilvl w:val="0"/>
          <w:numId w:val="15"/>
        </w:numPr>
      </w:pPr>
      <w:r w:rsidRPr="00E4602A">
        <w:rPr>
          <w:u w:val="single"/>
        </w:rPr>
        <w:t>Run Path:</w:t>
      </w:r>
      <w:r>
        <w:t xml:space="preserve"> Upon clicking a button, the </w:t>
      </w:r>
      <w:proofErr w:type="spellStart"/>
      <w:r>
        <w:t>DataInsightProcessor</w:t>
      </w:r>
      <w:proofErr w:type="spellEnd"/>
      <w:r>
        <w:t xml:space="preserve"> will execute and return a completion message.</w:t>
      </w:r>
    </w:p>
    <w:p w:rsidR="00E4602A" w:rsidRDefault="00E4602A" w:rsidP="00E4602A">
      <w:pPr>
        <w:pStyle w:val="normal0"/>
        <w:ind w:left="1440"/>
      </w:pPr>
    </w:p>
    <w:p w:rsidR="00B25537" w:rsidRDefault="00E4602A" w:rsidP="00B25537">
      <w:pPr>
        <w:pStyle w:val="normal0"/>
        <w:numPr>
          <w:ilvl w:val="0"/>
          <w:numId w:val="14"/>
        </w:numPr>
        <w:rPr>
          <w:rStyle w:val="Strong"/>
        </w:rPr>
      </w:pPr>
      <w:r w:rsidRPr="00E4602A">
        <w:rPr>
          <w:rStyle w:val="Strong"/>
        </w:rPr>
        <w:t>Running the Application</w:t>
      </w:r>
      <w:r w:rsidR="00B25537">
        <w:rPr>
          <w:rStyle w:val="Strong"/>
        </w:rPr>
        <w:t>:</w:t>
      </w:r>
    </w:p>
    <w:p w:rsidR="00B25537" w:rsidRDefault="00E4602A" w:rsidP="00B25537">
      <w:pPr>
        <w:pStyle w:val="normal0"/>
        <w:numPr>
          <w:ilvl w:val="0"/>
          <w:numId w:val="15"/>
        </w:numPr>
      </w:pPr>
      <w:r w:rsidRPr="00E4602A">
        <w:rPr>
          <w:u w:val="single"/>
        </w:rPr>
        <w:t>Launch the Flask software:</w:t>
      </w:r>
      <w:r w:rsidRPr="00E4602A">
        <w:t xml:space="preserve"> For development purposes, enable debug mode.</w:t>
      </w:r>
    </w:p>
    <w:p w:rsidR="003C5B77" w:rsidRDefault="003C5B77" w:rsidP="003C5B77">
      <w:pPr>
        <w:pStyle w:val="normal0"/>
        <w:ind w:left="1440"/>
      </w:pPr>
    </w:p>
    <w:p w:rsidR="00A07124" w:rsidRPr="00A07124" w:rsidRDefault="00A07124" w:rsidP="00A07124">
      <w:pPr>
        <w:pStyle w:val="Heading2"/>
        <w:rPr>
          <w:u w:val="single"/>
        </w:rPr>
      </w:pPr>
      <w:r w:rsidRPr="00A07124">
        <w:rPr>
          <w:u w:val="single"/>
        </w:rPr>
        <w:t>Results and Discussion:</w:t>
      </w:r>
    </w:p>
    <w:p w:rsidR="00A07124" w:rsidRDefault="00A07124" w:rsidP="00A07124">
      <w:pPr>
        <w:pStyle w:val="normal0"/>
        <w:numPr>
          <w:ilvl w:val="0"/>
          <w:numId w:val="35"/>
        </w:numPr>
        <w:rPr>
          <w:b/>
        </w:rPr>
      </w:pPr>
      <w:r w:rsidRPr="00A07124">
        <w:rPr>
          <w:b/>
        </w:rPr>
        <w:t>Data Preprocessing</w:t>
      </w:r>
    </w:p>
    <w:p w:rsidR="00A07124" w:rsidRDefault="00A07124" w:rsidP="00A07124">
      <w:pPr>
        <w:pStyle w:val="normal0"/>
        <w:ind w:left="720"/>
      </w:pPr>
      <w:r w:rsidRPr="00A07124">
        <w:lastRenderedPageBreak/>
        <w:t xml:space="preserve">We successfully loaded the dataset during the preprocessing stage, and we dealt with missing values by removing any rows that had any null entries. This made sure that we were using a clean dataset for our later analyses. We also developed a new feature called </w:t>
      </w:r>
      <w:proofErr w:type="spellStart"/>
      <w:r w:rsidRPr="00A07124">
        <w:t>income_per_year</w:t>
      </w:r>
      <w:proofErr w:type="spellEnd"/>
      <w:r w:rsidRPr="00A07124">
        <w:t>, which is the income divided by age plus one. The goal of this new feature was to present an age-relatively normalized view of income.</w:t>
      </w:r>
    </w:p>
    <w:p w:rsidR="00A07124" w:rsidRDefault="00A07124" w:rsidP="00A07124">
      <w:pPr>
        <w:pStyle w:val="normal0"/>
        <w:ind w:left="720"/>
        <w:rPr>
          <w:b/>
        </w:rPr>
      </w:pPr>
    </w:p>
    <w:p w:rsidR="00A07124" w:rsidRDefault="00A07124" w:rsidP="00A07124">
      <w:pPr>
        <w:pStyle w:val="normal0"/>
        <w:numPr>
          <w:ilvl w:val="0"/>
          <w:numId w:val="35"/>
        </w:numPr>
        <w:rPr>
          <w:b/>
        </w:rPr>
      </w:pPr>
      <w:r w:rsidRPr="00A07124">
        <w:rPr>
          <w:b/>
        </w:rPr>
        <w:t>Exploratory Data Analysis (EDA)</w:t>
      </w:r>
    </w:p>
    <w:p w:rsidR="00A07124" w:rsidRPr="00A07124" w:rsidRDefault="00A07124" w:rsidP="00A07124">
      <w:pPr>
        <w:pStyle w:val="normal0"/>
        <w:ind w:left="720"/>
      </w:pPr>
      <w:r w:rsidRPr="00A07124">
        <w:t>The dataset's numerical features' central tendencies and distributions were explained by the descriptive statistics. Important findings consist of:</w:t>
      </w:r>
      <w:r>
        <w:t>-</w:t>
      </w:r>
    </w:p>
    <w:p w:rsidR="00A07124" w:rsidRPr="00A07124" w:rsidRDefault="00A07124" w:rsidP="00A07124">
      <w:pPr>
        <w:pStyle w:val="normal0"/>
        <w:numPr>
          <w:ilvl w:val="0"/>
          <w:numId w:val="15"/>
        </w:numPr>
      </w:pPr>
      <w:r w:rsidRPr="00A07124">
        <w:rPr>
          <w:u w:val="single"/>
        </w:rPr>
        <w:t>Age Distribution:</w:t>
      </w:r>
      <w:r w:rsidRPr="00A07124">
        <w:t xml:space="preserve"> Young adults to seniors make up a large portion of the dataset.</w:t>
      </w:r>
    </w:p>
    <w:p w:rsidR="00A07124" w:rsidRDefault="00A07124" w:rsidP="00A07124">
      <w:pPr>
        <w:pStyle w:val="normal0"/>
        <w:numPr>
          <w:ilvl w:val="0"/>
          <w:numId w:val="15"/>
        </w:numPr>
      </w:pPr>
      <w:r w:rsidRPr="00A07124">
        <w:rPr>
          <w:u w:val="single"/>
        </w:rPr>
        <w:t>Gains and Losses:</w:t>
      </w:r>
      <w:r w:rsidRPr="00A07124">
        <w:t xml:space="preserve"> The vast majority of entries showed no gains or losses in capital, suggesting that these events were uncommon for the subjects.</w:t>
      </w:r>
    </w:p>
    <w:p w:rsidR="00A07124" w:rsidRPr="00A07124" w:rsidRDefault="00A07124" w:rsidP="00A07124">
      <w:pPr>
        <w:pStyle w:val="normal0"/>
        <w:ind w:left="720"/>
      </w:pPr>
    </w:p>
    <w:p w:rsidR="00A07124" w:rsidRPr="00A07124" w:rsidRDefault="00A07124" w:rsidP="00A07124">
      <w:pPr>
        <w:pStyle w:val="normal0"/>
        <w:ind w:left="720"/>
      </w:pPr>
      <w:r w:rsidRPr="00A07124">
        <w:t xml:space="preserve">The relationships between various features were made easier to understand through the use of </w:t>
      </w:r>
      <w:proofErr w:type="spellStart"/>
      <w:r w:rsidRPr="00A07124">
        <w:t>Seaborn's</w:t>
      </w:r>
      <w:proofErr w:type="spellEnd"/>
      <w:r w:rsidRPr="00A07124">
        <w:t xml:space="preserve"> pair plot visualizations. For example, it was noted that:</w:t>
      </w:r>
    </w:p>
    <w:p w:rsidR="00A07124" w:rsidRPr="00A07124" w:rsidRDefault="00A07124" w:rsidP="00A07124">
      <w:pPr>
        <w:pStyle w:val="normal0"/>
        <w:numPr>
          <w:ilvl w:val="0"/>
          <w:numId w:val="36"/>
        </w:numPr>
      </w:pPr>
      <w:r w:rsidRPr="00A07124">
        <w:rPr>
          <w:u w:val="single"/>
        </w:rPr>
        <w:t>Income and Age Relationship:</w:t>
      </w:r>
      <w:r w:rsidRPr="00A07124">
        <w:t xml:space="preserve"> Because older people typically earn more money, there was a positive correlation between age and income.</w:t>
      </w:r>
    </w:p>
    <w:p w:rsidR="00A07124" w:rsidRDefault="00A07124" w:rsidP="00A07124">
      <w:pPr>
        <w:pStyle w:val="normal0"/>
        <w:numPr>
          <w:ilvl w:val="0"/>
          <w:numId w:val="36"/>
        </w:numPr>
      </w:pPr>
      <w:r w:rsidRPr="00A07124">
        <w:rPr>
          <w:u w:val="single"/>
        </w:rPr>
        <w:t>Gender and Hours Worked:</w:t>
      </w:r>
      <w:r w:rsidRPr="00A07124">
        <w:t xml:space="preserve"> There were significant gender disparities in the weekly hours worked.</w:t>
      </w:r>
    </w:p>
    <w:p w:rsidR="00A07124" w:rsidRPr="00A07124" w:rsidRDefault="00A07124" w:rsidP="00A07124">
      <w:pPr>
        <w:pStyle w:val="normal0"/>
        <w:ind w:left="1440"/>
      </w:pPr>
    </w:p>
    <w:p w:rsidR="00B25537" w:rsidRPr="00A07124" w:rsidRDefault="00A07124" w:rsidP="00A07124">
      <w:pPr>
        <w:pStyle w:val="normal0"/>
        <w:numPr>
          <w:ilvl w:val="0"/>
          <w:numId w:val="35"/>
        </w:numPr>
      </w:pPr>
      <w:r>
        <w:t xml:space="preserve"> </w:t>
      </w:r>
      <w:r w:rsidRPr="00A07124">
        <w:rPr>
          <w:b/>
        </w:rPr>
        <w:t>Pattern Analysis</w:t>
      </w:r>
    </w:p>
    <w:p w:rsidR="00A07124" w:rsidRPr="00A07124" w:rsidRDefault="00A07124" w:rsidP="00A07124">
      <w:pPr>
        <w:pStyle w:val="normal0"/>
        <w:numPr>
          <w:ilvl w:val="1"/>
          <w:numId w:val="14"/>
        </w:numPr>
        <w:rPr>
          <w:u w:val="single"/>
        </w:rPr>
      </w:pPr>
      <w:r w:rsidRPr="00A07124">
        <w:rPr>
          <w:u w:val="single"/>
        </w:rPr>
        <w:t>Clustering</w:t>
      </w:r>
    </w:p>
    <w:p w:rsidR="00A07124" w:rsidRDefault="00A07124" w:rsidP="00A07124">
      <w:pPr>
        <w:pStyle w:val="normal0"/>
        <w:ind w:left="1440"/>
      </w:pPr>
      <w:r>
        <w:t xml:space="preserve">We used the age and income features in the </w:t>
      </w:r>
      <w:proofErr w:type="spellStart"/>
      <w:r>
        <w:t>KMeans</w:t>
      </w:r>
      <w:proofErr w:type="spellEnd"/>
      <w:r>
        <w:t xml:space="preserve"> clustering algorithm. The process of clustering assisted in locating discrete groups within the dataset, which is helpful when dividing the population into various socioeconomic groups. </w:t>
      </w:r>
    </w:p>
    <w:p w:rsidR="00A07124" w:rsidRDefault="00A07124" w:rsidP="00A07124">
      <w:pPr>
        <w:pStyle w:val="normal0"/>
        <w:ind w:left="1440"/>
      </w:pPr>
    </w:p>
    <w:p w:rsidR="00A07124" w:rsidRDefault="00A07124" w:rsidP="00A07124">
      <w:pPr>
        <w:pStyle w:val="normal0"/>
        <w:ind w:left="1440"/>
      </w:pPr>
      <w:r>
        <w:t>The outcomes of the clustering revealed:</w:t>
      </w:r>
    </w:p>
    <w:p w:rsidR="00A07124" w:rsidRDefault="00A07124" w:rsidP="00A07124">
      <w:pPr>
        <w:pStyle w:val="normal0"/>
      </w:pPr>
    </w:p>
    <w:p w:rsidR="00A07124" w:rsidRDefault="00A07124" w:rsidP="00A07124">
      <w:pPr>
        <w:pStyle w:val="normal0"/>
        <w:ind w:left="1440"/>
      </w:pPr>
      <w:r w:rsidRPr="00407CFC">
        <w:rPr>
          <w:b/>
        </w:rPr>
        <w:t>Cluster 0:</w:t>
      </w:r>
      <w:r>
        <w:t xml:space="preserve"> Younger people with less money.</w:t>
      </w:r>
    </w:p>
    <w:p w:rsidR="00A07124" w:rsidRDefault="00A07124" w:rsidP="00A07124">
      <w:pPr>
        <w:pStyle w:val="normal0"/>
        <w:ind w:left="1440"/>
      </w:pPr>
      <w:r w:rsidRPr="00407CFC">
        <w:rPr>
          <w:b/>
        </w:rPr>
        <w:t>Cluster 1:</w:t>
      </w:r>
      <w:r>
        <w:t xml:space="preserve"> People in their middle years who earn a moderate income.</w:t>
      </w:r>
    </w:p>
    <w:p w:rsidR="00A07124" w:rsidRDefault="00A07124" w:rsidP="00A07124">
      <w:pPr>
        <w:pStyle w:val="normal0"/>
        <w:ind w:left="1440"/>
      </w:pPr>
      <w:r w:rsidRPr="00407CFC">
        <w:rPr>
          <w:b/>
        </w:rPr>
        <w:t>Cluster 2:</w:t>
      </w:r>
      <w:r>
        <w:t xml:space="preserve"> Wealthier and older individuals.</w:t>
      </w:r>
    </w:p>
    <w:p w:rsidR="00A07124" w:rsidRDefault="00A07124" w:rsidP="00A07124">
      <w:pPr>
        <w:pStyle w:val="normal0"/>
        <w:ind w:left="1440"/>
      </w:pPr>
      <w:r w:rsidRPr="00407CFC">
        <w:rPr>
          <w:b/>
        </w:rPr>
        <w:t>Cluster 3:</w:t>
      </w:r>
      <w:r>
        <w:t xml:space="preserve"> A group of people of different ages and income levels.</w:t>
      </w:r>
    </w:p>
    <w:p w:rsidR="00A07124" w:rsidRDefault="00A07124" w:rsidP="00A07124">
      <w:pPr>
        <w:pStyle w:val="normal0"/>
        <w:ind w:left="1440"/>
      </w:pPr>
    </w:p>
    <w:p w:rsidR="00A07124" w:rsidRDefault="00A07124" w:rsidP="00A07124">
      <w:pPr>
        <w:pStyle w:val="normal0"/>
        <w:ind w:left="1440"/>
      </w:pPr>
    </w:p>
    <w:p w:rsidR="00A07124" w:rsidRDefault="00A07124" w:rsidP="00A07124">
      <w:pPr>
        <w:pStyle w:val="normal0"/>
        <w:ind w:left="1440"/>
      </w:pPr>
    </w:p>
    <w:p w:rsidR="00A07124" w:rsidRDefault="00A07124" w:rsidP="00A07124">
      <w:pPr>
        <w:pStyle w:val="normal0"/>
        <w:ind w:left="1440"/>
      </w:pPr>
    </w:p>
    <w:p w:rsidR="00A07124" w:rsidRDefault="00A07124" w:rsidP="00A07124">
      <w:pPr>
        <w:pStyle w:val="normal0"/>
        <w:ind w:left="1440"/>
      </w:pPr>
    </w:p>
    <w:p w:rsidR="00407CFC" w:rsidRPr="00407CFC" w:rsidRDefault="00A07124" w:rsidP="00407CFC">
      <w:pPr>
        <w:pStyle w:val="normal0"/>
        <w:numPr>
          <w:ilvl w:val="1"/>
          <w:numId w:val="14"/>
        </w:numPr>
        <w:rPr>
          <w:u w:val="single"/>
        </w:rPr>
      </w:pPr>
      <w:r w:rsidRPr="00A07124">
        <w:rPr>
          <w:u w:val="single"/>
        </w:rPr>
        <w:t>Cl</w:t>
      </w:r>
      <w:r w:rsidR="00407CFC">
        <w:rPr>
          <w:u w:val="single"/>
        </w:rPr>
        <w:t>assification</w:t>
      </w:r>
    </w:p>
    <w:p w:rsidR="00407CFC" w:rsidRDefault="00407CFC" w:rsidP="00407CFC">
      <w:pPr>
        <w:pStyle w:val="normal0"/>
        <w:ind w:left="1440"/>
      </w:pPr>
      <w:r>
        <w:t xml:space="preserve">Assuming a target column was available for prediction, we trained a </w:t>
      </w:r>
      <w:proofErr w:type="spellStart"/>
      <w:r>
        <w:t>RandomForestClassifier</w:t>
      </w:r>
      <w:proofErr w:type="spellEnd"/>
      <w:r>
        <w:t xml:space="preserve"> on the dataset for the classification task. There was a 75-25 split used for training and testing. A confusion matrix and a classification report were used to assess the classification model's results:</w:t>
      </w:r>
    </w:p>
    <w:p w:rsidR="00407CFC" w:rsidRDefault="00407CFC" w:rsidP="00407CFC">
      <w:pPr>
        <w:pStyle w:val="normal0"/>
        <w:ind w:left="1440"/>
      </w:pPr>
    </w:p>
    <w:p w:rsidR="00407CFC" w:rsidRDefault="00407CFC" w:rsidP="00407CFC">
      <w:pPr>
        <w:pStyle w:val="normal0"/>
        <w:numPr>
          <w:ilvl w:val="0"/>
          <w:numId w:val="40"/>
        </w:numPr>
      </w:pPr>
      <w:r w:rsidRPr="00407CFC">
        <w:rPr>
          <w:b/>
        </w:rPr>
        <w:lastRenderedPageBreak/>
        <w:t>Confusion Matrix:</w:t>
      </w:r>
      <w:r>
        <w:t xml:space="preserve"> Showed the proportion of accurate and inaccurate predictions the model made.</w:t>
      </w:r>
    </w:p>
    <w:p w:rsidR="00A07124" w:rsidRDefault="00407CFC" w:rsidP="00407CFC">
      <w:pPr>
        <w:pStyle w:val="normal0"/>
        <w:numPr>
          <w:ilvl w:val="0"/>
          <w:numId w:val="40"/>
        </w:numPr>
      </w:pPr>
      <w:r w:rsidRPr="00407CFC">
        <w:rPr>
          <w:b/>
        </w:rPr>
        <w:t>Classification Report:</w:t>
      </w:r>
      <w:r>
        <w:t xml:space="preserve"> Presented metrics for precision, recall, and F1-score that illustrated the model's performance in various classes.</w:t>
      </w:r>
    </w:p>
    <w:p w:rsidR="00407CFC" w:rsidRDefault="00407CFC" w:rsidP="00407CFC">
      <w:pPr>
        <w:pStyle w:val="normal0"/>
        <w:ind w:left="2160"/>
      </w:pPr>
    </w:p>
    <w:p w:rsidR="00407CFC" w:rsidRDefault="00407CFC" w:rsidP="00407CFC">
      <w:pPr>
        <w:pStyle w:val="normal0"/>
        <w:numPr>
          <w:ilvl w:val="0"/>
          <w:numId w:val="35"/>
        </w:numPr>
        <w:rPr>
          <w:b/>
        </w:rPr>
      </w:pPr>
      <w:r w:rsidRPr="00A07124">
        <w:rPr>
          <w:b/>
        </w:rPr>
        <w:t>Exploratory Data Analysis (EDA)</w:t>
      </w:r>
    </w:p>
    <w:p w:rsidR="00407CFC" w:rsidRDefault="00407CFC" w:rsidP="00407CFC">
      <w:pPr>
        <w:pStyle w:val="normal0"/>
        <w:ind w:left="720"/>
      </w:pPr>
      <w:r>
        <w:t>The analysis of feature importance showed that:</w:t>
      </w:r>
    </w:p>
    <w:p w:rsidR="00407CFC" w:rsidRDefault="00407CFC" w:rsidP="00407CFC">
      <w:pPr>
        <w:pStyle w:val="normal0"/>
        <w:ind w:left="720"/>
      </w:pPr>
    </w:p>
    <w:p w:rsidR="00407CFC" w:rsidRDefault="00407CFC" w:rsidP="00407CFC">
      <w:pPr>
        <w:pStyle w:val="normal0"/>
        <w:numPr>
          <w:ilvl w:val="0"/>
          <w:numId w:val="41"/>
        </w:numPr>
      </w:pPr>
      <w:r>
        <w:t>Among the most important characteristics affecting the target variable were age and income.</w:t>
      </w:r>
    </w:p>
    <w:p w:rsidR="00407CFC" w:rsidRDefault="00407CFC" w:rsidP="00407CFC">
      <w:pPr>
        <w:pStyle w:val="normal0"/>
        <w:numPr>
          <w:ilvl w:val="0"/>
          <w:numId w:val="41"/>
        </w:numPr>
      </w:pPr>
      <w:r>
        <w:t>The number of hours worked per week and educational attainment were important factors in identifying the desired result.</w:t>
      </w:r>
    </w:p>
    <w:p w:rsidR="00407CFC" w:rsidRDefault="00407CFC" w:rsidP="00407CFC">
      <w:pPr>
        <w:pStyle w:val="normal0"/>
        <w:ind w:left="1440"/>
      </w:pPr>
    </w:p>
    <w:p w:rsidR="00407CFC" w:rsidRDefault="00407CFC" w:rsidP="00407CFC">
      <w:pPr>
        <w:pStyle w:val="normal0"/>
        <w:ind w:left="720"/>
      </w:pPr>
      <w:r>
        <w:t>These findings imply that understanding and forecasting an individual's socioeconomic status depends heavily on demographic variables and metrics related to their place of employment.</w:t>
      </w:r>
    </w:p>
    <w:p w:rsidR="00407CFC" w:rsidRDefault="00407CFC" w:rsidP="00407CFC">
      <w:pPr>
        <w:pStyle w:val="normal0"/>
        <w:ind w:left="720"/>
      </w:pPr>
    </w:p>
    <w:p w:rsidR="00407CFC" w:rsidRDefault="00407CFC" w:rsidP="00407CFC">
      <w:pPr>
        <w:pStyle w:val="normal0"/>
        <w:numPr>
          <w:ilvl w:val="0"/>
          <w:numId w:val="35"/>
        </w:numPr>
        <w:rPr>
          <w:b/>
        </w:rPr>
      </w:pPr>
      <w:r w:rsidRPr="00407CFC">
        <w:rPr>
          <w:b/>
        </w:rPr>
        <w:t>Visualization of Insights</w:t>
      </w:r>
    </w:p>
    <w:p w:rsidR="00407CFC" w:rsidRDefault="00407CFC" w:rsidP="00407CFC">
      <w:pPr>
        <w:pStyle w:val="normal0"/>
        <w:ind w:left="720"/>
      </w:pPr>
      <w:r>
        <w:t>The</w:t>
      </w:r>
      <w:r w:rsidRPr="00407CFC">
        <w:t xml:space="preserve"> features</w:t>
      </w:r>
      <w:r>
        <w:t xml:space="preserve"> which</w:t>
      </w:r>
      <w:r w:rsidRPr="00407CFC">
        <w:t xml:space="preserve"> had the greatest impact on the target variable were clearly shown visually by the feature importance bar plot. Stakeholders can easily understand the dataset's main drivers with the aid of this visualization.</w:t>
      </w:r>
    </w:p>
    <w:p w:rsidR="00407CFC" w:rsidRDefault="00407CFC" w:rsidP="00407CFC">
      <w:pPr>
        <w:pStyle w:val="normal0"/>
        <w:ind w:left="720"/>
      </w:pPr>
    </w:p>
    <w:p w:rsidR="00407CFC" w:rsidRDefault="00407CFC" w:rsidP="00407CFC">
      <w:pPr>
        <w:pStyle w:val="normal0"/>
        <w:ind w:left="720"/>
      </w:pPr>
    </w:p>
    <w:p w:rsidR="00407CFC" w:rsidRDefault="00407CFC" w:rsidP="00407CFC">
      <w:pPr>
        <w:pStyle w:val="normal0"/>
      </w:pPr>
      <w:r>
        <w:t>In order to extract valuable insights from a dataset, the analysis showed the value of combining data preprocessing, EDA, clustering, and classification. Important lessons learned include:</w:t>
      </w:r>
    </w:p>
    <w:p w:rsidR="00407CFC" w:rsidRDefault="00407CFC" w:rsidP="00407CFC">
      <w:pPr>
        <w:pStyle w:val="normal0"/>
        <w:ind w:left="720"/>
      </w:pPr>
    </w:p>
    <w:p w:rsidR="00407CFC" w:rsidRDefault="00407CFC" w:rsidP="00407CFC">
      <w:pPr>
        <w:pStyle w:val="normal0"/>
        <w:numPr>
          <w:ilvl w:val="0"/>
          <w:numId w:val="42"/>
        </w:numPr>
      </w:pPr>
      <w:r>
        <w:t xml:space="preserve">The </w:t>
      </w:r>
      <w:r w:rsidRPr="003C5B77">
        <w:rPr>
          <w:b/>
        </w:rPr>
        <w:t>significance of clean data</w:t>
      </w:r>
      <w:r>
        <w:t xml:space="preserve"> was highlighted by the removal of missing values, which prevented incomplete information from skewing our analyses.</w:t>
      </w:r>
    </w:p>
    <w:p w:rsidR="00407CFC" w:rsidRDefault="00407CFC" w:rsidP="00407CFC">
      <w:pPr>
        <w:pStyle w:val="normal0"/>
        <w:numPr>
          <w:ilvl w:val="0"/>
          <w:numId w:val="42"/>
        </w:numPr>
      </w:pPr>
      <w:r w:rsidRPr="003C5B77">
        <w:rPr>
          <w:b/>
        </w:rPr>
        <w:t>Value of Feature Engineering:</w:t>
      </w:r>
      <w:r>
        <w:t xml:space="preserve"> Adding new features to the data, such as </w:t>
      </w:r>
      <w:proofErr w:type="spellStart"/>
      <w:r>
        <w:t>income_per_year</w:t>
      </w:r>
      <w:proofErr w:type="spellEnd"/>
      <w:r>
        <w:t>, can give users new insights.</w:t>
      </w:r>
    </w:p>
    <w:p w:rsidR="00407CFC" w:rsidRDefault="00407CFC" w:rsidP="00407CFC">
      <w:pPr>
        <w:pStyle w:val="normal0"/>
        <w:numPr>
          <w:ilvl w:val="0"/>
          <w:numId w:val="42"/>
        </w:numPr>
      </w:pPr>
      <w:r w:rsidRPr="003C5B77">
        <w:rPr>
          <w:b/>
        </w:rPr>
        <w:t>Segmentation via Clustering:</w:t>
      </w:r>
      <w:r>
        <w:t xml:space="preserve"> Determining unique clusters in the data facilitates comprehension of various population segments.</w:t>
      </w:r>
    </w:p>
    <w:p w:rsidR="00407CFC" w:rsidRDefault="00407CFC" w:rsidP="00407CFC">
      <w:pPr>
        <w:pStyle w:val="normal0"/>
        <w:numPr>
          <w:ilvl w:val="0"/>
          <w:numId w:val="42"/>
        </w:numPr>
      </w:pPr>
      <w:r w:rsidRPr="003C5B77">
        <w:rPr>
          <w:b/>
        </w:rPr>
        <w:t>Predictive Modeling:</w:t>
      </w:r>
      <w:r>
        <w:t xml:space="preserve"> The basis for predictive analytics was established by the </w:t>
      </w:r>
      <w:proofErr w:type="spellStart"/>
      <w:r>
        <w:t>RandomForestClassifier</w:t>
      </w:r>
      <w:proofErr w:type="spellEnd"/>
      <w:r>
        <w:t>, which successfully identified the key characteristics influencing the target variable.</w:t>
      </w:r>
    </w:p>
    <w:p w:rsidR="003C5B77" w:rsidRDefault="003C5B77" w:rsidP="003C5B77">
      <w:pPr>
        <w:pStyle w:val="normal0"/>
        <w:ind w:left="1080"/>
        <w:rPr>
          <w:b/>
        </w:rPr>
      </w:pPr>
    </w:p>
    <w:p w:rsidR="003C5B77" w:rsidRDefault="003C5B77" w:rsidP="003C5B77">
      <w:pPr>
        <w:pStyle w:val="normal0"/>
        <w:ind w:left="1080"/>
      </w:pPr>
    </w:p>
    <w:p w:rsidR="00890F05" w:rsidRDefault="003C5B77">
      <w:pPr>
        <w:pStyle w:val="Heading2"/>
      </w:pPr>
      <w:bookmarkStart w:id="4" w:name="_1tuupd3ceppf" w:colFirst="0" w:colLast="0"/>
      <w:bookmarkEnd w:id="4"/>
      <w:r>
        <w:t>Conclusion</w:t>
      </w:r>
      <w:r w:rsidR="0081351E">
        <w:t>:</w:t>
      </w:r>
    </w:p>
    <w:p w:rsidR="003C5B77" w:rsidRDefault="003C5B77" w:rsidP="003C5B77">
      <w:pPr>
        <w:pStyle w:val="normal0"/>
        <w:numPr>
          <w:ilvl w:val="0"/>
          <w:numId w:val="43"/>
        </w:numPr>
        <w:rPr>
          <w:b/>
        </w:rPr>
      </w:pPr>
      <w:r>
        <w:rPr>
          <w:b/>
        </w:rPr>
        <w:t>Data Preprocessing:</w:t>
      </w:r>
    </w:p>
    <w:p w:rsidR="003C5B77" w:rsidRPr="003C5B77" w:rsidRDefault="003C5B77" w:rsidP="003C5B77">
      <w:pPr>
        <w:pStyle w:val="normal0"/>
        <w:ind w:left="720"/>
      </w:pPr>
      <w:r w:rsidRPr="003C5B77">
        <w:t xml:space="preserve">The dataset was successfully cleaned by deleting rows that contained missing values. To normalize income by age, a new feature called </w:t>
      </w:r>
      <w:proofErr w:type="spellStart"/>
      <w:r w:rsidRPr="003C5B77">
        <w:t>income_per_year</w:t>
      </w:r>
      <w:proofErr w:type="spellEnd"/>
      <w:r w:rsidRPr="003C5B77">
        <w:t xml:space="preserve"> was created.</w:t>
      </w:r>
    </w:p>
    <w:p w:rsidR="003C5B77" w:rsidRDefault="003C5B77" w:rsidP="003C5B77">
      <w:pPr>
        <w:pStyle w:val="normal0"/>
        <w:rPr>
          <w:b/>
        </w:rPr>
      </w:pPr>
    </w:p>
    <w:p w:rsidR="003C5B77" w:rsidRDefault="003C5B77" w:rsidP="003C5B77">
      <w:pPr>
        <w:pStyle w:val="normal0"/>
        <w:numPr>
          <w:ilvl w:val="0"/>
          <w:numId w:val="43"/>
        </w:numPr>
        <w:rPr>
          <w:b/>
        </w:rPr>
      </w:pPr>
      <w:r>
        <w:rPr>
          <w:b/>
        </w:rPr>
        <w:lastRenderedPageBreak/>
        <w:t>Exploratory Data Analysis(EDA):</w:t>
      </w:r>
    </w:p>
    <w:p w:rsidR="003C5B77" w:rsidRDefault="003C5B77" w:rsidP="003C5B77">
      <w:pPr>
        <w:pStyle w:val="normal0"/>
        <w:numPr>
          <w:ilvl w:val="0"/>
          <w:numId w:val="44"/>
        </w:numPr>
      </w:pPr>
      <w:r>
        <w:t>Key feature distributions and central tendencies were revealed by descriptive statistics.</w:t>
      </w:r>
    </w:p>
    <w:p w:rsidR="003C5B77" w:rsidRDefault="003C5B77" w:rsidP="003C5B77">
      <w:pPr>
        <w:pStyle w:val="normal0"/>
        <w:numPr>
          <w:ilvl w:val="0"/>
          <w:numId w:val="44"/>
        </w:numPr>
      </w:pPr>
      <w:r>
        <w:t>Relationships between features were emphasized through visualizations, such as the positive correlation between age and income and the variations in work hours between genders.</w:t>
      </w:r>
    </w:p>
    <w:p w:rsidR="003C5B77" w:rsidRPr="003C5B77" w:rsidRDefault="003C5B77" w:rsidP="003C5B77">
      <w:pPr>
        <w:pStyle w:val="normal0"/>
        <w:ind w:left="720"/>
      </w:pPr>
    </w:p>
    <w:p w:rsidR="003C5B77" w:rsidRDefault="003C5B77" w:rsidP="003C5B77">
      <w:pPr>
        <w:pStyle w:val="normal0"/>
        <w:numPr>
          <w:ilvl w:val="0"/>
          <w:numId w:val="43"/>
        </w:numPr>
        <w:rPr>
          <w:b/>
        </w:rPr>
      </w:pPr>
      <w:r>
        <w:rPr>
          <w:b/>
        </w:rPr>
        <w:t>Pattern Analysis:</w:t>
      </w:r>
    </w:p>
    <w:p w:rsidR="003C5B77" w:rsidRDefault="003C5B77" w:rsidP="003C5B77">
      <w:pPr>
        <w:pStyle w:val="normal0"/>
        <w:numPr>
          <w:ilvl w:val="0"/>
          <w:numId w:val="45"/>
        </w:numPr>
      </w:pPr>
      <w:r w:rsidRPr="003C5B77">
        <w:rPr>
          <w:u w:val="single"/>
        </w:rPr>
        <w:t>Clustering:</w:t>
      </w:r>
      <w:r>
        <w:t xml:space="preserve"> Based on age and income, </w:t>
      </w:r>
      <w:proofErr w:type="spellStart"/>
      <w:r>
        <w:t>KMeans</w:t>
      </w:r>
      <w:proofErr w:type="spellEnd"/>
      <w:r>
        <w:t xml:space="preserve"> clustering revealed four unique socioeconomic groups.</w:t>
      </w:r>
    </w:p>
    <w:p w:rsidR="003C5B77" w:rsidRDefault="003C5B77" w:rsidP="003C5B77">
      <w:pPr>
        <w:pStyle w:val="normal0"/>
        <w:numPr>
          <w:ilvl w:val="0"/>
          <w:numId w:val="45"/>
        </w:numPr>
      </w:pPr>
      <w:r w:rsidRPr="003C5B77">
        <w:rPr>
          <w:u w:val="single"/>
        </w:rPr>
        <w:t>Classification:</w:t>
      </w:r>
      <w:r>
        <w:t xml:space="preserve"> Age, income, and number of hours worked per week were found to be significant predictors of the target variable in a robust model foretelling by a </w:t>
      </w:r>
      <w:proofErr w:type="spellStart"/>
      <w:r>
        <w:t>RandomForestClassifier</w:t>
      </w:r>
      <w:proofErr w:type="spellEnd"/>
      <w:r>
        <w:t xml:space="preserve"> trained on the dataset.</w:t>
      </w:r>
    </w:p>
    <w:p w:rsidR="003C5B77" w:rsidRPr="003C5B77" w:rsidRDefault="003C5B77" w:rsidP="003C5B77">
      <w:pPr>
        <w:pStyle w:val="normal0"/>
        <w:ind w:left="1440"/>
      </w:pPr>
    </w:p>
    <w:p w:rsidR="003C5B77" w:rsidRDefault="003C5B77" w:rsidP="003C5B77">
      <w:pPr>
        <w:pStyle w:val="normal0"/>
        <w:numPr>
          <w:ilvl w:val="0"/>
          <w:numId w:val="43"/>
        </w:numPr>
        <w:rPr>
          <w:b/>
        </w:rPr>
      </w:pPr>
      <w:r>
        <w:rPr>
          <w:b/>
        </w:rPr>
        <w:t>Insights Extraction:</w:t>
      </w:r>
    </w:p>
    <w:p w:rsidR="003C5B77" w:rsidRPr="003C5B77" w:rsidRDefault="003C5B77" w:rsidP="003C5B77">
      <w:pPr>
        <w:pStyle w:val="normal0"/>
        <w:ind w:left="720"/>
      </w:pPr>
      <w:r w:rsidRPr="003C5B77">
        <w:t>The target variable is significantly impacted by work-related metrics and demographic factors, according to feature importance analysis.</w:t>
      </w:r>
    </w:p>
    <w:p w:rsidR="003C5B77" w:rsidRDefault="003C5B77" w:rsidP="003C5B77">
      <w:pPr>
        <w:pStyle w:val="normal0"/>
        <w:ind w:left="720"/>
        <w:rPr>
          <w:b/>
        </w:rPr>
      </w:pPr>
    </w:p>
    <w:p w:rsidR="003C5B77" w:rsidRDefault="003C5B77" w:rsidP="003C5B77">
      <w:pPr>
        <w:pStyle w:val="normal0"/>
        <w:numPr>
          <w:ilvl w:val="0"/>
          <w:numId w:val="43"/>
        </w:numPr>
        <w:rPr>
          <w:b/>
        </w:rPr>
      </w:pPr>
      <w:r>
        <w:rPr>
          <w:b/>
        </w:rPr>
        <w:t>Visualization:</w:t>
      </w:r>
    </w:p>
    <w:p w:rsidR="003C5B77" w:rsidRDefault="003C5B77" w:rsidP="003C5B77">
      <w:pPr>
        <w:pStyle w:val="normal0"/>
        <w:ind w:left="720"/>
      </w:pPr>
      <w:r w:rsidRPr="003C5B77">
        <w:t xml:space="preserve">The most significant features were visually summarized in an understandable and straightforward manner using the bar plot of feature </w:t>
      </w:r>
      <w:proofErr w:type="spellStart"/>
      <w:r w:rsidRPr="003C5B77">
        <w:t>importances</w:t>
      </w:r>
      <w:proofErr w:type="spellEnd"/>
      <w:r w:rsidRPr="003C5B77">
        <w:t>.</w:t>
      </w:r>
    </w:p>
    <w:p w:rsidR="003C5B77" w:rsidRDefault="003C5B77" w:rsidP="003C5B77">
      <w:pPr>
        <w:pStyle w:val="normal0"/>
        <w:ind w:left="720"/>
      </w:pPr>
    </w:p>
    <w:p w:rsidR="003C5B77" w:rsidRDefault="0081351E" w:rsidP="003C5B77">
      <w:pPr>
        <w:pStyle w:val="Heading2"/>
      </w:pPr>
      <w:r>
        <w:t>Future Scope</w:t>
      </w:r>
      <w:r w:rsidR="003C5B77">
        <w:t>:</w:t>
      </w:r>
    </w:p>
    <w:p w:rsidR="0081351E" w:rsidRDefault="0081351E" w:rsidP="0081351E">
      <w:pPr>
        <w:pStyle w:val="normal0"/>
        <w:numPr>
          <w:ilvl w:val="0"/>
          <w:numId w:val="46"/>
        </w:numPr>
      </w:pPr>
      <w:r w:rsidRPr="0081351E">
        <w:rPr>
          <w:b/>
        </w:rPr>
        <w:t>Data Imputation:</w:t>
      </w:r>
      <w:r>
        <w:t xml:space="preserve"> To handle missing values instead of dropping them and preserve more data for analysis, investigate advanced imputation techniques.</w:t>
      </w:r>
    </w:p>
    <w:p w:rsidR="0081351E" w:rsidRDefault="0081351E" w:rsidP="0081351E">
      <w:pPr>
        <w:pStyle w:val="normal0"/>
      </w:pPr>
    </w:p>
    <w:p w:rsidR="0081351E" w:rsidRDefault="0081351E" w:rsidP="0081351E">
      <w:pPr>
        <w:pStyle w:val="normal0"/>
        <w:numPr>
          <w:ilvl w:val="0"/>
          <w:numId w:val="46"/>
        </w:numPr>
      </w:pPr>
      <w:r w:rsidRPr="0081351E">
        <w:rPr>
          <w:b/>
        </w:rPr>
        <w:t>Feature engineering:</w:t>
      </w:r>
      <w:r>
        <w:t xml:space="preserve"> Look into extra features that might have greater predictive power, like terms that interact with current features or the addition of external datasets.</w:t>
      </w:r>
    </w:p>
    <w:p w:rsidR="0081351E" w:rsidRDefault="0081351E" w:rsidP="0081351E">
      <w:pPr>
        <w:pStyle w:val="normal0"/>
      </w:pPr>
    </w:p>
    <w:p w:rsidR="0081351E" w:rsidRDefault="0081351E" w:rsidP="0081351E">
      <w:pPr>
        <w:pStyle w:val="normal0"/>
        <w:numPr>
          <w:ilvl w:val="0"/>
          <w:numId w:val="46"/>
        </w:numPr>
      </w:pPr>
      <w:r w:rsidRPr="0081351E">
        <w:rPr>
          <w:b/>
        </w:rPr>
        <w:t>Model Optimization:</w:t>
      </w:r>
      <w:r>
        <w:t xml:space="preserve"> To increase the predictive performance of the model, experiment with various machine learning algorithms (such as gradient boosting and neural networks) and </w:t>
      </w:r>
      <w:proofErr w:type="spellStart"/>
      <w:r>
        <w:t>hyperparameter</w:t>
      </w:r>
      <w:proofErr w:type="spellEnd"/>
      <w:r>
        <w:t xml:space="preserve"> tuning.</w:t>
      </w:r>
    </w:p>
    <w:p w:rsidR="0081351E" w:rsidRDefault="0081351E" w:rsidP="0081351E">
      <w:pPr>
        <w:pStyle w:val="normal0"/>
      </w:pPr>
    </w:p>
    <w:p w:rsidR="0081351E" w:rsidRDefault="0081351E" w:rsidP="0081351E">
      <w:pPr>
        <w:pStyle w:val="normal0"/>
        <w:numPr>
          <w:ilvl w:val="0"/>
          <w:numId w:val="46"/>
        </w:numPr>
      </w:pPr>
      <w:r w:rsidRPr="0081351E">
        <w:rPr>
          <w:b/>
        </w:rPr>
        <w:t>Handling Unbalanced Data:</w:t>
      </w:r>
      <w:r>
        <w:t xml:space="preserve"> To balance the classes, use methods like SMOTE (Synthetic Minority Over-sampling Technique) if the target variable is unbalanced.</w:t>
      </w:r>
    </w:p>
    <w:p w:rsidR="0081351E" w:rsidRDefault="0081351E" w:rsidP="0081351E">
      <w:pPr>
        <w:pStyle w:val="normal0"/>
      </w:pPr>
    </w:p>
    <w:p w:rsidR="0081351E" w:rsidRDefault="0081351E" w:rsidP="0081351E">
      <w:pPr>
        <w:pStyle w:val="normal0"/>
        <w:numPr>
          <w:ilvl w:val="0"/>
          <w:numId w:val="46"/>
        </w:numPr>
      </w:pPr>
      <w:r w:rsidRPr="0081351E">
        <w:rPr>
          <w:b/>
        </w:rPr>
        <w:t>Longitudinal Analysis:</w:t>
      </w:r>
      <w:r>
        <w:t xml:space="preserve"> To track changes over time and spot trends, conduct a longitudinal study if time-series data is available.</w:t>
      </w:r>
    </w:p>
    <w:p w:rsidR="0081351E" w:rsidRDefault="0081351E" w:rsidP="0081351E">
      <w:pPr>
        <w:pStyle w:val="normal0"/>
      </w:pPr>
    </w:p>
    <w:p w:rsidR="0081351E" w:rsidRDefault="0081351E" w:rsidP="0081351E">
      <w:pPr>
        <w:pStyle w:val="normal0"/>
        <w:numPr>
          <w:ilvl w:val="0"/>
          <w:numId w:val="46"/>
        </w:numPr>
      </w:pPr>
      <w:r w:rsidRPr="0081351E">
        <w:rPr>
          <w:b/>
        </w:rPr>
        <w:t>Use</w:t>
      </w:r>
      <w:r>
        <w:t xml:space="preserve"> </w:t>
      </w:r>
      <w:r w:rsidRPr="0081351E">
        <w:rPr>
          <w:b/>
        </w:rPr>
        <w:t>interactive visualization tools</w:t>
      </w:r>
      <w:r>
        <w:t xml:space="preserve"> (such as </w:t>
      </w:r>
      <w:proofErr w:type="spellStart"/>
      <w:r>
        <w:t>Plotly</w:t>
      </w:r>
      <w:proofErr w:type="spellEnd"/>
      <w:r>
        <w:t xml:space="preserve"> and Dash) to make the insights more approachable and interesting for stakeholders.</w:t>
      </w:r>
    </w:p>
    <w:p w:rsidR="0081351E" w:rsidRDefault="0081351E" w:rsidP="0081351E">
      <w:pPr>
        <w:pStyle w:val="normal0"/>
      </w:pPr>
    </w:p>
    <w:p w:rsidR="0081351E" w:rsidRDefault="0081351E" w:rsidP="0081351E">
      <w:pPr>
        <w:pStyle w:val="normal0"/>
        <w:numPr>
          <w:ilvl w:val="0"/>
          <w:numId w:val="46"/>
        </w:numPr>
      </w:pPr>
      <w:r w:rsidRPr="0081351E">
        <w:rPr>
          <w:b/>
        </w:rPr>
        <w:lastRenderedPageBreak/>
        <w:t>Deployment:</w:t>
      </w:r>
      <w:r>
        <w:t xml:space="preserve"> Create a thorough data pipeline that can be integrated with web applications or business intelligence tools to generate insights and analyze data in real-time.</w:t>
      </w:r>
    </w:p>
    <w:p w:rsidR="0081351E" w:rsidRDefault="0081351E" w:rsidP="0081351E">
      <w:pPr>
        <w:pStyle w:val="normal0"/>
      </w:pPr>
    </w:p>
    <w:p w:rsidR="0081351E" w:rsidRPr="0081351E" w:rsidRDefault="0081351E" w:rsidP="0081351E">
      <w:pPr>
        <w:pStyle w:val="normal0"/>
        <w:numPr>
          <w:ilvl w:val="0"/>
          <w:numId w:val="46"/>
        </w:numPr>
      </w:pPr>
      <w:r w:rsidRPr="0081351E">
        <w:rPr>
          <w:b/>
        </w:rPr>
        <w:t>User input:</w:t>
      </w:r>
      <w:r>
        <w:t xml:space="preserve"> To iteratively improve the analysis process and better meet user needs, get input from stakeholders regarding the insights and visualizations' usefulness.</w:t>
      </w:r>
    </w:p>
    <w:p w:rsidR="003C5B77" w:rsidRPr="003C5B77" w:rsidRDefault="003C5B77" w:rsidP="003C5B77">
      <w:pPr>
        <w:pStyle w:val="normal0"/>
        <w:ind w:left="720"/>
      </w:pPr>
    </w:p>
    <w:p w:rsidR="003C5B77" w:rsidRDefault="003C5B77" w:rsidP="003C5B77">
      <w:pPr>
        <w:pStyle w:val="normal0"/>
        <w:ind w:left="1080"/>
      </w:pPr>
    </w:p>
    <w:p w:rsidR="003C5B77" w:rsidRDefault="003C5B77" w:rsidP="003C5B77">
      <w:pPr>
        <w:pStyle w:val="Heading2"/>
      </w:pPr>
      <w:r>
        <w:t>Features to Include:</w:t>
      </w:r>
    </w:p>
    <w:p w:rsidR="00890F05" w:rsidRDefault="00890F05">
      <w:pPr>
        <w:pStyle w:val="normal0"/>
      </w:pPr>
    </w:p>
    <w:p w:rsidR="00890F05" w:rsidRDefault="0081351E">
      <w:pPr>
        <w:pStyle w:val="normal0"/>
        <w:numPr>
          <w:ilvl w:val="0"/>
          <w:numId w:val="1"/>
        </w:numPr>
      </w:pPr>
      <w:r>
        <w:t xml:space="preserve">Data Preprocessing: The solution should be able to clean and preprocess the dataset to </w:t>
      </w:r>
      <w:proofErr w:type="gramStart"/>
      <w:r>
        <w:t>make</w:t>
      </w:r>
      <w:proofErr w:type="gramEnd"/>
      <w:r>
        <w:t xml:space="preserve"> it suitable for further analysis.</w:t>
      </w:r>
    </w:p>
    <w:p w:rsidR="00890F05" w:rsidRDefault="0081351E">
      <w:pPr>
        <w:pStyle w:val="normal0"/>
        <w:numPr>
          <w:ilvl w:val="0"/>
          <w:numId w:val="1"/>
        </w:numPr>
      </w:pPr>
      <w:r>
        <w:t>Knowledge Representation: The solution should effectively represent the knowledge contained within the dataset. This could be in the form of graphs, charts, or any other visual representation that makes the data easy to understand.</w:t>
      </w:r>
    </w:p>
    <w:p w:rsidR="00890F05" w:rsidRDefault="0081351E">
      <w:pPr>
        <w:pStyle w:val="normal0"/>
        <w:numPr>
          <w:ilvl w:val="0"/>
          <w:numId w:val="1"/>
        </w:numPr>
      </w:pPr>
      <w:r>
        <w:t>Pattern Identification: The solution should be able to identify patterns within the dataset. This could include identifying trends, anomalies, or any other patterns that could provide valuable insights.</w:t>
      </w:r>
    </w:p>
    <w:p w:rsidR="00890F05" w:rsidRDefault="0081351E">
      <w:pPr>
        <w:pStyle w:val="normal0"/>
        <w:numPr>
          <w:ilvl w:val="0"/>
          <w:numId w:val="1"/>
        </w:numPr>
      </w:pPr>
      <w:r>
        <w:t>Insight Generation: Based on the identified patterns, the solution should generate meaningful insights. These insights should be presented in a clear and understandable manner.</w:t>
      </w:r>
    </w:p>
    <w:p w:rsidR="00890F05" w:rsidRDefault="0081351E">
      <w:pPr>
        <w:pStyle w:val="normal0"/>
        <w:numPr>
          <w:ilvl w:val="0"/>
          <w:numId w:val="1"/>
        </w:numPr>
      </w:pPr>
      <w:r>
        <w:t>Scalability: The solution should be scalable. It should be able to handle datasets of varying sizes and complexities.</w:t>
      </w:r>
    </w:p>
    <w:p w:rsidR="00890F05" w:rsidRDefault="0081351E">
      <w:pPr>
        <w:pStyle w:val="normal0"/>
        <w:numPr>
          <w:ilvl w:val="0"/>
          <w:numId w:val="1"/>
        </w:numPr>
      </w:pPr>
      <w:r>
        <w:t xml:space="preserve">User-friendly Interface: The solution should have a user-friendly interface that allows </w:t>
      </w:r>
      <w:proofErr w:type="gramStart"/>
      <w:r>
        <w:t>users</w:t>
      </w:r>
      <w:proofErr w:type="gramEnd"/>
      <w:r>
        <w:t xml:space="preserve"> to interact with it and understand the generated insights easily.</w:t>
      </w:r>
    </w:p>
    <w:p w:rsidR="00890F05" w:rsidRDefault="00890F05">
      <w:pPr>
        <w:pStyle w:val="normal0"/>
      </w:pPr>
    </w:p>
    <w:p w:rsidR="00890F05" w:rsidRDefault="00890F05">
      <w:pPr>
        <w:pStyle w:val="normal0"/>
      </w:pPr>
    </w:p>
    <w:p w:rsidR="00890F05" w:rsidRDefault="00890F05">
      <w:pPr>
        <w:pStyle w:val="normal0"/>
        <w:ind w:left="720"/>
      </w:pPr>
      <w:bookmarkStart w:id="5" w:name="_5i6irwrjfl7h" w:colFirst="0" w:colLast="0"/>
      <w:bookmarkEnd w:id="5"/>
    </w:p>
    <w:p w:rsidR="00890F05" w:rsidRDefault="00890F05">
      <w:pPr>
        <w:pStyle w:val="normal0"/>
      </w:pPr>
    </w:p>
    <w:p w:rsidR="00890F05" w:rsidRDefault="0081351E">
      <w:pPr>
        <w:pStyle w:val="Heading1"/>
      </w:pPr>
      <w:bookmarkStart w:id="6" w:name="_pwr9t620ukii" w:colFirst="0" w:colLast="0"/>
      <w:bookmarkEnd w:id="6"/>
      <w:r>
        <w:t>Step-by-Step Example Using UCI Dataset (Iris Dataset)</w:t>
      </w:r>
    </w:p>
    <w:p w:rsidR="00890F05" w:rsidRDefault="00890F05">
      <w:pPr>
        <w:pStyle w:val="normal0"/>
      </w:pPr>
    </w:p>
    <w:p w:rsidR="00890F05" w:rsidRDefault="0081351E">
      <w:pPr>
        <w:pStyle w:val="Heading2"/>
      </w:pPr>
      <w:bookmarkStart w:id="7" w:name="_pcjjy2ek640f" w:colFirst="0" w:colLast="0"/>
      <w:bookmarkEnd w:id="7"/>
      <w:r>
        <w:lastRenderedPageBreak/>
        <w:t>Step 1: Load the Dataset</w:t>
      </w:r>
    </w:p>
    <w:p w:rsidR="00890F05" w:rsidRDefault="0081351E">
      <w:pPr>
        <w:pStyle w:val="Heading2"/>
      </w:pPr>
      <w:bookmarkStart w:id="8" w:name="_fqnrc3bwram2" w:colFirst="0" w:colLast="0"/>
      <w:bookmarkEnd w:id="8"/>
      <w:r>
        <w:rPr>
          <w:noProof/>
          <w:lang w:val="en-US"/>
        </w:rPr>
        <w:drawing>
          <wp:inline distT="114300" distB="114300" distL="114300" distR="114300">
            <wp:extent cx="6632607" cy="207994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6632607" cy="2079943"/>
                    </a:xfrm>
                    <a:prstGeom prst="rect">
                      <a:avLst/>
                    </a:prstGeom>
                    <a:ln/>
                  </pic:spPr>
                </pic:pic>
              </a:graphicData>
            </a:graphic>
          </wp:inline>
        </w:drawing>
      </w:r>
    </w:p>
    <w:p w:rsidR="00890F05" w:rsidRDefault="00890F05">
      <w:pPr>
        <w:pStyle w:val="Heading2"/>
      </w:pPr>
      <w:bookmarkStart w:id="9" w:name="_h9186ace149n" w:colFirst="0" w:colLast="0"/>
      <w:bookmarkEnd w:id="9"/>
    </w:p>
    <w:p w:rsidR="00890F05" w:rsidRDefault="0081351E">
      <w:pPr>
        <w:pStyle w:val="Heading2"/>
      </w:pPr>
      <w:bookmarkStart w:id="10" w:name="_lipvkr1qalnv" w:colFirst="0" w:colLast="0"/>
      <w:bookmarkEnd w:id="10"/>
      <w:r>
        <w:t>Step 2: Data Preprocessing</w:t>
      </w:r>
    </w:p>
    <w:p w:rsidR="00890F05" w:rsidRDefault="0081351E">
      <w:pPr>
        <w:pStyle w:val="normal0"/>
      </w:pPr>
      <w:r>
        <w:rPr>
          <w:noProof/>
          <w:lang w:val="en-US"/>
        </w:rPr>
        <w:drawing>
          <wp:inline distT="114300" distB="114300" distL="114300" distR="114300">
            <wp:extent cx="6653593" cy="265503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6653593" cy="2655039"/>
                    </a:xfrm>
                    <a:prstGeom prst="rect">
                      <a:avLst/>
                    </a:prstGeom>
                    <a:ln/>
                  </pic:spPr>
                </pic:pic>
              </a:graphicData>
            </a:graphic>
          </wp:inline>
        </w:drawing>
      </w:r>
    </w:p>
    <w:p w:rsidR="00890F05" w:rsidRDefault="00890F05">
      <w:pPr>
        <w:pStyle w:val="normal0"/>
      </w:pPr>
    </w:p>
    <w:p w:rsidR="00890F05" w:rsidRDefault="0081351E">
      <w:pPr>
        <w:pStyle w:val="Heading2"/>
      </w:pPr>
      <w:bookmarkStart w:id="11" w:name="_ii8w7cwn4w47" w:colFirst="0" w:colLast="0"/>
      <w:bookmarkEnd w:id="11"/>
      <w:r>
        <w:t>Step 3: Exploratory Data Analysis (EDA)</w:t>
      </w:r>
    </w:p>
    <w:p w:rsidR="00890F05" w:rsidRDefault="00890F05">
      <w:pPr>
        <w:pStyle w:val="normal0"/>
      </w:pPr>
    </w:p>
    <w:p w:rsidR="00890F05" w:rsidRDefault="0081351E">
      <w:pPr>
        <w:pStyle w:val="normal0"/>
      </w:pPr>
      <w:r>
        <w:rPr>
          <w:noProof/>
          <w:lang w:val="en-US"/>
        </w:rPr>
        <w:lastRenderedPageBreak/>
        <w:drawing>
          <wp:inline distT="114300" distB="114300" distL="114300" distR="114300">
            <wp:extent cx="5943600" cy="4000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000500"/>
                    </a:xfrm>
                    <a:prstGeom prst="rect">
                      <a:avLst/>
                    </a:prstGeom>
                    <a:ln/>
                  </pic:spPr>
                </pic:pic>
              </a:graphicData>
            </a:graphic>
          </wp:inline>
        </w:drawing>
      </w:r>
    </w:p>
    <w:p w:rsidR="00890F05" w:rsidRDefault="00890F05">
      <w:pPr>
        <w:pStyle w:val="normal0"/>
      </w:pPr>
    </w:p>
    <w:p w:rsidR="00890F05" w:rsidRDefault="00890F05">
      <w:pPr>
        <w:pStyle w:val="Heading2"/>
      </w:pPr>
      <w:bookmarkStart w:id="12" w:name="_kahobwc187s8" w:colFirst="0" w:colLast="0"/>
      <w:bookmarkEnd w:id="12"/>
    </w:p>
    <w:p w:rsidR="00890F05" w:rsidRDefault="0081351E">
      <w:pPr>
        <w:pStyle w:val="Heading2"/>
      </w:pPr>
      <w:bookmarkStart w:id="13" w:name="_ings7i377li1" w:colFirst="0" w:colLast="0"/>
      <w:bookmarkEnd w:id="13"/>
      <w:r>
        <w:t>Step 4: Insight Generation</w:t>
      </w:r>
    </w:p>
    <w:p w:rsidR="00890F05" w:rsidRDefault="0081351E">
      <w:pPr>
        <w:pStyle w:val="normal0"/>
      </w:pPr>
      <w:r>
        <w:rPr>
          <w:noProof/>
          <w:lang w:val="en-US"/>
        </w:rPr>
        <w:drawing>
          <wp:inline distT="114300" distB="114300" distL="114300" distR="114300">
            <wp:extent cx="5943600" cy="3136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5943600" cy="3136900"/>
                    </a:xfrm>
                    <a:prstGeom prst="rect">
                      <a:avLst/>
                    </a:prstGeom>
                    <a:ln/>
                  </pic:spPr>
                </pic:pic>
              </a:graphicData>
            </a:graphic>
          </wp:inline>
        </w:drawing>
      </w:r>
    </w:p>
    <w:p w:rsidR="00890F05" w:rsidRDefault="00890F05">
      <w:pPr>
        <w:pStyle w:val="normal0"/>
      </w:pPr>
    </w:p>
    <w:p w:rsidR="00890F05" w:rsidRDefault="00890F05">
      <w:pPr>
        <w:pStyle w:val="normal0"/>
      </w:pPr>
    </w:p>
    <w:p w:rsidR="00890F05" w:rsidRDefault="0081351E">
      <w:pPr>
        <w:pStyle w:val="Heading2"/>
      </w:pPr>
      <w:bookmarkStart w:id="14" w:name="_5oll0l5oaf4c" w:colFirst="0" w:colLast="0"/>
      <w:bookmarkEnd w:id="14"/>
      <w:r>
        <w:t>Step 5: Implementing the Solution in a Scalable Manner</w:t>
      </w:r>
    </w:p>
    <w:p w:rsidR="00890F05" w:rsidRDefault="00890F05">
      <w:pPr>
        <w:pStyle w:val="normal0"/>
      </w:pPr>
    </w:p>
    <w:p w:rsidR="00890F05" w:rsidRDefault="0081351E">
      <w:pPr>
        <w:pStyle w:val="normal0"/>
      </w:pPr>
      <w:r>
        <w:rPr>
          <w:noProof/>
          <w:lang w:val="en-US"/>
        </w:rPr>
        <w:drawing>
          <wp:inline distT="114300" distB="114300" distL="114300" distR="114300">
            <wp:extent cx="5943600" cy="2971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rsidR="00890F05" w:rsidRDefault="0081351E">
      <w:pPr>
        <w:pStyle w:val="Heading2"/>
      </w:pPr>
      <w:bookmarkStart w:id="15" w:name="_4oh3uz8z1j1z" w:colFirst="0" w:colLast="0"/>
      <w:bookmarkEnd w:id="15"/>
      <w:r>
        <w:lastRenderedPageBreak/>
        <w:t>Step 6: Creating a User-friendly Interface</w:t>
      </w:r>
    </w:p>
    <w:p w:rsidR="00890F05" w:rsidRDefault="00890F05">
      <w:pPr>
        <w:pStyle w:val="normal0"/>
      </w:pPr>
    </w:p>
    <w:p w:rsidR="00890F05" w:rsidRDefault="0081351E">
      <w:pPr>
        <w:pStyle w:val="normal0"/>
      </w:pPr>
      <w:r>
        <w:rPr>
          <w:noProof/>
          <w:lang w:val="en-US"/>
        </w:rPr>
        <w:drawing>
          <wp:inline distT="114300" distB="114300" distL="114300" distR="114300">
            <wp:extent cx="5943600" cy="5295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5295900"/>
                    </a:xfrm>
                    <a:prstGeom prst="rect">
                      <a:avLst/>
                    </a:prstGeom>
                    <a:ln/>
                  </pic:spPr>
                </pic:pic>
              </a:graphicData>
            </a:graphic>
          </wp:inline>
        </w:drawing>
      </w:r>
    </w:p>
    <w:p w:rsidR="00890F05" w:rsidRDefault="00890F05">
      <w:pPr>
        <w:pStyle w:val="normal0"/>
      </w:pPr>
    </w:p>
    <w:p w:rsidR="00890F05" w:rsidRDefault="00890F05">
      <w:pPr>
        <w:pStyle w:val="normal0"/>
      </w:pPr>
    </w:p>
    <w:p w:rsidR="00890F05" w:rsidRDefault="00890F05">
      <w:pPr>
        <w:pStyle w:val="normal0"/>
      </w:pPr>
    </w:p>
    <w:sectPr w:rsidR="00890F05" w:rsidSect="00890F05">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04F3"/>
    <w:multiLevelType w:val="multilevel"/>
    <w:tmpl w:val="4740F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2F23552"/>
    <w:multiLevelType w:val="hybridMultilevel"/>
    <w:tmpl w:val="A3348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B6A45"/>
    <w:multiLevelType w:val="hybridMultilevel"/>
    <w:tmpl w:val="2A3EF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15726"/>
    <w:multiLevelType w:val="multilevel"/>
    <w:tmpl w:val="120A8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065889"/>
    <w:multiLevelType w:val="multilevel"/>
    <w:tmpl w:val="9530B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1650C95"/>
    <w:multiLevelType w:val="hybridMultilevel"/>
    <w:tmpl w:val="CF4C2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40334C"/>
    <w:multiLevelType w:val="hybridMultilevel"/>
    <w:tmpl w:val="DC8476AE"/>
    <w:lvl w:ilvl="0" w:tplc="332A6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176C14"/>
    <w:multiLevelType w:val="hybridMultilevel"/>
    <w:tmpl w:val="1CAA2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B3F0C"/>
    <w:multiLevelType w:val="hybridMultilevel"/>
    <w:tmpl w:val="CD745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74002"/>
    <w:multiLevelType w:val="multilevel"/>
    <w:tmpl w:val="9A96D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DE5A26"/>
    <w:multiLevelType w:val="hybridMultilevel"/>
    <w:tmpl w:val="7074A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236C22"/>
    <w:multiLevelType w:val="hybridMultilevel"/>
    <w:tmpl w:val="4D1476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950C29"/>
    <w:multiLevelType w:val="hybridMultilevel"/>
    <w:tmpl w:val="43381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D738C"/>
    <w:multiLevelType w:val="hybridMultilevel"/>
    <w:tmpl w:val="0CC64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7C74CA"/>
    <w:multiLevelType w:val="hybridMultilevel"/>
    <w:tmpl w:val="71BCD9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9C23865"/>
    <w:multiLevelType w:val="hybridMultilevel"/>
    <w:tmpl w:val="65DC4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093635"/>
    <w:multiLevelType w:val="hybridMultilevel"/>
    <w:tmpl w:val="7FD48008"/>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8A3433"/>
    <w:multiLevelType w:val="hybridMultilevel"/>
    <w:tmpl w:val="36E668C8"/>
    <w:lvl w:ilvl="0" w:tplc="0409000F">
      <w:start w:val="1"/>
      <w:numFmt w:val="decimal"/>
      <w:lvlText w:val="%1."/>
      <w:lvlJc w:val="left"/>
      <w:pPr>
        <w:ind w:left="720" w:hanging="360"/>
      </w:pPr>
      <w:rPr>
        <w:rFonts w:hint="default"/>
        <w:b w:val="0"/>
      </w:rPr>
    </w:lvl>
    <w:lvl w:ilvl="1" w:tplc="5FBAE4B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5B119E"/>
    <w:multiLevelType w:val="multilevel"/>
    <w:tmpl w:val="33A47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7BC64CB"/>
    <w:multiLevelType w:val="multilevel"/>
    <w:tmpl w:val="1C986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9890556"/>
    <w:multiLevelType w:val="hybridMultilevel"/>
    <w:tmpl w:val="EE1E8D2A"/>
    <w:lvl w:ilvl="0" w:tplc="19A64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281A2D"/>
    <w:multiLevelType w:val="multilevel"/>
    <w:tmpl w:val="C4FEE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01B06CF"/>
    <w:multiLevelType w:val="hybridMultilevel"/>
    <w:tmpl w:val="B94AE5AC"/>
    <w:lvl w:ilvl="0" w:tplc="04090001">
      <w:start w:val="1"/>
      <w:numFmt w:val="bullet"/>
      <w:lvlText w:val=""/>
      <w:lvlJc w:val="left"/>
      <w:pPr>
        <w:ind w:left="1910" w:hanging="360"/>
      </w:pPr>
      <w:rPr>
        <w:rFonts w:ascii="Symbol" w:hAnsi="Symbol"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23">
    <w:nsid w:val="44413DD9"/>
    <w:multiLevelType w:val="hybridMultilevel"/>
    <w:tmpl w:val="D034E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A8C2B47"/>
    <w:multiLevelType w:val="hybridMultilevel"/>
    <w:tmpl w:val="E3F83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9C26E5"/>
    <w:multiLevelType w:val="hybridMultilevel"/>
    <w:tmpl w:val="AB486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427999"/>
    <w:multiLevelType w:val="hybridMultilevel"/>
    <w:tmpl w:val="7C344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0222ED"/>
    <w:multiLevelType w:val="hybridMultilevel"/>
    <w:tmpl w:val="3EE2C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B0E7781"/>
    <w:multiLevelType w:val="hybridMultilevel"/>
    <w:tmpl w:val="76340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314263"/>
    <w:multiLevelType w:val="multilevel"/>
    <w:tmpl w:val="483A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F656670"/>
    <w:multiLevelType w:val="hybridMultilevel"/>
    <w:tmpl w:val="A5FE82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F9D44A8"/>
    <w:multiLevelType w:val="hybridMultilevel"/>
    <w:tmpl w:val="56009B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64D7292"/>
    <w:multiLevelType w:val="hybridMultilevel"/>
    <w:tmpl w:val="2982E4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7102298"/>
    <w:multiLevelType w:val="hybridMultilevel"/>
    <w:tmpl w:val="C916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2353F"/>
    <w:multiLevelType w:val="multilevel"/>
    <w:tmpl w:val="CB6EE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B143276"/>
    <w:multiLevelType w:val="hybridMultilevel"/>
    <w:tmpl w:val="06D44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6721C4"/>
    <w:multiLevelType w:val="multilevel"/>
    <w:tmpl w:val="471A1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EBB5752"/>
    <w:multiLevelType w:val="hybridMultilevel"/>
    <w:tmpl w:val="52EC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6A7DE3"/>
    <w:multiLevelType w:val="hybridMultilevel"/>
    <w:tmpl w:val="5CEA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891DE3"/>
    <w:multiLevelType w:val="hybridMultilevel"/>
    <w:tmpl w:val="7812E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15E68C1"/>
    <w:multiLevelType w:val="multilevel"/>
    <w:tmpl w:val="E0CCB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2E873D0"/>
    <w:multiLevelType w:val="hybridMultilevel"/>
    <w:tmpl w:val="6F2ED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85B16EC"/>
    <w:multiLevelType w:val="hybridMultilevel"/>
    <w:tmpl w:val="095C7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ACA7149"/>
    <w:multiLevelType w:val="hybridMultilevel"/>
    <w:tmpl w:val="80523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C5520EB"/>
    <w:multiLevelType w:val="hybridMultilevel"/>
    <w:tmpl w:val="28828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F8328ED"/>
    <w:multiLevelType w:val="hybridMultilevel"/>
    <w:tmpl w:val="6E08B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1"/>
  </w:num>
  <w:num w:numId="5">
    <w:abstractNumId w:val="18"/>
  </w:num>
  <w:num w:numId="6">
    <w:abstractNumId w:val="36"/>
  </w:num>
  <w:num w:numId="7">
    <w:abstractNumId w:val="9"/>
  </w:num>
  <w:num w:numId="8">
    <w:abstractNumId w:val="29"/>
  </w:num>
  <w:num w:numId="9">
    <w:abstractNumId w:val="19"/>
  </w:num>
  <w:num w:numId="10">
    <w:abstractNumId w:val="40"/>
  </w:num>
  <w:num w:numId="11">
    <w:abstractNumId w:val="34"/>
  </w:num>
  <w:num w:numId="12">
    <w:abstractNumId w:val="24"/>
  </w:num>
  <w:num w:numId="13">
    <w:abstractNumId w:val="38"/>
  </w:num>
  <w:num w:numId="14">
    <w:abstractNumId w:val="17"/>
  </w:num>
  <w:num w:numId="15">
    <w:abstractNumId w:val="28"/>
  </w:num>
  <w:num w:numId="16">
    <w:abstractNumId w:val="33"/>
  </w:num>
  <w:num w:numId="17">
    <w:abstractNumId w:val="37"/>
  </w:num>
  <w:num w:numId="18">
    <w:abstractNumId w:val="12"/>
  </w:num>
  <w:num w:numId="19">
    <w:abstractNumId w:val="1"/>
  </w:num>
  <w:num w:numId="20">
    <w:abstractNumId w:val="8"/>
  </w:num>
  <w:num w:numId="21">
    <w:abstractNumId w:val="35"/>
  </w:num>
  <w:num w:numId="22">
    <w:abstractNumId w:val="15"/>
  </w:num>
  <w:num w:numId="23">
    <w:abstractNumId w:val="2"/>
  </w:num>
  <w:num w:numId="24">
    <w:abstractNumId w:val="45"/>
  </w:num>
  <w:num w:numId="25">
    <w:abstractNumId w:val="7"/>
  </w:num>
  <w:num w:numId="26">
    <w:abstractNumId w:val="32"/>
  </w:num>
  <w:num w:numId="27">
    <w:abstractNumId w:val="43"/>
  </w:num>
  <w:num w:numId="28">
    <w:abstractNumId w:val="22"/>
  </w:num>
  <w:num w:numId="29">
    <w:abstractNumId w:val="11"/>
  </w:num>
  <w:num w:numId="30">
    <w:abstractNumId w:val="30"/>
  </w:num>
  <w:num w:numId="31">
    <w:abstractNumId w:val="39"/>
  </w:num>
  <w:num w:numId="32">
    <w:abstractNumId w:val="16"/>
  </w:num>
  <w:num w:numId="33">
    <w:abstractNumId w:val="14"/>
  </w:num>
  <w:num w:numId="34">
    <w:abstractNumId w:val="44"/>
  </w:num>
  <w:num w:numId="35">
    <w:abstractNumId w:val="20"/>
  </w:num>
  <w:num w:numId="36">
    <w:abstractNumId w:val="41"/>
  </w:num>
  <w:num w:numId="37">
    <w:abstractNumId w:val="23"/>
  </w:num>
  <w:num w:numId="38">
    <w:abstractNumId w:val="5"/>
  </w:num>
  <w:num w:numId="39">
    <w:abstractNumId w:val="10"/>
  </w:num>
  <w:num w:numId="40">
    <w:abstractNumId w:val="31"/>
  </w:num>
  <w:num w:numId="41">
    <w:abstractNumId w:val="25"/>
  </w:num>
  <w:num w:numId="42">
    <w:abstractNumId w:val="42"/>
  </w:num>
  <w:num w:numId="43">
    <w:abstractNumId w:val="6"/>
  </w:num>
  <w:num w:numId="44">
    <w:abstractNumId w:val="27"/>
  </w:num>
  <w:num w:numId="45">
    <w:abstractNumId w:val="26"/>
  </w:num>
  <w:num w:numId="4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90F05"/>
    <w:rsid w:val="002C300A"/>
    <w:rsid w:val="003C5B77"/>
    <w:rsid w:val="00407CFC"/>
    <w:rsid w:val="005D4820"/>
    <w:rsid w:val="0081351E"/>
    <w:rsid w:val="00890F05"/>
    <w:rsid w:val="00972C05"/>
    <w:rsid w:val="00A07124"/>
    <w:rsid w:val="00B25537"/>
    <w:rsid w:val="00B27570"/>
    <w:rsid w:val="00E460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90F05"/>
    <w:pPr>
      <w:keepNext/>
      <w:keepLines/>
      <w:spacing w:before="400" w:after="120"/>
      <w:outlineLvl w:val="0"/>
    </w:pPr>
    <w:rPr>
      <w:sz w:val="40"/>
      <w:szCs w:val="40"/>
    </w:rPr>
  </w:style>
  <w:style w:type="paragraph" w:styleId="Heading2">
    <w:name w:val="heading 2"/>
    <w:basedOn w:val="normal0"/>
    <w:next w:val="normal0"/>
    <w:link w:val="Heading2Char"/>
    <w:rsid w:val="00890F05"/>
    <w:pPr>
      <w:keepNext/>
      <w:keepLines/>
      <w:spacing w:before="360" w:after="120"/>
      <w:outlineLvl w:val="1"/>
    </w:pPr>
    <w:rPr>
      <w:sz w:val="32"/>
      <w:szCs w:val="32"/>
    </w:rPr>
  </w:style>
  <w:style w:type="paragraph" w:styleId="Heading3">
    <w:name w:val="heading 3"/>
    <w:basedOn w:val="normal0"/>
    <w:next w:val="normal0"/>
    <w:rsid w:val="00890F05"/>
    <w:pPr>
      <w:keepNext/>
      <w:keepLines/>
      <w:spacing w:before="320" w:after="80"/>
      <w:outlineLvl w:val="2"/>
    </w:pPr>
    <w:rPr>
      <w:color w:val="434343"/>
      <w:sz w:val="28"/>
      <w:szCs w:val="28"/>
    </w:rPr>
  </w:style>
  <w:style w:type="paragraph" w:styleId="Heading4">
    <w:name w:val="heading 4"/>
    <w:basedOn w:val="normal0"/>
    <w:next w:val="normal0"/>
    <w:rsid w:val="00890F05"/>
    <w:pPr>
      <w:keepNext/>
      <w:keepLines/>
      <w:spacing w:before="280" w:after="80"/>
      <w:outlineLvl w:val="3"/>
    </w:pPr>
    <w:rPr>
      <w:color w:val="666666"/>
      <w:sz w:val="24"/>
      <w:szCs w:val="24"/>
    </w:rPr>
  </w:style>
  <w:style w:type="paragraph" w:styleId="Heading5">
    <w:name w:val="heading 5"/>
    <w:basedOn w:val="normal0"/>
    <w:next w:val="normal0"/>
    <w:rsid w:val="00890F05"/>
    <w:pPr>
      <w:keepNext/>
      <w:keepLines/>
      <w:spacing w:before="240" w:after="80"/>
      <w:outlineLvl w:val="4"/>
    </w:pPr>
    <w:rPr>
      <w:color w:val="666666"/>
    </w:rPr>
  </w:style>
  <w:style w:type="paragraph" w:styleId="Heading6">
    <w:name w:val="heading 6"/>
    <w:basedOn w:val="normal0"/>
    <w:next w:val="normal0"/>
    <w:rsid w:val="00890F0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90F05"/>
  </w:style>
  <w:style w:type="paragraph" w:styleId="Title">
    <w:name w:val="Title"/>
    <w:basedOn w:val="normal0"/>
    <w:next w:val="normal0"/>
    <w:rsid w:val="00890F05"/>
    <w:pPr>
      <w:keepNext/>
      <w:keepLines/>
      <w:spacing w:after="60"/>
    </w:pPr>
    <w:rPr>
      <w:sz w:val="52"/>
      <w:szCs w:val="52"/>
    </w:rPr>
  </w:style>
  <w:style w:type="paragraph" w:styleId="Subtitle">
    <w:name w:val="Subtitle"/>
    <w:basedOn w:val="normal0"/>
    <w:next w:val="normal0"/>
    <w:rsid w:val="00890F05"/>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75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70"/>
    <w:rPr>
      <w:rFonts w:ascii="Tahoma" w:hAnsi="Tahoma" w:cs="Tahoma"/>
      <w:sz w:val="16"/>
      <w:szCs w:val="16"/>
    </w:rPr>
  </w:style>
  <w:style w:type="character" w:customStyle="1" w:styleId="Heading2Char">
    <w:name w:val="Heading 2 Char"/>
    <w:basedOn w:val="DefaultParagraphFont"/>
    <w:link w:val="Heading2"/>
    <w:rsid w:val="00B27570"/>
    <w:rPr>
      <w:sz w:val="32"/>
      <w:szCs w:val="32"/>
    </w:rPr>
  </w:style>
  <w:style w:type="character" w:styleId="Strong">
    <w:name w:val="Strong"/>
    <w:basedOn w:val="DefaultParagraphFont"/>
    <w:uiPriority w:val="22"/>
    <w:qFormat/>
    <w:rsid w:val="00B25537"/>
    <w:rPr>
      <w:b/>
      <w:bCs/>
    </w:rPr>
  </w:style>
</w:styles>
</file>

<file path=word/webSettings.xml><?xml version="1.0" encoding="utf-8"?>
<w:webSettings xmlns:r="http://schemas.openxmlformats.org/officeDocument/2006/relationships" xmlns:w="http://schemas.openxmlformats.org/wordprocessingml/2006/main">
  <w:divs>
    <w:div w:id="71853903">
      <w:bodyDiv w:val="1"/>
      <w:marLeft w:val="0"/>
      <w:marRight w:val="0"/>
      <w:marTop w:val="0"/>
      <w:marBottom w:val="0"/>
      <w:divBdr>
        <w:top w:val="none" w:sz="0" w:space="0" w:color="auto"/>
        <w:left w:val="none" w:sz="0" w:space="0" w:color="auto"/>
        <w:bottom w:val="none" w:sz="0" w:space="0" w:color="auto"/>
        <w:right w:val="none" w:sz="0" w:space="0" w:color="auto"/>
      </w:divBdr>
    </w:div>
    <w:div w:id="208031590">
      <w:bodyDiv w:val="1"/>
      <w:marLeft w:val="0"/>
      <w:marRight w:val="0"/>
      <w:marTop w:val="0"/>
      <w:marBottom w:val="0"/>
      <w:divBdr>
        <w:top w:val="none" w:sz="0" w:space="0" w:color="auto"/>
        <w:left w:val="none" w:sz="0" w:space="0" w:color="auto"/>
        <w:bottom w:val="none" w:sz="0" w:space="0" w:color="auto"/>
        <w:right w:val="none" w:sz="0" w:space="0" w:color="auto"/>
      </w:divBdr>
    </w:div>
    <w:div w:id="665207947">
      <w:bodyDiv w:val="1"/>
      <w:marLeft w:val="0"/>
      <w:marRight w:val="0"/>
      <w:marTop w:val="0"/>
      <w:marBottom w:val="0"/>
      <w:divBdr>
        <w:top w:val="none" w:sz="0" w:space="0" w:color="auto"/>
        <w:left w:val="none" w:sz="0" w:space="0" w:color="auto"/>
        <w:bottom w:val="none" w:sz="0" w:space="0" w:color="auto"/>
        <w:right w:val="none" w:sz="0" w:space="0" w:color="auto"/>
      </w:divBdr>
    </w:div>
    <w:div w:id="769155980">
      <w:bodyDiv w:val="1"/>
      <w:marLeft w:val="0"/>
      <w:marRight w:val="0"/>
      <w:marTop w:val="0"/>
      <w:marBottom w:val="0"/>
      <w:divBdr>
        <w:top w:val="none" w:sz="0" w:space="0" w:color="auto"/>
        <w:left w:val="none" w:sz="0" w:space="0" w:color="auto"/>
        <w:bottom w:val="none" w:sz="0" w:space="0" w:color="auto"/>
        <w:right w:val="none" w:sz="0" w:space="0" w:color="auto"/>
      </w:divBdr>
    </w:div>
    <w:div w:id="953828518">
      <w:bodyDiv w:val="1"/>
      <w:marLeft w:val="0"/>
      <w:marRight w:val="0"/>
      <w:marTop w:val="0"/>
      <w:marBottom w:val="0"/>
      <w:divBdr>
        <w:top w:val="none" w:sz="0" w:space="0" w:color="auto"/>
        <w:left w:val="none" w:sz="0" w:space="0" w:color="auto"/>
        <w:bottom w:val="none" w:sz="0" w:space="0" w:color="auto"/>
        <w:right w:val="none" w:sz="0" w:space="0" w:color="auto"/>
      </w:divBdr>
    </w:div>
    <w:div w:id="1035887267">
      <w:bodyDiv w:val="1"/>
      <w:marLeft w:val="0"/>
      <w:marRight w:val="0"/>
      <w:marTop w:val="0"/>
      <w:marBottom w:val="0"/>
      <w:divBdr>
        <w:top w:val="none" w:sz="0" w:space="0" w:color="auto"/>
        <w:left w:val="none" w:sz="0" w:space="0" w:color="auto"/>
        <w:bottom w:val="none" w:sz="0" w:space="0" w:color="auto"/>
        <w:right w:val="none" w:sz="0" w:space="0" w:color="auto"/>
      </w:divBdr>
    </w:div>
    <w:div w:id="1257136487">
      <w:bodyDiv w:val="1"/>
      <w:marLeft w:val="0"/>
      <w:marRight w:val="0"/>
      <w:marTop w:val="0"/>
      <w:marBottom w:val="0"/>
      <w:divBdr>
        <w:top w:val="none" w:sz="0" w:space="0" w:color="auto"/>
        <w:left w:val="none" w:sz="0" w:space="0" w:color="auto"/>
        <w:bottom w:val="none" w:sz="0" w:space="0" w:color="auto"/>
        <w:right w:val="none" w:sz="0" w:space="0" w:color="auto"/>
      </w:divBdr>
    </w:div>
    <w:div w:id="1282879803">
      <w:bodyDiv w:val="1"/>
      <w:marLeft w:val="0"/>
      <w:marRight w:val="0"/>
      <w:marTop w:val="0"/>
      <w:marBottom w:val="0"/>
      <w:divBdr>
        <w:top w:val="none" w:sz="0" w:space="0" w:color="auto"/>
        <w:left w:val="none" w:sz="0" w:space="0" w:color="auto"/>
        <w:bottom w:val="none" w:sz="0" w:space="0" w:color="auto"/>
        <w:right w:val="none" w:sz="0" w:space="0" w:color="auto"/>
      </w:divBdr>
    </w:div>
    <w:div w:id="194838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716</TotalTime>
  <Pages>11</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ishan gupta</cp:lastModifiedBy>
  <cp:revision>3</cp:revision>
  <dcterms:created xsi:type="dcterms:W3CDTF">2024-07-14T18:06:00Z</dcterms:created>
  <dcterms:modified xsi:type="dcterms:W3CDTF">2024-07-15T06:02:00Z</dcterms:modified>
</cp:coreProperties>
</file>