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6491671" w:rsidR="00173C5F" w:rsidRDefault="67E6624A" w:rsidP="51F625F9">
      <w:pPr>
        <w:rPr>
          <w:sz w:val="40"/>
          <w:szCs w:val="40"/>
        </w:rPr>
      </w:pPr>
      <w:r w:rsidRPr="51F625F9">
        <w:rPr>
          <w:sz w:val="40"/>
          <w:szCs w:val="40"/>
        </w:rPr>
        <w:t xml:space="preserve">MBA Questions </w:t>
      </w:r>
    </w:p>
    <w:p w14:paraId="1795445F" w14:textId="14498B0B" w:rsidR="67E6624A" w:rsidRDefault="67E6624A" w:rsidP="51F625F9">
      <w:pPr>
        <w:pStyle w:val="Heading1"/>
        <w:rPr>
          <w:sz w:val="32"/>
          <w:szCs w:val="32"/>
        </w:rPr>
      </w:pPr>
      <w:r>
        <w:t xml:space="preserve">Personal Questions </w:t>
      </w:r>
    </w:p>
    <w:p w14:paraId="3B94B141" w14:textId="597E5C95" w:rsidR="67E6624A" w:rsidRDefault="67E6624A" w:rsidP="51F625F9">
      <w:pPr>
        <w:pStyle w:val="ListParagraph"/>
        <w:numPr>
          <w:ilvl w:val="0"/>
          <w:numId w:val="216"/>
        </w:numPr>
        <w:rPr>
          <w:sz w:val="32"/>
          <w:szCs w:val="32"/>
        </w:rPr>
      </w:pPr>
      <w:r w:rsidRPr="51F625F9">
        <w:rPr>
          <w:sz w:val="32"/>
          <w:szCs w:val="32"/>
        </w:rPr>
        <w:t xml:space="preserve">Intro </w:t>
      </w:r>
    </w:p>
    <w:p w14:paraId="656FEA5D" w14:textId="4879F5DE" w:rsidR="4DF76834" w:rsidRDefault="4DF76834" w:rsidP="51F625F9">
      <w:pPr>
        <w:spacing w:before="240" w:after="240"/>
      </w:pPr>
      <w:r w:rsidRPr="51F625F9">
        <w:t xml:space="preserve">"I completed my </w:t>
      </w:r>
      <w:proofErr w:type="spellStart"/>
      <w:proofErr w:type="gramStart"/>
      <w:r w:rsidRPr="51F625F9">
        <w:t>B.Tech</w:t>
      </w:r>
      <w:proofErr w:type="spellEnd"/>
      <w:proofErr w:type="gramEnd"/>
      <w:r w:rsidRPr="51F625F9">
        <w:t xml:space="preserve"> from Jaypee Noida in 2023 and am now working as a Software Engineer at Capgemini. In college, I managed a team of over 30 volunteers to organize two large events with more than 1000 participants. Now, I lead a small team of 10 to develop accelerators based on agents. I’m someone who enjoys learning and solving problems, and I’ve always been dedicated to supporting my family. I also enjoy working on projects that require teamwork, creativity, and focus. Outside of work, I’m passionate about calisthenics, cricket, and movies, which keep me motivated and balanced."</w:t>
      </w:r>
    </w:p>
    <w:p w14:paraId="0E08FAAB" w14:textId="3ACA0E43" w:rsidR="4CFAE0D7" w:rsidRDefault="4CFAE0D7" w:rsidP="51F625F9">
      <w:pPr>
        <w:rPr>
          <w:rFonts w:ascii="Aptos" w:eastAsia="Aptos" w:hAnsi="Aptos" w:cs="Aptos"/>
        </w:rPr>
      </w:pPr>
      <w:r w:rsidRPr="51F625F9">
        <w:rPr>
          <w:rFonts w:ascii="Aptos" w:eastAsia="Aptos" w:hAnsi="Aptos" w:cs="Aptos"/>
          <w:color w:val="000000" w:themeColor="text1"/>
        </w:rPr>
        <w:t>------------------------------------------------------------------------------------------------------------------</w:t>
      </w:r>
    </w:p>
    <w:p w14:paraId="62E2C885" w14:textId="7B5D6384" w:rsidR="67E6624A" w:rsidRDefault="67E6624A" w:rsidP="51F625F9">
      <w:pPr>
        <w:pStyle w:val="ListParagraph"/>
        <w:numPr>
          <w:ilvl w:val="0"/>
          <w:numId w:val="216"/>
        </w:numPr>
        <w:rPr>
          <w:sz w:val="32"/>
          <w:szCs w:val="32"/>
        </w:rPr>
      </w:pPr>
      <w:r w:rsidRPr="51F625F9">
        <w:rPr>
          <w:sz w:val="32"/>
          <w:szCs w:val="32"/>
        </w:rPr>
        <w:t xml:space="preserve">Why </w:t>
      </w:r>
      <w:bookmarkStart w:id="0" w:name="_Int_w4FZsVf5"/>
      <w:proofErr w:type="gramStart"/>
      <w:r w:rsidR="315D3677" w:rsidRPr="51F625F9">
        <w:rPr>
          <w:sz w:val="32"/>
          <w:szCs w:val="32"/>
        </w:rPr>
        <w:t>is</w:t>
      </w:r>
      <w:bookmarkEnd w:id="0"/>
      <w:proofErr w:type="gramEnd"/>
      <w:r w:rsidR="315D3677" w:rsidRPr="51F625F9">
        <w:rPr>
          <w:sz w:val="32"/>
          <w:szCs w:val="32"/>
        </w:rPr>
        <w:t xml:space="preserve"> your</w:t>
      </w:r>
      <w:r w:rsidRPr="51F625F9">
        <w:rPr>
          <w:sz w:val="32"/>
          <w:szCs w:val="32"/>
        </w:rPr>
        <w:t xml:space="preserve"> 12</w:t>
      </w:r>
      <w:r w:rsidRPr="51F625F9">
        <w:rPr>
          <w:sz w:val="32"/>
          <w:szCs w:val="32"/>
          <w:vertAlign w:val="superscript"/>
        </w:rPr>
        <w:t xml:space="preserve">th </w:t>
      </w:r>
      <w:r w:rsidRPr="51F625F9">
        <w:rPr>
          <w:sz w:val="32"/>
          <w:szCs w:val="32"/>
        </w:rPr>
        <w:t xml:space="preserve">score </w:t>
      </w:r>
      <w:r w:rsidR="061681CF" w:rsidRPr="51F625F9">
        <w:rPr>
          <w:sz w:val="32"/>
          <w:szCs w:val="32"/>
        </w:rPr>
        <w:t>bad?</w:t>
      </w:r>
    </w:p>
    <w:p w14:paraId="70DC2F96" w14:textId="3BAC38FF" w:rsidR="51F625F9" w:rsidRDefault="51F625F9" w:rsidP="51F625F9">
      <w:pPr>
        <w:pStyle w:val="ListParagraph"/>
        <w:rPr>
          <w:sz w:val="32"/>
          <w:szCs w:val="32"/>
        </w:rPr>
      </w:pPr>
    </w:p>
    <w:p w14:paraId="7239281D" w14:textId="0C37214B" w:rsidR="333EE490" w:rsidRDefault="333EE490" w:rsidP="51F625F9">
      <w:pPr>
        <w:pStyle w:val="ListParagraph"/>
      </w:pPr>
      <w:r w:rsidRPr="51F625F9">
        <w:t xml:space="preserve">I want to pursue an MBA because I have a strong interest in management and finance. I enjoy organizing and leading teams, a skill I’ve honed since my school days. An MBA will provide me with real-world exposure to business functions, allowing me to learn and contribute effectively </w:t>
      </w:r>
      <w:proofErr w:type="gramStart"/>
      <w:r w:rsidRPr="51F625F9">
        <w:t>in</w:t>
      </w:r>
      <w:proofErr w:type="gramEnd"/>
      <w:r w:rsidRPr="51F625F9">
        <w:t xml:space="preserve"> a dynamic organization.</w:t>
      </w:r>
    </w:p>
    <w:p w14:paraId="486DB467" w14:textId="740A014E" w:rsidR="4ACF610D" w:rsidRDefault="4ACF610D" w:rsidP="51F625F9">
      <w:pPr>
        <w:rPr>
          <w:rFonts w:ascii="Aptos" w:eastAsia="Aptos" w:hAnsi="Aptos" w:cs="Aptos"/>
        </w:rPr>
      </w:pPr>
      <w:r w:rsidRPr="51F625F9">
        <w:rPr>
          <w:rFonts w:ascii="Aptos" w:eastAsia="Aptos" w:hAnsi="Aptos" w:cs="Aptos"/>
          <w:color w:val="000000" w:themeColor="text1"/>
        </w:rPr>
        <w:t>------------------------------------------------------------------------------------------------------------------</w:t>
      </w:r>
    </w:p>
    <w:p w14:paraId="66AE0828" w14:textId="11588FA1" w:rsidR="67E6624A" w:rsidRDefault="67E6624A" w:rsidP="51F625F9">
      <w:pPr>
        <w:pStyle w:val="ListParagraph"/>
        <w:numPr>
          <w:ilvl w:val="0"/>
          <w:numId w:val="216"/>
        </w:numPr>
        <w:rPr>
          <w:sz w:val="32"/>
          <w:szCs w:val="32"/>
        </w:rPr>
      </w:pPr>
      <w:r w:rsidRPr="51F625F9">
        <w:rPr>
          <w:sz w:val="32"/>
          <w:szCs w:val="32"/>
        </w:rPr>
        <w:t xml:space="preserve">Hobbies </w:t>
      </w:r>
    </w:p>
    <w:p w14:paraId="11C7A78E" w14:textId="49B4E9BE" w:rsidR="1FAF669A" w:rsidRDefault="1FAF669A" w:rsidP="51F625F9">
      <w:pPr>
        <w:pStyle w:val="ListParagraph"/>
        <w:numPr>
          <w:ilvl w:val="0"/>
          <w:numId w:val="148"/>
        </w:numPr>
        <w:rPr>
          <w:sz w:val="32"/>
          <w:szCs w:val="32"/>
        </w:rPr>
      </w:pPr>
      <w:r w:rsidRPr="51F625F9">
        <w:rPr>
          <w:sz w:val="32"/>
          <w:szCs w:val="32"/>
        </w:rPr>
        <w:t xml:space="preserve">Cricket </w:t>
      </w:r>
    </w:p>
    <w:p w14:paraId="01AADA2C" w14:textId="6401336A" w:rsidR="1FAF669A" w:rsidRDefault="1FAF669A" w:rsidP="51F625F9">
      <w:pPr>
        <w:pStyle w:val="ListParagraph"/>
        <w:numPr>
          <w:ilvl w:val="0"/>
          <w:numId w:val="148"/>
        </w:numPr>
        <w:rPr>
          <w:sz w:val="32"/>
          <w:szCs w:val="32"/>
        </w:rPr>
      </w:pPr>
      <w:r w:rsidRPr="51F625F9">
        <w:rPr>
          <w:sz w:val="32"/>
          <w:szCs w:val="32"/>
        </w:rPr>
        <w:t xml:space="preserve">Calisthenics </w:t>
      </w:r>
    </w:p>
    <w:p w14:paraId="323A73C2" w14:textId="13D65149" w:rsidR="1D7F9400" w:rsidRDefault="1D7F9400" w:rsidP="51F625F9">
      <w:pPr>
        <w:pStyle w:val="ListParagraph"/>
        <w:numPr>
          <w:ilvl w:val="0"/>
          <w:numId w:val="148"/>
        </w:numPr>
        <w:rPr>
          <w:sz w:val="32"/>
          <w:szCs w:val="32"/>
        </w:rPr>
      </w:pPr>
      <w:r w:rsidRPr="51F625F9">
        <w:rPr>
          <w:sz w:val="32"/>
          <w:szCs w:val="32"/>
        </w:rPr>
        <w:t xml:space="preserve">Movies </w:t>
      </w:r>
    </w:p>
    <w:p w14:paraId="6E5FE4B7" w14:textId="6871F587" w:rsidR="1D7F9400" w:rsidRDefault="1D7F9400" w:rsidP="51F625F9">
      <w:pPr>
        <w:pStyle w:val="ListParagraph"/>
        <w:numPr>
          <w:ilvl w:val="0"/>
          <w:numId w:val="148"/>
        </w:numPr>
        <w:rPr>
          <w:sz w:val="32"/>
          <w:szCs w:val="32"/>
        </w:rPr>
      </w:pPr>
      <w:r w:rsidRPr="51F625F9">
        <w:rPr>
          <w:sz w:val="32"/>
          <w:szCs w:val="32"/>
        </w:rPr>
        <w:t xml:space="preserve">Poetry </w:t>
      </w:r>
    </w:p>
    <w:p w14:paraId="381C42A3" w14:textId="2CFF9C2C" w:rsidR="68E62199" w:rsidRDefault="68E62199" w:rsidP="51F625F9">
      <w:pPr>
        <w:rPr>
          <w:rFonts w:ascii="Aptos" w:eastAsia="Aptos" w:hAnsi="Aptos" w:cs="Aptos"/>
          <w:sz w:val="32"/>
          <w:szCs w:val="32"/>
        </w:rPr>
      </w:pPr>
      <w:r w:rsidRPr="51F625F9">
        <w:rPr>
          <w:rFonts w:ascii="Aptos" w:eastAsia="Aptos" w:hAnsi="Aptos" w:cs="Aptos"/>
          <w:color w:val="000000" w:themeColor="text1"/>
        </w:rPr>
        <w:t>------------------------------------------------------------------------------------------------------------------</w:t>
      </w:r>
    </w:p>
    <w:p w14:paraId="20CD7BF5" w14:textId="7B6D3094" w:rsidR="51F625F9" w:rsidRDefault="51F625F9" w:rsidP="51F625F9">
      <w:pPr>
        <w:rPr>
          <w:sz w:val="32"/>
          <w:szCs w:val="32"/>
        </w:rPr>
      </w:pPr>
    </w:p>
    <w:p w14:paraId="331906AA" w14:textId="36931E21" w:rsidR="51F625F9" w:rsidRDefault="51F625F9" w:rsidP="51F625F9">
      <w:pPr>
        <w:pStyle w:val="ListParagraph"/>
        <w:ind w:left="1080"/>
        <w:rPr>
          <w:sz w:val="32"/>
          <w:szCs w:val="32"/>
        </w:rPr>
      </w:pPr>
    </w:p>
    <w:p w14:paraId="051A622C" w14:textId="5D48E6A7" w:rsidR="0C9761E6" w:rsidRDefault="0C9761E6" w:rsidP="51F625F9">
      <w:pPr>
        <w:pStyle w:val="ListParagraph"/>
        <w:numPr>
          <w:ilvl w:val="0"/>
          <w:numId w:val="216"/>
        </w:numPr>
        <w:rPr>
          <w:sz w:val="32"/>
          <w:szCs w:val="32"/>
        </w:rPr>
      </w:pPr>
      <w:r w:rsidRPr="51F625F9">
        <w:rPr>
          <w:sz w:val="32"/>
          <w:szCs w:val="32"/>
        </w:rPr>
        <w:t xml:space="preserve">Films </w:t>
      </w:r>
    </w:p>
    <w:p w14:paraId="0AD78137" w14:textId="4C8CB290" w:rsidR="51F625F9" w:rsidRDefault="51F625F9" w:rsidP="51F625F9">
      <w:pPr>
        <w:pStyle w:val="ListParagraph"/>
        <w:rPr>
          <w:sz w:val="32"/>
          <w:szCs w:val="32"/>
        </w:rPr>
      </w:pPr>
    </w:p>
    <w:p w14:paraId="440DD04A" w14:textId="17D49B5F" w:rsidR="6696FE8C" w:rsidRDefault="6696FE8C" w:rsidP="51F625F9">
      <w:pPr>
        <w:pStyle w:val="ListParagraph"/>
      </w:pPr>
      <w:r w:rsidRPr="51F625F9">
        <w:t>I’m a big fan of movies! They’re a great way for me to relax, get inspired, and spark creativity. I love how films tell amazing stories and explore a variety of emotions and cultures. It helps me see things from different perspectives and even improve my storytelling skills. Whether it’s for fun or to learn something new, movies are an essential part of my life!</w:t>
      </w:r>
    </w:p>
    <w:p w14:paraId="4675271B" w14:textId="528472B3" w:rsidR="51F625F9" w:rsidRDefault="51F625F9" w:rsidP="51F625F9">
      <w:pPr>
        <w:pStyle w:val="ListParagraph"/>
      </w:pPr>
    </w:p>
    <w:p w14:paraId="023E0D3F" w14:textId="5E176CB3" w:rsidR="0C9761E6" w:rsidRDefault="0C9761E6" w:rsidP="51F625F9">
      <w:pPr>
        <w:pStyle w:val="ListParagraph"/>
        <w:numPr>
          <w:ilvl w:val="0"/>
          <w:numId w:val="203"/>
        </w:numPr>
        <w:rPr>
          <w:sz w:val="32"/>
          <w:szCs w:val="32"/>
        </w:rPr>
      </w:pPr>
      <w:r w:rsidRPr="51F625F9">
        <w:rPr>
          <w:sz w:val="32"/>
          <w:szCs w:val="32"/>
        </w:rPr>
        <w:t>What is cinematography?</w:t>
      </w:r>
    </w:p>
    <w:p w14:paraId="2BB7ECE7" w14:textId="0A697516" w:rsidR="5AA7192A" w:rsidRDefault="5AA7192A" w:rsidP="51F625F9">
      <w:pPr>
        <w:spacing w:before="240" w:after="240"/>
      </w:pPr>
      <w:r w:rsidRPr="51F625F9">
        <w:rPr>
          <w:sz w:val="32"/>
          <w:szCs w:val="32"/>
        </w:rPr>
        <w:t xml:space="preserve">            </w:t>
      </w:r>
      <w:r w:rsidRPr="51F625F9">
        <w:rPr>
          <w:b/>
          <w:bCs/>
        </w:rPr>
        <w:t>Cinematography</w:t>
      </w:r>
      <w:r w:rsidRPr="51F625F9">
        <w:t xml:space="preserve"> is the art of capturing visual images in films. It involves using     camera angles, lighting, composition, and color to create mood, tell the story, and enhance the viewer's experience. Cinematographers work with directors to decide how scenes will look and how to visually communicate emotions and themes.</w:t>
      </w:r>
    </w:p>
    <w:p w14:paraId="687B8654" w14:textId="6BAA75F6" w:rsidR="0C9761E6" w:rsidRDefault="0C9761E6" w:rsidP="51F625F9">
      <w:pPr>
        <w:pStyle w:val="ListParagraph"/>
        <w:numPr>
          <w:ilvl w:val="0"/>
          <w:numId w:val="203"/>
        </w:numPr>
        <w:rPr>
          <w:sz w:val="32"/>
          <w:szCs w:val="32"/>
        </w:rPr>
      </w:pPr>
      <w:r w:rsidRPr="51F625F9">
        <w:rPr>
          <w:sz w:val="32"/>
          <w:szCs w:val="32"/>
        </w:rPr>
        <w:t>Favorite film and why?</w:t>
      </w:r>
    </w:p>
    <w:p w14:paraId="0FF0D601" w14:textId="635BAD41" w:rsidR="74CD4E8C" w:rsidRDefault="74CD4E8C" w:rsidP="51F625F9">
      <w:pPr>
        <w:spacing w:before="240" w:after="240"/>
      </w:pPr>
      <w:r w:rsidRPr="51F625F9">
        <w:rPr>
          <w:i/>
          <w:iCs/>
        </w:rPr>
        <w:t>The Shawshank Redemption</w:t>
      </w:r>
      <w:r w:rsidRPr="51F625F9">
        <w:t xml:space="preserve"> is loved for its themes of hope and resilience, showing how the human spirit can overcome adversity. The strong character development of Andy and Red, along with the powerful storytelling, makes it a timeless classic about friendship and redemption.</w:t>
      </w:r>
    </w:p>
    <w:p w14:paraId="2C3F944F" w14:textId="3B2EB2AC" w:rsidR="0C9761E6" w:rsidRDefault="0C9761E6" w:rsidP="51F625F9">
      <w:pPr>
        <w:pStyle w:val="ListParagraph"/>
        <w:numPr>
          <w:ilvl w:val="0"/>
          <w:numId w:val="203"/>
        </w:numPr>
        <w:rPr>
          <w:sz w:val="32"/>
          <w:szCs w:val="32"/>
        </w:rPr>
      </w:pPr>
      <w:r w:rsidRPr="51F625F9">
        <w:rPr>
          <w:sz w:val="32"/>
          <w:szCs w:val="32"/>
        </w:rPr>
        <w:t>Favorite actor and why?</w:t>
      </w:r>
    </w:p>
    <w:p w14:paraId="73F5CAD8" w14:textId="1DE28BD2" w:rsidR="42E68364" w:rsidRDefault="42E68364" w:rsidP="51F625F9">
      <w:pPr>
        <w:spacing w:before="240" w:after="240"/>
      </w:pPr>
      <w:r w:rsidRPr="51F625F9">
        <w:t>Leonardo DiCaprio is known for his versatility, playing a wide range of roles with emotional depth. His commitment to fully embodying characters, even undergoing physical transformations, makes his performances powerful and authentic. With a long, successful career, DiCaprio continues to deliver outstanding work and earn critical acclaim.</w:t>
      </w:r>
    </w:p>
    <w:p w14:paraId="4EE15C28" w14:textId="2BE69319" w:rsidR="0C9761E6" w:rsidRDefault="0C9761E6" w:rsidP="51F625F9">
      <w:pPr>
        <w:pStyle w:val="ListParagraph"/>
        <w:numPr>
          <w:ilvl w:val="0"/>
          <w:numId w:val="203"/>
        </w:numPr>
        <w:rPr>
          <w:sz w:val="32"/>
          <w:szCs w:val="32"/>
        </w:rPr>
      </w:pPr>
      <w:r w:rsidRPr="51F625F9">
        <w:rPr>
          <w:sz w:val="32"/>
          <w:szCs w:val="32"/>
        </w:rPr>
        <w:t>Favorite director and why?</w:t>
      </w:r>
    </w:p>
    <w:p w14:paraId="718AFFE4" w14:textId="5F4AFF64" w:rsidR="29998CA4" w:rsidRDefault="29998CA4" w:rsidP="51F625F9">
      <w:pPr>
        <w:spacing w:before="240" w:after="240"/>
      </w:pPr>
      <w:r w:rsidRPr="51F625F9">
        <w:t>Christopher Nolan is known for his innovative storytelling, using complex narratives and non-linear structures that challenge audiences to think. His films feature stunning visuals with minimal CGI, deep intellectual themes, and memorable characters. Nolan’s unique approach to filmmaking makes his movies thought-provoking and unforgettable.</w:t>
      </w:r>
    </w:p>
    <w:p w14:paraId="2AACA618" w14:textId="3749417C" w:rsidR="51F625F9" w:rsidRDefault="51F625F9" w:rsidP="51F625F9">
      <w:pPr>
        <w:pStyle w:val="ListParagraph"/>
        <w:ind w:left="1080"/>
        <w:rPr>
          <w:sz w:val="32"/>
          <w:szCs w:val="32"/>
        </w:rPr>
      </w:pPr>
    </w:p>
    <w:p w14:paraId="0EDE3FBE" w14:textId="583C7069" w:rsidR="51F625F9" w:rsidRDefault="51F625F9" w:rsidP="51F625F9">
      <w:pPr>
        <w:pStyle w:val="ListParagraph"/>
        <w:ind w:left="1080"/>
        <w:rPr>
          <w:sz w:val="32"/>
          <w:szCs w:val="32"/>
        </w:rPr>
      </w:pPr>
    </w:p>
    <w:p w14:paraId="16B0EE32" w14:textId="53669C90" w:rsidR="0C9761E6" w:rsidRDefault="0C9761E6" w:rsidP="51F625F9">
      <w:pPr>
        <w:pStyle w:val="ListParagraph"/>
        <w:numPr>
          <w:ilvl w:val="0"/>
          <w:numId w:val="216"/>
        </w:numPr>
        <w:rPr>
          <w:sz w:val="32"/>
          <w:szCs w:val="32"/>
        </w:rPr>
      </w:pPr>
      <w:r w:rsidRPr="51F625F9">
        <w:rPr>
          <w:sz w:val="32"/>
          <w:szCs w:val="32"/>
        </w:rPr>
        <w:lastRenderedPageBreak/>
        <w:t xml:space="preserve">Cricket </w:t>
      </w:r>
    </w:p>
    <w:p w14:paraId="63E998DE" w14:textId="52F588ED" w:rsidR="51F625F9" w:rsidRDefault="51F625F9" w:rsidP="51F625F9">
      <w:pPr>
        <w:pStyle w:val="ListParagraph"/>
        <w:rPr>
          <w:sz w:val="32"/>
          <w:szCs w:val="32"/>
        </w:rPr>
      </w:pPr>
    </w:p>
    <w:p w14:paraId="05C5AA3E" w14:textId="7064C79B" w:rsidR="7012BB46" w:rsidRDefault="7012BB46" w:rsidP="51F625F9">
      <w:pPr>
        <w:pStyle w:val="ListParagraph"/>
      </w:pPr>
      <w:r w:rsidRPr="51F625F9">
        <w:t>I’ve been actively involved in playing cricket, which has helped me develop teamwork, leadership, and decision-making skills. Cricket requires a lot of collaboration and coordination, and I’ve learned how to lead my team, adapt strategies, and take quick decisions under pressure. The sport has also taught me how to bounce back from failure and stay focused on the bigger picture, qualities I believe are essential for managing the challenges of an MBA program. Additionally, it has helped me develop strong time management skills, balancing both my role within the team and personal growth.</w:t>
      </w:r>
    </w:p>
    <w:p w14:paraId="2945D06D" w14:textId="7FA42C6B" w:rsidR="51F625F9" w:rsidRDefault="51F625F9" w:rsidP="51F625F9">
      <w:pPr>
        <w:pStyle w:val="ListParagraph"/>
      </w:pPr>
    </w:p>
    <w:p w14:paraId="25213F7F" w14:textId="4D647EDF" w:rsidR="1C8F3659" w:rsidRDefault="1C8F3659" w:rsidP="51F625F9">
      <w:pPr>
        <w:spacing w:before="240" w:after="240"/>
      </w:pPr>
      <w:r w:rsidRPr="51F625F9">
        <w:t xml:space="preserve">Here are some essential </w:t>
      </w:r>
      <w:r w:rsidRPr="51F625F9">
        <w:rPr>
          <w:b/>
          <w:bCs/>
        </w:rPr>
        <w:t>fielding positions</w:t>
      </w:r>
      <w:r w:rsidRPr="51F625F9">
        <w:t xml:space="preserve"> in cricket:</w:t>
      </w:r>
    </w:p>
    <w:p w14:paraId="16460F26" w14:textId="5946D482" w:rsidR="1C8F3659" w:rsidRDefault="1C8F3659" w:rsidP="51F625F9">
      <w:pPr>
        <w:pStyle w:val="ListParagraph"/>
        <w:numPr>
          <w:ilvl w:val="0"/>
          <w:numId w:val="147"/>
        </w:numPr>
        <w:spacing w:after="0"/>
      </w:pPr>
      <w:r w:rsidRPr="51F625F9">
        <w:rPr>
          <w:b/>
          <w:bCs/>
        </w:rPr>
        <w:t>Bowler</w:t>
      </w:r>
      <w:r w:rsidRPr="51F625F9">
        <w:t xml:space="preserve"> – The player who delivers the ball.</w:t>
      </w:r>
    </w:p>
    <w:p w14:paraId="13B753D9" w14:textId="3E06246D" w:rsidR="1C8F3659" w:rsidRDefault="1C8F3659" w:rsidP="51F625F9">
      <w:pPr>
        <w:pStyle w:val="ListParagraph"/>
        <w:numPr>
          <w:ilvl w:val="0"/>
          <w:numId w:val="147"/>
        </w:numPr>
        <w:spacing w:after="0"/>
      </w:pPr>
      <w:r w:rsidRPr="51F625F9">
        <w:rPr>
          <w:b/>
          <w:bCs/>
        </w:rPr>
        <w:t>Wicketkeeper</w:t>
      </w:r>
      <w:r w:rsidRPr="51F625F9">
        <w:t xml:space="preserve"> – Positioned behind the stumps to catch the ball or stump batsmen.</w:t>
      </w:r>
    </w:p>
    <w:p w14:paraId="6B20B7C6" w14:textId="17880365" w:rsidR="1C8F3659" w:rsidRDefault="1C8F3659" w:rsidP="51F625F9">
      <w:pPr>
        <w:pStyle w:val="ListParagraph"/>
        <w:numPr>
          <w:ilvl w:val="0"/>
          <w:numId w:val="147"/>
        </w:numPr>
        <w:spacing w:after="0"/>
      </w:pPr>
      <w:r w:rsidRPr="51F625F9">
        <w:rPr>
          <w:b/>
          <w:bCs/>
        </w:rPr>
        <w:t>Slip Fielders</w:t>
      </w:r>
      <w:r w:rsidRPr="51F625F9">
        <w:t xml:space="preserve"> – Located next to the wicketkeeper on the off-side (first, second, third, etc.) to catch balls that are edged by the batsman.</w:t>
      </w:r>
    </w:p>
    <w:p w14:paraId="7DD71CF9" w14:textId="4853A1FC" w:rsidR="1C8F3659" w:rsidRDefault="1C8F3659" w:rsidP="51F625F9">
      <w:pPr>
        <w:pStyle w:val="ListParagraph"/>
        <w:numPr>
          <w:ilvl w:val="0"/>
          <w:numId w:val="147"/>
        </w:numPr>
        <w:spacing w:after="0"/>
      </w:pPr>
      <w:r w:rsidRPr="51F625F9">
        <w:rPr>
          <w:b/>
          <w:bCs/>
        </w:rPr>
        <w:t>Gully</w:t>
      </w:r>
      <w:r w:rsidRPr="51F625F9">
        <w:t xml:space="preserve"> – Positioned behind the slips, also on the off-side, to catch balls that are edged but do not carry to the slip fielders.</w:t>
      </w:r>
    </w:p>
    <w:p w14:paraId="34C1A813" w14:textId="5EEBCB98" w:rsidR="1C8F3659" w:rsidRDefault="1C8F3659" w:rsidP="51F625F9">
      <w:pPr>
        <w:pStyle w:val="ListParagraph"/>
        <w:numPr>
          <w:ilvl w:val="0"/>
          <w:numId w:val="147"/>
        </w:numPr>
        <w:spacing w:after="0"/>
      </w:pPr>
      <w:r w:rsidRPr="51F625F9">
        <w:rPr>
          <w:b/>
          <w:bCs/>
        </w:rPr>
        <w:t>Point</w:t>
      </w:r>
      <w:r w:rsidRPr="51F625F9">
        <w:t xml:space="preserve"> – Positioned on the off-side, square to the batsman, to stop balls hit in the air or along the ground.</w:t>
      </w:r>
    </w:p>
    <w:p w14:paraId="1CB389D1" w14:textId="51D71AD5" w:rsidR="1C8F3659" w:rsidRDefault="1C8F3659" w:rsidP="51F625F9">
      <w:pPr>
        <w:pStyle w:val="ListParagraph"/>
        <w:numPr>
          <w:ilvl w:val="0"/>
          <w:numId w:val="147"/>
        </w:numPr>
        <w:spacing w:after="0"/>
      </w:pPr>
      <w:r w:rsidRPr="51F625F9">
        <w:rPr>
          <w:b/>
          <w:bCs/>
        </w:rPr>
        <w:t>Cover</w:t>
      </w:r>
      <w:r w:rsidRPr="51F625F9">
        <w:t xml:space="preserve"> – Positioned on the off-side, usually between point and mid-off, to cut off drives.</w:t>
      </w:r>
    </w:p>
    <w:p w14:paraId="704D5A3C" w14:textId="6BC3F345" w:rsidR="1C8F3659" w:rsidRDefault="1C8F3659" w:rsidP="51F625F9">
      <w:pPr>
        <w:pStyle w:val="ListParagraph"/>
        <w:numPr>
          <w:ilvl w:val="0"/>
          <w:numId w:val="147"/>
        </w:numPr>
        <w:spacing w:after="0"/>
      </w:pPr>
      <w:r w:rsidRPr="51F625F9">
        <w:rPr>
          <w:b/>
          <w:bCs/>
        </w:rPr>
        <w:t>Mid-off</w:t>
      </w:r>
      <w:r w:rsidRPr="51F625F9">
        <w:t xml:space="preserve"> – Positioned on the off-side, near the bowler, to stop drives and quick singles.</w:t>
      </w:r>
    </w:p>
    <w:p w14:paraId="53AA5B18" w14:textId="279AEAAD" w:rsidR="1C8F3659" w:rsidRDefault="1C8F3659" w:rsidP="51F625F9">
      <w:pPr>
        <w:pStyle w:val="ListParagraph"/>
        <w:numPr>
          <w:ilvl w:val="0"/>
          <w:numId w:val="147"/>
        </w:numPr>
        <w:spacing w:after="0"/>
      </w:pPr>
      <w:r w:rsidRPr="51F625F9">
        <w:rPr>
          <w:b/>
          <w:bCs/>
        </w:rPr>
        <w:t>Mid-on</w:t>
      </w:r>
      <w:r w:rsidRPr="51F625F9">
        <w:t xml:space="preserve"> – Positioned on the on-side, near the bowler, for similar reasons to mid-off.</w:t>
      </w:r>
    </w:p>
    <w:p w14:paraId="4124DA6E" w14:textId="028B8215" w:rsidR="1C8F3659" w:rsidRDefault="1C8F3659" w:rsidP="51F625F9">
      <w:pPr>
        <w:pStyle w:val="ListParagraph"/>
        <w:numPr>
          <w:ilvl w:val="0"/>
          <w:numId w:val="147"/>
        </w:numPr>
        <w:spacing w:after="0"/>
      </w:pPr>
      <w:r w:rsidRPr="51F625F9">
        <w:rPr>
          <w:b/>
          <w:bCs/>
        </w:rPr>
        <w:t>Square Leg</w:t>
      </w:r>
      <w:r w:rsidRPr="51F625F9">
        <w:t xml:space="preserve"> – Positioned on the on-side, to stop balls hit behind square, often for short-pitched deliveries.</w:t>
      </w:r>
    </w:p>
    <w:p w14:paraId="0E3689A8" w14:textId="52875155" w:rsidR="1C8F3659" w:rsidRDefault="1C8F3659" w:rsidP="51F625F9">
      <w:pPr>
        <w:pStyle w:val="ListParagraph"/>
        <w:numPr>
          <w:ilvl w:val="0"/>
          <w:numId w:val="147"/>
        </w:numPr>
        <w:spacing w:after="0"/>
      </w:pPr>
      <w:r w:rsidRPr="51F625F9">
        <w:rPr>
          <w:b/>
          <w:bCs/>
        </w:rPr>
        <w:t>Fine Leg</w:t>
      </w:r>
      <w:r w:rsidRPr="51F625F9">
        <w:t xml:space="preserve"> – Positioned behind the batsman on the on-side, to stop balls that are pulled or hooked.</w:t>
      </w:r>
    </w:p>
    <w:p w14:paraId="669A8F16" w14:textId="3ACC4B00" w:rsidR="1C8F3659" w:rsidRDefault="1C8F3659" w:rsidP="51F625F9">
      <w:pPr>
        <w:pStyle w:val="ListParagraph"/>
        <w:numPr>
          <w:ilvl w:val="0"/>
          <w:numId w:val="147"/>
        </w:numPr>
        <w:spacing w:after="0"/>
      </w:pPr>
      <w:r w:rsidRPr="51F625F9">
        <w:rPr>
          <w:b/>
          <w:bCs/>
        </w:rPr>
        <w:t>Long On/Long Off</w:t>
      </w:r>
      <w:r w:rsidRPr="51F625F9">
        <w:t xml:space="preserve"> – Positioned on the boundary, behind mid-on or mid-off, to catch balls hit in the air or save runs.</w:t>
      </w:r>
    </w:p>
    <w:p w14:paraId="2B574DBF" w14:textId="29189009" w:rsidR="1C8F3659" w:rsidRDefault="1C8F3659" w:rsidP="51F625F9">
      <w:pPr>
        <w:pStyle w:val="ListParagraph"/>
        <w:numPr>
          <w:ilvl w:val="0"/>
          <w:numId w:val="147"/>
        </w:numPr>
        <w:spacing w:after="0"/>
      </w:pPr>
      <w:r w:rsidRPr="51F625F9">
        <w:rPr>
          <w:b/>
          <w:bCs/>
        </w:rPr>
        <w:t>Third Man</w:t>
      </w:r>
      <w:r w:rsidRPr="51F625F9">
        <w:t xml:space="preserve"> – Positioned behind the batsman on the off-side, to cut off runs for edges that go behind the slips.</w:t>
      </w:r>
    </w:p>
    <w:p w14:paraId="5CC19F96" w14:textId="09BD1AF1" w:rsidR="1C8F3659" w:rsidRDefault="1C8F3659" w:rsidP="51F625F9">
      <w:pPr>
        <w:spacing w:before="240" w:after="240"/>
      </w:pPr>
      <w:r w:rsidRPr="51F625F9">
        <w:t>These positions help the team cover different areas of the field and increase the chances of taking wickets or stopping runs.</w:t>
      </w:r>
    </w:p>
    <w:p w14:paraId="4E2588D9" w14:textId="2A5F7D5D" w:rsidR="64258CD3" w:rsidRDefault="64258CD3" w:rsidP="51F625F9">
      <w:pPr>
        <w:spacing w:before="240" w:after="240"/>
      </w:pPr>
      <w:r w:rsidRPr="51F625F9">
        <w:lastRenderedPageBreak/>
        <w:t>Virat Kohli is known for several qualities that are worth learning from:</w:t>
      </w:r>
    </w:p>
    <w:p w14:paraId="05D10E5F" w14:textId="3A23B25E" w:rsidR="64258CD3" w:rsidRDefault="64258CD3" w:rsidP="51F625F9">
      <w:pPr>
        <w:pStyle w:val="ListParagraph"/>
        <w:numPr>
          <w:ilvl w:val="0"/>
          <w:numId w:val="146"/>
        </w:numPr>
        <w:spacing w:after="0"/>
      </w:pPr>
      <w:r w:rsidRPr="51F625F9">
        <w:rPr>
          <w:b/>
          <w:bCs/>
        </w:rPr>
        <w:t>Work Ethic</w:t>
      </w:r>
      <w:r w:rsidRPr="51F625F9">
        <w:t xml:space="preserve"> – Relentless pursuit of improvement in all aspects.</w:t>
      </w:r>
    </w:p>
    <w:p w14:paraId="2C828C41" w14:textId="29EB8BD2" w:rsidR="64258CD3" w:rsidRDefault="64258CD3" w:rsidP="51F625F9">
      <w:pPr>
        <w:pStyle w:val="ListParagraph"/>
        <w:numPr>
          <w:ilvl w:val="0"/>
          <w:numId w:val="146"/>
        </w:numPr>
        <w:spacing w:after="0"/>
      </w:pPr>
      <w:r w:rsidRPr="51F625F9">
        <w:rPr>
          <w:b/>
          <w:bCs/>
        </w:rPr>
        <w:t>Leadership</w:t>
      </w:r>
      <w:r w:rsidRPr="51F625F9">
        <w:t xml:space="preserve"> – Leads by example, motivating his team under pressure.</w:t>
      </w:r>
    </w:p>
    <w:p w14:paraId="7372CFA4" w14:textId="659FE573" w:rsidR="64258CD3" w:rsidRDefault="64258CD3" w:rsidP="51F625F9">
      <w:pPr>
        <w:pStyle w:val="ListParagraph"/>
        <w:numPr>
          <w:ilvl w:val="0"/>
          <w:numId w:val="146"/>
        </w:numPr>
        <w:spacing w:after="0"/>
      </w:pPr>
      <w:r w:rsidRPr="51F625F9">
        <w:rPr>
          <w:b/>
          <w:bCs/>
        </w:rPr>
        <w:t>Passion &amp; Determination</w:t>
      </w:r>
      <w:r w:rsidRPr="51F625F9">
        <w:t xml:space="preserve"> – Plays with intense passion and never gives up.</w:t>
      </w:r>
    </w:p>
    <w:p w14:paraId="5487B866" w14:textId="6A958C0A" w:rsidR="64258CD3" w:rsidRDefault="64258CD3" w:rsidP="51F625F9">
      <w:pPr>
        <w:pStyle w:val="ListParagraph"/>
        <w:numPr>
          <w:ilvl w:val="0"/>
          <w:numId w:val="146"/>
        </w:numPr>
        <w:spacing w:after="0"/>
      </w:pPr>
      <w:r w:rsidRPr="51F625F9">
        <w:rPr>
          <w:b/>
          <w:bCs/>
        </w:rPr>
        <w:t>Mental Toughness</w:t>
      </w:r>
      <w:r w:rsidRPr="51F625F9">
        <w:t xml:space="preserve"> – Bounces back from failures and stays resilient.</w:t>
      </w:r>
    </w:p>
    <w:p w14:paraId="72E4E7A9" w14:textId="51D801C1" w:rsidR="64258CD3" w:rsidRDefault="64258CD3" w:rsidP="51F625F9">
      <w:pPr>
        <w:pStyle w:val="ListParagraph"/>
        <w:numPr>
          <w:ilvl w:val="0"/>
          <w:numId w:val="146"/>
        </w:numPr>
        <w:spacing w:after="0"/>
      </w:pPr>
      <w:r w:rsidRPr="51F625F9">
        <w:rPr>
          <w:b/>
          <w:bCs/>
        </w:rPr>
        <w:t>Fitness</w:t>
      </w:r>
      <w:r w:rsidRPr="51F625F9">
        <w:t xml:space="preserve"> – Commitment to physical fitness for mental and physical strength.</w:t>
      </w:r>
    </w:p>
    <w:p w14:paraId="7301809A" w14:textId="6FA36F72" w:rsidR="64258CD3" w:rsidRDefault="64258CD3" w:rsidP="51F625F9">
      <w:pPr>
        <w:pStyle w:val="ListParagraph"/>
        <w:numPr>
          <w:ilvl w:val="0"/>
          <w:numId w:val="146"/>
        </w:numPr>
        <w:spacing w:after="0"/>
      </w:pPr>
      <w:r w:rsidRPr="51F625F9">
        <w:rPr>
          <w:b/>
          <w:bCs/>
        </w:rPr>
        <w:t>Self-Belief</w:t>
      </w:r>
      <w:r w:rsidRPr="51F625F9">
        <w:t xml:space="preserve"> – Confidence in his abilities, even in challenging situations.</w:t>
      </w:r>
    </w:p>
    <w:p w14:paraId="470EC15C" w14:textId="2978D6EC" w:rsidR="64258CD3" w:rsidRDefault="64258CD3" w:rsidP="51F625F9">
      <w:pPr>
        <w:pStyle w:val="ListParagraph"/>
        <w:numPr>
          <w:ilvl w:val="0"/>
          <w:numId w:val="146"/>
        </w:numPr>
        <w:spacing w:after="0"/>
      </w:pPr>
      <w:r w:rsidRPr="51F625F9">
        <w:rPr>
          <w:b/>
          <w:bCs/>
        </w:rPr>
        <w:t>Adaptability</w:t>
      </w:r>
      <w:r w:rsidRPr="51F625F9">
        <w:t xml:space="preserve"> – Thrives in different formats and conditions, showing flexibility.</w:t>
      </w:r>
    </w:p>
    <w:p w14:paraId="4143236D" w14:textId="606750A8" w:rsidR="1D01C337" w:rsidRDefault="1D01C337" w:rsidP="51F625F9">
      <w:pPr>
        <w:rPr>
          <w:rFonts w:ascii="Aptos" w:eastAsia="Aptos" w:hAnsi="Aptos" w:cs="Aptos"/>
        </w:rPr>
      </w:pPr>
      <w:r w:rsidRPr="51F625F9">
        <w:rPr>
          <w:rFonts w:ascii="Aptos" w:eastAsia="Aptos" w:hAnsi="Aptos" w:cs="Aptos"/>
          <w:color w:val="000000" w:themeColor="text1"/>
        </w:rPr>
        <w:t>------------------------------------------------------------------------------------------------------------------</w:t>
      </w:r>
    </w:p>
    <w:p w14:paraId="3A294167" w14:textId="02088232" w:rsidR="51F625F9" w:rsidRDefault="51F625F9" w:rsidP="51F625F9">
      <w:pPr>
        <w:pStyle w:val="ListParagraph"/>
      </w:pPr>
    </w:p>
    <w:p w14:paraId="38104DD5" w14:textId="02283A6A" w:rsidR="0C9761E6" w:rsidRDefault="0C9761E6" w:rsidP="51F625F9">
      <w:pPr>
        <w:pStyle w:val="ListParagraph"/>
        <w:numPr>
          <w:ilvl w:val="0"/>
          <w:numId w:val="216"/>
        </w:numPr>
        <w:rPr>
          <w:sz w:val="32"/>
          <w:szCs w:val="32"/>
        </w:rPr>
      </w:pPr>
      <w:r w:rsidRPr="51F625F9">
        <w:rPr>
          <w:sz w:val="32"/>
          <w:szCs w:val="32"/>
        </w:rPr>
        <w:t xml:space="preserve">Calisthenics </w:t>
      </w:r>
    </w:p>
    <w:p w14:paraId="3BA1BFCF" w14:textId="1EF3CD46" w:rsidR="51F625F9" w:rsidRDefault="51F625F9" w:rsidP="51F625F9">
      <w:pPr>
        <w:pStyle w:val="ListParagraph"/>
        <w:rPr>
          <w:sz w:val="32"/>
          <w:szCs w:val="32"/>
        </w:rPr>
      </w:pPr>
    </w:p>
    <w:p w14:paraId="18AB4DB8" w14:textId="68A288AA" w:rsidR="0C9761E6" w:rsidRDefault="0C9761E6" w:rsidP="51F625F9">
      <w:pPr>
        <w:pStyle w:val="ListParagraph"/>
      </w:pPr>
      <w:r w:rsidRPr="51F625F9">
        <w:t>I practice calisthenics, which involves bodyweight exercises like push-ups, pull-ups, and squats. It requires strong discipline and consistency, qualities I’ve developed through regular practice. The routine has also taught me how to stay self-motivated and handle challenges, as progress is gradual and requires patience. Additionally, calisthenics has been a great way for me to manage stress and maintain mental clarity, which is essential for performing well in high-pressure situations like an MBA program</w:t>
      </w:r>
    </w:p>
    <w:p w14:paraId="13DE0323" w14:textId="5CEF3061" w:rsidR="72ECD269" w:rsidRDefault="72ECD269" w:rsidP="51F625F9">
      <w:pPr>
        <w:rPr>
          <w:rFonts w:ascii="Aptos" w:eastAsia="Aptos" w:hAnsi="Aptos" w:cs="Aptos"/>
        </w:rPr>
      </w:pPr>
      <w:r w:rsidRPr="51F625F9">
        <w:rPr>
          <w:rFonts w:ascii="Aptos" w:eastAsia="Aptos" w:hAnsi="Aptos" w:cs="Aptos"/>
          <w:color w:val="000000" w:themeColor="text1"/>
        </w:rPr>
        <w:t>------------------------------------------------------------------------------------------------------------------</w:t>
      </w:r>
    </w:p>
    <w:p w14:paraId="23DD7FC6" w14:textId="3D86DF0C" w:rsidR="0C9761E6" w:rsidRDefault="0C9761E6" w:rsidP="51F625F9">
      <w:pPr>
        <w:pStyle w:val="ListParagraph"/>
        <w:numPr>
          <w:ilvl w:val="0"/>
          <w:numId w:val="216"/>
        </w:numPr>
        <w:rPr>
          <w:sz w:val="32"/>
          <w:szCs w:val="32"/>
        </w:rPr>
      </w:pPr>
      <w:r w:rsidRPr="51F625F9">
        <w:rPr>
          <w:sz w:val="32"/>
          <w:szCs w:val="32"/>
        </w:rPr>
        <w:t>Poetry</w:t>
      </w:r>
    </w:p>
    <w:p w14:paraId="43EC1677" w14:textId="1ADEE4C1" w:rsidR="51F625F9" w:rsidRDefault="51F625F9" w:rsidP="51F625F9">
      <w:pPr>
        <w:pStyle w:val="ListParagraph"/>
        <w:rPr>
          <w:sz w:val="32"/>
          <w:szCs w:val="32"/>
        </w:rPr>
      </w:pPr>
    </w:p>
    <w:p w14:paraId="38180296" w14:textId="1D457197" w:rsidR="6D7B06D1" w:rsidRDefault="6D7B06D1" w:rsidP="51F625F9">
      <w:pPr>
        <w:pStyle w:val="ListParagraph"/>
      </w:pPr>
      <w:r w:rsidRPr="51F625F9">
        <w:t>"I don’t follow poetry regularly, but I occasionally write when I feel inspired. It’s something I do when I have a lot on my mind or when something really moves me. It’s more of a spontaneous way to express my thoughts and emotions."</w:t>
      </w:r>
      <w:r w:rsidR="3AD005FF" w:rsidRPr="51F625F9">
        <w:t xml:space="preserve"> I also like to sketch when I have a lot on my mind.</w:t>
      </w:r>
    </w:p>
    <w:p w14:paraId="740E7958" w14:textId="53EA28F5" w:rsidR="27FE3351" w:rsidRDefault="27FE3351" w:rsidP="51F625F9">
      <w:pPr>
        <w:rPr>
          <w:rFonts w:ascii="Aptos" w:eastAsia="Aptos" w:hAnsi="Aptos" w:cs="Aptos"/>
        </w:rPr>
      </w:pPr>
      <w:r w:rsidRPr="51F625F9">
        <w:rPr>
          <w:rFonts w:ascii="Aptos" w:eastAsia="Aptos" w:hAnsi="Aptos" w:cs="Aptos"/>
          <w:color w:val="000000" w:themeColor="text1"/>
        </w:rPr>
        <w:t>------------------------------------------------------------------------------------------------------------------</w:t>
      </w:r>
    </w:p>
    <w:p w14:paraId="5B4AB1A2" w14:textId="14A77D41" w:rsidR="51F625F9" w:rsidRDefault="51F625F9" w:rsidP="51F625F9"/>
    <w:p w14:paraId="4E3D6E57" w14:textId="0199EE22" w:rsidR="51F625F9" w:rsidRDefault="51F625F9" w:rsidP="51F625F9">
      <w:pPr>
        <w:pStyle w:val="ListParagraph"/>
        <w:ind w:left="1080"/>
        <w:rPr>
          <w:sz w:val="32"/>
          <w:szCs w:val="32"/>
        </w:rPr>
      </w:pPr>
    </w:p>
    <w:p w14:paraId="15E824AA" w14:textId="4C3D617E" w:rsidR="67E6624A" w:rsidRDefault="67E6624A" w:rsidP="51F625F9">
      <w:pPr>
        <w:pStyle w:val="ListParagraph"/>
        <w:numPr>
          <w:ilvl w:val="0"/>
          <w:numId w:val="216"/>
        </w:numPr>
        <w:rPr>
          <w:sz w:val="32"/>
          <w:szCs w:val="32"/>
        </w:rPr>
      </w:pPr>
      <w:r w:rsidRPr="51F625F9">
        <w:rPr>
          <w:sz w:val="32"/>
          <w:szCs w:val="32"/>
        </w:rPr>
        <w:t xml:space="preserve">Why MBA </w:t>
      </w:r>
    </w:p>
    <w:p w14:paraId="7CE6653E" w14:textId="2D99A9FE" w:rsidR="51F625F9" w:rsidRDefault="51F625F9" w:rsidP="51F625F9">
      <w:pPr>
        <w:pStyle w:val="ListParagraph"/>
        <w:rPr>
          <w:sz w:val="32"/>
          <w:szCs w:val="32"/>
        </w:rPr>
      </w:pPr>
    </w:p>
    <w:p w14:paraId="572EC8AB" w14:textId="44D5B531" w:rsidR="7C55D8D7" w:rsidRDefault="7C55D8D7" w:rsidP="51F625F9">
      <w:pPr>
        <w:pStyle w:val="ListParagraph"/>
      </w:pPr>
      <w:r w:rsidRPr="51F625F9">
        <w:lastRenderedPageBreak/>
        <w:t xml:space="preserve">I want to pursue an MBA because I have a strong interest in management and finance. I enjoy organizing and leading teams, a skill </w:t>
      </w:r>
      <w:r w:rsidR="75E167FE" w:rsidRPr="51F625F9">
        <w:t>I have</w:t>
      </w:r>
      <w:r w:rsidRPr="51F625F9">
        <w:t xml:space="preserve"> honed since my school days. An MBA will provide me with real-world exposure to business functions, allowing me to learn and contribute effectively </w:t>
      </w:r>
      <w:r w:rsidR="550F62C1" w:rsidRPr="51F625F9">
        <w:t>to</w:t>
      </w:r>
      <w:r w:rsidRPr="51F625F9">
        <w:t xml:space="preserve"> a dynamic organization.</w:t>
      </w:r>
    </w:p>
    <w:p w14:paraId="3A574069" w14:textId="3491092B" w:rsidR="7B176647" w:rsidRDefault="7B176647" w:rsidP="51F625F9">
      <w:pPr>
        <w:rPr>
          <w:rFonts w:ascii="Aptos" w:eastAsia="Aptos" w:hAnsi="Aptos" w:cs="Aptos"/>
        </w:rPr>
      </w:pPr>
      <w:r w:rsidRPr="51F625F9">
        <w:rPr>
          <w:rFonts w:ascii="Aptos" w:eastAsia="Aptos" w:hAnsi="Aptos" w:cs="Aptos"/>
          <w:color w:val="000000" w:themeColor="text1"/>
        </w:rPr>
        <w:t>------------------------------------------------------------------------------------------------------------------</w:t>
      </w:r>
    </w:p>
    <w:p w14:paraId="0C06B91D" w14:textId="45DEF785" w:rsidR="67E6624A" w:rsidRDefault="67E6624A" w:rsidP="51F625F9">
      <w:pPr>
        <w:pStyle w:val="ListParagraph"/>
        <w:numPr>
          <w:ilvl w:val="0"/>
          <w:numId w:val="216"/>
        </w:numPr>
        <w:rPr>
          <w:sz w:val="32"/>
          <w:szCs w:val="32"/>
        </w:rPr>
      </w:pPr>
      <w:r w:rsidRPr="51F625F9">
        <w:rPr>
          <w:sz w:val="32"/>
          <w:szCs w:val="32"/>
        </w:rPr>
        <w:t xml:space="preserve">Which Stream </w:t>
      </w:r>
    </w:p>
    <w:p w14:paraId="0842752E" w14:textId="16CE591F" w:rsidR="51F625F9" w:rsidRDefault="51F625F9" w:rsidP="51F625F9">
      <w:pPr>
        <w:pStyle w:val="ListParagraph"/>
        <w:rPr>
          <w:sz w:val="32"/>
          <w:szCs w:val="32"/>
        </w:rPr>
      </w:pPr>
    </w:p>
    <w:p w14:paraId="39087D9C" w14:textId="7576F6C0" w:rsidR="7B1C1526" w:rsidRDefault="7B1C1526" w:rsidP="51F625F9">
      <w:pPr>
        <w:pStyle w:val="ListParagraph"/>
      </w:pPr>
      <w:r w:rsidRPr="51F625F9">
        <w:t xml:space="preserve">I want to specialize in Finance because I’ve always been curious about how big companies make financial decisions and run their operations smoothly. Over time, my interest in managing things has grown into a passion for understanding business and money management. An MBA will help me gain the right exposure and skills to contribute effectively </w:t>
      </w:r>
      <w:proofErr w:type="gramStart"/>
      <w:r w:rsidRPr="51F625F9">
        <w:t>in</w:t>
      </w:r>
      <w:proofErr w:type="gramEnd"/>
      <w:r w:rsidRPr="51F625F9">
        <w:t xml:space="preserve"> the corporate world.</w:t>
      </w:r>
    </w:p>
    <w:p w14:paraId="6069C38C" w14:textId="5CEDF7C7" w:rsidR="2B24F6B7" w:rsidRDefault="2B24F6B7" w:rsidP="51F625F9">
      <w:pPr>
        <w:rPr>
          <w:rFonts w:ascii="Aptos" w:eastAsia="Aptos" w:hAnsi="Aptos" w:cs="Aptos"/>
        </w:rPr>
      </w:pPr>
      <w:r w:rsidRPr="51F625F9">
        <w:rPr>
          <w:rFonts w:ascii="Aptos" w:eastAsia="Aptos" w:hAnsi="Aptos" w:cs="Aptos"/>
          <w:color w:val="000000" w:themeColor="text1"/>
        </w:rPr>
        <w:t>------------------------------------------------------------------------------------------------------------------</w:t>
      </w:r>
    </w:p>
    <w:p w14:paraId="1A0B6A4D" w14:textId="4BE942C7" w:rsidR="51F625F9" w:rsidRDefault="51F625F9" w:rsidP="51F625F9"/>
    <w:p w14:paraId="49BDE41E" w14:textId="6D4942DF" w:rsidR="51F625F9" w:rsidRDefault="51F625F9" w:rsidP="51F625F9">
      <w:pPr>
        <w:pStyle w:val="ListParagraph"/>
      </w:pPr>
    </w:p>
    <w:p w14:paraId="59235D7B" w14:textId="2A358299" w:rsidR="67E6624A" w:rsidRDefault="67E6624A" w:rsidP="51F625F9">
      <w:pPr>
        <w:pStyle w:val="ListParagraph"/>
        <w:numPr>
          <w:ilvl w:val="0"/>
          <w:numId w:val="216"/>
        </w:numPr>
        <w:rPr>
          <w:sz w:val="32"/>
          <w:szCs w:val="32"/>
        </w:rPr>
      </w:pPr>
      <w:r w:rsidRPr="51F625F9">
        <w:rPr>
          <w:b/>
          <w:bCs/>
          <w:sz w:val="32"/>
          <w:szCs w:val="32"/>
        </w:rPr>
        <w:t>About Rajasthan</w:t>
      </w:r>
      <w:r w:rsidRPr="51F625F9">
        <w:rPr>
          <w:sz w:val="32"/>
          <w:szCs w:val="32"/>
        </w:rPr>
        <w:t xml:space="preserve"> </w:t>
      </w:r>
    </w:p>
    <w:p w14:paraId="6D81BA56" w14:textId="4A500534" w:rsidR="1E711590" w:rsidRDefault="1E711590" w:rsidP="51F625F9">
      <w:pPr>
        <w:spacing w:before="240" w:after="240"/>
      </w:pPr>
      <w:r w:rsidRPr="51F625F9">
        <w:rPr>
          <w:b/>
          <w:bCs/>
        </w:rPr>
        <w:t>Main Areas in Rajasthan</w:t>
      </w:r>
      <w:r w:rsidRPr="51F625F9">
        <w:t>:</w:t>
      </w:r>
    </w:p>
    <w:p w14:paraId="67991ABD" w14:textId="42D12C8C" w:rsidR="1E711590" w:rsidRDefault="1E711590" w:rsidP="51F625F9">
      <w:pPr>
        <w:pStyle w:val="ListParagraph"/>
        <w:numPr>
          <w:ilvl w:val="0"/>
          <w:numId w:val="160"/>
        </w:numPr>
        <w:spacing w:after="0"/>
      </w:pPr>
      <w:r w:rsidRPr="51F625F9">
        <w:rPr>
          <w:b/>
          <w:bCs/>
        </w:rPr>
        <w:t>Mewar</w:t>
      </w:r>
      <w:r w:rsidRPr="51F625F9">
        <w:t xml:space="preserve"> (Udaipur, Chittorgarh, </w:t>
      </w:r>
      <w:proofErr w:type="spellStart"/>
      <w:r w:rsidRPr="51F625F9">
        <w:t>Nathdwara</w:t>
      </w:r>
      <w:proofErr w:type="spellEnd"/>
      <w:r w:rsidRPr="51F625F9">
        <w:t>)</w:t>
      </w:r>
    </w:p>
    <w:p w14:paraId="1268CE29" w14:textId="4B9AFB94" w:rsidR="1E711590" w:rsidRDefault="1E711590" w:rsidP="51F625F9">
      <w:pPr>
        <w:pStyle w:val="ListParagraph"/>
        <w:numPr>
          <w:ilvl w:val="0"/>
          <w:numId w:val="160"/>
        </w:numPr>
        <w:spacing w:after="0"/>
      </w:pPr>
      <w:r w:rsidRPr="51F625F9">
        <w:rPr>
          <w:b/>
          <w:bCs/>
        </w:rPr>
        <w:t>Marwar</w:t>
      </w:r>
      <w:r w:rsidRPr="51F625F9">
        <w:t xml:space="preserve"> (Jodhpur, Pali, Barmer)</w:t>
      </w:r>
    </w:p>
    <w:p w14:paraId="3DC0498D" w14:textId="2CE0FA3F" w:rsidR="1E711590" w:rsidRDefault="1E711590" w:rsidP="51F625F9">
      <w:pPr>
        <w:pStyle w:val="ListParagraph"/>
        <w:numPr>
          <w:ilvl w:val="0"/>
          <w:numId w:val="160"/>
        </w:numPr>
        <w:spacing w:after="0"/>
      </w:pPr>
      <w:proofErr w:type="spellStart"/>
      <w:r w:rsidRPr="51F625F9">
        <w:rPr>
          <w:b/>
          <w:bCs/>
        </w:rPr>
        <w:t>Hadoti</w:t>
      </w:r>
      <w:proofErr w:type="spellEnd"/>
      <w:r w:rsidRPr="51F625F9">
        <w:t xml:space="preserve"> (Kota, Bundi, Baran)</w:t>
      </w:r>
    </w:p>
    <w:p w14:paraId="533C093B" w14:textId="5DB7F875" w:rsidR="1E711590" w:rsidRDefault="1E711590" w:rsidP="51F625F9">
      <w:pPr>
        <w:pStyle w:val="ListParagraph"/>
        <w:numPr>
          <w:ilvl w:val="0"/>
          <w:numId w:val="160"/>
        </w:numPr>
        <w:spacing w:after="0"/>
      </w:pPr>
      <w:proofErr w:type="spellStart"/>
      <w:r w:rsidRPr="51F625F9">
        <w:rPr>
          <w:b/>
          <w:bCs/>
        </w:rPr>
        <w:t>Shekhawati</w:t>
      </w:r>
      <w:proofErr w:type="spellEnd"/>
      <w:r w:rsidRPr="51F625F9">
        <w:t xml:space="preserve"> (Sikar, Jhunjhunu, Churu)</w:t>
      </w:r>
    </w:p>
    <w:p w14:paraId="72E1E20F" w14:textId="66DFF77A" w:rsidR="1E711590" w:rsidRDefault="1E711590" w:rsidP="51F625F9">
      <w:pPr>
        <w:pStyle w:val="ListParagraph"/>
        <w:numPr>
          <w:ilvl w:val="0"/>
          <w:numId w:val="160"/>
        </w:numPr>
        <w:spacing w:after="0"/>
      </w:pPr>
      <w:proofErr w:type="spellStart"/>
      <w:r w:rsidRPr="51F625F9">
        <w:rPr>
          <w:b/>
          <w:bCs/>
        </w:rPr>
        <w:t>Dhundhar</w:t>
      </w:r>
      <w:proofErr w:type="spellEnd"/>
      <w:r w:rsidRPr="51F625F9">
        <w:t xml:space="preserve"> (Jaipur, Alwar, </w:t>
      </w:r>
      <w:proofErr w:type="spellStart"/>
      <w:r w:rsidRPr="51F625F9">
        <w:t>Dausa</w:t>
      </w:r>
      <w:proofErr w:type="spellEnd"/>
      <w:r w:rsidRPr="51F625F9">
        <w:t>)</w:t>
      </w:r>
    </w:p>
    <w:p w14:paraId="6E1B7B59" w14:textId="14F9A92E" w:rsidR="1E711590" w:rsidRDefault="1E711590" w:rsidP="51F625F9">
      <w:pPr>
        <w:pStyle w:val="ListParagraph"/>
        <w:numPr>
          <w:ilvl w:val="0"/>
          <w:numId w:val="160"/>
        </w:numPr>
        <w:spacing w:after="0"/>
      </w:pPr>
      <w:proofErr w:type="spellStart"/>
      <w:r w:rsidRPr="51F625F9">
        <w:rPr>
          <w:b/>
          <w:bCs/>
        </w:rPr>
        <w:t>Vagad</w:t>
      </w:r>
      <w:proofErr w:type="spellEnd"/>
      <w:r w:rsidRPr="51F625F9">
        <w:t xml:space="preserve"> (Dungarpur, </w:t>
      </w:r>
      <w:proofErr w:type="spellStart"/>
      <w:r w:rsidRPr="51F625F9">
        <w:t>Banswara</w:t>
      </w:r>
      <w:proofErr w:type="spellEnd"/>
      <w:r w:rsidRPr="51F625F9">
        <w:t>)</w:t>
      </w:r>
    </w:p>
    <w:p w14:paraId="4944BD4C" w14:textId="33BFCE15" w:rsidR="1E711590" w:rsidRDefault="1E711590" w:rsidP="51F625F9">
      <w:pPr>
        <w:spacing w:before="240" w:after="240"/>
      </w:pPr>
      <w:r w:rsidRPr="51F625F9">
        <w:rPr>
          <w:b/>
          <w:bCs/>
        </w:rPr>
        <w:t>Languages</w:t>
      </w:r>
      <w:r w:rsidRPr="51F625F9">
        <w:t>:</w:t>
      </w:r>
    </w:p>
    <w:p w14:paraId="6A6A7FD4" w14:textId="286F2710" w:rsidR="1E711590" w:rsidRDefault="1E711590" w:rsidP="51F625F9">
      <w:pPr>
        <w:pStyle w:val="ListParagraph"/>
        <w:numPr>
          <w:ilvl w:val="0"/>
          <w:numId w:val="159"/>
        </w:numPr>
        <w:spacing w:after="0"/>
      </w:pPr>
      <w:r w:rsidRPr="51F625F9">
        <w:rPr>
          <w:b/>
          <w:bCs/>
        </w:rPr>
        <w:t>Hindi</w:t>
      </w:r>
      <w:r w:rsidRPr="51F625F9">
        <w:t xml:space="preserve"> is widely spoken, with </w:t>
      </w:r>
      <w:r w:rsidRPr="51F625F9">
        <w:rPr>
          <w:b/>
          <w:bCs/>
        </w:rPr>
        <w:t>Rajasthani</w:t>
      </w:r>
      <w:r w:rsidRPr="51F625F9">
        <w:t xml:space="preserve"> and </w:t>
      </w:r>
      <w:r w:rsidRPr="51F625F9">
        <w:rPr>
          <w:b/>
          <w:bCs/>
        </w:rPr>
        <w:t>Marwari</w:t>
      </w:r>
      <w:r w:rsidRPr="51F625F9">
        <w:t xml:space="preserve"> being common regional languages.</w:t>
      </w:r>
    </w:p>
    <w:p w14:paraId="653168A4" w14:textId="08BDAA26" w:rsidR="1E711590" w:rsidRDefault="1E711590" w:rsidP="51F625F9">
      <w:pPr>
        <w:pStyle w:val="ListParagraph"/>
        <w:numPr>
          <w:ilvl w:val="0"/>
          <w:numId w:val="159"/>
        </w:numPr>
        <w:spacing w:after="0"/>
      </w:pPr>
      <w:r w:rsidRPr="51F625F9">
        <w:rPr>
          <w:b/>
          <w:bCs/>
        </w:rPr>
        <w:t>Boli</w:t>
      </w:r>
      <w:r w:rsidRPr="51F625F9">
        <w:t xml:space="preserve"> (dialects) include </w:t>
      </w:r>
      <w:proofErr w:type="spellStart"/>
      <w:r w:rsidRPr="51F625F9">
        <w:rPr>
          <w:b/>
          <w:bCs/>
        </w:rPr>
        <w:t>Hadoti</w:t>
      </w:r>
      <w:proofErr w:type="spellEnd"/>
      <w:r w:rsidRPr="51F625F9">
        <w:t xml:space="preserve">, </w:t>
      </w:r>
      <w:r w:rsidRPr="51F625F9">
        <w:rPr>
          <w:b/>
          <w:bCs/>
        </w:rPr>
        <w:t>Mewari</w:t>
      </w:r>
      <w:r w:rsidRPr="51F625F9">
        <w:t xml:space="preserve">, </w:t>
      </w:r>
      <w:r w:rsidRPr="51F625F9">
        <w:rPr>
          <w:b/>
          <w:bCs/>
        </w:rPr>
        <w:t>Marwari</w:t>
      </w:r>
      <w:r w:rsidRPr="51F625F9">
        <w:t xml:space="preserve">, and </w:t>
      </w:r>
      <w:proofErr w:type="spellStart"/>
      <w:r w:rsidRPr="51F625F9">
        <w:rPr>
          <w:b/>
          <w:bCs/>
        </w:rPr>
        <w:t>Shekhawati</w:t>
      </w:r>
      <w:proofErr w:type="spellEnd"/>
      <w:r w:rsidRPr="51F625F9">
        <w:t>.</w:t>
      </w:r>
    </w:p>
    <w:p w14:paraId="46E11F9B" w14:textId="21D4325F" w:rsidR="1E711590" w:rsidRDefault="1E711590" w:rsidP="51F625F9">
      <w:pPr>
        <w:spacing w:before="240" w:after="240"/>
      </w:pPr>
      <w:r w:rsidRPr="51F625F9">
        <w:rPr>
          <w:b/>
          <w:bCs/>
        </w:rPr>
        <w:t>Dances</w:t>
      </w:r>
      <w:r w:rsidRPr="51F625F9">
        <w:t>:</w:t>
      </w:r>
    </w:p>
    <w:p w14:paraId="5E110ECA" w14:textId="38C5E21A" w:rsidR="1E711590" w:rsidRDefault="1E711590" w:rsidP="51F625F9">
      <w:pPr>
        <w:pStyle w:val="ListParagraph"/>
        <w:numPr>
          <w:ilvl w:val="0"/>
          <w:numId w:val="158"/>
        </w:numPr>
        <w:spacing w:after="0"/>
      </w:pPr>
      <w:proofErr w:type="spellStart"/>
      <w:r w:rsidRPr="51F625F9">
        <w:rPr>
          <w:b/>
          <w:bCs/>
        </w:rPr>
        <w:t>Ghoomar</w:t>
      </w:r>
      <w:proofErr w:type="spellEnd"/>
      <w:r w:rsidRPr="51F625F9">
        <w:t xml:space="preserve">, </w:t>
      </w:r>
      <w:proofErr w:type="spellStart"/>
      <w:r w:rsidRPr="51F625F9">
        <w:rPr>
          <w:b/>
          <w:bCs/>
        </w:rPr>
        <w:t>Kalbeliya</w:t>
      </w:r>
      <w:proofErr w:type="spellEnd"/>
      <w:r w:rsidRPr="51F625F9">
        <w:t xml:space="preserve">, </w:t>
      </w:r>
      <w:proofErr w:type="spellStart"/>
      <w:r w:rsidRPr="51F625F9">
        <w:rPr>
          <w:b/>
          <w:bCs/>
        </w:rPr>
        <w:t>Terahtaali</w:t>
      </w:r>
      <w:proofErr w:type="spellEnd"/>
      <w:r w:rsidRPr="51F625F9">
        <w:t xml:space="preserve">, </w:t>
      </w:r>
      <w:r w:rsidRPr="51F625F9">
        <w:rPr>
          <w:b/>
          <w:bCs/>
        </w:rPr>
        <w:t>Chari</w:t>
      </w:r>
      <w:r w:rsidRPr="51F625F9">
        <w:t xml:space="preserve">, </w:t>
      </w:r>
      <w:r w:rsidRPr="51F625F9">
        <w:rPr>
          <w:b/>
          <w:bCs/>
        </w:rPr>
        <w:t xml:space="preserve">Kachchhi </w:t>
      </w:r>
      <w:proofErr w:type="spellStart"/>
      <w:r w:rsidRPr="51F625F9">
        <w:rPr>
          <w:b/>
          <w:bCs/>
        </w:rPr>
        <w:t>Ghodi</w:t>
      </w:r>
      <w:proofErr w:type="spellEnd"/>
      <w:r w:rsidRPr="51F625F9">
        <w:t xml:space="preserve">, and </w:t>
      </w:r>
      <w:proofErr w:type="spellStart"/>
      <w:r w:rsidRPr="51F625F9">
        <w:rPr>
          <w:b/>
          <w:bCs/>
        </w:rPr>
        <w:t>Bhavai</w:t>
      </w:r>
      <w:proofErr w:type="spellEnd"/>
      <w:r w:rsidRPr="51F625F9">
        <w:t xml:space="preserve"> are popular.</w:t>
      </w:r>
    </w:p>
    <w:p w14:paraId="3815B88A" w14:textId="17A621B2" w:rsidR="1E711590" w:rsidRDefault="1E711590" w:rsidP="51F625F9">
      <w:pPr>
        <w:spacing w:before="240" w:after="240"/>
      </w:pPr>
      <w:r w:rsidRPr="51F625F9">
        <w:rPr>
          <w:b/>
          <w:bCs/>
        </w:rPr>
        <w:lastRenderedPageBreak/>
        <w:t>Economy</w:t>
      </w:r>
      <w:r w:rsidRPr="51F625F9">
        <w:t>:</w:t>
      </w:r>
    </w:p>
    <w:p w14:paraId="653A2352" w14:textId="12C7BA42" w:rsidR="1E711590" w:rsidRDefault="1E711590" w:rsidP="51F625F9">
      <w:pPr>
        <w:pStyle w:val="ListParagraph"/>
        <w:numPr>
          <w:ilvl w:val="0"/>
          <w:numId w:val="157"/>
        </w:numPr>
        <w:spacing w:after="0"/>
      </w:pPr>
      <w:r w:rsidRPr="51F625F9">
        <w:rPr>
          <w:b/>
          <w:bCs/>
        </w:rPr>
        <w:t>Agriculture</w:t>
      </w:r>
      <w:r w:rsidRPr="51F625F9">
        <w:t xml:space="preserve"> (wheat, barley, pulses, cotton), </w:t>
      </w:r>
      <w:r w:rsidRPr="51F625F9">
        <w:rPr>
          <w:b/>
          <w:bCs/>
        </w:rPr>
        <w:t>mining</w:t>
      </w:r>
      <w:r w:rsidRPr="51F625F9">
        <w:t xml:space="preserve"> (salt, marble), and </w:t>
      </w:r>
      <w:r w:rsidRPr="51F625F9">
        <w:rPr>
          <w:b/>
          <w:bCs/>
        </w:rPr>
        <w:t>tourism</w:t>
      </w:r>
      <w:r w:rsidRPr="51F625F9">
        <w:t xml:space="preserve"> (forts, palaces, desert safaris) drive the economy.</w:t>
      </w:r>
    </w:p>
    <w:p w14:paraId="3D97BAF3" w14:textId="68C6A0DA" w:rsidR="1E711590" w:rsidRDefault="1E711590" w:rsidP="51F625F9">
      <w:pPr>
        <w:spacing w:before="240" w:after="240"/>
      </w:pPr>
      <w:r w:rsidRPr="51F625F9">
        <w:rPr>
          <w:b/>
          <w:bCs/>
        </w:rPr>
        <w:t>Problems</w:t>
      </w:r>
      <w:r w:rsidRPr="51F625F9">
        <w:t>:</w:t>
      </w:r>
    </w:p>
    <w:p w14:paraId="18517FDC" w14:textId="0ACDB38F" w:rsidR="1E711590" w:rsidRDefault="1E711590" w:rsidP="51F625F9">
      <w:pPr>
        <w:pStyle w:val="ListParagraph"/>
        <w:numPr>
          <w:ilvl w:val="0"/>
          <w:numId w:val="156"/>
        </w:numPr>
        <w:spacing w:after="0"/>
      </w:pPr>
      <w:r w:rsidRPr="51F625F9">
        <w:rPr>
          <w:b/>
          <w:bCs/>
        </w:rPr>
        <w:t>Water scarcity</w:t>
      </w:r>
      <w:r w:rsidRPr="51F625F9">
        <w:t xml:space="preserve">, </w:t>
      </w:r>
      <w:r w:rsidRPr="51F625F9">
        <w:rPr>
          <w:b/>
          <w:bCs/>
        </w:rPr>
        <w:t>rural unemployment</w:t>
      </w:r>
      <w:r w:rsidRPr="51F625F9">
        <w:t xml:space="preserve">, and </w:t>
      </w:r>
      <w:r w:rsidRPr="51F625F9">
        <w:rPr>
          <w:b/>
          <w:bCs/>
        </w:rPr>
        <w:t>education gaps</w:t>
      </w:r>
      <w:r w:rsidRPr="51F625F9">
        <w:t>.</w:t>
      </w:r>
    </w:p>
    <w:p w14:paraId="2768B123" w14:textId="28D0861C" w:rsidR="1E711590" w:rsidRDefault="1E711590" w:rsidP="51F625F9">
      <w:pPr>
        <w:spacing w:before="240" w:after="240"/>
      </w:pPr>
      <w:r w:rsidRPr="51F625F9">
        <w:rPr>
          <w:b/>
          <w:bCs/>
        </w:rPr>
        <w:t>Solutions</w:t>
      </w:r>
      <w:r w:rsidRPr="51F625F9">
        <w:t>:</w:t>
      </w:r>
    </w:p>
    <w:p w14:paraId="13BFB86A" w14:textId="40003AEF" w:rsidR="1E711590" w:rsidRDefault="1E711590" w:rsidP="51F625F9">
      <w:pPr>
        <w:pStyle w:val="ListParagraph"/>
        <w:numPr>
          <w:ilvl w:val="0"/>
          <w:numId w:val="155"/>
        </w:numPr>
        <w:spacing w:after="0"/>
      </w:pPr>
      <w:r w:rsidRPr="51F625F9">
        <w:rPr>
          <w:b/>
          <w:bCs/>
        </w:rPr>
        <w:t>Water conservation</w:t>
      </w:r>
      <w:r w:rsidRPr="51F625F9">
        <w:t xml:space="preserve"> (rainwater harvesting), </w:t>
      </w:r>
      <w:r w:rsidRPr="51F625F9">
        <w:rPr>
          <w:b/>
          <w:bCs/>
        </w:rPr>
        <w:t>solar power</w:t>
      </w:r>
      <w:r w:rsidRPr="51F625F9">
        <w:t xml:space="preserve"> initiatives, and </w:t>
      </w:r>
      <w:r w:rsidRPr="51F625F9">
        <w:rPr>
          <w:b/>
          <w:bCs/>
        </w:rPr>
        <w:t>government skill development</w:t>
      </w:r>
      <w:r w:rsidRPr="51F625F9">
        <w:t xml:space="preserve"> schemes.</w:t>
      </w:r>
    </w:p>
    <w:p w14:paraId="4BBF2C36" w14:textId="17F76440" w:rsidR="1E711590" w:rsidRDefault="1E711590" w:rsidP="51F625F9">
      <w:pPr>
        <w:spacing w:before="240" w:after="240"/>
      </w:pPr>
      <w:r w:rsidRPr="51F625F9">
        <w:rPr>
          <w:b/>
          <w:bCs/>
        </w:rPr>
        <w:t>Interesting Fact</w:t>
      </w:r>
      <w:r w:rsidRPr="51F625F9">
        <w:t>:</w:t>
      </w:r>
    </w:p>
    <w:p w14:paraId="4CA5A4D6" w14:textId="37ABA47C" w:rsidR="1E711590" w:rsidRDefault="1E711590" w:rsidP="51F625F9">
      <w:pPr>
        <w:pStyle w:val="ListParagraph"/>
        <w:numPr>
          <w:ilvl w:val="0"/>
          <w:numId w:val="154"/>
        </w:numPr>
        <w:spacing w:after="0"/>
      </w:pPr>
      <w:r w:rsidRPr="51F625F9">
        <w:t xml:space="preserve">Rajasthan has the </w:t>
      </w:r>
      <w:r w:rsidRPr="51F625F9">
        <w:rPr>
          <w:b/>
          <w:bCs/>
        </w:rPr>
        <w:t>largest desert in India</w:t>
      </w:r>
      <w:r w:rsidRPr="51F625F9">
        <w:t xml:space="preserve"> (Thar Desert), and </w:t>
      </w:r>
      <w:r w:rsidRPr="51F625F9">
        <w:rPr>
          <w:b/>
          <w:bCs/>
        </w:rPr>
        <w:t>Udaipur</w:t>
      </w:r>
      <w:r w:rsidRPr="51F625F9">
        <w:t xml:space="preserve"> is called the </w:t>
      </w:r>
      <w:r w:rsidRPr="51F625F9">
        <w:rPr>
          <w:b/>
          <w:bCs/>
        </w:rPr>
        <w:t>"Venice of the East"</w:t>
      </w:r>
      <w:r w:rsidRPr="51F625F9">
        <w:t xml:space="preserve"> for its stunning lakes and palaces.</w:t>
      </w:r>
    </w:p>
    <w:p w14:paraId="13165187" w14:textId="59B0344C" w:rsidR="5A4F5AC3" w:rsidRDefault="5A4F5AC3" w:rsidP="51F625F9">
      <w:pPr>
        <w:rPr>
          <w:rFonts w:ascii="Aptos" w:eastAsia="Aptos" w:hAnsi="Aptos" w:cs="Aptos"/>
        </w:rPr>
      </w:pPr>
      <w:r w:rsidRPr="51F625F9">
        <w:rPr>
          <w:rFonts w:ascii="Aptos" w:eastAsia="Aptos" w:hAnsi="Aptos" w:cs="Aptos"/>
          <w:color w:val="000000" w:themeColor="text1"/>
        </w:rPr>
        <w:t>------------------------------------------------------------------------------------------------------------------</w:t>
      </w:r>
    </w:p>
    <w:p w14:paraId="6E909276" w14:textId="6A40997D" w:rsidR="51F625F9" w:rsidRDefault="51F625F9" w:rsidP="51F625F9">
      <w:pPr>
        <w:pStyle w:val="ListParagraph"/>
        <w:rPr>
          <w:sz w:val="32"/>
          <w:szCs w:val="32"/>
        </w:rPr>
      </w:pPr>
    </w:p>
    <w:p w14:paraId="23D7F367" w14:textId="4DE6A668" w:rsidR="67E6624A" w:rsidRDefault="67E6624A" w:rsidP="51F625F9">
      <w:pPr>
        <w:pStyle w:val="ListParagraph"/>
        <w:numPr>
          <w:ilvl w:val="0"/>
          <w:numId w:val="216"/>
        </w:numPr>
        <w:rPr>
          <w:b/>
          <w:bCs/>
          <w:sz w:val="32"/>
          <w:szCs w:val="32"/>
        </w:rPr>
      </w:pPr>
      <w:r w:rsidRPr="51F625F9">
        <w:rPr>
          <w:b/>
          <w:bCs/>
          <w:sz w:val="32"/>
          <w:szCs w:val="32"/>
        </w:rPr>
        <w:t xml:space="preserve">About Kota </w:t>
      </w:r>
    </w:p>
    <w:p w14:paraId="59A6A3F9" w14:textId="52BB6229" w:rsidR="6783DC1F" w:rsidRDefault="6783DC1F" w:rsidP="51F625F9">
      <w:pPr>
        <w:spacing w:before="240" w:after="240"/>
      </w:pPr>
      <w:r w:rsidRPr="51F625F9">
        <w:rPr>
          <w:b/>
          <w:bCs/>
        </w:rPr>
        <w:t>Kota's History &amp; Early Economy</w:t>
      </w:r>
      <w:r w:rsidRPr="51F625F9">
        <w:t>:</w:t>
      </w:r>
    </w:p>
    <w:p w14:paraId="5A1CBE78" w14:textId="3F3D7D1D" w:rsidR="6783DC1F" w:rsidRDefault="6783DC1F" w:rsidP="51F625F9">
      <w:pPr>
        <w:pStyle w:val="ListParagraph"/>
        <w:numPr>
          <w:ilvl w:val="0"/>
          <w:numId w:val="153"/>
        </w:numPr>
        <w:spacing w:after="0"/>
      </w:pPr>
      <w:r w:rsidRPr="51F625F9">
        <w:t xml:space="preserve">Kota, historically part of the </w:t>
      </w:r>
      <w:r w:rsidRPr="51F625F9">
        <w:rPr>
          <w:b/>
          <w:bCs/>
        </w:rPr>
        <w:t>Mewar Kingdom</w:t>
      </w:r>
      <w:r w:rsidRPr="51F625F9">
        <w:t xml:space="preserve">, developed around the </w:t>
      </w:r>
      <w:r w:rsidRPr="51F625F9">
        <w:rPr>
          <w:b/>
          <w:bCs/>
        </w:rPr>
        <w:t>Chambal River</w:t>
      </w:r>
      <w:r w:rsidRPr="51F625F9">
        <w:t xml:space="preserve">. Initially, its economy was based on </w:t>
      </w:r>
      <w:r w:rsidRPr="51F625F9">
        <w:rPr>
          <w:b/>
          <w:bCs/>
        </w:rPr>
        <w:t>agriculture</w:t>
      </w:r>
      <w:r w:rsidRPr="51F625F9">
        <w:t xml:space="preserve"> (wheat, barley, mustard) and </w:t>
      </w:r>
      <w:r w:rsidRPr="51F625F9">
        <w:rPr>
          <w:b/>
          <w:bCs/>
        </w:rPr>
        <w:t>trade</w:t>
      </w:r>
      <w:r w:rsidRPr="51F625F9">
        <w:t>.</w:t>
      </w:r>
    </w:p>
    <w:p w14:paraId="1536D9AA" w14:textId="3A4ECECA" w:rsidR="6783DC1F" w:rsidRDefault="6783DC1F" w:rsidP="51F625F9">
      <w:pPr>
        <w:spacing w:before="240" w:after="240"/>
      </w:pPr>
      <w:r w:rsidRPr="51F625F9">
        <w:rPr>
          <w:b/>
          <w:bCs/>
        </w:rPr>
        <w:t>Thermal &amp; Steel Plants</w:t>
      </w:r>
      <w:r w:rsidRPr="51F625F9">
        <w:t>:</w:t>
      </w:r>
    </w:p>
    <w:p w14:paraId="6FD202F4" w14:textId="63F9C7C9" w:rsidR="6783DC1F" w:rsidRDefault="6783DC1F" w:rsidP="51F625F9">
      <w:pPr>
        <w:pStyle w:val="ListParagraph"/>
        <w:numPr>
          <w:ilvl w:val="0"/>
          <w:numId w:val="152"/>
        </w:numPr>
        <w:spacing w:after="0"/>
      </w:pPr>
      <w:r w:rsidRPr="51F625F9">
        <w:t xml:space="preserve">In the late 20th century, </w:t>
      </w:r>
      <w:r w:rsidRPr="51F625F9">
        <w:rPr>
          <w:b/>
          <w:bCs/>
        </w:rPr>
        <w:t>thermal power plants</w:t>
      </w:r>
      <w:r w:rsidRPr="51F625F9">
        <w:t xml:space="preserve"> like the </w:t>
      </w:r>
      <w:r w:rsidRPr="51F625F9">
        <w:rPr>
          <w:b/>
          <w:bCs/>
        </w:rPr>
        <w:t>Kota Super Thermal Power Station</w:t>
      </w:r>
      <w:r w:rsidRPr="51F625F9">
        <w:t xml:space="preserve"> and </w:t>
      </w:r>
      <w:r w:rsidRPr="51F625F9">
        <w:rPr>
          <w:b/>
          <w:bCs/>
        </w:rPr>
        <w:t>steel plants</w:t>
      </w:r>
      <w:r w:rsidRPr="51F625F9">
        <w:t xml:space="preserve"> helped industrialize the region, providing electricity and boosting the economy.</w:t>
      </w:r>
    </w:p>
    <w:p w14:paraId="2C7524E7" w14:textId="47897F3B" w:rsidR="6783DC1F" w:rsidRDefault="6783DC1F" w:rsidP="51F625F9">
      <w:pPr>
        <w:spacing w:before="240" w:after="240"/>
      </w:pPr>
      <w:r w:rsidRPr="51F625F9">
        <w:rPr>
          <w:b/>
          <w:bCs/>
        </w:rPr>
        <w:t>Coaching Industry</w:t>
      </w:r>
      <w:r w:rsidRPr="51F625F9">
        <w:t>:</w:t>
      </w:r>
    </w:p>
    <w:p w14:paraId="0223D80E" w14:textId="75CB1EC1" w:rsidR="6783DC1F" w:rsidRDefault="6783DC1F" w:rsidP="51F625F9">
      <w:pPr>
        <w:pStyle w:val="ListParagraph"/>
        <w:numPr>
          <w:ilvl w:val="0"/>
          <w:numId w:val="151"/>
        </w:numPr>
        <w:spacing w:after="0"/>
      </w:pPr>
      <w:r w:rsidRPr="51F625F9">
        <w:t xml:space="preserve">Kota became famous for its </w:t>
      </w:r>
      <w:r w:rsidRPr="51F625F9">
        <w:rPr>
          <w:b/>
          <w:bCs/>
        </w:rPr>
        <w:t>coaching centers</w:t>
      </w:r>
      <w:r w:rsidRPr="51F625F9">
        <w:t xml:space="preserve"> that prepare students for </w:t>
      </w:r>
      <w:r w:rsidRPr="51F625F9">
        <w:rPr>
          <w:b/>
          <w:bCs/>
        </w:rPr>
        <w:t>engineering and medical entrance exams</w:t>
      </w:r>
      <w:r w:rsidRPr="51F625F9">
        <w:t>. It grew to become the educational hub of India, attracting thousands of students.</w:t>
      </w:r>
    </w:p>
    <w:p w14:paraId="4B3FF8A0" w14:textId="258A4F65" w:rsidR="6783DC1F" w:rsidRDefault="6783DC1F" w:rsidP="51F625F9">
      <w:pPr>
        <w:spacing w:before="240" w:after="240"/>
      </w:pPr>
      <w:r w:rsidRPr="51F625F9">
        <w:rPr>
          <w:b/>
          <w:bCs/>
        </w:rPr>
        <w:lastRenderedPageBreak/>
        <w:t>Challenges &amp; Decline</w:t>
      </w:r>
      <w:r w:rsidRPr="51F625F9">
        <w:t>:</w:t>
      </w:r>
    </w:p>
    <w:p w14:paraId="60E47A00" w14:textId="0BE2C729" w:rsidR="6783DC1F" w:rsidRDefault="6783DC1F" w:rsidP="51F625F9">
      <w:pPr>
        <w:pStyle w:val="ListParagraph"/>
        <w:numPr>
          <w:ilvl w:val="0"/>
          <w:numId w:val="150"/>
        </w:numPr>
        <w:spacing w:after="0"/>
      </w:pPr>
      <w:r w:rsidRPr="51F625F9">
        <w:t xml:space="preserve">The coaching industry is facing challenges like </w:t>
      </w:r>
      <w:r w:rsidRPr="51F625F9">
        <w:rPr>
          <w:b/>
          <w:bCs/>
        </w:rPr>
        <w:t>online learning platforms</w:t>
      </w:r>
      <w:r w:rsidRPr="51F625F9">
        <w:t xml:space="preserve">, </w:t>
      </w:r>
      <w:r w:rsidRPr="51F625F9">
        <w:rPr>
          <w:b/>
          <w:bCs/>
        </w:rPr>
        <w:t>increased competition</w:t>
      </w:r>
      <w:r w:rsidRPr="51F625F9">
        <w:t xml:space="preserve">, and </w:t>
      </w:r>
      <w:r w:rsidRPr="51F625F9">
        <w:rPr>
          <w:b/>
          <w:bCs/>
        </w:rPr>
        <w:t>declining student influx</w:t>
      </w:r>
      <w:r w:rsidRPr="51F625F9">
        <w:t xml:space="preserve"> due to the pandemic and affordability concerns.</w:t>
      </w:r>
    </w:p>
    <w:p w14:paraId="2C6DDC7A" w14:textId="555ED725" w:rsidR="6783DC1F" w:rsidRDefault="6783DC1F" w:rsidP="51F625F9">
      <w:pPr>
        <w:spacing w:before="240" w:after="240"/>
      </w:pPr>
      <w:r w:rsidRPr="51F625F9">
        <w:rPr>
          <w:b/>
          <w:bCs/>
        </w:rPr>
        <w:t>What’s Next for Kota</w:t>
      </w:r>
      <w:r w:rsidRPr="51F625F9">
        <w:t>:</w:t>
      </w:r>
    </w:p>
    <w:p w14:paraId="4A31099B" w14:textId="0F62AE41" w:rsidR="6783DC1F" w:rsidRDefault="6783DC1F" w:rsidP="51F625F9">
      <w:pPr>
        <w:pStyle w:val="ListParagraph"/>
        <w:numPr>
          <w:ilvl w:val="0"/>
          <w:numId w:val="149"/>
        </w:numPr>
        <w:spacing w:after="0"/>
      </w:pPr>
      <w:r w:rsidRPr="51F625F9">
        <w:rPr>
          <w:b/>
          <w:bCs/>
        </w:rPr>
        <w:t>Diversify Economy</w:t>
      </w:r>
      <w:r w:rsidRPr="51F625F9">
        <w:t xml:space="preserve">: Move beyond education by focusing on </w:t>
      </w:r>
      <w:r w:rsidRPr="51F625F9">
        <w:rPr>
          <w:b/>
          <w:bCs/>
        </w:rPr>
        <w:t>startups</w:t>
      </w:r>
      <w:r w:rsidRPr="51F625F9">
        <w:t xml:space="preserve"> in tech, </w:t>
      </w:r>
      <w:r w:rsidRPr="51F625F9">
        <w:rPr>
          <w:b/>
          <w:bCs/>
        </w:rPr>
        <w:t>manufacturing</w:t>
      </w:r>
      <w:r w:rsidRPr="51F625F9">
        <w:t xml:space="preserve">, and </w:t>
      </w:r>
      <w:r w:rsidRPr="51F625F9">
        <w:rPr>
          <w:b/>
          <w:bCs/>
        </w:rPr>
        <w:t>renewable energy</w:t>
      </w:r>
      <w:r w:rsidRPr="51F625F9">
        <w:t xml:space="preserve"> sectors.</w:t>
      </w:r>
    </w:p>
    <w:p w14:paraId="3AED8204" w14:textId="0173EBDF" w:rsidR="6783DC1F" w:rsidRDefault="6783DC1F" w:rsidP="51F625F9">
      <w:pPr>
        <w:pStyle w:val="ListParagraph"/>
        <w:numPr>
          <w:ilvl w:val="0"/>
          <w:numId w:val="149"/>
        </w:numPr>
        <w:spacing w:after="0"/>
      </w:pPr>
      <w:r w:rsidRPr="51F625F9">
        <w:rPr>
          <w:b/>
          <w:bCs/>
        </w:rPr>
        <w:t>Tech &amp; Innovation Hub</w:t>
      </w:r>
      <w:r w:rsidRPr="51F625F9">
        <w:t xml:space="preserve">: Foster the growth of </w:t>
      </w:r>
      <w:r w:rsidRPr="51F625F9">
        <w:rPr>
          <w:b/>
          <w:bCs/>
        </w:rPr>
        <w:t>IT parks</w:t>
      </w:r>
      <w:r w:rsidRPr="51F625F9">
        <w:t xml:space="preserve">, </w:t>
      </w:r>
      <w:r w:rsidRPr="51F625F9">
        <w:rPr>
          <w:b/>
          <w:bCs/>
        </w:rPr>
        <w:t>innovation centers</w:t>
      </w:r>
      <w:r w:rsidRPr="51F625F9">
        <w:t xml:space="preserve">, and </w:t>
      </w:r>
      <w:r w:rsidRPr="51F625F9">
        <w:rPr>
          <w:b/>
          <w:bCs/>
        </w:rPr>
        <w:t>research &amp; development</w:t>
      </w:r>
      <w:r w:rsidRPr="51F625F9">
        <w:t xml:space="preserve"> in emerging technologies like </w:t>
      </w:r>
      <w:r w:rsidRPr="51F625F9">
        <w:rPr>
          <w:b/>
          <w:bCs/>
        </w:rPr>
        <w:t>AI</w:t>
      </w:r>
      <w:r w:rsidRPr="51F625F9">
        <w:t xml:space="preserve">, </w:t>
      </w:r>
      <w:r w:rsidRPr="51F625F9">
        <w:rPr>
          <w:b/>
          <w:bCs/>
        </w:rPr>
        <w:t>robotics</w:t>
      </w:r>
      <w:r w:rsidRPr="51F625F9">
        <w:t xml:space="preserve">, and </w:t>
      </w:r>
      <w:r w:rsidRPr="51F625F9">
        <w:rPr>
          <w:b/>
          <w:bCs/>
        </w:rPr>
        <w:t>green energy</w:t>
      </w:r>
      <w:r w:rsidRPr="51F625F9">
        <w:t>.</w:t>
      </w:r>
    </w:p>
    <w:p w14:paraId="72C960E9" w14:textId="7C59DFD6" w:rsidR="6783DC1F" w:rsidRDefault="6783DC1F" w:rsidP="51F625F9">
      <w:pPr>
        <w:pStyle w:val="ListParagraph"/>
        <w:numPr>
          <w:ilvl w:val="0"/>
          <w:numId w:val="149"/>
        </w:numPr>
        <w:spacing w:after="0"/>
      </w:pPr>
      <w:r w:rsidRPr="51F625F9">
        <w:rPr>
          <w:b/>
          <w:bCs/>
        </w:rPr>
        <w:t>Tourism</w:t>
      </w:r>
      <w:r w:rsidRPr="51F625F9">
        <w:t xml:space="preserve">: Capitalize on its </w:t>
      </w:r>
      <w:r w:rsidRPr="51F625F9">
        <w:rPr>
          <w:b/>
          <w:bCs/>
        </w:rPr>
        <w:t>historical sites</w:t>
      </w:r>
      <w:r w:rsidRPr="51F625F9">
        <w:t xml:space="preserve"> and the </w:t>
      </w:r>
      <w:r w:rsidRPr="51F625F9">
        <w:rPr>
          <w:b/>
          <w:bCs/>
        </w:rPr>
        <w:t>Chambal River</w:t>
      </w:r>
      <w:r w:rsidRPr="51F625F9">
        <w:t xml:space="preserve"> to boost </w:t>
      </w:r>
      <w:r w:rsidRPr="51F625F9">
        <w:rPr>
          <w:b/>
          <w:bCs/>
        </w:rPr>
        <w:t>eco-tourism</w:t>
      </w:r>
      <w:r w:rsidRPr="51F625F9">
        <w:t xml:space="preserve"> and </w:t>
      </w:r>
      <w:r w:rsidRPr="51F625F9">
        <w:rPr>
          <w:b/>
          <w:bCs/>
        </w:rPr>
        <w:t>heritage tourism</w:t>
      </w:r>
      <w:r w:rsidRPr="51F625F9">
        <w:t>.</w:t>
      </w:r>
    </w:p>
    <w:p w14:paraId="1B92EDCB" w14:textId="0791FA75" w:rsidR="6783DC1F" w:rsidRDefault="6783DC1F" w:rsidP="51F625F9">
      <w:pPr>
        <w:pStyle w:val="ListParagraph"/>
        <w:numPr>
          <w:ilvl w:val="0"/>
          <w:numId w:val="149"/>
        </w:numPr>
        <w:spacing w:after="0"/>
      </w:pPr>
      <w:r w:rsidRPr="51F625F9">
        <w:rPr>
          <w:b/>
          <w:bCs/>
        </w:rPr>
        <w:t>Skill Development</w:t>
      </w:r>
      <w:r w:rsidRPr="51F625F9">
        <w:t xml:space="preserve">: Shift focus from traditional coaching to </w:t>
      </w:r>
      <w:r w:rsidRPr="51F625F9">
        <w:rPr>
          <w:b/>
          <w:bCs/>
        </w:rPr>
        <w:t>skills development</w:t>
      </w:r>
      <w:r w:rsidRPr="51F625F9">
        <w:t xml:space="preserve"> in fields like </w:t>
      </w:r>
      <w:r w:rsidRPr="51F625F9">
        <w:rPr>
          <w:b/>
          <w:bCs/>
        </w:rPr>
        <w:t>digital marketing</w:t>
      </w:r>
      <w:r w:rsidRPr="51F625F9">
        <w:t xml:space="preserve">, </w:t>
      </w:r>
      <w:r w:rsidRPr="51F625F9">
        <w:rPr>
          <w:b/>
          <w:bCs/>
        </w:rPr>
        <w:t>coding</w:t>
      </w:r>
      <w:r w:rsidRPr="51F625F9">
        <w:t xml:space="preserve">, and </w:t>
      </w:r>
      <w:r w:rsidRPr="51F625F9">
        <w:rPr>
          <w:b/>
          <w:bCs/>
        </w:rPr>
        <w:t>entrepreneurship</w:t>
      </w:r>
      <w:r w:rsidRPr="51F625F9">
        <w:t xml:space="preserve"> to meet modern job demands.</w:t>
      </w:r>
    </w:p>
    <w:p w14:paraId="6E16923F" w14:textId="310756EE" w:rsidR="51F625F9" w:rsidRDefault="51F625F9" w:rsidP="51F625F9">
      <w:pPr>
        <w:pStyle w:val="ListParagraph"/>
        <w:rPr>
          <w:sz w:val="32"/>
          <w:szCs w:val="32"/>
        </w:rPr>
      </w:pPr>
    </w:p>
    <w:p w14:paraId="56FDBC86" w14:textId="38219C95" w:rsidR="6783DC1F" w:rsidRDefault="6783DC1F" w:rsidP="51F625F9">
      <w:pPr>
        <w:spacing w:before="240" w:after="240"/>
      </w:pPr>
      <w:r w:rsidRPr="51F625F9">
        <w:rPr>
          <w:b/>
          <w:bCs/>
        </w:rPr>
        <w:t>Kota</w:t>
      </w:r>
      <w:r w:rsidRPr="51F625F9">
        <w:t xml:space="preserve"> was founded by </w:t>
      </w:r>
      <w:r w:rsidRPr="51F625F9">
        <w:rPr>
          <w:b/>
          <w:bCs/>
        </w:rPr>
        <w:t>Maharaja Kota</w:t>
      </w:r>
      <w:r w:rsidRPr="51F625F9">
        <w:t xml:space="preserve"> in the </w:t>
      </w:r>
      <w:r w:rsidRPr="51F625F9">
        <w:rPr>
          <w:b/>
          <w:bCs/>
        </w:rPr>
        <w:t>14th century</w:t>
      </w:r>
      <w:r w:rsidRPr="51F625F9">
        <w:t xml:space="preserve">. It was originally a part of the </w:t>
      </w:r>
      <w:r w:rsidRPr="51F625F9">
        <w:rPr>
          <w:b/>
          <w:bCs/>
        </w:rPr>
        <w:t>Mewar Kingdom</w:t>
      </w:r>
      <w:r w:rsidRPr="51F625F9">
        <w:t xml:space="preserve"> and was established as a separate principality by </w:t>
      </w:r>
      <w:r w:rsidRPr="51F625F9">
        <w:rPr>
          <w:b/>
          <w:bCs/>
        </w:rPr>
        <w:t>Maharaja Madho Singh I</w:t>
      </w:r>
      <w:r w:rsidRPr="51F625F9">
        <w:t xml:space="preserve"> in </w:t>
      </w:r>
      <w:r w:rsidRPr="51F625F9">
        <w:rPr>
          <w:b/>
          <w:bCs/>
        </w:rPr>
        <w:t>1631</w:t>
      </w:r>
      <w:r w:rsidRPr="51F625F9">
        <w:t xml:space="preserve">, after the division of the Mewar Kingdom. He was a </w:t>
      </w:r>
      <w:r w:rsidRPr="51F625F9">
        <w:rPr>
          <w:b/>
          <w:bCs/>
        </w:rPr>
        <w:t>Hada Rajput</w:t>
      </w:r>
      <w:r w:rsidRPr="51F625F9">
        <w:t xml:space="preserve"> ruler and a descendant of the </w:t>
      </w:r>
      <w:r w:rsidRPr="51F625F9">
        <w:rPr>
          <w:b/>
          <w:bCs/>
        </w:rPr>
        <w:t>Hada Rajput</w:t>
      </w:r>
      <w:r w:rsidRPr="51F625F9">
        <w:t xml:space="preserve"> clan, which played a significant role in the region’s history. Kota was later ruled by his descendants, who expanded its territories and contributed to the development of the region, including the construction of the </w:t>
      </w:r>
      <w:proofErr w:type="spellStart"/>
      <w:r w:rsidRPr="51F625F9">
        <w:rPr>
          <w:b/>
          <w:bCs/>
        </w:rPr>
        <w:t>Garh</w:t>
      </w:r>
      <w:proofErr w:type="spellEnd"/>
      <w:r w:rsidRPr="51F625F9">
        <w:rPr>
          <w:b/>
          <w:bCs/>
        </w:rPr>
        <w:t xml:space="preserve"> Palace</w:t>
      </w:r>
      <w:r w:rsidRPr="51F625F9">
        <w:t>.</w:t>
      </w:r>
    </w:p>
    <w:p w14:paraId="3E724038" w14:textId="72803F00" w:rsidR="6783DC1F" w:rsidRDefault="6783DC1F" w:rsidP="51F625F9">
      <w:pPr>
        <w:spacing w:before="240" w:after="240"/>
      </w:pPr>
      <w:proofErr w:type="spellStart"/>
      <w:r w:rsidRPr="51F625F9">
        <w:rPr>
          <w:b/>
          <w:bCs/>
        </w:rPr>
        <w:t>Garh</w:t>
      </w:r>
      <w:proofErr w:type="spellEnd"/>
      <w:r w:rsidRPr="51F625F9">
        <w:rPr>
          <w:b/>
          <w:bCs/>
        </w:rPr>
        <w:t xml:space="preserve"> Palace</w:t>
      </w:r>
      <w:r w:rsidRPr="51F625F9">
        <w:t xml:space="preserve"> in Kota was built in the </w:t>
      </w:r>
      <w:r w:rsidRPr="51F625F9">
        <w:rPr>
          <w:b/>
          <w:bCs/>
        </w:rPr>
        <w:t>16th century</w:t>
      </w:r>
      <w:r w:rsidRPr="51F625F9">
        <w:t xml:space="preserve"> by </w:t>
      </w:r>
      <w:r w:rsidRPr="51F625F9">
        <w:rPr>
          <w:b/>
          <w:bCs/>
        </w:rPr>
        <w:t>Maharaja Madho Singh I</w:t>
      </w:r>
      <w:r w:rsidRPr="51F625F9">
        <w:t xml:space="preserve">, the ruler of Kota, who belonged to the </w:t>
      </w:r>
      <w:r w:rsidRPr="51F625F9">
        <w:rPr>
          <w:b/>
          <w:bCs/>
        </w:rPr>
        <w:t>Hada Rajput</w:t>
      </w:r>
      <w:r w:rsidRPr="51F625F9">
        <w:t xml:space="preserve"> dynasty. The palace was constructed to serve as the royal residence and has been expanded and renovated by successive rulers.</w:t>
      </w:r>
    </w:p>
    <w:p w14:paraId="1BA4845A" w14:textId="7D21CB09" w:rsidR="6783DC1F" w:rsidRDefault="6783DC1F" w:rsidP="51F625F9">
      <w:pPr>
        <w:pBdr>
          <w:bottom w:val="single" w:sz="6" w:space="1" w:color="auto"/>
        </w:pBdr>
        <w:spacing w:before="240" w:after="240"/>
      </w:pPr>
      <w:r w:rsidRPr="51F625F9">
        <w:t xml:space="preserve">The palace is an excellent example of </w:t>
      </w:r>
      <w:r w:rsidRPr="51F625F9">
        <w:rPr>
          <w:b/>
          <w:bCs/>
        </w:rPr>
        <w:t>Rajput architecture</w:t>
      </w:r>
      <w:r w:rsidRPr="51F625F9">
        <w:t xml:space="preserve"> and reflects the grandeur of Kota's royal heritage. Over time, various kings added to its structure and made it a prominent landmark in the city.</w:t>
      </w:r>
    </w:p>
    <w:p w14:paraId="3FBCBED3" w14:textId="77777777" w:rsidR="00085A42" w:rsidRDefault="00085A42" w:rsidP="51F625F9">
      <w:pPr>
        <w:spacing w:before="240" w:after="240"/>
      </w:pPr>
    </w:p>
    <w:p w14:paraId="53781260" w14:textId="08646B8C" w:rsidR="51F625F9" w:rsidRDefault="51F625F9" w:rsidP="51F625F9">
      <w:pPr>
        <w:ind w:left="720"/>
        <w:rPr>
          <w:sz w:val="32"/>
          <w:szCs w:val="32"/>
        </w:rPr>
      </w:pPr>
    </w:p>
    <w:p w14:paraId="2A835B3E" w14:textId="718734DE" w:rsidR="67E6624A" w:rsidRDefault="67E6624A" w:rsidP="51F625F9">
      <w:pPr>
        <w:pStyle w:val="ListParagraph"/>
        <w:numPr>
          <w:ilvl w:val="0"/>
          <w:numId w:val="216"/>
        </w:numPr>
        <w:rPr>
          <w:sz w:val="32"/>
          <w:szCs w:val="32"/>
        </w:rPr>
      </w:pPr>
      <w:r w:rsidRPr="51F625F9">
        <w:rPr>
          <w:sz w:val="32"/>
          <w:szCs w:val="32"/>
        </w:rPr>
        <w:lastRenderedPageBreak/>
        <w:t>Any favorite field among engineers</w:t>
      </w:r>
    </w:p>
    <w:p w14:paraId="5BEBCBD2" w14:textId="74AE0142" w:rsidR="51F625F9" w:rsidRDefault="51F625F9" w:rsidP="51F625F9">
      <w:pPr>
        <w:pStyle w:val="ListParagraph"/>
        <w:rPr>
          <w:sz w:val="32"/>
          <w:szCs w:val="32"/>
        </w:rPr>
      </w:pPr>
    </w:p>
    <w:p w14:paraId="7841EB60" w14:textId="01270316" w:rsidR="15DC4906" w:rsidRDefault="15DC4906" w:rsidP="51F625F9">
      <w:pPr>
        <w:pStyle w:val="ListParagraph"/>
      </w:pPr>
      <w:r w:rsidRPr="51F625F9">
        <w:t>I’m particularly drawn to it. My analytical skills and interest in problem-solving align well with finance, and I’m excited to explore roles in areas like corporate finance and investment banking. I believe this specialization will help me combine my technical background with business acumen</w:t>
      </w:r>
    </w:p>
    <w:p w14:paraId="003ED58D" w14:textId="4BFFBC3A" w:rsidR="2A087445" w:rsidRDefault="2A087445" w:rsidP="51F625F9">
      <w:pPr>
        <w:rPr>
          <w:rFonts w:ascii="Aptos" w:eastAsia="Aptos" w:hAnsi="Aptos" w:cs="Aptos"/>
          <w:sz w:val="32"/>
          <w:szCs w:val="32"/>
        </w:rPr>
      </w:pPr>
      <w:r w:rsidRPr="51F625F9">
        <w:rPr>
          <w:rFonts w:ascii="Aptos" w:eastAsia="Aptos" w:hAnsi="Aptos" w:cs="Aptos"/>
          <w:color w:val="000000" w:themeColor="text1"/>
        </w:rPr>
        <w:t>------------------------------------------------------------------------------------------------------------------</w:t>
      </w:r>
    </w:p>
    <w:p w14:paraId="114992AE" w14:textId="3E40420C" w:rsidR="31C5B0CE" w:rsidRDefault="31C5B0CE" w:rsidP="51F625F9">
      <w:pPr>
        <w:pStyle w:val="ListParagraph"/>
        <w:numPr>
          <w:ilvl w:val="0"/>
          <w:numId w:val="216"/>
        </w:numPr>
        <w:rPr>
          <w:sz w:val="32"/>
          <w:szCs w:val="32"/>
        </w:rPr>
      </w:pPr>
      <w:r w:rsidRPr="51F625F9">
        <w:rPr>
          <w:sz w:val="32"/>
          <w:szCs w:val="32"/>
        </w:rPr>
        <w:t xml:space="preserve">About JIIT </w:t>
      </w:r>
    </w:p>
    <w:p w14:paraId="618F0576" w14:textId="6FFCF0B5" w:rsidR="13AE7A47" w:rsidRDefault="13AE7A47" w:rsidP="51F625F9">
      <w:pPr>
        <w:pStyle w:val="ListParagraph"/>
        <w:numPr>
          <w:ilvl w:val="0"/>
          <w:numId w:val="205"/>
        </w:numPr>
        <w:rPr>
          <w:sz w:val="32"/>
          <w:szCs w:val="32"/>
        </w:rPr>
      </w:pPr>
      <w:r w:rsidRPr="51F625F9">
        <w:rPr>
          <w:sz w:val="32"/>
          <w:szCs w:val="32"/>
        </w:rPr>
        <w:t>Founder</w:t>
      </w:r>
      <w:r w:rsidR="38EF0A79" w:rsidRPr="51F625F9">
        <w:rPr>
          <w:sz w:val="32"/>
          <w:szCs w:val="32"/>
        </w:rPr>
        <w:t xml:space="preserve"> – Jaiprakash Gaur</w:t>
      </w:r>
    </w:p>
    <w:p w14:paraId="5CDE3174" w14:textId="2B454399" w:rsidR="13AE7A47" w:rsidRDefault="13AE7A47" w:rsidP="51F625F9">
      <w:pPr>
        <w:pStyle w:val="ListParagraph"/>
        <w:numPr>
          <w:ilvl w:val="0"/>
          <w:numId w:val="205"/>
        </w:numPr>
        <w:rPr>
          <w:sz w:val="32"/>
          <w:szCs w:val="32"/>
        </w:rPr>
      </w:pPr>
      <w:r w:rsidRPr="51F625F9">
        <w:rPr>
          <w:sz w:val="32"/>
          <w:szCs w:val="32"/>
        </w:rPr>
        <w:t xml:space="preserve">Year of Founding </w:t>
      </w:r>
      <w:r w:rsidR="0CE2B996" w:rsidRPr="51F625F9">
        <w:rPr>
          <w:sz w:val="32"/>
          <w:szCs w:val="32"/>
        </w:rPr>
        <w:t>- 2001</w:t>
      </w:r>
    </w:p>
    <w:p w14:paraId="08232F8C" w14:textId="4A688028" w:rsidR="13AE7A47" w:rsidRDefault="13AE7A47" w:rsidP="51F625F9">
      <w:pPr>
        <w:pStyle w:val="ListParagraph"/>
        <w:numPr>
          <w:ilvl w:val="0"/>
          <w:numId w:val="205"/>
        </w:numPr>
        <w:rPr>
          <w:sz w:val="32"/>
          <w:szCs w:val="32"/>
        </w:rPr>
      </w:pPr>
      <w:r w:rsidRPr="51F625F9">
        <w:rPr>
          <w:sz w:val="32"/>
          <w:szCs w:val="32"/>
        </w:rPr>
        <w:t>Current dean</w:t>
      </w:r>
      <w:r w:rsidR="40D3C4F7" w:rsidRPr="51F625F9">
        <w:rPr>
          <w:sz w:val="32"/>
          <w:szCs w:val="32"/>
        </w:rPr>
        <w:t xml:space="preserve"> – Shweta Srivastav </w:t>
      </w:r>
    </w:p>
    <w:p w14:paraId="578266DD" w14:textId="1B5C9FD5" w:rsidR="13AE7A47" w:rsidRDefault="13AE7A47" w:rsidP="51F625F9">
      <w:pPr>
        <w:pStyle w:val="ListParagraph"/>
        <w:numPr>
          <w:ilvl w:val="0"/>
          <w:numId w:val="205"/>
        </w:numPr>
        <w:rPr>
          <w:sz w:val="32"/>
          <w:szCs w:val="32"/>
        </w:rPr>
      </w:pPr>
      <w:r w:rsidRPr="51F625F9">
        <w:rPr>
          <w:sz w:val="32"/>
          <w:szCs w:val="32"/>
        </w:rPr>
        <w:t>Best Alumni</w:t>
      </w:r>
      <w:r w:rsidR="1DA32854" w:rsidRPr="51F625F9">
        <w:rPr>
          <w:sz w:val="32"/>
          <w:szCs w:val="32"/>
        </w:rPr>
        <w:t xml:space="preserve"> – Kriti Sanon</w:t>
      </w:r>
      <w:r w:rsidR="56CBA831" w:rsidRPr="51F625F9">
        <w:rPr>
          <w:sz w:val="32"/>
          <w:szCs w:val="32"/>
        </w:rPr>
        <w:t>, Sandeep Jain (GFG founder, teacher)</w:t>
      </w:r>
    </w:p>
    <w:p w14:paraId="28960E47" w14:textId="1A690576" w:rsidR="5A313F61" w:rsidRDefault="5A313F61" w:rsidP="51F625F9">
      <w:pPr>
        <w:rPr>
          <w:rFonts w:ascii="Aptos" w:eastAsia="Aptos" w:hAnsi="Aptos" w:cs="Aptos"/>
          <w:sz w:val="32"/>
          <w:szCs w:val="32"/>
        </w:rPr>
      </w:pPr>
      <w:r w:rsidRPr="51F625F9">
        <w:rPr>
          <w:rFonts w:ascii="Aptos" w:eastAsia="Aptos" w:hAnsi="Aptos" w:cs="Aptos"/>
          <w:color w:val="000000" w:themeColor="text1"/>
        </w:rPr>
        <w:t>------------------------------------------------------------------------------------------------------------------</w:t>
      </w:r>
    </w:p>
    <w:p w14:paraId="6B5C9258" w14:textId="301A23B7" w:rsidR="51F625F9" w:rsidRDefault="51F625F9" w:rsidP="51F625F9">
      <w:pPr>
        <w:pStyle w:val="ListParagraph"/>
        <w:ind w:left="1080"/>
        <w:rPr>
          <w:sz w:val="32"/>
          <w:szCs w:val="32"/>
        </w:rPr>
      </w:pPr>
    </w:p>
    <w:p w14:paraId="6E0AB67E" w14:textId="36898FE6" w:rsidR="31C5B0CE" w:rsidRDefault="31C5B0CE" w:rsidP="51F625F9">
      <w:pPr>
        <w:pStyle w:val="ListParagraph"/>
        <w:numPr>
          <w:ilvl w:val="0"/>
          <w:numId w:val="216"/>
        </w:numPr>
        <w:rPr>
          <w:sz w:val="32"/>
          <w:szCs w:val="32"/>
        </w:rPr>
      </w:pPr>
      <w:r w:rsidRPr="51F625F9">
        <w:rPr>
          <w:sz w:val="32"/>
          <w:szCs w:val="32"/>
        </w:rPr>
        <w:t>Why IMT G</w:t>
      </w:r>
      <w:r w:rsidR="4DE53684" w:rsidRPr="51F625F9">
        <w:rPr>
          <w:sz w:val="32"/>
          <w:szCs w:val="32"/>
        </w:rPr>
        <w:t>?</w:t>
      </w:r>
    </w:p>
    <w:p w14:paraId="78EE625D" w14:textId="755AA741" w:rsidR="2CEE1F77" w:rsidRDefault="2CEE1F77" w:rsidP="51F625F9">
      <w:pPr>
        <w:pStyle w:val="ListParagraph"/>
        <w:numPr>
          <w:ilvl w:val="0"/>
          <w:numId w:val="216"/>
        </w:numPr>
        <w:spacing w:before="240" w:after="240"/>
        <w:rPr>
          <w:sz w:val="32"/>
          <w:szCs w:val="32"/>
        </w:rPr>
      </w:pPr>
      <w:r w:rsidRPr="51F625F9">
        <w:t xml:space="preserve">Institute of Management Technology (IMT) Ghaziabad was established in 1980 by Shri Mahendra Nath, a visionary industrialist and educationist.citeturn0search1 s of 2023, the current Dean is Dr. Amit Sareen.citeturn0search8 MT Ghaziabad's core beliefs focus on grooming leadership through innovation, execution, and social responsibility.citeturn0search8 </w:t>
      </w:r>
      <w:proofErr w:type="spellStart"/>
      <w:r w:rsidRPr="51F625F9">
        <w:t>otable</w:t>
      </w:r>
      <w:proofErr w:type="spellEnd"/>
      <w:r w:rsidRPr="51F625F9">
        <w:t xml:space="preserve"> alumni include Sachin Pilot, former Deputy Chief Minister of Rajasthan, and Prasoon Joshi, an eminent advertising personality</w:t>
      </w:r>
      <w:r w:rsidR="5E03884A" w:rsidRPr="51F625F9">
        <w:t>.</w:t>
      </w:r>
    </w:p>
    <w:p w14:paraId="18F4CB1A" w14:textId="668AB83E" w:rsidR="5E03884A" w:rsidRDefault="5E03884A" w:rsidP="51F625F9">
      <w:pPr>
        <w:spacing w:before="240" w:after="240"/>
      </w:pPr>
      <w:r w:rsidRPr="51F625F9">
        <w:t>"I am choosing IMT Ghaziabad because it has a strong reputation for developing leaders through innovation and practical learning. Established in 1980, the institute focuses on real-world skills and social responsibility, which matches my career goals. With successful alumni like Sachin Pilot and leadership under Dr. Amit Sareen, I believe IMT is the right place for me to grow personally and professionally."</w:t>
      </w:r>
    </w:p>
    <w:p w14:paraId="39D85E7F" w14:textId="1CCEF97F" w:rsidR="430B70A1" w:rsidRDefault="430B70A1" w:rsidP="51F625F9">
      <w:pPr>
        <w:rPr>
          <w:rFonts w:ascii="Aptos" w:eastAsia="Aptos" w:hAnsi="Aptos" w:cs="Aptos"/>
        </w:rPr>
      </w:pPr>
      <w:r w:rsidRPr="51F625F9">
        <w:rPr>
          <w:rFonts w:ascii="Aptos" w:eastAsia="Aptos" w:hAnsi="Aptos" w:cs="Aptos"/>
          <w:color w:val="000000" w:themeColor="text1"/>
        </w:rPr>
        <w:t>------------------------------------------------------------------------------------------------------------------</w:t>
      </w:r>
    </w:p>
    <w:p w14:paraId="5B05CB38" w14:textId="1C65B91A" w:rsidR="51F625F9" w:rsidRDefault="51F625F9" w:rsidP="51F625F9">
      <w:pPr>
        <w:spacing w:before="240" w:after="240"/>
      </w:pPr>
    </w:p>
    <w:p w14:paraId="44400E9C" w14:textId="708D6AF6" w:rsidR="50F6C70C" w:rsidRDefault="50F6C70C" w:rsidP="51F625F9">
      <w:pPr>
        <w:pStyle w:val="ListParagraph"/>
        <w:numPr>
          <w:ilvl w:val="0"/>
          <w:numId w:val="216"/>
        </w:numPr>
        <w:spacing w:before="240" w:after="240"/>
        <w:rPr>
          <w:sz w:val="32"/>
          <w:szCs w:val="32"/>
        </w:rPr>
      </w:pPr>
      <w:r w:rsidRPr="51F625F9">
        <w:rPr>
          <w:sz w:val="32"/>
          <w:szCs w:val="32"/>
        </w:rPr>
        <w:lastRenderedPageBreak/>
        <w:t xml:space="preserve">How </w:t>
      </w:r>
      <w:r w:rsidR="3CD8ABC8" w:rsidRPr="51F625F9">
        <w:rPr>
          <w:sz w:val="32"/>
          <w:szCs w:val="32"/>
        </w:rPr>
        <w:t>did you contribute</w:t>
      </w:r>
      <w:r w:rsidRPr="51F625F9">
        <w:rPr>
          <w:sz w:val="32"/>
          <w:szCs w:val="32"/>
        </w:rPr>
        <w:t xml:space="preserve"> to your </w:t>
      </w:r>
      <w:r w:rsidR="054CCA51" w:rsidRPr="51F625F9">
        <w:rPr>
          <w:sz w:val="32"/>
          <w:szCs w:val="32"/>
        </w:rPr>
        <w:t>organization?</w:t>
      </w:r>
    </w:p>
    <w:p w14:paraId="200C6ECB" w14:textId="105C0770" w:rsidR="2FD47EF0" w:rsidRDefault="2FD47EF0" w:rsidP="51F625F9">
      <w:pPr>
        <w:spacing w:before="240" w:after="240"/>
      </w:pPr>
      <w:r w:rsidRPr="51F625F9">
        <w:t>"I have contributed to my organization by taking on a leadership role as a technical lead. I manage an important code component and work closely with the leadership team to ensure projects run smoothly. My focus is on guiding my team, solving problems, and communicating clearly with both technical and non-technical members to achieve our goals."</w:t>
      </w:r>
    </w:p>
    <w:p w14:paraId="0DB04E27" w14:textId="6435B0CD" w:rsidR="13407531" w:rsidRDefault="13407531" w:rsidP="51F625F9">
      <w:pPr>
        <w:rPr>
          <w:rFonts w:ascii="Aptos" w:eastAsia="Aptos" w:hAnsi="Aptos" w:cs="Aptos"/>
        </w:rPr>
      </w:pPr>
      <w:r w:rsidRPr="51F625F9">
        <w:rPr>
          <w:rFonts w:ascii="Aptos" w:eastAsia="Aptos" w:hAnsi="Aptos" w:cs="Aptos"/>
          <w:color w:val="000000" w:themeColor="text1"/>
        </w:rPr>
        <w:t>------------------------------------------------------------------------------------------------------------------</w:t>
      </w:r>
    </w:p>
    <w:p w14:paraId="699D1410" w14:textId="4B616846" w:rsidR="054CCA51" w:rsidRDefault="054CCA51" w:rsidP="51F625F9">
      <w:pPr>
        <w:pStyle w:val="ListParagraph"/>
        <w:numPr>
          <w:ilvl w:val="0"/>
          <w:numId w:val="216"/>
        </w:numPr>
        <w:rPr>
          <w:sz w:val="32"/>
          <w:szCs w:val="32"/>
        </w:rPr>
      </w:pPr>
      <w:r w:rsidRPr="51F625F9">
        <w:rPr>
          <w:sz w:val="32"/>
          <w:szCs w:val="32"/>
        </w:rPr>
        <w:t>Tell me something not in this form.</w:t>
      </w:r>
    </w:p>
    <w:p w14:paraId="321FD5C8" w14:textId="72701BE6" w:rsidR="322E1DEC" w:rsidRDefault="322E1DEC" w:rsidP="51F625F9">
      <w:pPr>
        <w:spacing w:before="240" w:after="240"/>
      </w:pPr>
      <w:r w:rsidRPr="51F625F9">
        <w:t>"One of my proudest moments was overseeing the construction of our family home in 2023. After my father passed, I supported my mother in every way I could, and building this home was a way to give back for everything she did."</w:t>
      </w:r>
    </w:p>
    <w:p w14:paraId="6F658694" w14:textId="41353B42" w:rsidR="6BC94856" w:rsidRDefault="6BC94856" w:rsidP="51F625F9">
      <w:pPr>
        <w:rPr>
          <w:rFonts w:ascii="Aptos" w:eastAsia="Aptos" w:hAnsi="Aptos" w:cs="Aptos"/>
        </w:rPr>
      </w:pPr>
      <w:r w:rsidRPr="51F625F9">
        <w:rPr>
          <w:rFonts w:ascii="Aptos" w:eastAsia="Aptos" w:hAnsi="Aptos" w:cs="Aptos"/>
          <w:color w:val="000000" w:themeColor="text1"/>
        </w:rPr>
        <w:t>------------------------------------------------------------------------------------------------------------------</w:t>
      </w:r>
    </w:p>
    <w:p w14:paraId="60A550CD" w14:textId="0FAD5A77" w:rsidR="51F625F9" w:rsidRDefault="51F625F9" w:rsidP="51F625F9">
      <w:pPr>
        <w:pStyle w:val="ListParagraph"/>
        <w:rPr>
          <w:sz w:val="32"/>
          <w:szCs w:val="32"/>
        </w:rPr>
      </w:pPr>
    </w:p>
    <w:p w14:paraId="0BCC2A81" w14:textId="63C4AE7B" w:rsidR="054CCA51" w:rsidRDefault="054CCA51" w:rsidP="51F625F9">
      <w:pPr>
        <w:pStyle w:val="ListParagraph"/>
        <w:numPr>
          <w:ilvl w:val="0"/>
          <w:numId w:val="216"/>
        </w:numPr>
        <w:rPr>
          <w:sz w:val="32"/>
          <w:szCs w:val="32"/>
        </w:rPr>
      </w:pPr>
      <w:r w:rsidRPr="51F625F9">
        <w:rPr>
          <w:sz w:val="32"/>
          <w:szCs w:val="32"/>
        </w:rPr>
        <w:t>Describe yourself in one line.</w:t>
      </w:r>
    </w:p>
    <w:p w14:paraId="3318D24C" w14:textId="73341FF5" w:rsidR="6C4855B3" w:rsidRDefault="6C4855B3" w:rsidP="51F625F9">
      <w:pPr>
        <w:spacing w:before="240" w:after="240"/>
      </w:pPr>
      <w:r w:rsidRPr="51F625F9">
        <w:t>"I am a good listener, always eager to learn, and a strong leader who loves sharing creative ideas. I am hardworking, punctual, and dedicated to getting things done."</w:t>
      </w:r>
    </w:p>
    <w:p w14:paraId="51329CE5" w14:textId="36785B2E" w:rsidR="5FD53337" w:rsidRDefault="5FD53337" w:rsidP="51F625F9">
      <w:pPr>
        <w:rPr>
          <w:rFonts w:ascii="Aptos" w:eastAsia="Aptos" w:hAnsi="Aptos" w:cs="Aptos"/>
        </w:rPr>
      </w:pPr>
      <w:r w:rsidRPr="51F625F9">
        <w:rPr>
          <w:rFonts w:ascii="Aptos" w:eastAsia="Aptos" w:hAnsi="Aptos" w:cs="Aptos"/>
          <w:color w:val="000000" w:themeColor="text1"/>
        </w:rPr>
        <w:t>------------------------------------------------------------------------------------------------------------------</w:t>
      </w:r>
    </w:p>
    <w:p w14:paraId="30DF0EB6" w14:textId="575B69DD" w:rsidR="51F625F9" w:rsidRDefault="51F625F9" w:rsidP="51F625F9">
      <w:pPr>
        <w:pStyle w:val="ListParagraph"/>
        <w:rPr>
          <w:sz w:val="32"/>
          <w:szCs w:val="32"/>
        </w:rPr>
      </w:pPr>
    </w:p>
    <w:p w14:paraId="33AA1518" w14:textId="41DABBEB" w:rsidR="054CCA51" w:rsidRDefault="054CCA51" w:rsidP="51F625F9">
      <w:pPr>
        <w:pStyle w:val="ListParagraph"/>
        <w:numPr>
          <w:ilvl w:val="0"/>
          <w:numId w:val="216"/>
        </w:numPr>
        <w:rPr>
          <w:sz w:val="32"/>
          <w:szCs w:val="32"/>
        </w:rPr>
      </w:pPr>
      <w:r w:rsidRPr="51F625F9">
        <w:rPr>
          <w:sz w:val="32"/>
          <w:szCs w:val="32"/>
        </w:rPr>
        <w:t>Long term goals.</w:t>
      </w:r>
    </w:p>
    <w:p w14:paraId="7A4F982F" w14:textId="208C6758" w:rsidR="51F625F9" w:rsidRDefault="51F625F9" w:rsidP="51F625F9">
      <w:pPr>
        <w:pStyle w:val="ListParagraph"/>
        <w:rPr>
          <w:sz w:val="32"/>
          <w:szCs w:val="32"/>
        </w:rPr>
      </w:pPr>
    </w:p>
    <w:p w14:paraId="02C2ED83" w14:textId="30C2A4CD" w:rsidR="3AF1FB10" w:rsidRDefault="3AF1FB10" w:rsidP="51F625F9">
      <w:pPr>
        <w:spacing w:before="240" w:after="240"/>
      </w:pPr>
      <w:r w:rsidRPr="51F625F9">
        <w:t>My long-term goal is to reach a managerial position within the next 5 years, where I can make impactful decisions. After gaining experience, I aim to start my own venture in about 10 years.</w:t>
      </w:r>
      <w:r>
        <w:br/>
      </w:r>
      <w:r>
        <w:br/>
      </w:r>
      <w:r w:rsidR="1AA021C4" w:rsidRPr="51F625F9">
        <w:t>For a future business idea that combines AI, renewable energy, and finance, here’s one potential direction:</w:t>
      </w:r>
    </w:p>
    <w:p w14:paraId="53979083" w14:textId="703B2AC7" w:rsidR="1AA021C4" w:rsidRDefault="1AA021C4" w:rsidP="51F625F9">
      <w:pPr>
        <w:spacing w:before="240" w:after="240"/>
      </w:pPr>
      <w:r w:rsidRPr="51F625F9">
        <w:rPr>
          <w:b/>
          <w:bCs/>
        </w:rPr>
        <w:t>AI-powered Renewable Energy Management and Investment Platform</w:t>
      </w:r>
    </w:p>
    <w:p w14:paraId="3005BFC7" w14:textId="2D859EC5" w:rsidR="1AA021C4" w:rsidRDefault="1AA021C4" w:rsidP="51F625F9">
      <w:pPr>
        <w:spacing w:before="240" w:after="240"/>
      </w:pPr>
      <w:r w:rsidRPr="51F625F9">
        <w:lastRenderedPageBreak/>
        <w:t xml:space="preserve"> Create a platform that uses AI to optimize the management of renewable energy sources (like solar or wind) for businesses and homes. This platform can predict energy usage, manage energy storage, and reduce costs using real-time data and machine learning algorithms.</w:t>
      </w:r>
    </w:p>
    <w:p w14:paraId="55ECD18A" w14:textId="429AA276" w:rsidR="1AA021C4" w:rsidRDefault="1AA021C4" w:rsidP="51F625F9">
      <w:pPr>
        <w:spacing w:before="240" w:after="240"/>
      </w:pPr>
      <w:r w:rsidRPr="51F625F9">
        <w:t>Additionally, the platform could integrate a financial aspect by offering investment opportunities in renewable energy projects or enabling consumers to invest in green energy stocks, bonds, or even small-scale renewable energy projects. The financial tools can provide forecasts, risk analysis, and returns on investment, helping users make informed financial decisions while contributing to sustainable energy development.</w:t>
      </w:r>
    </w:p>
    <w:p w14:paraId="5B1F58C1" w14:textId="4D416A17" w:rsidR="1AA021C4" w:rsidRDefault="1AA021C4" w:rsidP="51F625F9">
      <w:pPr>
        <w:spacing w:before="240" w:after="240"/>
      </w:pPr>
      <w:r w:rsidRPr="51F625F9">
        <w:t>This business model addresses energy management, investment, and sustainability, with AI playing a crucial role in enhancing both the efficiency of renewable energy and the financial aspects of the business.</w:t>
      </w:r>
    </w:p>
    <w:p w14:paraId="393B1D32" w14:textId="573E8CBD" w:rsidR="00085A42" w:rsidRDefault="00085A42" w:rsidP="51F625F9">
      <w:pPr>
        <w:spacing w:before="240" w:after="240"/>
      </w:pPr>
      <w:r w:rsidRPr="00085A42">
        <w:t>------------------------------------------------------------------------------------------------------------------</w:t>
      </w:r>
    </w:p>
    <w:p w14:paraId="2048CA66" w14:textId="429CC258" w:rsidR="51F625F9" w:rsidRPr="00085A42" w:rsidRDefault="51F625F9" w:rsidP="00085A42">
      <w:pPr>
        <w:rPr>
          <w:sz w:val="32"/>
          <w:szCs w:val="32"/>
        </w:rPr>
      </w:pPr>
    </w:p>
    <w:p w14:paraId="65FE81C1" w14:textId="3B1DFC9F" w:rsidR="054CCA51" w:rsidRDefault="054CCA51" w:rsidP="51F625F9">
      <w:pPr>
        <w:pStyle w:val="ListParagraph"/>
        <w:numPr>
          <w:ilvl w:val="0"/>
          <w:numId w:val="216"/>
        </w:numPr>
        <w:rPr>
          <w:sz w:val="32"/>
          <w:szCs w:val="32"/>
        </w:rPr>
      </w:pPr>
      <w:r w:rsidRPr="51F625F9">
        <w:rPr>
          <w:sz w:val="32"/>
          <w:szCs w:val="32"/>
        </w:rPr>
        <w:t>How much would you rate yourself in the group</w:t>
      </w:r>
      <w:r w:rsidR="09BCAE7B" w:rsidRPr="51F625F9">
        <w:rPr>
          <w:sz w:val="32"/>
          <w:szCs w:val="32"/>
        </w:rPr>
        <w:t>?</w:t>
      </w:r>
    </w:p>
    <w:p w14:paraId="104CBF61" w14:textId="06959BB1" w:rsidR="51F625F9" w:rsidRDefault="51F625F9" w:rsidP="51F625F9">
      <w:pPr>
        <w:pStyle w:val="ListParagraph"/>
        <w:rPr>
          <w:sz w:val="32"/>
          <w:szCs w:val="32"/>
        </w:rPr>
      </w:pPr>
    </w:p>
    <w:p w14:paraId="2F6A794B" w14:textId="547708D0" w:rsidR="09BCAE7B" w:rsidRDefault="09BCAE7B" w:rsidP="51F625F9">
      <w:pPr>
        <w:pStyle w:val="ListParagraph"/>
      </w:pPr>
      <w:r w:rsidRPr="51F625F9">
        <w:t>I would rate myself modestly, as someone who contributes actively and helps lead when necessary. I value teamwork and collaboration, and I’m always ready to step up as a leader when the situation requires it, guiding the group towards achieving our common goals.</w:t>
      </w:r>
    </w:p>
    <w:p w14:paraId="45DFBCC3" w14:textId="77777777" w:rsidR="00085A42" w:rsidRDefault="00085A42" w:rsidP="00085A42">
      <w:pPr>
        <w:spacing w:before="240" w:after="240"/>
      </w:pPr>
      <w:r w:rsidRPr="00085A42">
        <w:t>------------------------------------------------------------------------------------------------------------------</w:t>
      </w:r>
    </w:p>
    <w:p w14:paraId="37C72676" w14:textId="14773E3B" w:rsidR="00085A42" w:rsidRDefault="00085A42">
      <w:r>
        <w:br w:type="page"/>
      </w:r>
    </w:p>
    <w:p w14:paraId="693B0DC8" w14:textId="7ECE20C0" w:rsidR="67E6624A" w:rsidRDefault="67E6624A" w:rsidP="51F625F9">
      <w:pPr>
        <w:pStyle w:val="Heading1"/>
      </w:pPr>
      <w:r>
        <w:lastRenderedPageBreak/>
        <w:t xml:space="preserve">Situational Questions </w:t>
      </w:r>
    </w:p>
    <w:p w14:paraId="4EE2EEE6" w14:textId="77777777" w:rsidR="00085A42" w:rsidRPr="00085A42" w:rsidRDefault="00085A42" w:rsidP="00085A42"/>
    <w:p w14:paraId="6FC37F09" w14:textId="5739B4F0" w:rsidR="476E2498" w:rsidRDefault="476E2498" w:rsidP="51F625F9">
      <w:pPr>
        <w:pStyle w:val="ListParagraph"/>
        <w:numPr>
          <w:ilvl w:val="0"/>
          <w:numId w:val="211"/>
        </w:numPr>
        <w:rPr>
          <w:sz w:val="32"/>
          <w:szCs w:val="32"/>
        </w:rPr>
      </w:pPr>
      <w:r w:rsidRPr="51F625F9">
        <w:rPr>
          <w:sz w:val="32"/>
          <w:szCs w:val="32"/>
        </w:rPr>
        <w:t>Desk Job vs Job on Move</w:t>
      </w:r>
    </w:p>
    <w:p w14:paraId="28746C61" w14:textId="356682AD" w:rsidR="05069873" w:rsidRDefault="05069873" w:rsidP="51F625F9">
      <w:pPr>
        <w:spacing w:before="240" w:after="240"/>
      </w:pPr>
      <w:r w:rsidRPr="51F625F9">
        <w:t>"I prefer a balance of both. A desk job allows me to focus deeply and manage tasks efficiently, while a job on the move keeps things dynamic and helps me stay connected with different aspects of the business. Both have their own benefits, and I believe the right mix can enhance productivity and learning."</w:t>
      </w:r>
    </w:p>
    <w:p w14:paraId="0BD6A626" w14:textId="569FF80B" w:rsidR="00085A42" w:rsidRDefault="00085A42" w:rsidP="51F625F9">
      <w:pPr>
        <w:spacing w:before="240" w:after="240"/>
      </w:pPr>
      <w:r w:rsidRPr="00085A42">
        <w:t>------------------------------------------------------------------------------------------------------------------</w:t>
      </w:r>
    </w:p>
    <w:p w14:paraId="2149FBE1" w14:textId="4409965E" w:rsidR="51F625F9" w:rsidRDefault="51F625F9" w:rsidP="51F625F9">
      <w:pPr>
        <w:pStyle w:val="ListParagraph"/>
        <w:rPr>
          <w:sz w:val="32"/>
          <w:szCs w:val="32"/>
        </w:rPr>
      </w:pPr>
    </w:p>
    <w:p w14:paraId="0B4E025A" w14:textId="357DB44E" w:rsidR="24E794DA" w:rsidRDefault="24E794DA" w:rsidP="51F625F9">
      <w:pPr>
        <w:pStyle w:val="ListParagraph"/>
        <w:numPr>
          <w:ilvl w:val="0"/>
          <w:numId w:val="211"/>
        </w:numPr>
        <w:rPr>
          <w:sz w:val="32"/>
          <w:szCs w:val="32"/>
        </w:rPr>
      </w:pPr>
      <w:r w:rsidRPr="51F625F9">
        <w:rPr>
          <w:sz w:val="32"/>
          <w:szCs w:val="32"/>
        </w:rPr>
        <w:t>MBA vs CFA</w:t>
      </w:r>
    </w:p>
    <w:p w14:paraId="2481B6DA" w14:textId="55990BFD" w:rsidR="7251FB4F" w:rsidRDefault="7251FB4F" w:rsidP="51F625F9">
      <w:pPr>
        <w:spacing w:before="240" w:after="240"/>
      </w:pPr>
      <w:r w:rsidRPr="51F625F9">
        <w:t>"Both MBA and CFA have their own advantages. An MBA provides broad business knowledge and leadership skills, while a CFA is more focused on finance and investment. For me, an MBA would be a better fit because it offers a wider perspective on management, which aligns with my career goals in leadership and business growth."</w:t>
      </w:r>
    </w:p>
    <w:p w14:paraId="3E0AC6BF" w14:textId="403D7966" w:rsidR="00085A42" w:rsidRDefault="00085A42" w:rsidP="51F625F9">
      <w:pPr>
        <w:spacing w:before="240" w:after="240"/>
      </w:pPr>
      <w:r w:rsidRPr="00085A42">
        <w:t>------------------------------------------------------------------------------------------------------------------</w:t>
      </w:r>
    </w:p>
    <w:p w14:paraId="551FAF48" w14:textId="7D24C7BE" w:rsidR="51F625F9" w:rsidRDefault="51F625F9" w:rsidP="51F625F9">
      <w:pPr>
        <w:pStyle w:val="ListParagraph"/>
        <w:rPr>
          <w:sz w:val="32"/>
          <w:szCs w:val="32"/>
        </w:rPr>
      </w:pPr>
    </w:p>
    <w:p w14:paraId="52F1630A" w14:textId="494D4D60" w:rsidR="5769D13D" w:rsidRDefault="5769D13D" w:rsidP="51F625F9">
      <w:pPr>
        <w:pStyle w:val="ListParagraph"/>
        <w:numPr>
          <w:ilvl w:val="0"/>
          <w:numId w:val="211"/>
        </w:numPr>
        <w:rPr>
          <w:sz w:val="32"/>
          <w:szCs w:val="32"/>
        </w:rPr>
      </w:pPr>
      <w:r w:rsidRPr="51F625F9">
        <w:rPr>
          <w:sz w:val="32"/>
          <w:szCs w:val="32"/>
        </w:rPr>
        <w:t>Should women be given reservations in Metro?</w:t>
      </w:r>
    </w:p>
    <w:p w14:paraId="6A52366E" w14:textId="50780B61" w:rsidR="51F625F9" w:rsidRDefault="51F625F9" w:rsidP="51F625F9">
      <w:pPr>
        <w:pStyle w:val="ListParagraph"/>
        <w:rPr>
          <w:sz w:val="32"/>
          <w:szCs w:val="32"/>
        </w:rPr>
      </w:pPr>
    </w:p>
    <w:p w14:paraId="09C9E2BD" w14:textId="270047D3" w:rsidR="17093F94" w:rsidRDefault="17093F94" w:rsidP="51F625F9">
      <w:pPr>
        <w:pStyle w:val="ListParagraph"/>
        <w:ind w:left="1080"/>
      </w:pPr>
      <w:r w:rsidRPr="51F625F9">
        <w:t>"I believe women should be given reservations in metro systems to ensure safety, convenience, and equal access to public transportation. It would encourage more women to travel confidently and contribute to their independence. While there may be additional costs, the benefits in terms of safety and empowering women are definitely worth it."</w:t>
      </w:r>
    </w:p>
    <w:p w14:paraId="3A68A53C" w14:textId="5309AB81" w:rsidR="00085A42" w:rsidRDefault="00085A42" w:rsidP="00085A42">
      <w:pPr>
        <w:spacing w:before="240" w:after="240"/>
      </w:pPr>
      <w:r w:rsidRPr="00085A42">
        <w:t>------------------------------------------------------------------------------------------------------------------</w:t>
      </w:r>
    </w:p>
    <w:p w14:paraId="2976ED90" w14:textId="77777777" w:rsidR="00085A42" w:rsidRPr="00085A42" w:rsidRDefault="00085A42" w:rsidP="00085A42">
      <w:pPr>
        <w:spacing w:before="240" w:after="240"/>
      </w:pPr>
    </w:p>
    <w:p w14:paraId="152CBD3B" w14:textId="064F4D35" w:rsidR="51F625F9" w:rsidRDefault="51F625F9" w:rsidP="51F625F9">
      <w:pPr>
        <w:pStyle w:val="ListParagraph"/>
        <w:ind w:left="1080"/>
        <w:rPr>
          <w:sz w:val="32"/>
          <w:szCs w:val="32"/>
        </w:rPr>
      </w:pPr>
    </w:p>
    <w:p w14:paraId="013B94A0" w14:textId="77777777" w:rsidR="00085A42" w:rsidRDefault="00085A42" w:rsidP="51F625F9">
      <w:pPr>
        <w:pStyle w:val="ListParagraph"/>
        <w:ind w:left="1080"/>
        <w:rPr>
          <w:sz w:val="32"/>
          <w:szCs w:val="32"/>
        </w:rPr>
      </w:pPr>
    </w:p>
    <w:p w14:paraId="69BBCDBB" w14:textId="5AF83E71" w:rsidR="5769D13D" w:rsidRDefault="5769D13D" w:rsidP="51F625F9">
      <w:pPr>
        <w:pStyle w:val="ListParagraph"/>
        <w:numPr>
          <w:ilvl w:val="0"/>
          <w:numId w:val="173"/>
        </w:numPr>
        <w:rPr>
          <w:sz w:val="32"/>
          <w:szCs w:val="32"/>
        </w:rPr>
      </w:pPr>
      <w:r w:rsidRPr="51F625F9">
        <w:rPr>
          <w:sz w:val="32"/>
          <w:szCs w:val="32"/>
        </w:rPr>
        <w:lastRenderedPageBreak/>
        <w:t>Which other calls do you have?</w:t>
      </w:r>
    </w:p>
    <w:p w14:paraId="49F649B2" w14:textId="087606B6" w:rsidR="00085A42" w:rsidRDefault="3C7A5828" w:rsidP="51F625F9">
      <w:pPr>
        <w:spacing w:before="240" w:after="240"/>
      </w:pPr>
      <w:r w:rsidRPr="51F625F9">
        <w:t>"I have one more call from IMI, but I would choose IMT Ghaziabad over it because IMT offers a more dynamic and practical approach to management education, which aligns better with my career goals. IMT’s focus on real-world skills and leadership development stands out to me."</w:t>
      </w:r>
    </w:p>
    <w:p w14:paraId="29A65929" w14:textId="4297F858" w:rsidR="00085A42" w:rsidRDefault="00085A42" w:rsidP="51F625F9">
      <w:pPr>
        <w:spacing w:before="240" w:after="240"/>
      </w:pPr>
      <w:r w:rsidRPr="00085A42">
        <w:t>------------------------------------------------------------------------------------------------------------------</w:t>
      </w:r>
    </w:p>
    <w:p w14:paraId="71871A5D" w14:textId="62A9AE3E" w:rsidR="51F625F9" w:rsidRDefault="51F625F9" w:rsidP="51F625F9">
      <w:pPr>
        <w:pStyle w:val="ListParagraph"/>
        <w:rPr>
          <w:sz w:val="32"/>
          <w:szCs w:val="32"/>
        </w:rPr>
      </w:pPr>
    </w:p>
    <w:p w14:paraId="04E20878" w14:textId="19C90EFD" w:rsidR="5769D13D" w:rsidRDefault="5769D13D" w:rsidP="51F625F9">
      <w:pPr>
        <w:pStyle w:val="ListParagraph"/>
        <w:numPr>
          <w:ilvl w:val="0"/>
          <w:numId w:val="173"/>
        </w:numPr>
        <w:rPr>
          <w:sz w:val="32"/>
          <w:szCs w:val="32"/>
        </w:rPr>
      </w:pPr>
      <w:r w:rsidRPr="51F625F9">
        <w:rPr>
          <w:sz w:val="32"/>
          <w:szCs w:val="32"/>
        </w:rPr>
        <w:t>How would you relate a cricket team to how a company functions?</w:t>
      </w:r>
    </w:p>
    <w:p w14:paraId="25C0FD42" w14:textId="2445C4BA" w:rsidR="1B85735E" w:rsidRDefault="1B85735E" w:rsidP="51F625F9">
      <w:pPr>
        <w:spacing w:before="240" w:after="240"/>
      </w:pPr>
      <w:r w:rsidRPr="51F625F9">
        <w:t>Here’s a more concise version of the comparison in points:</w:t>
      </w:r>
    </w:p>
    <w:p w14:paraId="4FC3CB3C" w14:textId="5CE9E8F6" w:rsidR="1B85735E" w:rsidRDefault="1B85735E" w:rsidP="51F625F9">
      <w:pPr>
        <w:pStyle w:val="ListParagraph"/>
        <w:numPr>
          <w:ilvl w:val="0"/>
          <w:numId w:val="145"/>
        </w:numPr>
        <w:spacing w:before="240" w:after="240"/>
        <w:rPr>
          <w:b/>
          <w:bCs/>
        </w:rPr>
      </w:pPr>
      <w:r w:rsidRPr="51F625F9">
        <w:rPr>
          <w:b/>
          <w:bCs/>
        </w:rPr>
        <w:t>Roles and Specialization:</w:t>
      </w:r>
    </w:p>
    <w:p w14:paraId="33365099" w14:textId="20E08D1A" w:rsidR="1B85735E" w:rsidRDefault="1B85735E" w:rsidP="51F625F9">
      <w:pPr>
        <w:pStyle w:val="ListParagraph"/>
        <w:numPr>
          <w:ilvl w:val="1"/>
          <w:numId w:val="145"/>
        </w:numPr>
        <w:spacing w:after="0"/>
      </w:pPr>
      <w:r w:rsidRPr="51F625F9">
        <w:rPr>
          <w:b/>
          <w:bCs/>
        </w:rPr>
        <w:t>Cricket Team:</w:t>
      </w:r>
      <w:r w:rsidRPr="51F625F9">
        <w:t xml:space="preserve"> Each player has a specialized role (batsman, bowler, fielder).</w:t>
      </w:r>
    </w:p>
    <w:p w14:paraId="74912224" w14:textId="44C6F282" w:rsidR="1B85735E" w:rsidRDefault="1B85735E" w:rsidP="51F625F9">
      <w:pPr>
        <w:pStyle w:val="ListParagraph"/>
        <w:numPr>
          <w:ilvl w:val="1"/>
          <w:numId w:val="145"/>
        </w:numPr>
        <w:spacing w:after="0"/>
      </w:pPr>
      <w:r w:rsidRPr="51F625F9">
        <w:rPr>
          <w:b/>
          <w:bCs/>
        </w:rPr>
        <w:t>Company:</w:t>
      </w:r>
      <w:r w:rsidRPr="51F625F9">
        <w:t xml:space="preserve"> Different departments (marketing, finance, operations) focus on specific tasks.</w:t>
      </w:r>
    </w:p>
    <w:p w14:paraId="17AD01D2" w14:textId="0675DFEA" w:rsidR="1B85735E" w:rsidRDefault="1B85735E" w:rsidP="51F625F9">
      <w:pPr>
        <w:pStyle w:val="ListParagraph"/>
        <w:numPr>
          <w:ilvl w:val="0"/>
          <w:numId w:val="145"/>
        </w:numPr>
        <w:spacing w:before="240" w:after="240"/>
        <w:rPr>
          <w:b/>
          <w:bCs/>
        </w:rPr>
      </w:pPr>
      <w:r w:rsidRPr="51F625F9">
        <w:rPr>
          <w:b/>
          <w:bCs/>
        </w:rPr>
        <w:t>Teamwork and Collaboration:</w:t>
      </w:r>
    </w:p>
    <w:p w14:paraId="585E4D14" w14:textId="144286F2" w:rsidR="1B85735E" w:rsidRDefault="1B85735E" w:rsidP="51F625F9">
      <w:pPr>
        <w:pStyle w:val="ListParagraph"/>
        <w:numPr>
          <w:ilvl w:val="1"/>
          <w:numId w:val="145"/>
        </w:numPr>
        <w:spacing w:after="0"/>
      </w:pPr>
      <w:r w:rsidRPr="51F625F9">
        <w:rPr>
          <w:b/>
          <w:bCs/>
        </w:rPr>
        <w:t>Cricket Team:</w:t>
      </w:r>
      <w:r w:rsidRPr="51F625F9">
        <w:t xml:space="preserve"> Players rely on each other to succeed.</w:t>
      </w:r>
    </w:p>
    <w:p w14:paraId="62366E55" w14:textId="1298AAD5" w:rsidR="1B85735E" w:rsidRDefault="1B85735E" w:rsidP="51F625F9">
      <w:pPr>
        <w:pStyle w:val="ListParagraph"/>
        <w:numPr>
          <w:ilvl w:val="1"/>
          <w:numId w:val="145"/>
        </w:numPr>
        <w:spacing w:after="0"/>
      </w:pPr>
      <w:r w:rsidRPr="51F625F9">
        <w:rPr>
          <w:b/>
          <w:bCs/>
        </w:rPr>
        <w:t>Company:</w:t>
      </w:r>
      <w:r w:rsidRPr="51F625F9">
        <w:t xml:space="preserve"> Departments collaborate to achieve business goals.</w:t>
      </w:r>
    </w:p>
    <w:p w14:paraId="089DAA99" w14:textId="7EEA7CEE" w:rsidR="1B85735E" w:rsidRDefault="1B85735E" w:rsidP="51F625F9">
      <w:pPr>
        <w:pStyle w:val="ListParagraph"/>
        <w:numPr>
          <w:ilvl w:val="0"/>
          <w:numId w:val="145"/>
        </w:numPr>
        <w:spacing w:before="240" w:after="240"/>
        <w:rPr>
          <w:b/>
          <w:bCs/>
        </w:rPr>
      </w:pPr>
      <w:r w:rsidRPr="51F625F9">
        <w:rPr>
          <w:b/>
          <w:bCs/>
        </w:rPr>
        <w:t>Leadership and Decision-Making:</w:t>
      </w:r>
    </w:p>
    <w:p w14:paraId="6E9B48E3" w14:textId="1E8B93B9" w:rsidR="1B85735E" w:rsidRDefault="1B85735E" w:rsidP="51F625F9">
      <w:pPr>
        <w:pStyle w:val="ListParagraph"/>
        <w:numPr>
          <w:ilvl w:val="1"/>
          <w:numId w:val="145"/>
        </w:numPr>
        <w:spacing w:after="0"/>
      </w:pPr>
      <w:r w:rsidRPr="51F625F9">
        <w:rPr>
          <w:b/>
          <w:bCs/>
        </w:rPr>
        <w:t>Cricket Team:</w:t>
      </w:r>
      <w:r w:rsidRPr="51F625F9">
        <w:t xml:space="preserve"> The captain makes strategic decisions during the game.</w:t>
      </w:r>
    </w:p>
    <w:p w14:paraId="23F8A990" w14:textId="12CE099F" w:rsidR="1B85735E" w:rsidRDefault="1B85735E" w:rsidP="51F625F9">
      <w:pPr>
        <w:pStyle w:val="ListParagraph"/>
        <w:numPr>
          <w:ilvl w:val="1"/>
          <w:numId w:val="145"/>
        </w:numPr>
        <w:spacing w:after="0"/>
      </w:pPr>
      <w:r w:rsidRPr="51F625F9">
        <w:rPr>
          <w:b/>
          <w:bCs/>
        </w:rPr>
        <w:t>Company:</w:t>
      </w:r>
      <w:r w:rsidRPr="51F625F9">
        <w:t xml:space="preserve"> Managers/CEOs make key decisions to guide the company.</w:t>
      </w:r>
    </w:p>
    <w:p w14:paraId="15D043C7" w14:textId="3D6D7243" w:rsidR="1B85735E" w:rsidRDefault="1B85735E" w:rsidP="51F625F9">
      <w:pPr>
        <w:pStyle w:val="ListParagraph"/>
        <w:numPr>
          <w:ilvl w:val="0"/>
          <w:numId w:val="145"/>
        </w:numPr>
        <w:spacing w:before="240" w:after="240"/>
        <w:rPr>
          <w:b/>
          <w:bCs/>
        </w:rPr>
      </w:pPr>
      <w:r w:rsidRPr="51F625F9">
        <w:rPr>
          <w:b/>
          <w:bCs/>
        </w:rPr>
        <w:t>Strategy and Planning:</w:t>
      </w:r>
    </w:p>
    <w:p w14:paraId="3436C48B" w14:textId="783A8AC0" w:rsidR="1B85735E" w:rsidRDefault="1B85735E" w:rsidP="51F625F9">
      <w:pPr>
        <w:pStyle w:val="ListParagraph"/>
        <w:numPr>
          <w:ilvl w:val="1"/>
          <w:numId w:val="145"/>
        </w:numPr>
        <w:spacing w:after="0"/>
      </w:pPr>
      <w:r w:rsidRPr="51F625F9">
        <w:rPr>
          <w:b/>
          <w:bCs/>
        </w:rPr>
        <w:t>Cricket Team:</w:t>
      </w:r>
      <w:r w:rsidRPr="51F625F9">
        <w:t xml:space="preserve"> Strategies are planned before the game, adjusting to conditions.</w:t>
      </w:r>
    </w:p>
    <w:p w14:paraId="2D1A2522" w14:textId="573C5BEB" w:rsidR="1B85735E" w:rsidRDefault="1B85735E" w:rsidP="51F625F9">
      <w:pPr>
        <w:pStyle w:val="ListParagraph"/>
        <w:numPr>
          <w:ilvl w:val="1"/>
          <w:numId w:val="145"/>
        </w:numPr>
        <w:spacing w:after="0"/>
      </w:pPr>
      <w:r w:rsidRPr="51F625F9">
        <w:rPr>
          <w:b/>
          <w:bCs/>
        </w:rPr>
        <w:t>Company:</w:t>
      </w:r>
      <w:r w:rsidRPr="51F625F9">
        <w:t xml:space="preserve"> Companies create strategies to meet business goals and adapt to the market.</w:t>
      </w:r>
    </w:p>
    <w:p w14:paraId="2A8BCF5F" w14:textId="429CD54E" w:rsidR="1B85735E" w:rsidRDefault="1B85735E" w:rsidP="51F625F9">
      <w:pPr>
        <w:pStyle w:val="ListParagraph"/>
        <w:numPr>
          <w:ilvl w:val="0"/>
          <w:numId w:val="145"/>
        </w:numPr>
        <w:spacing w:before="240" w:after="240"/>
        <w:rPr>
          <w:b/>
          <w:bCs/>
        </w:rPr>
      </w:pPr>
      <w:r w:rsidRPr="51F625F9">
        <w:rPr>
          <w:b/>
          <w:bCs/>
        </w:rPr>
        <w:t>Adaptability:</w:t>
      </w:r>
    </w:p>
    <w:p w14:paraId="166153E6" w14:textId="3FD0B3CB" w:rsidR="1B85735E" w:rsidRDefault="1B85735E" w:rsidP="51F625F9">
      <w:pPr>
        <w:pStyle w:val="ListParagraph"/>
        <w:numPr>
          <w:ilvl w:val="1"/>
          <w:numId w:val="145"/>
        </w:numPr>
        <w:spacing w:after="0"/>
      </w:pPr>
      <w:r w:rsidRPr="51F625F9">
        <w:rPr>
          <w:b/>
          <w:bCs/>
        </w:rPr>
        <w:t>Cricket Team:</w:t>
      </w:r>
      <w:r w:rsidRPr="51F625F9">
        <w:t xml:space="preserve"> Players adjust to game conditions and opposition.</w:t>
      </w:r>
    </w:p>
    <w:p w14:paraId="75995D3B" w14:textId="3D510F09" w:rsidR="1B85735E" w:rsidRDefault="1B85735E" w:rsidP="51F625F9">
      <w:pPr>
        <w:pStyle w:val="ListParagraph"/>
        <w:numPr>
          <w:ilvl w:val="1"/>
          <w:numId w:val="145"/>
        </w:numPr>
        <w:spacing w:after="0"/>
      </w:pPr>
      <w:r w:rsidRPr="51F625F9">
        <w:rPr>
          <w:b/>
          <w:bCs/>
        </w:rPr>
        <w:t>Company:</w:t>
      </w:r>
      <w:r w:rsidRPr="51F625F9">
        <w:t xml:space="preserve"> Companies adapt to market changes, competition, and customer needs.</w:t>
      </w:r>
    </w:p>
    <w:p w14:paraId="4ED3A578" w14:textId="64A6CC06" w:rsidR="1B85735E" w:rsidRDefault="1B85735E" w:rsidP="51F625F9">
      <w:pPr>
        <w:pStyle w:val="ListParagraph"/>
        <w:numPr>
          <w:ilvl w:val="0"/>
          <w:numId w:val="145"/>
        </w:numPr>
        <w:spacing w:before="240" w:after="240"/>
        <w:rPr>
          <w:b/>
          <w:bCs/>
        </w:rPr>
      </w:pPr>
      <w:r w:rsidRPr="51F625F9">
        <w:rPr>
          <w:b/>
          <w:bCs/>
        </w:rPr>
        <w:t>Performance and Results:</w:t>
      </w:r>
    </w:p>
    <w:p w14:paraId="603D7ABF" w14:textId="027DD063" w:rsidR="1B85735E" w:rsidRDefault="1B85735E" w:rsidP="51F625F9">
      <w:pPr>
        <w:pStyle w:val="ListParagraph"/>
        <w:numPr>
          <w:ilvl w:val="1"/>
          <w:numId w:val="145"/>
        </w:numPr>
        <w:spacing w:after="0"/>
      </w:pPr>
      <w:r w:rsidRPr="51F625F9">
        <w:rPr>
          <w:b/>
          <w:bCs/>
        </w:rPr>
        <w:t>Cricket Team:</w:t>
      </w:r>
      <w:r w:rsidRPr="51F625F9">
        <w:t xml:space="preserve"> Success is measured by match outcomes (winning or losing).</w:t>
      </w:r>
    </w:p>
    <w:p w14:paraId="4B64C572" w14:textId="05A73A64" w:rsidR="1B85735E" w:rsidRDefault="1B85735E" w:rsidP="51F625F9">
      <w:pPr>
        <w:pStyle w:val="ListParagraph"/>
        <w:numPr>
          <w:ilvl w:val="1"/>
          <w:numId w:val="145"/>
        </w:numPr>
        <w:spacing w:after="0"/>
      </w:pPr>
      <w:r w:rsidRPr="51F625F9">
        <w:rPr>
          <w:b/>
          <w:bCs/>
        </w:rPr>
        <w:t>Company:</w:t>
      </w:r>
      <w:r w:rsidRPr="51F625F9">
        <w:t xml:space="preserve"> Success is measured by achieving targets, profits, and customer satisfaction.</w:t>
      </w:r>
    </w:p>
    <w:p w14:paraId="2F9EA3EE" w14:textId="0B6858D4" w:rsidR="1B85735E" w:rsidRDefault="1B85735E" w:rsidP="51F625F9">
      <w:pPr>
        <w:pStyle w:val="ListParagraph"/>
        <w:numPr>
          <w:ilvl w:val="0"/>
          <w:numId w:val="145"/>
        </w:numPr>
        <w:spacing w:before="240" w:after="240"/>
        <w:rPr>
          <w:b/>
          <w:bCs/>
        </w:rPr>
      </w:pPr>
      <w:r w:rsidRPr="51F625F9">
        <w:rPr>
          <w:b/>
          <w:bCs/>
        </w:rPr>
        <w:lastRenderedPageBreak/>
        <w:t>Support System:</w:t>
      </w:r>
    </w:p>
    <w:p w14:paraId="48CED959" w14:textId="11BCE071" w:rsidR="1B85735E" w:rsidRDefault="1B85735E" w:rsidP="51F625F9">
      <w:pPr>
        <w:pStyle w:val="ListParagraph"/>
        <w:numPr>
          <w:ilvl w:val="1"/>
          <w:numId w:val="145"/>
        </w:numPr>
        <w:spacing w:after="0"/>
      </w:pPr>
      <w:r w:rsidRPr="51F625F9">
        <w:rPr>
          <w:b/>
          <w:bCs/>
        </w:rPr>
        <w:t>Cricket Team:</w:t>
      </w:r>
      <w:r w:rsidRPr="51F625F9">
        <w:t xml:space="preserve"> Coaches, analysts, and support staff help improve player performance.</w:t>
      </w:r>
    </w:p>
    <w:p w14:paraId="4C92094F" w14:textId="41E56441" w:rsidR="1B85735E" w:rsidRDefault="1B85735E" w:rsidP="51F625F9">
      <w:pPr>
        <w:pStyle w:val="ListParagraph"/>
        <w:numPr>
          <w:ilvl w:val="1"/>
          <w:numId w:val="145"/>
        </w:numPr>
        <w:spacing w:after="0"/>
      </w:pPr>
      <w:r w:rsidRPr="51F625F9">
        <w:rPr>
          <w:b/>
          <w:bCs/>
        </w:rPr>
        <w:t>Company:</w:t>
      </w:r>
      <w:r w:rsidRPr="51F625F9">
        <w:t xml:space="preserve"> HR, IT, and other support functions help employees perform well.</w:t>
      </w:r>
    </w:p>
    <w:p w14:paraId="5B8D7630" w14:textId="7EAE6354" w:rsidR="1B85735E" w:rsidRDefault="1B85735E" w:rsidP="51F625F9">
      <w:pPr>
        <w:spacing w:before="240" w:after="240"/>
      </w:pPr>
      <w:r w:rsidRPr="51F625F9">
        <w:t>In both cricket and business, success depends on collaboration, leadership, strategy, and adaptability.</w:t>
      </w:r>
    </w:p>
    <w:p w14:paraId="32AE1FCB" w14:textId="56480222" w:rsidR="51F625F9" w:rsidRDefault="00085A42" w:rsidP="51F625F9">
      <w:pPr>
        <w:spacing w:before="240" w:after="240"/>
      </w:pPr>
      <w:r w:rsidRPr="00085A42">
        <w:t>------------------------------------------------------------------------------------------------------------------</w:t>
      </w:r>
    </w:p>
    <w:p w14:paraId="3958624C" w14:textId="4987FE8E" w:rsidR="51F625F9" w:rsidRDefault="51F625F9" w:rsidP="51F625F9">
      <w:pPr>
        <w:pStyle w:val="ListParagraph"/>
        <w:rPr>
          <w:sz w:val="32"/>
          <w:szCs w:val="32"/>
        </w:rPr>
      </w:pPr>
    </w:p>
    <w:p w14:paraId="782D1EC7" w14:textId="286CFCD2" w:rsidR="5769D13D" w:rsidRDefault="5769D13D" w:rsidP="51F625F9">
      <w:pPr>
        <w:pStyle w:val="ListParagraph"/>
        <w:numPr>
          <w:ilvl w:val="0"/>
          <w:numId w:val="173"/>
        </w:numPr>
        <w:rPr>
          <w:sz w:val="32"/>
          <w:szCs w:val="32"/>
        </w:rPr>
      </w:pPr>
      <w:r w:rsidRPr="51F625F9">
        <w:rPr>
          <w:sz w:val="32"/>
          <w:szCs w:val="32"/>
        </w:rPr>
        <w:t>How was the process until now?</w:t>
      </w:r>
    </w:p>
    <w:p w14:paraId="06DCD73E" w14:textId="2CA8A775" w:rsidR="067FCD87" w:rsidRDefault="067FCD87" w:rsidP="51F625F9">
      <w:pPr>
        <w:pStyle w:val="ListParagraph"/>
      </w:pPr>
      <w:r w:rsidRPr="51F625F9">
        <w:t>The process has been smooth, and I am enjoying the experience.</w:t>
      </w:r>
    </w:p>
    <w:p w14:paraId="27E63DC8" w14:textId="743B372E" w:rsidR="51F625F9" w:rsidRDefault="51F625F9" w:rsidP="51F625F9"/>
    <w:p w14:paraId="42EAAC55" w14:textId="163F5433" w:rsidR="5769D13D" w:rsidRDefault="5769D13D" w:rsidP="51F625F9">
      <w:pPr>
        <w:pStyle w:val="ListParagraph"/>
        <w:numPr>
          <w:ilvl w:val="0"/>
          <w:numId w:val="172"/>
        </w:numPr>
        <w:rPr>
          <w:sz w:val="32"/>
          <w:szCs w:val="32"/>
        </w:rPr>
      </w:pPr>
      <w:r w:rsidRPr="51F625F9">
        <w:rPr>
          <w:sz w:val="32"/>
          <w:szCs w:val="32"/>
        </w:rPr>
        <w:t>Have your own analysis of the CT round.</w:t>
      </w:r>
    </w:p>
    <w:p w14:paraId="59ADA00B" w14:textId="7455B3C3" w:rsidR="2F3B82B5" w:rsidRDefault="2F3B82B5" w:rsidP="51F625F9">
      <w:pPr>
        <w:pStyle w:val="ListParagraph"/>
        <w:ind w:left="1080"/>
      </w:pPr>
      <w:r w:rsidRPr="51F625F9">
        <w:t>In the CT round, I focused on staying calm, breaking down the problem logically, and presenting my ideas clearly. It was a good way to show my problem-solving and communication skills.</w:t>
      </w:r>
    </w:p>
    <w:p w14:paraId="2353E6CB" w14:textId="541B803A" w:rsidR="51F625F9" w:rsidRDefault="00085A42" w:rsidP="00085A42">
      <w:pPr>
        <w:spacing w:before="240" w:after="240"/>
      </w:pPr>
      <w:r w:rsidRPr="00085A42">
        <w:t>------------------------------------------------------------------------------------------------------------------</w:t>
      </w:r>
    </w:p>
    <w:p w14:paraId="07F70AC1" w14:textId="6A549868" w:rsidR="531E1CBB" w:rsidRDefault="531E1CBB" w:rsidP="51F625F9">
      <w:pPr>
        <w:pStyle w:val="ListParagraph"/>
        <w:numPr>
          <w:ilvl w:val="0"/>
          <w:numId w:val="171"/>
        </w:numPr>
        <w:rPr>
          <w:sz w:val="32"/>
          <w:szCs w:val="32"/>
        </w:rPr>
      </w:pPr>
      <w:r w:rsidRPr="51F625F9">
        <w:rPr>
          <w:sz w:val="32"/>
          <w:szCs w:val="32"/>
        </w:rPr>
        <w:t>Are you a team player or a leader?</w:t>
      </w:r>
    </w:p>
    <w:p w14:paraId="15CD7DB5" w14:textId="527788AB" w:rsidR="2DFB2AAE" w:rsidRDefault="2DFB2AAE" w:rsidP="51F625F9">
      <w:pPr>
        <w:pStyle w:val="ListParagraph"/>
      </w:pPr>
      <w:r w:rsidRPr="51F625F9">
        <w:t>I consider myself both. I am a team player who values collaboration, but I also take on leadership when needed to guide and motivate the team toward achieving our goals.</w:t>
      </w:r>
    </w:p>
    <w:p w14:paraId="26903928" w14:textId="383AF2B1" w:rsidR="51F625F9" w:rsidRDefault="51F625F9" w:rsidP="51F625F9"/>
    <w:p w14:paraId="1C08489D" w14:textId="4C63395C" w:rsidR="531E1CBB" w:rsidRDefault="531E1CBB" w:rsidP="51F625F9">
      <w:pPr>
        <w:pStyle w:val="ListParagraph"/>
        <w:numPr>
          <w:ilvl w:val="0"/>
          <w:numId w:val="170"/>
        </w:numPr>
        <w:rPr>
          <w:sz w:val="32"/>
          <w:szCs w:val="32"/>
        </w:rPr>
      </w:pPr>
      <w:r w:rsidRPr="51F625F9">
        <w:rPr>
          <w:sz w:val="32"/>
          <w:szCs w:val="32"/>
        </w:rPr>
        <w:t>Name a world leader you follow</w:t>
      </w:r>
    </w:p>
    <w:p w14:paraId="49D3604D" w14:textId="34B503A9" w:rsidR="68C8C400" w:rsidRDefault="68C8C400" w:rsidP="51F625F9">
      <w:pPr>
        <w:pStyle w:val="ListParagraph"/>
        <w:ind w:left="1080"/>
      </w:pPr>
      <w:r w:rsidRPr="51F625F9">
        <w:t xml:space="preserve">I follow </w:t>
      </w:r>
      <w:r w:rsidRPr="51F625F9">
        <w:rPr>
          <w:b/>
          <w:bCs/>
        </w:rPr>
        <w:t>S. Jaishankar</w:t>
      </w:r>
      <w:r w:rsidRPr="51F625F9">
        <w:t>, India's External Affairs Minister, for his impactful role in shaping India's foreign policy. His achievements include strengthening bilateral ties with key nations, advocating for a multipolar world, and handling complex international relations with finesse. Recently, he took a strong stand on issues like climate change, India's position in global politics, and the importance of sustainable diplomacy.</w:t>
      </w:r>
    </w:p>
    <w:p w14:paraId="4DD210A0" w14:textId="4B813A9C" w:rsidR="51F625F9" w:rsidRDefault="51F625F9" w:rsidP="51F625F9">
      <w:pPr>
        <w:pStyle w:val="ListParagraph"/>
        <w:ind w:left="1080"/>
      </w:pPr>
    </w:p>
    <w:p w14:paraId="7228FC96" w14:textId="161BB8EF" w:rsidR="531E1CBB" w:rsidRDefault="531E1CBB" w:rsidP="51F625F9">
      <w:pPr>
        <w:pStyle w:val="ListParagraph"/>
        <w:numPr>
          <w:ilvl w:val="0"/>
          <w:numId w:val="170"/>
        </w:numPr>
        <w:rPr>
          <w:sz w:val="32"/>
          <w:szCs w:val="32"/>
        </w:rPr>
      </w:pPr>
      <w:r w:rsidRPr="51F625F9">
        <w:rPr>
          <w:sz w:val="32"/>
          <w:szCs w:val="32"/>
        </w:rPr>
        <w:t xml:space="preserve">Name a manager you follow </w:t>
      </w:r>
    </w:p>
    <w:p w14:paraId="403DD650" w14:textId="0F211964" w:rsidR="2C4BB51E" w:rsidRDefault="2C4BB51E" w:rsidP="51F625F9">
      <w:pPr>
        <w:pStyle w:val="ListParagraph"/>
        <w:ind w:left="1080"/>
      </w:pPr>
      <w:r w:rsidRPr="51F625F9">
        <w:lastRenderedPageBreak/>
        <w:t xml:space="preserve">I follow </w:t>
      </w:r>
      <w:r w:rsidRPr="51F625F9">
        <w:rPr>
          <w:b/>
          <w:bCs/>
        </w:rPr>
        <w:t>Elon Musk</w:t>
      </w:r>
      <w:r w:rsidRPr="51F625F9">
        <w:t xml:space="preserve"> for his innovation-driven leadership and ability to turn bold ideas into reality. As the CEO of Tesla and SpaceX, he’s revolutionized the electric vehicle and space industries. His focus on innovation, risk-taking, and solving global challenges, like sustainable energy, has made him one of the most influential leaders of our time.</w:t>
      </w:r>
    </w:p>
    <w:p w14:paraId="5687DAD8" w14:textId="26403EEE" w:rsidR="51F625F9" w:rsidRDefault="51F625F9" w:rsidP="51F625F9">
      <w:pPr>
        <w:pStyle w:val="ListParagraph"/>
        <w:ind w:left="1080"/>
      </w:pPr>
    </w:p>
    <w:p w14:paraId="6291614B" w14:textId="48491862" w:rsidR="51F625F9" w:rsidRDefault="51F625F9" w:rsidP="51F625F9">
      <w:pPr>
        <w:pStyle w:val="ListParagraph"/>
        <w:ind w:left="1080"/>
      </w:pPr>
    </w:p>
    <w:p w14:paraId="75358E5E" w14:textId="0A68DD08" w:rsidR="1C3AEE1F" w:rsidRDefault="1C3AEE1F" w:rsidP="51F625F9">
      <w:pPr>
        <w:spacing w:before="210" w:after="210" w:line="300" w:lineRule="auto"/>
      </w:pPr>
      <w:r w:rsidRPr="51F625F9">
        <w:rPr>
          <w:rFonts w:ascii="Segoe UI" w:eastAsia="Segoe UI" w:hAnsi="Segoe UI" w:cs="Segoe UI"/>
          <w:sz w:val="21"/>
          <w:szCs w:val="21"/>
        </w:rPr>
        <w:t>Sure! Here are some recent updates on S. Jaishankar and Elon Musk with dates:</w:t>
      </w:r>
    </w:p>
    <w:p w14:paraId="18D6B739" w14:textId="1060A2E0" w:rsidR="1C3AEE1F" w:rsidRDefault="1C3AEE1F" w:rsidP="51F625F9">
      <w:pPr>
        <w:pStyle w:val="Heading3"/>
        <w:spacing w:before="246" w:after="246" w:line="300" w:lineRule="auto"/>
      </w:pPr>
      <w:r w:rsidRPr="51F625F9">
        <w:rPr>
          <w:rFonts w:ascii="Segoe UI" w:eastAsia="Segoe UI" w:hAnsi="Segoe UI" w:cs="Segoe UI"/>
          <w:b/>
          <w:bCs/>
          <w:sz w:val="24"/>
          <w:szCs w:val="24"/>
        </w:rPr>
        <w:t>S. Jaishankar</w:t>
      </w:r>
    </w:p>
    <w:p w14:paraId="417B3405" w14:textId="1DCEB684" w:rsidR="1C3AEE1F" w:rsidRDefault="1C3AEE1F" w:rsidP="51F625F9">
      <w:pPr>
        <w:pStyle w:val="ListParagraph"/>
        <w:numPr>
          <w:ilvl w:val="0"/>
          <w:numId w:val="144"/>
        </w:numPr>
        <w:spacing w:after="0" w:line="300" w:lineRule="auto"/>
        <w:rPr>
          <w:rFonts w:ascii="Segoe UI" w:eastAsia="Segoe UI" w:hAnsi="Segoe UI" w:cs="Segoe UI"/>
          <w:sz w:val="21"/>
          <w:szCs w:val="21"/>
        </w:rPr>
      </w:pPr>
      <w:r w:rsidRPr="51F625F9">
        <w:rPr>
          <w:rFonts w:ascii="Segoe UI" w:eastAsia="Segoe UI" w:hAnsi="Segoe UI" w:cs="Segoe UI"/>
          <w:b/>
          <w:bCs/>
          <w:sz w:val="21"/>
          <w:szCs w:val="21"/>
        </w:rPr>
        <w:t>Criticism of Delhi Government</w:t>
      </w:r>
      <w:r w:rsidRPr="51F625F9">
        <w:rPr>
          <w:rFonts w:ascii="Segoe UI" w:eastAsia="Segoe UI" w:hAnsi="Segoe UI" w:cs="Segoe UI"/>
          <w:sz w:val="21"/>
          <w:szCs w:val="21"/>
        </w:rPr>
        <w:t>: On January 30, 2025, S. Jaishankar criticized the Aam Aadmi Party-led Delhi government, expressing his embarrassment about the city's lack of essential services when he travels abroad</w:t>
      </w:r>
      <w:hyperlink r:id="rId7">
        <w:r w:rsidRPr="51F625F9">
          <w:rPr>
            <w:rStyle w:val="Hyperlink"/>
            <w:rFonts w:ascii="Segoe UI" w:eastAsia="Segoe UI" w:hAnsi="Segoe UI" w:cs="Segoe UI"/>
            <w:color w:val="464FEB"/>
            <w:sz w:val="21"/>
            <w:szCs w:val="21"/>
            <w:u w:val="none"/>
          </w:rPr>
          <w:t>[1]</w:t>
        </w:r>
      </w:hyperlink>
      <w:r w:rsidRPr="51F625F9">
        <w:rPr>
          <w:rFonts w:ascii="Segoe UI" w:eastAsia="Segoe UI" w:hAnsi="Segoe UI" w:cs="Segoe UI"/>
          <w:sz w:val="21"/>
          <w:szCs w:val="21"/>
        </w:rPr>
        <w:t>.</w:t>
      </w:r>
    </w:p>
    <w:p w14:paraId="557454BC" w14:textId="1864DBB2" w:rsidR="1C3AEE1F" w:rsidRDefault="1C3AEE1F" w:rsidP="51F625F9">
      <w:pPr>
        <w:pStyle w:val="ListParagraph"/>
        <w:numPr>
          <w:ilvl w:val="0"/>
          <w:numId w:val="144"/>
        </w:numPr>
        <w:spacing w:after="0" w:line="300" w:lineRule="auto"/>
        <w:rPr>
          <w:rFonts w:ascii="Segoe UI" w:eastAsia="Segoe UI" w:hAnsi="Segoe UI" w:cs="Segoe UI"/>
          <w:sz w:val="21"/>
          <w:szCs w:val="21"/>
        </w:rPr>
      </w:pPr>
      <w:r w:rsidRPr="51F625F9">
        <w:rPr>
          <w:rFonts w:ascii="Segoe UI" w:eastAsia="Segoe UI" w:hAnsi="Segoe UI" w:cs="Segoe UI"/>
          <w:b/>
          <w:bCs/>
          <w:sz w:val="21"/>
          <w:szCs w:val="21"/>
        </w:rPr>
        <w:t>US Visit</w:t>
      </w:r>
      <w:r w:rsidRPr="51F625F9">
        <w:rPr>
          <w:rFonts w:ascii="Segoe UI" w:eastAsia="Segoe UI" w:hAnsi="Segoe UI" w:cs="Segoe UI"/>
          <w:sz w:val="21"/>
          <w:szCs w:val="21"/>
        </w:rPr>
        <w:t>: During his visit to the US on January 22, 2025, Jaishankar discussed the 2023 attack on the Indian consulate in San Francisco, emphasizing the need for accountability</w:t>
      </w:r>
      <w:hyperlink r:id="rId8">
        <w:r w:rsidRPr="51F625F9">
          <w:rPr>
            <w:rStyle w:val="Hyperlink"/>
            <w:rFonts w:ascii="Segoe UI" w:eastAsia="Segoe UI" w:hAnsi="Segoe UI" w:cs="Segoe UI"/>
            <w:color w:val="464FEB"/>
            <w:sz w:val="21"/>
            <w:szCs w:val="21"/>
            <w:u w:val="none"/>
          </w:rPr>
          <w:t>[2]</w:t>
        </w:r>
      </w:hyperlink>
      <w:r w:rsidRPr="51F625F9">
        <w:rPr>
          <w:rFonts w:ascii="Segoe UI" w:eastAsia="Segoe UI" w:hAnsi="Segoe UI" w:cs="Segoe UI"/>
          <w:sz w:val="21"/>
          <w:szCs w:val="21"/>
        </w:rPr>
        <w:t>.</w:t>
      </w:r>
    </w:p>
    <w:p w14:paraId="2AF3349F" w14:textId="23D093DD" w:rsidR="1C3AEE1F" w:rsidRDefault="1C3AEE1F" w:rsidP="51F625F9">
      <w:pPr>
        <w:pStyle w:val="ListParagraph"/>
        <w:numPr>
          <w:ilvl w:val="0"/>
          <w:numId w:val="144"/>
        </w:numPr>
        <w:spacing w:after="0" w:line="300" w:lineRule="auto"/>
        <w:rPr>
          <w:rFonts w:ascii="Segoe UI" w:eastAsia="Segoe UI" w:hAnsi="Segoe UI" w:cs="Segoe UI"/>
          <w:sz w:val="21"/>
          <w:szCs w:val="21"/>
        </w:rPr>
      </w:pPr>
      <w:r w:rsidRPr="51F625F9">
        <w:rPr>
          <w:rFonts w:ascii="Segoe UI" w:eastAsia="Segoe UI" w:hAnsi="Segoe UI" w:cs="Segoe UI"/>
          <w:b/>
          <w:bCs/>
          <w:sz w:val="21"/>
          <w:szCs w:val="21"/>
        </w:rPr>
        <w:t>UAE Visit</w:t>
      </w:r>
      <w:r w:rsidRPr="51F625F9">
        <w:rPr>
          <w:rFonts w:ascii="Segoe UI" w:eastAsia="Segoe UI" w:hAnsi="Segoe UI" w:cs="Segoe UI"/>
          <w:sz w:val="21"/>
          <w:szCs w:val="21"/>
        </w:rPr>
        <w:t>: Jaishankar is on a three-day visit to the UAE from January 15-17, 2025, to strengthen bilateral ties and discuss strategic partnerships</w:t>
      </w:r>
      <w:hyperlink r:id="rId9">
        <w:r w:rsidRPr="51F625F9">
          <w:rPr>
            <w:rStyle w:val="Hyperlink"/>
            <w:rFonts w:ascii="Segoe UI" w:eastAsia="Segoe UI" w:hAnsi="Segoe UI" w:cs="Segoe UI"/>
            <w:color w:val="464FEB"/>
            <w:sz w:val="21"/>
            <w:szCs w:val="21"/>
            <w:u w:val="none"/>
          </w:rPr>
          <w:t>[3]</w:t>
        </w:r>
      </w:hyperlink>
      <w:r w:rsidRPr="51F625F9">
        <w:rPr>
          <w:rFonts w:ascii="Segoe UI" w:eastAsia="Segoe UI" w:hAnsi="Segoe UI" w:cs="Segoe UI"/>
          <w:sz w:val="21"/>
          <w:szCs w:val="21"/>
        </w:rPr>
        <w:t>.</w:t>
      </w:r>
    </w:p>
    <w:p w14:paraId="0EC1B007" w14:textId="33063AEE" w:rsidR="1C3AEE1F" w:rsidRDefault="1C3AEE1F" w:rsidP="51F625F9">
      <w:pPr>
        <w:pStyle w:val="ListParagraph"/>
        <w:numPr>
          <w:ilvl w:val="0"/>
          <w:numId w:val="144"/>
        </w:numPr>
        <w:spacing w:after="0" w:line="300" w:lineRule="auto"/>
        <w:rPr>
          <w:rFonts w:ascii="Segoe UI" w:eastAsia="Segoe UI" w:hAnsi="Segoe UI" w:cs="Segoe UI"/>
          <w:sz w:val="21"/>
          <w:szCs w:val="21"/>
        </w:rPr>
      </w:pPr>
      <w:r w:rsidRPr="51F625F9">
        <w:rPr>
          <w:rFonts w:ascii="Segoe UI" w:eastAsia="Segoe UI" w:hAnsi="Segoe UI" w:cs="Segoe UI"/>
          <w:b/>
          <w:bCs/>
          <w:sz w:val="21"/>
          <w:szCs w:val="21"/>
        </w:rPr>
        <w:t>Delhi Polls</w:t>
      </w:r>
      <w:r w:rsidRPr="51F625F9">
        <w:rPr>
          <w:rFonts w:ascii="Segoe UI" w:eastAsia="Segoe UI" w:hAnsi="Segoe UI" w:cs="Segoe UI"/>
          <w:sz w:val="21"/>
          <w:szCs w:val="21"/>
        </w:rPr>
        <w:t>: Ahead of the Delhi elections, on January 10, 2025, Jaishankar urged residents to vote for a regime change, criticizing the current administration for its shortcomings</w:t>
      </w:r>
      <w:hyperlink r:id="rId10">
        <w:r w:rsidRPr="51F625F9">
          <w:rPr>
            <w:rStyle w:val="Hyperlink"/>
            <w:rFonts w:ascii="Segoe UI" w:eastAsia="Segoe UI" w:hAnsi="Segoe UI" w:cs="Segoe UI"/>
            <w:color w:val="464FEB"/>
            <w:sz w:val="21"/>
            <w:szCs w:val="21"/>
            <w:u w:val="none"/>
          </w:rPr>
          <w:t>[1]</w:t>
        </w:r>
      </w:hyperlink>
      <w:r w:rsidRPr="51F625F9">
        <w:rPr>
          <w:rFonts w:ascii="Segoe UI" w:eastAsia="Segoe UI" w:hAnsi="Segoe UI" w:cs="Segoe UI"/>
          <w:sz w:val="21"/>
          <w:szCs w:val="21"/>
        </w:rPr>
        <w:t>.</w:t>
      </w:r>
    </w:p>
    <w:p w14:paraId="3D3EBE61" w14:textId="261AA393" w:rsidR="1C3AEE1F" w:rsidRDefault="1C3AEE1F" w:rsidP="51F625F9">
      <w:pPr>
        <w:pStyle w:val="ListParagraph"/>
        <w:numPr>
          <w:ilvl w:val="0"/>
          <w:numId w:val="144"/>
        </w:numPr>
        <w:spacing w:after="0" w:line="300" w:lineRule="auto"/>
        <w:rPr>
          <w:rFonts w:ascii="Segoe UI" w:eastAsia="Segoe UI" w:hAnsi="Segoe UI" w:cs="Segoe UI"/>
          <w:sz w:val="21"/>
          <w:szCs w:val="21"/>
        </w:rPr>
      </w:pPr>
      <w:r w:rsidRPr="51F625F9">
        <w:rPr>
          <w:rFonts w:ascii="Segoe UI" w:eastAsia="Segoe UI" w:hAnsi="Segoe UI" w:cs="Segoe UI"/>
          <w:b/>
          <w:bCs/>
          <w:sz w:val="21"/>
          <w:szCs w:val="21"/>
        </w:rPr>
        <w:t>Quad Meeting</w:t>
      </w:r>
      <w:r w:rsidRPr="51F625F9">
        <w:rPr>
          <w:rFonts w:ascii="Segoe UI" w:eastAsia="Segoe UI" w:hAnsi="Segoe UI" w:cs="Segoe UI"/>
          <w:sz w:val="21"/>
          <w:szCs w:val="21"/>
        </w:rPr>
        <w:t>: Jaishankar attended the first Quad meeting in the new Donald Trump era on January 22, 2025, discussing various international issues with US Secretary of State Marco Rubio</w:t>
      </w:r>
      <w:hyperlink r:id="rId11">
        <w:r w:rsidRPr="51F625F9">
          <w:rPr>
            <w:rStyle w:val="Hyperlink"/>
            <w:rFonts w:ascii="Segoe UI" w:eastAsia="Segoe UI" w:hAnsi="Segoe UI" w:cs="Segoe UI"/>
            <w:color w:val="464FEB"/>
            <w:sz w:val="21"/>
            <w:szCs w:val="21"/>
            <w:u w:val="none"/>
          </w:rPr>
          <w:t>[2]</w:t>
        </w:r>
      </w:hyperlink>
      <w:r w:rsidRPr="51F625F9">
        <w:rPr>
          <w:rFonts w:ascii="Segoe UI" w:eastAsia="Segoe UI" w:hAnsi="Segoe UI" w:cs="Segoe UI"/>
          <w:sz w:val="21"/>
          <w:szCs w:val="21"/>
        </w:rPr>
        <w:t>.</w:t>
      </w:r>
    </w:p>
    <w:p w14:paraId="1C44EBE6" w14:textId="04CE2621" w:rsidR="1C3AEE1F" w:rsidRDefault="1C3AEE1F" w:rsidP="51F625F9">
      <w:pPr>
        <w:pStyle w:val="Heading3"/>
        <w:spacing w:before="246" w:after="246" w:line="300" w:lineRule="auto"/>
      </w:pPr>
      <w:r w:rsidRPr="51F625F9">
        <w:rPr>
          <w:rFonts w:ascii="Segoe UI" w:eastAsia="Segoe UI" w:hAnsi="Segoe UI" w:cs="Segoe UI"/>
          <w:b/>
          <w:bCs/>
          <w:sz w:val="24"/>
          <w:szCs w:val="24"/>
        </w:rPr>
        <w:t>Elon Musk</w:t>
      </w:r>
    </w:p>
    <w:p w14:paraId="618DBC0E" w14:textId="61C32C79" w:rsidR="1C3AEE1F" w:rsidRDefault="1C3AEE1F" w:rsidP="51F625F9">
      <w:pPr>
        <w:pStyle w:val="ListParagraph"/>
        <w:numPr>
          <w:ilvl w:val="0"/>
          <w:numId w:val="143"/>
        </w:numPr>
        <w:spacing w:after="0" w:line="300" w:lineRule="auto"/>
        <w:rPr>
          <w:rFonts w:ascii="Segoe UI" w:eastAsia="Segoe UI" w:hAnsi="Segoe UI" w:cs="Segoe UI"/>
          <w:sz w:val="21"/>
          <w:szCs w:val="21"/>
        </w:rPr>
      </w:pPr>
      <w:r w:rsidRPr="51F625F9">
        <w:rPr>
          <w:rFonts w:ascii="Segoe UI" w:eastAsia="Segoe UI" w:hAnsi="Segoe UI" w:cs="Segoe UI"/>
          <w:b/>
          <w:bCs/>
          <w:sz w:val="21"/>
          <w:szCs w:val="21"/>
        </w:rPr>
        <w:t>DOGE Commission</w:t>
      </w:r>
      <w:r w:rsidRPr="51F625F9">
        <w:rPr>
          <w:rFonts w:ascii="Segoe UI" w:eastAsia="Segoe UI" w:hAnsi="Segoe UI" w:cs="Segoe UI"/>
          <w:sz w:val="21"/>
          <w:szCs w:val="21"/>
        </w:rPr>
        <w:t>: On January 30, 2025, Elon Musk's Department of Government Efficiency (DOGE) gained access to sensitive Treasury data, including Social Security and Medicare payment systems</w:t>
      </w:r>
      <w:hyperlink r:id="rId12">
        <w:r w:rsidRPr="51F625F9">
          <w:rPr>
            <w:rStyle w:val="Hyperlink"/>
            <w:rFonts w:ascii="Segoe UI" w:eastAsia="Segoe UI" w:hAnsi="Segoe UI" w:cs="Segoe UI"/>
            <w:color w:val="464FEB"/>
            <w:sz w:val="21"/>
            <w:szCs w:val="21"/>
            <w:u w:val="none"/>
          </w:rPr>
          <w:t>[4]</w:t>
        </w:r>
      </w:hyperlink>
      <w:r w:rsidRPr="51F625F9">
        <w:rPr>
          <w:rFonts w:ascii="Segoe UI" w:eastAsia="Segoe UI" w:hAnsi="Segoe UI" w:cs="Segoe UI"/>
          <w:sz w:val="21"/>
          <w:szCs w:val="21"/>
        </w:rPr>
        <w:t>.</w:t>
      </w:r>
    </w:p>
    <w:p w14:paraId="76945AD9" w14:textId="4556D68F" w:rsidR="1C3AEE1F" w:rsidRDefault="1C3AEE1F" w:rsidP="51F625F9">
      <w:pPr>
        <w:pStyle w:val="ListParagraph"/>
        <w:numPr>
          <w:ilvl w:val="0"/>
          <w:numId w:val="143"/>
        </w:numPr>
        <w:spacing w:after="0" w:line="300" w:lineRule="auto"/>
        <w:rPr>
          <w:rFonts w:ascii="Segoe UI" w:eastAsia="Segoe UI" w:hAnsi="Segoe UI" w:cs="Segoe UI"/>
          <w:sz w:val="21"/>
          <w:szCs w:val="21"/>
        </w:rPr>
      </w:pPr>
      <w:r w:rsidRPr="51F625F9">
        <w:rPr>
          <w:rFonts w:ascii="Segoe UI" w:eastAsia="Segoe UI" w:hAnsi="Segoe UI" w:cs="Segoe UI"/>
          <w:b/>
          <w:bCs/>
          <w:sz w:val="21"/>
          <w:szCs w:val="21"/>
        </w:rPr>
        <w:t>UK Controversy</w:t>
      </w:r>
      <w:r w:rsidRPr="51F625F9">
        <w:rPr>
          <w:rFonts w:ascii="Segoe UI" w:eastAsia="Segoe UI" w:hAnsi="Segoe UI" w:cs="Segoe UI"/>
          <w:sz w:val="21"/>
          <w:szCs w:val="21"/>
        </w:rPr>
        <w:t>: On January 25, 2025, Musk faced backlash in the UK after calling Liberal Democrat leader Sir Ed Davey a "sniveling cretin," leading to calls for him to be held accountable</w:t>
      </w:r>
      <w:hyperlink r:id="rId13">
        <w:r w:rsidRPr="51F625F9">
          <w:rPr>
            <w:rStyle w:val="Hyperlink"/>
            <w:rFonts w:ascii="Segoe UI" w:eastAsia="Segoe UI" w:hAnsi="Segoe UI" w:cs="Segoe UI"/>
            <w:color w:val="464FEB"/>
            <w:sz w:val="21"/>
            <w:szCs w:val="21"/>
            <w:u w:val="none"/>
          </w:rPr>
          <w:t>[5]</w:t>
        </w:r>
      </w:hyperlink>
      <w:r w:rsidRPr="51F625F9">
        <w:rPr>
          <w:rFonts w:ascii="Segoe UI" w:eastAsia="Segoe UI" w:hAnsi="Segoe UI" w:cs="Segoe UI"/>
          <w:sz w:val="21"/>
          <w:szCs w:val="21"/>
        </w:rPr>
        <w:t>.</w:t>
      </w:r>
    </w:p>
    <w:p w14:paraId="5C63B30F" w14:textId="36D5ED9B" w:rsidR="1C3AEE1F" w:rsidRDefault="1C3AEE1F" w:rsidP="51F625F9">
      <w:pPr>
        <w:pStyle w:val="ListParagraph"/>
        <w:numPr>
          <w:ilvl w:val="0"/>
          <w:numId w:val="143"/>
        </w:numPr>
        <w:spacing w:after="0" w:line="300" w:lineRule="auto"/>
        <w:rPr>
          <w:rFonts w:ascii="Segoe UI" w:eastAsia="Segoe UI" w:hAnsi="Segoe UI" w:cs="Segoe UI"/>
          <w:sz w:val="21"/>
          <w:szCs w:val="21"/>
        </w:rPr>
      </w:pPr>
      <w:r w:rsidRPr="51F625F9">
        <w:rPr>
          <w:rFonts w:ascii="Segoe UI" w:eastAsia="Segoe UI" w:hAnsi="Segoe UI" w:cs="Segoe UI"/>
          <w:b/>
          <w:bCs/>
          <w:sz w:val="21"/>
          <w:szCs w:val="21"/>
        </w:rPr>
        <w:t>Government Influence</w:t>
      </w:r>
      <w:r w:rsidRPr="51F625F9">
        <w:rPr>
          <w:rFonts w:ascii="Segoe UI" w:eastAsia="Segoe UI" w:hAnsi="Segoe UI" w:cs="Segoe UI"/>
          <w:sz w:val="21"/>
          <w:szCs w:val="21"/>
        </w:rPr>
        <w:t>: Reports from January 22, 2025, suggest that Musk is taking control of the inner workings of multiple US government agencies</w:t>
      </w:r>
      <w:hyperlink r:id="rId14">
        <w:r w:rsidRPr="51F625F9">
          <w:rPr>
            <w:rStyle w:val="Hyperlink"/>
            <w:rFonts w:ascii="Segoe UI" w:eastAsia="Segoe UI" w:hAnsi="Segoe UI" w:cs="Segoe UI"/>
            <w:color w:val="464FEB"/>
            <w:sz w:val="21"/>
            <w:szCs w:val="21"/>
            <w:u w:val="none"/>
          </w:rPr>
          <w:t>[6]</w:t>
        </w:r>
      </w:hyperlink>
      <w:r w:rsidRPr="51F625F9">
        <w:rPr>
          <w:rFonts w:ascii="Segoe UI" w:eastAsia="Segoe UI" w:hAnsi="Segoe UI" w:cs="Segoe UI"/>
          <w:sz w:val="21"/>
          <w:szCs w:val="21"/>
        </w:rPr>
        <w:t>.</w:t>
      </w:r>
    </w:p>
    <w:p w14:paraId="59E827AD" w14:textId="6648911B" w:rsidR="1C3AEE1F" w:rsidRDefault="1C3AEE1F" w:rsidP="51F625F9">
      <w:pPr>
        <w:pStyle w:val="ListParagraph"/>
        <w:numPr>
          <w:ilvl w:val="0"/>
          <w:numId w:val="143"/>
        </w:numPr>
        <w:spacing w:after="0" w:line="300" w:lineRule="auto"/>
        <w:rPr>
          <w:rFonts w:ascii="Segoe UI" w:eastAsia="Segoe UI" w:hAnsi="Segoe UI" w:cs="Segoe UI"/>
          <w:sz w:val="21"/>
          <w:szCs w:val="21"/>
        </w:rPr>
      </w:pPr>
      <w:r w:rsidRPr="51F625F9">
        <w:rPr>
          <w:rFonts w:ascii="Segoe UI" w:eastAsia="Segoe UI" w:hAnsi="Segoe UI" w:cs="Segoe UI"/>
          <w:b/>
          <w:bCs/>
          <w:sz w:val="21"/>
          <w:szCs w:val="21"/>
        </w:rPr>
        <w:t>Financial Losses</w:t>
      </w:r>
      <w:r w:rsidRPr="51F625F9">
        <w:rPr>
          <w:rFonts w:ascii="Segoe UI" w:eastAsia="Segoe UI" w:hAnsi="Segoe UI" w:cs="Segoe UI"/>
          <w:sz w:val="21"/>
          <w:szCs w:val="21"/>
        </w:rPr>
        <w:t>: Musk has reportedly lost over $11 billion since the start of 2025, despite his significant influence in the Trump administration.</w:t>
      </w:r>
    </w:p>
    <w:p w14:paraId="08F1CD29" w14:textId="6AC48031" w:rsidR="1C3AEE1F" w:rsidRDefault="1C3AEE1F" w:rsidP="51F625F9">
      <w:pPr>
        <w:pStyle w:val="ListParagraph"/>
        <w:numPr>
          <w:ilvl w:val="0"/>
          <w:numId w:val="143"/>
        </w:numPr>
        <w:spacing w:after="0" w:line="300" w:lineRule="auto"/>
        <w:rPr>
          <w:rFonts w:ascii="Segoe UI" w:eastAsia="Segoe UI" w:hAnsi="Segoe UI" w:cs="Segoe UI"/>
          <w:sz w:val="21"/>
          <w:szCs w:val="21"/>
        </w:rPr>
      </w:pPr>
      <w:r w:rsidRPr="51F625F9">
        <w:rPr>
          <w:rFonts w:ascii="Segoe UI" w:eastAsia="Segoe UI" w:hAnsi="Segoe UI" w:cs="Segoe UI"/>
          <w:b/>
          <w:bCs/>
          <w:sz w:val="21"/>
          <w:szCs w:val="21"/>
        </w:rPr>
        <w:lastRenderedPageBreak/>
        <w:t>Controversial Comments</w:t>
      </w:r>
      <w:r w:rsidRPr="51F625F9">
        <w:rPr>
          <w:rFonts w:ascii="Segoe UI" w:eastAsia="Segoe UI" w:hAnsi="Segoe UI" w:cs="Segoe UI"/>
          <w:sz w:val="21"/>
          <w:szCs w:val="21"/>
        </w:rPr>
        <w:t>: On January 20, 2025, Musk's comments on various international issues, including his plea for Germans to move on from past guilt, sparked significant controversy.</w:t>
      </w:r>
    </w:p>
    <w:p w14:paraId="5DA4A4A7" w14:textId="42BAC15A" w:rsidR="51F625F9" w:rsidRDefault="51F625F9" w:rsidP="51F625F9">
      <w:pPr>
        <w:pStyle w:val="ListParagraph"/>
        <w:ind w:left="1080"/>
        <w:rPr>
          <w:sz w:val="32"/>
          <w:szCs w:val="32"/>
        </w:rPr>
      </w:pPr>
    </w:p>
    <w:p w14:paraId="002F4E92" w14:textId="4A2166AB" w:rsidR="531E1CBB" w:rsidRDefault="531E1CBB" w:rsidP="51F625F9">
      <w:pPr>
        <w:pStyle w:val="ListParagraph"/>
        <w:numPr>
          <w:ilvl w:val="0"/>
          <w:numId w:val="170"/>
        </w:numPr>
        <w:rPr>
          <w:sz w:val="32"/>
          <w:szCs w:val="32"/>
        </w:rPr>
      </w:pPr>
      <w:r w:rsidRPr="51F625F9">
        <w:rPr>
          <w:sz w:val="32"/>
          <w:szCs w:val="32"/>
        </w:rPr>
        <w:t xml:space="preserve">How to solve a problem as a Team Leader </w:t>
      </w:r>
    </w:p>
    <w:p w14:paraId="7DAFDAC9" w14:textId="244322DE" w:rsidR="6C75B8FE" w:rsidRDefault="6C75B8FE" w:rsidP="51F625F9">
      <w:pPr>
        <w:pStyle w:val="ListParagraph"/>
        <w:ind w:left="1080"/>
      </w:pPr>
      <w:r w:rsidRPr="51F625F9">
        <w:t>As a team leader, I would first understand the problem clearly, involve my team in brainstorming solutions, delegate tasks based on strengths, and ensure open communication throughout the process to ensure the solution is implemented effectively.</w:t>
      </w:r>
    </w:p>
    <w:p w14:paraId="08CBD39F" w14:textId="644B481E" w:rsidR="51F625F9" w:rsidRDefault="51F625F9" w:rsidP="51F625F9">
      <w:pPr>
        <w:ind w:left="720"/>
      </w:pPr>
    </w:p>
    <w:p w14:paraId="2C3C228F" w14:textId="53DC5D45" w:rsidR="531E1CBB" w:rsidRDefault="531E1CBB" w:rsidP="51F625F9">
      <w:pPr>
        <w:pStyle w:val="ListParagraph"/>
        <w:numPr>
          <w:ilvl w:val="0"/>
          <w:numId w:val="170"/>
        </w:numPr>
        <w:rPr>
          <w:sz w:val="32"/>
          <w:szCs w:val="32"/>
        </w:rPr>
      </w:pPr>
      <w:r w:rsidRPr="51F625F9">
        <w:rPr>
          <w:sz w:val="32"/>
          <w:szCs w:val="32"/>
        </w:rPr>
        <w:t>If an employee does not work, what will you do?</w:t>
      </w:r>
    </w:p>
    <w:p w14:paraId="053734CE" w14:textId="7C71B446" w:rsidR="2142BA92" w:rsidRDefault="2142BA92" w:rsidP="51F625F9">
      <w:pPr>
        <w:pStyle w:val="ListParagraph"/>
        <w:ind w:left="1080"/>
      </w:pPr>
      <w:r w:rsidRPr="51F625F9">
        <w:t>I would first understand the reason behind their lack of performance through open communication. Then, I’d work with them to address any issues, provide support or resources, and set clear expectations to improve their performance.</w:t>
      </w:r>
    </w:p>
    <w:p w14:paraId="5C31CF1E" w14:textId="77777777" w:rsidR="00085A42" w:rsidRDefault="00085A42" w:rsidP="00085A42">
      <w:pPr>
        <w:spacing w:before="240" w:after="240"/>
      </w:pPr>
      <w:r w:rsidRPr="00085A42">
        <w:t>------------------------------------------------------------------------------------------------------------------</w:t>
      </w:r>
    </w:p>
    <w:p w14:paraId="56D1E110" w14:textId="2787CA8B" w:rsidR="51F625F9" w:rsidRPr="00085A42" w:rsidRDefault="51F625F9" w:rsidP="00085A42">
      <w:pPr>
        <w:rPr>
          <w:sz w:val="32"/>
          <w:szCs w:val="32"/>
        </w:rPr>
      </w:pPr>
    </w:p>
    <w:p w14:paraId="2B7EFC2A" w14:textId="1EA9A21C" w:rsidR="531E1CBB" w:rsidRDefault="531E1CBB" w:rsidP="51F625F9">
      <w:pPr>
        <w:pStyle w:val="ListParagraph"/>
        <w:numPr>
          <w:ilvl w:val="0"/>
          <w:numId w:val="169"/>
        </w:numPr>
        <w:rPr>
          <w:sz w:val="32"/>
          <w:szCs w:val="32"/>
        </w:rPr>
      </w:pPr>
      <w:r w:rsidRPr="51F625F9">
        <w:rPr>
          <w:sz w:val="32"/>
          <w:szCs w:val="32"/>
        </w:rPr>
        <w:t>What all is necessary to rebuild an existing brand?</w:t>
      </w:r>
    </w:p>
    <w:p w14:paraId="4D21B4A0" w14:textId="47353E64" w:rsidR="7FAE9EE1" w:rsidRDefault="7FAE9EE1" w:rsidP="51F625F9">
      <w:pPr>
        <w:spacing w:before="240" w:after="240"/>
      </w:pPr>
      <w:r w:rsidRPr="51F625F9">
        <w:rPr>
          <w:b/>
          <w:bCs/>
        </w:rPr>
        <w:t>Necessary to Rebuild an Existing Brand:</w:t>
      </w:r>
    </w:p>
    <w:p w14:paraId="08D00319" w14:textId="6D03CDE1" w:rsidR="7FAE9EE1" w:rsidRDefault="7FAE9EE1" w:rsidP="51F625F9">
      <w:pPr>
        <w:pStyle w:val="ListParagraph"/>
        <w:numPr>
          <w:ilvl w:val="0"/>
          <w:numId w:val="142"/>
        </w:numPr>
        <w:spacing w:after="0"/>
      </w:pPr>
      <w:r w:rsidRPr="51F625F9">
        <w:rPr>
          <w:b/>
          <w:bCs/>
        </w:rPr>
        <w:t>Understanding the Problem:</w:t>
      </w:r>
      <w:r w:rsidRPr="51F625F9">
        <w:t xml:space="preserve"> Identify the reasons why the brand lost its value or appeal. Is it due to poor customer perception, outdated offerings, or market changes?</w:t>
      </w:r>
    </w:p>
    <w:p w14:paraId="0A398CBD" w14:textId="20FE4551" w:rsidR="7FAE9EE1" w:rsidRDefault="7FAE9EE1" w:rsidP="51F625F9">
      <w:pPr>
        <w:pStyle w:val="ListParagraph"/>
        <w:numPr>
          <w:ilvl w:val="0"/>
          <w:numId w:val="142"/>
        </w:numPr>
        <w:spacing w:after="0"/>
      </w:pPr>
      <w:r w:rsidRPr="51F625F9">
        <w:rPr>
          <w:b/>
          <w:bCs/>
        </w:rPr>
        <w:t>Reevaluating the Brand Strategy:</w:t>
      </w:r>
      <w:r w:rsidRPr="51F625F9">
        <w:t xml:space="preserve"> Assess the brand’s mission, vision, and values to ensure they align with current market trends and consumer needs.</w:t>
      </w:r>
    </w:p>
    <w:p w14:paraId="23F9EC47" w14:textId="1930F1B6" w:rsidR="7FAE9EE1" w:rsidRDefault="7FAE9EE1" w:rsidP="51F625F9">
      <w:pPr>
        <w:pStyle w:val="ListParagraph"/>
        <w:numPr>
          <w:ilvl w:val="0"/>
          <w:numId w:val="142"/>
        </w:numPr>
        <w:spacing w:after="0"/>
      </w:pPr>
      <w:r w:rsidRPr="51F625F9">
        <w:rPr>
          <w:b/>
          <w:bCs/>
        </w:rPr>
        <w:t>Customer Feedback:</w:t>
      </w:r>
      <w:r w:rsidRPr="51F625F9">
        <w:t xml:space="preserve"> Engage with customers to understand their needs and </w:t>
      </w:r>
      <w:proofErr w:type="gramStart"/>
      <w:r w:rsidRPr="51F625F9">
        <w:t>expectations, and</w:t>
      </w:r>
      <w:proofErr w:type="gramEnd"/>
      <w:r w:rsidRPr="51F625F9">
        <w:t xml:space="preserve"> use this feedback to guide the rebuilding process.</w:t>
      </w:r>
    </w:p>
    <w:p w14:paraId="07F0328C" w14:textId="2976F3CF" w:rsidR="7FAE9EE1" w:rsidRDefault="7FAE9EE1" w:rsidP="51F625F9">
      <w:pPr>
        <w:pStyle w:val="ListParagraph"/>
        <w:numPr>
          <w:ilvl w:val="0"/>
          <w:numId w:val="142"/>
        </w:numPr>
        <w:spacing w:after="0"/>
      </w:pPr>
      <w:r w:rsidRPr="51F625F9">
        <w:rPr>
          <w:b/>
          <w:bCs/>
        </w:rPr>
        <w:t>Rebranding:</w:t>
      </w:r>
      <w:r w:rsidRPr="51F625F9">
        <w:t xml:space="preserve"> This may include a new logo, updated messaging, and improved design elements that reflect the refreshed brand identity.</w:t>
      </w:r>
    </w:p>
    <w:p w14:paraId="5497CD3E" w14:textId="25407E23" w:rsidR="7FAE9EE1" w:rsidRDefault="7FAE9EE1" w:rsidP="51F625F9">
      <w:pPr>
        <w:pStyle w:val="ListParagraph"/>
        <w:numPr>
          <w:ilvl w:val="0"/>
          <w:numId w:val="142"/>
        </w:numPr>
        <w:spacing w:after="0"/>
      </w:pPr>
      <w:r w:rsidRPr="51F625F9">
        <w:rPr>
          <w:b/>
          <w:bCs/>
        </w:rPr>
        <w:t>Improved Product or Service Offering:</w:t>
      </w:r>
      <w:r w:rsidRPr="51F625F9">
        <w:t xml:space="preserve"> Ensure the products or services meet the current market demands and provide value to the customers.</w:t>
      </w:r>
    </w:p>
    <w:p w14:paraId="416540B9" w14:textId="62D2444D" w:rsidR="7FAE9EE1" w:rsidRDefault="7FAE9EE1" w:rsidP="51F625F9">
      <w:pPr>
        <w:pStyle w:val="ListParagraph"/>
        <w:numPr>
          <w:ilvl w:val="0"/>
          <w:numId w:val="142"/>
        </w:numPr>
        <w:spacing w:after="0"/>
      </w:pPr>
      <w:r w:rsidRPr="51F625F9">
        <w:rPr>
          <w:b/>
          <w:bCs/>
        </w:rPr>
        <w:t>Effective Marketing Campaigns:</w:t>
      </w:r>
      <w:r w:rsidRPr="51F625F9">
        <w:t xml:space="preserve"> Use digital marketing, storytelling, and targeted campaigns to reintroduce the brand and build trust.</w:t>
      </w:r>
    </w:p>
    <w:p w14:paraId="09B2474F" w14:textId="04A9DE3D" w:rsidR="7FAE9EE1" w:rsidRDefault="7FAE9EE1" w:rsidP="51F625F9">
      <w:pPr>
        <w:spacing w:before="240" w:after="240"/>
      </w:pPr>
      <w:r w:rsidRPr="51F625F9">
        <w:rPr>
          <w:b/>
          <w:bCs/>
        </w:rPr>
        <w:lastRenderedPageBreak/>
        <w:t>Is Rebuilding Good?</w:t>
      </w:r>
      <w:r w:rsidRPr="51F625F9">
        <w:t xml:space="preserve"> Rebuilding is good if done thoughtfully. It allows a brand to stay relevant in a changing market, address its shortcomings, and reconnect with customers. However, it must be backed by research, clear goals, and a strategy that focuses on long-term growth rather than just quick fixes.</w:t>
      </w:r>
    </w:p>
    <w:p w14:paraId="5DC3996A" w14:textId="77777777" w:rsidR="00085A42" w:rsidRDefault="00085A42" w:rsidP="00085A42">
      <w:pPr>
        <w:spacing w:before="240" w:after="240"/>
      </w:pPr>
      <w:r w:rsidRPr="00085A42">
        <w:t>------------------------------------------------------------------------------------------------------------------</w:t>
      </w:r>
    </w:p>
    <w:p w14:paraId="2275E503" w14:textId="22625A1F" w:rsidR="51F625F9" w:rsidRPr="00085A42" w:rsidRDefault="51F625F9" w:rsidP="00085A42">
      <w:pPr>
        <w:rPr>
          <w:sz w:val="32"/>
          <w:szCs w:val="32"/>
        </w:rPr>
      </w:pPr>
    </w:p>
    <w:p w14:paraId="4BD0F53E" w14:textId="25414780" w:rsidR="531E1CBB" w:rsidRDefault="531E1CBB" w:rsidP="51F625F9">
      <w:pPr>
        <w:pStyle w:val="ListParagraph"/>
        <w:numPr>
          <w:ilvl w:val="0"/>
          <w:numId w:val="167"/>
        </w:numPr>
        <w:rPr>
          <w:sz w:val="32"/>
          <w:szCs w:val="32"/>
        </w:rPr>
      </w:pPr>
      <w:r w:rsidRPr="51F625F9">
        <w:rPr>
          <w:sz w:val="32"/>
          <w:szCs w:val="32"/>
        </w:rPr>
        <w:t>Should you be religious or non-religious while running a business</w:t>
      </w:r>
    </w:p>
    <w:p w14:paraId="2FD737E6" w14:textId="48E28997" w:rsidR="3236A74E" w:rsidRDefault="3236A74E" w:rsidP="51F625F9">
      <w:pPr>
        <w:spacing w:before="240" w:after="240"/>
      </w:pPr>
      <w:r w:rsidRPr="51F625F9">
        <w:t xml:space="preserve">While running a business, it's essential to separate personal beliefs from professional decisions. Being </w:t>
      </w:r>
      <w:r w:rsidRPr="51F625F9">
        <w:rPr>
          <w:b/>
          <w:bCs/>
        </w:rPr>
        <w:t>religious or non-religious</w:t>
      </w:r>
      <w:r w:rsidRPr="51F625F9">
        <w:t xml:space="preserve"> should not dictate business practices, but your core values—such as honesty, integrity, and fairness—are crucial in guiding decisions.</w:t>
      </w:r>
    </w:p>
    <w:p w14:paraId="3D09A57F" w14:textId="635C896D" w:rsidR="51F625F9" w:rsidRDefault="51F625F9" w:rsidP="51F625F9">
      <w:pPr>
        <w:pStyle w:val="ListParagraph"/>
        <w:rPr>
          <w:sz w:val="32"/>
          <w:szCs w:val="32"/>
        </w:rPr>
      </w:pPr>
    </w:p>
    <w:p w14:paraId="5EE4C635" w14:textId="77777777" w:rsidR="00085A42" w:rsidRDefault="00085A42" w:rsidP="00085A42">
      <w:pPr>
        <w:spacing w:before="240" w:after="240"/>
      </w:pPr>
      <w:r w:rsidRPr="00085A42">
        <w:t>------------------------------------------------------------------------------------------------------------------</w:t>
      </w:r>
    </w:p>
    <w:p w14:paraId="5F01A54E" w14:textId="43ED4369" w:rsidR="51F625F9" w:rsidRPr="00085A42" w:rsidRDefault="51F625F9" w:rsidP="00085A42">
      <w:pPr>
        <w:rPr>
          <w:sz w:val="32"/>
          <w:szCs w:val="32"/>
        </w:rPr>
      </w:pPr>
    </w:p>
    <w:p w14:paraId="11397D2E" w14:textId="3C0AFB44" w:rsidR="531E1CBB" w:rsidRDefault="531E1CBB" w:rsidP="51F625F9">
      <w:pPr>
        <w:pStyle w:val="ListParagraph"/>
        <w:numPr>
          <w:ilvl w:val="0"/>
          <w:numId w:val="167"/>
        </w:numPr>
        <w:rPr>
          <w:sz w:val="32"/>
          <w:szCs w:val="32"/>
        </w:rPr>
      </w:pPr>
      <w:r w:rsidRPr="51F625F9">
        <w:rPr>
          <w:sz w:val="32"/>
          <w:szCs w:val="32"/>
        </w:rPr>
        <w:t>Minimum In hand salary I am expecting after graduation</w:t>
      </w:r>
    </w:p>
    <w:p w14:paraId="72F092AE" w14:textId="3B9F0ACE" w:rsidR="0E3FB3EF" w:rsidRDefault="0E3FB3EF" w:rsidP="51F625F9">
      <w:pPr>
        <w:spacing w:before="240" w:after="240"/>
      </w:pPr>
      <w:r w:rsidRPr="51F625F9">
        <w:t xml:space="preserve">I am aiming to work </w:t>
      </w:r>
      <w:proofErr w:type="gramStart"/>
      <w:r w:rsidRPr="51F625F9">
        <w:t>really hard</w:t>
      </w:r>
      <w:proofErr w:type="gramEnd"/>
      <w:r w:rsidRPr="51F625F9">
        <w:t>, stay consistent, and focus on learning and growing during these two years. My goal is to be in the top 10% of the college, and based on that, I am expecting a CTC of at least 25 LPA after graduation. I believe with dedication and character-building, I can achieve this target.</w:t>
      </w:r>
    </w:p>
    <w:p w14:paraId="441D2BEE" w14:textId="77777777" w:rsidR="00085A42" w:rsidRDefault="00085A42" w:rsidP="00085A42">
      <w:pPr>
        <w:spacing w:before="240" w:after="240"/>
      </w:pPr>
      <w:r w:rsidRPr="00085A42">
        <w:t>------------------------------------------------------------------------------------------------------------------</w:t>
      </w:r>
    </w:p>
    <w:p w14:paraId="7AD6E7DF" w14:textId="0300FA00" w:rsidR="51F625F9" w:rsidRPr="00085A42" w:rsidRDefault="51F625F9" w:rsidP="00085A42">
      <w:pPr>
        <w:rPr>
          <w:sz w:val="32"/>
          <w:szCs w:val="32"/>
        </w:rPr>
      </w:pPr>
    </w:p>
    <w:p w14:paraId="6C8CF300" w14:textId="6879220B" w:rsidR="5B203524" w:rsidRDefault="5B203524" w:rsidP="51F625F9">
      <w:pPr>
        <w:pStyle w:val="ListParagraph"/>
        <w:numPr>
          <w:ilvl w:val="0"/>
          <w:numId w:val="167"/>
        </w:numPr>
        <w:rPr>
          <w:sz w:val="32"/>
          <w:szCs w:val="32"/>
        </w:rPr>
      </w:pPr>
      <w:r w:rsidRPr="51F625F9">
        <w:rPr>
          <w:sz w:val="32"/>
          <w:szCs w:val="32"/>
        </w:rPr>
        <w:t>Give 3 points to top in academics.</w:t>
      </w:r>
    </w:p>
    <w:p w14:paraId="43D39A56" w14:textId="2CAA0C9E" w:rsidR="51F625F9" w:rsidRDefault="51F625F9" w:rsidP="51F625F9">
      <w:pPr>
        <w:pStyle w:val="ListParagraph"/>
        <w:rPr>
          <w:sz w:val="32"/>
          <w:szCs w:val="32"/>
        </w:rPr>
      </w:pPr>
    </w:p>
    <w:p w14:paraId="23C5607C" w14:textId="23671FFE" w:rsidR="67A0AA8A" w:rsidRDefault="67A0AA8A" w:rsidP="51F625F9">
      <w:pPr>
        <w:pStyle w:val="ListParagraph"/>
        <w:numPr>
          <w:ilvl w:val="0"/>
          <w:numId w:val="167"/>
        </w:numPr>
        <w:spacing w:before="240" w:after="240"/>
      </w:pPr>
      <w:r w:rsidRPr="51F625F9">
        <w:rPr>
          <w:b/>
          <w:bCs/>
        </w:rPr>
        <w:t>Consistent Effort:</w:t>
      </w:r>
      <w:r w:rsidRPr="51F625F9">
        <w:t xml:space="preserve"> Dedicate time to studying regularly and thoroughly, making sure to stay on top of coursework and assignments.</w:t>
      </w:r>
    </w:p>
    <w:p w14:paraId="18D4E3E3" w14:textId="318EBDAD" w:rsidR="67A0AA8A" w:rsidRDefault="67A0AA8A" w:rsidP="51F625F9">
      <w:pPr>
        <w:pStyle w:val="ListParagraph"/>
        <w:numPr>
          <w:ilvl w:val="0"/>
          <w:numId w:val="167"/>
        </w:numPr>
        <w:spacing w:before="240" w:after="240"/>
      </w:pPr>
      <w:r w:rsidRPr="51F625F9">
        <w:rPr>
          <w:b/>
          <w:bCs/>
        </w:rPr>
        <w:t>Active Participation:</w:t>
      </w:r>
      <w:r w:rsidRPr="51F625F9">
        <w:t xml:space="preserve"> Engage in class discussions, ask questions, and contribute to group projects to demonstrate understanding and interest in the subject matter.</w:t>
      </w:r>
    </w:p>
    <w:p w14:paraId="1A400EC0" w14:textId="61D8D0AC" w:rsidR="51F625F9" w:rsidRDefault="67A0AA8A" w:rsidP="00085A42">
      <w:pPr>
        <w:pStyle w:val="ListParagraph"/>
        <w:numPr>
          <w:ilvl w:val="0"/>
          <w:numId w:val="167"/>
        </w:numPr>
        <w:spacing w:before="240" w:after="240"/>
      </w:pPr>
      <w:r w:rsidRPr="51F625F9">
        <w:rPr>
          <w:b/>
          <w:bCs/>
        </w:rPr>
        <w:lastRenderedPageBreak/>
        <w:t>Effective Time Management:</w:t>
      </w:r>
      <w:r w:rsidRPr="51F625F9">
        <w:t xml:space="preserve"> Prioritize tasks, set realistic goals, and create a balanced schedule that allows you to manage both academics and extracurricular activities efficiently.</w:t>
      </w:r>
    </w:p>
    <w:p w14:paraId="10604F1C" w14:textId="77777777" w:rsidR="00085A42" w:rsidRDefault="00085A42" w:rsidP="00085A42">
      <w:pPr>
        <w:spacing w:before="240" w:after="240"/>
      </w:pPr>
      <w:r w:rsidRPr="00085A42">
        <w:t>------------------------------------------------------------------------------------------------------------------</w:t>
      </w:r>
    </w:p>
    <w:p w14:paraId="4BF12C31" w14:textId="77777777" w:rsidR="00085A42" w:rsidRPr="00085A42" w:rsidRDefault="00085A42" w:rsidP="00085A42">
      <w:pPr>
        <w:spacing w:before="240" w:after="240"/>
      </w:pPr>
    </w:p>
    <w:p w14:paraId="19A3E5A6" w14:textId="4067F332" w:rsidR="5B203524" w:rsidRDefault="5B203524" w:rsidP="51F625F9">
      <w:pPr>
        <w:pStyle w:val="ListParagraph"/>
        <w:numPr>
          <w:ilvl w:val="0"/>
          <w:numId w:val="167"/>
        </w:numPr>
        <w:rPr>
          <w:sz w:val="32"/>
          <w:szCs w:val="32"/>
        </w:rPr>
      </w:pPr>
      <w:r w:rsidRPr="51F625F9">
        <w:rPr>
          <w:sz w:val="32"/>
          <w:szCs w:val="32"/>
        </w:rPr>
        <w:t xml:space="preserve">Give 3 qualities </w:t>
      </w:r>
      <w:bookmarkStart w:id="1" w:name="_Int_t08ic1Iu"/>
      <w:r w:rsidRPr="51F625F9">
        <w:rPr>
          <w:sz w:val="32"/>
          <w:szCs w:val="32"/>
        </w:rPr>
        <w:t>on</w:t>
      </w:r>
      <w:bookmarkEnd w:id="1"/>
      <w:r w:rsidRPr="51F625F9">
        <w:rPr>
          <w:sz w:val="32"/>
          <w:szCs w:val="32"/>
        </w:rPr>
        <w:t xml:space="preserve"> which we should offer you admission.</w:t>
      </w:r>
    </w:p>
    <w:p w14:paraId="75E0FDE9" w14:textId="671201DA" w:rsidR="51F625F9" w:rsidRDefault="51F625F9" w:rsidP="51F625F9">
      <w:pPr>
        <w:pStyle w:val="ListParagraph"/>
        <w:rPr>
          <w:sz w:val="32"/>
          <w:szCs w:val="32"/>
        </w:rPr>
      </w:pPr>
    </w:p>
    <w:p w14:paraId="292EF7A0" w14:textId="5F899FA6" w:rsidR="0AE4881B" w:rsidRDefault="0AE4881B" w:rsidP="51F625F9">
      <w:pPr>
        <w:pStyle w:val="ListParagraph"/>
        <w:numPr>
          <w:ilvl w:val="0"/>
          <w:numId w:val="167"/>
        </w:numPr>
        <w:spacing w:before="240" w:after="240"/>
      </w:pPr>
      <w:r w:rsidRPr="51F625F9">
        <w:rPr>
          <w:b/>
          <w:bCs/>
        </w:rPr>
        <w:t>Commitment to Growth:</w:t>
      </w:r>
      <w:r w:rsidRPr="51F625F9">
        <w:t xml:space="preserve"> I am dedicated to continuous learning and improving both professionally and personally, and I am eager to contribute to the college’s growth by actively participating in academic and extracurricular activities.</w:t>
      </w:r>
    </w:p>
    <w:p w14:paraId="31030DF5" w14:textId="58BC5960" w:rsidR="0AE4881B" w:rsidRDefault="0AE4881B" w:rsidP="51F625F9">
      <w:pPr>
        <w:pStyle w:val="ListParagraph"/>
        <w:numPr>
          <w:ilvl w:val="0"/>
          <w:numId w:val="167"/>
        </w:numPr>
        <w:spacing w:before="240" w:after="240"/>
      </w:pPr>
      <w:r w:rsidRPr="51F625F9">
        <w:rPr>
          <w:b/>
          <w:bCs/>
        </w:rPr>
        <w:t>Leadership Potential:</w:t>
      </w:r>
      <w:r w:rsidRPr="51F625F9">
        <w:t xml:space="preserve"> I have a strong foundation in leading teams and projects, which I can further develop during the MBA program to make an impact in the future.</w:t>
      </w:r>
    </w:p>
    <w:p w14:paraId="3273A9EC" w14:textId="26375914" w:rsidR="0AE4881B" w:rsidRDefault="0AE4881B" w:rsidP="51F625F9">
      <w:pPr>
        <w:pStyle w:val="ListParagraph"/>
        <w:numPr>
          <w:ilvl w:val="0"/>
          <w:numId w:val="167"/>
        </w:numPr>
        <w:spacing w:before="240" w:after="240"/>
      </w:pPr>
      <w:r w:rsidRPr="51F625F9">
        <w:rPr>
          <w:b/>
          <w:bCs/>
        </w:rPr>
        <w:t>Collaborative Mindset:</w:t>
      </w:r>
      <w:r w:rsidRPr="51F625F9">
        <w:t xml:space="preserve"> I believe in the power of teamwork and am always ready to collaborate, listen, and learn from others to create a positive and productive environment.</w:t>
      </w:r>
    </w:p>
    <w:p w14:paraId="56E6D47F" w14:textId="433EEB00" w:rsidR="51F625F9" w:rsidRPr="00085A42" w:rsidRDefault="00085A42" w:rsidP="00085A42">
      <w:pPr>
        <w:spacing w:before="240" w:after="240"/>
      </w:pPr>
      <w:r w:rsidRPr="00085A42">
        <w:t>------------------------------------------------------------------------------------------------------------------</w:t>
      </w:r>
    </w:p>
    <w:p w14:paraId="00115C29" w14:textId="60524660" w:rsidR="5B203524" w:rsidRDefault="5B203524" w:rsidP="51F625F9">
      <w:pPr>
        <w:pStyle w:val="ListParagraph"/>
        <w:numPr>
          <w:ilvl w:val="0"/>
          <w:numId w:val="167"/>
        </w:numPr>
        <w:rPr>
          <w:sz w:val="32"/>
          <w:szCs w:val="32"/>
        </w:rPr>
      </w:pPr>
      <w:r w:rsidRPr="51F625F9">
        <w:rPr>
          <w:sz w:val="32"/>
          <w:szCs w:val="32"/>
        </w:rPr>
        <w:t xml:space="preserve">Tell 4 problems </w:t>
      </w:r>
    </w:p>
    <w:p w14:paraId="6DC3F2D2" w14:textId="5CEBCABA" w:rsidR="212BA379" w:rsidRDefault="212BA379" w:rsidP="51F625F9">
      <w:pPr>
        <w:pStyle w:val="ListParagraph"/>
        <w:numPr>
          <w:ilvl w:val="0"/>
          <w:numId w:val="167"/>
        </w:numPr>
        <w:rPr>
          <w:sz w:val="32"/>
          <w:szCs w:val="32"/>
        </w:rPr>
      </w:pPr>
      <w:r w:rsidRPr="51F625F9">
        <w:rPr>
          <w:b/>
          <w:bCs/>
        </w:rPr>
        <w:t>Delhi:</w:t>
      </w:r>
    </w:p>
    <w:p w14:paraId="6D987150" w14:textId="5155D86B" w:rsidR="212BA379" w:rsidRDefault="212BA379" w:rsidP="51F625F9">
      <w:pPr>
        <w:pStyle w:val="ListParagraph"/>
        <w:numPr>
          <w:ilvl w:val="0"/>
          <w:numId w:val="167"/>
        </w:numPr>
        <w:spacing w:before="240" w:after="240"/>
      </w:pPr>
      <w:r w:rsidRPr="51F625F9">
        <w:rPr>
          <w:b/>
          <w:bCs/>
        </w:rPr>
        <w:t>Safety Concerns:</w:t>
      </w:r>
      <w:r w:rsidRPr="51F625F9">
        <w:t xml:space="preserve"> Increasing crime rates and safety issues for women.</w:t>
      </w:r>
    </w:p>
    <w:p w14:paraId="60BEFA70" w14:textId="2FC964AF" w:rsidR="212BA379" w:rsidRDefault="212BA379" w:rsidP="51F625F9">
      <w:pPr>
        <w:pStyle w:val="ListParagraph"/>
        <w:numPr>
          <w:ilvl w:val="1"/>
          <w:numId w:val="167"/>
        </w:numPr>
        <w:spacing w:after="0"/>
      </w:pPr>
      <w:r w:rsidRPr="51F625F9">
        <w:rPr>
          <w:b/>
          <w:bCs/>
        </w:rPr>
        <w:t>Solution:</w:t>
      </w:r>
      <w:r w:rsidRPr="51F625F9">
        <w:t xml:space="preserve"> Install CCTV cameras with AI-driven monitoring and increase police patrols, especially at night.</w:t>
      </w:r>
    </w:p>
    <w:p w14:paraId="7D6AF564" w14:textId="1F369EF6" w:rsidR="212BA379" w:rsidRDefault="212BA379" w:rsidP="51F625F9">
      <w:pPr>
        <w:pStyle w:val="ListParagraph"/>
        <w:numPr>
          <w:ilvl w:val="0"/>
          <w:numId w:val="167"/>
        </w:numPr>
        <w:spacing w:before="240" w:after="240"/>
      </w:pPr>
      <w:r w:rsidRPr="51F625F9">
        <w:rPr>
          <w:b/>
          <w:bCs/>
        </w:rPr>
        <w:t>Air Pollution (Parali Fires):</w:t>
      </w:r>
      <w:r w:rsidRPr="51F625F9">
        <w:t xml:space="preserve"> Stubble burning from neighboring states.</w:t>
      </w:r>
    </w:p>
    <w:p w14:paraId="6C9F01CC" w14:textId="794BBA9D" w:rsidR="212BA379" w:rsidRDefault="212BA379" w:rsidP="51F625F9">
      <w:pPr>
        <w:pStyle w:val="ListParagraph"/>
        <w:numPr>
          <w:ilvl w:val="1"/>
          <w:numId w:val="167"/>
        </w:numPr>
        <w:spacing w:after="0"/>
      </w:pPr>
      <w:r w:rsidRPr="51F625F9">
        <w:rPr>
          <w:b/>
          <w:bCs/>
        </w:rPr>
        <w:t>Solution:</w:t>
      </w:r>
      <w:r w:rsidRPr="51F625F9">
        <w:t xml:space="preserve"> Subsidize eco-friendly farming tools like Happy Seeder to reduce stubble burning.</w:t>
      </w:r>
    </w:p>
    <w:p w14:paraId="1088984C" w14:textId="0CFA6AD4" w:rsidR="212BA379" w:rsidRDefault="212BA379" w:rsidP="51F625F9">
      <w:pPr>
        <w:pStyle w:val="ListParagraph"/>
        <w:numPr>
          <w:ilvl w:val="0"/>
          <w:numId w:val="167"/>
        </w:numPr>
        <w:spacing w:before="240" w:after="240"/>
      </w:pPr>
      <w:r w:rsidRPr="51F625F9">
        <w:rPr>
          <w:b/>
          <w:bCs/>
        </w:rPr>
        <w:t>Water Scarcity:</w:t>
      </w:r>
      <w:r w:rsidRPr="51F625F9">
        <w:t xml:space="preserve"> Over-extraction and limited supply.</w:t>
      </w:r>
    </w:p>
    <w:p w14:paraId="1C617B70" w14:textId="64E696B0" w:rsidR="212BA379" w:rsidRDefault="212BA379" w:rsidP="51F625F9">
      <w:pPr>
        <w:pStyle w:val="ListParagraph"/>
        <w:numPr>
          <w:ilvl w:val="1"/>
          <w:numId w:val="167"/>
        </w:numPr>
        <w:spacing w:after="0"/>
      </w:pPr>
      <w:r w:rsidRPr="51F625F9">
        <w:rPr>
          <w:b/>
          <w:bCs/>
        </w:rPr>
        <w:t>Solution:</w:t>
      </w:r>
      <w:r w:rsidRPr="51F625F9">
        <w:t xml:space="preserve"> Enforce rainwater harvesting in all buildings and increase wastewater treatment for reuse.</w:t>
      </w:r>
    </w:p>
    <w:p w14:paraId="6D1A6947" w14:textId="3C7E8BD5" w:rsidR="212BA379" w:rsidRDefault="212BA379" w:rsidP="51F625F9">
      <w:pPr>
        <w:pStyle w:val="ListParagraph"/>
        <w:numPr>
          <w:ilvl w:val="0"/>
          <w:numId w:val="167"/>
        </w:numPr>
        <w:spacing w:before="240" w:after="240"/>
      </w:pPr>
      <w:r w:rsidRPr="51F625F9">
        <w:rPr>
          <w:b/>
          <w:bCs/>
        </w:rPr>
        <w:t>Waste Management:</w:t>
      </w:r>
      <w:r w:rsidRPr="51F625F9">
        <w:t xml:space="preserve"> Inefficient waste disposal.</w:t>
      </w:r>
    </w:p>
    <w:p w14:paraId="6C62AD0F" w14:textId="75D0A013" w:rsidR="212BA379" w:rsidRDefault="212BA379" w:rsidP="51F625F9">
      <w:pPr>
        <w:pStyle w:val="ListParagraph"/>
        <w:numPr>
          <w:ilvl w:val="1"/>
          <w:numId w:val="167"/>
        </w:numPr>
        <w:spacing w:after="0"/>
      </w:pPr>
      <w:r w:rsidRPr="51F625F9">
        <w:rPr>
          <w:b/>
          <w:bCs/>
        </w:rPr>
        <w:t>Solution:</w:t>
      </w:r>
      <w:r w:rsidRPr="51F625F9">
        <w:t xml:space="preserve"> Implement segregated waste collection and set up decentralized composting and waste-to-energy plants.</w:t>
      </w:r>
    </w:p>
    <w:p w14:paraId="5D149A34" w14:textId="4630CBDE" w:rsidR="51F625F9" w:rsidRDefault="51F625F9" w:rsidP="00085A42">
      <w:pPr>
        <w:pStyle w:val="ListParagraph"/>
      </w:pPr>
    </w:p>
    <w:p w14:paraId="2BE69D36" w14:textId="0671FAF5" w:rsidR="212BA379" w:rsidRDefault="212BA379" w:rsidP="51F625F9">
      <w:pPr>
        <w:pStyle w:val="ListParagraph"/>
        <w:numPr>
          <w:ilvl w:val="0"/>
          <w:numId w:val="167"/>
        </w:numPr>
        <w:spacing w:before="240" w:after="240"/>
      </w:pPr>
      <w:r w:rsidRPr="51F625F9">
        <w:rPr>
          <w:b/>
          <w:bCs/>
        </w:rPr>
        <w:lastRenderedPageBreak/>
        <w:t>Mumbai:</w:t>
      </w:r>
    </w:p>
    <w:p w14:paraId="2A9C31B6" w14:textId="75753E41" w:rsidR="212BA379" w:rsidRDefault="212BA379" w:rsidP="51F625F9">
      <w:pPr>
        <w:pStyle w:val="ListParagraph"/>
        <w:numPr>
          <w:ilvl w:val="0"/>
          <w:numId w:val="167"/>
        </w:numPr>
        <w:spacing w:before="240" w:after="240"/>
      </w:pPr>
      <w:r w:rsidRPr="51F625F9">
        <w:rPr>
          <w:b/>
          <w:bCs/>
        </w:rPr>
        <w:t>Flooding:</w:t>
      </w:r>
      <w:r w:rsidRPr="51F625F9">
        <w:t xml:space="preserve"> Poor drainage during monsoons.</w:t>
      </w:r>
    </w:p>
    <w:p w14:paraId="280D060E" w14:textId="27AC3C88" w:rsidR="212BA379" w:rsidRDefault="212BA379" w:rsidP="51F625F9">
      <w:pPr>
        <w:pStyle w:val="ListParagraph"/>
        <w:numPr>
          <w:ilvl w:val="1"/>
          <w:numId w:val="167"/>
        </w:numPr>
        <w:spacing w:after="0"/>
      </w:pPr>
      <w:r w:rsidRPr="51F625F9">
        <w:rPr>
          <w:b/>
          <w:bCs/>
        </w:rPr>
        <w:t>Solution:</w:t>
      </w:r>
      <w:r w:rsidRPr="51F625F9">
        <w:t xml:space="preserve"> Expand stormwater drainage and create underground retention tanks in flood-prone areas.</w:t>
      </w:r>
    </w:p>
    <w:p w14:paraId="70B40183" w14:textId="4317BE32" w:rsidR="212BA379" w:rsidRDefault="212BA379" w:rsidP="51F625F9">
      <w:pPr>
        <w:pStyle w:val="ListParagraph"/>
        <w:numPr>
          <w:ilvl w:val="0"/>
          <w:numId w:val="167"/>
        </w:numPr>
        <w:spacing w:before="240" w:after="240"/>
      </w:pPr>
      <w:r w:rsidRPr="51F625F9">
        <w:rPr>
          <w:b/>
          <w:bCs/>
        </w:rPr>
        <w:t>Overpopulation:</w:t>
      </w:r>
      <w:r w:rsidRPr="51F625F9">
        <w:t xml:space="preserve"> Strain on infrastructure.</w:t>
      </w:r>
    </w:p>
    <w:p w14:paraId="1538D598" w14:textId="3014D7EC" w:rsidR="212BA379" w:rsidRDefault="212BA379" w:rsidP="51F625F9">
      <w:pPr>
        <w:pStyle w:val="ListParagraph"/>
        <w:numPr>
          <w:ilvl w:val="1"/>
          <w:numId w:val="167"/>
        </w:numPr>
        <w:spacing w:after="0"/>
      </w:pPr>
      <w:r w:rsidRPr="51F625F9">
        <w:rPr>
          <w:b/>
          <w:bCs/>
        </w:rPr>
        <w:t>Solution:</w:t>
      </w:r>
      <w:r w:rsidRPr="51F625F9">
        <w:t xml:space="preserve"> Build affordable housing on city outskirts with better metro connectivity.</w:t>
      </w:r>
    </w:p>
    <w:p w14:paraId="5FD8CEB6" w14:textId="5E61BAA9" w:rsidR="212BA379" w:rsidRDefault="212BA379" w:rsidP="51F625F9">
      <w:pPr>
        <w:pStyle w:val="ListParagraph"/>
        <w:numPr>
          <w:ilvl w:val="0"/>
          <w:numId w:val="167"/>
        </w:numPr>
        <w:spacing w:before="240" w:after="240"/>
      </w:pPr>
      <w:r w:rsidRPr="51F625F9">
        <w:rPr>
          <w:b/>
          <w:bCs/>
        </w:rPr>
        <w:t>High Cost of Living:</w:t>
      </w:r>
      <w:r w:rsidRPr="51F625F9">
        <w:t xml:space="preserve"> Escalating housing prices.</w:t>
      </w:r>
    </w:p>
    <w:p w14:paraId="1798AD44" w14:textId="6C0F1222" w:rsidR="212BA379" w:rsidRDefault="212BA379" w:rsidP="51F625F9">
      <w:pPr>
        <w:pStyle w:val="ListParagraph"/>
        <w:numPr>
          <w:ilvl w:val="1"/>
          <w:numId w:val="167"/>
        </w:numPr>
        <w:spacing w:after="0"/>
      </w:pPr>
      <w:r w:rsidRPr="51F625F9">
        <w:rPr>
          <w:b/>
          <w:bCs/>
        </w:rPr>
        <w:t>Solution:</w:t>
      </w:r>
      <w:r w:rsidRPr="51F625F9">
        <w:t xml:space="preserve"> Promote vertical slum redevelopment and rent control policies.</w:t>
      </w:r>
    </w:p>
    <w:p w14:paraId="605DD80E" w14:textId="4B3E2EA5" w:rsidR="212BA379" w:rsidRDefault="212BA379" w:rsidP="51F625F9">
      <w:pPr>
        <w:pStyle w:val="ListParagraph"/>
        <w:numPr>
          <w:ilvl w:val="0"/>
          <w:numId w:val="167"/>
        </w:numPr>
        <w:spacing w:before="240" w:after="240"/>
      </w:pPr>
      <w:r w:rsidRPr="51F625F9">
        <w:rPr>
          <w:b/>
          <w:bCs/>
        </w:rPr>
        <w:t>Plastic Waste:</w:t>
      </w:r>
      <w:r w:rsidRPr="51F625F9">
        <w:t xml:space="preserve"> Environmental pollution.</w:t>
      </w:r>
    </w:p>
    <w:p w14:paraId="011AC32F" w14:textId="6292A627" w:rsidR="51F625F9" w:rsidRDefault="212BA379" w:rsidP="00085A42">
      <w:pPr>
        <w:pStyle w:val="ListParagraph"/>
        <w:numPr>
          <w:ilvl w:val="1"/>
          <w:numId w:val="167"/>
        </w:numPr>
        <w:spacing w:after="0"/>
      </w:pPr>
      <w:r w:rsidRPr="51F625F9">
        <w:rPr>
          <w:b/>
          <w:bCs/>
        </w:rPr>
        <w:t>Solution:</w:t>
      </w:r>
      <w:r w:rsidRPr="51F625F9">
        <w:t xml:space="preserve"> Introduce a deposit return system and develop biodegradable alternatives.</w:t>
      </w:r>
    </w:p>
    <w:p w14:paraId="2C0D18EB" w14:textId="77777777" w:rsidR="00085A42" w:rsidRDefault="00085A42" w:rsidP="00085A42">
      <w:pPr>
        <w:spacing w:before="240" w:after="240"/>
      </w:pPr>
      <w:r w:rsidRPr="00085A42">
        <w:t>------------------------------------------------------------------------------------------------------------------</w:t>
      </w:r>
    </w:p>
    <w:p w14:paraId="3AC82078" w14:textId="77777777" w:rsidR="00085A42" w:rsidRPr="00085A42" w:rsidRDefault="00085A42" w:rsidP="00085A42">
      <w:pPr>
        <w:spacing w:after="0"/>
      </w:pPr>
    </w:p>
    <w:p w14:paraId="7D3B3F50" w14:textId="0E153236" w:rsidR="5B203524" w:rsidRDefault="5B203524" w:rsidP="51F625F9">
      <w:pPr>
        <w:pStyle w:val="ListParagraph"/>
        <w:numPr>
          <w:ilvl w:val="0"/>
          <w:numId w:val="163"/>
        </w:numPr>
        <w:rPr>
          <w:sz w:val="32"/>
          <w:szCs w:val="32"/>
        </w:rPr>
      </w:pPr>
      <w:r w:rsidRPr="51F625F9">
        <w:rPr>
          <w:sz w:val="32"/>
          <w:szCs w:val="32"/>
        </w:rPr>
        <w:t xml:space="preserve">Use of B tech. In MBA </w:t>
      </w:r>
    </w:p>
    <w:p w14:paraId="2A7061F6" w14:textId="32B1747B" w:rsidR="202D157B" w:rsidRDefault="202D157B" w:rsidP="51F625F9">
      <w:pPr>
        <w:spacing w:before="240" w:after="240"/>
      </w:pPr>
      <w:r w:rsidRPr="51F625F9">
        <w:t xml:space="preserve">       A </w:t>
      </w:r>
      <w:proofErr w:type="spellStart"/>
      <w:proofErr w:type="gramStart"/>
      <w:r w:rsidRPr="51F625F9">
        <w:t>B.Tech</w:t>
      </w:r>
      <w:proofErr w:type="spellEnd"/>
      <w:proofErr w:type="gramEnd"/>
      <w:r w:rsidRPr="51F625F9">
        <w:t xml:space="preserve"> background adds value to an MBA through:</w:t>
      </w:r>
    </w:p>
    <w:p w14:paraId="2CBB09DE" w14:textId="53DBE716" w:rsidR="202D157B" w:rsidRDefault="202D157B" w:rsidP="51F625F9">
      <w:pPr>
        <w:pStyle w:val="ListParagraph"/>
        <w:numPr>
          <w:ilvl w:val="0"/>
          <w:numId w:val="139"/>
        </w:numPr>
        <w:spacing w:after="0"/>
      </w:pPr>
      <w:r w:rsidRPr="51F625F9">
        <w:rPr>
          <w:b/>
          <w:bCs/>
        </w:rPr>
        <w:t>Problem-Solving:</w:t>
      </w:r>
      <w:r w:rsidRPr="51F625F9">
        <w:t xml:space="preserve"> Strengthening decision-making and strategy skills.</w:t>
      </w:r>
    </w:p>
    <w:p w14:paraId="1E377418" w14:textId="7698E635" w:rsidR="202D157B" w:rsidRDefault="202D157B" w:rsidP="51F625F9">
      <w:pPr>
        <w:pStyle w:val="ListParagraph"/>
        <w:numPr>
          <w:ilvl w:val="0"/>
          <w:numId w:val="139"/>
        </w:numPr>
        <w:spacing w:after="0"/>
      </w:pPr>
      <w:r w:rsidRPr="51F625F9">
        <w:rPr>
          <w:b/>
          <w:bCs/>
        </w:rPr>
        <w:t>Analytical Mindset:</w:t>
      </w:r>
      <w:r w:rsidRPr="51F625F9">
        <w:t xml:space="preserve"> Enhancing data analysis and logical thinking.</w:t>
      </w:r>
    </w:p>
    <w:p w14:paraId="50BA2CB9" w14:textId="2F9B5C2E" w:rsidR="202D157B" w:rsidRDefault="202D157B" w:rsidP="51F625F9">
      <w:pPr>
        <w:pStyle w:val="ListParagraph"/>
        <w:numPr>
          <w:ilvl w:val="0"/>
          <w:numId w:val="139"/>
        </w:numPr>
        <w:spacing w:after="0"/>
      </w:pPr>
      <w:r w:rsidRPr="51F625F9">
        <w:rPr>
          <w:b/>
          <w:bCs/>
        </w:rPr>
        <w:t>Project Management:</w:t>
      </w:r>
      <w:r w:rsidRPr="51F625F9">
        <w:t xml:space="preserve"> Applying engineering teamwork and execution skills.</w:t>
      </w:r>
    </w:p>
    <w:p w14:paraId="33AD970B" w14:textId="58E91F2C" w:rsidR="202D157B" w:rsidRDefault="202D157B" w:rsidP="51F625F9">
      <w:pPr>
        <w:pStyle w:val="ListParagraph"/>
        <w:numPr>
          <w:ilvl w:val="0"/>
          <w:numId w:val="139"/>
        </w:numPr>
        <w:spacing w:after="0"/>
      </w:pPr>
      <w:r w:rsidRPr="51F625F9">
        <w:rPr>
          <w:b/>
          <w:bCs/>
        </w:rPr>
        <w:t>Tech Innovation:</w:t>
      </w:r>
      <w:r w:rsidRPr="51F625F9">
        <w:t xml:space="preserve"> Leveraging technology for business solutions.</w:t>
      </w:r>
    </w:p>
    <w:p w14:paraId="6BB9AE5A" w14:textId="2DB0F2DA" w:rsidR="202D157B" w:rsidRDefault="202D157B" w:rsidP="51F625F9">
      <w:pPr>
        <w:pStyle w:val="ListParagraph"/>
        <w:numPr>
          <w:ilvl w:val="0"/>
          <w:numId w:val="139"/>
        </w:numPr>
        <w:spacing w:after="0"/>
      </w:pPr>
      <w:r w:rsidRPr="51F625F9">
        <w:rPr>
          <w:b/>
          <w:bCs/>
        </w:rPr>
        <w:t>Quantitative Skills:</w:t>
      </w:r>
      <w:r w:rsidRPr="51F625F9">
        <w:t xml:space="preserve"> Strengthening finance and economics analysis.</w:t>
      </w:r>
    </w:p>
    <w:p w14:paraId="51F84E72" w14:textId="77777777" w:rsidR="00085A42" w:rsidRDefault="00085A42" w:rsidP="00085A42">
      <w:pPr>
        <w:spacing w:before="240" w:after="240"/>
      </w:pPr>
      <w:r w:rsidRPr="00085A42">
        <w:t>------------------------------------------------------------------------------------------------------------------</w:t>
      </w:r>
    </w:p>
    <w:p w14:paraId="095D163B" w14:textId="7C91E22A" w:rsidR="51F625F9" w:rsidRDefault="51F625F9" w:rsidP="00085A42">
      <w:pPr>
        <w:spacing w:after="0"/>
      </w:pPr>
    </w:p>
    <w:p w14:paraId="6714F165" w14:textId="41E8A777" w:rsidR="51F625F9" w:rsidRDefault="51F625F9" w:rsidP="51F625F9">
      <w:pPr>
        <w:pStyle w:val="ListParagraph"/>
        <w:rPr>
          <w:sz w:val="32"/>
          <w:szCs w:val="32"/>
        </w:rPr>
      </w:pPr>
    </w:p>
    <w:p w14:paraId="317587C8" w14:textId="2B3453BF" w:rsidR="5B203524" w:rsidRDefault="5B203524" w:rsidP="51F625F9">
      <w:pPr>
        <w:pStyle w:val="ListParagraph"/>
        <w:numPr>
          <w:ilvl w:val="0"/>
          <w:numId w:val="163"/>
        </w:numPr>
        <w:rPr>
          <w:sz w:val="32"/>
          <w:szCs w:val="32"/>
        </w:rPr>
      </w:pPr>
      <w:r w:rsidRPr="51F625F9">
        <w:rPr>
          <w:sz w:val="32"/>
          <w:szCs w:val="32"/>
        </w:rPr>
        <w:t>Are the top management in your company MBA?</w:t>
      </w:r>
    </w:p>
    <w:p w14:paraId="183594A3" w14:textId="6E7DB928" w:rsidR="2EAB3FB6" w:rsidRDefault="2EAB3FB6" w:rsidP="51F625F9">
      <w:pPr>
        <w:spacing w:before="240" w:after="240"/>
      </w:pPr>
      <w:r w:rsidRPr="51F625F9">
        <w:t>In my company, the younger management often does not have an MBA, while the senior leaders have climbed the ladder through experience. I want to expedite my career growth by pursuing an MBA, which will provide me with the business knowledge and strategic insights needed to fast-track my path to leadership roles.</w:t>
      </w:r>
    </w:p>
    <w:p w14:paraId="0B1D7372" w14:textId="09866DAD" w:rsidR="51F625F9" w:rsidRPr="00085A42" w:rsidRDefault="00085A42" w:rsidP="00085A42">
      <w:pPr>
        <w:spacing w:before="240" w:after="240"/>
      </w:pPr>
      <w:r w:rsidRPr="00085A42">
        <w:t>------------------------------------------------------------------------------------------------------------------</w:t>
      </w:r>
    </w:p>
    <w:p w14:paraId="66122824" w14:textId="133BE32D" w:rsidR="2788B08E" w:rsidRDefault="2788B08E" w:rsidP="51F625F9">
      <w:pPr>
        <w:pStyle w:val="ListParagraph"/>
        <w:numPr>
          <w:ilvl w:val="0"/>
          <w:numId w:val="163"/>
        </w:numPr>
        <w:rPr>
          <w:sz w:val="32"/>
          <w:szCs w:val="32"/>
        </w:rPr>
      </w:pPr>
      <w:r w:rsidRPr="51F625F9">
        <w:rPr>
          <w:sz w:val="32"/>
          <w:szCs w:val="32"/>
        </w:rPr>
        <w:lastRenderedPageBreak/>
        <w:t>There is a man on G Floor and a time machine on 1</w:t>
      </w:r>
      <w:r w:rsidRPr="51F625F9">
        <w:rPr>
          <w:sz w:val="32"/>
          <w:szCs w:val="32"/>
          <w:vertAlign w:val="superscript"/>
        </w:rPr>
        <w:t>st</w:t>
      </w:r>
      <w:r w:rsidRPr="51F625F9">
        <w:rPr>
          <w:sz w:val="32"/>
          <w:szCs w:val="32"/>
        </w:rPr>
        <w:t xml:space="preserve"> floor, the man picks up the time machine and brings it back to g floor before using it. Why?</w:t>
      </w:r>
    </w:p>
    <w:p w14:paraId="66071949" w14:textId="73EC6EB8" w:rsidR="51F625F9" w:rsidRDefault="51F625F9" w:rsidP="51F625F9">
      <w:pPr>
        <w:pStyle w:val="ListParagraph"/>
        <w:rPr>
          <w:sz w:val="32"/>
          <w:szCs w:val="32"/>
        </w:rPr>
      </w:pPr>
    </w:p>
    <w:p w14:paraId="4E8DE437" w14:textId="0F142646" w:rsidR="7E88DF11" w:rsidRDefault="7E88DF11" w:rsidP="51F625F9">
      <w:pPr>
        <w:spacing w:before="240" w:after="240"/>
      </w:pPr>
      <w:r w:rsidRPr="51F625F9">
        <w:t xml:space="preserve">The man brings the time machine back to the ground floor because it's </w:t>
      </w:r>
      <w:r w:rsidRPr="51F625F9">
        <w:rPr>
          <w:b/>
          <w:bCs/>
        </w:rPr>
        <w:t>a time machine</w:t>
      </w:r>
      <w:r w:rsidRPr="51F625F9">
        <w:t xml:space="preserve">, and he likely wants to use it </w:t>
      </w:r>
      <w:r w:rsidRPr="51F625F9">
        <w:rPr>
          <w:b/>
          <w:bCs/>
        </w:rPr>
        <w:t>in the present time</w:t>
      </w:r>
      <w:r w:rsidRPr="51F625F9">
        <w:t xml:space="preserve"> (ground floor). By bringing it back to the ground floor, he can ensure that he uses it where it’s needed or to avoid altering events unintentionally from another floor. This could be a playful riddle or logic where the time machine is only useful when it's "present" in the current location.</w:t>
      </w:r>
    </w:p>
    <w:p w14:paraId="4072D07D" w14:textId="244E3BA8" w:rsidR="00085A42" w:rsidRDefault="00085A42" w:rsidP="51F625F9">
      <w:pPr>
        <w:spacing w:before="240" w:after="240"/>
      </w:pPr>
      <w:r w:rsidRPr="00085A42">
        <w:t>------------------------------------------------------------------------------------------------------------------</w:t>
      </w:r>
    </w:p>
    <w:p w14:paraId="330749C5" w14:textId="1754C472" w:rsidR="51F625F9" w:rsidRDefault="51F625F9" w:rsidP="51F625F9">
      <w:pPr>
        <w:pStyle w:val="ListParagraph"/>
        <w:rPr>
          <w:sz w:val="32"/>
          <w:szCs w:val="32"/>
        </w:rPr>
      </w:pPr>
    </w:p>
    <w:p w14:paraId="2A37633D" w14:textId="2ED8FF91" w:rsidR="5B203524" w:rsidRDefault="5B203524" w:rsidP="51F625F9">
      <w:pPr>
        <w:pStyle w:val="ListParagraph"/>
        <w:numPr>
          <w:ilvl w:val="0"/>
          <w:numId w:val="163"/>
        </w:numPr>
        <w:rPr>
          <w:sz w:val="32"/>
          <w:szCs w:val="32"/>
        </w:rPr>
      </w:pPr>
      <w:r w:rsidRPr="51F625F9">
        <w:rPr>
          <w:sz w:val="32"/>
          <w:szCs w:val="32"/>
        </w:rPr>
        <w:t>Are you an ethical person?</w:t>
      </w:r>
    </w:p>
    <w:p w14:paraId="4B24C976" w14:textId="75A3202A" w:rsidR="067906D8" w:rsidRDefault="067906D8" w:rsidP="51F625F9">
      <w:pPr>
        <w:pStyle w:val="ListParagraph"/>
      </w:pPr>
      <w:r w:rsidRPr="51F625F9">
        <w:t>Yes, I believe in doing the right thing and being honest in all situations.</w:t>
      </w:r>
    </w:p>
    <w:p w14:paraId="02DC4BE7" w14:textId="268A3A8C" w:rsidR="51F625F9" w:rsidRDefault="51F625F9" w:rsidP="51F625F9">
      <w:pPr>
        <w:pStyle w:val="ListParagraph"/>
      </w:pPr>
    </w:p>
    <w:p w14:paraId="47B40019" w14:textId="33A1541B" w:rsidR="5B203524" w:rsidRDefault="5B203524" w:rsidP="51F625F9">
      <w:pPr>
        <w:pStyle w:val="ListParagraph"/>
        <w:numPr>
          <w:ilvl w:val="0"/>
          <w:numId w:val="162"/>
        </w:numPr>
        <w:rPr>
          <w:sz w:val="32"/>
          <w:szCs w:val="32"/>
        </w:rPr>
      </w:pPr>
      <w:r w:rsidRPr="51F625F9">
        <w:rPr>
          <w:sz w:val="32"/>
          <w:szCs w:val="32"/>
        </w:rPr>
        <w:t>Will you board a train without a ticket in a family emergency?</w:t>
      </w:r>
    </w:p>
    <w:p w14:paraId="1963AC79" w14:textId="3A357696" w:rsidR="343D1CF5" w:rsidRDefault="343D1CF5" w:rsidP="51F625F9">
      <w:pPr>
        <w:pStyle w:val="ListParagraph"/>
        <w:ind w:left="1080"/>
      </w:pPr>
      <w:r w:rsidRPr="51F625F9">
        <w:t>In such a case, I would explain the situation to the authorities and try to find a solution, while respecting the rules as much as possible.</w:t>
      </w:r>
    </w:p>
    <w:p w14:paraId="757514BE" w14:textId="03E5EBB2" w:rsidR="51F625F9" w:rsidRDefault="51F625F9" w:rsidP="51F625F9">
      <w:pPr>
        <w:pStyle w:val="ListParagraph"/>
        <w:ind w:left="1080"/>
      </w:pPr>
    </w:p>
    <w:p w14:paraId="52D23732" w14:textId="7968CE06" w:rsidR="5B203524" w:rsidRDefault="5B203524" w:rsidP="51F625F9">
      <w:pPr>
        <w:pStyle w:val="ListParagraph"/>
        <w:numPr>
          <w:ilvl w:val="0"/>
          <w:numId w:val="162"/>
        </w:numPr>
        <w:rPr>
          <w:sz w:val="32"/>
          <w:szCs w:val="32"/>
        </w:rPr>
      </w:pPr>
      <w:r w:rsidRPr="51F625F9">
        <w:rPr>
          <w:sz w:val="32"/>
          <w:szCs w:val="32"/>
        </w:rPr>
        <w:t xml:space="preserve">Would you take someone else’s seat in MBA program </w:t>
      </w:r>
      <w:r w:rsidR="08F39475" w:rsidRPr="51F625F9">
        <w:rPr>
          <w:sz w:val="32"/>
          <w:szCs w:val="32"/>
        </w:rPr>
        <w:t xml:space="preserve">whose name is </w:t>
      </w:r>
      <w:r w:rsidR="7A404815" w:rsidRPr="51F625F9">
        <w:rPr>
          <w:sz w:val="32"/>
          <w:szCs w:val="32"/>
        </w:rPr>
        <w:t>like</w:t>
      </w:r>
      <w:r w:rsidR="08F39475" w:rsidRPr="51F625F9">
        <w:rPr>
          <w:sz w:val="32"/>
          <w:szCs w:val="32"/>
        </w:rPr>
        <w:t xml:space="preserve"> </w:t>
      </w:r>
      <w:r w:rsidR="1C990792" w:rsidRPr="51F625F9">
        <w:rPr>
          <w:sz w:val="32"/>
          <w:szCs w:val="32"/>
        </w:rPr>
        <w:t>you,</w:t>
      </w:r>
      <w:r w:rsidR="08F39475" w:rsidRPr="51F625F9">
        <w:rPr>
          <w:sz w:val="32"/>
          <w:szCs w:val="32"/>
        </w:rPr>
        <w:t xml:space="preserve"> and you were given by mistake </w:t>
      </w:r>
    </w:p>
    <w:p w14:paraId="54689349" w14:textId="56DD369C" w:rsidR="6DAD7851" w:rsidRDefault="6DAD7851" w:rsidP="51F625F9">
      <w:pPr>
        <w:pStyle w:val="ListParagraph"/>
        <w:ind w:left="1080"/>
      </w:pPr>
      <w:r w:rsidRPr="51F625F9">
        <w:t>No, I would immediately correct the mistake and make sure the right person gets the seat. I believe in fairness.</w:t>
      </w:r>
    </w:p>
    <w:p w14:paraId="4458753F" w14:textId="493565B1" w:rsidR="51F625F9" w:rsidRDefault="00085A42" w:rsidP="00085A42">
      <w:pPr>
        <w:spacing w:before="240" w:after="240"/>
      </w:pPr>
      <w:r w:rsidRPr="00085A42">
        <w:t>------------------------------------------------------------------------------------------------------------------</w:t>
      </w:r>
    </w:p>
    <w:p w14:paraId="5F34B9A0" w14:textId="50372A5B" w:rsidR="51F625F9" w:rsidRDefault="51F625F9" w:rsidP="51F625F9">
      <w:pPr>
        <w:pStyle w:val="ListParagraph"/>
        <w:ind w:left="1080"/>
      </w:pPr>
    </w:p>
    <w:p w14:paraId="5D7FFA70" w14:textId="16057815" w:rsidR="5EB85639" w:rsidRDefault="5EB85639" w:rsidP="51F625F9">
      <w:pPr>
        <w:pStyle w:val="ListParagraph"/>
        <w:numPr>
          <w:ilvl w:val="0"/>
          <w:numId w:val="161"/>
        </w:numPr>
        <w:rPr>
          <w:sz w:val="32"/>
          <w:szCs w:val="32"/>
        </w:rPr>
      </w:pPr>
      <w:r w:rsidRPr="51F625F9">
        <w:rPr>
          <w:sz w:val="32"/>
          <w:szCs w:val="32"/>
        </w:rPr>
        <w:t>Imagine you are stuck on an Island. There are 12 items out of which only 5 can be carried. What will you do?</w:t>
      </w:r>
    </w:p>
    <w:p w14:paraId="5C875251" w14:textId="06AB8885" w:rsidR="3F41EFDA" w:rsidRDefault="3F41EFDA" w:rsidP="51F625F9">
      <w:pPr>
        <w:spacing w:before="240" w:after="240"/>
      </w:pPr>
      <w:r w:rsidRPr="51F625F9">
        <w:t xml:space="preserve"> If I were stuck on an island with 12 items, and I could only carry 5, I would:</w:t>
      </w:r>
    </w:p>
    <w:p w14:paraId="6E0AE41D" w14:textId="3721DEA7" w:rsidR="3F41EFDA" w:rsidRDefault="3F41EFDA" w:rsidP="51F625F9">
      <w:pPr>
        <w:pStyle w:val="ListParagraph"/>
        <w:numPr>
          <w:ilvl w:val="0"/>
          <w:numId w:val="138"/>
        </w:numPr>
        <w:spacing w:before="240" w:after="240"/>
      </w:pPr>
      <w:r w:rsidRPr="51F625F9">
        <w:rPr>
          <w:b/>
          <w:bCs/>
        </w:rPr>
        <w:lastRenderedPageBreak/>
        <w:t>Prioritize survival needs</w:t>
      </w:r>
      <w:r w:rsidRPr="51F625F9">
        <w:t>: I'd pick items that ensure my basic survival, such as food, water, shelter, and tools.</w:t>
      </w:r>
    </w:p>
    <w:p w14:paraId="5486339E" w14:textId="075BB659" w:rsidR="3F41EFDA" w:rsidRDefault="3F41EFDA" w:rsidP="51F625F9">
      <w:pPr>
        <w:pStyle w:val="ListParagraph"/>
        <w:numPr>
          <w:ilvl w:val="0"/>
          <w:numId w:val="138"/>
        </w:numPr>
        <w:spacing w:before="240" w:after="240"/>
      </w:pPr>
      <w:r w:rsidRPr="51F625F9">
        <w:rPr>
          <w:b/>
          <w:bCs/>
        </w:rPr>
        <w:t>Analyze the situation</w:t>
      </w:r>
      <w:r w:rsidRPr="51F625F9">
        <w:t>: I'd consider what’s essential for staying safe, signaling for help, and getting rescued.</w:t>
      </w:r>
    </w:p>
    <w:p w14:paraId="59618082" w14:textId="599D31F9" w:rsidR="3F41EFDA" w:rsidRDefault="3F41EFDA" w:rsidP="51F625F9">
      <w:pPr>
        <w:pStyle w:val="ListParagraph"/>
        <w:numPr>
          <w:ilvl w:val="0"/>
          <w:numId w:val="138"/>
        </w:numPr>
        <w:spacing w:before="240" w:after="240"/>
      </w:pPr>
      <w:r w:rsidRPr="51F625F9">
        <w:rPr>
          <w:b/>
          <w:bCs/>
        </w:rPr>
        <w:t>Choose wisely</w:t>
      </w:r>
      <w:r w:rsidRPr="51F625F9">
        <w:t>: After careful thought, I'd select the 5 items that would maximize my chances of survival and help in staying alive until rescue arrives.</w:t>
      </w:r>
    </w:p>
    <w:p w14:paraId="151FC118" w14:textId="16DE5EA3" w:rsidR="00085A42" w:rsidRDefault="00085A42" w:rsidP="00085A42">
      <w:pPr>
        <w:spacing w:before="240" w:after="240"/>
      </w:pPr>
      <w:r w:rsidRPr="00085A42">
        <w:t>------------------------------------------------------------------------------------------------------------------</w:t>
      </w:r>
    </w:p>
    <w:p w14:paraId="6E97FE51" w14:textId="7AE98B03" w:rsidR="51F625F9" w:rsidRDefault="51F625F9" w:rsidP="51F625F9">
      <w:pPr>
        <w:pStyle w:val="ListParagraph"/>
        <w:rPr>
          <w:sz w:val="32"/>
          <w:szCs w:val="32"/>
        </w:rPr>
      </w:pPr>
    </w:p>
    <w:p w14:paraId="77DD259E" w14:textId="5B9D1812" w:rsidR="5EB85639" w:rsidRDefault="5EB85639" w:rsidP="51F625F9">
      <w:pPr>
        <w:pStyle w:val="ListParagraph"/>
        <w:numPr>
          <w:ilvl w:val="0"/>
          <w:numId w:val="161"/>
        </w:numPr>
        <w:rPr>
          <w:sz w:val="32"/>
          <w:szCs w:val="32"/>
        </w:rPr>
      </w:pPr>
      <w:r w:rsidRPr="51F625F9">
        <w:rPr>
          <w:sz w:val="32"/>
          <w:szCs w:val="32"/>
        </w:rPr>
        <w:t>Residential students are seen wasting electricity. Give reasons as to why they could be doing so? Give POV on how it can be handled</w:t>
      </w:r>
      <w:r w:rsidR="1F80C0EC" w:rsidRPr="51F625F9">
        <w:rPr>
          <w:sz w:val="32"/>
          <w:szCs w:val="32"/>
        </w:rPr>
        <w:t>.</w:t>
      </w:r>
    </w:p>
    <w:p w14:paraId="7B04C58C" w14:textId="0055EA9F" w:rsidR="67FCB24E" w:rsidRDefault="67FCB24E" w:rsidP="51F625F9">
      <w:pPr>
        <w:spacing w:before="240" w:after="240"/>
      </w:pPr>
      <w:r w:rsidRPr="51F625F9">
        <w:rPr>
          <w:b/>
          <w:bCs/>
        </w:rPr>
        <w:t>Reasons why residential students might waste electricity:</w:t>
      </w:r>
    </w:p>
    <w:p w14:paraId="4E924330" w14:textId="3061026B" w:rsidR="67FCB24E" w:rsidRDefault="67FCB24E" w:rsidP="51F625F9">
      <w:pPr>
        <w:pStyle w:val="ListParagraph"/>
        <w:numPr>
          <w:ilvl w:val="0"/>
          <w:numId w:val="137"/>
        </w:numPr>
        <w:spacing w:after="0"/>
      </w:pPr>
      <w:r w:rsidRPr="51F625F9">
        <w:rPr>
          <w:b/>
          <w:bCs/>
        </w:rPr>
        <w:t>Lack of awareness</w:t>
      </w:r>
      <w:r w:rsidRPr="51F625F9">
        <w:t>: Many students may not fully understand the impact of wasted electricity on the environment and their utility bills.</w:t>
      </w:r>
    </w:p>
    <w:p w14:paraId="49A4D662" w14:textId="260933F0" w:rsidR="67FCB24E" w:rsidRDefault="67FCB24E" w:rsidP="51F625F9">
      <w:pPr>
        <w:pStyle w:val="ListParagraph"/>
        <w:numPr>
          <w:ilvl w:val="0"/>
          <w:numId w:val="137"/>
        </w:numPr>
        <w:spacing w:after="0"/>
      </w:pPr>
      <w:r w:rsidRPr="51F625F9">
        <w:rPr>
          <w:b/>
          <w:bCs/>
        </w:rPr>
        <w:t>Convenience</w:t>
      </w:r>
      <w:r w:rsidRPr="51F625F9">
        <w:t>: It's easier to leave lights, fans, or appliances running without thinking about turning them off.</w:t>
      </w:r>
    </w:p>
    <w:p w14:paraId="5EB2181B" w14:textId="76A9E964" w:rsidR="67FCB24E" w:rsidRDefault="67FCB24E" w:rsidP="51F625F9">
      <w:pPr>
        <w:pStyle w:val="ListParagraph"/>
        <w:numPr>
          <w:ilvl w:val="0"/>
          <w:numId w:val="137"/>
        </w:numPr>
        <w:spacing w:after="0"/>
      </w:pPr>
      <w:r w:rsidRPr="51F625F9">
        <w:rPr>
          <w:b/>
          <w:bCs/>
        </w:rPr>
        <w:t>Habit</w:t>
      </w:r>
      <w:r w:rsidRPr="51F625F9">
        <w:t>: Students might not have developed energy-saving habits yet.</w:t>
      </w:r>
    </w:p>
    <w:p w14:paraId="39B11A52" w14:textId="764C4C0A" w:rsidR="67FCB24E" w:rsidRDefault="67FCB24E" w:rsidP="51F625F9">
      <w:pPr>
        <w:pStyle w:val="ListParagraph"/>
        <w:numPr>
          <w:ilvl w:val="0"/>
          <w:numId w:val="137"/>
        </w:numPr>
        <w:spacing w:after="0"/>
      </w:pPr>
      <w:r w:rsidRPr="51F625F9">
        <w:rPr>
          <w:b/>
          <w:bCs/>
        </w:rPr>
        <w:t>Peer influence</w:t>
      </w:r>
      <w:r w:rsidRPr="51F625F9">
        <w:t>: In group living situations, students might follow the habits of others, leading to collective waste.</w:t>
      </w:r>
    </w:p>
    <w:p w14:paraId="65C976D5" w14:textId="2DA87D64" w:rsidR="67FCB24E" w:rsidRDefault="67FCB24E" w:rsidP="51F625F9">
      <w:pPr>
        <w:pStyle w:val="ListParagraph"/>
        <w:numPr>
          <w:ilvl w:val="0"/>
          <w:numId w:val="137"/>
        </w:numPr>
        <w:spacing w:after="0"/>
      </w:pPr>
      <w:r w:rsidRPr="51F625F9">
        <w:rPr>
          <w:b/>
          <w:bCs/>
        </w:rPr>
        <w:t>Comfort over cost</w:t>
      </w:r>
      <w:r w:rsidRPr="51F625F9">
        <w:t>: Students may prioritize comfort (e.g., leaving air conditioning on) over conserving energy.</w:t>
      </w:r>
    </w:p>
    <w:p w14:paraId="5F7F065F" w14:textId="50D2C6F9" w:rsidR="67FCB24E" w:rsidRDefault="67FCB24E" w:rsidP="51F625F9">
      <w:pPr>
        <w:spacing w:before="240" w:after="240"/>
      </w:pPr>
      <w:r w:rsidRPr="51F625F9">
        <w:rPr>
          <w:b/>
          <w:bCs/>
        </w:rPr>
        <w:t>How it can be handled:</w:t>
      </w:r>
    </w:p>
    <w:p w14:paraId="1F4B5E56" w14:textId="503651F9" w:rsidR="67FCB24E" w:rsidRDefault="67FCB24E" w:rsidP="51F625F9">
      <w:pPr>
        <w:pStyle w:val="ListParagraph"/>
        <w:numPr>
          <w:ilvl w:val="0"/>
          <w:numId w:val="136"/>
        </w:numPr>
        <w:spacing w:after="0"/>
      </w:pPr>
      <w:r w:rsidRPr="51F625F9">
        <w:rPr>
          <w:b/>
          <w:bCs/>
        </w:rPr>
        <w:t>Incentives and penalties</w:t>
      </w:r>
      <w:r w:rsidRPr="51F625F9">
        <w:t>: Introduce incentives for the floor or building with the lowest energy consumption, or penalties for excessive waste.</w:t>
      </w:r>
    </w:p>
    <w:p w14:paraId="7726F576" w14:textId="23B65734" w:rsidR="67FCB24E" w:rsidRDefault="67FCB24E" w:rsidP="51F625F9">
      <w:pPr>
        <w:pStyle w:val="ListParagraph"/>
        <w:numPr>
          <w:ilvl w:val="0"/>
          <w:numId w:val="136"/>
        </w:numPr>
        <w:spacing w:after="0"/>
      </w:pPr>
      <w:r w:rsidRPr="51F625F9">
        <w:rPr>
          <w:b/>
          <w:bCs/>
        </w:rPr>
        <w:t>Technology solutions</w:t>
      </w:r>
      <w:r w:rsidRPr="51F625F9">
        <w:t>: Install timers or motion-sensor lights in common areas to automatically reduce unnecessary electricity usage.</w:t>
      </w:r>
    </w:p>
    <w:p w14:paraId="7989344A" w14:textId="7DC4B1A0" w:rsidR="00085A42" w:rsidRDefault="67FCB24E" w:rsidP="51F625F9">
      <w:pPr>
        <w:pStyle w:val="ListParagraph"/>
        <w:numPr>
          <w:ilvl w:val="0"/>
          <w:numId w:val="136"/>
        </w:numPr>
        <w:spacing w:after="0"/>
      </w:pPr>
      <w:r w:rsidRPr="51F625F9">
        <w:rPr>
          <w:b/>
          <w:bCs/>
        </w:rPr>
        <w:t>Lead by example</w:t>
      </w:r>
      <w:r w:rsidRPr="51F625F9">
        <w:t>: Encourage student leaders and faculty to set an example by following energy-saving practices themselves.</w:t>
      </w:r>
    </w:p>
    <w:p w14:paraId="3EFCA7F8" w14:textId="4B3E0FB1" w:rsidR="67FCB24E" w:rsidRDefault="00085A42" w:rsidP="00085A42">
      <w:r>
        <w:br w:type="page"/>
      </w:r>
    </w:p>
    <w:p w14:paraId="114EF7FC" w14:textId="670FC6B9" w:rsidR="67E6624A" w:rsidRDefault="67E6624A" w:rsidP="51F625F9">
      <w:pPr>
        <w:rPr>
          <w:sz w:val="32"/>
          <w:szCs w:val="32"/>
        </w:rPr>
      </w:pPr>
      <w:r w:rsidRPr="51F625F9">
        <w:rPr>
          <w:sz w:val="40"/>
          <w:szCs w:val="40"/>
        </w:rPr>
        <w:lastRenderedPageBreak/>
        <w:t>Critical Thinking Questions</w:t>
      </w:r>
      <w:r w:rsidRPr="51F625F9">
        <w:rPr>
          <w:sz w:val="32"/>
          <w:szCs w:val="32"/>
        </w:rPr>
        <w:t xml:space="preserve"> </w:t>
      </w:r>
    </w:p>
    <w:p w14:paraId="3925EC99" w14:textId="3D2EF4B3" w:rsidR="132CA4C8" w:rsidRDefault="132CA4C8" w:rsidP="51F625F9">
      <w:pPr>
        <w:pStyle w:val="ListParagraph"/>
        <w:numPr>
          <w:ilvl w:val="0"/>
          <w:numId w:val="210"/>
        </w:numPr>
        <w:rPr>
          <w:sz w:val="32"/>
          <w:szCs w:val="32"/>
        </w:rPr>
      </w:pPr>
      <w:r w:rsidRPr="51F625F9">
        <w:rPr>
          <w:sz w:val="32"/>
          <w:szCs w:val="32"/>
        </w:rPr>
        <w:t>EVs – Risks, Challenges, Solutions, Future</w:t>
      </w:r>
    </w:p>
    <w:p w14:paraId="21AAD5A5" w14:textId="3C6CDDE6" w:rsidR="4D666487" w:rsidRDefault="4D666487" w:rsidP="51F625F9">
      <w:pPr>
        <w:spacing w:before="240" w:after="240"/>
      </w:pPr>
      <w:r w:rsidRPr="51F625F9">
        <w:t>Electric vehicles (EVs) are a significant step toward reducing pollution and reliance on fossil fuels. However, their widespread adoption presents several risks and challenges that need to be addressed.</w:t>
      </w:r>
    </w:p>
    <w:p w14:paraId="6050FD28" w14:textId="7900761B" w:rsidR="4D666487" w:rsidRDefault="4D666487" w:rsidP="51F625F9">
      <w:pPr>
        <w:pStyle w:val="Heading3"/>
        <w:spacing w:before="281" w:after="281"/>
      </w:pPr>
      <w:r w:rsidRPr="51F625F9">
        <w:rPr>
          <w:b/>
          <w:bCs/>
        </w:rPr>
        <w:t>Risks of EVs</w:t>
      </w:r>
    </w:p>
    <w:p w14:paraId="524CF591" w14:textId="290B7B56" w:rsidR="4D666487" w:rsidRDefault="4D666487" w:rsidP="51F625F9">
      <w:pPr>
        <w:pStyle w:val="ListParagraph"/>
        <w:numPr>
          <w:ilvl w:val="0"/>
          <w:numId w:val="135"/>
        </w:numPr>
        <w:spacing w:before="240" w:after="240"/>
      </w:pPr>
      <w:r w:rsidRPr="51F625F9">
        <w:rPr>
          <w:b/>
          <w:bCs/>
        </w:rPr>
        <w:t>Battery Disposal</w:t>
      </w:r>
      <w:r w:rsidRPr="51F625F9">
        <w:t>: Lithium-ion batteries used in EVs can harm the environment if not disposed of properly. Mining for materials like lithium and cobalt also raises concerns about sustainability.</w:t>
      </w:r>
    </w:p>
    <w:p w14:paraId="6E847016" w14:textId="08AAF1F2" w:rsidR="4D666487" w:rsidRDefault="4D666487" w:rsidP="51F625F9">
      <w:pPr>
        <w:pStyle w:val="ListParagraph"/>
        <w:numPr>
          <w:ilvl w:val="0"/>
          <w:numId w:val="135"/>
        </w:numPr>
        <w:spacing w:before="240" w:after="240"/>
      </w:pPr>
      <w:r w:rsidRPr="51F625F9">
        <w:rPr>
          <w:b/>
          <w:bCs/>
        </w:rPr>
        <w:t>Range Anxiety</w:t>
      </w:r>
      <w:r w:rsidRPr="51F625F9">
        <w:t>: Many users fear running out of battery, especially in areas with few charging stations. This limits the convenience of EVs for long-distance travel.</w:t>
      </w:r>
    </w:p>
    <w:p w14:paraId="3C154336" w14:textId="65A7FCC4" w:rsidR="4D666487" w:rsidRDefault="4D666487" w:rsidP="51F625F9">
      <w:pPr>
        <w:pStyle w:val="ListParagraph"/>
        <w:numPr>
          <w:ilvl w:val="0"/>
          <w:numId w:val="135"/>
        </w:numPr>
        <w:spacing w:before="240" w:after="240"/>
      </w:pPr>
      <w:r w:rsidRPr="51F625F9">
        <w:rPr>
          <w:b/>
          <w:bCs/>
        </w:rPr>
        <w:t>Battery Degradation</w:t>
      </w:r>
      <w:r w:rsidRPr="51F625F9">
        <w:t>: EV batteries lose capacity over time, leading to reduced driving range. Replacing batteries can be costly, posing a financial challenge to owners.</w:t>
      </w:r>
    </w:p>
    <w:p w14:paraId="07BF4602" w14:textId="59D2EB97" w:rsidR="4D666487" w:rsidRDefault="4D666487" w:rsidP="51F625F9">
      <w:pPr>
        <w:pStyle w:val="Heading3"/>
        <w:spacing w:before="281" w:after="281"/>
      </w:pPr>
      <w:r w:rsidRPr="51F625F9">
        <w:rPr>
          <w:b/>
          <w:bCs/>
        </w:rPr>
        <w:t>Challenges of EVs</w:t>
      </w:r>
    </w:p>
    <w:p w14:paraId="5A0C2B08" w14:textId="077A45FF" w:rsidR="4D666487" w:rsidRDefault="4D666487" w:rsidP="51F625F9">
      <w:pPr>
        <w:pStyle w:val="ListParagraph"/>
        <w:numPr>
          <w:ilvl w:val="0"/>
          <w:numId w:val="134"/>
        </w:numPr>
        <w:spacing w:before="240" w:after="240"/>
      </w:pPr>
      <w:r w:rsidRPr="51F625F9">
        <w:rPr>
          <w:b/>
          <w:bCs/>
        </w:rPr>
        <w:t>High Initial Cost</w:t>
      </w:r>
      <w:r w:rsidRPr="51F625F9">
        <w:t>: EVs are still more expensive than traditional cars due to the cost of batteries. This price gap makes them inaccessible to many consumers.</w:t>
      </w:r>
    </w:p>
    <w:p w14:paraId="4874ACCF" w14:textId="4BC93376" w:rsidR="4D666487" w:rsidRDefault="4D666487" w:rsidP="51F625F9">
      <w:pPr>
        <w:pStyle w:val="ListParagraph"/>
        <w:numPr>
          <w:ilvl w:val="0"/>
          <w:numId w:val="134"/>
        </w:numPr>
        <w:spacing w:before="240" w:after="240"/>
      </w:pPr>
      <w:r w:rsidRPr="51F625F9">
        <w:rPr>
          <w:b/>
          <w:bCs/>
        </w:rPr>
        <w:t>Limited Charging Infrastructure</w:t>
      </w:r>
      <w:r w:rsidRPr="51F625F9">
        <w:t>: The lack of widespread charging stations, especially in rural or less developed areas, restricts EV use.</w:t>
      </w:r>
    </w:p>
    <w:p w14:paraId="24C86904" w14:textId="2105F6F6" w:rsidR="4D666487" w:rsidRDefault="4D666487" w:rsidP="51F625F9">
      <w:pPr>
        <w:pStyle w:val="ListParagraph"/>
        <w:numPr>
          <w:ilvl w:val="0"/>
          <w:numId w:val="134"/>
        </w:numPr>
        <w:spacing w:before="240" w:after="240"/>
      </w:pPr>
      <w:r w:rsidRPr="51F625F9">
        <w:rPr>
          <w:b/>
          <w:bCs/>
        </w:rPr>
        <w:t>Energy Demand</w:t>
      </w:r>
      <w:r w:rsidRPr="51F625F9">
        <w:t>: As more people use EVs, the demand for electricity increases, potentially overloading power grids if not managed properly.</w:t>
      </w:r>
    </w:p>
    <w:p w14:paraId="111D9BD2" w14:textId="2FC7F223" w:rsidR="4D666487" w:rsidRDefault="4D666487" w:rsidP="51F625F9">
      <w:pPr>
        <w:pStyle w:val="Heading3"/>
        <w:spacing w:before="281" w:after="281"/>
      </w:pPr>
      <w:r w:rsidRPr="51F625F9">
        <w:rPr>
          <w:b/>
          <w:bCs/>
        </w:rPr>
        <w:t>Solutions</w:t>
      </w:r>
    </w:p>
    <w:p w14:paraId="3EC8CD33" w14:textId="5CA2E5EB" w:rsidR="4D666487" w:rsidRDefault="4D666487" w:rsidP="51F625F9">
      <w:pPr>
        <w:pStyle w:val="ListParagraph"/>
        <w:numPr>
          <w:ilvl w:val="0"/>
          <w:numId w:val="133"/>
        </w:numPr>
        <w:spacing w:before="240" w:after="240"/>
      </w:pPr>
      <w:r w:rsidRPr="51F625F9">
        <w:rPr>
          <w:b/>
          <w:bCs/>
        </w:rPr>
        <w:t>Battery Recycling and Innovation</w:t>
      </w:r>
      <w:r w:rsidRPr="51F625F9">
        <w:t>: Developing better recycling technologies and researching alternatives to current batteries can reduce environmental risks and improve EV longevity.</w:t>
      </w:r>
    </w:p>
    <w:p w14:paraId="07D24AA1" w14:textId="35B015BE" w:rsidR="4D666487" w:rsidRDefault="4D666487" w:rsidP="51F625F9">
      <w:pPr>
        <w:pStyle w:val="ListParagraph"/>
        <w:numPr>
          <w:ilvl w:val="0"/>
          <w:numId w:val="133"/>
        </w:numPr>
        <w:spacing w:before="240" w:after="240"/>
      </w:pPr>
      <w:r w:rsidRPr="51F625F9">
        <w:rPr>
          <w:b/>
          <w:bCs/>
        </w:rPr>
        <w:t>Expand Charging Infrastructure</w:t>
      </w:r>
      <w:r w:rsidRPr="51F625F9">
        <w:t>: Governments and private sectors must invest in more charging stations. Fast-</w:t>
      </w:r>
      <w:proofErr w:type="spellStart"/>
      <w:r w:rsidRPr="51F625F9">
        <w:t>charging</w:t>
      </w:r>
      <w:proofErr w:type="spellEnd"/>
      <w:r w:rsidRPr="51F625F9">
        <w:t xml:space="preserve"> technology can make EVs more convenient.</w:t>
      </w:r>
    </w:p>
    <w:p w14:paraId="004DC621" w14:textId="2E906500" w:rsidR="4D666487" w:rsidRDefault="4D666487" w:rsidP="51F625F9">
      <w:pPr>
        <w:pStyle w:val="ListParagraph"/>
        <w:numPr>
          <w:ilvl w:val="0"/>
          <w:numId w:val="133"/>
        </w:numPr>
        <w:spacing w:before="240" w:after="240"/>
      </w:pPr>
      <w:r w:rsidRPr="51F625F9">
        <w:rPr>
          <w:b/>
          <w:bCs/>
        </w:rPr>
        <w:t>Government Incentives</w:t>
      </w:r>
      <w:r w:rsidRPr="51F625F9">
        <w:t>: Offering subsidies and tax incentives can make EVs more affordable, especially for lower-income buyers.</w:t>
      </w:r>
    </w:p>
    <w:p w14:paraId="0A2C6C3A" w14:textId="37EB71E0" w:rsidR="4D666487" w:rsidRDefault="4D666487" w:rsidP="51F625F9">
      <w:pPr>
        <w:pStyle w:val="ListParagraph"/>
        <w:numPr>
          <w:ilvl w:val="0"/>
          <w:numId w:val="133"/>
        </w:numPr>
        <w:spacing w:before="240" w:after="240"/>
      </w:pPr>
      <w:r w:rsidRPr="51F625F9">
        <w:rPr>
          <w:b/>
          <w:bCs/>
        </w:rPr>
        <w:lastRenderedPageBreak/>
        <w:t>Smart Grids</w:t>
      </w:r>
      <w:r w:rsidRPr="51F625F9">
        <w:t>: Smart grids can efficiently manage increased electricity demand, integrating renewable energy sources and reducing the strain on existing infrastructure.</w:t>
      </w:r>
    </w:p>
    <w:p w14:paraId="66503FCB" w14:textId="4FED550E" w:rsidR="4D666487" w:rsidRDefault="4D666487" w:rsidP="51F625F9">
      <w:pPr>
        <w:pStyle w:val="Heading3"/>
        <w:spacing w:before="281" w:after="281"/>
      </w:pPr>
      <w:r w:rsidRPr="51F625F9">
        <w:rPr>
          <w:b/>
          <w:bCs/>
        </w:rPr>
        <w:t>Future of EVs</w:t>
      </w:r>
    </w:p>
    <w:p w14:paraId="798709C6" w14:textId="4E033D1A" w:rsidR="4D666487" w:rsidRDefault="4D666487" w:rsidP="51F625F9">
      <w:pPr>
        <w:spacing w:before="240" w:after="240"/>
      </w:pPr>
      <w:r w:rsidRPr="51F625F9">
        <w:t>With continued advancements in battery technology, infrastructure, and government support, EVs are expected to become more affordable, efficient, and widely available. Their role in reducing greenhouse gas emissions and dependence on fossil fuels will grow, especially as governments push for zero-emission vehicles in the coming decades.</w:t>
      </w:r>
    </w:p>
    <w:p w14:paraId="6AA3B9C6" w14:textId="650A18A7" w:rsidR="4D666487" w:rsidRDefault="4D666487" w:rsidP="51F625F9">
      <w:pPr>
        <w:pStyle w:val="Heading3"/>
        <w:spacing w:before="281" w:after="281"/>
      </w:pPr>
      <w:r w:rsidRPr="51F625F9">
        <w:rPr>
          <w:b/>
          <w:bCs/>
        </w:rPr>
        <w:t>Conclusion</w:t>
      </w:r>
    </w:p>
    <w:p w14:paraId="543661A2" w14:textId="3B602C6C" w:rsidR="4D666487" w:rsidRDefault="4D666487" w:rsidP="51F625F9">
      <w:pPr>
        <w:spacing w:before="240" w:after="240"/>
      </w:pPr>
      <w:r w:rsidRPr="51F625F9">
        <w:t>EVs have the potential to revolutionize transportation and combat climate change. While challenges like cost, infrastructure, and environmental concerns exist, solutions are emerging that can make EVs a mainstream choice. With the right investments in technology and policy, EVs will contribute to a cleaner, sustainable future.</w:t>
      </w:r>
    </w:p>
    <w:p w14:paraId="65E8A3B2" w14:textId="2C84965E" w:rsidR="00085A42" w:rsidRDefault="00085A42" w:rsidP="51F625F9">
      <w:pPr>
        <w:spacing w:before="240" w:after="240"/>
      </w:pPr>
      <w:r w:rsidRPr="00085A42">
        <w:t>------------------------------------------------------------------------------------------------------------------</w:t>
      </w:r>
    </w:p>
    <w:p w14:paraId="37D621C6" w14:textId="0EA6FF53" w:rsidR="51F625F9" w:rsidRDefault="51F625F9" w:rsidP="51F625F9">
      <w:pPr>
        <w:pStyle w:val="ListParagraph"/>
        <w:rPr>
          <w:sz w:val="32"/>
          <w:szCs w:val="32"/>
        </w:rPr>
      </w:pPr>
    </w:p>
    <w:p w14:paraId="43B059EF" w14:textId="0D709EEC" w:rsidR="611E5121" w:rsidRDefault="611E5121" w:rsidP="51F625F9">
      <w:pPr>
        <w:pStyle w:val="ListParagraph"/>
        <w:numPr>
          <w:ilvl w:val="0"/>
          <w:numId w:val="210"/>
        </w:numPr>
        <w:rPr>
          <w:sz w:val="32"/>
          <w:szCs w:val="32"/>
        </w:rPr>
      </w:pPr>
      <w:bookmarkStart w:id="2" w:name="_Int_aGv1KgEB"/>
      <w:r w:rsidRPr="51F625F9">
        <w:rPr>
          <w:sz w:val="32"/>
          <w:szCs w:val="32"/>
        </w:rPr>
        <w:t xml:space="preserve">If you </w:t>
      </w:r>
      <w:proofErr w:type="gramStart"/>
      <w:r w:rsidRPr="51F625F9">
        <w:rPr>
          <w:sz w:val="32"/>
          <w:szCs w:val="32"/>
        </w:rPr>
        <w:t>have to</w:t>
      </w:r>
      <w:proofErr w:type="gramEnd"/>
      <w:r w:rsidRPr="51F625F9">
        <w:rPr>
          <w:sz w:val="32"/>
          <w:szCs w:val="32"/>
        </w:rPr>
        <w:t xml:space="preserve"> solve a financial problem, what would you choose, a supercomputer or mainframe computer?</w:t>
      </w:r>
      <w:bookmarkEnd w:id="2"/>
    </w:p>
    <w:p w14:paraId="394697CE" w14:textId="64CF914C" w:rsidR="51F625F9" w:rsidRDefault="51F625F9" w:rsidP="51F625F9">
      <w:pPr>
        <w:pStyle w:val="ListParagraph"/>
        <w:rPr>
          <w:sz w:val="32"/>
          <w:szCs w:val="32"/>
        </w:rPr>
      </w:pPr>
    </w:p>
    <w:p w14:paraId="1E4CF094" w14:textId="1F1FF3AC" w:rsidR="235DBBB8" w:rsidRDefault="235DBBB8" w:rsidP="51F625F9">
      <w:pPr>
        <w:spacing w:before="240" w:after="240"/>
      </w:pPr>
      <w:r w:rsidRPr="51F625F9">
        <w:rPr>
          <w:b/>
          <w:bCs/>
        </w:rPr>
        <w:t>Solving a Financial Problem: Supercomputer vs Mainframe</w:t>
      </w:r>
    </w:p>
    <w:p w14:paraId="5C065AAB" w14:textId="4E50A152" w:rsidR="235DBBB8" w:rsidRDefault="235DBBB8" w:rsidP="51F625F9">
      <w:pPr>
        <w:spacing w:before="240" w:after="240"/>
      </w:pPr>
      <w:r w:rsidRPr="51F625F9">
        <w:t>In the world of finance, particularly in areas such as risk management, data analysis, and algorithmic trading, the need for fast, reliable, and secure computing is paramount. When faced with solving a financial problem, one might wonder whether a supercomputer or a mainframe would be the better choice. Both have distinct strengths, but the choice depends largely on the nature of the financial problem at hand.</w:t>
      </w:r>
    </w:p>
    <w:p w14:paraId="57554F72" w14:textId="17FA8345" w:rsidR="235DBBB8" w:rsidRDefault="235DBBB8" w:rsidP="51F625F9">
      <w:pPr>
        <w:pStyle w:val="Heading3"/>
        <w:spacing w:before="281" w:after="281"/>
      </w:pPr>
      <w:r w:rsidRPr="51F625F9">
        <w:rPr>
          <w:b/>
          <w:bCs/>
        </w:rPr>
        <w:t>Mainframe Computers in Finance</w:t>
      </w:r>
    </w:p>
    <w:p w14:paraId="278D184B" w14:textId="5ED6E36F" w:rsidR="235DBBB8" w:rsidRDefault="235DBBB8" w:rsidP="51F625F9">
      <w:pPr>
        <w:spacing w:before="240" w:after="240"/>
      </w:pPr>
      <w:r w:rsidRPr="51F625F9">
        <w:t xml:space="preserve">Mainframe computers have been a staple in the financial sector for decades. These machines are known for their reliability, security, and ability to handle large volumes of data and transactions. Banks, insurance companies, and other financial institutions often </w:t>
      </w:r>
      <w:r w:rsidRPr="51F625F9">
        <w:lastRenderedPageBreak/>
        <w:t>use mainframes for their core business functions, such as managing customer accounts, processing transactions, and maintaining secure databases.</w:t>
      </w:r>
    </w:p>
    <w:p w14:paraId="77AC5E5E" w14:textId="6D626922" w:rsidR="235DBBB8" w:rsidRDefault="235DBBB8" w:rsidP="51F625F9">
      <w:pPr>
        <w:pStyle w:val="Heading4"/>
        <w:spacing w:before="319" w:after="319"/>
      </w:pPr>
      <w:r w:rsidRPr="51F625F9">
        <w:rPr>
          <w:b/>
          <w:bCs/>
        </w:rPr>
        <w:t>Key Strengths of Mainframes in Finance:</w:t>
      </w:r>
    </w:p>
    <w:p w14:paraId="04237B46" w14:textId="70F9F8B9" w:rsidR="235DBBB8" w:rsidRDefault="235DBBB8" w:rsidP="51F625F9">
      <w:pPr>
        <w:pStyle w:val="ListParagraph"/>
        <w:numPr>
          <w:ilvl w:val="0"/>
          <w:numId w:val="132"/>
        </w:numPr>
        <w:spacing w:before="240" w:after="240"/>
      </w:pPr>
      <w:r w:rsidRPr="51F625F9">
        <w:rPr>
          <w:b/>
          <w:bCs/>
        </w:rPr>
        <w:t>Reliability and Uptime</w:t>
      </w:r>
      <w:r w:rsidRPr="51F625F9">
        <w:t>: Mainframes are designed for continuous, uninterrupted operation. In financial institutions where transaction processing and customer data integrity are critical, mainframes are ideal for maintaining high uptime and preventing data loss. These machines can process millions of transactions daily without failure, making them the backbone of many financial operations.</w:t>
      </w:r>
    </w:p>
    <w:p w14:paraId="02397675" w14:textId="41570887" w:rsidR="235DBBB8" w:rsidRDefault="235DBBB8" w:rsidP="51F625F9">
      <w:pPr>
        <w:pStyle w:val="ListParagraph"/>
        <w:numPr>
          <w:ilvl w:val="0"/>
          <w:numId w:val="132"/>
        </w:numPr>
        <w:spacing w:before="240" w:after="240"/>
      </w:pPr>
      <w:r w:rsidRPr="51F625F9">
        <w:rPr>
          <w:b/>
          <w:bCs/>
        </w:rPr>
        <w:t>Security</w:t>
      </w:r>
      <w:r w:rsidRPr="51F625F9">
        <w:t>: Mainframes are known for their robust security features. Given the sensitive nature of financial data, security is a top priority in financial institutions. Mainframe systems are designed with built-in encryption and access control mechanisms that ensure the safety of critical data.</w:t>
      </w:r>
    </w:p>
    <w:p w14:paraId="4C055978" w14:textId="0460736F" w:rsidR="235DBBB8" w:rsidRDefault="235DBBB8" w:rsidP="51F625F9">
      <w:pPr>
        <w:pStyle w:val="ListParagraph"/>
        <w:numPr>
          <w:ilvl w:val="0"/>
          <w:numId w:val="132"/>
        </w:numPr>
        <w:spacing w:before="240" w:after="240"/>
      </w:pPr>
      <w:r w:rsidRPr="51F625F9">
        <w:rPr>
          <w:b/>
          <w:bCs/>
        </w:rPr>
        <w:t>Batch Processing</w:t>
      </w:r>
      <w:r w:rsidRPr="51F625F9">
        <w:t>: Mainframes excel at batch processing, where large volumes of data are processed in one go. This is particularly useful for financial operations that require processing of large datasets, such as payroll systems or daily financial reconciliation.</w:t>
      </w:r>
    </w:p>
    <w:p w14:paraId="320E9BD8" w14:textId="3A46331E" w:rsidR="235DBBB8" w:rsidRDefault="235DBBB8" w:rsidP="51F625F9">
      <w:pPr>
        <w:pStyle w:val="ListParagraph"/>
        <w:numPr>
          <w:ilvl w:val="0"/>
          <w:numId w:val="132"/>
        </w:numPr>
        <w:spacing w:before="240" w:after="240"/>
      </w:pPr>
      <w:r w:rsidRPr="51F625F9">
        <w:rPr>
          <w:b/>
          <w:bCs/>
        </w:rPr>
        <w:t>Scalability</w:t>
      </w:r>
      <w:r w:rsidRPr="51F625F9">
        <w:t>: Mainframe systems can handle a vast number of users simultaneously without compromising performance. This is crucial for institutions like banks, where thousands of transactions happen concurrently.</w:t>
      </w:r>
    </w:p>
    <w:p w14:paraId="7B0D29C3" w14:textId="76D61B4B" w:rsidR="235DBBB8" w:rsidRDefault="235DBBB8" w:rsidP="51F625F9">
      <w:pPr>
        <w:pStyle w:val="Heading3"/>
        <w:spacing w:before="281" w:after="281"/>
      </w:pPr>
      <w:r w:rsidRPr="51F625F9">
        <w:rPr>
          <w:b/>
          <w:bCs/>
        </w:rPr>
        <w:t>Supercomputers in Finance</w:t>
      </w:r>
    </w:p>
    <w:p w14:paraId="7ABA5644" w14:textId="05E38AD8" w:rsidR="235DBBB8" w:rsidRDefault="235DBBB8" w:rsidP="51F625F9">
      <w:pPr>
        <w:spacing w:before="240" w:after="240"/>
      </w:pPr>
      <w:r w:rsidRPr="51F625F9">
        <w:t>On the other hand, supercomputers are designed to handle complex computations and high-performance tasks at incredible speeds. In the financial world, supercomputers are often used in situations that require heavy calculations, such as high-frequency trading (HFT), financial modeling, and real-time risk analysis.</w:t>
      </w:r>
    </w:p>
    <w:p w14:paraId="72EFCFFB" w14:textId="06CC12F9" w:rsidR="235DBBB8" w:rsidRDefault="235DBBB8" w:rsidP="51F625F9">
      <w:pPr>
        <w:pStyle w:val="Heading4"/>
        <w:spacing w:before="319" w:after="319"/>
      </w:pPr>
      <w:r w:rsidRPr="51F625F9">
        <w:rPr>
          <w:b/>
          <w:bCs/>
        </w:rPr>
        <w:t>Key Strengths of Supercomputers in Finance:</w:t>
      </w:r>
    </w:p>
    <w:p w14:paraId="54596DFA" w14:textId="214D6D78" w:rsidR="235DBBB8" w:rsidRDefault="235DBBB8" w:rsidP="51F625F9">
      <w:pPr>
        <w:pStyle w:val="ListParagraph"/>
        <w:numPr>
          <w:ilvl w:val="0"/>
          <w:numId w:val="131"/>
        </w:numPr>
        <w:spacing w:before="240" w:after="240"/>
      </w:pPr>
      <w:r w:rsidRPr="51F625F9">
        <w:rPr>
          <w:b/>
          <w:bCs/>
        </w:rPr>
        <w:t>Speed and Parallel Processing</w:t>
      </w:r>
      <w:r w:rsidRPr="51F625F9">
        <w:t>: Supercomputers excel at performing calculations at extremely high speeds. This is invaluable in scenarios such as high-frequency trading, where every millisecond counts. Supercomputers can process and analyze massive datasets in real-time, making them ideal for applications that require fast decision-making.</w:t>
      </w:r>
    </w:p>
    <w:p w14:paraId="75B6823E" w14:textId="233539E2" w:rsidR="235DBBB8" w:rsidRDefault="235DBBB8" w:rsidP="51F625F9">
      <w:pPr>
        <w:pStyle w:val="ListParagraph"/>
        <w:numPr>
          <w:ilvl w:val="0"/>
          <w:numId w:val="131"/>
        </w:numPr>
        <w:spacing w:before="240" w:after="240"/>
      </w:pPr>
      <w:r w:rsidRPr="51F625F9">
        <w:rPr>
          <w:b/>
          <w:bCs/>
        </w:rPr>
        <w:t>Complex Simulations and Models</w:t>
      </w:r>
      <w:r w:rsidRPr="51F625F9">
        <w:t xml:space="preserve">: In the world of finance, simulations and predictive models are essential for assessing risk, forecasting market trends, and </w:t>
      </w:r>
      <w:r w:rsidRPr="51F625F9">
        <w:lastRenderedPageBreak/>
        <w:t>optimizing investment strategies. Supercomputers, with their immense processing power, can perform these complex simulations at speeds that would be impossible on traditional computers or even mainframes.</w:t>
      </w:r>
    </w:p>
    <w:p w14:paraId="4451CBB2" w14:textId="7C010F36" w:rsidR="235DBBB8" w:rsidRDefault="235DBBB8" w:rsidP="51F625F9">
      <w:pPr>
        <w:pStyle w:val="ListParagraph"/>
        <w:numPr>
          <w:ilvl w:val="0"/>
          <w:numId w:val="131"/>
        </w:numPr>
        <w:spacing w:before="240" w:after="240"/>
      </w:pPr>
      <w:r w:rsidRPr="51F625F9">
        <w:rPr>
          <w:b/>
          <w:bCs/>
        </w:rPr>
        <w:t>Data Analysis and Big Data</w:t>
      </w:r>
      <w:r w:rsidRPr="51F625F9">
        <w:t>: Supercomputers can efficiently process and analyze large datasets, making them useful for tasks such as fraud detection, predictive analytics, and portfolio optimization. Financial firms that deal with big data and machine learning algorithms can benefit greatly from the power of a supercomputer.</w:t>
      </w:r>
    </w:p>
    <w:p w14:paraId="5DC913FE" w14:textId="66A776B5" w:rsidR="235DBBB8" w:rsidRDefault="235DBBB8" w:rsidP="51F625F9">
      <w:pPr>
        <w:pStyle w:val="ListParagraph"/>
        <w:numPr>
          <w:ilvl w:val="0"/>
          <w:numId w:val="131"/>
        </w:numPr>
        <w:spacing w:before="240" w:after="240"/>
      </w:pPr>
      <w:r w:rsidRPr="51F625F9">
        <w:rPr>
          <w:b/>
          <w:bCs/>
        </w:rPr>
        <w:t>Real-time Decision Making</w:t>
      </w:r>
      <w:r w:rsidRPr="51F625F9">
        <w:t>: Supercomputers are often used in financial markets where decisions need to be made in real-time. The ability to perform calculations and analyze data instantly gives firms using supercomputers a competitive edge in fast-moving markets.</w:t>
      </w:r>
    </w:p>
    <w:p w14:paraId="2BC67E0F" w14:textId="127F9B14" w:rsidR="235DBBB8" w:rsidRDefault="235DBBB8" w:rsidP="51F625F9">
      <w:pPr>
        <w:pStyle w:val="Heading3"/>
        <w:spacing w:before="281" w:after="281"/>
      </w:pPr>
      <w:r w:rsidRPr="51F625F9">
        <w:rPr>
          <w:b/>
          <w:bCs/>
        </w:rPr>
        <w:t>Which One to Choose?</w:t>
      </w:r>
    </w:p>
    <w:p w14:paraId="145F0927" w14:textId="05B9E3F6" w:rsidR="235DBBB8" w:rsidRDefault="235DBBB8" w:rsidP="51F625F9">
      <w:pPr>
        <w:spacing w:before="240" w:after="240"/>
      </w:pPr>
      <w:r w:rsidRPr="51F625F9">
        <w:t>The decision between a supercomputer and a mainframe for solving a financial problem depends on the specific requirements of the task:</w:t>
      </w:r>
    </w:p>
    <w:p w14:paraId="6564A0D0" w14:textId="53764D3E" w:rsidR="235DBBB8" w:rsidRDefault="235DBBB8" w:rsidP="51F625F9">
      <w:pPr>
        <w:pStyle w:val="ListParagraph"/>
        <w:numPr>
          <w:ilvl w:val="0"/>
          <w:numId w:val="130"/>
        </w:numPr>
        <w:spacing w:before="240" w:after="240"/>
      </w:pPr>
      <w:r w:rsidRPr="51F625F9">
        <w:rPr>
          <w:b/>
          <w:bCs/>
        </w:rPr>
        <w:t>For Transaction Processing and Security</w:t>
      </w:r>
      <w:r w:rsidRPr="51F625F9">
        <w:t>: If the financial problem involves secure, high-volume transaction processing, a mainframe would be the better choice. Mainframes are more suited for environments where data integrity and reliability are the primary concerns, such as in banking systems and insurance claims processing.</w:t>
      </w:r>
    </w:p>
    <w:p w14:paraId="7118E22F" w14:textId="4CECE33E" w:rsidR="235DBBB8" w:rsidRDefault="235DBBB8" w:rsidP="51F625F9">
      <w:pPr>
        <w:pStyle w:val="ListParagraph"/>
        <w:numPr>
          <w:ilvl w:val="0"/>
          <w:numId w:val="130"/>
        </w:numPr>
        <w:spacing w:before="240" w:after="240"/>
      </w:pPr>
      <w:r w:rsidRPr="51F625F9">
        <w:rPr>
          <w:b/>
          <w:bCs/>
        </w:rPr>
        <w:t>For Real-time Data Analysis and Simulations</w:t>
      </w:r>
      <w:r w:rsidRPr="51F625F9">
        <w:t>: If the problem involves real-time data analysis, complex simulations, or high-frequency trading, a supercomputer would be the better option. Supercomputers are designed for tasks that require immense processing power and speed, which makes them ideal for financial modeling and market predictions.</w:t>
      </w:r>
    </w:p>
    <w:p w14:paraId="20F79037" w14:textId="283C2C9C" w:rsidR="235DBBB8" w:rsidRDefault="235DBBB8" w:rsidP="51F625F9">
      <w:pPr>
        <w:pStyle w:val="Heading3"/>
        <w:spacing w:before="281" w:after="281"/>
      </w:pPr>
      <w:r w:rsidRPr="51F625F9">
        <w:rPr>
          <w:b/>
          <w:bCs/>
        </w:rPr>
        <w:t>Conclusion</w:t>
      </w:r>
    </w:p>
    <w:p w14:paraId="5CBD1D22" w14:textId="71D0C4FF" w:rsidR="235DBBB8" w:rsidRDefault="235DBBB8" w:rsidP="51F625F9">
      <w:pPr>
        <w:spacing w:before="240" w:after="240"/>
      </w:pPr>
      <w:r w:rsidRPr="51F625F9">
        <w:t>Both supercomputers and mainframes have their roles in the financial sector. While mainframes are reliable, secure, and excellent for transaction processing, supercomputers provide the raw computational power needed for high-speed analysis, simulations, and real-time decision-making. The choice between the two depends on the specific nature of the financial problem, and in many cases, both technologies may even work in tandem to deliver optimal results.</w:t>
      </w:r>
    </w:p>
    <w:p w14:paraId="2330C142" w14:textId="77777777" w:rsidR="00085A42" w:rsidRDefault="00085A42" w:rsidP="00085A42">
      <w:pPr>
        <w:spacing w:before="240" w:after="240"/>
      </w:pPr>
      <w:r w:rsidRPr="00085A42">
        <w:t>------------------------------------------------------------------------------------------------------------------</w:t>
      </w:r>
    </w:p>
    <w:p w14:paraId="3EB683FD" w14:textId="620203EA" w:rsidR="51F625F9" w:rsidRPr="00085A42" w:rsidRDefault="00085A42" w:rsidP="00085A42">
      <w:pPr>
        <w:spacing w:before="240" w:after="240"/>
      </w:pPr>
      <w:r w:rsidRPr="00085A42">
        <w:lastRenderedPageBreak/>
        <w:t>------------------------------------------------------------------------------------------------------------------</w:t>
      </w:r>
    </w:p>
    <w:p w14:paraId="5133677E" w14:textId="42D994EA" w:rsidR="1C8D3402" w:rsidRDefault="1C8D3402" w:rsidP="51F625F9">
      <w:pPr>
        <w:pStyle w:val="ListParagraph"/>
        <w:numPr>
          <w:ilvl w:val="0"/>
          <w:numId w:val="210"/>
        </w:numPr>
        <w:rPr>
          <w:sz w:val="32"/>
          <w:szCs w:val="32"/>
        </w:rPr>
      </w:pPr>
      <w:r w:rsidRPr="51F625F9">
        <w:rPr>
          <w:sz w:val="32"/>
          <w:szCs w:val="32"/>
        </w:rPr>
        <w:t xml:space="preserve">Privacy in Digital Era Myth or reality </w:t>
      </w:r>
    </w:p>
    <w:p w14:paraId="6063942A" w14:textId="282B1BD5" w:rsidR="3CD267CE" w:rsidRDefault="3CD267CE" w:rsidP="51F625F9">
      <w:pPr>
        <w:spacing w:before="240" w:after="240"/>
      </w:pPr>
      <w:r w:rsidRPr="51F625F9">
        <w:t>In today’s digital era, privacy has become a major concern. With the rapid advancement of technology and the widespread use of the internet, personal data is being collected, shared, and sometimes even sold without our full awareness. This raises the question: is privacy in the digital era a myth or a reality?</w:t>
      </w:r>
    </w:p>
    <w:p w14:paraId="1DE3EA35" w14:textId="63D94B8C" w:rsidR="3CD267CE" w:rsidRDefault="3CD267CE" w:rsidP="51F625F9">
      <w:pPr>
        <w:spacing w:before="240" w:after="240"/>
      </w:pPr>
      <w:r w:rsidRPr="51F625F9">
        <w:t>On one hand, the growing amount of data collected by companies, governments, and even malicious actors makes privacy seem like a distant dream. Everything from our social media activity, search histories, online purchases, to even our health data is stored and tracked. For example, social media platforms use algorithms to analyze our behavior and serve us personalized ads. This massive data collection, often without explicit consent, leads many to believe that privacy is no longer a reality.</w:t>
      </w:r>
    </w:p>
    <w:p w14:paraId="661AAF43" w14:textId="098CE802" w:rsidR="3CD267CE" w:rsidRDefault="3CD267CE" w:rsidP="51F625F9">
      <w:pPr>
        <w:spacing w:before="240" w:after="240"/>
      </w:pPr>
      <w:r w:rsidRPr="51F625F9">
        <w:t>On the other hand, privacy can still be protected if individuals take active steps to secure their information. Encryption tools, privacy-focused search engines, and strong passwords are some of the many ways to safeguard our personal data. Governments have also started taking measures, such as the implementation of GDPR in Europe, which ensures that companies are held accountable for how they handle user data. This gives people more control over their personal information.</w:t>
      </w:r>
    </w:p>
    <w:p w14:paraId="31377359" w14:textId="263A0E67" w:rsidR="3CD267CE" w:rsidRDefault="3CD267CE" w:rsidP="51F625F9">
      <w:pPr>
        <w:spacing w:before="240" w:after="240"/>
      </w:pPr>
      <w:r w:rsidRPr="51F625F9">
        <w:t>Moreover, the development of privacy technologies like blockchain offers hope for the future of privacy in the digital era. Blockchain technology, for example, provides a decentralized system that can be used to secure transactions, reducing the reliance on central authorities that might compromise privacy.</w:t>
      </w:r>
    </w:p>
    <w:p w14:paraId="15632288" w14:textId="406D381B" w:rsidR="3CD267CE" w:rsidRDefault="3CD267CE" w:rsidP="51F625F9">
      <w:pPr>
        <w:spacing w:before="240" w:after="240"/>
      </w:pPr>
      <w:r w:rsidRPr="51F625F9">
        <w:t>Ultimately, while it is true that the digital era poses significant risks to personal privacy, it is not entirely a myth. By staying informed, using privacy tools, and advocating for stronger regulations, we can still maintain a level of privacy in our digital lives. However, it requires collective effort from individuals, companies, and governments to ensure privacy is upheld in the future.</w:t>
      </w:r>
    </w:p>
    <w:p w14:paraId="4BA66545" w14:textId="4D082465" w:rsidR="3CD267CE" w:rsidRDefault="3CD267CE" w:rsidP="51F625F9">
      <w:pPr>
        <w:spacing w:before="240" w:after="240"/>
      </w:pPr>
      <w:r w:rsidRPr="51F625F9">
        <w:t>In conclusion, while privacy is certainly challenged in the digital age, it is not a complete myth. With responsible practices and regulations, it can be safeguarded. It’s up to us to remain vigilant and protect our personal information.</w:t>
      </w:r>
    </w:p>
    <w:p w14:paraId="482A9054" w14:textId="5298DE3F" w:rsidR="00085A42" w:rsidRDefault="00085A42" w:rsidP="51F625F9">
      <w:pPr>
        <w:spacing w:before="240" w:after="240"/>
      </w:pPr>
      <w:r w:rsidRPr="00085A42">
        <w:t>------------------------------------------------------------------------------------------------------------------</w:t>
      </w:r>
    </w:p>
    <w:p w14:paraId="5075F903" w14:textId="117C224E" w:rsidR="51F625F9" w:rsidRDefault="51F625F9" w:rsidP="51F625F9">
      <w:pPr>
        <w:pStyle w:val="ListParagraph"/>
        <w:rPr>
          <w:sz w:val="32"/>
          <w:szCs w:val="32"/>
        </w:rPr>
      </w:pPr>
    </w:p>
    <w:p w14:paraId="22E59B00" w14:textId="1F844B8F" w:rsidR="1C8D3402" w:rsidRDefault="1C8D3402" w:rsidP="51F625F9">
      <w:pPr>
        <w:pStyle w:val="ListParagraph"/>
        <w:numPr>
          <w:ilvl w:val="0"/>
          <w:numId w:val="210"/>
        </w:numPr>
        <w:rPr>
          <w:sz w:val="32"/>
          <w:szCs w:val="32"/>
        </w:rPr>
      </w:pPr>
      <w:r w:rsidRPr="51F625F9">
        <w:rPr>
          <w:sz w:val="32"/>
          <w:szCs w:val="32"/>
        </w:rPr>
        <w:t xml:space="preserve">Cyberage: Boon or Bane </w:t>
      </w:r>
    </w:p>
    <w:p w14:paraId="00DB5AD9" w14:textId="696EE756" w:rsidR="4B39A389" w:rsidRDefault="4B39A389" w:rsidP="51F625F9">
      <w:pPr>
        <w:spacing w:before="240" w:after="240"/>
      </w:pPr>
      <w:r w:rsidRPr="51F625F9">
        <w:t>Cyberage, defined by the rapid growth of the internet and digital technologies, has become an integral part of modern life. But the question remains: is it a boon or a bane?</w:t>
      </w:r>
    </w:p>
    <w:p w14:paraId="5AD4B9B3" w14:textId="06705708" w:rsidR="4B39A389" w:rsidRDefault="4B39A389" w:rsidP="51F625F9">
      <w:pPr>
        <w:spacing w:before="240" w:after="240"/>
      </w:pPr>
      <w:r w:rsidRPr="51F625F9">
        <w:t>On the positive side, Cyberage has brought about immense convenience and progress. The internet has revolutionized communication, making it easier to connect with people globally in real-time. Platforms like email, social media, and video conferencing have allowed businesses to expand and individuals to maintain relationships, no matter the distance. The ease of accessing information has also empowered people to learn and grow, with online education platforms and resources now available at the click of a button. Additionally, digital tools and services have made daily tasks like shopping, banking, and entertainment more accessible, saving time and effort.</w:t>
      </w:r>
    </w:p>
    <w:p w14:paraId="1BECB444" w14:textId="31AA0A1C" w:rsidR="4B39A389" w:rsidRDefault="4B39A389" w:rsidP="51F625F9">
      <w:pPr>
        <w:spacing w:before="240" w:after="240"/>
      </w:pPr>
      <w:r w:rsidRPr="51F625F9">
        <w:t>Furthermore, Cyberage has driven economic growth. E-commerce has created new business models, leading to job creation and innovation. The rise of tech giants like Amazon, Google, and Microsoft showcases how digital technology can change entire industries and create a global economy that thrives on digital services.</w:t>
      </w:r>
    </w:p>
    <w:p w14:paraId="61849340" w14:textId="46F6EFB9" w:rsidR="4B39A389" w:rsidRDefault="4B39A389" w:rsidP="51F625F9">
      <w:pPr>
        <w:spacing w:before="240" w:after="240"/>
      </w:pPr>
      <w:r w:rsidRPr="51F625F9">
        <w:t>However, Cyberage also comes with its drawbacks. One of the most concerning issues is the growing threat to privacy. With the increasing amount of personal data being shared and stored online, there is a heightened risk of data breaches, cyber-attacks, and identity theft. The misuse of this data for targeted advertising, surveillance, or even malicious activities poses significant risks to individuals and organizations.</w:t>
      </w:r>
    </w:p>
    <w:p w14:paraId="274F294E" w14:textId="13D688B0" w:rsidR="4B39A389" w:rsidRDefault="4B39A389" w:rsidP="51F625F9">
      <w:pPr>
        <w:spacing w:before="240" w:after="240"/>
      </w:pPr>
      <w:r w:rsidRPr="51F625F9">
        <w:t>Another challenge is the rise of cybercrime. Hackers, scammers, and cyberbullies take advantage of the anonymity of the internet, causing harm to people and businesses. Cyber-attacks on critical infrastructure, such as power grids and financial systems, can have devastating consequences. Furthermore, the spread of misinformation and fake news has been amplified by social media, creating confusion and mistrust among the public.</w:t>
      </w:r>
    </w:p>
    <w:p w14:paraId="7DE1F6BF" w14:textId="1588387C" w:rsidR="4B39A389" w:rsidRDefault="4B39A389" w:rsidP="51F625F9">
      <w:pPr>
        <w:spacing w:before="240" w:after="240"/>
      </w:pPr>
      <w:r w:rsidRPr="51F625F9">
        <w:t>Lastly, Cyberage has contributed to mental health issues. The constant use of social media, online gaming, and digital content can lead to addiction, anxiety, and depression, especially among younger users. The pressure to maintain a certain online image and the negative impact of cyberbullying are also significant problems in today’s digital world.</w:t>
      </w:r>
    </w:p>
    <w:p w14:paraId="502EAFCA" w14:textId="7EA5B388" w:rsidR="00085A42" w:rsidRDefault="4B39A389" w:rsidP="00085A42">
      <w:pPr>
        <w:spacing w:before="240" w:after="240"/>
      </w:pPr>
      <w:r w:rsidRPr="51F625F9">
        <w:lastRenderedPageBreak/>
        <w:t>In conclusion, Cyberage is both a boon and a bane. It has brought about tremendous advancements, improved quality of life, and driven economic progress. But it also poses risks to privacy, security, and mental health. The key lies in how we manage these challenges. By focusing on digital literacy, cybersecurity, and ethical guidelines, we can harness the benefits of Cyberage while mitigating its risks. Ultimately, whether it remains a boon or becomes a bane depends on the choices we make as individuals, businesses, and governments</w:t>
      </w:r>
      <w:r w:rsidR="00085A42">
        <w:t>.</w:t>
      </w:r>
    </w:p>
    <w:p w14:paraId="3BBD2813" w14:textId="093D9ED8" w:rsidR="00085A42" w:rsidRDefault="00085A42" w:rsidP="00085A42">
      <w:pPr>
        <w:spacing w:before="240" w:after="240"/>
      </w:pPr>
      <w:r w:rsidRPr="00085A42">
        <w:t>------------------------------------------------------------------------------------------------------------------</w:t>
      </w:r>
    </w:p>
    <w:p w14:paraId="16B865D0" w14:textId="77777777" w:rsidR="00085A42" w:rsidRPr="00085A42" w:rsidRDefault="00085A42" w:rsidP="00085A42">
      <w:pPr>
        <w:spacing w:before="240" w:after="240"/>
      </w:pPr>
    </w:p>
    <w:p w14:paraId="70DB3966" w14:textId="7266E2D6" w:rsidR="1C8D3402" w:rsidRDefault="1C8D3402" w:rsidP="51F625F9">
      <w:pPr>
        <w:pStyle w:val="ListParagraph"/>
        <w:numPr>
          <w:ilvl w:val="0"/>
          <w:numId w:val="210"/>
        </w:numPr>
        <w:rPr>
          <w:sz w:val="32"/>
          <w:szCs w:val="32"/>
        </w:rPr>
      </w:pPr>
      <w:r w:rsidRPr="51F625F9">
        <w:rPr>
          <w:sz w:val="32"/>
          <w:szCs w:val="32"/>
        </w:rPr>
        <w:t xml:space="preserve">Traditional retail stores and how can they take advantage of E commerce </w:t>
      </w:r>
    </w:p>
    <w:p w14:paraId="7C9FFB45" w14:textId="01B650A4" w:rsidR="4C64FBF8" w:rsidRDefault="4C64FBF8" w:rsidP="51F625F9">
      <w:pPr>
        <w:spacing w:before="240" w:after="240"/>
      </w:pPr>
      <w:r w:rsidRPr="51F625F9">
        <w:t>Traditional retail stores have long been the backbone of the economy, offering customers a physical space to browse, compare, and purchase products. However, with the rapid rise of e-commerce, many brick-and-mortar stores are struggling to compete. Instead of viewing online shopping as a threat, retailers can integrate e-commerce strategies to expand their reach, improve efficiency, and enhance customer experience.</w:t>
      </w:r>
    </w:p>
    <w:p w14:paraId="7B4DA9E9" w14:textId="220AA70E" w:rsidR="4C64FBF8" w:rsidRDefault="4C64FBF8" w:rsidP="51F625F9">
      <w:pPr>
        <w:pStyle w:val="Heading3"/>
        <w:spacing w:before="281" w:after="281"/>
      </w:pPr>
      <w:r w:rsidRPr="51F625F9">
        <w:rPr>
          <w:b/>
          <w:bCs/>
        </w:rPr>
        <w:t>Challenges Faced by Traditional Retail</w:t>
      </w:r>
    </w:p>
    <w:p w14:paraId="4229E043" w14:textId="75C9D424" w:rsidR="4C64FBF8" w:rsidRDefault="4C64FBF8" w:rsidP="51F625F9">
      <w:pPr>
        <w:pStyle w:val="ListParagraph"/>
        <w:numPr>
          <w:ilvl w:val="0"/>
          <w:numId w:val="129"/>
        </w:numPr>
        <w:spacing w:after="0"/>
      </w:pPr>
      <w:r w:rsidRPr="51F625F9">
        <w:rPr>
          <w:b/>
          <w:bCs/>
        </w:rPr>
        <w:t>Limited Reach:</w:t>
      </w:r>
      <w:r w:rsidRPr="51F625F9">
        <w:t xml:space="preserve"> Physical stores depend on foot traffic, which restricts their potential customer base.</w:t>
      </w:r>
    </w:p>
    <w:p w14:paraId="796A16FB" w14:textId="38ECF6EF" w:rsidR="4C64FBF8" w:rsidRDefault="4C64FBF8" w:rsidP="51F625F9">
      <w:pPr>
        <w:pStyle w:val="ListParagraph"/>
        <w:numPr>
          <w:ilvl w:val="0"/>
          <w:numId w:val="129"/>
        </w:numPr>
        <w:spacing w:after="0"/>
      </w:pPr>
      <w:r w:rsidRPr="51F625F9">
        <w:rPr>
          <w:b/>
          <w:bCs/>
        </w:rPr>
        <w:t>Higher Costs:</w:t>
      </w:r>
      <w:r w:rsidRPr="51F625F9">
        <w:t xml:space="preserve"> Rent, utilities, and staffing expenses make traditional retail costlier than online stores.</w:t>
      </w:r>
    </w:p>
    <w:p w14:paraId="7D135DEC" w14:textId="6E99BDE5" w:rsidR="4C64FBF8" w:rsidRDefault="4C64FBF8" w:rsidP="51F625F9">
      <w:pPr>
        <w:pStyle w:val="ListParagraph"/>
        <w:numPr>
          <w:ilvl w:val="0"/>
          <w:numId w:val="129"/>
        </w:numPr>
        <w:spacing w:after="0"/>
      </w:pPr>
      <w:r w:rsidRPr="51F625F9">
        <w:rPr>
          <w:b/>
          <w:bCs/>
        </w:rPr>
        <w:t>Inventory Management:</w:t>
      </w:r>
      <w:r w:rsidRPr="51F625F9">
        <w:t xml:space="preserve"> Overstocking or understocking remains a major issue.</w:t>
      </w:r>
    </w:p>
    <w:p w14:paraId="260ED31A" w14:textId="0035BE37" w:rsidR="4C64FBF8" w:rsidRDefault="4C64FBF8" w:rsidP="51F625F9">
      <w:pPr>
        <w:pStyle w:val="ListParagraph"/>
        <w:numPr>
          <w:ilvl w:val="0"/>
          <w:numId w:val="129"/>
        </w:numPr>
        <w:spacing w:after="0"/>
      </w:pPr>
      <w:r w:rsidRPr="51F625F9">
        <w:rPr>
          <w:b/>
          <w:bCs/>
        </w:rPr>
        <w:t>Changing Consumer Behavior:</w:t>
      </w:r>
      <w:r w:rsidRPr="51F625F9">
        <w:t xml:space="preserve"> Customers prefer convenience, home delivery, and easy price comparisons online.</w:t>
      </w:r>
    </w:p>
    <w:p w14:paraId="61A0A598" w14:textId="171624DE" w:rsidR="4C64FBF8" w:rsidRDefault="4C64FBF8" w:rsidP="51F625F9">
      <w:pPr>
        <w:pStyle w:val="Heading3"/>
        <w:spacing w:before="281" w:after="281"/>
      </w:pPr>
      <w:r w:rsidRPr="51F625F9">
        <w:rPr>
          <w:b/>
          <w:bCs/>
        </w:rPr>
        <w:t>How Retail Stores Can Leverage E-Commerce</w:t>
      </w:r>
    </w:p>
    <w:p w14:paraId="5DFAEE2E" w14:textId="34DC4157" w:rsidR="4C64FBF8" w:rsidRDefault="4C64FBF8" w:rsidP="51F625F9">
      <w:pPr>
        <w:spacing w:before="240" w:after="240"/>
      </w:pPr>
      <w:r w:rsidRPr="51F625F9">
        <w:t>Retailers can take advantage of digital platforms to complement their physical stores, rather than replacing them. Here’s how:</w:t>
      </w:r>
    </w:p>
    <w:p w14:paraId="2FA10948" w14:textId="08EF98DB" w:rsidR="4C64FBF8" w:rsidRDefault="4C64FBF8" w:rsidP="51F625F9">
      <w:pPr>
        <w:pStyle w:val="Heading4"/>
        <w:spacing w:before="319" w:after="319"/>
      </w:pPr>
      <w:r w:rsidRPr="51F625F9">
        <w:rPr>
          <w:b/>
          <w:bCs/>
        </w:rPr>
        <w:lastRenderedPageBreak/>
        <w:t>1. Omnichannel Strategy</w:t>
      </w:r>
    </w:p>
    <w:p w14:paraId="52E5F0B9" w14:textId="145E8829" w:rsidR="4C64FBF8" w:rsidRDefault="4C64FBF8" w:rsidP="51F625F9">
      <w:pPr>
        <w:spacing w:before="240" w:after="240"/>
      </w:pPr>
      <w:r w:rsidRPr="51F625F9">
        <w:t>Retailers should integrate both online and offline experiences. For example, brands like Nike and Apple allow customers to browse online, check store availability, and even pick up products in-store. This "click-and-collect" model ensures convenience while maintaining in-store engagement.</w:t>
      </w:r>
    </w:p>
    <w:p w14:paraId="0A4A96C5" w14:textId="230D1068" w:rsidR="4C64FBF8" w:rsidRDefault="4C64FBF8" w:rsidP="51F625F9">
      <w:pPr>
        <w:pStyle w:val="Heading4"/>
        <w:spacing w:before="319" w:after="319"/>
      </w:pPr>
      <w:r w:rsidRPr="51F625F9">
        <w:rPr>
          <w:b/>
          <w:bCs/>
        </w:rPr>
        <w:t>2. Social Media &amp; Digital Marketing</w:t>
      </w:r>
    </w:p>
    <w:p w14:paraId="5F7F9167" w14:textId="1E6FAF27" w:rsidR="4C64FBF8" w:rsidRDefault="4C64FBF8" w:rsidP="51F625F9">
      <w:pPr>
        <w:spacing w:before="240" w:after="240"/>
      </w:pPr>
      <w:r w:rsidRPr="51F625F9">
        <w:t>Platforms like Instagram, Facebook, and TikTok allow businesses to showcase their products, engage customers, and drive sales. Personalized ads and influencer marketing can also help smaller stores gain visibility.</w:t>
      </w:r>
    </w:p>
    <w:p w14:paraId="6EEA0C66" w14:textId="580E810D" w:rsidR="4C64FBF8" w:rsidRDefault="4C64FBF8" w:rsidP="51F625F9">
      <w:pPr>
        <w:pStyle w:val="Heading4"/>
        <w:spacing w:before="319" w:after="319"/>
      </w:pPr>
      <w:r w:rsidRPr="51F625F9">
        <w:rPr>
          <w:b/>
          <w:bCs/>
        </w:rPr>
        <w:t>3. E-Commerce Platforms &amp; Mobile Apps</w:t>
      </w:r>
    </w:p>
    <w:p w14:paraId="07C4BD9F" w14:textId="6EFE1B6C" w:rsidR="4C64FBF8" w:rsidRDefault="4C64FBF8" w:rsidP="51F625F9">
      <w:pPr>
        <w:spacing w:before="240" w:after="240"/>
      </w:pPr>
      <w:r w:rsidRPr="51F625F9">
        <w:t>Retailers can create their own websites or list products on platforms like Amazon, Flipkart, or Shopify. A mobile app with loyalty rewards can further boost sales and retain customers.</w:t>
      </w:r>
    </w:p>
    <w:p w14:paraId="2AD08648" w14:textId="0F5F17B8" w:rsidR="4C64FBF8" w:rsidRDefault="4C64FBF8" w:rsidP="51F625F9">
      <w:pPr>
        <w:pStyle w:val="Heading4"/>
        <w:spacing w:before="319" w:after="319"/>
      </w:pPr>
      <w:r w:rsidRPr="51F625F9">
        <w:rPr>
          <w:b/>
          <w:bCs/>
        </w:rPr>
        <w:t>4. Data Analytics &amp; Personalization</w:t>
      </w:r>
    </w:p>
    <w:p w14:paraId="28A40651" w14:textId="77080E0C" w:rsidR="4C64FBF8" w:rsidRDefault="4C64FBF8" w:rsidP="51F625F9">
      <w:pPr>
        <w:spacing w:before="240" w:after="240"/>
      </w:pPr>
      <w:r w:rsidRPr="51F625F9">
        <w:t>Online tools can track customer preferences and buying behavior. AI-driven recommendations, targeted promotions, and personalized emails can increase conversions and improve customer satisfaction.</w:t>
      </w:r>
    </w:p>
    <w:p w14:paraId="51BC5543" w14:textId="5867AC3F" w:rsidR="4C64FBF8" w:rsidRDefault="4C64FBF8" w:rsidP="51F625F9">
      <w:pPr>
        <w:pStyle w:val="Heading4"/>
        <w:spacing w:before="319" w:after="319"/>
      </w:pPr>
      <w:r w:rsidRPr="51F625F9">
        <w:rPr>
          <w:b/>
          <w:bCs/>
        </w:rPr>
        <w:t>5. Hybrid Shopping Experience</w:t>
      </w:r>
    </w:p>
    <w:p w14:paraId="3A30919B" w14:textId="621290B6" w:rsidR="4C64FBF8" w:rsidRDefault="4C64FBF8" w:rsidP="51F625F9">
      <w:pPr>
        <w:spacing w:before="240" w:after="240"/>
      </w:pPr>
      <w:r w:rsidRPr="51F625F9">
        <w:t xml:space="preserve">Augmented Reality (AR) and Virtual Try-On tools (used by brands like </w:t>
      </w:r>
      <w:proofErr w:type="spellStart"/>
      <w:r w:rsidRPr="51F625F9">
        <w:t>Lenskart</w:t>
      </w:r>
      <w:proofErr w:type="spellEnd"/>
      <w:r w:rsidRPr="51F625F9">
        <w:t xml:space="preserve"> and Sephora) allow customers to experience products digitally before purchasing. This bridges the gap between physical and digital shopping.</w:t>
      </w:r>
    </w:p>
    <w:p w14:paraId="738E3B55" w14:textId="3C3CA421" w:rsidR="4C64FBF8" w:rsidRDefault="4C64FBF8" w:rsidP="51F625F9">
      <w:pPr>
        <w:pStyle w:val="Heading4"/>
        <w:spacing w:before="319" w:after="319"/>
      </w:pPr>
      <w:r w:rsidRPr="51F625F9">
        <w:rPr>
          <w:b/>
          <w:bCs/>
        </w:rPr>
        <w:t>6. Subscription &amp; Membership Models</w:t>
      </w:r>
    </w:p>
    <w:p w14:paraId="56B2A316" w14:textId="103772A2" w:rsidR="4C64FBF8" w:rsidRDefault="4C64FBF8" w:rsidP="51F625F9">
      <w:pPr>
        <w:spacing w:before="240" w:after="240"/>
      </w:pPr>
      <w:r w:rsidRPr="51F625F9">
        <w:t>Retailers can introduce subscription services for essentials, offering discounts and exclusive deals. This ensures repeat customers and stable revenue streams.</w:t>
      </w:r>
    </w:p>
    <w:p w14:paraId="4FE0A3BD" w14:textId="0900204D" w:rsidR="4C64FBF8" w:rsidRDefault="4C64FBF8" w:rsidP="51F625F9">
      <w:pPr>
        <w:pStyle w:val="Heading3"/>
        <w:spacing w:before="281" w:after="281"/>
      </w:pPr>
      <w:r w:rsidRPr="51F625F9">
        <w:rPr>
          <w:b/>
          <w:bCs/>
        </w:rPr>
        <w:lastRenderedPageBreak/>
        <w:t>The Future of Traditional Retail &amp; E-Commerce Integration</w:t>
      </w:r>
    </w:p>
    <w:p w14:paraId="51A3BAC6" w14:textId="610A4A1D" w:rsidR="4C64FBF8" w:rsidRDefault="4C64FBF8" w:rsidP="51F625F9">
      <w:pPr>
        <w:pStyle w:val="ListParagraph"/>
        <w:numPr>
          <w:ilvl w:val="0"/>
          <w:numId w:val="128"/>
        </w:numPr>
        <w:spacing w:after="0"/>
      </w:pPr>
      <w:r w:rsidRPr="51F625F9">
        <w:rPr>
          <w:b/>
          <w:bCs/>
        </w:rPr>
        <w:t>Smarter Stores:</w:t>
      </w:r>
      <w:r w:rsidRPr="51F625F9">
        <w:t xml:space="preserve"> AI-powered checkout-free stores (like Amazon Go) may become common.</w:t>
      </w:r>
    </w:p>
    <w:p w14:paraId="04BA344E" w14:textId="280396CB" w:rsidR="4C64FBF8" w:rsidRDefault="4C64FBF8" w:rsidP="51F625F9">
      <w:pPr>
        <w:pStyle w:val="ListParagraph"/>
        <w:numPr>
          <w:ilvl w:val="0"/>
          <w:numId w:val="128"/>
        </w:numPr>
        <w:spacing w:after="0"/>
      </w:pPr>
      <w:r w:rsidRPr="51F625F9">
        <w:rPr>
          <w:b/>
          <w:bCs/>
        </w:rPr>
        <w:t>Sustainable Practices:</w:t>
      </w:r>
      <w:r w:rsidRPr="51F625F9">
        <w:t xml:space="preserve"> Online platforms can help reduce waste through demand-based inventory management.</w:t>
      </w:r>
    </w:p>
    <w:p w14:paraId="7EE37AE2" w14:textId="5A70094A" w:rsidR="4C64FBF8" w:rsidRDefault="4C64FBF8" w:rsidP="51F625F9">
      <w:pPr>
        <w:pStyle w:val="ListParagraph"/>
        <w:numPr>
          <w:ilvl w:val="0"/>
          <w:numId w:val="128"/>
        </w:numPr>
        <w:spacing w:after="0"/>
      </w:pPr>
      <w:r w:rsidRPr="51F625F9">
        <w:rPr>
          <w:b/>
          <w:bCs/>
        </w:rPr>
        <w:t>Local &amp; Global Expansion:</w:t>
      </w:r>
      <w:r w:rsidRPr="51F625F9">
        <w:t xml:space="preserve"> Small retailers can expand beyond their locality by reaching national or even global markets.</w:t>
      </w:r>
    </w:p>
    <w:p w14:paraId="22EB8444" w14:textId="6094D7AC" w:rsidR="4C64FBF8" w:rsidRDefault="4C64FBF8" w:rsidP="51F625F9">
      <w:pPr>
        <w:pStyle w:val="Heading3"/>
        <w:spacing w:before="281" w:after="281"/>
      </w:pPr>
      <w:r w:rsidRPr="51F625F9">
        <w:rPr>
          <w:b/>
          <w:bCs/>
        </w:rPr>
        <w:t>Conclusion</w:t>
      </w:r>
    </w:p>
    <w:p w14:paraId="0BD3FE3B" w14:textId="52F1873F" w:rsidR="51F625F9" w:rsidRDefault="4C64FBF8" w:rsidP="00085A42">
      <w:pPr>
        <w:spacing w:before="240" w:after="240"/>
      </w:pPr>
      <w:r w:rsidRPr="51F625F9">
        <w:t>E-commerce is not the end of traditional retail—it is an opportunity. By leveraging digital tools, retailers can enhance their physical stores, attract new customers, and stay competitive. The key is to embrace change and evolve with consumer expectations.</w:t>
      </w:r>
    </w:p>
    <w:p w14:paraId="7B906119" w14:textId="77777777" w:rsidR="00085A42" w:rsidRDefault="00085A42" w:rsidP="00085A42">
      <w:pPr>
        <w:spacing w:before="240" w:after="240"/>
      </w:pPr>
      <w:r w:rsidRPr="00085A42">
        <w:t>------------------------------------------------------------------------------------------------------------------</w:t>
      </w:r>
    </w:p>
    <w:p w14:paraId="6B0A0C8D" w14:textId="77777777" w:rsidR="00085A42" w:rsidRPr="00085A42" w:rsidRDefault="00085A42" w:rsidP="00085A42">
      <w:pPr>
        <w:spacing w:before="240" w:after="240"/>
      </w:pPr>
    </w:p>
    <w:p w14:paraId="4630AB61" w14:textId="1B7356F7" w:rsidR="1C8D3402" w:rsidRDefault="1C8D3402" w:rsidP="51F625F9">
      <w:pPr>
        <w:pStyle w:val="ListParagraph"/>
        <w:numPr>
          <w:ilvl w:val="0"/>
          <w:numId w:val="210"/>
        </w:numPr>
        <w:rPr>
          <w:sz w:val="32"/>
          <w:szCs w:val="32"/>
        </w:rPr>
      </w:pPr>
      <w:r w:rsidRPr="51F625F9">
        <w:rPr>
          <w:sz w:val="32"/>
          <w:szCs w:val="32"/>
        </w:rPr>
        <w:t xml:space="preserve">Commercialization of education in India </w:t>
      </w:r>
      <w:r w:rsidR="70CCE243" w:rsidRPr="51F625F9">
        <w:rPr>
          <w:sz w:val="32"/>
          <w:szCs w:val="32"/>
        </w:rPr>
        <w:t xml:space="preserve">is regressive </w:t>
      </w:r>
    </w:p>
    <w:p w14:paraId="4D403E69" w14:textId="3D0E187B" w:rsidR="14F61F0C" w:rsidRDefault="14F61F0C" w:rsidP="51F625F9">
      <w:pPr>
        <w:spacing w:before="240" w:after="240"/>
      </w:pPr>
      <w:r w:rsidRPr="51F625F9">
        <w:t>Education is meant to empower individuals and drive societal progress, but in India, increasing commercialization is making it a privilege rather than a right. With rising tuition fees, private institutions prioritizing profit over quality, and the widening gap between public and private education, commercialization is proving to be regressive. While it has led to better infrastructure and international collaborations, the negative consequences outweigh the benefits, making it necessary to rethink the current system.</w:t>
      </w:r>
    </w:p>
    <w:p w14:paraId="379CF894" w14:textId="1E14C300" w:rsidR="14F61F0C" w:rsidRDefault="14F61F0C" w:rsidP="51F625F9">
      <w:pPr>
        <w:pStyle w:val="Heading3"/>
        <w:spacing w:before="281" w:after="281"/>
      </w:pPr>
      <w:r w:rsidRPr="51F625F9">
        <w:rPr>
          <w:b/>
          <w:bCs/>
        </w:rPr>
        <w:t>Challenges of Commercialization</w:t>
      </w:r>
    </w:p>
    <w:p w14:paraId="36136D23" w14:textId="0B7FD24C" w:rsidR="14F61F0C" w:rsidRDefault="14F61F0C" w:rsidP="51F625F9">
      <w:pPr>
        <w:pStyle w:val="ListParagraph"/>
        <w:numPr>
          <w:ilvl w:val="0"/>
          <w:numId w:val="127"/>
        </w:numPr>
        <w:spacing w:before="240" w:after="240"/>
        <w:rPr>
          <w:b/>
          <w:bCs/>
        </w:rPr>
      </w:pPr>
      <w:r w:rsidRPr="51F625F9">
        <w:rPr>
          <w:b/>
          <w:bCs/>
        </w:rPr>
        <w:t>Expensive Education</w:t>
      </w:r>
    </w:p>
    <w:p w14:paraId="4145C48A" w14:textId="07D7DE6B" w:rsidR="14F61F0C" w:rsidRDefault="14F61F0C" w:rsidP="51F625F9">
      <w:pPr>
        <w:numPr>
          <w:ilvl w:val="0"/>
          <w:numId w:val="127"/>
        </w:numPr>
        <w:spacing w:before="240" w:after="240"/>
      </w:pPr>
      <w:r w:rsidRPr="51F625F9">
        <w:t>Private schools, colleges, and coaching institutes charge exorbitant fees, making quality education unaffordable for many. Families often take loans or make financial sacrifices to secure education for their children, creating economic stress.</w:t>
      </w:r>
    </w:p>
    <w:p w14:paraId="2B0AD54A" w14:textId="2417BA17" w:rsidR="14F61F0C" w:rsidRDefault="14F61F0C" w:rsidP="51F625F9">
      <w:pPr>
        <w:pStyle w:val="ListParagraph"/>
        <w:numPr>
          <w:ilvl w:val="0"/>
          <w:numId w:val="127"/>
        </w:numPr>
        <w:spacing w:before="240" w:after="240"/>
        <w:rPr>
          <w:b/>
          <w:bCs/>
        </w:rPr>
      </w:pPr>
      <w:r w:rsidRPr="51F625F9">
        <w:rPr>
          <w:b/>
          <w:bCs/>
        </w:rPr>
        <w:t>Profit Over Quality</w:t>
      </w:r>
    </w:p>
    <w:p w14:paraId="35F1511D" w14:textId="1BCE764B" w:rsidR="14F61F0C" w:rsidRDefault="14F61F0C" w:rsidP="51F625F9">
      <w:pPr>
        <w:spacing w:before="240" w:after="240"/>
      </w:pPr>
      <w:r w:rsidRPr="51F625F9">
        <w:lastRenderedPageBreak/>
        <w:t>Many private institutions operate more like businesses than educational centers. Admission is often based on financial capability rather than merit, and management quotas further compromise the selection process.</w:t>
      </w:r>
    </w:p>
    <w:p w14:paraId="04AA49EE" w14:textId="66EC3FE1" w:rsidR="14F61F0C" w:rsidRDefault="14F61F0C" w:rsidP="51F625F9">
      <w:pPr>
        <w:pStyle w:val="ListParagraph"/>
        <w:numPr>
          <w:ilvl w:val="0"/>
          <w:numId w:val="127"/>
        </w:numPr>
        <w:spacing w:before="240" w:after="240"/>
        <w:rPr>
          <w:b/>
          <w:bCs/>
        </w:rPr>
      </w:pPr>
      <w:r w:rsidRPr="51F625F9">
        <w:rPr>
          <w:b/>
          <w:bCs/>
        </w:rPr>
        <w:t>Widening Inequality</w:t>
      </w:r>
    </w:p>
    <w:p w14:paraId="61CF6B37" w14:textId="02621719" w:rsidR="14F61F0C" w:rsidRDefault="14F61F0C" w:rsidP="51F625F9">
      <w:pPr>
        <w:spacing w:before="240" w:after="240"/>
      </w:pPr>
      <w:r w:rsidRPr="51F625F9">
        <w:t>The difference between private and government institutions is stark. Private schools have advanced facilities, while public schools struggle with poor infrastructure and underqualified teachers. This creates an uneven playing field, limiting opportunities for economically weaker students.</w:t>
      </w:r>
    </w:p>
    <w:p w14:paraId="308222AB" w14:textId="1241F4EC" w:rsidR="14F61F0C" w:rsidRDefault="14F61F0C" w:rsidP="51F625F9">
      <w:pPr>
        <w:pStyle w:val="ListParagraph"/>
        <w:numPr>
          <w:ilvl w:val="0"/>
          <w:numId w:val="127"/>
        </w:numPr>
        <w:spacing w:before="240" w:after="240"/>
        <w:rPr>
          <w:b/>
          <w:bCs/>
        </w:rPr>
      </w:pPr>
      <w:r w:rsidRPr="51F625F9">
        <w:rPr>
          <w:b/>
          <w:bCs/>
        </w:rPr>
        <w:t>Rise of Coaching Centers</w:t>
      </w:r>
    </w:p>
    <w:p w14:paraId="724C22E3" w14:textId="388EBC50" w:rsidR="14F61F0C" w:rsidRDefault="14F61F0C" w:rsidP="51F625F9">
      <w:pPr>
        <w:spacing w:before="240" w:after="240"/>
      </w:pPr>
      <w:r w:rsidRPr="51F625F9">
        <w:t>The reliance on coaching institutes for competitive exams has created an alternate education system. Students from well-off families have an advantage, while those who cannot afford coaching struggle to compete.</w:t>
      </w:r>
    </w:p>
    <w:p w14:paraId="3879655B" w14:textId="5600A87D" w:rsidR="14F61F0C" w:rsidRDefault="14F61F0C" w:rsidP="51F625F9">
      <w:pPr>
        <w:pStyle w:val="ListParagraph"/>
        <w:numPr>
          <w:ilvl w:val="0"/>
          <w:numId w:val="127"/>
        </w:numPr>
        <w:spacing w:before="240" w:after="240"/>
        <w:rPr>
          <w:b/>
          <w:bCs/>
        </w:rPr>
      </w:pPr>
      <w:r w:rsidRPr="51F625F9">
        <w:rPr>
          <w:b/>
          <w:bCs/>
        </w:rPr>
        <w:t>Lack of Practical Learning</w:t>
      </w:r>
    </w:p>
    <w:p w14:paraId="47642FC5" w14:textId="096D64D0" w:rsidR="14F61F0C" w:rsidRDefault="14F61F0C" w:rsidP="51F625F9">
      <w:pPr>
        <w:spacing w:before="240" w:after="240"/>
      </w:pPr>
      <w:r w:rsidRPr="51F625F9">
        <w:t>Many institutions emphasize rote learning and theoretical knowledge rather than skills and innovation. This leads to graduates who lack the necessary competencies for real-world applications, making them less employable.</w:t>
      </w:r>
    </w:p>
    <w:p w14:paraId="0545B9AB" w14:textId="64135C8D" w:rsidR="14F61F0C" w:rsidRDefault="14F61F0C" w:rsidP="51F625F9">
      <w:pPr>
        <w:pStyle w:val="Heading3"/>
        <w:spacing w:before="281" w:after="281"/>
      </w:pPr>
      <w:r w:rsidRPr="51F625F9">
        <w:rPr>
          <w:b/>
          <w:bCs/>
        </w:rPr>
        <w:t>Solutions to Address the Issue</w:t>
      </w:r>
    </w:p>
    <w:p w14:paraId="09956D6C" w14:textId="0534D7E0" w:rsidR="14F61F0C" w:rsidRDefault="14F61F0C" w:rsidP="51F625F9">
      <w:pPr>
        <w:pStyle w:val="ListParagraph"/>
        <w:numPr>
          <w:ilvl w:val="0"/>
          <w:numId w:val="126"/>
        </w:numPr>
        <w:spacing w:before="240" w:after="240"/>
        <w:rPr>
          <w:b/>
          <w:bCs/>
        </w:rPr>
      </w:pPr>
      <w:r w:rsidRPr="51F625F9">
        <w:rPr>
          <w:b/>
          <w:bCs/>
        </w:rPr>
        <w:t>Strengthening Public Education</w:t>
      </w:r>
    </w:p>
    <w:p w14:paraId="0ACE2F45" w14:textId="7D97A588" w:rsidR="14F61F0C" w:rsidRDefault="14F61F0C" w:rsidP="51F625F9">
      <w:pPr>
        <w:spacing w:before="240" w:after="240"/>
      </w:pPr>
      <w:r w:rsidRPr="51F625F9">
        <w:t>Government schools and colleges must be upgraded with modern infrastructure, skilled teachers, and digital learning tools to reduce dependence on private institutions.</w:t>
      </w:r>
    </w:p>
    <w:p w14:paraId="23C5F9C4" w14:textId="397E10DE" w:rsidR="14F61F0C" w:rsidRDefault="14F61F0C" w:rsidP="51F625F9">
      <w:pPr>
        <w:pStyle w:val="ListParagraph"/>
        <w:numPr>
          <w:ilvl w:val="0"/>
          <w:numId w:val="126"/>
        </w:numPr>
        <w:spacing w:before="240" w:after="240"/>
        <w:rPr>
          <w:b/>
          <w:bCs/>
        </w:rPr>
      </w:pPr>
      <w:r w:rsidRPr="51F625F9">
        <w:rPr>
          <w:b/>
          <w:bCs/>
        </w:rPr>
        <w:t>Regulating Tuition Fees</w:t>
      </w:r>
    </w:p>
    <w:p w14:paraId="013F59AB" w14:textId="7EE7473F" w:rsidR="14F61F0C" w:rsidRDefault="14F61F0C" w:rsidP="51F625F9">
      <w:pPr>
        <w:spacing w:before="240" w:after="240"/>
      </w:pPr>
      <w:r w:rsidRPr="51F625F9">
        <w:t>Strict policies should be enforced to control tuition fees and eliminate hidden charges. Institutions must be transparent about their financial structures to ensure fairness.</w:t>
      </w:r>
    </w:p>
    <w:p w14:paraId="2EE5DD20" w14:textId="151428A8" w:rsidR="14F61F0C" w:rsidRDefault="14F61F0C" w:rsidP="51F625F9">
      <w:pPr>
        <w:pStyle w:val="ListParagraph"/>
        <w:numPr>
          <w:ilvl w:val="0"/>
          <w:numId w:val="126"/>
        </w:numPr>
        <w:spacing w:before="240" w:after="240"/>
        <w:rPr>
          <w:b/>
          <w:bCs/>
        </w:rPr>
      </w:pPr>
      <w:r w:rsidRPr="51F625F9">
        <w:rPr>
          <w:b/>
          <w:bCs/>
        </w:rPr>
        <w:t>Skill-Based Learning</w:t>
      </w:r>
    </w:p>
    <w:p w14:paraId="174458C4" w14:textId="6E0C44E0" w:rsidR="14F61F0C" w:rsidRDefault="14F61F0C" w:rsidP="51F625F9">
      <w:pPr>
        <w:spacing w:before="240" w:after="240"/>
      </w:pPr>
      <w:r w:rsidRPr="51F625F9">
        <w:t>Education should focus on practical knowledge, industry exposure, and entrepreneurship to prepare students for the real world. Courses on financial literacy, coding, and vocational training should be promoted.</w:t>
      </w:r>
    </w:p>
    <w:p w14:paraId="502C0269" w14:textId="4DBC4F10" w:rsidR="14F61F0C" w:rsidRDefault="14F61F0C" w:rsidP="51F625F9">
      <w:pPr>
        <w:pStyle w:val="ListParagraph"/>
        <w:numPr>
          <w:ilvl w:val="0"/>
          <w:numId w:val="126"/>
        </w:numPr>
        <w:spacing w:before="240" w:after="240"/>
        <w:rPr>
          <w:b/>
          <w:bCs/>
        </w:rPr>
      </w:pPr>
      <w:r w:rsidRPr="51F625F9">
        <w:rPr>
          <w:b/>
          <w:bCs/>
        </w:rPr>
        <w:lastRenderedPageBreak/>
        <w:t>Expanding Scholarships</w:t>
      </w:r>
    </w:p>
    <w:p w14:paraId="13A5D981" w14:textId="2F4DA6EC" w:rsidR="14F61F0C" w:rsidRDefault="14F61F0C" w:rsidP="51F625F9">
      <w:pPr>
        <w:spacing w:before="240" w:after="240"/>
      </w:pPr>
      <w:r w:rsidRPr="51F625F9">
        <w:t>The government and private organizations should offer more scholarships and financial aid to ensure that deserving students, regardless of their financial background, can access quality education.</w:t>
      </w:r>
    </w:p>
    <w:p w14:paraId="34B137CF" w14:textId="3523B266" w:rsidR="14F61F0C" w:rsidRDefault="14F61F0C" w:rsidP="51F625F9">
      <w:pPr>
        <w:pStyle w:val="ListParagraph"/>
        <w:numPr>
          <w:ilvl w:val="0"/>
          <w:numId w:val="126"/>
        </w:numPr>
        <w:spacing w:before="240" w:after="240"/>
        <w:rPr>
          <w:b/>
          <w:bCs/>
        </w:rPr>
      </w:pPr>
      <w:r w:rsidRPr="51F625F9">
        <w:rPr>
          <w:b/>
          <w:bCs/>
        </w:rPr>
        <w:t>Ensuring Accountability</w:t>
      </w:r>
    </w:p>
    <w:p w14:paraId="68A872A1" w14:textId="05AF05EA" w:rsidR="14F61F0C" w:rsidRDefault="14F61F0C" w:rsidP="51F625F9">
      <w:pPr>
        <w:spacing w:before="240" w:after="240"/>
      </w:pPr>
      <w:r w:rsidRPr="51F625F9">
        <w:t>Private institutions must be held accountable for maintaining educational standards. Regulatory bodies should monitor their practices and penalize those that prioritize profit over student welfare.</w:t>
      </w:r>
    </w:p>
    <w:p w14:paraId="5F64921C" w14:textId="4CCBAF7E" w:rsidR="14F61F0C" w:rsidRDefault="14F61F0C" w:rsidP="51F625F9">
      <w:pPr>
        <w:pStyle w:val="Heading3"/>
        <w:spacing w:before="281" w:after="281"/>
      </w:pPr>
      <w:r w:rsidRPr="51F625F9">
        <w:rPr>
          <w:b/>
          <w:bCs/>
        </w:rPr>
        <w:t>Conclusion</w:t>
      </w:r>
    </w:p>
    <w:p w14:paraId="13300337" w14:textId="298608B2" w:rsidR="14F61F0C" w:rsidRDefault="14F61F0C" w:rsidP="51F625F9">
      <w:pPr>
        <w:spacing w:before="240" w:after="240"/>
      </w:pPr>
      <w:r w:rsidRPr="51F625F9">
        <w:t xml:space="preserve">While commercialization has improved infrastructure and global opportunities, its unregulated growth is harming education accessibility. To ensure that education remains a right and not a privilege, India must focus on affordability, quality, and skill development. Only then can we create a system where every student, regardless of background, </w:t>
      </w:r>
      <w:proofErr w:type="gramStart"/>
      <w:r w:rsidRPr="51F625F9">
        <w:t>has the opportunity to</w:t>
      </w:r>
      <w:proofErr w:type="gramEnd"/>
      <w:r w:rsidRPr="51F625F9">
        <w:t xml:space="preserve"> succeed.</w:t>
      </w:r>
    </w:p>
    <w:p w14:paraId="76D9D18D" w14:textId="77777777" w:rsidR="00085A42" w:rsidRDefault="00085A42" w:rsidP="00085A42">
      <w:pPr>
        <w:spacing w:before="240" w:after="240"/>
      </w:pPr>
      <w:r w:rsidRPr="00085A42">
        <w:t>------------------------------------------------------------------------------------------------------------------</w:t>
      </w:r>
    </w:p>
    <w:p w14:paraId="7C0F7E9E" w14:textId="21ECAA05" w:rsidR="51F625F9" w:rsidRPr="00085A42" w:rsidRDefault="51F625F9" w:rsidP="00085A42">
      <w:pPr>
        <w:rPr>
          <w:sz w:val="32"/>
          <w:szCs w:val="32"/>
        </w:rPr>
      </w:pPr>
    </w:p>
    <w:p w14:paraId="3EBF8A11" w14:textId="5827D5E2" w:rsidR="09F5B55B" w:rsidRDefault="09F5B55B" w:rsidP="51F625F9">
      <w:pPr>
        <w:pStyle w:val="ListParagraph"/>
        <w:numPr>
          <w:ilvl w:val="0"/>
          <w:numId w:val="210"/>
        </w:numPr>
        <w:rPr>
          <w:sz w:val="32"/>
          <w:szCs w:val="32"/>
        </w:rPr>
      </w:pPr>
      <w:r w:rsidRPr="51F625F9">
        <w:rPr>
          <w:sz w:val="32"/>
          <w:szCs w:val="32"/>
        </w:rPr>
        <w:t>Biggest geopolitical threat to India right now</w:t>
      </w:r>
    </w:p>
    <w:p w14:paraId="46DBFA84" w14:textId="1433A624" w:rsidR="7B36CBA5" w:rsidRDefault="7B36CBA5" w:rsidP="51F625F9">
      <w:pPr>
        <w:spacing w:before="240" w:after="240"/>
      </w:pPr>
      <w:r w:rsidRPr="51F625F9">
        <w:t xml:space="preserve">India faces multiple geopolitical challenges, but the most pressing threat today is </w:t>
      </w:r>
      <w:r w:rsidRPr="51F625F9">
        <w:rPr>
          <w:b/>
          <w:bCs/>
        </w:rPr>
        <w:t>China's growing influence and aggressive stance</w:t>
      </w:r>
      <w:r w:rsidRPr="51F625F9">
        <w:t>. From border tensions to economic competition and diplomatic challenges, China’s actions directly impact India’s security, economy, and regional stability. While Pakistan has historically been a concern, China’s expansionist policies, military build-up, and influence in neighboring countries pose a greater long-term threat.</w:t>
      </w:r>
    </w:p>
    <w:p w14:paraId="21354336" w14:textId="54AF3C52" w:rsidR="7B36CBA5" w:rsidRDefault="7B36CBA5" w:rsidP="51F625F9">
      <w:pPr>
        <w:pStyle w:val="Heading3"/>
        <w:spacing w:before="281" w:after="281"/>
      </w:pPr>
      <w:r w:rsidRPr="51F625F9">
        <w:rPr>
          <w:b/>
          <w:bCs/>
        </w:rPr>
        <w:t>Key Threats from China</w:t>
      </w:r>
    </w:p>
    <w:p w14:paraId="50591749" w14:textId="765491BF" w:rsidR="7B36CBA5" w:rsidRDefault="7B36CBA5" w:rsidP="51F625F9">
      <w:pPr>
        <w:pStyle w:val="Heading4"/>
        <w:spacing w:before="319" w:after="319"/>
      </w:pPr>
      <w:r w:rsidRPr="51F625F9">
        <w:rPr>
          <w:b/>
          <w:bCs/>
        </w:rPr>
        <w:t>1. Border Disputes and Military Aggression</w:t>
      </w:r>
    </w:p>
    <w:p w14:paraId="36290A79" w14:textId="2FF1BFCE" w:rsidR="7B36CBA5" w:rsidRDefault="7B36CBA5" w:rsidP="51F625F9">
      <w:pPr>
        <w:spacing w:before="240" w:after="240"/>
      </w:pPr>
      <w:r w:rsidRPr="51F625F9">
        <w:t xml:space="preserve">The India-China border, particularly in Ladakh and Arunachal Pradesh, remains tense. The 2020 Galwan Valley clash highlighted the fragile situation, with China continuing to build infrastructure along the Line of Actual Control (LAC). Despite multiple rounds of </w:t>
      </w:r>
      <w:r w:rsidRPr="51F625F9">
        <w:lastRenderedPageBreak/>
        <w:t>negotiations, Chinese incursions and troop build-ups indicate an ongoing threat to India’s territorial integrity.</w:t>
      </w:r>
    </w:p>
    <w:p w14:paraId="551EA66C" w14:textId="34BBFBBC" w:rsidR="7B36CBA5" w:rsidRDefault="7B36CBA5" w:rsidP="51F625F9">
      <w:pPr>
        <w:pStyle w:val="Heading4"/>
        <w:spacing w:before="319" w:after="319"/>
      </w:pPr>
      <w:r w:rsidRPr="51F625F9">
        <w:rPr>
          <w:b/>
          <w:bCs/>
        </w:rPr>
        <w:t>2. China-Pakistan Nexus</w:t>
      </w:r>
    </w:p>
    <w:p w14:paraId="24728833" w14:textId="5737E447" w:rsidR="7B36CBA5" w:rsidRDefault="7B36CBA5" w:rsidP="51F625F9">
      <w:pPr>
        <w:spacing w:before="240" w:after="240"/>
      </w:pPr>
      <w:r w:rsidRPr="51F625F9">
        <w:t>China’s close ties with Pakistan, including military aid and economic investments like the China-Pakistan Economic Corridor (CPEC), strengthen Pakistan’s strategic position against India. CPEC passes through Pakistan-occupied Kashmir (</w:t>
      </w:r>
      <w:proofErr w:type="spellStart"/>
      <w:r w:rsidRPr="51F625F9">
        <w:t>PoK</w:t>
      </w:r>
      <w:proofErr w:type="spellEnd"/>
      <w:r w:rsidRPr="51F625F9">
        <w:t>), violating India’s sovereignty and raising security concerns.</w:t>
      </w:r>
    </w:p>
    <w:p w14:paraId="4F53E01E" w14:textId="38B27CE1" w:rsidR="7B36CBA5" w:rsidRDefault="7B36CBA5" w:rsidP="51F625F9">
      <w:pPr>
        <w:pStyle w:val="Heading4"/>
        <w:spacing w:before="319" w:after="319"/>
      </w:pPr>
      <w:r w:rsidRPr="51F625F9">
        <w:rPr>
          <w:b/>
          <w:bCs/>
        </w:rPr>
        <w:t>3. Influence in India's Neighborhood</w:t>
      </w:r>
    </w:p>
    <w:p w14:paraId="34EB2E6D" w14:textId="3C2FA79D" w:rsidR="7B36CBA5" w:rsidRDefault="7B36CBA5" w:rsidP="51F625F9">
      <w:pPr>
        <w:spacing w:before="240" w:after="240"/>
      </w:pPr>
      <w:r w:rsidRPr="51F625F9">
        <w:t>China’s increasing investments in Sri Lanka, Nepal, Bangladesh, and the Maldives through its Belt and Road Initiative (BRI) challenge India’s regional dominance. Sri Lanka’s Hambantota port, now under Chinese control, and China’s growing presence in Nepal raise concerns about encirclement, often termed the “String of Pearls” strategy.</w:t>
      </w:r>
    </w:p>
    <w:p w14:paraId="7D383400" w14:textId="38FDAD46" w:rsidR="7B36CBA5" w:rsidRDefault="7B36CBA5" w:rsidP="51F625F9">
      <w:pPr>
        <w:pStyle w:val="Heading4"/>
        <w:spacing w:before="319" w:after="319"/>
      </w:pPr>
      <w:r w:rsidRPr="51F625F9">
        <w:rPr>
          <w:b/>
          <w:bCs/>
        </w:rPr>
        <w:t>4. Economic Dependence on China</w:t>
      </w:r>
    </w:p>
    <w:p w14:paraId="390F81CF" w14:textId="3E38A5D1" w:rsidR="7B36CBA5" w:rsidRDefault="7B36CBA5" w:rsidP="51F625F9">
      <w:pPr>
        <w:spacing w:before="240" w:after="240"/>
      </w:pPr>
      <w:r w:rsidRPr="51F625F9">
        <w:t>Despite political tensions, India remains economically dependent on China for critical goods, including electronics, pharmaceuticals, and industrial machinery. Trade deficits favor China, making it difficult for India to cut economic ties without disrupting its own industries. Efforts like “</w:t>
      </w:r>
      <w:proofErr w:type="spellStart"/>
      <w:r w:rsidRPr="51F625F9">
        <w:t>Atmanirbhar</w:t>
      </w:r>
      <w:proofErr w:type="spellEnd"/>
      <w:r w:rsidRPr="51F625F9">
        <w:t xml:space="preserve"> Bharat” (self-reliant India) aim to reduce dependency, but progress is slow.</w:t>
      </w:r>
    </w:p>
    <w:p w14:paraId="65174AD3" w14:textId="683403B3" w:rsidR="7B36CBA5" w:rsidRDefault="7B36CBA5" w:rsidP="51F625F9">
      <w:pPr>
        <w:pStyle w:val="Heading4"/>
        <w:spacing w:before="319" w:after="319"/>
      </w:pPr>
      <w:r w:rsidRPr="51F625F9">
        <w:rPr>
          <w:b/>
          <w:bCs/>
        </w:rPr>
        <w:t>5. Cyber and Technological Threats</w:t>
      </w:r>
    </w:p>
    <w:p w14:paraId="37A71499" w14:textId="3F60AB9E" w:rsidR="7B36CBA5" w:rsidRDefault="7B36CBA5" w:rsidP="51F625F9">
      <w:pPr>
        <w:spacing w:before="240" w:after="240"/>
      </w:pPr>
      <w:r w:rsidRPr="51F625F9">
        <w:t>China has been accused of cyber espionage targeting Indian government institutions, businesses, and critical infrastructure. The ban on Chinese apps in India reflects concerns over data security and surveillance risks. Additionally, China’s dominance in 5G and AI technology poses a long-term challenge to India’s tech industry.</w:t>
      </w:r>
    </w:p>
    <w:p w14:paraId="304B909D" w14:textId="292C8BA8" w:rsidR="7B36CBA5" w:rsidRDefault="7B36CBA5" w:rsidP="51F625F9">
      <w:pPr>
        <w:pStyle w:val="Heading3"/>
        <w:spacing w:before="281" w:after="281"/>
      </w:pPr>
      <w:r w:rsidRPr="51F625F9">
        <w:rPr>
          <w:b/>
          <w:bCs/>
        </w:rPr>
        <w:t>Solutions for India</w:t>
      </w:r>
    </w:p>
    <w:p w14:paraId="0B2BFD90" w14:textId="25258D2E" w:rsidR="7B36CBA5" w:rsidRDefault="7B36CBA5" w:rsidP="51F625F9">
      <w:pPr>
        <w:pStyle w:val="ListParagraph"/>
        <w:numPr>
          <w:ilvl w:val="0"/>
          <w:numId w:val="125"/>
        </w:numPr>
        <w:spacing w:before="240" w:after="240"/>
        <w:rPr>
          <w:b/>
          <w:bCs/>
        </w:rPr>
      </w:pPr>
      <w:r w:rsidRPr="51F625F9">
        <w:rPr>
          <w:b/>
          <w:bCs/>
        </w:rPr>
        <w:t>Strengthening Military Preparedness</w:t>
      </w:r>
    </w:p>
    <w:p w14:paraId="432BA9D7" w14:textId="1F1203BF" w:rsidR="7B36CBA5" w:rsidRDefault="7B36CBA5" w:rsidP="51F625F9">
      <w:pPr>
        <w:pStyle w:val="ListParagraph"/>
        <w:numPr>
          <w:ilvl w:val="1"/>
          <w:numId w:val="125"/>
        </w:numPr>
        <w:spacing w:after="0"/>
      </w:pPr>
      <w:r w:rsidRPr="51F625F9">
        <w:t>Modernizing defense forces with advanced technology and indigenous weapon systems.</w:t>
      </w:r>
    </w:p>
    <w:p w14:paraId="1FD2A9E7" w14:textId="2E6EB240" w:rsidR="7B36CBA5" w:rsidRDefault="7B36CBA5" w:rsidP="51F625F9">
      <w:pPr>
        <w:pStyle w:val="ListParagraph"/>
        <w:numPr>
          <w:ilvl w:val="1"/>
          <w:numId w:val="125"/>
        </w:numPr>
        <w:spacing w:after="0"/>
      </w:pPr>
      <w:r w:rsidRPr="51F625F9">
        <w:lastRenderedPageBreak/>
        <w:t>Strengthening border infrastructure and surveillance to counter Chinese incursions.</w:t>
      </w:r>
    </w:p>
    <w:p w14:paraId="73A19B05" w14:textId="132E8F7F" w:rsidR="7B36CBA5" w:rsidRDefault="7B36CBA5" w:rsidP="51F625F9">
      <w:pPr>
        <w:pStyle w:val="ListParagraph"/>
        <w:numPr>
          <w:ilvl w:val="0"/>
          <w:numId w:val="125"/>
        </w:numPr>
        <w:spacing w:before="240" w:after="240"/>
        <w:rPr>
          <w:b/>
          <w:bCs/>
        </w:rPr>
      </w:pPr>
      <w:r w:rsidRPr="51F625F9">
        <w:rPr>
          <w:b/>
          <w:bCs/>
        </w:rPr>
        <w:t>Strategic Alliances</w:t>
      </w:r>
    </w:p>
    <w:p w14:paraId="56CAE832" w14:textId="726EC667" w:rsidR="7B36CBA5" w:rsidRDefault="7B36CBA5" w:rsidP="51F625F9">
      <w:pPr>
        <w:pStyle w:val="ListParagraph"/>
        <w:numPr>
          <w:ilvl w:val="1"/>
          <w:numId w:val="125"/>
        </w:numPr>
        <w:spacing w:after="0"/>
      </w:pPr>
      <w:r w:rsidRPr="51F625F9">
        <w:t>Strengthening ties with the U.S., Japan, Australia (QUAD), and European nations to counter China’s influence.</w:t>
      </w:r>
    </w:p>
    <w:p w14:paraId="6D0AF7F5" w14:textId="1469308E" w:rsidR="7B36CBA5" w:rsidRDefault="7B36CBA5" w:rsidP="51F625F9">
      <w:pPr>
        <w:pStyle w:val="ListParagraph"/>
        <w:numPr>
          <w:ilvl w:val="1"/>
          <w:numId w:val="125"/>
        </w:numPr>
        <w:spacing w:after="0"/>
      </w:pPr>
      <w:r w:rsidRPr="51F625F9">
        <w:t>Enhancing defense cooperation with Southeast Asian nations to secure the Indo-Pacific region.</w:t>
      </w:r>
    </w:p>
    <w:p w14:paraId="03172DA8" w14:textId="75D85A97" w:rsidR="7B36CBA5" w:rsidRDefault="7B36CBA5" w:rsidP="51F625F9">
      <w:pPr>
        <w:pStyle w:val="ListParagraph"/>
        <w:numPr>
          <w:ilvl w:val="0"/>
          <w:numId w:val="125"/>
        </w:numPr>
        <w:spacing w:before="240" w:after="240"/>
        <w:rPr>
          <w:b/>
          <w:bCs/>
        </w:rPr>
      </w:pPr>
      <w:r w:rsidRPr="51F625F9">
        <w:rPr>
          <w:b/>
          <w:bCs/>
        </w:rPr>
        <w:t>Reducing Economic Dependence</w:t>
      </w:r>
    </w:p>
    <w:p w14:paraId="570CC0DB" w14:textId="754FB661" w:rsidR="7B36CBA5" w:rsidRDefault="7B36CBA5" w:rsidP="51F625F9">
      <w:pPr>
        <w:pStyle w:val="ListParagraph"/>
        <w:numPr>
          <w:ilvl w:val="1"/>
          <w:numId w:val="125"/>
        </w:numPr>
        <w:spacing w:after="0"/>
      </w:pPr>
      <w:r w:rsidRPr="51F625F9">
        <w:t>Promoting domestic manufacturing through initiatives like “Make in India.”</w:t>
      </w:r>
    </w:p>
    <w:p w14:paraId="118B47BD" w14:textId="7E53D1AA" w:rsidR="7B36CBA5" w:rsidRDefault="7B36CBA5" w:rsidP="51F625F9">
      <w:pPr>
        <w:pStyle w:val="ListParagraph"/>
        <w:numPr>
          <w:ilvl w:val="1"/>
          <w:numId w:val="125"/>
        </w:numPr>
        <w:spacing w:after="0"/>
      </w:pPr>
      <w:r w:rsidRPr="51F625F9">
        <w:t>Strengthening trade ties with alternative partners to diversify supply chains.</w:t>
      </w:r>
    </w:p>
    <w:p w14:paraId="55D5FA73" w14:textId="575E3A3A" w:rsidR="7B36CBA5" w:rsidRDefault="7B36CBA5" w:rsidP="51F625F9">
      <w:pPr>
        <w:pStyle w:val="ListParagraph"/>
        <w:numPr>
          <w:ilvl w:val="0"/>
          <w:numId w:val="125"/>
        </w:numPr>
        <w:spacing w:before="240" w:after="240"/>
        <w:rPr>
          <w:b/>
          <w:bCs/>
        </w:rPr>
      </w:pPr>
      <w:r w:rsidRPr="51F625F9">
        <w:rPr>
          <w:b/>
          <w:bCs/>
        </w:rPr>
        <w:t>Countering China’s Regional Influence</w:t>
      </w:r>
    </w:p>
    <w:p w14:paraId="607301D9" w14:textId="09534B3A" w:rsidR="7B36CBA5" w:rsidRDefault="7B36CBA5" w:rsidP="51F625F9">
      <w:pPr>
        <w:pStyle w:val="ListParagraph"/>
        <w:numPr>
          <w:ilvl w:val="1"/>
          <w:numId w:val="125"/>
        </w:numPr>
        <w:spacing w:after="0"/>
      </w:pPr>
      <w:r w:rsidRPr="51F625F9">
        <w:t>Investing in neighboring countries to counter China’s financial and diplomatic influence.</w:t>
      </w:r>
    </w:p>
    <w:p w14:paraId="3C299F36" w14:textId="6C592984" w:rsidR="7B36CBA5" w:rsidRDefault="7B36CBA5" w:rsidP="51F625F9">
      <w:pPr>
        <w:pStyle w:val="ListParagraph"/>
        <w:numPr>
          <w:ilvl w:val="1"/>
          <w:numId w:val="125"/>
        </w:numPr>
        <w:spacing w:after="0"/>
      </w:pPr>
      <w:r w:rsidRPr="51F625F9">
        <w:t>Strengthening connectivity projects like the Chabahar port in Iran to bypass Chinese-controlled trade routes.</w:t>
      </w:r>
    </w:p>
    <w:p w14:paraId="3517372B" w14:textId="5F2A1972" w:rsidR="7B36CBA5" w:rsidRDefault="7B36CBA5" w:rsidP="51F625F9">
      <w:pPr>
        <w:pStyle w:val="Heading3"/>
        <w:spacing w:before="281" w:after="281"/>
      </w:pPr>
      <w:r w:rsidRPr="51F625F9">
        <w:rPr>
          <w:b/>
          <w:bCs/>
        </w:rPr>
        <w:t>Conclusion</w:t>
      </w:r>
    </w:p>
    <w:p w14:paraId="6F47BC41" w14:textId="783D4AE4" w:rsidR="7B36CBA5" w:rsidRDefault="7B36CBA5" w:rsidP="51F625F9">
      <w:pPr>
        <w:spacing w:before="240" w:after="240"/>
      </w:pPr>
      <w:r w:rsidRPr="51F625F9">
        <w:t>China’s aggressive stance remains India’s biggest geopolitical threat, affecting border security, regional stability, and economic growth. A balanced approach combining military strength, strategic alliances, and economic resilience is essential to safeguard India’s national interests and maintain its position as a global power.</w:t>
      </w:r>
    </w:p>
    <w:p w14:paraId="02AFF73E" w14:textId="55224AE4" w:rsidR="51F625F9" w:rsidRPr="00085A42" w:rsidRDefault="00085A42" w:rsidP="00085A42">
      <w:pPr>
        <w:spacing w:before="240" w:after="240"/>
      </w:pPr>
      <w:r w:rsidRPr="00085A42">
        <w:t>------------------------------------------------------------------------------------------------------------------</w:t>
      </w:r>
    </w:p>
    <w:p w14:paraId="494D53EF" w14:textId="72E9EDB6" w:rsidR="09F5B55B" w:rsidRDefault="09F5B55B" w:rsidP="51F625F9">
      <w:pPr>
        <w:pStyle w:val="ListParagraph"/>
        <w:numPr>
          <w:ilvl w:val="0"/>
          <w:numId w:val="210"/>
        </w:numPr>
        <w:rPr>
          <w:sz w:val="32"/>
          <w:szCs w:val="32"/>
        </w:rPr>
      </w:pPr>
      <w:r w:rsidRPr="51F625F9">
        <w:rPr>
          <w:sz w:val="32"/>
          <w:szCs w:val="32"/>
        </w:rPr>
        <w:t xml:space="preserve">India growth rate. Higher than other countries or not </w:t>
      </w:r>
    </w:p>
    <w:p w14:paraId="1290186D" w14:textId="14A0AA7E" w:rsidR="14CAEC12" w:rsidRDefault="14CAEC12" w:rsidP="51F625F9">
      <w:pPr>
        <w:spacing w:before="240" w:after="240"/>
      </w:pPr>
      <w:r w:rsidRPr="51F625F9">
        <w:t xml:space="preserve">India is one of the fastest-growing major economies in the world. Despite global economic slowdowns, geopolitical tensions, and inflation concerns, India continues to maintain a strong growth trajectory. However, whether its growth rate is consistently higher than other countries </w:t>
      </w:r>
      <w:proofErr w:type="gramStart"/>
      <w:r w:rsidRPr="51F625F9">
        <w:t>depends</w:t>
      </w:r>
      <w:proofErr w:type="gramEnd"/>
      <w:r w:rsidRPr="51F625F9">
        <w:t xml:space="preserve"> on various factors, including economic policies, global conditions, and sectoral developments.</w:t>
      </w:r>
    </w:p>
    <w:p w14:paraId="10A57B82" w14:textId="0A98140F" w:rsidR="14CAEC12" w:rsidRDefault="14CAEC12" w:rsidP="51F625F9">
      <w:pPr>
        <w:pStyle w:val="Heading3"/>
        <w:spacing w:before="281" w:after="281"/>
      </w:pPr>
      <w:r w:rsidRPr="51F625F9">
        <w:rPr>
          <w:b/>
          <w:bCs/>
        </w:rPr>
        <w:t>India’s Growth Performance</w:t>
      </w:r>
    </w:p>
    <w:p w14:paraId="7FBBA705" w14:textId="7145B1FA" w:rsidR="14CAEC12" w:rsidRDefault="14CAEC12" w:rsidP="51F625F9">
      <w:pPr>
        <w:pStyle w:val="ListParagraph"/>
        <w:numPr>
          <w:ilvl w:val="0"/>
          <w:numId w:val="124"/>
        </w:numPr>
        <w:spacing w:before="240" w:after="240"/>
        <w:rPr>
          <w:b/>
          <w:bCs/>
        </w:rPr>
      </w:pPr>
      <w:r w:rsidRPr="51F625F9">
        <w:rPr>
          <w:b/>
          <w:bCs/>
        </w:rPr>
        <w:t>GDP Growth Rate</w:t>
      </w:r>
    </w:p>
    <w:p w14:paraId="5241BE8F" w14:textId="436333C1" w:rsidR="14CAEC12" w:rsidRDefault="14CAEC12" w:rsidP="51F625F9">
      <w:pPr>
        <w:pStyle w:val="ListParagraph"/>
        <w:numPr>
          <w:ilvl w:val="1"/>
          <w:numId w:val="124"/>
        </w:numPr>
        <w:spacing w:after="0"/>
      </w:pPr>
      <w:r w:rsidRPr="51F625F9">
        <w:t xml:space="preserve">As of recent estimates, India’s GDP growth rate is projected to be around </w:t>
      </w:r>
      <w:r w:rsidRPr="51F625F9">
        <w:rPr>
          <w:b/>
          <w:bCs/>
        </w:rPr>
        <w:t>6-7%</w:t>
      </w:r>
      <w:r w:rsidRPr="51F625F9">
        <w:t xml:space="preserve"> for the upcoming years.</w:t>
      </w:r>
    </w:p>
    <w:p w14:paraId="2D1FD118" w14:textId="721D8318" w:rsidR="14CAEC12" w:rsidRDefault="14CAEC12" w:rsidP="51F625F9">
      <w:pPr>
        <w:pStyle w:val="ListParagraph"/>
        <w:numPr>
          <w:ilvl w:val="1"/>
          <w:numId w:val="124"/>
        </w:numPr>
        <w:spacing w:after="0"/>
      </w:pPr>
      <w:r w:rsidRPr="51F625F9">
        <w:lastRenderedPageBreak/>
        <w:t xml:space="preserve">This growth rate is higher than many advanced economies like the </w:t>
      </w:r>
      <w:r w:rsidRPr="51F625F9">
        <w:rPr>
          <w:b/>
          <w:bCs/>
        </w:rPr>
        <w:t>U.S. (2-3%)</w:t>
      </w:r>
      <w:r w:rsidRPr="51F625F9">
        <w:t xml:space="preserve"> and </w:t>
      </w:r>
      <w:r w:rsidRPr="51F625F9">
        <w:rPr>
          <w:b/>
          <w:bCs/>
        </w:rPr>
        <w:t>European nations (1-2%)</w:t>
      </w:r>
      <w:r w:rsidRPr="51F625F9">
        <w:t>, which are experiencing slower post-pandemic recoveries.</w:t>
      </w:r>
    </w:p>
    <w:p w14:paraId="616A4DDE" w14:textId="7C015F4C" w:rsidR="14CAEC12" w:rsidRDefault="14CAEC12" w:rsidP="51F625F9">
      <w:pPr>
        <w:pStyle w:val="ListParagraph"/>
        <w:numPr>
          <w:ilvl w:val="1"/>
          <w:numId w:val="124"/>
        </w:numPr>
        <w:spacing w:after="0"/>
      </w:pPr>
      <w:r w:rsidRPr="51F625F9">
        <w:t xml:space="preserve">Among emerging markets, India’s growth is competitive, though </w:t>
      </w:r>
      <w:r w:rsidRPr="51F625F9">
        <w:rPr>
          <w:b/>
          <w:bCs/>
        </w:rPr>
        <w:t>China (4-5%)</w:t>
      </w:r>
      <w:r w:rsidRPr="51F625F9">
        <w:t xml:space="preserve"> remains a key rival despite its economic slowdown.</w:t>
      </w:r>
    </w:p>
    <w:p w14:paraId="1868AB95" w14:textId="3F3C8FF7" w:rsidR="14CAEC12" w:rsidRDefault="14CAEC12" w:rsidP="51F625F9">
      <w:pPr>
        <w:pStyle w:val="ListParagraph"/>
        <w:numPr>
          <w:ilvl w:val="0"/>
          <w:numId w:val="124"/>
        </w:numPr>
        <w:spacing w:before="240" w:after="240"/>
        <w:rPr>
          <w:b/>
          <w:bCs/>
        </w:rPr>
      </w:pPr>
      <w:r w:rsidRPr="51F625F9">
        <w:rPr>
          <w:b/>
          <w:bCs/>
        </w:rPr>
        <w:t>Comparison with Other Major Economies</w:t>
      </w:r>
    </w:p>
    <w:p w14:paraId="72BB41B8" w14:textId="1B1B01B2" w:rsidR="14CAEC12" w:rsidRDefault="14CAEC12" w:rsidP="51F625F9">
      <w:pPr>
        <w:pStyle w:val="ListParagraph"/>
        <w:numPr>
          <w:ilvl w:val="1"/>
          <w:numId w:val="124"/>
        </w:numPr>
        <w:spacing w:after="0"/>
      </w:pPr>
      <w:r w:rsidRPr="51F625F9">
        <w:rPr>
          <w:b/>
          <w:bCs/>
        </w:rPr>
        <w:t>Developed Economies</w:t>
      </w:r>
      <w:r w:rsidRPr="51F625F9">
        <w:t>: The U.S., European Union, and Japan are seeing much slower growth due to high inflation and policy tightening.</w:t>
      </w:r>
    </w:p>
    <w:p w14:paraId="6476963E" w14:textId="2CC33BE0" w:rsidR="14CAEC12" w:rsidRDefault="14CAEC12" w:rsidP="51F625F9">
      <w:pPr>
        <w:pStyle w:val="ListParagraph"/>
        <w:numPr>
          <w:ilvl w:val="1"/>
          <w:numId w:val="124"/>
        </w:numPr>
        <w:spacing w:after="0"/>
      </w:pPr>
      <w:r w:rsidRPr="51F625F9">
        <w:rPr>
          <w:b/>
          <w:bCs/>
        </w:rPr>
        <w:t>China</w:t>
      </w:r>
      <w:r w:rsidRPr="51F625F9">
        <w:t>: Once the fastest-growing economy, China’s growth has slowed due to declining exports, a property crisis, and demographic challenges. India, with its young population and increasing domestic demand, is positioned better for long-term growth.</w:t>
      </w:r>
    </w:p>
    <w:p w14:paraId="372D9E25" w14:textId="4A8092E1" w:rsidR="14CAEC12" w:rsidRDefault="14CAEC12" w:rsidP="51F625F9">
      <w:pPr>
        <w:pStyle w:val="ListParagraph"/>
        <w:numPr>
          <w:ilvl w:val="1"/>
          <w:numId w:val="124"/>
        </w:numPr>
        <w:spacing w:after="0"/>
      </w:pPr>
      <w:r w:rsidRPr="51F625F9">
        <w:rPr>
          <w:b/>
          <w:bCs/>
        </w:rPr>
        <w:t>Other Emerging Markets</w:t>
      </w:r>
      <w:r w:rsidRPr="51F625F9">
        <w:t>: Countries like Indonesia, Brazil, and Vietnam are growing, but India’s large population, digital economy, and infrastructure push give it an edge.</w:t>
      </w:r>
    </w:p>
    <w:p w14:paraId="033D0271" w14:textId="1987CA8D" w:rsidR="14CAEC12" w:rsidRDefault="14CAEC12" w:rsidP="51F625F9">
      <w:pPr>
        <w:pStyle w:val="Heading3"/>
        <w:spacing w:before="281" w:after="281"/>
      </w:pPr>
      <w:r w:rsidRPr="51F625F9">
        <w:rPr>
          <w:b/>
          <w:bCs/>
        </w:rPr>
        <w:t>Factors Driving India’s Growth</w:t>
      </w:r>
    </w:p>
    <w:p w14:paraId="6438D200" w14:textId="503B43FD" w:rsidR="14CAEC12" w:rsidRDefault="14CAEC12" w:rsidP="51F625F9">
      <w:pPr>
        <w:pStyle w:val="ListParagraph"/>
        <w:numPr>
          <w:ilvl w:val="0"/>
          <w:numId w:val="123"/>
        </w:numPr>
        <w:spacing w:before="240" w:after="240"/>
        <w:rPr>
          <w:b/>
          <w:bCs/>
        </w:rPr>
      </w:pPr>
      <w:r w:rsidRPr="51F625F9">
        <w:rPr>
          <w:b/>
          <w:bCs/>
        </w:rPr>
        <w:t>Strong Domestic Consumption</w:t>
      </w:r>
    </w:p>
    <w:p w14:paraId="1A81D096" w14:textId="565BF6C6" w:rsidR="14CAEC12" w:rsidRDefault="14CAEC12" w:rsidP="51F625F9">
      <w:pPr>
        <w:pStyle w:val="ListParagraph"/>
        <w:numPr>
          <w:ilvl w:val="1"/>
          <w:numId w:val="123"/>
        </w:numPr>
        <w:spacing w:after="0"/>
      </w:pPr>
      <w:r w:rsidRPr="51F625F9">
        <w:t xml:space="preserve">With a population of 1.4 billion, India has a </w:t>
      </w:r>
      <w:r w:rsidRPr="51F625F9">
        <w:rPr>
          <w:b/>
          <w:bCs/>
        </w:rPr>
        <w:t>huge consumer market</w:t>
      </w:r>
      <w:r w:rsidRPr="51F625F9">
        <w:t>, fueling demand across industries.</w:t>
      </w:r>
    </w:p>
    <w:p w14:paraId="73CF11F7" w14:textId="09E500CE" w:rsidR="14CAEC12" w:rsidRDefault="14CAEC12" w:rsidP="51F625F9">
      <w:pPr>
        <w:pStyle w:val="ListParagraph"/>
        <w:numPr>
          <w:ilvl w:val="1"/>
          <w:numId w:val="123"/>
        </w:numPr>
        <w:spacing w:after="0"/>
      </w:pPr>
      <w:r w:rsidRPr="51F625F9">
        <w:t>The rise of the middle class and increasing disposable income drive growth in retail, services, and technology sectors.</w:t>
      </w:r>
    </w:p>
    <w:p w14:paraId="363E8066" w14:textId="435D627F" w:rsidR="14CAEC12" w:rsidRDefault="14CAEC12" w:rsidP="51F625F9">
      <w:pPr>
        <w:pStyle w:val="ListParagraph"/>
        <w:numPr>
          <w:ilvl w:val="0"/>
          <w:numId w:val="123"/>
        </w:numPr>
        <w:spacing w:before="240" w:after="240"/>
        <w:rPr>
          <w:b/>
          <w:bCs/>
        </w:rPr>
      </w:pPr>
      <w:r w:rsidRPr="51F625F9">
        <w:rPr>
          <w:b/>
          <w:bCs/>
        </w:rPr>
        <w:t>Government Initiatives and Reforms</w:t>
      </w:r>
    </w:p>
    <w:p w14:paraId="667F099E" w14:textId="03F55B65" w:rsidR="14CAEC12" w:rsidRDefault="14CAEC12" w:rsidP="51F625F9">
      <w:pPr>
        <w:pStyle w:val="ListParagraph"/>
        <w:numPr>
          <w:ilvl w:val="1"/>
          <w:numId w:val="123"/>
        </w:numPr>
        <w:spacing w:after="0"/>
      </w:pPr>
      <w:r w:rsidRPr="51F625F9">
        <w:t xml:space="preserve">Programs like </w:t>
      </w:r>
      <w:r w:rsidRPr="51F625F9">
        <w:rPr>
          <w:b/>
          <w:bCs/>
        </w:rPr>
        <w:t xml:space="preserve">Make in India, </w:t>
      </w:r>
      <w:proofErr w:type="spellStart"/>
      <w:r w:rsidRPr="51F625F9">
        <w:rPr>
          <w:b/>
          <w:bCs/>
        </w:rPr>
        <w:t>Atmanirbhar</w:t>
      </w:r>
      <w:proofErr w:type="spellEnd"/>
      <w:r w:rsidRPr="51F625F9">
        <w:rPr>
          <w:b/>
          <w:bCs/>
        </w:rPr>
        <w:t xml:space="preserve"> Bharat (Self-Reliant India), and Production-Linked Incentives (PLI)</w:t>
      </w:r>
      <w:r w:rsidRPr="51F625F9">
        <w:t xml:space="preserve"> are boosting manufacturing.</w:t>
      </w:r>
    </w:p>
    <w:p w14:paraId="2E349412" w14:textId="668FD033" w:rsidR="14CAEC12" w:rsidRDefault="14CAEC12" w:rsidP="51F625F9">
      <w:pPr>
        <w:pStyle w:val="ListParagraph"/>
        <w:numPr>
          <w:ilvl w:val="1"/>
          <w:numId w:val="123"/>
        </w:numPr>
        <w:spacing w:after="0"/>
      </w:pPr>
      <w:r w:rsidRPr="51F625F9">
        <w:t>Infrastructure projects such as expressways, airports, and smart cities contribute to long-term growth.</w:t>
      </w:r>
    </w:p>
    <w:p w14:paraId="78729EDF" w14:textId="4C0A55DB" w:rsidR="14CAEC12" w:rsidRDefault="14CAEC12" w:rsidP="51F625F9">
      <w:pPr>
        <w:pStyle w:val="ListParagraph"/>
        <w:numPr>
          <w:ilvl w:val="1"/>
          <w:numId w:val="123"/>
        </w:numPr>
        <w:spacing w:after="0"/>
      </w:pPr>
      <w:r w:rsidRPr="51F625F9">
        <w:t>Digital India has accelerated fintech, e-commerce, and AI-driven businesses.</w:t>
      </w:r>
    </w:p>
    <w:p w14:paraId="17DEDD53" w14:textId="48F0C30C" w:rsidR="14CAEC12" w:rsidRDefault="14CAEC12" w:rsidP="51F625F9">
      <w:pPr>
        <w:pStyle w:val="ListParagraph"/>
        <w:numPr>
          <w:ilvl w:val="0"/>
          <w:numId w:val="123"/>
        </w:numPr>
        <w:spacing w:before="240" w:after="240"/>
        <w:rPr>
          <w:b/>
          <w:bCs/>
        </w:rPr>
      </w:pPr>
      <w:r w:rsidRPr="51F625F9">
        <w:rPr>
          <w:b/>
          <w:bCs/>
        </w:rPr>
        <w:t>Demographic Advantage</w:t>
      </w:r>
    </w:p>
    <w:p w14:paraId="3C0C87CA" w14:textId="494B8BE3" w:rsidR="14CAEC12" w:rsidRDefault="14CAEC12" w:rsidP="51F625F9">
      <w:pPr>
        <w:pStyle w:val="ListParagraph"/>
        <w:numPr>
          <w:ilvl w:val="1"/>
          <w:numId w:val="123"/>
        </w:numPr>
        <w:spacing w:after="0"/>
      </w:pPr>
      <w:r w:rsidRPr="51F625F9">
        <w:t xml:space="preserve">Unlike China, which faces an aging population, India has a </w:t>
      </w:r>
      <w:r w:rsidRPr="51F625F9">
        <w:rPr>
          <w:b/>
          <w:bCs/>
        </w:rPr>
        <w:t>young workforce</w:t>
      </w:r>
      <w:r w:rsidRPr="51F625F9">
        <w:t>, making it attractive for global businesses.</w:t>
      </w:r>
    </w:p>
    <w:p w14:paraId="1C6A6B22" w14:textId="004F7DAC" w:rsidR="14CAEC12" w:rsidRDefault="14CAEC12" w:rsidP="51F625F9">
      <w:pPr>
        <w:pStyle w:val="ListParagraph"/>
        <w:numPr>
          <w:ilvl w:val="1"/>
          <w:numId w:val="123"/>
        </w:numPr>
        <w:spacing w:after="0"/>
      </w:pPr>
      <w:r w:rsidRPr="51F625F9">
        <w:t>With increasing skill development programs, India is strengthening its talent base, especially in IT, engineering, and finance.</w:t>
      </w:r>
    </w:p>
    <w:p w14:paraId="754CB881" w14:textId="1573C0F3" w:rsidR="14CAEC12" w:rsidRDefault="14CAEC12" w:rsidP="51F625F9">
      <w:pPr>
        <w:pStyle w:val="ListParagraph"/>
        <w:numPr>
          <w:ilvl w:val="0"/>
          <w:numId w:val="123"/>
        </w:numPr>
        <w:spacing w:before="240" w:after="240"/>
        <w:rPr>
          <w:b/>
          <w:bCs/>
        </w:rPr>
      </w:pPr>
      <w:r w:rsidRPr="51F625F9">
        <w:rPr>
          <w:b/>
          <w:bCs/>
        </w:rPr>
        <w:t>Foreign Investments</w:t>
      </w:r>
    </w:p>
    <w:p w14:paraId="303F1222" w14:textId="004E90A3" w:rsidR="14CAEC12" w:rsidRDefault="14CAEC12" w:rsidP="51F625F9">
      <w:pPr>
        <w:pStyle w:val="ListParagraph"/>
        <w:numPr>
          <w:ilvl w:val="1"/>
          <w:numId w:val="123"/>
        </w:numPr>
        <w:spacing w:after="0"/>
      </w:pPr>
      <w:r w:rsidRPr="51F625F9">
        <w:t xml:space="preserve">India remains a top destination for </w:t>
      </w:r>
      <w:r w:rsidRPr="51F625F9">
        <w:rPr>
          <w:b/>
          <w:bCs/>
        </w:rPr>
        <w:t>Foreign Direct Investment (FDI)</w:t>
      </w:r>
      <w:r w:rsidRPr="51F625F9">
        <w:t xml:space="preserve"> due to its large market, growing digital economy, and stable democracy.</w:t>
      </w:r>
    </w:p>
    <w:p w14:paraId="22DB04BF" w14:textId="7C804845" w:rsidR="14CAEC12" w:rsidRDefault="14CAEC12" w:rsidP="51F625F9">
      <w:pPr>
        <w:pStyle w:val="ListParagraph"/>
        <w:numPr>
          <w:ilvl w:val="1"/>
          <w:numId w:val="123"/>
        </w:numPr>
        <w:spacing w:after="0"/>
      </w:pPr>
      <w:r w:rsidRPr="51F625F9">
        <w:lastRenderedPageBreak/>
        <w:t>Companies like Apple, Tesla, and Google are expanding their manufacturing and research operations in India.</w:t>
      </w:r>
    </w:p>
    <w:p w14:paraId="7BAB6B01" w14:textId="5C1AC153" w:rsidR="14CAEC12" w:rsidRDefault="14CAEC12" w:rsidP="51F625F9">
      <w:pPr>
        <w:pStyle w:val="Heading3"/>
        <w:spacing w:before="281" w:after="281"/>
      </w:pPr>
      <w:r w:rsidRPr="51F625F9">
        <w:rPr>
          <w:b/>
          <w:bCs/>
        </w:rPr>
        <w:t>Challenges to India’s Growth</w:t>
      </w:r>
    </w:p>
    <w:p w14:paraId="1C65E669" w14:textId="4581C250" w:rsidR="14CAEC12" w:rsidRDefault="14CAEC12" w:rsidP="51F625F9">
      <w:pPr>
        <w:pStyle w:val="ListParagraph"/>
        <w:numPr>
          <w:ilvl w:val="0"/>
          <w:numId w:val="122"/>
        </w:numPr>
        <w:spacing w:before="240" w:after="240"/>
        <w:rPr>
          <w:b/>
          <w:bCs/>
        </w:rPr>
      </w:pPr>
      <w:r w:rsidRPr="51F625F9">
        <w:rPr>
          <w:b/>
          <w:bCs/>
        </w:rPr>
        <w:t>Unemployment and Skill Gap</w:t>
      </w:r>
    </w:p>
    <w:p w14:paraId="48BE185E" w14:textId="76E18B92" w:rsidR="14CAEC12" w:rsidRDefault="14CAEC12" w:rsidP="51F625F9">
      <w:pPr>
        <w:pStyle w:val="ListParagraph"/>
        <w:numPr>
          <w:ilvl w:val="1"/>
          <w:numId w:val="122"/>
        </w:numPr>
        <w:spacing w:after="0"/>
      </w:pPr>
      <w:r w:rsidRPr="51F625F9">
        <w:t xml:space="preserve">Despite economic growth, </w:t>
      </w:r>
      <w:r w:rsidRPr="51F625F9">
        <w:rPr>
          <w:b/>
          <w:bCs/>
        </w:rPr>
        <w:t>job creation</w:t>
      </w:r>
      <w:r w:rsidRPr="51F625F9">
        <w:t xml:space="preserve"> in high-paying sectors remains a challenge.</w:t>
      </w:r>
    </w:p>
    <w:p w14:paraId="79C7D027" w14:textId="74705E5E" w:rsidR="14CAEC12" w:rsidRDefault="14CAEC12" w:rsidP="51F625F9">
      <w:pPr>
        <w:pStyle w:val="ListParagraph"/>
        <w:numPr>
          <w:ilvl w:val="1"/>
          <w:numId w:val="122"/>
        </w:numPr>
        <w:spacing w:after="0"/>
      </w:pPr>
      <w:r w:rsidRPr="51F625F9">
        <w:t>The education system needs better alignment with industry demands.</w:t>
      </w:r>
    </w:p>
    <w:p w14:paraId="2681BCE8" w14:textId="23D9B84C" w:rsidR="14CAEC12" w:rsidRDefault="14CAEC12" w:rsidP="51F625F9">
      <w:pPr>
        <w:pStyle w:val="ListParagraph"/>
        <w:numPr>
          <w:ilvl w:val="0"/>
          <w:numId w:val="122"/>
        </w:numPr>
        <w:spacing w:before="240" w:after="240"/>
        <w:rPr>
          <w:b/>
          <w:bCs/>
        </w:rPr>
      </w:pPr>
      <w:r w:rsidRPr="51F625F9">
        <w:rPr>
          <w:b/>
          <w:bCs/>
        </w:rPr>
        <w:t>Global Economic Slowdowns</w:t>
      </w:r>
    </w:p>
    <w:p w14:paraId="72FF676E" w14:textId="01C5A90F" w:rsidR="14CAEC12" w:rsidRDefault="14CAEC12" w:rsidP="51F625F9">
      <w:pPr>
        <w:pStyle w:val="ListParagraph"/>
        <w:numPr>
          <w:ilvl w:val="1"/>
          <w:numId w:val="122"/>
        </w:numPr>
        <w:spacing w:after="0"/>
      </w:pPr>
      <w:r w:rsidRPr="51F625F9">
        <w:t>A global recession, supply chain disruptions, or geopolitical issues like the Russia-Ukraine war can affect India’s exports and investments.</w:t>
      </w:r>
    </w:p>
    <w:p w14:paraId="21CC34D1" w14:textId="4FD80A34" w:rsidR="14CAEC12" w:rsidRDefault="14CAEC12" w:rsidP="51F625F9">
      <w:pPr>
        <w:pStyle w:val="ListParagraph"/>
        <w:numPr>
          <w:ilvl w:val="0"/>
          <w:numId w:val="122"/>
        </w:numPr>
        <w:spacing w:before="240" w:after="240"/>
        <w:rPr>
          <w:b/>
          <w:bCs/>
        </w:rPr>
      </w:pPr>
      <w:r w:rsidRPr="51F625F9">
        <w:rPr>
          <w:b/>
          <w:bCs/>
        </w:rPr>
        <w:t>Inflation and Income Inequality</w:t>
      </w:r>
    </w:p>
    <w:p w14:paraId="3D40C996" w14:textId="4C4DC13C" w:rsidR="14CAEC12" w:rsidRDefault="14CAEC12" w:rsidP="51F625F9">
      <w:pPr>
        <w:pStyle w:val="ListParagraph"/>
        <w:numPr>
          <w:ilvl w:val="1"/>
          <w:numId w:val="122"/>
        </w:numPr>
        <w:spacing w:after="0"/>
      </w:pPr>
      <w:r w:rsidRPr="51F625F9">
        <w:t>Rising fuel and food prices impact consumer spending.</w:t>
      </w:r>
    </w:p>
    <w:p w14:paraId="0FF6AF83" w14:textId="0FCFC9D9" w:rsidR="14CAEC12" w:rsidRDefault="14CAEC12" w:rsidP="51F625F9">
      <w:pPr>
        <w:pStyle w:val="ListParagraph"/>
        <w:numPr>
          <w:ilvl w:val="1"/>
          <w:numId w:val="122"/>
        </w:numPr>
        <w:spacing w:after="0"/>
      </w:pPr>
      <w:r w:rsidRPr="51F625F9">
        <w:t>The wealth gap between urban and rural areas remains significant.</w:t>
      </w:r>
    </w:p>
    <w:p w14:paraId="458AB4DB" w14:textId="02AC9E75" w:rsidR="14CAEC12" w:rsidRDefault="14CAEC12" w:rsidP="51F625F9">
      <w:pPr>
        <w:pStyle w:val="Heading3"/>
        <w:spacing w:before="281" w:after="281"/>
      </w:pPr>
      <w:r w:rsidRPr="51F625F9">
        <w:rPr>
          <w:b/>
          <w:bCs/>
        </w:rPr>
        <w:t>Conclusion</w:t>
      </w:r>
    </w:p>
    <w:p w14:paraId="597131F8" w14:textId="11DC21BC" w:rsidR="14CAEC12" w:rsidRDefault="14CAEC12" w:rsidP="51F625F9">
      <w:pPr>
        <w:spacing w:before="240" w:after="240"/>
      </w:pPr>
      <w:r w:rsidRPr="51F625F9">
        <w:t>India’s growth rate is higher than many major economies, making it a global economic leader. However, sustaining this momentum requires continued reforms, innovation, and investment in human capital. If managed well, India could surpass China as the top driver of global growth in the coming decades.</w:t>
      </w:r>
    </w:p>
    <w:p w14:paraId="14FB19DB" w14:textId="77777777" w:rsidR="00085A42" w:rsidRDefault="00085A42" w:rsidP="00085A42">
      <w:pPr>
        <w:spacing w:before="240" w:after="240"/>
      </w:pPr>
      <w:r w:rsidRPr="00085A42">
        <w:t>------------------------------------------------------------------------------------------------------------------</w:t>
      </w:r>
    </w:p>
    <w:p w14:paraId="5BBE188E" w14:textId="58B1E19F" w:rsidR="51F625F9" w:rsidRPr="00085A42" w:rsidRDefault="51F625F9" w:rsidP="00085A42">
      <w:pPr>
        <w:rPr>
          <w:sz w:val="32"/>
          <w:szCs w:val="32"/>
        </w:rPr>
      </w:pPr>
    </w:p>
    <w:p w14:paraId="7236729C" w14:textId="12A7F9E4" w:rsidR="09F5B55B" w:rsidRDefault="09F5B55B" w:rsidP="51F625F9">
      <w:pPr>
        <w:pStyle w:val="ListParagraph"/>
        <w:numPr>
          <w:ilvl w:val="0"/>
          <w:numId w:val="210"/>
        </w:numPr>
        <w:rPr>
          <w:sz w:val="32"/>
          <w:szCs w:val="32"/>
        </w:rPr>
      </w:pPr>
      <w:r w:rsidRPr="51F625F9">
        <w:rPr>
          <w:sz w:val="32"/>
          <w:szCs w:val="32"/>
        </w:rPr>
        <w:t xml:space="preserve">Is Viksit Bharat by 2047 an achievable target </w:t>
      </w:r>
    </w:p>
    <w:p w14:paraId="75FF9748" w14:textId="493412EB" w:rsidR="0ABA2806" w:rsidRDefault="0ABA2806" w:rsidP="51F625F9">
      <w:pPr>
        <w:spacing w:before="240" w:after="240"/>
      </w:pPr>
      <w:r w:rsidRPr="51F625F9">
        <w:t xml:space="preserve">The Indian government has set an ambitious vision of making India a </w:t>
      </w:r>
      <w:r w:rsidRPr="51F625F9">
        <w:rPr>
          <w:b/>
          <w:bCs/>
        </w:rPr>
        <w:t>"Viksit Bharat" (Developed India) by 2047</w:t>
      </w:r>
      <w:r w:rsidRPr="51F625F9">
        <w:t>, marking 100 years of independence. This goal includes high economic growth, strong infrastructure, social progress, and technological advancements. While India has the potential, achieving this vision will require overcoming significant challenges.</w:t>
      </w:r>
    </w:p>
    <w:p w14:paraId="07998136" w14:textId="30A33684" w:rsidR="0ABA2806" w:rsidRDefault="0ABA2806" w:rsidP="51F625F9">
      <w:pPr>
        <w:pStyle w:val="Heading3"/>
        <w:spacing w:before="281" w:after="281"/>
      </w:pPr>
      <w:r w:rsidRPr="51F625F9">
        <w:rPr>
          <w:b/>
          <w:bCs/>
        </w:rPr>
        <w:t>Why Viksit Bharat is Possible</w:t>
      </w:r>
    </w:p>
    <w:p w14:paraId="23040105" w14:textId="3D047ED4" w:rsidR="0ABA2806" w:rsidRDefault="0ABA2806" w:rsidP="51F625F9">
      <w:pPr>
        <w:pStyle w:val="ListParagraph"/>
        <w:numPr>
          <w:ilvl w:val="0"/>
          <w:numId w:val="121"/>
        </w:numPr>
        <w:spacing w:before="240" w:after="240"/>
        <w:rPr>
          <w:b/>
          <w:bCs/>
        </w:rPr>
      </w:pPr>
      <w:r w:rsidRPr="51F625F9">
        <w:rPr>
          <w:b/>
          <w:bCs/>
        </w:rPr>
        <w:t>Strong Economic Growth</w:t>
      </w:r>
    </w:p>
    <w:p w14:paraId="1DD4B48F" w14:textId="395A418A" w:rsidR="0ABA2806" w:rsidRDefault="0ABA2806" w:rsidP="51F625F9">
      <w:pPr>
        <w:pStyle w:val="ListParagraph"/>
        <w:numPr>
          <w:ilvl w:val="1"/>
          <w:numId w:val="121"/>
        </w:numPr>
        <w:spacing w:after="0"/>
      </w:pPr>
      <w:r w:rsidRPr="51F625F9">
        <w:lastRenderedPageBreak/>
        <w:t xml:space="preserve">India is currently the </w:t>
      </w:r>
      <w:r w:rsidRPr="51F625F9">
        <w:rPr>
          <w:b/>
          <w:bCs/>
        </w:rPr>
        <w:t>5th largest economy</w:t>
      </w:r>
      <w:r w:rsidRPr="51F625F9">
        <w:t xml:space="preserve"> and is expected to become the </w:t>
      </w:r>
      <w:r w:rsidRPr="51F625F9">
        <w:rPr>
          <w:b/>
          <w:bCs/>
        </w:rPr>
        <w:t>3rd largest by 2030</w:t>
      </w:r>
      <w:r w:rsidRPr="51F625F9">
        <w:t>, surpassing Germany and Japan.</w:t>
      </w:r>
    </w:p>
    <w:p w14:paraId="707A4D75" w14:textId="3ADBA0B9" w:rsidR="0ABA2806" w:rsidRDefault="0ABA2806" w:rsidP="51F625F9">
      <w:pPr>
        <w:pStyle w:val="ListParagraph"/>
        <w:numPr>
          <w:ilvl w:val="1"/>
          <w:numId w:val="121"/>
        </w:numPr>
        <w:spacing w:after="0"/>
      </w:pPr>
      <w:r w:rsidRPr="51F625F9">
        <w:t xml:space="preserve">With </w:t>
      </w:r>
      <w:r w:rsidRPr="51F625F9">
        <w:rPr>
          <w:b/>
          <w:bCs/>
        </w:rPr>
        <w:t>consistent GDP growth of 6-7%</w:t>
      </w:r>
      <w:r w:rsidRPr="51F625F9">
        <w:t>, India is on track for long-term expansion.</w:t>
      </w:r>
    </w:p>
    <w:p w14:paraId="10E75F69" w14:textId="649370F0" w:rsidR="0ABA2806" w:rsidRDefault="0ABA2806" w:rsidP="51F625F9">
      <w:pPr>
        <w:pStyle w:val="ListParagraph"/>
        <w:numPr>
          <w:ilvl w:val="1"/>
          <w:numId w:val="121"/>
        </w:numPr>
        <w:spacing w:after="0"/>
      </w:pPr>
      <w:r w:rsidRPr="51F625F9">
        <w:t xml:space="preserve">Government policies like </w:t>
      </w:r>
      <w:proofErr w:type="spellStart"/>
      <w:r w:rsidRPr="51F625F9">
        <w:rPr>
          <w:b/>
          <w:bCs/>
        </w:rPr>
        <w:t>Atmanirbhar</w:t>
      </w:r>
      <w:proofErr w:type="spellEnd"/>
      <w:r w:rsidRPr="51F625F9">
        <w:rPr>
          <w:b/>
          <w:bCs/>
        </w:rPr>
        <w:t xml:space="preserve"> Bharat (Self-Reliant India)</w:t>
      </w:r>
      <w:r w:rsidRPr="51F625F9">
        <w:t xml:space="preserve"> and </w:t>
      </w:r>
      <w:proofErr w:type="gramStart"/>
      <w:r w:rsidRPr="51F625F9">
        <w:rPr>
          <w:b/>
          <w:bCs/>
        </w:rPr>
        <w:t>Make</w:t>
      </w:r>
      <w:proofErr w:type="gramEnd"/>
      <w:r w:rsidRPr="51F625F9">
        <w:rPr>
          <w:b/>
          <w:bCs/>
        </w:rPr>
        <w:t xml:space="preserve"> in India</w:t>
      </w:r>
      <w:r w:rsidRPr="51F625F9">
        <w:t xml:space="preserve"> are boosting manufacturing and exports.</w:t>
      </w:r>
    </w:p>
    <w:p w14:paraId="0F3017AB" w14:textId="49605F31" w:rsidR="0ABA2806" w:rsidRDefault="0ABA2806" w:rsidP="51F625F9">
      <w:pPr>
        <w:pStyle w:val="ListParagraph"/>
        <w:numPr>
          <w:ilvl w:val="0"/>
          <w:numId w:val="121"/>
        </w:numPr>
        <w:spacing w:before="240" w:after="240"/>
        <w:rPr>
          <w:b/>
          <w:bCs/>
        </w:rPr>
      </w:pPr>
      <w:r w:rsidRPr="51F625F9">
        <w:rPr>
          <w:b/>
          <w:bCs/>
        </w:rPr>
        <w:t>Young and Skilled Workforce</w:t>
      </w:r>
    </w:p>
    <w:p w14:paraId="201854FD" w14:textId="268F815F" w:rsidR="0ABA2806" w:rsidRDefault="0ABA2806" w:rsidP="51F625F9">
      <w:pPr>
        <w:pStyle w:val="ListParagraph"/>
        <w:numPr>
          <w:ilvl w:val="1"/>
          <w:numId w:val="121"/>
        </w:numPr>
        <w:spacing w:after="0"/>
      </w:pPr>
      <w:r w:rsidRPr="51F625F9">
        <w:t xml:space="preserve">India has </w:t>
      </w:r>
      <w:r w:rsidRPr="51F625F9">
        <w:rPr>
          <w:b/>
          <w:bCs/>
        </w:rPr>
        <w:t>the world's largest youth population</w:t>
      </w:r>
      <w:r w:rsidRPr="51F625F9">
        <w:t>, giving it a demographic advantage.</w:t>
      </w:r>
    </w:p>
    <w:p w14:paraId="015121E2" w14:textId="4778D45F" w:rsidR="0ABA2806" w:rsidRDefault="0ABA2806" w:rsidP="51F625F9">
      <w:pPr>
        <w:pStyle w:val="ListParagraph"/>
        <w:numPr>
          <w:ilvl w:val="1"/>
          <w:numId w:val="121"/>
        </w:numPr>
        <w:spacing w:after="0"/>
      </w:pPr>
      <w:r w:rsidRPr="51F625F9">
        <w:t xml:space="preserve">Investment in </w:t>
      </w:r>
      <w:r w:rsidRPr="51F625F9">
        <w:rPr>
          <w:b/>
          <w:bCs/>
        </w:rPr>
        <w:t>education, digital skills, and AI-driven industries</w:t>
      </w:r>
      <w:r w:rsidRPr="51F625F9">
        <w:t xml:space="preserve"> can make India a global leader in innovation.</w:t>
      </w:r>
    </w:p>
    <w:p w14:paraId="2CB11E23" w14:textId="2A893F46" w:rsidR="0ABA2806" w:rsidRDefault="0ABA2806" w:rsidP="51F625F9">
      <w:pPr>
        <w:pStyle w:val="ListParagraph"/>
        <w:numPr>
          <w:ilvl w:val="0"/>
          <w:numId w:val="121"/>
        </w:numPr>
        <w:spacing w:before="240" w:after="240"/>
        <w:rPr>
          <w:b/>
          <w:bCs/>
        </w:rPr>
      </w:pPr>
      <w:r w:rsidRPr="51F625F9">
        <w:rPr>
          <w:b/>
          <w:bCs/>
        </w:rPr>
        <w:t>Digital Revolution and Innovation</w:t>
      </w:r>
    </w:p>
    <w:p w14:paraId="3889C529" w14:textId="44C0298D" w:rsidR="0ABA2806" w:rsidRDefault="0ABA2806" w:rsidP="51F625F9">
      <w:pPr>
        <w:pStyle w:val="ListParagraph"/>
        <w:numPr>
          <w:ilvl w:val="1"/>
          <w:numId w:val="121"/>
        </w:numPr>
        <w:spacing w:after="0"/>
      </w:pPr>
      <w:r w:rsidRPr="51F625F9">
        <w:t xml:space="preserve">The success of </w:t>
      </w:r>
      <w:r w:rsidRPr="51F625F9">
        <w:rPr>
          <w:b/>
          <w:bCs/>
        </w:rPr>
        <w:t>Digital India, UPI (Unified Payments Interface), and fintech startups</w:t>
      </w:r>
      <w:r w:rsidRPr="51F625F9">
        <w:t xml:space="preserve"> shows India's technological potential.</w:t>
      </w:r>
    </w:p>
    <w:p w14:paraId="25A01A18" w14:textId="46B63789" w:rsidR="0ABA2806" w:rsidRDefault="0ABA2806" w:rsidP="51F625F9">
      <w:pPr>
        <w:pStyle w:val="ListParagraph"/>
        <w:numPr>
          <w:ilvl w:val="1"/>
          <w:numId w:val="121"/>
        </w:numPr>
        <w:spacing w:after="0"/>
      </w:pPr>
      <w:r w:rsidRPr="51F625F9">
        <w:t xml:space="preserve">AI, renewable energy, and space technology (ISRO’s </w:t>
      </w:r>
      <w:proofErr w:type="spellStart"/>
      <w:r w:rsidRPr="51F625F9">
        <w:t>Chandrayaan</w:t>
      </w:r>
      <w:proofErr w:type="spellEnd"/>
      <w:r w:rsidRPr="51F625F9">
        <w:t xml:space="preserve"> success) are positioning India as a future tech hub.</w:t>
      </w:r>
    </w:p>
    <w:p w14:paraId="2A3CCA92" w14:textId="6B3A73A1" w:rsidR="0ABA2806" w:rsidRDefault="0ABA2806" w:rsidP="51F625F9">
      <w:pPr>
        <w:pStyle w:val="ListParagraph"/>
        <w:numPr>
          <w:ilvl w:val="0"/>
          <w:numId w:val="121"/>
        </w:numPr>
        <w:spacing w:before="240" w:after="240"/>
        <w:rPr>
          <w:b/>
          <w:bCs/>
        </w:rPr>
      </w:pPr>
      <w:r w:rsidRPr="51F625F9">
        <w:rPr>
          <w:b/>
          <w:bCs/>
        </w:rPr>
        <w:t>Infrastructure and Urbanization</w:t>
      </w:r>
    </w:p>
    <w:p w14:paraId="50BFD064" w14:textId="151CAF26" w:rsidR="0ABA2806" w:rsidRDefault="0ABA2806" w:rsidP="51F625F9">
      <w:pPr>
        <w:pStyle w:val="ListParagraph"/>
        <w:numPr>
          <w:ilvl w:val="1"/>
          <w:numId w:val="121"/>
        </w:numPr>
        <w:spacing w:after="0"/>
      </w:pPr>
      <w:r w:rsidRPr="51F625F9">
        <w:t xml:space="preserve">Mega projects like </w:t>
      </w:r>
      <w:r w:rsidRPr="51F625F9">
        <w:rPr>
          <w:b/>
          <w:bCs/>
        </w:rPr>
        <w:t>high-speed rail, smart cities, expressways, and airports</w:t>
      </w:r>
      <w:r w:rsidRPr="51F625F9">
        <w:t xml:space="preserve"> will drive economic and social development.</w:t>
      </w:r>
    </w:p>
    <w:p w14:paraId="58ED2AEF" w14:textId="44EC013C" w:rsidR="0ABA2806" w:rsidRDefault="0ABA2806" w:rsidP="51F625F9">
      <w:pPr>
        <w:pStyle w:val="ListParagraph"/>
        <w:numPr>
          <w:ilvl w:val="1"/>
          <w:numId w:val="121"/>
        </w:numPr>
        <w:spacing w:after="0"/>
      </w:pPr>
      <w:r w:rsidRPr="51F625F9">
        <w:t xml:space="preserve">Increased focus on </w:t>
      </w:r>
      <w:r w:rsidRPr="51F625F9">
        <w:rPr>
          <w:b/>
          <w:bCs/>
        </w:rPr>
        <w:t>clean energy</w:t>
      </w:r>
      <w:r w:rsidRPr="51F625F9">
        <w:t xml:space="preserve"> and </w:t>
      </w:r>
      <w:r w:rsidRPr="51F625F9">
        <w:rPr>
          <w:b/>
          <w:bCs/>
        </w:rPr>
        <w:t>electric vehicles (EVs)</w:t>
      </w:r>
      <w:r w:rsidRPr="51F625F9">
        <w:t xml:space="preserve"> will help in sustainability.</w:t>
      </w:r>
    </w:p>
    <w:p w14:paraId="1A1773EC" w14:textId="22B45E2D" w:rsidR="0ABA2806" w:rsidRDefault="0ABA2806" w:rsidP="51F625F9">
      <w:pPr>
        <w:pStyle w:val="Heading3"/>
        <w:spacing w:before="281" w:after="281"/>
      </w:pPr>
      <w:r w:rsidRPr="51F625F9">
        <w:rPr>
          <w:b/>
          <w:bCs/>
        </w:rPr>
        <w:t>Challenges That Need to Be Addressed</w:t>
      </w:r>
    </w:p>
    <w:p w14:paraId="30FD7103" w14:textId="3B03403C" w:rsidR="0ABA2806" w:rsidRDefault="0ABA2806" w:rsidP="51F625F9">
      <w:pPr>
        <w:pStyle w:val="ListParagraph"/>
        <w:numPr>
          <w:ilvl w:val="0"/>
          <w:numId w:val="120"/>
        </w:numPr>
        <w:spacing w:before="240" w:after="240"/>
        <w:rPr>
          <w:b/>
          <w:bCs/>
        </w:rPr>
      </w:pPr>
      <w:r w:rsidRPr="51F625F9">
        <w:rPr>
          <w:b/>
          <w:bCs/>
        </w:rPr>
        <w:t>Income Inequality and Poverty</w:t>
      </w:r>
    </w:p>
    <w:p w14:paraId="651FBFF9" w14:textId="35A29C72" w:rsidR="0ABA2806" w:rsidRDefault="0ABA2806" w:rsidP="51F625F9">
      <w:pPr>
        <w:pStyle w:val="ListParagraph"/>
        <w:numPr>
          <w:ilvl w:val="1"/>
          <w:numId w:val="120"/>
        </w:numPr>
        <w:spacing w:after="0"/>
      </w:pPr>
      <w:r w:rsidRPr="51F625F9">
        <w:t xml:space="preserve">Despite progress, </w:t>
      </w:r>
      <w:r w:rsidRPr="51F625F9">
        <w:rPr>
          <w:b/>
          <w:bCs/>
        </w:rPr>
        <w:t>millions still live in poverty</w:t>
      </w:r>
      <w:r w:rsidRPr="51F625F9">
        <w:t xml:space="preserve"> with unequal access to healthcare and education.</w:t>
      </w:r>
    </w:p>
    <w:p w14:paraId="6B6CD239" w14:textId="20B8F758" w:rsidR="0ABA2806" w:rsidRDefault="0ABA2806" w:rsidP="51F625F9">
      <w:pPr>
        <w:pStyle w:val="ListParagraph"/>
        <w:numPr>
          <w:ilvl w:val="1"/>
          <w:numId w:val="120"/>
        </w:numPr>
        <w:spacing w:after="0"/>
      </w:pPr>
      <w:r w:rsidRPr="51F625F9">
        <w:t>Rural development and social welfare schemes must be strengthened.</w:t>
      </w:r>
    </w:p>
    <w:p w14:paraId="26DF4427" w14:textId="21F9BC44" w:rsidR="0ABA2806" w:rsidRDefault="0ABA2806" w:rsidP="51F625F9">
      <w:pPr>
        <w:pStyle w:val="ListParagraph"/>
        <w:numPr>
          <w:ilvl w:val="0"/>
          <w:numId w:val="120"/>
        </w:numPr>
        <w:spacing w:before="240" w:after="240"/>
        <w:rPr>
          <w:b/>
          <w:bCs/>
        </w:rPr>
      </w:pPr>
      <w:r w:rsidRPr="51F625F9">
        <w:rPr>
          <w:b/>
          <w:bCs/>
        </w:rPr>
        <w:t>Unemployment and Job Creation</w:t>
      </w:r>
    </w:p>
    <w:p w14:paraId="4F46781E" w14:textId="749AC857" w:rsidR="0ABA2806" w:rsidRDefault="0ABA2806" w:rsidP="51F625F9">
      <w:pPr>
        <w:pStyle w:val="ListParagraph"/>
        <w:numPr>
          <w:ilvl w:val="1"/>
          <w:numId w:val="120"/>
        </w:numPr>
        <w:spacing w:after="0"/>
      </w:pPr>
      <w:r w:rsidRPr="51F625F9">
        <w:t xml:space="preserve">Economic growth must translate into </w:t>
      </w:r>
      <w:r w:rsidRPr="51F625F9">
        <w:rPr>
          <w:b/>
          <w:bCs/>
        </w:rPr>
        <w:t>high-quality jobs</w:t>
      </w:r>
      <w:r w:rsidRPr="51F625F9">
        <w:t>, especially in manufacturing and services.</w:t>
      </w:r>
    </w:p>
    <w:p w14:paraId="38E9D1D5" w14:textId="73D7E6BE" w:rsidR="0ABA2806" w:rsidRDefault="0ABA2806" w:rsidP="51F625F9">
      <w:pPr>
        <w:pStyle w:val="ListParagraph"/>
        <w:numPr>
          <w:ilvl w:val="1"/>
          <w:numId w:val="120"/>
        </w:numPr>
        <w:spacing w:after="0"/>
      </w:pPr>
      <w:r w:rsidRPr="51F625F9">
        <w:t>Upskilling initiatives need more investment to match industry demands.</w:t>
      </w:r>
    </w:p>
    <w:p w14:paraId="060C4411" w14:textId="3D758679" w:rsidR="0ABA2806" w:rsidRDefault="0ABA2806" w:rsidP="51F625F9">
      <w:pPr>
        <w:pStyle w:val="ListParagraph"/>
        <w:numPr>
          <w:ilvl w:val="0"/>
          <w:numId w:val="120"/>
        </w:numPr>
        <w:spacing w:before="240" w:after="240"/>
        <w:rPr>
          <w:b/>
          <w:bCs/>
        </w:rPr>
      </w:pPr>
      <w:r w:rsidRPr="51F625F9">
        <w:rPr>
          <w:b/>
          <w:bCs/>
        </w:rPr>
        <w:t>Governance and Policy Implementation</w:t>
      </w:r>
    </w:p>
    <w:p w14:paraId="00F800EA" w14:textId="020648F0" w:rsidR="0ABA2806" w:rsidRDefault="0ABA2806" w:rsidP="51F625F9">
      <w:pPr>
        <w:pStyle w:val="ListParagraph"/>
        <w:numPr>
          <w:ilvl w:val="1"/>
          <w:numId w:val="120"/>
        </w:numPr>
        <w:spacing w:after="0"/>
      </w:pPr>
      <w:r w:rsidRPr="51F625F9">
        <w:t xml:space="preserve">Policies should be </w:t>
      </w:r>
      <w:r w:rsidRPr="51F625F9">
        <w:rPr>
          <w:b/>
          <w:bCs/>
        </w:rPr>
        <w:t>consistent and free from political instability</w:t>
      </w:r>
      <w:r w:rsidRPr="51F625F9">
        <w:t xml:space="preserve"> to maintain long-term growth.</w:t>
      </w:r>
    </w:p>
    <w:p w14:paraId="32A0F682" w14:textId="758884BB" w:rsidR="0ABA2806" w:rsidRDefault="0ABA2806" w:rsidP="51F625F9">
      <w:pPr>
        <w:pStyle w:val="ListParagraph"/>
        <w:numPr>
          <w:ilvl w:val="1"/>
          <w:numId w:val="120"/>
        </w:numPr>
        <w:spacing w:after="0"/>
      </w:pPr>
      <w:r w:rsidRPr="51F625F9">
        <w:rPr>
          <w:b/>
          <w:bCs/>
        </w:rPr>
        <w:t>Bureaucratic delays and corruption</w:t>
      </w:r>
      <w:r w:rsidRPr="51F625F9">
        <w:t xml:space="preserve"> must be minimized for efficient execution.</w:t>
      </w:r>
    </w:p>
    <w:p w14:paraId="35ED41FA" w14:textId="46098B42" w:rsidR="0ABA2806" w:rsidRDefault="0ABA2806" w:rsidP="51F625F9">
      <w:pPr>
        <w:pStyle w:val="ListParagraph"/>
        <w:numPr>
          <w:ilvl w:val="0"/>
          <w:numId w:val="120"/>
        </w:numPr>
        <w:spacing w:before="240" w:after="240"/>
        <w:rPr>
          <w:b/>
          <w:bCs/>
        </w:rPr>
      </w:pPr>
      <w:r w:rsidRPr="51F625F9">
        <w:rPr>
          <w:b/>
          <w:bCs/>
        </w:rPr>
        <w:t>Global Uncertainties</w:t>
      </w:r>
    </w:p>
    <w:p w14:paraId="6DDA168E" w14:textId="6F45263A" w:rsidR="0ABA2806" w:rsidRDefault="0ABA2806" w:rsidP="51F625F9">
      <w:pPr>
        <w:pStyle w:val="ListParagraph"/>
        <w:numPr>
          <w:ilvl w:val="1"/>
          <w:numId w:val="120"/>
        </w:numPr>
        <w:spacing w:after="0"/>
      </w:pPr>
      <w:r w:rsidRPr="51F625F9">
        <w:rPr>
          <w:b/>
          <w:bCs/>
        </w:rPr>
        <w:lastRenderedPageBreak/>
        <w:t>Geopolitical risks</w:t>
      </w:r>
      <w:r w:rsidRPr="51F625F9">
        <w:t xml:space="preserve"> like border tensions, trade wars, and supply chain disruptions can impact growth.</w:t>
      </w:r>
    </w:p>
    <w:p w14:paraId="4999C37A" w14:textId="064B0507" w:rsidR="0ABA2806" w:rsidRDefault="0ABA2806" w:rsidP="51F625F9">
      <w:pPr>
        <w:pStyle w:val="ListParagraph"/>
        <w:numPr>
          <w:ilvl w:val="1"/>
          <w:numId w:val="120"/>
        </w:numPr>
        <w:spacing w:after="0"/>
      </w:pPr>
      <w:r w:rsidRPr="51F625F9">
        <w:rPr>
          <w:b/>
          <w:bCs/>
        </w:rPr>
        <w:t>Climate change</w:t>
      </w:r>
      <w:r w:rsidRPr="51F625F9">
        <w:t xml:space="preserve"> and environmental concerns need urgent attention.</w:t>
      </w:r>
    </w:p>
    <w:p w14:paraId="153B70D5" w14:textId="734E170A" w:rsidR="0ABA2806" w:rsidRDefault="0ABA2806" w:rsidP="51F625F9">
      <w:pPr>
        <w:pStyle w:val="Heading3"/>
        <w:spacing w:before="281" w:after="281"/>
      </w:pPr>
      <w:r w:rsidRPr="51F625F9">
        <w:rPr>
          <w:b/>
          <w:bCs/>
        </w:rPr>
        <w:t>Conclusion</w:t>
      </w:r>
    </w:p>
    <w:p w14:paraId="526AF64D" w14:textId="7CCAF238" w:rsidR="0ABA2806" w:rsidRDefault="0ABA2806" w:rsidP="51F625F9">
      <w:pPr>
        <w:spacing w:before="240" w:after="240"/>
      </w:pPr>
      <w:r w:rsidRPr="51F625F9">
        <w:t xml:space="preserve">"Viksit Bharat by 2047" is an </w:t>
      </w:r>
      <w:r w:rsidRPr="51F625F9">
        <w:rPr>
          <w:b/>
          <w:bCs/>
        </w:rPr>
        <w:t>ambitious but achievable</w:t>
      </w:r>
      <w:r w:rsidRPr="51F625F9">
        <w:t xml:space="preserve"> goal if India </w:t>
      </w:r>
      <w:proofErr w:type="gramStart"/>
      <w:r w:rsidRPr="51F625F9">
        <w:t>continues on</w:t>
      </w:r>
      <w:proofErr w:type="gramEnd"/>
      <w:r w:rsidRPr="51F625F9">
        <w:t xml:space="preserve"> its current path with </w:t>
      </w:r>
      <w:r w:rsidRPr="51F625F9">
        <w:rPr>
          <w:b/>
          <w:bCs/>
        </w:rPr>
        <w:t>strong reforms, investment in human capital, and technological innovation</w:t>
      </w:r>
      <w:r w:rsidRPr="51F625F9">
        <w:t xml:space="preserve">. The focus should be on </w:t>
      </w:r>
      <w:r w:rsidRPr="51F625F9">
        <w:rPr>
          <w:b/>
          <w:bCs/>
        </w:rPr>
        <w:t>inclusive growth, job creation, sustainability, and good governance</w:t>
      </w:r>
      <w:r w:rsidRPr="51F625F9">
        <w:t xml:space="preserve">. If challenges are effectively tackled, India has the potential to emerge as a </w:t>
      </w:r>
      <w:r w:rsidRPr="51F625F9">
        <w:rPr>
          <w:b/>
          <w:bCs/>
        </w:rPr>
        <w:t>global economic superpower</w:t>
      </w:r>
      <w:r w:rsidRPr="51F625F9">
        <w:t xml:space="preserve"> by 2047.</w:t>
      </w:r>
    </w:p>
    <w:p w14:paraId="3E410604" w14:textId="77777777" w:rsidR="00085A42" w:rsidRDefault="00085A42" w:rsidP="00085A42">
      <w:pPr>
        <w:spacing w:before="240" w:after="240"/>
      </w:pPr>
      <w:r w:rsidRPr="00085A42">
        <w:t>------------------------------------------------------------------------------------------------------------------</w:t>
      </w:r>
    </w:p>
    <w:p w14:paraId="4BE78673" w14:textId="358D89D0" w:rsidR="51F625F9" w:rsidRPr="00085A42" w:rsidRDefault="51F625F9" w:rsidP="00085A42">
      <w:pPr>
        <w:rPr>
          <w:sz w:val="32"/>
          <w:szCs w:val="32"/>
        </w:rPr>
      </w:pPr>
    </w:p>
    <w:p w14:paraId="7D148F37" w14:textId="18C1DE34" w:rsidR="09F5B55B" w:rsidRDefault="09F5B55B" w:rsidP="51F625F9">
      <w:pPr>
        <w:pStyle w:val="ListParagraph"/>
        <w:numPr>
          <w:ilvl w:val="0"/>
          <w:numId w:val="210"/>
        </w:numPr>
        <w:rPr>
          <w:sz w:val="32"/>
          <w:szCs w:val="32"/>
        </w:rPr>
      </w:pPr>
      <w:r w:rsidRPr="51F625F9">
        <w:rPr>
          <w:sz w:val="32"/>
          <w:szCs w:val="32"/>
        </w:rPr>
        <w:t xml:space="preserve">Sustainable Development in India is just a slogan </w:t>
      </w:r>
    </w:p>
    <w:p w14:paraId="0F23AFFC" w14:textId="6B892AB9" w:rsidR="6A0A14A4" w:rsidRDefault="6A0A14A4" w:rsidP="51F625F9">
      <w:pPr>
        <w:spacing w:before="240" w:after="240"/>
      </w:pPr>
      <w:r w:rsidRPr="51F625F9">
        <w:t>Sustainable development means balancing economic growth with environmental protection and social well-being. In India, it is often debated whether sustainability is truly being implemented or if it is just a slogan. While the government has launched multiple initiatives, challenges like pollution, deforestation, and rapid urbanization raise concerns about whether these efforts are enough.</w:t>
      </w:r>
    </w:p>
    <w:p w14:paraId="036B9430" w14:textId="1FF05688" w:rsidR="6A0A14A4" w:rsidRDefault="6A0A14A4" w:rsidP="51F625F9">
      <w:pPr>
        <w:pStyle w:val="Heading3"/>
        <w:spacing w:before="281" w:after="281"/>
      </w:pPr>
      <w:r w:rsidRPr="51F625F9">
        <w:rPr>
          <w:b/>
          <w:bCs/>
        </w:rPr>
        <w:t>Progress Towards Sustainable Development</w:t>
      </w:r>
    </w:p>
    <w:p w14:paraId="1D307713" w14:textId="47A3ADCA" w:rsidR="6A0A14A4" w:rsidRDefault="6A0A14A4" w:rsidP="51F625F9">
      <w:pPr>
        <w:pStyle w:val="ListParagraph"/>
        <w:numPr>
          <w:ilvl w:val="0"/>
          <w:numId w:val="119"/>
        </w:numPr>
        <w:spacing w:before="240" w:after="240"/>
        <w:rPr>
          <w:b/>
          <w:bCs/>
        </w:rPr>
      </w:pPr>
      <w:r w:rsidRPr="51F625F9">
        <w:rPr>
          <w:b/>
          <w:bCs/>
        </w:rPr>
        <w:t>Renewable Energy Push</w:t>
      </w:r>
    </w:p>
    <w:p w14:paraId="3A96477D" w14:textId="57AE2993" w:rsidR="6A0A14A4" w:rsidRDefault="6A0A14A4" w:rsidP="51F625F9">
      <w:pPr>
        <w:pStyle w:val="ListParagraph"/>
        <w:numPr>
          <w:ilvl w:val="1"/>
          <w:numId w:val="119"/>
        </w:numPr>
        <w:spacing w:after="0"/>
      </w:pPr>
      <w:r w:rsidRPr="51F625F9">
        <w:t xml:space="preserve">India aims to achieve </w:t>
      </w:r>
      <w:r w:rsidRPr="51F625F9">
        <w:rPr>
          <w:b/>
          <w:bCs/>
        </w:rPr>
        <w:t>500 GW of renewable energy capacity</w:t>
      </w:r>
      <w:r w:rsidRPr="51F625F9">
        <w:t xml:space="preserve"> by 2030.</w:t>
      </w:r>
    </w:p>
    <w:p w14:paraId="210C61C4" w14:textId="2AF69FBF" w:rsidR="6A0A14A4" w:rsidRDefault="6A0A14A4" w:rsidP="51F625F9">
      <w:pPr>
        <w:pStyle w:val="ListParagraph"/>
        <w:numPr>
          <w:ilvl w:val="1"/>
          <w:numId w:val="119"/>
        </w:numPr>
        <w:spacing w:after="0"/>
      </w:pPr>
      <w:r w:rsidRPr="51F625F9">
        <w:t xml:space="preserve">The rise of </w:t>
      </w:r>
      <w:r w:rsidRPr="51F625F9">
        <w:rPr>
          <w:b/>
          <w:bCs/>
        </w:rPr>
        <w:t>solar and wind energy</w:t>
      </w:r>
      <w:r w:rsidRPr="51F625F9">
        <w:t xml:space="preserve"> under initiatives like the </w:t>
      </w:r>
      <w:r w:rsidRPr="51F625F9">
        <w:rPr>
          <w:b/>
          <w:bCs/>
        </w:rPr>
        <w:t>International Solar Alliance</w:t>
      </w:r>
      <w:r w:rsidRPr="51F625F9">
        <w:t xml:space="preserve"> shows commitment.</w:t>
      </w:r>
    </w:p>
    <w:p w14:paraId="623F0CB3" w14:textId="7917F000" w:rsidR="6A0A14A4" w:rsidRDefault="6A0A14A4" w:rsidP="51F625F9">
      <w:pPr>
        <w:pStyle w:val="ListParagraph"/>
        <w:numPr>
          <w:ilvl w:val="0"/>
          <w:numId w:val="119"/>
        </w:numPr>
        <w:spacing w:before="240" w:after="240"/>
        <w:rPr>
          <w:b/>
          <w:bCs/>
        </w:rPr>
      </w:pPr>
      <w:r w:rsidRPr="51F625F9">
        <w:rPr>
          <w:b/>
          <w:bCs/>
        </w:rPr>
        <w:t>Smart Cities and Green Infrastructure</w:t>
      </w:r>
    </w:p>
    <w:p w14:paraId="14E11791" w14:textId="466B6F78" w:rsidR="6A0A14A4" w:rsidRDefault="6A0A14A4" w:rsidP="51F625F9">
      <w:pPr>
        <w:pStyle w:val="ListParagraph"/>
        <w:numPr>
          <w:ilvl w:val="1"/>
          <w:numId w:val="119"/>
        </w:numPr>
        <w:spacing w:after="0"/>
      </w:pPr>
      <w:r w:rsidRPr="51F625F9">
        <w:t xml:space="preserve">Programs like </w:t>
      </w:r>
      <w:r w:rsidRPr="51F625F9">
        <w:rPr>
          <w:b/>
          <w:bCs/>
        </w:rPr>
        <w:t>Smart Cities Mission</w:t>
      </w:r>
      <w:r w:rsidRPr="51F625F9">
        <w:t xml:space="preserve"> promote energy-efficient buildings and sustainable transport.</w:t>
      </w:r>
    </w:p>
    <w:p w14:paraId="6FE6D1D9" w14:textId="0D271B63" w:rsidR="6A0A14A4" w:rsidRDefault="6A0A14A4" w:rsidP="51F625F9">
      <w:pPr>
        <w:pStyle w:val="ListParagraph"/>
        <w:numPr>
          <w:ilvl w:val="1"/>
          <w:numId w:val="119"/>
        </w:numPr>
        <w:spacing w:after="0"/>
      </w:pPr>
      <w:r w:rsidRPr="51F625F9">
        <w:t xml:space="preserve">Metro expansions and </w:t>
      </w:r>
      <w:r w:rsidRPr="51F625F9">
        <w:rPr>
          <w:b/>
          <w:bCs/>
        </w:rPr>
        <w:t>electric vehicle (EV) adoption</w:t>
      </w:r>
      <w:r w:rsidRPr="51F625F9">
        <w:t xml:space="preserve"> help reduce pollution.</w:t>
      </w:r>
    </w:p>
    <w:p w14:paraId="061AEE9B" w14:textId="6401582B" w:rsidR="6A0A14A4" w:rsidRDefault="6A0A14A4" w:rsidP="51F625F9">
      <w:pPr>
        <w:pStyle w:val="ListParagraph"/>
        <w:numPr>
          <w:ilvl w:val="0"/>
          <w:numId w:val="119"/>
        </w:numPr>
        <w:spacing w:before="240" w:after="240"/>
        <w:rPr>
          <w:b/>
          <w:bCs/>
        </w:rPr>
      </w:pPr>
      <w:r w:rsidRPr="51F625F9">
        <w:rPr>
          <w:b/>
          <w:bCs/>
        </w:rPr>
        <w:t>Waste Management and Clean Energy</w:t>
      </w:r>
    </w:p>
    <w:p w14:paraId="3E3B774D" w14:textId="01821D3E" w:rsidR="6A0A14A4" w:rsidRDefault="6A0A14A4" w:rsidP="51F625F9">
      <w:pPr>
        <w:pStyle w:val="ListParagraph"/>
        <w:numPr>
          <w:ilvl w:val="1"/>
          <w:numId w:val="119"/>
        </w:numPr>
        <w:spacing w:after="0"/>
      </w:pPr>
      <w:r w:rsidRPr="51F625F9">
        <w:rPr>
          <w:b/>
          <w:bCs/>
        </w:rPr>
        <w:t>Swachh Bharat Mission</w:t>
      </w:r>
      <w:r w:rsidRPr="51F625F9">
        <w:t xml:space="preserve"> improved waste disposal and sanitation in cities.</w:t>
      </w:r>
    </w:p>
    <w:p w14:paraId="497D8878" w14:textId="6897F246" w:rsidR="6A0A14A4" w:rsidRDefault="6A0A14A4" w:rsidP="51F625F9">
      <w:pPr>
        <w:pStyle w:val="ListParagraph"/>
        <w:numPr>
          <w:ilvl w:val="1"/>
          <w:numId w:val="119"/>
        </w:numPr>
        <w:spacing w:after="0"/>
      </w:pPr>
      <w:r w:rsidRPr="51F625F9">
        <w:t>Biomass and hydrogen energy are being explored as cleaner fuel alternatives.</w:t>
      </w:r>
    </w:p>
    <w:p w14:paraId="20358BBE" w14:textId="53722814" w:rsidR="6A0A14A4" w:rsidRDefault="6A0A14A4" w:rsidP="51F625F9">
      <w:pPr>
        <w:pStyle w:val="ListParagraph"/>
        <w:numPr>
          <w:ilvl w:val="0"/>
          <w:numId w:val="119"/>
        </w:numPr>
        <w:spacing w:before="240" w:after="240"/>
        <w:rPr>
          <w:b/>
          <w:bCs/>
        </w:rPr>
      </w:pPr>
      <w:r w:rsidRPr="51F625F9">
        <w:rPr>
          <w:b/>
          <w:bCs/>
        </w:rPr>
        <w:t>Water Conservation Efforts</w:t>
      </w:r>
    </w:p>
    <w:p w14:paraId="1115D2E4" w14:textId="31FEB071" w:rsidR="6A0A14A4" w:rsidRDefault="6A0A14A4" w:rsidP="51F625F9">
      <w:pPr>
        <w:pStyle w:val="ListParagraph"/>
        <w:numPr>
          <w:ilvl w:val="1"/>
          <w:numId w:val="119"/>
        </w:numPr>
        <w:spacing w:after="0"/>
      </w:pPr>
      <w:r w:rsidRPr="51F625F9">
        <w:rPr>
          <w:b/>
          <w:bCs/>
        </w:rPr>
        <w:lastRenderedPageBreak/>
        <w:t>Jal Jeevan Mission</w:t>
      </w:r>
      <w:r w:rsidRPr="51F625F9">
        <w:t xml:space="preserve"> and </w:t>
      </w:r>
      <w:r w:rsidRPr="51F625F9">
        <w:rPr>
          <w:b/>
          <w:bCs/>
        </w:rPr>
        <w:t>Namami Gange Project</w:t>
      </w:r>
      <w:r w:rsidRPr="51F625F9">
        <w:t xml:space="preserve"> focus on clean water and river conservation.</w:t>
      </w:r>
    </w:p>
    <w:p w14:paraId="1918B928" w14:textId="4C019B9E" w:rsidR="6A0A14A4" w:rsidRDefault="6A0A14A4" w:rsidP="51F625F9">
      <w:pPr>
        <w:pStyle w:val="Heading3"/>
        <w:spacing w:before="281" w:after="281"/>
      </w:pPr>
      <w:r w:rsidRPr="51F625F9">
        <w:rPr>
          <w:b/>
          <w:bCs/>
        </w:rPr>
        <w:t>Challenges That Make It Look Like a Slogan</w:t>
      </w:r>
    </w:p>
    <w:p w14:paraId="7CFB38BF" w14:textId="260D992D" w:rsidR="6A0A14A4" w:rsidRDefault="6A0A14A4" w:rsidP="51F625F9">
      <w:pPr>
        <w:pStyle w:val="ListParagraph"/>
        <w:numPr>
          <w:ilvl w:val="0"/>
          <w:numId w:val="118"/>
        </w:numPr>
        <w:spacing w:before="240" w:after="240"/>
        <w:rPr>
          <w:b/>
          <w:bCs/>
        </w:rPr>
      </w:pPr>
      <w:r w:rsidRPr="51F625F9">
        <w:rPr>
          <w:b/>
          <w:bCs/>
        </w:rPr>
        <w:t>High Pollution Levels</w:t>
      </w:r>
    </w:p>
    <w:p w14:paraId="52C56B86" w14:textId="23829252" w:rsidR="6A0A14A4" w:rsidRDefault="6A0A14A4" w:rsidP="51F625F9">
      <w:pPr>
        <w:pStyle w:val="ListParagraph"/>
        <w:numPr>
          <w:ilvl w:val="1"/>
          <w:numId w:val="118"/>
        </w:numPr>
        <w:spacing w:after="0"/>
      </w:pPr>
      <w:r w:rsidRPr="51F625F9">
        <w:t xml:space="preserve">India is home to </w:t>
      </w:r>
      <w:r w:rsidRPr="51F625F9">
        <w:rPr>
          <w:b/>
          <w:bCs/>
        </w:rPr>
        <w:t>21 of the world’s 30 most polluted cities</w:t>
      </w:r>
      <w:r w:rsidRPr="51F625F9">
        <w:t xml:space="preserve"> due to industrial emissions, vehicle pollution, and stubble burning.</w:t>
      </w:r>
    </w:p>
    <w:p w14:paraId="2F1434E5" w14:textId="35589581" w:rsidR="6A0A14A4" w:rsidRDefault="6A0A14A4" w:rsidP="51F625F9">
      <w:pPr>
        <w:pStyle w:val="ListParagraph"/>
        <w:numPr>
          <w:ilvl w:val="1"/>
          <w:numId w:val="118"/>
        </w:numPr>
        <w:spacing w:after="0"/>
      </w:pPr>
      <w:r w:rsidRPr="51F625F9">
        <w:t>Despite policies, execution is slow, and penalties for polluters are weak.</w:t>
      </w:r>
    </w:p>
    <w:p w14:paraId="66DA27F5" w14:textId="48ADAA53" w:rsidR="6A0A14A4" w:rsidRDefault="6A0A14A4" w:rsidP="51F625F9">
      <w:pPr>
        <w:pStyle w:val="ListParagraph"/>
        <w:numPr>
          <w:ilvl w:val="0"/>
          <w:numId w:val="118"/>
        </w:numPr>
        <w:spacing w:before="240" w:after="240"/>
        <w:rPr>
          <w:b/>
          <w:bCs/>
        </w:rPr>
      </w:pPr>
      <w:r w:rsidRPr="51F625F9">
        <w:rPr>
          <w:b/>
          <w:bCs/>
        </w:rPr>
        <w:t>Deforestation and Urbanization</w:t>
      </w:r>
    </w:p>
    <w:p w14:paraId="0CBACB20" w14:textId="320ED029" w:rsidR="6A0A14A4" w:rsidRDefault="6A0A14A4" w:rsidP="51F625F9">
      <w:pPr>
        <w:pStyle w:val="ListParagraph"/>
        <w:numPr>
          <w:ilvl w:val="1"/>
          <w:numId w:val="118"/>
        </w:numPr>
        <w:spacing w:after="0"/>
      </w:pPr>
      <w:r w:rsidRPr="51F625F9">
        <w:t xml:space="preserve">Rapid infrastructure development leads to </w:t>
      </w:r>
      <w:r w:rsidRPr="51F625F9">
        <w:rPr>
          <w:b/>
          <w:bCs/>
        </w:rPr>
        <w:t>forest loss and habitat destruction</w:t>
      </w:r>
      <w:r w:rsidRPr="51F625F9">
        <w:t>.</w:t>
      </w:r>
    </w:p>
    <w:p w14:paraId="58A05AC6" w14:textId="55CE3499" w:rsidR="6A0A14A4" w:rsidRDefault="6A0A14A4" w:rsidP="51F625F9">
      <w:pPr>
        <w:pStyle w:val="ListParagraph"/>
        <w:numPr>
          <w:ilvl w:val="1"/>
          <w:numId w:val="118"/>
        </w:numPr>
        <w:spacing w:after="0"/>
      </w:pPr>
      <w:r w:rsidRPr="51F625F9">
        <w:t>Mining and industrial projects often receive environmental clearances despite ecological risks.</w:t>
      </w:r>
    </w:p>
    <w:p w14:paraId="560309A2" w14:textId="18298FA5" w:rsidR="6A0A14A4" w:rsidRDefault="6A0A14A4" w:rsidP="51F625F9">
      <w:pPr>
        <w:pStyle w:val="ListParagraph"/>
        <w:numPr>
          <w:ilvl w:val="0"/>
          <w:numId w:val="118"/>
        </w:numPr>
        <w:spacing w:before="240" w:after="240"/>
        <w:rPr>
          <w:b/>
          <w:bCs/>
        </w:rPr>
      </w:pPr>
      <w:r w:rsidRPr="51F625F9">
        <w:rPr>
          <w:b/>
          <w:bCs/>
        </w:rPr>
        <w:t>Waste Management Issues</w:t>
      </w:r>
    </w:p>
    <w:p w14:paraId="2004D5DE" w14:textId="6F600A6B" w:rsidR="6A0A14A4" w:rsidRDefault="6A0A14A4" w:rsidP="51F625F9">
      <w:pPr>
        <w:pStyle w:val="ListParagraph"/>
        <w:numPr>
          <w:ilvl w:val="1"/>
          <w:numId w:val="118"/>
        </w:numPr>
        <w:spacing w:after="0"/>
      </w:pPr>
      <w:r w:rsidRPr="51F625F9">
        <w:t xml:space="preserve">Only </w:t>
      </w:r>
      <w:r w:rsidRPr="51F625F9">
        <w:rPr>
          <w:b/>
          <w:bCs/>
        </w:rPr>
        <w:t>30-40% of waste</w:t>
      </w:r>
      <w:r w:rsidRPr="51F625F9">
        <w:t xml:space="preserve"> is properly recycled or treated. Landfills are overflowing in cities like Delhi and Mumbai.</w:t>
      </w:r>
    </w:p>
    <w:p w14:paraId="390C7BE8" w14:textId="4F211EF7" w:rsidR="6A0A14A4" w:rsidRDefault="6A0A14A4" w:rsidP="51F625F9">
      <w:pPr>
        <w:pStyle w:val="ListParagraph"/>
        <w:numPr>
          <w:ilvl w:val="1"/>
          <w:numId w:val="118"/>
        </w:numPr>
        <w:spacing w:after="0"/>
      </w:pPr>
      <w:r w:rsidRPr="51F625F9">
        <w:t>Plastic waste remains a major environmental hazard despite bans.</w:t>
      </w:r>
    </w:p>
    <w:p w14:paraId="4E00EFFA" w14:textId="4EA1A734" w:rsidR="6A0A14A4" w:rsidRDefault="6A0A14A4" w:rsidP="51F625F9">
      <w:pPr>
        <w:pStyle w:val="ListParagraph"/>
        <w:numPr>
          <w:ilvl w:val="0"/>
          <w:numId w:val="118"/>
        </w:numPr>
        <w:spacing w:before="240" w:after="240"/>
        <w:rPr>
          <w:b/>
          <w:bCs/>
        </w:rPr>
      </w:pPr>
      <w:r w:rsidRPr="51F625F9">
        <w:rPr>
          <w:b/>
          <w:bCs/>
        </w:rPr>
        <w:t>Lack of Policy Implementation</w:t>
      </w:r>
    </w:p>
    <w:p w14:paraId="622A9106" w14:textId="34B5B7A2" w:rsidR="6A0A14A4" w:rsidRDefault="6A0A14A4" w:rsidP="51F625F9">
      <w:pPr>
        <w:pStyle w:val="ListParagraph"/>
        <w:numPr>
          <w:ilvl w:val="1"/>
          <w:numId w:val="118"/>
        </w:numPr>
        <w:spacing w:after="0"/>
      </w:pPr>
      <w:r w:rsidRPr="51F625F9">
        <w:t xml:space="preserve">While laws exist, </w:t>
      </w:r>
      <w:r w:rsidRPr="51F625F9">
        <w:rPr>
          <w:b/>
          <w:bCs/>
        </w:rPr>
        <w:t>poor enforcement</w:t>
      </w:r>
      <w:r w:rsidRPr="51F625F9">
        <w:t xml:space="preserve"> and corruption slow down real impact.</w:t>
      </w:r>
    </w:p>
    <w:p w14:paraId="7807B087" w14:textId="601AFCEF" w:rsidR="6A0A14A4" w:rsidRDefault="6A0A14A4" w:rsidP="51F625F9">
      <w:pPr>
        <w:pStyle w:val="ListParagraph"/>
        <w:numPr>
          <w:ilvl w:val="1"/>
          <w:numId w:val="118"/>
        </w:numPr>
        <w:spacing w:after="0"/>
      </w:pPr>
      <w:r w:rsidRPr="51F625F9">
        <w:t>Many industries violate environmental norms but continue operations without strict action.</w:t>
      </w:r>
    </w:p>
    <w:p w14:paraId="4516469E" w14:textId="59215F03" w:rsidR="6A0A14A4" w:rsidRDefault="6A0A14A4" w:rsidP="51F625F9">
      <w:pPr>
        <w:pStyle w:val="Heading3"/>
        <w:spacing w:before="281" w:after="281"/>
      </w:pPr>
      <w:r w:rsidRPr="51F625F9">
        <w:rPr>
          <w:b/>
          <w:bCs/>
        </w:rPr>
        <w:t>Conclusion</w:t>
      </w:r>
    </w:p>
    <w:p w14:paraId="08B3CF32" w14:textId="04B289AF" w:rsidR="6A0A14A4" w:rsidRDefault="6A0A14A4" w:rsidP="51F625F9">
      <w:pPr>
        <w:spacing w:before="240" w:after="240"/>
      </w:pPr>
      <w:r w:rsidRPr="51F625F9">
        <w:t xml:space="preserve">Sustainable development in India is </w:t>
      </w:r>
      <w:r w:rsidRPr="51F625F9">
        <w:rPr>
          <w:b/>
          <w:bCs/>
        </w:rPr>
        <w:t>more than just a slogan</w:t>
      </w:r>
      <w:r w:rsidRPr="51F625F9">
        <w:t xml:space="preserve">, but the gap between </w:t>
      </w:r>
      <w:r w:rsidRPr="51F625F9">
        <w:rPr>
          <w:b/>
          <w:bCs/>
        </w:rPr>
        <w:t>policy and implementation</w:t>
      </w:r>
      <w:r w:rsidRPr="51F625F9">
        <w:t xml:space="preserve"> remains a major issue. While </w:t>
      </w:r>
      <w:r w:rsidRPr="51F625F9">
        <w:rPr>
          <w:b/>
          <w:bCs/>
        </w:rPr>
        <w:t>progress is visible</w:t>
      </w:r>
      <w:r w:rsidRPr="51F625F9">
        <w:t xml:space="preserve"> in renewable energy and urban planning, challenges like </w:t>
      </w:r>
      <w:r w:rsidRPr="51F625F9">
        <w:rPr>
          <w:b/>
          <w:bCs/>
        </w:rPr>
        <w:t>pollution, deforestation, and weak enforcement</w:t>
      </w:r>
      <w:r w:rsidRPr="51F625F9">
        <w:t xml:space="preserve"> slow down real impact. To make sustainability a reality, India needs </w:t>
      </w:r>
      <w:r w:rsidRPr="51F625F9">
        <w:rPr>
          <w:b/>
          <w:bCs/>
        </w:rPr>
        <w:t>strict environmental laws, better waste management, and a mindset shift towards eco-friendly living</w:t>
      </w:r>
      <w:r w:rsidRPr="51F625F9">
        <w:t>. Only then can India achieve true sustainable growth.</w:t>
      </w:r>
    </w:p>
    <w:p w14:paraId="5DBF9852" w14:textId="77777777" w:rsidR="00085A42" w:rsidRDefault="00085A42" w:rsidP="00085A42">
      <w:pPr>
        <w:spacing w:before="240" w:after="240"/>
      </w:pPr>
      <w:r w:rsidRPr="00085A42">
        <w:t>------------------------------------------------------------------------------------------------------------------</w:t>
      </w:r>
    </w:p>
    <w:p w14:paraId="6180E664" w14:textId="43E3225C" w:rsidR="51F625F9" w:rsidRDefault="51F625F9" w:rsidP="00085A42">
      <w:pPr>
        <w:rPr>
          <w:sz w:val="32"/>
          <w:szCs w:val="32"/>
        </w:rPr>
      </w:pPr>
    </w:p>
    <w:p w14:paraId="0E67279E" w14:textId="77777777" w:rsidR="00085A42" w:rsidRDefault="00085A42" w:rsidP="00085A42">
      <w:pPr>
        <w:rPr>
          <w:sz w:val="32"/>
          <w:szCs w:val="32"/>
        </w:rPr>
      </w:pPr>
    </w:p>
    <w:p w14:paraId="6D7681A8" w14:textId="77777777" w:rsidR="00085A42" w:rsidRPr="00085A42" w:rsidRDefault="00085A42" w:rsidP="00085A42">
      <w:pPr>
        <w:rPr>
          <w:sz w:val="32"/>
          <w:szCs w:val="32"/>
        </w:rPr>
      </w:pPr>
    </w:p>
    <w:p w14:paraId="69D503C6" w14:textId="571F8C69" w:rsidR="09F5B55B" w:rsidRDefault="09F5B55B" w:rsidP="51F625F9">
      <w:pPr>
        <w:pStyle w:val="ListParagraph"/>
        <w:numPr>
          <w:ilvl w:val="0"/>
          <w:numId w:val="210"/>
        </w:numPr>
        <w:rPr>
          <w:sz w:val="32"/>
          <w:szCs w:val="32"/>
        </w:rPr>
      </w:pPr>
      <w:r w:rsidRPr="51F625F9">
        <w:rPr>
          <w:sz w:val="32"/>
          <w:szCs w:val="32"/>
        </w:rPr>
        <w:lastRenderedPageBreak/>
        <w:t xml:space="preserve">Is space exploration worth the massive investment </w:t>
      </w:r>
    </w:p>
    <w:p w14:paraId="7672A771" w14:textId="2D523076" w:rsidR="6F55A4FB" w:rsidRDefault="6F55A4FB" w:rsidP="51F625F9">
      <w:pPr>
        <w:pStyle w:val="Heading3"/>
        <w:spacing w:before="281" w:after="281"/>
      </w:pPr>
      <w:r w:rsidRPr="51F625F9">
        <w:rPr>
          <w:b/>
          <w:bCs/>
        </w:rPr>
        <w:t>Is Space Exploration Worth the Massive Investment?</w:t>
      </w:r>
    </w:p>
    <w:p w14:paraId="477B9496" w14:textId="4C05EFE8" w:rsidR="6F55A4FB" w:rsidRDefault="6F55A4FB" w:rsidP="51F625F9">
      <w:pPr>
        <w:spacing w:before="240" w:after="240"/>
      </w:pPr>
      <w:r w:rsidRPr="51F625F9">
        <w:t>Space exploration has always been a topic of debate. While it requires billions of dollars, it also brings scientific advancements, economic benefits, and technological progress. Many argue that the funds should instead be used for pressing global issues like poverty, healthcare, and climate change. However, history shows that investments in space have led to groundbreaking innovations and long-term benefits for humanity.</w:t>
      </w:r>
    </w:p>
    <w:p w14:paraId="191126A5" w14:textId="3F6335DC" w:rsidR="6F55A4FB" w:rsidRDefault="6F55A4FB" w:rsidP="51F625F9">
      <w:pPr>
        <w:pStyle w:val="Heading3"/>
        <w:spacing w:before="281" w:after="281"/>
      </w:pPr>
      <w:r w:rsidRPr="51F625F9">
        <w:rPr>
          <w:b/>
          <w:bCs/>
        </w:rPr>
        <w:t>Why Space Exploration is Worth the Investment</w:t>
      </w:r>
    </w:p>
    <w:p w14:paraId="70DD431E" w14:textId="752F1735" w:rsidR="6F55A4FB" w:rsidRDefault="6F55A4FB" w:rsidP="51F625F9">
      <w:pPr>
        <w:pStyle w:val="ListParagraph"/>
        <w:numPr>
          <w:ilvl w:val="0"/>
          <w:numId w:val="117"/>
        </w:numPr>
        <w:spacing w:before="240" w:after="240"/>
        <w:rPr>
          <w:b/>
          <w:bCs/>
        </w:rPr>
      </w:pPr>
      <w:r w:rsidRPr="51F625F9">
        <w:rPr>
          <w:b/>
          <w:bCs/>
        </w:rPr>
        <w:t>Technological Advancements</w:t>
      </w:r>
    </w:p>
    <w:p w14:paraId="0F510575" w14:textId="0B11EBD8" w:rsidR="6F55A4FB" w:rsidRDefault="6F55A4FB" w:rsidP="51F625F9">
      <w:pPr>
        <w:pStyle w:val="ListParagraph"/>
        <w:numPr>
          <w:ilvl w:val="1"/>
          <w:numId w:val="117"/>
        </w:numPr>
        <w:spacing w:after="0"/>
      </w:pPr>
      <w:r w:rsidRPr="51F625F9">
        <w:t xml:space="preserve">Space research has led to innovations like </w:t>
      </w:r>
      <w:r w:rsidRPr="51F625F9">
        <w:rPr>
          <w:b/>
          <w:bCs/>
        </w:rPr>
        <w:t>GPS, satellite communication, weather forecasting, and medical imaging (MRI, CT scans)</w:t>
      </w:r>
      <w:r w:rsidRPr="51F625F9">
        <w:t>.</w:t>
      </w:r>
    </w:p>
    <w:p w14:paraId="3212EE26" w14:textId="3ACAE576" w:rsidR="6F55A4FB" w:rsidRDefault="6F55A4FB" w:rsidP="51F625F9">
      <w:pPr>
        <w:pStyle w:val="ListParagraph"/>
        <w:numPr>
          <w:ilvl w:val="1"/>
          <w:numId w:val="117"/>
        </w:numPr>
        <w:spacing w:after="0"/>
      </w:pPr>
      <w:r w:rsidRPr="51F625F9">
        <w:t>Technologies developed for space missions often find everyday applications, improving industries on Earth.</w:t>
      </w:r>
    </w:p>
    <w:p w14:paraId="1AC9971D" w14:textId="5CF06443" w:rsidR="6F55A4FB" w:rsidRDefault="6F55A4FB" w:rsidP="51F625F9">
      <w:pPr>
        <w:pStyle w:val="ListParagraph"/>
        <w:numPr>
          <w:ilvl w:val="0"/>
          <w:numId w:val="117"/>
        </w:numPr>
        <w:spacing w:before="240" w:after="240"/>
        <w:rPr>
          <w:b/>
          <w:bCs/>
        </w:rPr>
      </w:pPr>
      <w:r w:rsidRPr="51F625F9">
        <w:rPr>
          <w:b/>
          <w:bCs/>
        </w:rPr>
        <w:t>Economic Benefits and Job Creation</w:t>
      </w:r>
    </w:p>
    <w:p w14:paraId="38973D08" w14:textId="7371144E" w:rsidR="6F55A4FB" w:rsidRDefault="6F55A4FB" w:rsidP="51F625F9">
      <w:pPr>
        <w:pStyle w:val="ListParagraph"/>
        <w:numPr>
          <w:ilvl w:val="1"/>
          <w:numId w:val="117"/>
        </w:numPr>
        <w:spacing w:after="0"/>
      </w:pPr>
      <w:r w:rsidRPr="51F625F9">
        <w:t xml:space="preserve">The global space industry is worth </w:t>
      </w:r>
      <w:r w:rsidRPr="51F625F9">
        <w:rPr>
          <w:b/>
          <w:bCs/>
        </w:rPr>
        <w:t>over $500 billion</w:t>
      </w:r>
      <w:r w:rsidRPr="51F625F9">
        <w:t xml:space="preserve"> and continues to grow.</w:t>
      </w:r>
    </w:p>
    <w:p w14:paraId="6FE5EC7B" w14:textId="69AFE04C" w:rsidR="6F55A4FB" w:rsidRDefault="6F55A4FB" w:rsidP="51F625F9">
      <w:pPr>
        <w:pStyle w:val="ListParagraph"/>
        <w:numPr>
          <w:ilvl w:val="1"/>
          <w:numId w:val="117"/>
        </w:numPr>
        <w:spacing w:after="0"/>
      </w:pPr>
      <w:r w:rsidRPr="51F625F9">
        <w:t xml:space="preserve">Private companies like </w:t>
      </w:r>
      <w:r w:rsidRPr="51F625F9">
        <w:rPr>
          <w:b/>
          <w:bCs/>
        </w:rPr>
        <w:t>SpaceX, Blue Origin, and ISRO</w:t>
      </w:r>
      <w:r w:rsidRPr="51F625F9">
        <w:t xml:space="preserve"> create jobs and new business opportunities in satellite manufacturing, space tourism, and asteroid mining.</w:t>
      </w:r>
    </w:p>
    <w:p w14:paraId="05E20B61" w14:textId="11B27174" w:rsidR="6F55A4FB" w:rsidRDefault="6F55A4FB" w:rsidP="51F625F9">
      <w:pPr>
        <w:pStyle w:val="ListParagraph"/>
        <w:numPr>
          <w:ilvl w:val="0"/>
          <w:numId w:val="117"/>
        </w:numPr>
        <w:spacing w:before="240" w:after="240"/>
        <w:rPr>
          <w:b/>
          <w:bCs/>
        </w:rPr>
      </w:pPr>
      <w:r w:rsidRPr="51F625F9">
        <w:rPr>
          <w:b/>
          <w:bCs/>
        </w:rPr>
        <w:t>Scientific Discovery and Human Progress</w:t>
      </w:r>
    </w:p>
    <w:p w14:paraId="466B4E95" w14:textId="0AA4499C" w:rsidR="6F55A4FB" w:rsidRDefault="6F55A4FB" w:rsidP="51F625F9">
      <w:pPr>
        <w:pStyle w:val="ListParagraph"/>
        <w:numPr>
          <w:ilvl w:val="1"/>
          <w:numId w:val="117"/>
        </w:numPr>
        <w:spacing w:after="0"/>
      </w:pPr>
      <w:r w:rsidRPr="51F625F9">
        <w:t xml:space="preserve">Missions like </w:t>
      </w:r>
      <w:r w:rsidRPr="51F625F9">
        <w:rPr>
          <w:b/>
          <w:bCs/>
        </w:rPr>
        <w:t>Mars rovers, lunar exploration, and deep-space telescopes</w:t>
      </w:r>
      <w:r w:rsidRPr="51F625F9">
        <w:t xml:space="preserve"> help us understand the universe and our place in it.</w:t>
      </w:r>
    </w:p>
    <w:p w14:paraId="4609FF01" w14:textId="2F340712" w:rsidR="6F55A4FB" w:rsidRDefault="6F55A4FB" w:rsidP="51F625F9">
      <w:pPr>
        <w:pStyle w:val="ListParagraph"/>
        <w:numPr>
          <w:ilvl w:val="1"/>
          <w:numId w:val="117"/>
        </w:numPr>
        <w:spacing w:after="0"/>
      </w:pPr>
      <w:r w:rsidRPr="51F625F9">
        <w:t xml:space="preserve">Studying space can help us find solutions for </w:t>
      </w:r>
      <w:r w:rsidRPr="51F625F9">
        <w:rPr>
          <w:b/>
          <w:bCs/>
        </w:rPr>
        <w:t>climate change, renewable energy, and resource management</w:t>
      </w:r>
      <w:r w:rsidRPr="51F625F9">
        <w:t>.</w:t>
      </w:r>
    </w:p>
    <w:p w14:paraId="581FF2E6" w14:textId="10226AFA" w:rsidR="6F55A4FB" w:rsidRDefault="6F55A4FB" w:rsidP="51F625F9">
      <w:pPr>
        <w:pStyle w:val="ListParagraph"/>
        <w:numPr>
          <w:ilvl w:val="0"/>
          <w:numId w:val="117"/>
        </w:numPr>
        <w:spacing w:before="240" w:after="240"/>
        <w:rPr>
          <w:b/>
          <w:bCs/>
        </w:rPr>
      </w:pPr>
      <w:r w:rsidRPr="51F625F9">
        <w:rPr>
          <w:b/>
          <w:bCs/>
        </w:rPr>
        <w:t>National Security and Global Leadership</w:t>
      </w:r>
    </w:p>
    <w:p w14:paraId="01A99FA2" w14:textId="4C2F72E1" w:rsidR="6F55A4FB" w:rsidRDefault="6F55A4FB" w:rsidP="51F625F9">
      <w:pPr>
        <w:pStyle w:val="ListParagraph"/>
        <w:numPr>
          <w:ilvl w:val="1"/>
          <w:numId w:val="117"/>
        </w:numPr>
        <w:spacing w:after="0"/>
      </w:pPr>
      <w:r w:rsidRPr="51F625F9">
        <w:t xml:space="preserve">Space capabilities strengthen national defense through </w:t>
      </w:r>
      <w:r w:rsidRPr="51F625F9">
        <w:rPr>
          <w:b/>
          <w:bCs/>
        </w:rPr>
        <w:t>satellite-based communication, surveillance, and navigation</w:t>
      </w:r>
      <w:r w:rsidRPr="51F625F9">
        <w:t>.</w:t>
      </w:r>
    </w:p>
    <w:p w14:paraId="6B7BD241" w14:textId="1FC498BF" w:rsidR="6F55A4FB" w:rsidRDefault="6F55A4FB" w:rsidP="51F625F9">
      <w:pPr>
        <w:pStyle w:val="ListParagraph"/>
        <w:numPr>
          <w:ilvl w:val="1"/>
          <w:numId w:val="117"/>
        </w:numPr>
        <w:spacing w:after="0"/>
      </w:pPr>
      <w:r w:rsidRPr="51F625F9">
        <w:t>Leading in space exploration boosts a country’s global influence and scientific reputation.</w:t>
      </w:r>
    </w:p>
    <w:p w14:paraId="70782702" w14:textId="6E64D1E8" w:rsidR="6F55A4FB" w:rsidRDefault="6F55A4FB" w:rsidP="51F625F9">
      <w:pPr>
        <w:pStyle w:val="ListParagraph"/>
        <w:numPr>
          <w:ilvl w:val="0"/>
          <w:numId w:val="117"/>
        </w:numPr>
        <w:spacing w:before="240" w:after="240"/>
        <w:rPr>
          <w:b/>
          <w:bCs/>
        </w:rPr>
      </w:pPr>
      <w:r w:rsidRPr="51F625F9">
        <w:rPr>
          <w:b/>
          <w:bCs/>
        </w:rPr>
        <w:t>Future Survival and Planetary Colonization</w:t>
      </w:r>
    </w:p>
    <w:p w14:paraId="5569F948" w14:textId="1EE29168" w:rsidR="6F55A4FB" w:rsidRDefault="6F55A4FB" w:rsidP="51F625F9">
      <w:pPr>
        <w:pStyle w:val="ListParagraph"/>
        <w:numPr>
          <w:ilvl w:val="1"/>
          <w:numId w:val="117"/>
        </w:numPr>
        <w:spacing w:after="0"/>
      </w:pPr>
      <w:r w:rsidRPr="51F625F9">
        <w:t xml:space="preserve">Space exploration could provide solutions to Earth's </w:t>
      </w:r>
      <w:r w:rsidRPr="51F625F9">
        <w:rPr>
          <w:b/>
          <w:bCs/>
        </w:rPr>
        <w:t>resource depletion and overpopulation</w:t>
      </w:r>
      <w:r w:rsidRPr="51F625F9">
        <w:t>.</w:t>
      </w:r>
    </w:p>
    <w:p w14:paraId="5AE49031" w14:textId="440F0C0E" w:rsidR="6F55A4FB" w:rsidRDefault="6F55A4FB" w:rsidP="51F625F9">
      <w:pPr>
        <w:pStyle w:val="ListParagraph"/>
        <w:numPr>
          <w:ilvl w:val="1"/>
          <w:numId w:val="117"/>
        </w:numPr>
        <w:spacing w:after="0"/>
      </w:pPr>
      <w:r w:rsidRPr="51F625F9">
        <w:t>Research on Mars, the Moon, and asteroids might pave the way for human colonization and resource extraction.</w:t>
      </w:r>
    </w:p>
    <w:p w14:paraId="55C13549" w14:textId="10984244" w:rsidR="6F55A4FB" w:rsidRDefault="6F55A4FB" w:rsidP="51F625F9">
      <w:pPr>
        <w:pStyle w:val="Heading3"/>
        <w:spacing w:before="281" w:after="281"/>
      </w:pPr>
      <w:r w:rsidRPr="51F625F9">
        <w:rPr>
          <w:b/>
          <w:bCs/>
        </w:rPr>
        <w:lastRenderedPageBreak/>
        <w:t>Arguments Against Massive Investment in Space</w:t>
      </w:r>
    </w:p>
    <w:p w14:paraId="108F8AF6" w14:textId="3166B8D2" w:rsidR="6F55A4FB" w:rsidRDefault="6F55A4FB" w:rsidP="51F625F9">
      <w:pPr>
        <w:pStyle w:val="ListParagraph"/>
        <w:numPr>
          <w:ilvl w:val="0"/>
          <w:numId w:val="116"/>
        </w:numPr>
        <w:spacing w:before="240" w:after="240"/>
        <w:rPr>
          <w:b/>
          <w:bCs/>
        </w:rPr>
      </w:pPr>
      <w:r w:rsidRPr="51F625F9">
        <w:rPr>
          <w:b/>
          <w:bCs/>
        </w:rPr>
        <w:t>High Costs and Budget Concerns</w:t>
      </w:r>
    </w:p>
    <w:p w14:paraId="5B0DBE40" w14:textId="08C43E67" w:rsidR="6F55A4FB" w:rsidRDefault="6F55A4FB" w:rsidP="51F625F9">
      <w:pPr>
        <w:pStyle w:val="ListParagraph"/>
        <w:numPr>
          <w:ilvl w:val="1"/>
          <w:numId w:val="116"/>
        </w:numPr>
        <w:spacing w:after="0"/>
      </w:pPr>
      <w:r w:rsidRPr="51F625F9">
        <w:t xml:space="preserve">Space programs require massive investments; NASA’s annual budget is around </w:t>
      </w:r>
      <w:r w:rsidRPr="51F625F9">
        <w:rPr>
          <w:b/>
          <w:bCs/>
        </w:rPr>
        <w:t>$25 billion</w:t>
      </w:r>
      <w:r w:rsidRPr="51F625F9">
        <w:t xml:space="preserve">, and India’s Chandrayaan-3 mission cost around </w:t>
      </w:r>
      <w:r w:rsidRPr="51F625F9">
        <w:rPr>
          <w:b/>
          <w:bCs/>
        </w:rPr>
        <w:t>$75 million</w:t>
      </w:r>
      <w:r w:rsidRPr="51F625F9">
        <w:t>.</w:t>
      </w:r>
    </w:p>
    <w:p w14:paraId="4E2693BF" w14:textId="623B06B0" w:rsidR="6F55A4FB" w:rsidRDefault="6F55A4FB" w:rsidP="51F625F9">
      <w:pPr>
        <w:pStyle w:val="ListParagraph"/>
        <w:numPr>
          <w:ilvl w:val="1"/>
          <w:numId w:val="116"/>
        </w:numPr>
        <w:spacing w:after="0"/>
      </w:pPr>
      <w:r w:rsidRPr="51F625F9">
        <w:t xml:space="preserve">Critics argue that these funds could be better used for </w:t>
      </w:r>
      <w:r w:rsidRPr="51F625F9">
        <w:rPr>
          <w:b/>
          <w:bCs/>
        </w:rPr>
        <w:t>poverty reduction, healthcare, and education</w:t>
      </w:r>
      <w:r w:rsidRPr="51F625F9">
        <w:t>.</w:t>
      </w:r>
    </w:p>
    <w:p w14:paraId="2342FC6E" w14:textId="7C5C9B67" w:rsidR="6F55A4FB" w:rsidRDefault="6F55A4FB" w:rsidP="51F625F9">
      <w:pPr>
        <w:pStyle w:val="ListParagraph"/>
        <w:numPr>
          <w:ilvl w:val="0"/>
          <w:numId w:val="116"/>
        </w:numPr>
        <w:spacing w:before="240" w:after="240"/>
        <w:rPr>
          <w:b/>
          <w:bCs/>
        </w:rPr>
      </w:pPr>
      <w:r w:rsidRPr="51F625F9">
        <w:rPr>
          <w:b/>
          <w:bCs/>
        </w:rPr>
        <w:t>Uncertain Immediate Benefits</w:t>
      </w:r>
    </w:p>
    <w:p w14:paraId="53476CC4" w14:textId="3E39EC9F" w:rsidR="6F55A4FB" w:rsidRDefault="6F55A4FB" w:rsidP="51F625F9">
      <w:pPr>
        <w:pStyle w:val="ListParagraph"/>
        <w:numPr>
          <w:ilvl w:val="1"/>
          <w:numId w:val="116"/>
        </w:numPr>
        <w:spacing w:after="0"/>
      </w:pPr>
      <w:r w:rsidRPr="51F625F9">
        <w:t>While space exploration is fascinating, its practical benefits take decades to materialize.</w:t>
      </w:r>
    </w:p>
    <w:p w14:paraId="17E12CC1" w14:textId="09DD6128" w:rsidR="6F55A4FB" w:rsidRDefault="6F55A4FB" w:rsidP="51F625F9">
      <w:pPr>
        <w:pStyle w:val="ListParagraph"/>
        <w:numPr>
          <w:ilvl w:val="1"/>
          <w:numId w:val="116"/>
        </w:numPr>
        <w:spacing w:after="0"/>
      </w:pPr>
      <w:r w:rsidRPr="51F625F9">
        <w:t xml:space="preserve">Some argue that space tourism and colonization are still </w:t>
      </w:r>
      <w:r w:rsidRPr="51F625F9">
        <w:rPr>
          <w:b/>
          <w:bCs/>
        </w:rPr>
        <w:t>luxuries for the rich</w:t>
      </w:r>
      <w:r w:rsidRPr="51F625F9">
        <w:t>, with limited impact on common people.</w:t>
      </w:r>
    </w:p>
    <w:p w14:paraId="21701192" w14:textId="7E95E1F3" w:rsidR="6F55A4FB" w:rsidRDefault="6F55A4FB" w:rsidP="51F625F9">
      <w:pPr>
        <w:pStyle w:val="ListParagraph"/>
        <w:numPr>
          <w:ilvl w:val="0"/>
          <w:numId w:val="116"/>
        </w:numPr>
        <w:spacing w:before="240" w:after="240"/>
        <w:rPr>
          <w:b/>
          <w:bCs/>
        </w:rPr>
      </w:pPr>
      <w:r w:rsidRPr="51F625F9">
        <w:rPr>
          <w:b/>
          <w:bCs/>
        </w:rPr>
        <w:t>Risks and Ethical Concerns</w:t>
      </w:r>
    </w:p>
    <w:p w14:paraId="488E400C" w14:textId="382FB86D" w:rsidR="6F55A4FB" w:rsidRDefault="6F55A4FB" w:rsidP="51F625F9">
      <w:pPr>
        <w:pStyle w:val="ListParagraph"/>
        <w:numPr>
          <w:ilvl w:val="1"/>
          <w:numId w:val="116"/>
        </w:numPr>
        <w:spacing w:after="0"/>
      </w:pPr>
      <w:r w:rsidRPr="51F625F9">
        <w:t>Space debris and pollution from rockets are growing concerns.</w:t>
      </w:r>
    </w:p>
    <w:p w14:paraId="61E852F1" w14:textId="7982A77F" w:rsidR="6F55A4FB" w:rsidRDefault="6F55A4FB" w:rsidP="51F625F9">
      <w:pPr>
        <w:pStyle w:val="ListParagraph"/>
        <w:numPr>
          <w:ilvl w:val="1"/>
          <w:numId w:val="116"/>
        </w:numPr>
        <w:spacing w:after="0"/>
      </w:pPr>
      <w:r w:rsidRPr="51F625F9">
        <w:t>The exploitation of space resources raises ethical and legal questions about ownership and environmental impact.</w:t>
      </w:r>
    </w:p>
    <w:p w14:paraId="68D7F9E5" w14:textId="0A63C27E" w:rsidR="6F55A4FB" w:rsidRDefault="6F55A4FB" w:rsidP="51F625F9">
      <w:pPr>
        <w:pStyle w:val="Heading3"/>
        <w:spacing w:before="281" w:after="281"/>
      </w:pPr>
      <w:r w:rsidRPr="51F625F9">
        <w:rPr>
          <w:b/>
          <w:bCs/>
        </w:rPr>
        <w:t>Conclusion</w:t>
      </w:r>
    </w:p>
    <w:p w14:paraId="3FFFD1A0" w14:textId="4B67957A" w:rsidR="6F55A4FB" w:rsidRDefault="6F55A4FB" w:rsidP="51F625F9">
      <w:pPr>
        <w:spacing w:before="240" w:after="240"/>
      </w:pPr>
      <w:r w:rsidRPr="51F625F9">
        <w:t xml:space="preserve">Despite the high costs, space exploration is a long-term investment in </w:t>
      </w:r>
      <w:r w:rsidRPr="51F625F9">
        <w:rPr>
          <w:b/>
          <w:bCs/>
        </w:rPr>
        <w:t>technology, economy, security, and the future of humanity</w:t>
      </w:r>
      <w:r w:rsidRPr="51F625F9">
        <w:t xml:space="preserve">. It has already transformed daily life and continues to open new frontiers. While balancing investments between space and social development is crucial, </w:t>
      </w:r>
      <w:r w:rsidRPr="51F625F9">
        <w:rPr>
          <w:b/>
          <w:bCs/>
        </w:rPr>
        <w:t>completely ignoring space exploration would mean missing out on innovations that drive progress on Earth and beyond</w:t>
      </w:r>
      <w:r w:rsidRPr="51F625F9">
        <w:t>.</w:t>
      </w:r>
    </w:p>
    <w:p w14:paraId="03C64511" w14:textId="77777777" w:rsidR="00085A42" w:rsidRDefault="00085A42" w:rsidP="00085A42">
      <w:pPr>
        <w:spacing w:before="240" w:after="240"/>
      </w:pPr>
      <w:r w:rsidRPr="00085A42">
        <w:t>------------------------------------------------------------------------------------------------------------------</w:t>
      </w:r>
    </w:p>
    <w:p w14:paraId="1CB487D1" w14:textId="35539F63" w:rsidR="51F625F9" w:rsidRPr="00085A42" w:rsidRDefault="51F625F9" w:rsidP="00085A42">
      <w:pPr>
        <w:rPr>
          <w:sz w:val="32"/>
          <w:szCs w:val="32"/>
        </w:rPr>
      </w:pPr>
    </w:p>
    <w:p w14:paraId="0463D734" w14:textId="522ED0E3" w:rsidR="09F5B55B" w:rsidRDefault="09F5B55B" w:rsidP="51F625F9">
      <w:pPr>
        <w:pStyle w:val="ListParagraph"/>
        <w:numPr>
          <w:ilvl w:val="0"/>
          <w:numId w:val="210"/>
        </w:numPr>
        <w:rPr>
          <w:sz w:val="32"/>
          <w:szCs w:val="32"/>
        </w:rPr>
      </w:pPr>
      <w:r w:rsidRPr="51F625F9">
        <w:rPr>
          <w:sz w:val="32"/>
          <w:szCs w:val="32"/>
        </w:rPr>
        <w:t>Should internet access be considered a fundamental right?</w:t>
      </w:r>
    </w:p>
    <w:p w14:paraId="556846BA" w14:textId="51265F12" w:rsidR="187ECA90" w:rsidRDefault="187ECA90" w:rsidP="51F625F9">
      <w:pPr>
        <w:pStyle w:val="Heading3"/>
        <w:spacing w:before="281" w:after="281"/>
      </w:pPr>
      <w:r w:rsidRPr="51F625F9">
        <w:rPr>
          <w:b/>
          <w:bCs/>
        </w:rPr>
        <w:t>Should Internet Access Be Considered a Fundamental Right?</w:t>
      </w:r>
    </w:p>
    <w:p w14:paraId="494E536C" w14:textId="6EBC2312" w:rsidR="187ECA90" w:rsidRDefault="187ECA90" w:rsidP="51F625F9">
      <w:pPr>
        <w:spacing w:before="240" w:after="240"/>
      </w:pPr>
      <w:r w:rsidRPr="51F625F9">
        <w:t xml:space="preserve">In today’s digital world, the internet has become essential for communication, education, business, and governance. As societies become more connected, the question arises: </w:t>
      </w:r>
      <w:r w:rsidRPr="51F625F9">
        <w:rPr>
          <w:b/>
          <w:bCs/>
        </w:rPr>
        <w:t>Should internet access be a fundamental right?</w:t>
      </w:r>
      <w:r w:rsidRPr="51F625F9">
        <w:t xml:space="preserve"> Many argue that the internet is no longer </w:t>
      </w:r>
      <w:r w:rsidRPr="51F625F9">
        <w:lastRenderedPageBreak/>
        <w:t>a luxury but a necessity for equal opportunity, while others believe it is a service, not a right.</w:t>
      </w:r>
    </w:p>
    <w:p w14:paraId="74D1FFCE" w14:textId="4DDBEF3A" w:rsidR="187ECA90" w:rsidRDefault="187ECA90" w:rsidP="51F625F9">
      <w:pPr>
        <w:pStyle w:val="Heading3"/>
        <w:spacing w:before="281" w:after="281"/>
      </w:pPr>
      <w:r w:rsidRPr="51F625F9">
        <w:rPr>
          <w:b/>
          <w:bCs/>
        </w:rPr>
        <w:t>Why Internet Access Should Be a Fundamental Right</w:t>
      </w:r>
    </w:p>
    <w:p w14:paraId="1CC2BA0C" w14:textId="7076CF6A" w:rsidR="187ECA90" w:rsidRDefault="187ECA90" w:rsidP="51F625F9">
      <w:pPr>
        <w:pStyle w:val="ListParagraph"/>
        <w:numPr>
          <w:ilvl w:val="0"/>
          <w:numId w:val="115"/>
        </w:numPr>
        <w:spacing w:before="240" w:after="240"/>
        <w:rPr>
          <w:b/>
          <w:bCs/>
        </w:rPr>
      </w:pPr>
      <w:r w:rsidRPr="51F625F9">
        <w:rPr>
          <w:b/>
          <w:bCs/>
        </w:rPr>
        <w:t>Access to Information and Education</w:t>
      </w:r>
    </w:p>
    <w:p w14:paraId="3E4FD335" w14:textId="05767A67" w:rsidR="187ECA90" w:rsidRDefault="187ECA90" w:rsidP="51F625F9">
      <w:pPr>
        <w:pStyle w:val="ListParagraph"/>
        <w:numPr>
          <w:ilvl w:val="1"/>
          <w:numId w:val="115"/>
        </w:numPr>
        <w:spacing w:after="0"/>
      </w:pPr>
      <w:r w:rsidRPr="51F625F9">
        <w:t xml:space="preserve">The internet provides </w:t>
      </w:r>
      <w:r w:rsidRPr="51F625F9">
        <w:rPr>
          <w:b/>
          <w:bCs/>
        </w:rPr>
        <w:t>free access to knowledge</w:t>
      </w:r>
      <w:r w:rsidRPr="51F625F9">
        <w:t xml:space="preserve"> through online courses, research papers, and educational videos.</w:t>
      </w:r>
    </w:p>
    <w:p w14:paraId="20BAFA1A" w14:textId="6DA6A531" w:rsidR="187ECA90" w:rsidRDefault="187ECA90" w:rsidP="51F625F9">
      <w:pPr>
        <w:pStyle w:val="ListParagraph"/>
        <w:numPr>
          <w:ilvl w:val="1"/>
          <w:numId w:val="115"/>
        </w:numPr>
        <w:spacing w:after="0"/>
      </w:pPr>
      <w:r w:rsidRPr="51F625F9">
        <w:t xml:space="preserve">Students in remote areas can learn from global resources, reducing the </w:t>
      </w:r>
      <w:r w:rsidRPr="51F625F9">
        <w:rPr>
          <w:b/>
          <w:bCs/>
        </w:rPr>
        <w:t>education gap</w:t>
      </w:r>
      <w:r w:rsidRPr="51F625F9">
        <w:t xml:space="preserve"> between urban and rural regions.</w:t>
      </w:r>
    </w:p>
    <w:p w14:paraId="792B6B5D" w14:textId="63F70001" w:rsidR="187ECA90" w:rsidRDefault="187ECA90" w:rsidP="51F625F9">
      <w:pPr>
        <w:pStyle w:val="ListParagraph"/>
        <w:numPr>
          <w:ilvl w:val="0"/>
          <w:numId w:val="115"/>
        </w:numPr>
        <w:spacing w:before="240" w:after="240"/>
        <w:rPr>
          <w:b/>
          <w:bCs/>
        </w:rPr>
      </w:pPr>
      <w:r w:rsidRPr="51F625F9">
        <w:rPr>
          <w:b/>
          <w:bCs/>
        </w:rPr>
        <w:t>Digital Economy and Employment</w:t>
      </w:r>
    </w:p>
    <w:p w14:paraId="0BE59E45" w14:textId="65DEF44F" w:rsidR="187ECA90" w:rsidRDefault="187ECA90" w:rsidP="51F625F9">
      <w:pPr>
        <w:pStyle w:val="ListParagraph"/>
        <w:numPr>
          <w:ilvl w:val="1"/>
          <w:numId w:val="115"/>
        </w:numPr>
        <w:spacing w:after="0"/>
      </w:pPr>
      <w:r w:rsidRPr="51F625F9">
        <w:t>The internet creates job opportunities through freelancing, e-commerce, and remote work.</w:t>
      </w:r>
    </w:p>
    <w:p w14:paraId="7A89A23B" w14:textId="31BF2DAC" w:rsidR="187ECA90" w:rsidRDefault="187ECA90" w:rsidP="51F625F9">
      <w:pPr>
        <w:pStyle w:val="ListParagraph"/>
        <w:numPr>
          <w:ilvl w:val="1"/>
          <w:numId w:val="115"/>
        </w:numPr>
        <w:spacing w:after="0"/>
      </w:pPr>
      <w:r w:rsidRPr="51F625F9">
        <w:t xml:space="preserve">Businesses depend on digital platforms for growth, and </w:t>
      </w:r>
      <w:r w:rsidRPr="51F625F9">
        <w:rPr>
          <w:b/>
          <w:bCs/>
        </w:rPr>
        <w:t>denying access can limit economic progress</w:t>
      </w:r>
      <w:r w:rsidRPr="51F625F9">
        <w:t>.</w:t>
      </w:r>
    </w:p>
    <w:p w14:paraId="7424BBFE" w14:textId="419A16D4" w:rsidR="187ECA90" w:rsidRDefault="187ECA90" w:rsidP="51F625F9">
      <w:pPr>
        <w:pStyle w:val="ListParagraph"/>
        <w:numPr>
          <w:ilvl w:val="0"/>
          <w:numId w:val="115"/>
        </w:numPr>
        <w:spacing w:before="240" w:after="240"/>
        <w:rPr>
          <w:b/>
          <w:bCs/>
        </w:rPr>
      </w:pPr>
      <w:r w:rsidRPr="51F625F9">
        <w:rPr>
          <w:b/>
          <w:bCs/>
        </w:rPr>
        <w:t>Freedom of Speech and Democracy</w:t>
      </w:r>
    </w:p>
    <w:p w14:paraId="41F4AC98" w14:textId="47CC6D9D" w:rsidR="187ECA90" w:rsidRDefault="187ECA90" w:rsidP="51F625F9">
      <w:pPr>
        <w:pStyle w:val="ListParagraph"/>
        <w:numPr>
          <w:ilvl w:val="1"/>
          <w:numId w:val="115"/>
        </w:numPr>
        <w:spacing w:after="0"/>
      </w:pPr>
      <w:r w:rsidRPr="51F625F9">
        <w:t xml:space="preserve">The internet allows people to </w:t>
      </w:r>
      <w:r w:rsidRPr="51F625F9">
        <w:rPr>
          <w:b/>
          <w:bCs/>
        </w:rPr>
        <w:t>express opinions, participate in discussions, and access independent news sources</w:t>
      </w:r>
      <w:r w:rsidRPr="51F625F9">
        <w:t>.</w:t>
      </w:r>
    </w:p>
    <w:p w14:paraId="40D85B67" w14:textId="39F70183" w:rsidR="187ECA90" w:rsidRDefault="187ECA90" w:rsidP="51F625F9">
      <w:pPr>
        <w:pStyle w:val="ListParagraph"/>
        <w:numPr>
          <w:ilvl w:val="1"/>
          <w:numId w:val="115"/>
        </w:numPr>
        <w:spacing w:after="0"/>
      </w:pPr>
      <w:r w:rsidRPr="51F625F9">
        <w:t>Many social movements rely on digital platforms to raise awareness and push for change.</w:t>
      </w:r>
    </w:p>
    <w:p w14:paraId="64A767CC" w14:textId="6569D266" w:rsidR="187ECA90" w:rsidRDefault="187ECA90" w:rsidP="51F625F9">
      <w:pPr>
        <w:pStyle w:val="ListParagraph"/>
        <w:numPr>
          <w:ilvl w:val="0"/>
          <w:numId w:val="115"/>
        </w:numPr>
        <w:spacing w:before="240" w:after="240"/>
        <w:rPr>
          <w:b/>
          <w:bCs/>
        </w:rPr>
      </w:pPr>
      <w:r w:rsidRPr="51F625F9">
        <w:rPr>
          <w:b/>
          <w:bCs/>
        </w:rPr>
        <w:t>Essential Services and Government Schemes</w:t>
      </w:r>
    </w:p>
    <w:p w14:paraId="18153648" w14:textId="3D10D912" w:rsidR="187ECA90" w:rsidRDefault="187ECA90" w:rsidP="51F625F9">
      <w:pPr>
        <w:pStyle w:val="ListParagraph"/>
        <w:numPr>
          <w:ilvl w:val="1"/>
          <w:numId w:val="115"/>
        </w:numPr>
        <w:spacing w:after="0"/>
      </w:pPr>
      <w:r w:rsidRPr="51F625F9">
        <w:t xml:space="preserve">Governments worldwide use the internet for </w:t>
      </w:r>
      <w:r w:rsidRPr="51F625F9">
        <w:rPr>
          <w:b/>
          <w:bCs/>
        </w:rPr>
        <w:t>e-governance, digital payments, and online public services</w:t>
      </w:r>
      <w:r w:rsidRPr="51F625F9">
        <w:t>.</w:t>
      </w:r>
    </w:p>
    <w:p w14:paraId="773F5BB3" w14:textId="22D6E415" w:rsidR="187ECA90" w:rsidRDefault="187ECA90" w:rsidP="51F625F9">
      <w:pPr>
        <w:pStyle w:val="ListParagraph"/>
        <w:numPr>
          <w:ilvl w:val="1"/>
          <w:numId w:val="115"/>
        </w:numPr>
        <w:spacing w:after="0"/>
      </w:pPr>
      <w:r w:rsidRPr="51F625F9">
        <w:t xml:space="preserve">Without access, many citizens struggle to avail benefits, leading to </w:t>
      </w:r>
      <w:r w:rsidRPr="51F625F9">
        <w:rPr>
          <w:b/>
          <w:bCs/>
        </w:rPr>
        <w:t>exclusion from critical schemes</w:t>
      </w:r>
      <w:r w:rsidRPr="51F625F9">
        <w:t>.</w:t>
      </w:r>
    </w:p>
    <w:p w14:paraId="2C4284B9" w14:textId="5E340650" w:rsidR="187ECA90" w:rsidRDefault="187ECA90" w:rsidP="51F625F9">
      <w:pPr>
        <w:pStyle w:val="ListParagraph"/>
        <w:numPr>
          <w:ilvl w:val="0"/>
          <w:numId w:val="115"/>
        </w:numPr>
        <w:spacing w:before="240" w:after="240"/>
        <w:rPr>
          <w:b/>
          <w:bCs/>
        </w:rPr>
      </w:pPr>
      <w:r w:rsidRPr="51F625F9">
        <w:rPr>
          <w:b/>
          <w:bCs/>
        </w:rPr>
        <w:t>Bridging Social Inequality</w:t>
      </w:r>
    </w:p>
    <w:p w14:paraId="647EA3B8" w14:textId="71E36D31" w:rsidR="187ECA90" w:rsidRDefault="187ECA90" w:rsidP="51F625F9">
      <w:pPr>
        <w:pStyle w:val="ListParagraph"/>
        <w:numPr>
          <w:ilvl w:val="1"/>
          <w:numId w:val="115"/>
        </w:numPr>
        <w:spacing w:after="0"/>
      </w:pPr>
      <w:r w:rsidRPr="51F625F9">
        <w:t>Lack of internet access widens the gap between the rich and poor.</w:t>
      </w:r>
    </w:p>
    <w:p w14:paraId="6A145ED6" w14:textId="638C6564" w:rsidR="187ECA90" w:rsidRDefault="187ECA90" w:rsidP="51F625F9">
      <w:pPr>
        <w:pStyle w:val="ListParagraph"/>
        <w:numPr>
          <w:ilvl w:val="1"/>
          <w:numId w:val="115"/>
        </w:numPr>
        <w:spacing w:after="0"/>
      </w:pPr>
      <w:r w:rsidRPr="51F625F9">
        <w:t>Ensuring affordable internet can help marginalized communities participate in economic and social activities.</w:t>
      </w:r>
    </w:p>
    <w:p w14:paraId="1191FB03" w14:textId="6D5F4593" w:rsidR="187ECA90" w:rsidRDefault="187ECA90" w:rsidP="51F625F9">
      <w:pPr>
        <w:pStyle w:val="Heading3"/>
        <w:spacing w:before="281" w:after="281"/>
      </w:pPr>
      <w:r w:rsidRPr="51F625F9">
        <w:rPr>
          <w:b/>
          <w:bCs/>
        </w:rPr>
        <w:t>Challenges in Declaring Internet a Fundamental Right</w:t>
      </w:r>
    </w:p>
    <w:p w14:paraId="1FD5D392" w14:textId="2DE6FD15" w:rsidR="187ECA90" w:rsidRDefault="187ECA90" w:rsidP="51F625F9">
      <w:pPr>
        <w:pStyle w:val="ListParagraph"/>
        <w:numPr>
          <w:ilvl w:val="0"/>
          <w:numId w:val="114"/>
        </w:numPr>
        <w:spacing w:before="240" w:after="240"/>
        <w:rPr>
          <w:b/>
          <w:bCs/>
        </w:rPr>
      </w:pPr>
      <w:r w:rsidRPr="51F625F9">
        <w:rPr>
          <w:b/>
          <w:bCs/>
        </w:rPr>
        <w:t>Infrastructure and Cost</w:t>
      </w:r>
    </w:p>
    <w:p w14:paraId="697EDBF5" w14:textId="190C778B" w:rsidR="187ECA90" w:rsidRDefault="187ECA90" w:rsidP="51F625F9">
      <w:pPr>
        <w:pStyle w:val="ListParagraph"/>
        <w:numPr>
          <w:ilvl w:val="1"/>
          <w:numId w:val="114"/>
        </w:numPr>
        <w:spacing w:after="0"/>
      </w:pPr>
      <w:r w:rsidRPr="51F625F9">
        <w:t>Many countries, especially developing ones, lack the resources to provide universal internet access.</w:t>
      </w:r>
    </w:p>
    <w:p w14:paraId="4B441E1C" w14:textId="1032854A" w:rsidR="187ECA90" w:rsidRDefault="187ECA90" w:rsidP="51F625F9">
      <w:pPr>
        <w:pStyle w:val="ListParagraph"/>
        <w:numPr>
          <w:ilvl w:val="1"/>
          <w:numId w:val="114"/>
        </w:numPr>
        <w:spacing w:after="0"/>
      </w:pPr>
      <w:r w:rsidRPr="51F625F9">
        <w:t xml:space="preserve">Setting up </w:t>
      </w:r>
      <w:r w:rsidRPr="51F625F9">
        <w:rPr>
          <w:b/>
          <w:bCs/>
        </w:rPr>
        <w:t>broadband networks in rural and remote areas</w:t>
      </w:r>
      <w:r w:rsidRPr="51F625F9">
        <w:t xml:space="preserve"> requires huge investments.</w:t>
      </w:r>
    </w:p>
    <w:p w14:paraId="71B737AD" w14:textId="7805726F" w:rsidR="187ECA90" w:rsidRDefault="187ECA90" w:rsidP="51F625F9">
      <w:pPr>
        <w:pStyle w:val="ListParagraph"/>
        <w:numPr>
          <w:ilvl w:val="0"/>
          <w:numId w:val="114"/>
        </w:numPr>
        <w:spacing w:before="240" w:after="240"/>
        <w:rPr>
          <w:b/>
          <w:bCs/>
        </w:rPr>
      </w:pPr>
      <w:r w:rsidRPr="51F625F9">
        <w:rPr>
          <w:b/>
          <w:bCs/>
        </w:rPr>
        <w:t>Cybersecurity and Privacy Risks</w:t>
      </w:r>
    </w:p>
    <w:p w14:paraId="1F881142" w14:textId="7E4BB48F" w:rsidR="187ECA90" w:rsidRDefault="187ECA90" w:rsidP="51F625F9">
      <w:pPr>
        <w:pStyle w:val="ListParagraph"/>
        <w:numPr>
          <w:ilvl w:val="1"/>
          <w:numId w:val="114"/>
        </w:numPr>
        <w:spacing w:after="0"/>
      </w:pPr>
      <w:r w:rsidRPr="51F625F9">
        <w:lastRenderedPageBreak/>
        <w:t xml:space="preserve">Increased internet use raises concerns about </w:t>
      </w:r>
      <w:r w:rsidRPr="51F625F9">
        <w:rPr>
          <w:b/>
          <w:bCs/>
        </w:rPr>
        <w:t>cybercrime, data privacy, and surveillance</w:t>
      </w:r>
      <w:r w:rsidRPr="51F625F9">
        <w:t>.</w:t>
      </w:r>
    </w:p>
    <w:p w14:paraId="02FAAE38" w14:textId="5B1A503D" w:rsidR="187ECA90" w:rsidRDefault="187ECA90" w:rsidP="51F625F9">
      <w:pPr>
        <w:pStyle w:val="ListParagraph"/>
        <w:numPr>
          <w:ilvl w:val="1"/>
          <w:numId w:val="114"/>
        </w:numPr>
        <w:spacing w:after="0"/>
      </w:pPr>
      <w:r w:rsidRPr="51F625F9">
        <w:t xml:space="preserve">Governments could misuse internet access for </w:t>
      </w:r>
      <w:r w:rsidRPr="51F625F9">
        <w:rPr>
          <w:b/>
          <w:bCs/>
        </w:rPr>
        <w:t>mass monitoring and restricting freedoms</w:t>
      </w:r>
      <w:r w:rsidRPr="51F625F9">
        <w:t>.</w:t>
      </w:r>
    </w:p>
    <w:p w14:paraId="2E30E0E9" w14:textId="5BB81D1A" w:rsidR="187ECA90" w:rsidRDefault="187ECA90" w:rsidP="51F625F9">
      <w:pPr>
        <w:pStyle w:val="ListParagraph"/>
        <w:numPr>
          <w:ilvl w:val="0"/>
          <w:numId w:val="114"/>
        </w:numPr>
        <w:spacing w:before="240" w:after="240"/>
        <w:rPr>
          <w:b/>
          <w:bCs/>
        </w:rPr>
      </w:pPr>
      <w:r w:rsidRPr="51F625F9">
        <w:rPr>
          <w:b/>
          <w:bCs/>
        </w:rPr>
        <w:t>Misuse and Digital Addiction</w:t>
      </w:r>
    </w:p>
    <w:p w14:paraId="72E61D5F" w14:textId="4AE8CFB8" w:rsidR="187ECA90" w:rsidRDefault="187ECA90" w:rsidP="51F625F9">
      <w:pPr>
        <w:pStyle w:val="ListParagraph"/>
        <w:numPr>
          <w:ilvl w:val="1"/>
          <w:numId w:val="114"/>
        </w:numPr>
        <w:spacing w:after="0"/>
      </w:pPr>
      <w:r w:rsidRPr="51F625F9">
        <w:t>Internet addiction, cyberbullying, and online scams are growing concerns.</w:t>
      </w:r>
    </w:p>
    <w:p w14:paraId="1E9DF1C4" w14:textId="665DCB61" w:rsidR="187ECA90" w:rsidRDefault="187ECA90" w:rsidP="51F625F9">
      <w:pPr>
        <w:pStyle w:val="ListParagraph"/>
        <w:numPr>
          <w:ilvl w:val="1"/>
          <w:numId w:val="114"/>
        </w:numPr>
        <w:spacing w:after="0"/>
      </w:pPr>
      <w:r w:rsidRPr="51F625F9">
        <w:t xml:space="preserve">While access is crucial, </w:t>
      </w:r>
      <w:r w:rsidRPr="51F625F9">
        <w:rPr>
          <w:b/>
          <w:bCs/>
        </w:rPr>
        <w:t>unregulated internet use can lead to social and mental health issues</w:t>
      </w:r>
      <w:r w:rsidRPr="51F625F9">
        <w:t>.</w:t>
      </w:r>
    </w:p>
    <w:p w14:paraId="13B9C238" w14:textId="57003DAC" w:rsidR="187ECA90" w:rsidRDefault="187ECA90" w:rsidP="51F625F9">
      <w:pPr>
        <w:pStyle w:val="ListParagraph"/>
        <w:numPr>
          <w:ilvl w:val="0"/>
          <w:numId w:val="114"/>
        </w:numPr>
        <w:spacing w:before="240" w:after="240"/>
        <w:rPr>
          <w:b/>
          <w:bCs/>
        </w:rPr>
      </w:pPr>
      <w:r w:rsidRPr="51F625F9">
        <w:rPr>
          <w:b/>
          <w:bCs/>
        </w:rPr>
        <w:t>Internet Shutdowns and Government Control</w:t>
      </w:r>
    </w:p>
    <w:p w14:paraId="16541586" w14:textId="6FD9D244" w:rsidR="187ECA90" w:rsidRDefault="187ECA90" w:rsidP="51F625F9">
      <w:pPr>
        <w:pStyle w:val="ListParagraph"/>
        <w:numPr>
          <w:ilvl w:val="1"/>
          <w:numId w:val="114"/>
        </w:numPr>
        <w:spacing w:after="0"/>
      </w:pPr>
      <w:r w:rsidRPr="51F625F9">
        <w:t>Some countries use internet shutdowns as a tool to suppress dissent.</w:t>
      </w:r>
    </w:p>
    <w:p w14:paraId="5804D7B5" w14:textId="7A9C4906" w:rsidR="187ECA90" w:rsidRDefault="187ECA90" w:rsidP="51F625F9">
      <w:pPr>
        <w:pStyle w:val="ListParagraph"/>
        <w:numPr>
          <w:ilvl w:val="1"/>
          <w:numId w:val="114"/>
        </w:numPr>
        <w:spacing w:after="0"/>
      </w:pPr>
      <w:r w:rsidRPr="51F625F9">
        <w:t xml:space="preserve">Even if declared a right, enforcement would depend on </w:t>
      </w:r>
      <w:r w:rsidRPr="51F625F9">
        <w:rPr>
          <w:b/>
          <w:bCs/>
        </w:rPr>
        <w:t>political and legal frameworks</w:t>
      </w:r>
      <w:r w:rsidRPr="51F625F9">
        <w:t>.</w:t>
      </w:r>
    </w:p>
    <w:p w14:paraId="76B01A7D" w14:textId="2601245F" w:rsidR="187ECA90" w:rsidRDefault="187ECA90" w:rsidP="51F625F9">
      <w:pPr>
        <w:pStyle w:val="Heading3"/>
        <w:spacing w:before="281" w:after="281"/>
      </w:pPr>
      <w:r w:rsidRPr="51F625F9">
        <w:rPr>
          <w:b/>
          <w:bCs/>
        </w:rPr>
        <w:t>Conclusion</w:t>
      </w:r>
    </w:p>
    <w:p w14:paraId="22EB6A56" w14:textId="2DAA4463" w:rsidR="187ECA90" w:rsidRDefault="187ECA90" w:rsidP="51F625F9">
      <w:pPr>
        <w:spacing w:before="240" w:after="240"/>
      </w:pPr>
      <w:r w:rsidRPr="51F625F9">
        <w:t xml:space="preserve">The internet is more than a convenience—it is a tool for </w:t>
      </w:r>
      <w:r w:rsidRPr="51F625F9">
        <w:rPr>
          <w:b/>
          <w:bCs/>
        </w:rPr>
        <w:t>education, employment, democracy, and social progress</w:t>
      </w:r>
      <w:r w:rsidRPr="51F625F9">
        <w:t xml:space="preserve">. While challenges exist, the benefits of ensuring universal internet access outweigh the risks. Governments should work toward </w:t>
      </w:r>
      <w:r w:rsidRPr="51F625F9">
        <w:rPr>
          <w:b/>
          <w:bCs/>
        </w:rPr>
        <w:t>affordable, secure, and widespread connectivity</w:t>
      </w:r>
      <w:r w:rsidRPr="51F625F9">
        <w:t xml:space="preserve">, recognizing that in the modern world, </w:t>
      </w:r>
      <w:r w:rsidRPr="51F625F9">
        <w:rPr>
          <w:b/>
          <w:bCs/>
        </w:rPr>
        <w:t>denying internet access is denying opportunities</w:t>
      </w:r>
      <w:r w:rsidRPr="51F625F9">
        <w:t>.</w:t>
      </w:r>
    </w:p>
    <w:p w14:paraId="1A5C5FF1" w14:textId="1B5E6B28" w:rsidR="51F625F9" w:rsidRDefault="51F625F9" w:rsidP="51F625F9">
      <w:pPr>
        <w:pStyle w:val="ListParagraph"/>
        <w:rPr>
          <w:sz w:val="32"/>
          <w:szCs w:val="32"/>
        </w:rPr>
      </w:pPr>
    </w:p>
    <w:p w14:paraId="37056774" w14:textId="77777777" w:rsidR="00085A42" w:rsidRDefault="00085A42" w:rsidP="00085A42">
      <w:pPr>
        <w:spacing w:before="240" w:after="240"/>
      </w:pPr>
      <w:r w:rsidRPr="00085A42">
        <w:t>------------------------------------------------------------------------------------------------------------------</w:t>
      </w:r>
    </w:p>
    <w:p w14:paraId="3473B408" w14:textId="6B7AF53A" w:rsidR="51F625F9" w:rsidRPr="00085A42" w:rsidRDefault="51F625F9" w:rsidP="00085A42">
      <w:pPr>
        <w:rPr>
          <w:sz w:val="32"/>
          <w:szCs w:val="32"/>
        </w:rPr>
      </w:pPr>
    </w:p>
    <w:p w14:paraId="286045AE" w14:textId="167BC9CE" w:rsidR="09F5B55B" w:rsidRDefault="09F5B55B" w:rsidP="51F625F9">
      <w:pPr>
        <w:pStyle w:val="ListParagraph"/>
        <w:numPr>
          <w:ilvl w:val="0"/>
          <w:numId w:val="210"/>
        </w:numPr>
        <w:rPr>
          <w:sz w:val="32"/>
          <w:szCs w:val="32"/>
        </w:rPr>
      </w:pPr>
      <w:r w:rsidRPr="51F625F9">
        <w:rPr>
          <w:sz w:val="32"/>
          <w:szCs w:val="32"/>
        </w:rPr>
        <w:t xml:space="preserve">IT and its role in performance management </w:t>
      </w:r>
    </w:p>
    <w:p w14:paraId="2C928D33" w14:textId="2EE10DBB" w:rsidR="639F49FB" w:rsidRDefault="639F49FB" w:rsidP="51F625F9">
      <w:pPr>
        <w:spacing w:before="240" w:after="240"/>
      </w:pPr>
      <w:r w:rsidRPr="51F625F9">
        <w:t>Information Technology (IT) plays a crucial role in improving performance management systems within organizations. It streamlines processes, enhances data collection, and enables more effective decision-making. Here’s how IT contributes to performance management:</w:t>
      </w:r>
    </w:p>
    <w:p w14:paraId="636526DD" w14:textId="2738E031" w:rsidR="639F49FB" w:rsidRDefault="639F49FB" w:rsidP="51F625F9">
      <w:pPr>
        <w:pStyle w:val="Heading3"/>
        <w:spacing w:before="281" w:after="281"/>
      </w:pPr>
      <w:r w:rsidRPr="51F625F9">
        <w:rPr>
          <w:b/>
          <w:bCs/>
        </w:rPr>
        <w:t>1. Automation of Processes</w:t>
      </w:r>
    </w:p>
    <w:p w14:paraId="129100D8" w14:textId="3BF27ADC" w:rsidR="639F49FB" w:rsidRDefault="639F49FB" w:rsidP="51F625F9">
      <w:pPr>
        <w:spacing w:before="240" w:after="240"/>
      </w:pPr>
      <w:r w:rsidRPr="51F625F9">
        <w:t xml:space="preserve">IT helps automate performance evaluations, reducing administrative burdens and minimizing human bias. Performance management software can track employee progress </w:t>
      </w:r>
      <w:r w:rsidRPr="51F625F9">
        <w:lastRenderedPageBreak/>
        <w:t xml:space="preserve">and feedback automatically, allowing for efficient appraisals and minimizing manual errors. </w:t>
      </w:r>
      <w:proofErr w:type="gramStart"/>
      <w:r w:rsidRPr="51F625F9">
        <w:t>This streamlining saves</w:t>
      </w:r>
      <w:proofErr w:type="gramEnd"/>
      <w:r w:rsidRPr="51F625F9">
        <w:t xml:space="preserve"> time and ensures more accurate evaluations.</w:t>
      </w:r>
    </w:p>
    <w:p w14:paraId="6945931D" w14:textId="3FC88DEB" w:rsidR="639F49FB" w:rsidRDefault="639F49FB" w:rsidP="51F625F9">
      <w:pPr>
        <w:pStyle w:val="Heading3"/>
        <w:spacing w:before="281" w:after="281"/>
      </w:pPr>
      <w:r w:rsidRPr="51F625F9">
        <w:rPr>
          <w:b/>
          <w:bCs/>
        </w:rPr>
        <w:t>2. Data-Driven Insights</w:t>
      </w:r>
    </w:p>
    <w:p w14:paraId="43373162" w14:textId="4AA4B8D2" w:rsidR="639F49FB" w:rsidRDefault="639F49FB" w:rsidP="51F625F9">
      <w:pPr>
        <w:spacing w:before="240" w:after="240"/>
      </w:pPr>
      <w:r w:rsidRPr="51F625F9">
        <w:t>IT systems allow businesses to track performance metrics such as sales, productivity, and customer feedback in real-time. These objective metrics provide a clear picture of employee performance and help managers make informed decisions. Additionally, predictive analytics can identify trends and highlight potential performance issues early, allowing businesses to take proactive action.</w:t>
      </w:r>
    </w:p>
    <w:p w14:paraId="3A40BCFF" w14:textId="1DCCCA11" w:rsidR="639F49FB" w:rsidRDefault="639F49FB" w:rsidP="51F625F9">
      <w:pPr>
        <w:pStyle w:val="Heading3"/>
        <w:spacing w:before="281" w:after="281"/>
      </w:pPr>
      <w:r w:rsidRPr="51F625F9">
        <w:rPr>
          <w:b/>
          <w:bCs/>
        </w:rPr>
        <w:t>3. Continuous Feedback and Communication</w:t>
      </w:r>
    </w:p>
    <w:p w14:paraId="3EEF775C" w14:textId="39076104" w:rsidR="639F49FB" w:rsidRDefault="639F49FB" w:rsidP="51F625F9">
      <w:pPr>
        <w:spacing w:before="240" w:after="240"/>
      </w:pPr>
      <w:r w:rsidRPr="51F625F9">
        <w:t>Digital platforms make it easier to provide constant feedback, which is key for employee development. With tools like performance tracking apps and collaboration platforms, managers can give feedback anytime, fostering continuous improvement. Employees can also track their own progress, which enhances transparency and motivates them to work harder.</w:t>
      </w:r>
    </w:p>
    <w:p w14:paraId="1B4DEAC9" w14:textId="622854AC" w:rsidR="639F49FB" w:rsidRDefault="639F49FB" w:rsidP="51F625F9">
      <w:pPr>
        <w:pStyle w:val="Heading3"/>
        <w:spacing w:before="281" w:after="281"/>
      </w:pPr>
      <w:r w:rsidRPr="51F625F9">
        <w:rPr>
          <w:b/>
          <w:bCs/>
        </w:rPr>
        <w:t>4. Personalization of Goals and Development</w:t>
      </w:r>
    </w:p>
    <w:p w14:paraId="4CB8C56F" w14:textId="0FF76955" w:rsidR="639F49FB" w:rsidRDefault="639F49FB" w:rsidP="51F625F9">
      <w:pPr>
        <w:spacing w:before="240" w:after="240"/>
      </w:pPr>
      <w:r w:rsidRPr="51F625F9">
        <w:t>IT systems allow businesses to customize performance management processes based on individual goals. With personalized development plans and training programs, employees can target specific areas for improvement. These tailored plans contribute to higher employee satisfaction and growth, helping them reach their full potential.</w:t>
      </w:r>
    </w:p>
    <w:p w14:paraId="6C2FDF19" w14:textId="1C6BFE25" w:rsidR="639F49FB" w:rsidRDefault="639F49FB" w:rsidP="51F625F9">
      <w:pPr>
        <w:pStyle w:val="Heading3"/>
        <w:spacing w:before="281" w:after="281"/>
      </w:pPr>
      <w:r w:rsidRPr="51F625F9">
        <w:rPr>
          <w:b/>
          <w:bCs/>
        </w:rPr>
        <w:t>5. Self-Assessment and Ownership</w:t>
      </w:r>
    </w:p>
    <w:p w14:paraId="206B2F0E" w14:textId="738C5A37" w:rsidR="639F49FB" w:rsidRDefault="639F49FB" w:rsidP="51F625F9">
      <w:pPr>
        <w:spacing w:before="240" w:after="240"/>
      </w:pPr>
      <w:r w:rsidRPr="51F625F9">
        <w:t>With IT, employees can engage in self-assessment, where they evaluate their own performance. This practice promotes a sense of ownership and accountability. By using self-assessment tools, employees can identify their strengths and weaknesses, which aids in personal growth and alignment with company goals.</w:t>
      </w:r>
    </w:p>
    <w:p w14:paraId="3D289508" w14:textId="5EBF2116" w:rsidR="639F49FB" w:rsidRDefault="639F49FB" w:rsidP="51F625F9">
      <w:pPr>
        <w:pStyle w:val="Heading3"/>
        <w:spacing w:before="281" w:after="281"/>
      </w:pPr>
      <w:r w:rsidRPr="51F625F9">
        <w:rPr>
          <w:b/>
          <w:bCs/>
        </w:rPr>
        <w:t>6. Improved Collaboration and Team Dynamics</w:t>
      </w:r>
    </w:p>
    <w:p w14:paraId="2ECBE80B" w14:textId="2C4EC109" w:rsidR="639F49FB" w:rsidRDefault="639F49FB" w:rsidP="51F625F9">
      <w:pPr>
        <w:spacing w:before="240" w:after="240"/>
      </w:pPr>
      <w:r w:rsidRPr="51F625F9">
        <w:t xml:space="preserve">IT platforms support team-based performance tracking, providing insights into how teams are functioning as a unit. Project management tools and communication platforms facilitate collaboration, ensuring that team goals are met and that individual contributions </w:t>
      </w:r>
      <w:r w:rsidRPr="51F625F9">
        <w:lastRenderedPageBreak/>
        <w:t>are recognized. Effective team performance tracking can identify areas for improvement in collaboration and productivity.</w:t>
      </w:r>
    </w:p>
    <w:p w14:paraId="159B537B" w14:textId="11756B7E" w:rsidR="639F49FB" w:rsidRDefault="639F49FB" w:rsidP="51F625F9">
      <w:pPr>
        <w:pStyle w:val="Heading3"/>
        <w:spacing w:before="281" w:after="281"/>
      </w:pPr>
      <w:r w:rsidRPr="51F625F9">
        <w:rPr>
          <w:b/>
          <w:bCs/>
        </w:rPr>
        <w:t>7. Flexibility in Remote Work Management</w:t>
      </w:r>
    </w:p>
    <w:p w14:paraId="1DA4870D" w14:textId="476C3EFF" w:rsidR="639F49FB" w:rsidRDefault="639F49FB" w:rsidP="51F625F9">
      <w:pPr>
        <w:spacing w:before="240" w:after="240"/>
      </w:pPr>
      <w:r w:rsidRPr="51F625F9">
        <w:t>With the growing trend of remote work, IT tools make it easier to manage dispersed teams. Cloud-based performance management software allows managers to monitor employees’ performance, no matter their location. This flexibility ensures that even remote workers remain engaged and accountable.</w:t>
      </w:r>
    </w:p>
    <w:p w14:paraId="1F7BD49C" w14:textId="05B616AE" w:rsidR="639F49FB" w:rsidRDefault="639F49FB" w:rsidP="51F625F9">
      <w:pPr>
        <w:pStyle w:val="Heading3"/>
        <w:spacing w:before="281" w:after="281"/>
      </w:pPr>
      <w:r w:rsidRPr="51F625F9">
        <w:rPr>
          <w:b/>
          <w:bCs/>
        </w:rPr>
        <w:t>Conclusion</w:t>
      </w:r>
    </w:p>
    <w:p w14:paraId="3A6BFD5B" w14:textId="6C4C8AB1" w:rsidR="639F49FB" w:rsidRDefault="639F49FB" w:rsidP="51F625F9">
      <w:pPr>
        <w:spacing w:before="240" w:after="240"/>
      </w:pPr>
      <w:r w:rsidRPr="51F625F9">
        <w:t>IT is a game-changer for performance management. By automating processes, collecting data efficiently, offering real-time feedback, and personalizing development plans, IT helps businesses improve productivity and employee satisfaction. It also facilitates remote work management, ensuring that performance tracking remains consistent and transparent. By leveraging IT, organizations can build a culture of continuous improvement and achieve higher performance standards.</w:t>
      </w:r>
    </w:p>
    <w:p w14:paraId="163FE0C4" w14:textId="351A679F" w:rsidR="51F625F9" w:rsidRDefault="51F625F9"/>
    <w:p w14:paraId="289439EF" w14:textId="77777777" w:rsidR="00085A42" w:rsidRDefault="00085A42" w:rsidP="00085A42">
      <w:pPr>
        <w:spacing w:before="240" w:after="240"/>
      </w:pPr>
      <w:r w:rsidRPr="00085A42">
        <w:t>------------------------------------------------------------------------------------------------------------------</w:t>
      </w:r>
    </w:p>
    <w:p w14:paraId="6D2A7A5B" w14:textId="0B8CEF17" w:rsidR="51F625F9" w:rsidRPr="00085A42" w:rsidRDefault="51F625F9" w:rsidP="00085A42">
      <w:pPr>
        <w:rPr>
          <w:sz w:val="32"/>
          <w:szCs w:val="32"/>
        </w:rPr>
      </w:pPr>
    </w:p>
    <w:p w14:paraId="144C4899" w14:textId="1DF13117" w:rsidR="09F5B55B" w:rsidRDefault="09F5B55B" w:rsidP="51F625F9">
      <w:pPr>
        <w:pStyle w:val="ListParagraph"/>
        <w:numPr>
          <w:ilvl w:val="0"/>
          <w:numId w:val="210"/>
        </w:numPr>
        <w:rPr>
          <w:sz w:val="32"/>
          <w:szCs w:val="32"/>
        </w:rPr>
      </w:pPr>
      <w:r w:rsidRPr="51F625F9">
        <w:rPr>
          <w:sz w:val="32"/>
          <w:szCs w:val="32"/>
        </w:rPr>
        <w:t xml:space="preserve">Can India become a global manufacturing hub like China? </w:t>
      </w:r>
    </w:p>
    <w:p w14:paraId="6776720A" w14:textId="3631B747" w:rsidR="5E6C3573" w:rsidRDefault="5E6C3573" w:rsidP="51F625F9">
      <w:pPr>
        <w:spacing w:before="240" w:after="240"/>
      </w:pPr>
      <w:r w:rsidRPr="51F625F9">
        <w:t>India has the potential to become a global manufacturing hub like China, but there are several factors that need to be addressed for this to become a reality. Here’s a breakdown of key points to consider:</w:t>
      </w:r>
    </w:p>
    <w:p w14:paraId="6C88C5EA" w14:textId="09EA7A6D" w:rsidR="5E6C3573" w:rsidRDefault="5E6C3573" w:rsidP="51F625F9">
      <w:pPr>
        <w:pStyle w:val="Heading3"/>
        <w:spacing w:before="281" w:after="281"/>
      </w:pPr>
      <w:r w:rsidRPr="51F625F9">
        <w:rPr>
          <w:b/>
          <w:bCs/>
        </w:rPr>
        <w:t>1. Economic Scale and Labor Force</w:t>
      </w:r>
    </w:p>
    <w:p w14:paraId="01247133" w14:textId="0C9B2515" w:rsidR="5E6C3573" w:rsidRDefault="5E6C3573" w:rsidP="51F625F9">
      <w:pPr>
        <w:spacing w:before="240" w:after="240"/>
      </w:pPr>
      <w:r w:rsidRPr="51F625F9">
        <w:t>India has a large and growing labor force, which is one of its main advantages. With a young population, the country can leverage this demographic to fuel manufacturing growth. However, the quality of labor and skill development programs need to be improved to match the requirements of global manufacturing standards. China's success was partially due to its ability to harness a skilled, low-cost labor force effectively.</w:t>
      </w:r>
    </w:p>
    <w:p w14:paraId="195DFB42" w14:textId="47D67299" w:rsidR="5E6C3573" w:rsidRDefault="5E6C3573" w:rsidP="51F625F9">
      <w:pPr>
        <w:pStyle w:val="Heading3"/>
        <w:spacing w:before="281" w:after="281"/>
      </w:pPr>
      <w:r w:rsidRPr="51F625F9">
        <w:rPr>
          <w:b/>
          <w:bCs/>
        </w:rPr>
        <w:lastRenderedPageBreak/>
        <w:t>2. Infrastructure Development</w:t>
      </w:r>
    </w:p>
    <w:p w14:paraId="47A18571" w14:textId="0F33865F" w:rsidR="5E6C3573" w:rsidRDefault="5E6C3573" w:rsidP="51F625F9">
      <w:pPr>
        <w:spacing w:before="240" w:after="240"/>
      </w:pPr>
      <w:r w:rsidRPr="51F625F9">
        <w:t xml:space="preserve">Infrastructure is a key factor in establishing a manufacturing hub. India has made progress in improving roadways, railways, and ports, but it still </w:t>
      </w:r>
      <w:proofErr w:type="gramStart"/>
      <w:r w:rsidRPr="51F625F9">
        <w:t>lags behind</w:t>
      </w:r>
      <w:proofErr w:type="gramEnd"/>
      <w:r w:rsidRPr="51F625F9">
        <w:t xml:space="preserve"> China in terms of efficiency and connectivity. To become a global manufacturing hub, India must ramp up infrastructure investment and ensure that its logistics systems are competitive with those of China.</w:t>
      </w:r>
    </w:p>
    <w:p w14:paraId="70B0B24E" w14:textId="1D479AD1" w:rsidR="5E6C3573" w:rsidRDefault="5E6C3573" w:rsidP="51F625F9">
      <w:pPr>
        <w:pStyle w:val="Heading3"/>
        <w:spacing w:before="281" w:after="281"/>
      </w:pPr>
      <w:r w:rsidRPr="51F625F9">
        <w:rPr>
          <w:b/>
          <w:bCs/>
        </w:rPr>
        <w:t>3. Policy Support and Ease of Doing Business</w:t>
      </w:r>
    </w:p>
    <w:p w14:paraId="27D49DE5" w14:textId="44DE2E01" w:rsidR="5E6C3573" w:rsidRDefault="5E6C3573" w:rsidP="51F625F9">
      <w:pPr>
        <w:spacing w:before="240" w:after="240"/>
      </w:pPr>
      <w:r w:rsidRPr="51F625F9">
        <w:t xml:space="preserve">China has been successful in attracting foreign investments due to its robust policy frameworks, favorable tax policies, and ease of doing business. India has made strides in improving its business environment with initiatives like "Make in India," but the regulatory environment </w:t>
      </w:r>
      <w:proofErr w:type="gramStart"/>
      <w:r w:rsidRPr="51F625F9">
        <w:t>still remains</w:t>
      </w:r>
      <w:proofErr w:type="gramEnd"/>
      <w:r w:rsidRPr="51F625F9">
        <w:t xml:space="preserve"> complex. To foster a manufacturing-driven economy, India needs further reforms to simplify labor laws, reduce bureaucracy, and attract investment.</w:t>
      </w:r>
    </w:p>
    <w:p w14:paraId="3DF7EAE6" w14:textId="29B3BB9F" w:rsidR="5E6C3573" w:rsidRDefault="5E6C3573" w:rsidP="51F625F9">
      <w:pPr>
        <w:pStyle w:val="Heading3"/>
        <w:spacing w:before="281" w:after="281"/>
      </w:pPr>
      <w:r w:rsidRPr="51F625F9">
        <w:rPr>
          <w:b/>
          <w:bCs/>
        </w:rPr>
        <w:t>4. Technological Innovation</w:t>
      </w:r>
    </w:p>
    <w:p w14:paraId="259DD46D" w14:textId="55DF48C1" w:rsidR="5E6C3573" w:rsidRDefault="5E6C3573" w:rsidP="51F625F9">
      <w:pPr>
        <w:spacing w:before="240" w:after="240"/>
      </w:pPr>
      <w:r w:rsidRPr="51F625F9">
        <w:t>China has heavily invested in technology, automation, and innovation, enabling it to lead in high-tech manufacturing, such as electronics and robotics. India needs to focus on innovation, particularly in sectors like electronics, automotive, and renewable energy, to establish itself as a global manufacturing player. The Indian government’s push for "</w:t>
      </w:r>
      <w:proofErr w:type="spellStart"/>
      <w:r w:rsidRPr="51F625F9">
        <w:t>Atmanirbhar</w:t>
      </w:r>
      <w:proofErr w:type="spellEnd"/>
      <w:r w:rsidRPr="51F625F9">
        <w:t xml:space="preserve"> Bharat" (self-reliant India) could foster innovation and local production, especially in critical sectors.</w:t>
      </w:r>
    </w:p>
    <w:p w14:paraId="440E9F91" w14:textId="422C5172" w:rsidR="5E6C3573" w:rsidRDefault="5E6C3573" w:rsidP="51F625F9">
      <w:pPr>
        <w:pStyle w:val="Heading3"/>
        <w:spacing w:before="281" w:after="281"/>
      </w:pPr>
      <w:r w:rsidRPr="51F625F9">
        <w:rPr>
          <w:b/>
          <w:bCs/>
        </w:rPr>
        <w:t>5. Global Supply Chain Integration</w:t>
      </w:r>
    </w:p>
    <w:p w14:paraId="5BD6647E" w14:textId="084A8793" w:rsidR="5E6C3573" w:rsidRDefault="5E6C3573" w:rsidP="51F625F9">
      <w:pPr>
        <w:spacing w:before="240" w:after="240"/>
      </w:pPr>
      <w:r w:rsidRPr="51F625F9">
        <w:t>China’s role as a global manufacturing hub is largely due to its integration into global supply chains, particularly in electronics and consumer goods. India needs to strengthen its supply chain networks, enhance logistics, and ensure that it becomes an integral part of global value chains.</w:t>
      </w:r>
    </w:p>
    <w:p w14:paraId="1F30140F" w14:textId="412CB280" w:rsidR="5E6C3573" w:rsidRDefault="5E6C3573" w:rsidP="51F625F9">
      <w:pPr>
        <w:pStyle w:val="Heading3"/>
        <w:spacing w:before="281" w:after="281"/>
      </w:pPr>
      <w:r w:rsidRPr="51F625F9">
        <w:rPr>
          <w:b/>
          <w:bCs/>
        </w:rPr>
        <w:t>6. Environmental Sustainability</w:t>
      </w:r>
    </w:p>
    <w:p w14:paraId="436D37F5" w14:textId="13560F27" w:rsidR="5E6C3573" w:rsidRDefault="5E6C3573" w:rsidP="51F625F9">
      <w:pPr>
        <w:spacing w:before="240" w:after="240"/>
      </w:pPr>
      <w:r w:rsidRPr="51F625F9">
        <w:t>As India expands its manufacturing sector, sustainability will become an increasingly important issue. India must focus on environmentally friendly manufacturing practices and adopt green technologies to stay competitive in a world where sustainability is gaining prominence.</w:t>
      </w:r>
    </w:p>
    <w:p w14:paraId="57EFD337" w14:textId="6C8ABF30" w:rsidR="5E6C3573" w:rsidRDefault="5E6C3573" w:rsidP="51F625F9">
      <w:pPr>
        <w:pStyle w:val="Heading3"/>
        <w:spacing w:before="281" w:after="281"/>
      </w:pPr>
      <w:r w:rsidRPr="51F625F9">
        <w:rPr>
          <w:b/>
          <w:bCs/>
        </w:rPr>
        <w:lastRenderedPageBreak/>
        <w:t>Conclusion</w:t>
      </w:r>
    </w:p>
    <w:p w14:paraId="57DB32DA" w14:textId="18956405" w:rsidR="51F625F9" w:rsidRDefault="5E6C3573" w:rsidP="00085A42">
      <w:pPr>
        <w:spacing w:before="240" w:after="240"/>
      </w:pPr>
      <w:r w:rsidRPr="51F625F9">
        <w:t>While India has significant advantages, such as a large labor force and growing domestic demand, it faces challenges such as infrastructure gaps, complex regulations, and a need for technological innovation. However, with the right policy reforms, investment in infrastructure, and a focus on high-tech industries, India has the potential to position itself as a global manufacturing hub. It will take time and consistent effort, but India could eventually rival China’s manufacturing dominance.</w:t>
      </w:r>
    </w:p>
    <w:p w14:paraId="1BECD566" w14:textId="77777777" w:rsidR="00085A42" w:rsidRDefault="00085A42" w:rsidP="00085A42">
      <w:pPr>
        <w:spacing w:before="240" w:after="240"/>
      </w:pPr>
      <w:r w:rsidRPr="00085A42">
        <w:t>------------------------------------------------------------------------------------------------------------------</w:t>
      </w:r>
    </w:p>
    <w:p w14:paraId="257F33A4" w14:textId="77777777" w:rsidR="00085A42" w:rsidRPr="00085A42" w:rsidRDefault="00085A42" w:rsidP="00085A42">
      <w:pPr>
        <w:spacing w:before="240" w:after="240"/>
      </w:pPr>
    </w:p>
    <w:p w14:paraId="3DCE37DD" w14:textId="002C8E39" w:rsidR="09F5B55B" w:rsidRDefault="09F5B55B" w:rsidP="51F625F9">
      <w:pPr>
        <w:pStyle w:val="ListParagraph"/>
        <w:numPr>
          <w:ilvl w:val="0"/>
          <w:numId w:val="210"/>
        </w:numPr>
        <w:rPr>
          <w:sz w:val="32"/>
          <w:szCs w:val="32"/>
        </w:rPr>
      </w:pPr>
      <w:r w:rsidRPr="51F625F9">
        <w:rPr>
          <w:sz w:val="32"/>
          <w:szCs w:val="32"/>
        </w:rPr>
        <w:t>Should work-from-home be the new normal?</w:t>
      </w:r>
    </w:p>
    <w:p w14:paraId="04AE9DBA" w14:textId="0305253A" w:rsidR="622C9689" w:rsidRDefault="622C9689" w:rsidP="51F625F9">
      <w:pPr>
        <w:spacing w:before="240" w:after="240"/>
      </w:pPr>
      <w:r w:rsidRPr="51F625F9">
        <w:t>The question of whether work-from-home (WFH) should be the new normal is complex and depends on various factors such as industry, job function, and personal preferences. Here’s a breakdown of key points to consider:</w:t>
      </w:r>
    </w:p>
    <w:p w14:paraId="59F590AA" w14:textId="416A2CAC" w:rsidR="622C9689" w:rsidRDefault="622C9689" w:rsidP="51F625F9">
      <w:pPr>
        <w:pStyle w:val="Heading3"/>
        <w:spacing w:before="281" w:after="281"/>
      </w:pPr>
      <w:r w:rsidRPr="51F625F9">
        <w:rPr>
          <w:b/>
          <w:bCs/>
        </w:rPr>
        <w:t>1. Flexibility and Work-Life Balance</w:t>
      </w:r>
    </w:p>
    <w:p w14:paraId="68388B0A" w14:textId="22E17898" w:rsidR="622C9689" w:rsidRDefault="622C9689" w:rsidP="51F625F9">
      <w:pPr>
        <w:spacing w:before="240" w:after="240"/>
      </w:pPr>
      <w:r w:rsidRPr="51F625F9">
        <w:t>One of the biggest advantages of WFH is the flexibility it offers. Employees can better balance their personal and professional lives, reducing stress related to commuting and creating a more personalized work schedule. This flexibility can lead to improved job satisfaction and mental well-being, making it appealing for many workers, especially in knowledge-based jobs that rely heavily on digital tools.</w:t>
      </w:r>
    </w:p>
    <w:p w14:paraId="228C485A" w14:textId="3FF21934" w:rsidR="622C9689" w:rsidRDefault="622C9689" w:rsidP="51F625F9">
      <w:pPr>
        <w:pStyle w:val="Heading3"/>
        <w:spacing w:before="281" w:after="281"/>
      </w:pPr>
      <w:r w:rsidRPr="51F625F9">
        <w:rPr>
          <w:b/>
          <w:bCs/>
        </w:rPr>
        <w:t>2. Increased Productivity</w:t>
      </w:r>
    </w:p>
    <w:p w14:paraId="74C1DE3C" w14:textId="393291A1" w:rsidR="622C9689" w:rsidRDefault="622C9689" w:rsidP="51F625F9">
      <w:pPr>
        <w:spacing w:before="240" w:after="240"/>
      </w:pPr>
      <w:r w:rsidRPr="51F625F9">
        <w:t>Many people report higher productivity while working from home due to fewer distractions from colleagues and a more comfortable, self-designed work environment. Tasks like deep work, writing, and analysis can often be done more efficiently at home, where individuals have control over their surroundings. However, this is not true for everyone; some workers may feel isolated or lack the structure that an office environment provides, which can negatively affect productivity.</w:t>
      </w:r>
    </w:p>
    <w:p w14:paraId="7A719915" w14:textId="27A603BF" w:rsidR="622C9689" w:rsidRDefault="622C9689" w:rsidP="51F625F9">
      <w:pPr>
        <w:pStyle w:val="Heading3"/>
        <w:spacing w:before="281" w:after="281"/>
      </w:pPr>
      <w:r w:rsidRPr="51F625F9">
        <w:rPr>
          <w:b/>
          <w:bCs/>
        </w:rPr>
        <w:lastRenderedPageBreak/>
        <w:t>3. Cost Savings</w:t>
      </w:r>
    </w:p>
    <w:p w14:paraId="19E3882E" w14:textId="286D8EB1" w:rsidR="622C9689" w:rsidRDefault="622C9689" w:rsidP="51F625F9">
      <w:pPr>
        <w:spacing w:before="240" w:after="240"/>
      </w:pPr>
      <w:r w:rsidRPr="51F625F9">
        <w:t>For employees, WFH eliminates daily commuting expenses and time spent on travel. Employers also benefit by reducing costs related to office space, utilities, and other overheads. In the long run, businesses can reallocate these savings toward other investments, like technology or employee benefits, making it financially advantageous for both parties.</w:t>
      </w:r>
    </w:p>
    <w:p w14:paraId="1771C458" w14:textId="0BA5B321" w:rsidR="622C9689" w:rsidRDefault="622C9689" w:rsidP="51F625F9">
      <w:pPr>
        <w:pStyle w:val="Heading3"/>
        <w:spacing w:before="281" w:after="281"/>
      </w:pPr>
      <w:r w:rsidRPr="51F625F9">
        <w:rPr>
          <w:b/>
          <w:bCs/>
        </w:rPr>
        <w:t>4. Collaboration and Teamwork</w:t>
      </w:r>
    </w:p>
    <w:p w14:paraId="49C48AB5" w14:textId="3C51F14F" w:rsidR="622C9689" w:rsidRDefault="622C9689" w:rsidP="51F625F9">
      <w:pPr>
        <w:spacing w:before="240" w:after="240"/>
      </w:pPr>
      <w:r w:rsidRPr="51F625F9">
        <w:t>Despite its advantages, WFH can hinder spontaneous collaboration and face-to-face interactions that foster creativity and teamwork. In certain industries, particularly those involving brainstorming sessions, quick decision-making, or creative tasks, in-person collaboration is essential. Virtual meetings and collaboration tools help bridge this gap, but they are not always a complete replacement for in-person engagement.</w:t>
      </w:r>
    </w:p>
    <w:p w14:paraId="37CCC104" w14:textId="32F6485C" w:rsidR="622C9689" w:rsidRDefault="622C9689" w:rsidP="51F625F9">
      <w:pPr>
        <w:pStyle w:val="Heading3"/>
        <w:spacing w:before="281" w:after="281"/>
      </w:pPr>
      <w:r w:rsidRPr="51F625F9">
        <w:rPr>
          <w:b/>
          <w:bCs/>
        </w:rPr>
        <w:t>5. Mental Health and Employee Well-being</w:t>
      </w:r>
    </w:p>
    <w:p w14:paraId="2B09B209" w14:textId="2034D5CE" w:rsidR="622C9689" w:rsidRDefault="622C9689" w:rsidP="51F625F9">
      <w:pPr>
        <w:spacing w:before="240" w:after="240"/>
      </w:pPr>
      <w:r w:rsidRPr="51F625F9">
        <w:t>While WFH can reduce stress related to commuting, it can also create feelings of isolation, burnout, and lack of separation between work and personal life. Long hours, difficulty in setting boundaries, and the absence of social interactions can take a toll on mental health. Employers must prioritize mental health support and encourage healthy work habits to mitigate these effects.</w:t>
      </w:r>
    </w:p>
    <w:p w14:paraId="32277BDE" w14:textId="1E67AA90" w:rsidR="622C9689" w:rsidRDefault="622C9689" w:rsidP="51F625F9">
      <w:pPr>
        <w:pStyle w:val="Heading3"/>
        <w:spacing w:before="281" w:after="281"/>
      </w:pPr>
      <w:r w:rsidRPr="51F625F9">
        <w:rPr>
          <w:b/>
          <w:bCs/>
        </w:rPr>
        <w:t>6. Industry-Specific Needs</w:t>
      </w:r>
    </w:p>
    <w:p w14:paraId="15777E22" w14:textId="4F06F1C7" w:rsidR="622C9689" w:rsidRDefault="622C9689" w:rsidP="51F625F9">
      <w:pPr>
        <w:spacing w:before="240" w:after="240"/>
      </w:pPr>
      <w:r w:rsidRPr="51F625F9">
        <w:t>The feasibility of WFH largely depends on the nature of the work. Jobs in tech, finance, marketing, and other knowledge-based sectors can easily transition to remote work, while sectors like manufacturing, healthcare, and retail require employees to be on-site. Therefore, the “new normal” of WFH is more applicable to some industries than others.</w:t>
      </w:r>
    </w:p>
    <w:p w14:paraId="067C2F7F" w14:textId="3176EB4A" w:rsidR="622C9689" w:rsidRDefault="622C9689" w:rsidP="51F625F9">
      <w:pPr>
        <w:pStyle w:val="Heading3"/>
        <w:spacing w:before="281" w:after="281"/>
      </w:pPr>
      <w:r w:rsidRPr="51F625F9">
        <w:rPr>
          <w:b/>
          <w:bCs/>
        </w:rPr>
        <w:t xml:space="preserve">7. </w:t>
      </w:r>
      <w:proofErr w:type="gramStart"/>
      <w:r w:rsidRPr="51F625F9">
        <w:rPr>
          <w:b/>
          <w:bCs/>
        </w:rPr>
        <w:t>Future Outlook</w:t>
      </w:r>
      <w:proofErr w:type="gramEnd"/>
    </w:p>
    <w:p w14:paraId="68BEB3B6" w14:textId="096BA8A1" w:rsidR="622C9689" w:rsidRDefault="622C9689" w:rsidP="51F625F9">
      <w:pPr>
        <w:spacing w:before="240" w:after="240"/>
      </w:pPr>
      <w:r w:rsidRPr="51F625F9">
        <w:t>The future of WFH likely lies in hybrid models, where employees have the flexibility to work both remotely and from the office. This model allows businesses to adapt to different needs—offering remote flexibility while maintaining in-person collaboration for team cohesion and organizational culture.</w:t>
      </w:r>
    </w:p>
    <w:p w14:paraId="5F48C1BD" w14:textId="73634DAA" w:rsidR="622C9689" w:rsidRDefault="622C9689" w:rsidP="51F625F9">
      <w:pPr>
        <w:pStyle w:val="Heading3"/>
        <w:spacing w:before="281" w:after="281"/>
      </w:pPr>
      <w:r w:rsidRPr="51F625F9">
        <w:rPr>
          <w:b/>
          <w:bCs/>
        </w:rPr>
        <w:lastRenderedPageBreak/>
        <w:t>Conclusion</w:t>
      </w:r>
    </w:p>
    <w:p w14:paraId="699E51DA" w14:textId="0C061D6D" w:rsidR="622C9689" w:rsidRDefault="622C9689" w:rsidP="51F625F9">
      <w:pPr>
        <w:spacing w:before="240" w:after="240"/>
      </w:pPr>
      <w:r w:rsidRPr="51F625F9">
        <w:t>Work-from-home can be a viable and effective solution for many organizations and employees, especially in industries that rely on digital tools. However, it is not a one-size-fits-all approach. The future will likely see a blend of remote and in-office work, where employees have the option to choose what works best for their personal and professional lives.</w:t>
      </w:r>
    </w:p>
    <w:p w14:paraId="783C5EEC" w14:textId="77777777" w:rsidR="00085A42" w:rsidRDefault="00085A42" w:rsidP="00085A42">
      <w:pPr>
        <w:spacing w:before="240" w:after="240"/>
      </w:pPr>
      <w:r w:rsidRPr="00085A42">
        <w:t>------------------------------------------------------------------------------------------------------------------</w:t>
      </w:r>
    </w:p>
    <w:p w14:paraId="161ECC41" w14:textId="1FC1CE8E" w:rsidR="51F625F9" w:rsidRPr="00085A42" w:rsidRDefault="51F625F9" w:rsidP="00085A42">
      <w:pPr>
        <w:rPr>
          <w:sz w:val="32"/>
          <w:szCs w:val="32"/>
        </w:rPr>
      </w:pPr>
    </w:p>
    <w:p w14:paraId="7F5B5F2C" w14:textId="75C49D8E" w:rsidR="09F5B55B" w:rsidRDefault="09F5B55B" w:rsidP="51F625F9">
      <w:pPr>
        <w:pStyle w:val="ListParagraph"/>
        <w:numPr>
          <w:ilvl w:val="0"/>
          <w:numId w:val="210"/>
        </w:numPr>
        <w:spacing w:after="0"/>
        <w:rPr>
          <w:sz w:val="32"/>
          <w:szCs w:val="32"/>
        </w:rPr>
      </w:pPr>
      <w:r w:rsidRPr="51F625F9">
        <w:rPr>
          <w:sz w:val="32"/>
          <w:szCs w:val="32"/>
        </w:rPr>
        <w:t xml:space="preserve">Is the </w:t>
      </w:r>
      <w:bookmarkStart w:id="3" w:name="_Int_X2697QUu"/>
      <w:r w:rsidRPr="51F625F9">
        <w:rPr>
          <w:sz w:val="32"/>
          <w:szCs w:val="32"/>
        </w:rPr>
        <w:t>gig</w:t>
      </w:r>
      <w:bookmarkEnd w:id="3"/>
      <w:r w:rsidRPr="51F625F9">
        <w:rPr>
          <w:sz w:val="32"/>
          <w:szCs w:val="32"/>
        </w:rPr>
        <w:t xml:space="preserve"> economy sustainable </w:t>
      </w:r>
      <w:bookmarkStart w:id="4" w:name="_Int_fgiY1HNl"/>
      <w:r w:rsidRPr="51F625F9">
        <w:rPr>
          <w:sz w:val="32"/>
          <w:szCs w:val="32"/>
        </w:rPr>
        <w:t>in the long run</w:t>
      </w:r>
      <w:bookmarkEnd w:id="4"/>
      <w:r w:rsidRPr="51F625F9">
        <w:rPr>
          <w:sz w:val="32"/>
          <w:szCs w:val="32"/>
        </w:rPr>
        <w:t>?</w:t>
      </w:r>
    </w:p>
    <w:p w14:paraId="1603645C" w14:textId="1094E302" w:rsidR="527E6C94" w:rsidRDefault="527E6C94" w:rsidP="51F625F9">
      <w:pPr>
        <w:spacing w:before="240" w:after="240"/>
      </w:pPr>
      <w:r w:rsidRPr="51F625F9">
        <w:t>The gig economy, characterized by short-term, flexible jobs typically facilitated by online platforms, has experienced rapid growth in recent years. It offers various benefits, but its long-term sustainability is a matter of debate, with several key factors to consider.</w:t>
      </w:r>
    </w:p>
    <w:p w14:paraId="79B9AB28" w14:textId="603A7003" w:rsidR="527E6C94" w:rsidRDefault="527E6C94" w:rsidP="51F625F9">
      <w:pPr>
        <w:pStyle w:val="Heading3"/>
        <w:spacing w:before="281" w:after="281"/>
      </w:pPr>
      <w:r w:rsidRPr="51F625F9">
        <w:rPr>
          <w:b/>
          <w:bCs/>
        </w:rPr>
        <w:t>1. Flexibility and Worker Autonomy</w:t>
      </w:r>
    </w:p>
    <w:p w14:paraId="6EFA886E" w14:textId="03DE9E30" w:rsidR="527E6C94" w:rsidRDefault="527E6C94" w:rsidP="51F625F9">
      <w:pPr>
        <w:spacing w:before="240" w:after="240"/>
      </w:pPr>
      <w:r w:rsidRPr="51F625F9">
        <w:t>One of the biggest attractions of the gig economy is the flexibility it offers to workers. Individuals can choose their work hours, types of jobs, and even where they work. This autonomy appeals to many, particularly those seeking side income, a better work-life balance, or the ability to work remotely. However, this freedom often comes at the expense of job security, predictable income, and benefits like healthcare or retirement plans.</w:t>
      </w:r>
    </w:p>
    <w:p w14:paraId="7819F753" w14:textId="152C7CAE" w:rsidR="527E6C94" w:rsidRDefault="527E6C94" w:rsidP="51F625F9">
      <w:pPr>
        <w:pStyle w:val="Heading3"/>
        <w:spacing w:before="281" w:after="281"/>
      </w:pPr>
      <w:r w:rsidRPr="51F625F9">
        <w:rPr>
          <w:b/>
          <w:bCs/>
        </w:rPr>
        <w:t>2. Lack of Job Security and Benefits</w:t>
      </w:r>
    </w:p>
    <w:p w14:paraId="25BA4F27" w14:textId="71D031F7" w:rsidR="527E6C94" w:rsidRDefault="527E6C94" w:rsidP="51F625F9">
      <w:pPr>
        <w:spacing w:before="240" w:after="240"/>
      </w:pPr>
      <w:r w:rsidRPr="51F625F9">
        <w:t>Gig workers are typically classified as independent contractors, not full-time employees. This classification means they don't receive benefits such as paid sick leave, health insurance, or retirement contributions. As a result, gig workers often face financial instability, especially during periods of low demand. In the long run, this lack of a safety net could lead to issues like higher stress and an increase in financial disparities. Many gig workers rely on multiple sources of income to make ends meet, making their financial situation precarious.</w:t>
      </w:r>
    </w:p>
    <w:p w14:paraId="1559B75A" w14:textId="00606637" w:rsidR="527E6C94" w:rsidRDefault="527E6C94" w:rsidP="51F625F9">
      <w:pPr>
        <w:pStyle w:val="Heading3"/>
        <w:spacing w:before="281" w:after="281"/>
      </w:pPr>
      <w:r w:rsidRPr="51F625F9">
        <w:rPr>
          <w:b/>
          <w:bCs/>
        </w:rPr>
        <w:lastRenderedPageBreak/>
        <w:t>3. Impact on Traditional Employment</w:t>
      </w:r>
    </w:p>
    <w:p w14:paraId="3FFAE88D" w14:textId="038E0178" w:rsidR="527E6C94" w:rsidRDefault="527E6C94" w:rsidP="51F625F9">
      <w:pPr>
        <w:spacing w:before="240" w:after="240"/>
      </w:pPr>
      <w:r w:rsidRPr="51F625F9">
        <w:t>While the gig economy provides opportunities for flexible work, it has also raised concerns about the erosion of traditional full-time employment. For many, gig work lacks the stability and career growth opportunities that conventional jobs offer. Additionally, the rise of gig work may contribute to the decline of employer-provided benefits and long-term investments in employee development, potentially leading to less loyalty and engagement from workers.</w:t>
      </w:r>
    </w:p>
    <w:p w14:paraId="02B616D9" w14:textId="20AF287B" w:rsidR="527E6C94" w:rsidRDefault="527E6C94" w:rsidP="51F625F9">
      <w:pPr>
        <w:pStyle w:val="Heading3"/>
        <w:spacing w:before="281" w:after="281"/>
      </w:pPr>
      <w:r w:rsidRPr="51F625F9">
        <w:rPr>
          <w:b/>
          <w:bCs/>
        </w:rPr>
        <w:t>4. Technological and Platform Dependency</w:t>
      </w:r>
    </w:p>
    <w:p w14:paraId="44FF5EBA" w14:textId="651ED418" w:rsidR="527E6C94" w:rsidRDefault="527E6C94" w:rsidP="51F625F9">
      <w:pPr>
        <w:spacing w:before="240" w:after="240"/>
      </w:pPr>
      <w:r w:rsidRPr="51F625F9">
        <w:t>The gig economy heavily relies on platforms like Uber, Upwork, and DoorDash to connect workers with jobs. These platforms act as intermediaries and, in some cases, set the terms of work. While this offers efficiency and scalability, it also makes gig workers dependent on these platforms. If a platform were to change its policies or pricing structure, workers could experience reduced earnings, leaving them vulnerable to the whims of these large corporations.</w:t>
      </w:r>
    </w:p>
    <w:p w14:paraId="4E8214FB" w14:textId="2117FC79" w:rsidR="527E6C94" w:rsidRDefault="527E6C94" w:rsidP="51F625F9">
      <w:pPr>
        <w:pStyle w:val="Heading3"/>
        <w:spacing w:before="281" w:after="281"/>
      </w:pPr>
      <w:r w:rsidRPr="51F625F9">
        <w:rPr>
          <w:b/>
          <w:bCs/>
        </w:rPr>
        <w:t>5. Regulatory and Legal Challenges</w:t>
      </w:r>
    </w:p>
    <w:p w14:paraId="14878E5B" w14:textId="584D9201" w:rsidR="527E6C94" w:rsidRDefault="527E6C94" w:rsidP="51F625F9">
      <w:pPr>
        <w:spacing w:before="240" w:after="240"/>
      </w:pPr>
      <w:r w:rsidRPr="51F625F9">
        <w:t>Governments around the world are increasingly scrutinizing the gig economy due to concerns over workers' rights, wage fairness, and job security. Some countries are introducing regulations to offer gig workers better protections, like paid sick leave or minimum wage laws. However, the legal status of gig workers remains complex, and in many places, the gig economy is still in a legal gray area. The evolving regulatory landscape could either strengthen or weaken the sustainability of gig work, depending on how laws are adapted to protect workers.</w:t>
      </w:r>
    </w:p>
    <w:p w14:paraId="1C72AAF4" w14:textId="48F83EE5" w:rsidR="527E6C94" w:rsidRDefault="527E6C94" w:rsidP="51F625F9">
      <w:pPr>
        <w:pStyle w:val="Heading3"/>
        <w:spacing w:before="281" w:after="281"/>
      </w:pPr>
      <w:r w:rsidRPr="51F625F9">
        <w:rPr>
          <w:b/>
          <w:bCs/>
        </w:rPr>
        <w:t>6. Economic Resilience</w:t>
      </w:r>
    </w:p>
    <w:p w14:paraId="66E2A064" w14:textId="5EA2128D" w:rsidR="527E6C94" w:rsidRDefault="527E6C94" w:rsidP="51F625F9">
      <w:pPr>
        <w:spacing w:before="240" w:after="240"/>
      </w:pPr>
      <w:r w:rsidRPr="51F625F9">
        <w:t>The gig economy can be resilient during economic downturns. Since many gig jobs are low-skilled, they can be an alternative for workers who are laid off from traditional jobs. Additionally, the rise of remote work platforms has created opportunities for people in developing countries to participate in the global economy. However, gig workers might also be more vulnerable to economic shifts, as their income can fluctuate based on demand for services.</w:t>
      </w:r>
    </w:p>
    <w:p w14:paraId="351A4FA6" w14:textId="667A09CE" w:rsidR="527E6C94" w:rsidRDefault="527E6C94" w:rsidP="51F625F9">
      <w:pPr>
        <w:pStyle w:val="Heading3"/>
        <w:spacing w:before="281" w:after="281"/>
      </w:pPr>
      <w:r w:rsidRPr="51F625F9">
        <w:rPr>
          <w:b/>
          <w:bCs/>
        </w:rPr>
        <w:lastRenderedPageBreak/>
        <w:t>Conclusion</w:t>
      </w:r>
    </w:p>
    <w:p w14:paraId="7C2868CE" w14:textId="341354C3" w:rsidR="527E6C94" w:rsidRDefault="527E6C94" w:rsidP="51F625F9">
      <w:pPr>
        <w:spacing w:before="240" w:after="240"/>
      </w:pPr>
      <w:r w:rsidRPr="51F625F9">
        <w:t>The gig economy offers substantial flexibility, but its long-term sustainability is uncertain without improvements in worker protection and compensation. As it continues to evolve, there will need to be a balance between offering freedom to workers and ensuring that they receive fair pay, benefits, and job security. A hybrid model, where gig work is complemented with traditional employment structures, may provide a sustainable solution in the long run.</w:t>
      </w:r>
    </w:p>
    <w:p w14:paraId="0EF465BB" w14:textId="77777777" w:rsidR="00085A42" w:rsidRDefault="00085A42" w:rsidP="00085A42">
      <w:pPr>
        <w:spacing w:before="240" w:after="240"/>
      </w:pPr>
      <w:r w:rsidRPr="00085A42">
        <w:t>------------------------------------------------------------------------------------------------------------------</w:t>
      </w:r>
    </w:p>
    <w:p w14:paraId="751618CC" w14:textId="03E556D2" w:rsidR="51F625F9" w:rsidRPr="00085A42" w:rsidRDefault="51F625F9" w:rsidP="00085A42">
      <w:pPr>
        <w:spacing w:after="0"/>
        <w:rPr>
          <w:sz w:val="32"/>
          <w:szCs w:val="32"/>
        </w:rPr>
      </w:pPr>
    </w:p>
    <w:p w14:paraId="359DC8DF" w14:textId="7E65A7EA" w:rsidR="09F5B55B" w:rsidRDefault="09F5B55B" w:rsidP="51F625F9">
      <w:pPr>
        <w:pStyle w:val="ListParagraph"/>
        <w:numPr>
          <w:ilvl w:val="0"/>
          <w:numId w:val="210"/>
        </w:numPr>
        <w:spacing w:after="0"/>
        <w:rPr>
          <w:sz w:val="32"/>
          <w:szCs w:val="32"/>
        </w:rPr>
      </w:pPr>
      <w:r w:rsidRPr="51F625F9">
        <w:rPr>
          <w:sz w:val="32"/>
          <w:szCs w:val="32"/>
        </w:rPr>
        <w:t>Does capitalism lead to economic inequality?</w:t>
      </w:r>
    </w:p>
    <w:p w14:paraId="204296E1" w14:textId="4FDC424C" w:rsidR="3BABBC0E" w:rsidRDefault="3BABBC0E" w:rsidP="51F625F9">
      <w:pPr>
        <w:spacing w:before="240" w:after="240"/>
      </w:pPr>
      <w:r w:rsidRPr="51F625F9">
        <w:rPr>
          <w:b/>
          <w:bCs/>
        </w:rPr>
        <w:t>Capitalism and Economic Inequality</w:t>
      </w:r>
    </w:p>
    <w:p w14:paraId="29203F53" w14:textId="5588AD6B" w:rsidR="3BABBC0E" w:rsidRDefault="3BABBC0E" w:rsidP="51F625F9">
      <w:pPr>
        <w:spacing w:before="240" w:after="240"/>
      </w:pPr>
      <w:r w:rsidRPr="51F625F9">
        <w:t>Capitalism, an economic system where the means of production are privately owned and operated for profit, has been the dominant model in many parts of the world. While it has led to significant growth, innovation, and prosperity, one of the critical debates surrounding capitalism is its role in economic inequality.</w:t>
      </w:r>
    </w:p>
    <w:p w14:paraId="4F72011F" w14:textId="40AAC824" w:rsidR="3BABBC0E" w:rsidRDefault="3BABBC0E" w:rsidP="51F625F9">
      <w:pPr>
        <w:pStyle w:val="Heading3"/>
        <w:spacing w:before="281" w:after="281"/>
      </w:pPr>
      <w:r w:rsidRPr="51F625F9">
        <w:rPr>
          <w:b/>
          <w:bCs/>
        </w:rPr>
        <w:t>1. Capitalism Encourages Wealth Accumulation</w:t>
      </w:r>
    </w:p>
    <w:p w14:paraId="14A038F1" w14:textId="1D90A30D" w:rsidR="3BABBC0E" w:rsidRDefault="3BABBC0E" w:rsidP="51F625F9">
      <w:pPr>
        <w:spacing w:before="240" w:after="240"/>
      </w:pPr>
      <w:r w:rsidRPr="51F625F9">
        <w:t>In a capitalist system, individuals and businesses are motivated by profit. This leads to the concentration of wealth among those who own the means of production or control valuable resources. Entrepreneurs, investors, and companies that succeed in the market can accumulate significant wealth. However, those who do not own or control resources or have access to capital may find it more challenging to improve their financial situation. As a result, wealth becomes increasingly concentrated in the hands of a few, contributing to a widening gap between the rich and the poor.</w:t>
      </w:r>
    </w:p>
    <w:p w14:paraId="63918E9E" w14:textId="0B8FB4E5" w:rsidR="3BABBC0E" w:rsidRDefault="3BABBC0E" w:rsidP="51F625F9">
      <w:pPr>
        <w:pStyle w:val="Heading3"/>
        <w:spacing w:before="281" w:after="281"/>
      </w:pPr>
      <w:r w:rsidRPr="51F625F9">
        <w:rPr>
          <w:b/>
          <w:bCs/>
        </w:rPr>
        <w:t>2. Meritocracy vs. Inequality</w:t>
      </w:r>
    </w:p>
    <w:p w14:paraId="4424C7BA" w14:textId="4093CC3A" w:rsidR="3BABBC0E" w:rsidRDefault="3BABBC0E" w:rsidP="51F625F9">
      <w:pPr>
        <w:spacing w:before="240" w:after="240"/>
      </w:pPr>
      <w:r w:rsidRPr="51F625F9">
        <w:t xml:space="preserve">One of the key principles of capitalism is the idea of meritocracy, where individuals succeed based on their skills, talent, and effort. Ideally, anyone can rise to the top through hard work and innovation. While this is true for some, it is not always the case. Economic inequality can arise from structural barriers, such as unequal access to education, healthcare, and opportunities, that prevent certain individuals or groups from achieving </w:t>
      </w:r>
      <w:r w:rsidRPr="51F625F9">
        <w:lastRenderedPageBreak/>
        <w:t>upward mobility. In such instances, even if capitalism theoretically rewards merit, systemic disadvantages may lead to persistent inequality.</w:t>
      </w:r>
    </w:p>
    <w:p w14:paraId="5F046B1D" w14:textId="6E18CB11" w:rsidR="3BABBC0E" w:rsidRDefault="3BABBC0E" w:rsidP="51F625F9">
      <w:pPr>
        <w:pStyle w:val="Heading3"/>
        <w:spacing w:before="281" w:after="281"/>
      </w:pPr>
      <w:r w:rsidRPr="51F625F9">
        <w:rPr>
          <w:b/>
          <w:bCs/>
        </w:rPr>
        <w:t>3. The Wealth Gap</w:t>
      </w:r>
    </w:p>
    <w:p w14:paraId="65A263BC" w14:textId="076699EA" w:rsidR="3BABBC0E" w:rsidRDefault="3BABBC0E" w:rsidP="51F625F9">
      <w:pPr>
        <w:spacing w:before="240" w:after="240"/>
      </w:pPr>
      <w:r w:rsidRPr="51F625F9">
        <w:t>In capitalist economies, there is often a growing wealth gap. Those who are wealthy can invest in assets, stocks, real estate, and businesses that continue to generate income, further increasing their wealth. Meanwhile, individuals who rely on wages may struggle to accumulate savings and assets. As a result, the rich become richer, while the poor may find it increasingly difficult to improve their financial situation. This accumulation of wealth in the hands of a few individuals or corporations is often a source of criticism against capitalism and its potential to exacerbate inequality.</w:t>
      </w:r>
    </w:p>
    <w:p w14:paraId="301CDFBA" w14:textId="0BC4E509" w:rsidR="3BABBC0E" w:rsidRDefault="3BABBC0E" w:rsidP="51F625F9">
      <w:pPr>
        <w:pStyle w:val="Heading3"/>
        <w:spacing w:before="281" w:after="281"/>
      </w:pPr>
      <w:r w:rsidRPr="51F625F9">
        <w:rPr>
          <w:b/>
          <w:bCs/>
        </w:rPr>
        <w:t>4. Labor and Wage Disparity</w:t>
      </w:r>
    </w:p>
    <w:p w14:paraId="2480674C" w14:textId="2E13E1CE" w:rsidR="3BABBC0E" w:rsidRDefault="3BABBC0E" w:rsidP="51F625F9">
      <w:pPr>
        <w:spacing w:before="240" w:after="240"/>
      </w:pPr>
      <w:r w:rsidRPr="51F625F9">
        <w:t>Capitalism also creates wage disparities between different sectors of the economy. Highly skilled jobs in industries like technology, finance, and law tend to offer higher salaries, while lower-skilled jobs in retail, service, and manual labor sectors often offer lower wages. This disparity can further contribute to inequality, as individuals with fewer opportunities for education or skills development are often stuck in low-paying jobs, unable to achieve economic mobility.</w:t>
      </w:r>
    </w:p>
    <w:p w14:paraId="74593F59" w14:textId="1EFE910E" w:rsidR="3BABBC0E" w:rsidRDefault="3BABBC0E" w:rsidP="51F625F9">
      <w:pPr>
        <w:pStyle w:val="Heading3"/>
        <w:spacing w:before="281" w:after="281"/>
      </w:pPr>
      <w:r w:rsidRPr="51F625F9">
        <w:rPr>
          <w:b/>
          <w:bCs/>
        </w:rPr>
        <w:t>5. Global Inequality</w:t>
      </w:r>
    </w:p>
    <w:p w14:paraId="742AD4FA" w14:textId="1424A8BE" w:rsidR="3BABBC0E" w:rsidRDefault="3BABBC0E" w:rsidP="51F625F9">
      <w:pPr>
        <w:spacing w:before="240" w:after="240"/>
      </w:pPr>
      <w:r w:rsidRPr="51F625F9">
        <w:t>Capitalism has also contributed to inequality on a global scale. Wealthy countries with advanced industries and access to global markets benefit significantly from capitalism, while poorer nations may remain stuck in poverty, struggling to develop due to a lack of resources, infrastructure, and access to capital. In some cases, global capitalism has contributed to exploitation, where multinational corporations take advantage of cheap labor in developing countries while providing limited benefits to workers, exacerbating global inequality.</w:t>
      </w:r>
    </w:p>
    <w:p w14:paraId="127A6A13" w14:textId="597EE9A0" w:rsidR="3BABBC0E" w:rsidRDefault="3BABBC0E" w:rsidP="51F625F9">
      <w:pPr>
        <w:pStyle w:val="Heading3"/>
        <w:spacing w:before="281" w:after="281"/>
      </w:pPr>
      <w:r w:rsidRPr="51F625F9">
        <w:rPr>
          <w:b/>
          <w:bCs/>
        </w:rPr>
        <w:t>6. The Role of Government Regulation</w:t>
      </w:r>
    </w:p>
    <w:p w14:paraId="0D1B58EB" w14:textId="1A02B46E" w:rsidR="3BABBC0E" w:rsidRDefault="3BABBC0E" w:rsidP="51F625F9">
      <w:pPr>
        <w:spacing w:before="240" w:after="240"/>
      </w:pPr>
      <w:r w:rsidRPr="51F625F9">
        <w:t xml:space="preserve">It is important to note that capitalism itself does not inherently lead to economic inequality. The role of government regulation is crucial in mitigating or exacerbating inequality. In societies where governments provide robust social safety nets, such as healthcare, education, and unemployment benefits, economic inequality tends to be </w:t>
      </w:r>
      <w:r w:rsidRPr="51F625F9">
        <w:lastRenderedPageBreak/>
        <w:t>lower. On the other hand, minimal regulation or a lack of welfare policies can lead to higher levels of inequality.</w:t>
      </w:r>
    </w:p>
    <w:p w14:paraId="14579073" w14:textId="1DEF038A" w:rsidR="3BABBC0E" w:rsidRDefault="3BABBC0E" w:rsidP="51F625F9">
      <w:pPr>
        <w:pStyle w:val="Heading3"/>
        <w:spacing w:before="281" w:after="281"/>
      </w:pPr>
      <w:r w:rsidRPr="51F625F9">
        <w:rPr>
          <w:b/>
          <w:bCs/>
        </w:rPr>
        <w:t>Conclusion</w:t>
      </w:r>
    </w:p>
    <w:p w14:paraId="77796068" w14:textId="6519C7D9" w:rsidR="3BABBC0E" w:rsidRDefault="3BABBC0E" w:rsidP="51F625F9">
      <w:pPr>
        <w:spacing w:before="240" w:after="240"/>
      </w:pPr>
      <w:r w:rsidRPr="51F625F9">
        <w:t>While capitalism can drive innovation, economic growth, and prosperity, it can also contribute to economic inequality. The accumulation of wealth by a few, wage disparities, and unequal access to opportunities can result in a significant gap between the rich and the poor. However, the degree of inequality produced by capitalism depends on various factors, including government policies, social safety nets, and access to opportunities. Without measures to address inequality, capitalism can lead to greater disparities in wealth and opportunity.</w:t>
      </w:r>
    </w:p>
    <w:p w14:paraId="1451326A" w14:textId="77777777" w:rsidR="00085A42" w:rsidRDefault="00085A42" w:rsidP="00085A42">
      <w:pPr>
        <w:spacing w:before="240" w:after="240"/>
      </w:pPr>
      <w:r w:rsidRPr="00085A42">
        <w:t>------------------------------------------------------------------------------------------------------------------</w:t>
      </w:r>
    </w:p>
    <w:p w14:paraId="2BD48DD0" w14:textId="77777777" w:rsidR="00085A42" w:rsidRDefault="00085A42" w:rsidP="51F625F9">
      <w:pPr>
        <w:spacing w:before="240" w:after="240"/>
      </w:pPr>
    </w:p>
    <w:p w14:paraId="1E1FE4D7" w14:textId="130233F8" w:rsidR="51F625F9" w:rsidRDefault="51F625F9" w:rsidP="51F625F9">
      <w:pPr>
        <w:pStyle w:val="ListParagraph"/>
        <w:spacing w:after="0"/>
        <w:rPr>
          <w:sz w:val="32"/>
          <w:szCs w:val="32"/>
        </w:rPr>
      </w:pPr>
    </w:p>
    <w:p w14:paraId="35B85B04" w14:textId="33F94A05" w:rsidR="09F5B55B" w:rsidRDefault="09F5B55B" w:rsidP="51F625F9">
      <w:pPr>
        <w:pStyle w:val="ListParagraph"/>
        <w:numPr>
          <w:ilvl w:val="0"/>
          <w:numId w:val="210"/>
        </w:numPr>
        <w:spacing w:after="0"/>
        <w:rPr>
          <w:sz w:val="32"/>
          <w:szCs w:val="32"/>
        </w:rPr>
      </w:pPr>
      <w:r w:rsidRPr="51F625F9">
        <w:rPr>
          <w:sz w:val="32"/>
          <w:szCs w:val="32"/>
        </w:rPr>
        <w:t>Should the government regulate cryptocurrencies?</w:t>
      </w:r>
    </w:p>
    <w:p w14:paraId="38FFC0BD" w14:textId="669E10F5" w:rsidR="0912BAE0" w:rsidRDefault="0912BAE0" w:rsidP="51F625F9">
      <w:pPr>
        <w:spacing w:before="240" w:after="240"/>
      </w:pPr>
      <w:r w:rsidRPr="51F625F9">
        <w:rPr>
          <w:b/>
          <w:bCs/>
        </w:rPr>
        <w:t>Should the Government Regulate Cryptocurrencies?</w:t>
      </w:r>
    </w:p>
    <w:p w14:paraId="4F7FBFC3" w14:textId="38DE3B43" w:rsidR="0912BAE0" w:rsidRDefault="0912BAE0" w:rsidP="51F625F9">
      <w:pPr>
        <w:spacing w:before="240" w:after="240"/>
      </w:pPr>
      <w:r w:rsidRPr="51F625F9">
        <w:t>Cryptocurrencies like Bitcoin, Ethereum, and others have rapidly grown in popularity and adoption over the last decade. They offer decentralized and secure ways of transacting online, powered by blockchain technology. However, as their use increases, several challenges and concerns have arisen, leading to a pressing question: Should governments regulate cryptocurrencies? This discussion considers the necessity of regulation from various perspectives, such as protecting consumers, preventing crime, ensuring market stability, and fostering innovation.</w:t>
      </w:r>
    </w:p>
    <w:p w14:paraId="468F67EF" w14:textId="6D3B2CC3" w:rsidR="0912BAE0" w:rsidRDefault="0912BAE0" w:rsidP="51F625F9">
      <w:pPr>
        <w:pStyle w:val="Heading3"/>
        <w:spacing w:before="281" w:after="281"/>
      </w:pPr>
      <w:r w:rsidRPr="51F625F9">
        <w:rPr>
          <w:b/>
          <w:bCs/>
        </w:rPr>
        <w:t>1. Protection from Fraud and Scams</w:t>
      </w:r>
    </w:p>
    <w:p w14:paraId="586FEF00" w14:textId="1DC854F6" w:rsidR="0912BAE0" w:rsidRDefault="0912BAE0" w:rsidP="51F625F9">
      <w:pPr>
        <w:spacing w:before="240" w:after="240"/>
      </w:pPr>
      <w:r w:rsidRPr="51F625F9">
        <w:t xml:space="preserve">Cryptocurrencies are not immune to fraud and scams, which have been rampant in the unregulated market. Individuals and businesses often fall victim to fraudulent schemes like Ponzi schemes, fake investments, and misleading Initial Coin Offerings (ICOs). Because the market is largely decentralized, consumers are often left without recourse in the event of fraud. Government regulation would help provide consumer protection by establishing clear guidelines for cryptocurrency platforms and exchanges. Mandatory </w:t>
      </w:r>
      <w:r w:rsidRPr="51F625F9">
        <w:lastRenderedPageBreak/>
        <w:t>regulations would also require transparent practices, allowing investors to make informed decisions and reducing the risk of falling victim to scams.</w:t>
      </w:r>
    </w:p>
    <w:p w14:paraId="0059E0E9" w14:textId="6903AAA0" w:rsidR="0912BAE0" w:rsidRDefault="0912BAE0" w:rsidP="51F625F9">
      <w:pPr>
        <w:pStyle w:val="Heading3"/>
        <w:spacing w:before="281" w:after="281"/>
      </w:pPr>
      <w:r w:rsidRPr="51F625F9">
        <w:rPr>
          <w:b/>
          <w:bCs/>
        </w:rPr>
        <w:t>2. Prevention of Illegal Activities</w:t>
      </w:r>
    </w:p>
    <w:p w14:paraId="126B988A" w14:textId="15FB4F7C" w:rsidR="0912BAE0" w:rsidRDefault="0912BAE0" w:rsidP="51F625F9">
      <w:pPr>
        <w:spacing w:before="240" w:after="240"/>
      </w:pPr>
      <w:r w:rsidRPr="51F625F9">
        <w:t>One of the main concerns with cryptocurrencies is their use in illegal activities, including money laundering, tax evasion, and funding terrorism. The pseudonymous nature of many digital currencies allows individuals to conduct transactions without easily being tracked by law enforcement. To combat these issues, governments can implement regulatory measures like Know Your Customer (KYC) and Anti-Money Laundering (AML) protocols. These regulations would make it more difficult for bad actors to misuse cryptocurrencies for illegal activities while allowing legitimate users to continue benefiting from their advantages.</w:t>
      </w:r>
    </w:p>
    <w:p w14:paraId="4CE334B6" w14:textId="1FD68A70" w:rsidR="0912BAE0" w:rsidRDefault="0912BAE0" w:rsidP="51F625F9">
      <w:pPr>
        <w:pStyle w:val="Heading3"/>
        <w:spacing w:before="281" w:after="281"/>
      </w:pPr>
      <w:r w:rsidRPr="51F625F9">
        <w:rPr>
          <w:b/>
          <w:bCs/>
        </w:rPr>
        <w:t>3. Ensuring Consumer Protection</w:t>
      </w:r>
    </w:p>
    <w:p w14:paraId="30326FD1" w14:textId="64317EDA" w:rsidR="0912BAE0" w:rsidRDefault="0912BAE0" w:rsidP="51F625F9">
      <w:pPr>
        <w:spacing w:before="240" w:after="240"/>
      </w:pPr>
      <w:r w:rsidRPr="51F625F9">
        <w:t>The cryptocurrency market is highly volatile, and many individuals invest without fully understanding the risks involved. Prices can fluctuate wildly, causing massive financial losses for those who are not well-prepared or informed. Without regulation, there is little recourse for consumers who fall victim to these swings. Governments can provide protections through regulations that mandate clear risk disclosures and prevent misleading marketing. Additionally, regulations could ensure that cryptocurrency platforms meet minimum security standards, preventing hacking and loss of assets, further safeguarding consumers.</w:t>
      </w:r>
    </w:p>
    <w:p w14:paraId="43C59A7A" w14:textId="243DE90D" w:rsidR="0912BAE0" w:rsidRDefault="0912BAE0" w:rsidP="51F625F9">
      <w:pPr>
        <w:pStyle w:val="Heading3"/>
        <w:spacing w:before="281" w:after="281"/>
      </w:pPr>
      <w:r w:rsidRPr="51F625F9">
        <w:rPr>
          <w:b/>
          <w:bCs/>
        </w:rPr>
        <w:t>4. Taxation and Revenue Collection</w:t>
      </w:r>
    </w:p>
    <w:p w14:paraId="6DF55C11" w14:textId="4227E488" w:rsidR="0912BAE0" w:rsidRDefault="0912BAE0" w:rsidP="51F625F9">
      <w:pPr>
        <w:spacing w:before="240" w:after="240"/>
      </w:pPr>
      <w:r w:rsidRPr="51F625F9">
        <w:t xml:space="preserve">Cryptocurrencies can also be used to avoid traditional taxation. Since cryptocurrency transactions are not tied to centralized systems, individuals and businesses can conduct transactions without paying taxes or reporting them to the government. Implementing regulations would allow governments to track cryptocurrency transactions and ensure tax compliance. This could </w:t>
      </w:r>
      <w:proofErr w:type="gramStart"/>
      <w:r w:rsidRPr="51F625F9">
        <w:t>open up</w:t>
      </w:r>
      <w:proofErr w:type="gramEnd"/>
      <w:r w:rsidRPr="51F625F9">
        <w:t xml:space="preserve"> new revenue streams, allowing governments to better fund public services, infrastructure projects, and social programs, which would benefit society as a whole.</w:t>
      </w:r>
    </w:p>
    <w:p w14:paraId="1017D436" w14:textId="0ACF78C5" w:rsidR="0912BAE0" w:rsidRDefault="0912BAE0" w:rsidP="51F625F9">
      <w:pPr>
        <w:pStyle w:val="Heading3"/>
        <w:spacing w:before="281" w:after="281"/>
      </w:pPr>
      <w:r w:rsidRPr="51F625F9">
        <w:rPr>
          <w:b/>
          <w:bCs/>
        </w:rPr>
        <w:lastRenderedPageBreak/>
        <w:t>5. Market Stability</w:t>
      </w:r>
    </w:p>
    <w:p w14:paraId="06833990" w14:textId="781934DA" w:rsidR="0912BAE0" w:rsidRDefault="0912BAE0" w:rsidP="51F625F9">
      <w:pPr>
        <w:spacing w:before="240" w:after="240"/>
      </w:pPr>
      <w:r w:rsidRPr="51F625F9">
        <w:t>The cryptocurrency market is known for its volatility, often driven by speculation, hype, and unregulated trading. These price swings create instability, which can discourage new investors and limit widespread adoption. Government regulation could help stabilize the market by enforcing rules around pricing, trading practices, and market manipulation. With a more structured environment, investors would feel more confident, leading to healthier market growth. By reducing uncertainty, regulation could contribute to a more stable, long-term market for cryptocurrencies.</w:t>
      </w:r>
    </w:p>
    <w:p w14:paraId="4FEE1C9F" w14:textId="08AF0E14" w:rsidR="0912BAE0" w:rsidRDefault="0912BAE0" w:rsidP="51F625F9">
      <w:pPr>
        <w:pStyle w:val="Heading3"/>
        <w:spacing w:before="281" w:after="281"/>
      </w:pPr>
      <w:r w:rsidRPr="51F625F9">
        <w:rPr>
          <w:b/>
          <w:bCs/>
        </w:rPr>
        <w:t>6. Encouraging Innovation</w:t>
      </w:r>
    </w:p>
    <w:p w14:paraId="54D21FAC" w14:textId="6E73CE24" w:rsidR="0912BAE0" w:rsidRDefault="0912BAE0" w:rsidP="51F625F9">
      <w:pPr>
        <w:spacing w:before="240" w:after="240"/>
      </w:pPr>
      <w:r w:rsidRPr="51F625F9">
        <w:t xml:space="preserve">While regulation might be viewed as restrictive, it could </w:t>
      </w:r>
      <w:proofErr w:type="gramStart"/>
      <w:r w:rsidRPr="51F625F9">
        <w:t>actually encourage</w:t>
      </w:r>
      <w:proofErr w:type="gramEnd"/>
      <w:r w:rsidRPr="51F625F9">
        <w:t xml:space="preserve"> innovation in the cryptocurrency sector. By setting clear rules and frameworks, governments can give businesses and developers the confidence to innovate and create new products within the boundaries of the law. Regulation could also attract institutional investors, who may be hesitant to enter an unregulated market, further boosting the growth of the cryptocurrency ecosystem.</w:t>
      </w:r>
    </w:p>
    <w:p w14:paraId="2D4552B9" w14:textId="06A834B2" w:rsidR="0912BAE0" w:rsidRDefault="0912BAE0" w:rsidP="51F625F9">
      <w:pPr>
        <w:pStyle w:val="Heading3"/>
        <w:spacing w:before="281" w:after="281"/>
      </w:pPr>
      <w:r w:rsidRPr="51F625F9">
        <w:rPr>
          <w:b/>
          <w:bCs/>
        </w:rPr>
        <w:t>Conclusion</w:t>
      </w:r>
    </w:p>
    <w:p w14:paraId="686B8900" w14:textId="5E9FD8CF" w:rsidR="0912BAE0" w:rsidRDefault="0912BAE0" w:rsidP="51F625F9">
      <w:pPr>
        <w:spacing w:before="240" w:after="240"/>
      </w:pPr>
      <w:r w:rsidRPr="51F625F9">
        <w:t>While cryptocurrencies offer many benefits, including decentralization and financial inclusion, they also come with significant risks. Government regulation is essential to protect consumers, prevent illegal activities, ensure fair taxation, and stabilize the market. Regulation can create a safe environment where cryptocurrencies can thrive while minimizing the risks associated with them. Through a balanced approach, governments can foster innovation and help the cryptocurrency industry grow responsibly.</w:t>
      </w:r>
    </w:p>
    <w:p w14:paraId="5254BCE2" w14:textId="77777777" w:rsidR="00085A42" w:rsidRDefault="00085A42" w:rsidP="00085A42">
      <w:pPr>
        <w:spacing w:before="240" w:after="240"/>
      </w:pPr>
      <w:r w:rsidRPr="00085A42">
        <w:t>------------------------------------------------------------------------------------------------------------------</w:t>
      </w:r>
    </w:p>
    <w:p w14:paraId="43A761F5" w14:textId="48DD5412" w:rsidR="51F625F9" w:rsidRPr="00085A42" w:rsidRDefault="51F625F9" w:rsidP="00085A42">
      <w:pPr>
        <w:spacing w:after="0"/>
        <w:rPr>
          <w:sz w:val="32"/>
          <w:szCs w:val="32"/>
        </w:rPr>
      </w:pPr>
    </w:p>
    <w:p w14:paraId="62029C38" w14:textId="649F62D5" w:rsidR="09F5B55B" w:rsidRDefault="09F5B55B" w:rsidP="51F625F9">
      <w:pPr>
        <w:pStyle w:val="ListParagraph"/>
        <w:numPr>
          <w:ilvl w:val="0"/>
          <w:numId w:val="210"/>
        </w:numPr>
        <w:spacing w:after="0"/>
        <w:rPr>
          <w:sz w:val="32"/>
          <w:szCs w:val="32"/>
        </w:rPr>
      </w:pPr>
      <w:r w:rsidRPr="51F625F9">
        <w:rPr>
          <w:sz w:val="32"/>
          <w:szCs w:val="32"/>
        </w:rPr>
        <w:t>Impact of climate change on global economies – Are we doing enough?</w:t>
      </w:r>
    </w:p>
    <w:p w14:paraId="448B1388" w14:textId="350ED94B" w:rsidR="488A52AE" w:rsidRDefault="488A52AE" w:rsidP="51F625F9">
      <w:pPr>
        <w:spacing w:before="240" w:after="240"/>
      </w:pPr>
      <w:r w:rsidRPr="51F625F9">
        <w:t>Climate change is one of the most critical challenges of the 21st century, with far-reaching consequences for global economies. The effects, including rising temperatures, extreme weather, and sea-level rise, are already impacting agriculture, infrastructure, and energy systems. The question remains: are we doing enough to address these issues?</w:t>
      </w:r>
    </w:p>
    <w:p w14:paraId="69575AED" w14:textId="3780403A" w:rsidR="488A52AE" w:rsidRDefault="488A52AE" w:rsidP="51F625F9">
      <w:pPr>
        <w:pStyle w:val="Heading3"/>
        <w:spacing w:before="281" w:after="281"/>
      </w:pPr>
      <w:r w:rsidRPr="51F625F9">
        <w:rPr>
          <w:b/>
          <w:bCs/>
        </w:rPr>
        <w:lastRenderedPageBreak/>
        <w:t>1. Impact on Agriculture and Food Security</w:t>
      </w:r>
    </w:p>
    <w:p w14:paraId="5FA88F80" w14:textId="0AF4B60D" w:rsidR="488A52AE" w:rsidRDefault="488A52AE" w:rsidP="51F625F9">
      <w:pPr>
        <w:spacing w:before="240" w:after="240"/>
      </w:pPr>
      <w:r w:rsidRPr="51F625F9">
        <w:t>Changes in weather patterns, such as erratic rainfall and rising temperatures, are significantly affecting agricultural production. Crops like wheat, rice, and maize are struggling to thrive in many regions, leading to food shortages and higher prices. In countries like India, crop yields have been decreasing due to unpredictable monsoons and heatwaves, which contribute to inflation and food insecurity.</w:t>
      </w:r>
    </w:p>
    <w:p w14:paraId="036692C9" w14:textId="697D0E4A" w:rsidR="488A52AE" w:rsidRDefault="488A52AE" w:rsidP="51F625F9">
      <w:pPr>
        <w:pStyle w:val="Heading3"/>
        <w:spacing w:before="281" w:after="281"/>
      </w:pPr>
      <w:r w:rsidRPr="51F625F9">
        <w:rPr>
          <w:b/>
          <w:bCs/>
        </w:rPr>
        <w:t>2. Impact on Infrastructure and Cities</w:t>
      </w:r>
    </w:p>
    <w:p w14:paraId="7DE76EFE" w14:textId="640524E8" w:rsidR="488A52AE" w:rsidRDefault="488A52AE" w:rsidP="51F625F9">
      <w:pPr>
        <w:spacing w:before="240" w:after="240"/>
      </w:pPr>
      <w:r w:rsidRPr="51F625F9">
        <w:t>Extreme weather events like floods, hurricanes, and wildfires are becoming more frequent, causing severe damage to infrastructure. Coastal cities are facing the threat of flooding due to rising sea levels, affecting real estate and public infrastructure. The cost of rebuilding after such events is substantial, and governments often need to allocate resources to prepare for future disasters, which strains the economy.</w:t>
      </w:r>
    </w:p>
    <w:p w14:paraId="242FD2E7" w14:textId="455E6876" w:rsidR="488A52AE" w:rsidRDefault="488A52AE" w:rsidP="51F625F9">
      <w:pPr>
        <w:pStyle w:val="Heading3"/>
        <w:spacing w:before="281" w:after="281"/>
      </w:pPr>
      <w:r w:rsidRPr="51F625F9">
        <w:rPr>
          <w:b/>
          <w:bCs/>
        </w:rPr>
        <w:t>3. Energy and Natural Resources</w:t>
      </w:r>
    </w:p>
    <w:p w14:paraId="3EEE6A0B" w14:textId="09E5658B" w:rsidR="488A52AE" w:rsidRDefault="488A52AE" w:rsidP="51F625F9">
      <w:pPr>
        <w:spacing w:before="240" w:after="240"/>
      </w:pPr>
      <w:r w:rsidRPr="51F625F9">
        <w:t>Climate change also affects energy production. Droughts reduce the availability of water for hydropower plants, while heatwaves increase the demand for electricity. The transition to renewable energy sources is necessary but requires significant investments. Countries reliant on fossil fuel exports face economic challenges as demand for oil and gas decreases, making it crucial to diversify energy portfolios.</w:t>
      </w:r>
    </w:p>
    <w:p w14:paraId="5765725C" w14:textId="2EDDDF97" w:rsidR="488A52AE" w:rsidRDefault="488A52AE" w:rsidP="51F625F9">
      <w:pPr>
        <w:pStyle w:val="Heading3"/>
        <w:spacing w:before="281" w:after="281"/>
      </w:pPr>
      <w:r w:rsidRPr="51F625F9">
        <w:rPr>
          <w:b/>
          <w:bCs/>
        </w:rPr>
        <w:t>4. Economic Costs of Climate Adaptation</w:t>
      </w:r>
    </w:p>
    <w:p w14:paraId="3BBACDDD" w14:textId="50A8E65C" w:rsidR="488A52AE" w:rsidRDefault="488A52AE" w:rsidP="51F625F9">
      <w:pPr>
        <w:spacing w:before="240" w:after="240"/>
      </w:pPr>
      <w:r w:rsidRPr="51F625F9">
        <w:t>Adaptation to climate change requires substantial investment in infrastructure, disaster preparedness, and technology. Developing countries are particularly vulnerable, as they lack the resources to implement effective adaptation strategies. Wealthier nations are also struggling to meet the costs of transitioning to sustainable systems. The overall economic burden of adapting to climate change is significant, and many countries are not doing enough to address the issue.</w:t>
      </w:r>
    </w:p>
    <w:p w14:paraId="51CB2CA7" w14:textId="57AAC8F7" w:rsidR="488A52AE" w:rsidRDefault="488A52AE" w:rsidP="51F625F9">
      <w:pPr>
        <w:pStyle w:val="Heading3"/>
        <w:spacing w:before="281" w:after="281"/>
      </w:pPr>
      <w:r w:rsidRPr="51F625F9">
        <w:rPr>
          <w:b/>
          <w:bCs/>
        </w:rPr>
        <w:t>5. Are We Doing Enough?</w:t>
      </w:r>
    </w:p>
    <w:p w14:paraId="00E7C050" w14:textId="3FF9CEA6" w:rsidR="488A52AE" w:rsidRDefault="488A52AE" w:rsidP="51F625F9">
      <w:pPr>
        <w:spacing w:before="240" w:after="240"/>
      </w:pPr>
      <w:r w:rsidRPr="51F625F9">
        <w:t xml:space="preserve">Despite efforts like the Paris Agreement, progress has been slow. Emissions continue to rise, and many nations have not met their climate targets. While businesses and </w:t>
      </w:r>
      <w:r w:rsidRPr="51F625F9">
        <w:lastRenderedPageBreak/>
        <w:t>governments are beginning to invest in green technologies and sustainable practices, urgent action is still needed to prevent further economic damage.</w:t>
      </w:r>
    </w:p>
    <w:p w14:paraId="323882E1" w14:textId="18A05AE8" w:rsidR="488A52AE" w:rsidRDefault="488A52AE" w:rsidP="51F625F9">
      <w:pPr>
        <w:pStyle w:val="Heading3"/>
        <w:spacing w:before="281" w:after="281"/>
      </w:pPr>
      <w:r w:rsidRPr="51F625F9">
        <w:rPr>
          <w:b/>
          <w:bCs/>
        </w:rPr>
        <w:t>Conclusion</w:t>
      </w:r>
    </w:p>
    <w:p w14:paraId="319F0100" w14:textId="01792752" w:rsidR="488A52AE" w:rsidRDefault="488A52AE" w:rsidP="51F625F9">
      <w:pPr>
        <w:spacing w:before="240" w:after="240"/>
      </w:pPr>
      <w:r w:rsidRPr="51F625F9">
        <w:t>The economic impact of climate change is undeniable, and while progress is being made, it’s clear that more needs to be done. Governments, businesses, and individuals must act decisively to reduce emissions, adapt to the impacts, and invest in sustainable solutions to prevent long-term economic consequences. If we fail to act, the global economy will continue to suffer from the effects of climate change.</w:t>
      </w:r>
    </w:p>
    <w:p w14:paraId="522AC461" w14:textId="77777777" w:rsidR="00085A42" w:rsidRDefault="00085A42" w:rsidP="00085A42">
      <w:pPr>
        <w:spacing w:before="240" w:after="240"/>
      </w:pPr>
      <w:r w:rsidRPr="00085A42">
        <w:t>------------------------------------------------------------------------------------------------------------------</w:t>
      </w:r>
    </w:p>
    <w:p w14:paraId="2F8FD25F" w14:textId="1F04A7D0" w:rsidR="51F625F9" w:rsidRPr="00085A42" w:rsidRDefault="51F625F9" w:rsidP="00085A42">
      <w:pPr>
        <w:spacing w:after="0"/>
        <w:rPr>
          <w:sz w:val="32"/>
          <w:szCs w:val="32"/>
        </w:rPr>
      </w:pPr>
    </w:p>
    <w:p w14:paraId="0E151BDF" w14:textId="43652712" w:rsidR="09F5B55B" w:rsidRDefault="09F5B55B" w:rsidP="51F625F9">
      <w:pPr>
        <w:pStyle w:val="ListParagraph"/>
        <w:numPr>
          <w:ilvl w:val="0"/>
          <w:numId w:val="210"/>
        </w:numPr>
        <w:spacing w:after="0"/>
        <w:rPr>
          <w:sz w:val="32"/>
          <w:szCs w:val="32"/>
        </w:rPr>
      </w:pPr>
      <w:r w:rsidRPr="51F625F9">
        <w:rPr>
          <w:sz w:val="32"/>
          <w:szCs w:val="32"/>
        </w:rPr>
        <w:t>Is India's startup boom a bubble waiting to burst?</w:t>
      </w:r>
    </w:p>
    <w:p w14:paraId="4F6943CC" w14:textId="2A8E6E7D" w:rsidR="7C6BD28D" w:rsidRDefault="7C6BD28D" w:rsidP="51F625F9">
      <w:pPr>
        <w:spacing w:before="240" w:after="240"/>
      </w:pPr>
      <w:r w:rsidRPr="51F625F9">
        <w:t>India's startup ecosystem has seen remarkable growth in recent years, with an increasing number of unicorns and a surge in investment. However, the question of whether this boom is sustainable or merely a bubble waiting to burst remains. In this discussion, we will explore the factors contributing to the startup boom in India, the challenges faced, and whether this growth is indeed a bubble or a lasting transformation.</w:t>
      </w:r>
    </w:p>
    <w:p w14:paraId="45AC2343" w14:textId="25DDC8F3" w:rsidR="7C6BD28D" w:rsidRDefault="7C6BD28D" w:rsidP="51F625F9">
      <w:pPr>
        <w:spacing w:before="240" w:after="240"/>
      </w:pPr>
      <w:r w:rsidRPr="51F625F9">
        <w:t>The Indian startup ecosystem has gained significant momentum, thanks to factors like a large consumer base, a booming tech industry, and a youthful workforce. The government's push through initiatives like “Startup India” has further catalyzed this growth. More venture capital and private equity firms are looking at India as an attractive market due to its expanding middle class and increasing tech-savvy population.</w:t>
      </w:r>
    </w:p>
    <w:p w14:paraId="794916D5" w14:textId="1FD6EA35" w:rsidR="7C6BD28D" w:rsidRDefault="7C6BD28D" w:rsidP="51F625F9">
      <w:pPr>
        <w:spacing w:before="240" w:after="240"/>
      </w:pPr>
      <w:r w:rsidRPr="51F625F9">
        <w:t>One of the key drivers of this startup boom has been the rise of the digital economy. With mobile internet penetration increasing and access to affordable smartphones, tech startups in fields like e-commerce, fintech, health tech, and edtech have flourished. Indian unicorns like Flipkart, Oyo, and Zomato have demonstrated the potential of India's startups on the global stage.</w:t>
      </w:r>
    </w:p>
    <w:p w14:paraId="28252782" w14:textId="0F6C3529" w:rsidR="7C6BD28D" w:rsidRDefault="7C6BD28D" w:rsidP="51F625F9">
      <w:pPr>
        <w:spacing w:before="240" w:after="240"/>
      </w:pPr>
      <w:r w:rsidRPr="51F625F9">
        <w:t xml:space="preserve">However, despite these promising signs, there are significant challenges that may indicate that this boom could face turbulence. One of the main concerns is the overvaluation of startups. Many of these companies have attracted massive amounts of funding, but their profitability and scalability have often not been fully tested. Some startups are burning cash at unsustainable rates, relying on investor funds to fuel growth. This model may be </w:t>
      </w:r>
      <w:r w:rsidRPr="51F625F9">
        <w:lastRenderedPageBreak/>
        <w:t>unsustainable in the long term, particularly if the funding climate tightens or economic conditions worsen.</w:t>
      </w:r>
    </w:p>
    <w:p w14:paraId="00783638" w14:textId="77D0750F" w:rsidR="7C6BD28D" w:rsidRDefault="7C6BD28D" w:rsidP="51F625F9">
      <w:pPr>
        <w:spacing w:before="240" w:after="240"/>
      </w:pPr>
      <w:r w:rsidRPr="51F625F9">
        <w:t>Additionally, many startups are facing fierce competition, and only a few will ultimately succeed. The market is becoming saturated, and it is not uncommon to see startups with similar business models fighting for market share. The survival of the fittest will mean that a large portion of these companies may not achieve long-term success, and a correction in the market could lead to many startups failing or consolidating.</w:t>
      </w:r>
    </w:p>
    <w:p w14:paraId="42AA628B" w14:textId="7961F6DB" w:rsidR="7C6BD28D" w:rsidRDefault="7C6BD28D" w:rsidP="51F625F9">
      <w:pPr>
        <w:spacing w:before="240" w:after="240"/>
      </w:pPr>
      <w:r w:rsidRPr="51F625F9">
        <w:t>Another challenge for the Indian startup ecosystem is the regulatory environment. While the government has made strides to create a startup-friendly environment, bureaucracy, and complex regulations can still stifle innovation and growth. Companies often face challenges related to taxes, labor laws, and foreign investment regulations, which can slow down their progress.</w:t>
      </w:r>
    </w:p>
    <w:p w14:paraId="57B36426" w14:textId="0423F170" w:rsidR="7C6BD28D" w:rsidRDefault="7C6BD28D" w:rsidP="51F625F9">
      <w:pPr>
        <w:spacing w:before="240" w:after="240"/>
      </w:pPr>
      <w:r w:rsidRPr="51F625F9">
        <w:t>Despite these challenges, it is important to note that the Indian startup ecosystem is resilient. The government and private investors are actively working towards addressing these issues, and a healthy correction in the market could lead to a more sustainable, competitive, and profitable landscape. Additionally, India's strong fundamentals, such as its growing consumer market, skilled workforce, and burgeoning infrastructure, will likely continue to attract investment in the long run.</w:t>
      </w:r>
    </w:p>
    <w:p w14:paraId="10087E5A" w14:textId="4EFB5913" w:rsidR="7C6BD28D" w:rsidRDefault="7C6BD28D" w:rsidP="51F625F9">
      <w:pPr>
        <w:spacing w:before="240" w:after="240"/>
      </w:pPr>
      <w:r w:rsidRPr="51F625F9">
        <w:t>In conclusion, while there are concerns about whether India’s startup boom is a bubble, it is important to consider the long-term potential of the ecosystem. A combination of responsible funding, sustainable business models, and continued regulatory support can ensure that India remains an attractive and competitive market for startups in the years to come. However, as with any emerging market, only time will tell how resilient India’s startup ecosystem truly is.</w:t>
      </w:r>
    </w:p>
    <w:p w14:paraId="3AB4C6BE" w14:textId="77777777" w:rsidR="00085A42" w:rsidRDefault="00085A42" w:rsidP="00085A42">
      <w:pPr>
        <w:spacing w:before="240" w:after="240"/>
      </w:pPr>
      <w:r w:rsidRPr="00085A42">
        <w:t>------------------------------------------------------------------------------------------------------------------</w:t>
      </w:r>
    </w:p>
    <w:p w14:paraId="0BF5E7E8" w14:textId="31888DA5" w:rsidR="51F625F9" w:rsidRPr="00085A42" w:rsidRDefault="51F625F9" w:rsidP="00085A42">
      <w:pPr>
        <w:spacing w:after="0"/>
        <w:rPr>
          <w:sz w:val="32"/>
          <w:szCs w:val="32"/>
        </w:rPr>
      </w:pPr>
    </w:p>
    <w:p w14:paraId="251BE625" w14:textId="6F02B9EE" w:rsidR="09F5B55B" w:rsidRDefault="09F5B55B" w:rsidP="51F625F9">
      <w:pPr>
        <w:pStyle w:val="ListParagraph"/>
        <w:numPr>
          <w:ilvl w:val="0"/>
          <w:numId w:val="210"/>
        </w:numPr>
        <w:spacing w:after="0"/>
        <w:rPr>
          <w:sz w:val="32"/>
          <w:szCs w:val="32"/>
        </w:rPr>
      </w:pPr>
      <w:r w:rsidRPr="51F625F9">
        <w:rPr>
          <w:sz w:val="32"/>
          <w:szCs w:val="32"/>
        </w:rPr>
        <w:t>Do electric vehicles really contribute to sustainability?</w:t>
      </w:r>
    </w:p>
    <w:p w14:paraId="320A8498" w14:textId="18D284EE" w:rsidR="0F41AFA3" w:rsidRDefault="0F41AFA3" w:rsidP="51F625F9">
      <w:pPr>
        <w:spacing w:before="240" w:after="240"/>
      </w:pPr>
      <w:r w:rsidRPr="51F625F9">
        <w:t>Electric vehicles (EVs) have been hailed as a major solution for reducing carbon emissions and promoting sustainability. However, the extent to which they truly contribute to sustainability is a matter of debate. To understand this, we need to examine the full lifecycle of an EV, including its production, operation, and disposal, along with the challenges it presents.</w:t>
      </w:r>
    </w:p>
    <w:p w14:paraId="12704578" w14:textId="07644E1C" w:rsidR="0F41AFA3" w:rsidRDefault="0F41AFA3" w:rsidP="51F625F9">
      <w:pPr>
        <w:spacing w:before="240" w:after="240"/>
      </w:pPr>
      <w:r w:rsidRPr="51F625F9">
        <w:lastRenderedPageBreak/>
        <w:t>First and foremost, the key selling point of EVs is their reduced carbon footprint during operation. Unlike internal combustion engine (ICE) vehicles that rely on fossil fuels, EVs produce zero tailpipe emissions. This significantly lowers the levels of air pollutants such as nitrogen oxides, particulate matter, and carbon dioxide in urban areas, where air quality is a pressing concern. This reduction in pollutants can directly improve public health, making cities more livable.</w:t>
      </w:r>
    </w:p>
    <w:p w14:paraId="30560657" w14:textId="35CFDDCB" w:rsidR="0F41AFA3" w:rsidRDefault="0F41AFA3" w:rsidP="51F625F9">
      <w:pPr>
        <w:spacing w:before="240" w:after="240"/>
      </w:pPr>
      <w:r w:rsidRPr="51F625F9">
        <w:t>The impact of EVs on sustainability, however, goes beyond their operation. A significant factor to consider is how the electricity used to charge EVs is generated. If the power comes from renewable sources like solar or wind, the environmental benefits are maximized. However, if the electricity is derived from coal or other fossil fuels, the overall reduction in emissions is less impactful. Thus, the degree to which EVs contribute to sustainability is heavily dependent on the energy mix of the region in which they are used.</w:t>
      </w:r>
    </w:p>
    <w:p w14:paraId="632E38CF" w14:textId="448C4044" w:rsidR="0F41AFA3" w:rsidRDefault="0F41AFA3" w:rsidP="51F625F9">
      <w:pPr>
        <w:spacing w:before="240" w:after="240"/>
      </w:pPr>
      <w:r w:rsidRPr="51F625F9">
        <w:t>Another critical aspect of EV sustainability is their production. EVs, particularly their batteries, require the extraction and processing of raw materials such as lithium, cobalt, and nickel. Mining these materials can have significant environmental impacts, including habitat destruction and pollution. Furthermore, the demand for these materials is expected to rise dramatically as EV adoption increases, potentially exacerbating environmental degradation in the future.</w:t>
      </w:r>
    </w:p>
    <w:p w14:paraId="6B656A55" w14:textId="68E0B479" w:rsidR="0F41AFA3" w:rsidRDefault="0F41AFA3" w:rsidP="51F625F9">
      <w:pPr>
        <w:spacing w:before="240" w:after="240"/>
      </w:pPr>
      <w:r w:rsidRPr="51F625F9">
        <w:t>Battery disposal and recycling also pose challenges to EV sustainability. While batteries have a relatively long life, they eventually need to be replaced. The recycling process for EV batteries is still developing, and a lack of infrastructure and technology to efficiently recycle them means that many end up in landfills, where they can leach harmful chemicals into the environment. Improving battery recycling technology and establishing a circular economy for EV batteries will be crucial for ensuring their long-term sustainability.</w:t>
      </w:r>
    </w:p>
    <w:p w14:paraId="007214D9" w14:textId="5FE74C4E" w:rsidR="0F41AFA3" w:rsidRDefault="0F41AFA3" w:rsidP="51F625F9">
      <w:pPr>
        <w:spacing w:before="240" w:after="240"/>
      </w:pPr>
      <w:r w:rsidRPr="51F625F9">
        <w:t>Furthermore, the production of EVs still relies on conventional manufacturing processes, which involve emissions from factories, the use of non-renewable resources, and energy consumption. While EVs themselves may be cleaner than traditional cars, their manufacturing process still has a significant environmental impact that needs to be addressed.</w:t>
      </w:r>
    </w:p>
    <w:p w14:paraId="063645C1" w14:textId="7EA48370" w:rsidR="0F41AFA3" w:rsidRDefault="0F41AFA3" w:rsidP="51F625F9">
      <w:pPr>
        <w:spacing w:before="240" w:after="240"/>
      </w:pPr>
      <w:r w:rsidRPr="51F625F9">
        <w:t xml:space="preserve">In conclusion, while electric vehicles offer clear benefits in terms of reducing air pollution and lowering emissions during operation, their overall contribution to sustainability depends on factors such as the energy used for charging, the environmental impact of battery production, and how waste is managed at the end of the vehicle's life. To truly maximize their potential for sustainability, it is essential to integrate EVs with cleaner </w:t>
      </w:r>
      <w:r w:rsidRPr="51F625F9">
        <w:lastRenderedPageBreak/>
        <w:t>energy sources, improve the efficiency of battery production and recycling, and continue innovating in sustainable manufacturing practices. EVs alone may not be a silver bullet, but when combined with other sustainable practices, they can play a vital role in the transition to a greener future.</w:t>
      </w:r>
    </w:p>
    <w:p w14:paraId="688A94B5" w14:textId="77777777" w:rsidR="00085A42" w:rsidRDefault="00085A42" w:rsidP="00085A42">
      <w:pPr>
        <w:spacing w:before="240" w:after="240"/>
      </w:pPr>
      <w:r w:rsidRPr="00085A42">
        <w:t>------------------------------------------------------------------------------------------------------------------</w:t>
      </w:r>
    </w:p>
    <w:p w14:paraId="54D94FEE" w14:textId="48BE8E58" w:rsidR="51F625F9" w:rsidRPr="00085A42" w:rsidRDefault="51F625F9" w:rsidP="00085A42">
      <w:pPr>
        <w:spacing w:after="0"/>
        <w:rPr>
          <w:sz w:val="32"/>
          <w:szCs w:val="32"/>
        </w:rPr>
      </w:pPr>
    </w:p>
    <w:p w14:paraId="1CBB7A35" w14:textId="739FC53B" w:rsidR="51F625F9" w:rsidRDefault="51F625F9" w:rsidP="51F625F9">
      <w:pPr>
        <w:pStyle w:val="ListParagraph"/>
        <w:spacing w:after="0"/>
        <w:rPr>
          <w:sz w:val="32"/>
          <w:szCs w:val="32"/>
        </w:rPr>
      </w:pPr>
    </w:p>
    <w:p w14:paraId="25FDA59E" w14:textId="6D42DBF3" w:rsidR="09F5B55B" w:rsidRDefault="09F5B55B" w:rsidP="51F625F9">
      <w:pPr>
        <w:pStyle w:val="ListParagraph"/>
        <w:numPr>
          <w:ilvl w:val="0"/>
          <w:numId w:val="210"/>
        </w:numPr>
        <w:spacing w:after="0"/>
        <w:rPr>
          <w:sz w:val="32"/>
          <w:szCs w:val="32"/>
        </w:rPr>
      </w:pPr>
      <w:r w:rsidRPr="51F625F9">
        <w:rPr>
          <w:sz w:val="32"/>
          <w:szCs w:val="32"/>
        </w:rPr>
        <w:t>Are influencers replacing traditional media?</w:t>
      </w:r>
    </w:p>
    <w:p w14:paraId="420C7F8E" w14:textId="715C1369" w:rsidR="0A328CE7" w:rsidRDefault="0A328CE7" w:rsidP="51F625F9">
      <w:pPr>
        <w:spacing w:before="240" w:after="240"/>
      </w:pPr>
      <w:r w:rsidRPr="51F625F9">
        <w:t>In recent years, influencers have gained substantial traction, leading many to question whether they are replacing traditional media. While both influencers and traditional media play significant roles in shaping public opinion and consumer behavior, the dynamics between the two are evolving. Influencers, who often wield large followings on platforms like Instagram, YouTube, and TikTok, are undoubtedly changing how information is consumed. However, it is more accurate to say that influencers are complementing traditional media rather than completely replacing it.</w:t>
      </w:r>
    </w:p>
    <w:p w14:paraId="1C876AC8" w14:textId="1C4AB182" w:rsidR="0A328CE7" w:rsidRDefault="0A328CE7" w:rsidP="51F625F9">
      <w:pPr>
        <w:spacing w:before="240" w:after="240"/>
      </w:pPr>
      <w:r w:rsidRPr="51F625F9">
        <w:t>One of the primary factors contributing to the rise of influencers is their ability to connect with audiences on a personal level. Unlike traditional media outlets, which often rely on formal, scripted content, influencers tend to offer a more authentic, relatable approach. Their followers see them as peers or friends, and this sense of connection builds trust and credibility. This makes influencer marketing an attractive option for brands looking to reach consumers in a more organic way. Traditional media, on the other hand, struggles to replicate this level of personal engagement, as advertisements and news coverage can often feel detached or impersonal.</w:t>
      </w:r>
    </w:p>
    <w:p w14:paraId="755DD97A" w14:textId="6E81FF3C" w:rsidR="0A328CE7" w:rsidRDefault="0A328CE7" w:rsidP="51F625F9">
      <w:pPr>
        <w:spacing w:before="240" w:after="240"/>
      </w:pPr>
      <w:r w:rsidRPr="51F625F9">
        <w:t>Additionally, the rise of social media has allowed influencers to create content that directly targets niche audiences. Traditional media, especially television, radio, and print, has historically relied on mass appeal. This often means that content is generalized, aiming to reach the largest possible audience. Influencers, however, can cater to smaller, more specific groups, providing tailored content that resonates with the interests, values, and preferences of their followers. This ability to micro-target audiences makes influencers highly effective in areas such as fashion, beauty, fitness, and lifestyle.</w:t>
      </w:r>
    </w:p>
    <w:p w14:paraId="69FBCEE8" w14:textId="23958694" w:rsidR="0A328CE7" w:rsidRDefault="0A328CE7" w:rsidP="51F625F9">
      <w:pPr>
        <w:spacing w:before="240" w:after="240"/>
      </w:pPr>
      <w:r w:rsidRPr="51F625F9">
        <w:t xml:space="preserve">Moreover, influencer-driven content is often perceived as more transparent and trustworthy than traditional media. Audiences tend to believe that influencers are less </w:t>
      </w:r>
      <w:r w:rsidRPr="51F625F9">
        <w:lastRenderedPageBreak/>
        <w:t>influenced by corporate interests or commercial biases. Influencers often share personal experiences, behind-the-scenes glimpses, and honest opinions, which can foster a deeper connection with their followers. In contrast, traditional media, especially when driven by advertisements, can sometimes be viewed as biased or commercialized, leading to skepticism among audiences.</w:t>
      </w:r>
    </w:p>
    <w:p w14:paraId="24350526" w14:textId="57D31B5E" w:rsidR="0A328CE7" w:rsidRDefault="0A328CE7" w:rsidP="51F625F9">
      <w:pPr>
        <w:spacing w:before="240" w:after="240"/>
      </w:pPr>
      <w:r w:rsidRPr="51F625F9">
        <w:t>However, traditional media still holds considerable influence, particularly in areas such as news, politics, and larger-scale public events. While influencers are highly effective in niche areas, traditional media outlets still provide the credibility, authority, and in-depth analysis that audiences often rely on for important topics. For instance, in-depth investigative journalism, political coverage, and global events are still largely shaped by established news organizations.</w:t>
      </w:r>
    </w:p>
    <w:p w14:paraId="15CACDEB" w14:textId="00E840FA" w:rsidR="0A328CE7" w:rsidRDefault="0A328CE7" w:rsidP="51F625F9">
      <w:pPr>
        <w:spacing w:before="240" w:after="240"/>
      </w:pPr>
      <w:r w:rsidRPr="51F625F9">
        <w:t>Moreover, traditional media has the resources, infrastructure, and reach to cover major global events, which influencers, with their individual capacities, cannot match. While influencers can certainly contribute to conversations around these events, they cannot provide the same comprehensive coverage that traditional media does.</w:t>
      </w:r>
    </w:p>
    <w:p w14:paraId="1DA5094B" w14:textId="517CD7BD" w:rsidR="0A328CE7" w:rsidRDefault="0A328CE7" w:rsidP="51F625F9">
      <w:pPr>
        <w:spacing w:before="240" w:after="240"/>
      </w:pPr>
      <w:r w:rsidRPr="51F625F9">
        <w:t>In conclusion, influencers are not entirely replacing traditional media. Rather, they are carving out a new space in the media landscape. Influencers have become an essential part of the marketing and content consumption ecosystem, especially in areas where authenticity, relatability, and personal engagement are valued. Traditional media, on the other hand, continues to hold a dominant role in news, global events, and large-scale public discourse. Rather than replacing one another, the two coexist, each contributing to the broader media landscape in their own ways.</w:t>
      </w:r>
    </w:p>
    <w:p w14:paraId="39EA3B71" w14:textId="77777777" w:rsidR="00085A42" w:rsidRDefault="00085A42" w:rsidP="00085A42">
      <w:pPr>
        <w:spacing w:before="240" w:after="240"/>
      </w:pPr>
      <w:r w:rsidRPr="00085A42">
        <w:t>------------------------------------------------------------------------------------------------------------------</w:t>
      </w:r>
    </w:p>
    <w:p w14:paraId="36FE3D13" w14:textId="67100E1D" w:rsidR="51F625F9" w:rsidRPr="00085A42" w:rsidRDefault="51F625F9" w:rsidP="00085A42">
      <w:pPr>
        <w:spacing w:after="0"/>
        <w:rPr>
          <w:sz w:val="32"/>
          <w:szCs w:val="32"/>
        </w:rPr>
      </w:pPr>
    </w:p>
    <w:p w14:paraId="2E3BD039" w14:textId="4FBB4F57" w:rsidR="09F5B55B" w:rsidRDefault="09F5B55B" w:rsidP="51F625F9">
      <w:pPr>
        <w:pStyle w:val="ListParagraph"/>
        <w:numPr>
          <w:ilvl w:val="0"/>
          <w:numId w:val="210"/>
        </w:numPr>
        <w:spacing w:after="0"/>
        <w:rPr>
          <w:sz w:val="32"/>
          <w:szCs w:val="32"/>
        </w:rPr>
      </w:pPr>
      <w:r w:rsidRPr="51F625F9">
        <w:rPr>
          <w:sz w:val="32"/>
          <w:szCs w:val="32"/>
        </w:rPr>
        <w:t>Should private universities have complete autonomy?</w:t>
      </w:r>
    </w:p>
    <w:p w14:paraId="4A479DB2" w14:textId="6280A73F" w:rsidR="1D8F4618" w:rsidRDefault="1D8F4618" w:rsidP="51F625F9">
      <w:pPr>
        <w:spacing w:before="240" w:after="240"/>
      </w:pPr>
      <w:r w:rsidRPr="51F625F9">
        <w:t>The question of whether private universities should have complete autonomy is complex and multifaceted. On one hand, autonomy can foster innovation, academic freedom, and flexibility, allowing private universities to provide high-quality education tailored to the needs of students. On the other hand, complete autonomy without oversight can lead to a lack of accountability, quality control, and potential misuse of resources. A balanced approach, with some regulation, is likely the most beneficial for both students and the education system.</w:t>
      </w:r>
    </w:p>
    <w:p w14:paraId="7D5A81BA" w14:textId="40DE6412" w:rsidR="1D8F4618" w:rsidRDefault="1D8F4618" w:rsidP="51F625F9">
      <w:pPr>
        <w:spacing w:before="240" w:after="240"/>
      </w:pPr>
      <w:r w:rsidRPr="51F625F9">
        <w:rPr>
          <w:b/>
          <w:bCs/>
        </w:rPr>
        <w:lastRenderedPageBreak/>
        <w:t>Benefits of Autonomy</w:t>
      </w:r>
    </w:p>
    <w:p w14:paraId="70C5BDE5" w14:textId="4B20D2A5" w:rsidR="1D8F4618" w:rsidRDefault="1D8F4618" w:rsidP="51F625F9">
      <w:pPr>
        <w:spacing w:before="240" w:after="240"/>
      </w:pPr>
      <w:r w:rsidRPr="51F625F9">
        <w:t>Private universities, unlike government-run institutions, are not bound by the same bureaucratic constraints. This freedom allows them to quickly adapt to changing educational trends, introduce new courses, and create specialized programs that meet industry demands. For instance, a private university with autonomy may offer interdisciplinary programs in emerging fields like artificial intelligence or renewable energy, which may take longer for government institutions to implement.</w:t>
      </w:r>
    </w:p>
    <w:p w14:paraId="39D98658" w14:textId="48F53356" w:rsidR="1D8F4618" w:rsidRDefault="1D8F4618" w:rsidP="51F625F9">
      <w:pPr>
        <w:spacing w:before="240" w:after="240"/>
      </w:pPr>
      <w:r w:rsidRPr="51F625F9">
        <w:t xml:space="preserve">Autonomy also allows private universities to have more control over their funding and resources. They can set their own tuition fees, attract private donations, and </w:t>
      </w:r>
      <w:proofErr w:type="gramStart"/>
      <w:r w:rsidRPr="51F625F9">
        <w:t>enter into</w:t>
      </w:r>
      <w:proofErr w:type="gramEnd"/>
      <w:r w:rsidRPr="51F625F9">
        <w:t xml:space="preserve"> partnerships with corporations and other organizations. This can lead to better infrastructure, more research funding, and the ability to offer scholarships or financial aid programs. For instance, many top private universities in the world, such as Harvard or Stanford, use their financial independence to offer cutting-edge facilities and recruit distinguished faculty.</w:t>
      </w:r>
    </w:p>
    <w:p w14:paraId="472D6406" w14:textId="6BF9F350" w:rsidR="1D8F4618" w:rsidRDefault="1D8F4618" w:rsidP="51F625F9">
      <w:pPr>
        <w:spacing w:before="240" w:after="240"/>
      </w:pPr>
      <w:r w:rsidRPr="51F625F9">
        <w:t>Furthermore, autonomy in curriculum design can enhance the academic freedom of both faculty and students. Professors in privately-run institutions may have more freedom to teach subjects that align with their areas of expertise and passion, while students can enjoy a wider variety of elective courses that are not restricted by governmental regulations.</w:t>
      </w:r>
    </w:p>
    <w:p w14:paraId="59841D76" w14:textId="1D995F73" w:rsidR="1D8F4618" w:rsidRDefault="1D8F4618" w:rsidP="51F625F9">
      <w:pPr>
        <w:spacing w:before="240" w:after="240"/>
      </w:pPr>
      <w:r w:rsidRPr="51F625F9">
        <w:rPr>
          <w:b/>
          <w:bCs/>
        </w:rPr>
        <w:t>Challenges of Complete Autonomy</w:t>
      </w:r>
    </w:p>
    <w:p w14:paraId="08C328B1" w14:textId="72AD6037" w:rsidR="1D8F4618" w:rsidRDefault="1D8F4618" w:rsidP="51F625F9">
      <w:pPr>
        <w:spacing w:before="240" w:after="240"/>
      </w:pPr>
      <w:r w:rsidRPr="51F625F9">
        <w:t>However, the lack of oversight and regulation can also pose significant challenges. One primary concern is the risk of commercialization in education. Without adequate regulation, private universities could prioritize profit over quality, leading to inflated tuition fees, underpaid faculty, or a focus on popular but less academically rigorous programs. For example, private universities may create expensive degree programs that do not align with industry needs or students' long-term career prospects, ultimately harming the reputation and credibility of the institution.</w:t>
      </w:r>
    </w:p>
    <w:p w14:paraId="7A56EDFC" w14:textId="2EFD7777" w:rsidR="1D8F4618" w:rsidRDefault="1D8F4618" w:rsidP="51F625F9">
      <w:pPr>
        <w:spacing w:before="240" w:after="240"/>
      </w:pPr>
      <w:r w:rsidRPr="51F625F9">
        <w:t>Another challenge is the lack of uniform standards in academic quality. While private universities have the flexibility to innovate, this does not necessarily mean they are always adhering to the best practices or maintaining high academic standards. Public institutions, through government regulations, are often held to more rigorous standards, ensuring that students receive a quality education. Without proper oversight, private universities may offer programs that are not adequately resourced or fail to meet basic educational criteria.</w:t>
      </w:r>
    </w:p>
    <w:p w14:paraId="62A480F5" w14:textId="51B85595" w:rsidR="1D8F4618" w:rsidRDefault="1D8F4618" w:rsidP="51F625F9">
      <w:pPr>
        <w:spacing w:before="240" w:after="240"/>
      </w:pPr>
      <w:r w:rsidRPr="51F625F9">
        <w:rPr>
          <w:b/>
          <w:bCs/>
        </w:rPr>
        <w:lastRenderedPageBreak/>
        <w:t>Striking a Balance</w:t>
      </w:r>
    </w:p>
    <w:p w14:paraId="279BC774" w14:textId="6AB24708" w:rsidR="1D8F4618" w:rsidRDefault="1D8F4618" w:rsidP="51F625F9">
      <w:pPr>
        <w:spacing w:before="240" w:after="240"/>
      </w:pPr>
      <w:r w:rsidRPr="51F625F9">
        <w:t>To ensure that private universities contribute positively to the education system, a balance of autonomy and regulation is necessary. Universities should have the freedom to innovate, but they should also be required to meet basic standards for academic quality, infrastructure, and student support. Regulatory bodies could oversee accreditation processes, ensuring that private universities maintain high academic standards while still allowing them the freedom to adapt to new challenges and opportunities.</w:t>
      </w:r>
    </w:p>
    <w:p w14:paraId="70388A43" w14:textId="6F5D9ECE" w:rsidR="1D8F4618" w:rsidRDefault="1D8F4618" w:rsidP="51F625F9">
      <w:pPr>
        <w:spacing w:before="240" w:after="240"/>
      </w:pPr>
      <w:r w:rsidRPr="51F625F9">
        <w:t>In conclusion, while private universities should have significant autonomy to foster innovation and cater to student needs, this autonomy should not be absolute. Some level of oversight is necessary to ensure that education remains affordable, accessible, and of high quality. By striking the right balance, private universities can thrive while also contributing to the broader educational ecosystem.</w:t>
      </w:r>
    </w:p>
    <w:p w14:paraId="4A319A8E" w14:textId="77777777" w:rsidR="00085A42" w:rsidRDefault="00085A42" w:rsidP="00085A42">
      <w:pPr>
        <w:spacing w:before="240" w:after="240"/>
      </w:pPr>
      <w:r w:rsidRPr="00085A42">
        <w:t>------------------------------------------------------------------------------------------------------------------</w:t>
      </w:r>
    </w:p>
    <w:p w14:paraId="7670D0DD" w14:textId="694EBAB4" w:rsidR="51F625F9" w:rsidRPr="00085A42" w:rsidRDefault="51F625F9" w:rsidP="00085A42">
      <w:pPr>
        <w:spacing w:after="0"/>
        <w:rPr>
          <w:sz w:val="32"/>
          <w:szCs w:val="32"/>
        </w:rPr>
      </w:pPr>
    </w:p>
    <w:p w14:paraId="7AFDCF13" w14:textId="66467D89" w:rsidR="09F5B55B" w:rsidRDefault="09F5B55B" w:rsidP="51F625F9">
      <w:pPr>
        <w:pStyle w:val="ListParagraph"/>
        <w:numPr>
          <w:ilvl w:val="0"/>
          <w:numId w:val="210"/>
        </w:numPr>
        <w:spacing w:after="0"/>
        <w:rPr>
          <w:sz w:val="32"/>
          <w:szCs w:val="32"/>
        </w:rPr>
      </w:pPr>
      <w:r w:rsidRPr="51F625F9">
        <w:rPr>
          <w:sz w:val="32"/>
          <w:szCs w:val="32"/>
        </w:rPr>
        <w:t>Does artificial intelligence need stricter ethical regulations?</w:t>
      </w:r>
    </w:p>
    <w:p w14:paraId="755C73AE" w14:textId="0E660153" w:rsidR="3A6BEBB0" w:rsidRDefault="3A6BEBB0" w:rsidP="51F625F9">
      <w:pPr>
        <w:spacing w:before="240" w:after="240"/>
      </w:pPr>
      <w:r w:rsidRPr="51F625F9">
        <w:t>Artificial Intelligence (AI) has rapidly become a transformative force in various sectors, including healthcare, finance, education, and entertainment. However, with this advancement comes a growing concern about its ethical implications. The question arises: Does AI need stricter ethical regulations? While AI promises immense benefits, the potential risks it poses cannot be ignored. The need for ethical regulations is crucial, but they must be carefully crafted to address both the benefits and the risks of AI technology.</w:t>
      </w:r>
    </w:p>
    <w:p w14:paraId="7ED167C7" w14:textId="044A0262" w:rsidR="3A6BEBB0" w:rsidRDefault="3A6BEBB0" w:rsidP="51F625F9">
      <w:pPr>
        <w:pStyle w:val="Heading3"/>
        <w:spacing w:before="281" w:after="281"/>
      </w:pPr>
      <w:r w:rsidRPr="51F625F9">
        <w:rPr>
          <w:b/>
          <w:bCs/>
        </w:rPr>
        <w:t>Why AI Needs Ethical Regulations</w:t>
      </w:r>
    </w:p>
    <w:p w14:paraId="7AC51C97" w14:textId="27B02BD3" w:rsidR="3A6BEBB0" w:rsidRDefault="3A6BEBB0" w:rsidP="51F625F9">
      <w:pPr>
        <w:pStyle w:val="ListParagraph"/>
        <w:numPr>
          <w:ilvl w:val="0"/>
          <w:numId w:val="113"/>
        </w:numPr>
        <w:spacing w:before="240" w:after="240"/>
      </w:pPr>
      <w:r w:rsidRPr="51F625F9">
        <w:rPr>
          <w:b/>
          <w:bCs/>
        </w:rPr>
        <w:t>Bias and Discrimination:</w:t>
      </w:r>
      <w:r w:rsidRPr="51F625F9">
        <w:t xml:space="preserve"> One of the biggest concerns with AI is the potential for inherent biases in algorithms. AI systems are trained on data, and if this data is biased or unrepresentative, the AI can inadvertently perpetuate and even amplify these biases. For example, AI used in hiring processes might favor certain demographics over others, or facial recognition technology might be less accurate for people of color. Ethical regulations could mandate transparent, diverse, and inclusive training data to mitigate such biases and ensure fairness.</w:t>
      </w:r>
    </w:p>
    <w:p w14:paraId="6D598577" w14:textId="1B3A6532" w:rsidR="3A6BEBB0" w:rsidRDefault="3A6BEBB0" w:rsidP="51F625F9">
      <w:pPr>
        <w:pStyle w:val="ListParagraph"/>
        <w:numPr>
          <w:ilvl w:val="0"/>
          <w:numId w:val="113"/>
        </w:numPr>
        <w:spacing w:before="240" w:after="240"/>
      </w:pPr>
      <w:r w:rsidRPr="51F625F9">
        <w:rPr>
          <w:b/>
          <w:bCs/>
        </w:rPr>
        <w:t>Privacy and Surveillance:</w:t>
      </w:r>
      <w:r w:rsidRPr="51F625F9">
        <w:t xml:space="preserve"> AI systems often rely on vast amounts of personal data to function effectively, raising concerns about privacy violations. For instance, AI-driven surveillance technologies can track individuals’ movements, behaviors, and </w:t>
      </w:r>
      <w:r w:rsidRPr="51F625F9">
        <w:lastRenderedPageBreak/>
        <w:t>even predict actions based on data patterns. Without strict ethical regulations, AI could be used to infringe on people's privacy rights, leading to mass surveillance. Clear guidelines are needed to safeguard personal data, ensuring that AI technologies do not violate fundamental privacy rights.</w:t>
      </w:r>
    </w:p>
    <w:p w14:paraId="122ACCFD" w14:textId="7A500B91" w:rsidR="3A6BEBB0" w:rsidRDefault="3A6BEBB0" w:rsidP="51F625F9">
      <w:pPr>
        <w:pStyle w:val="ListParagraph"/>
        <w:numPr>
          <w:ilvl w:val="0"/>
          <w:numId w:val="113"/>
        </w:numPr>
        <w:spacing w:before="240" w:after="240"/>
      </w:pPr>
      <w:r w:rsidRPr="51F625F9">
        <w:rPr>
          <w:b/>
          <w:bCs/>
        </w:rPr>
        <w:t>Accountability and Responsibility:</w:t>
      </w:r>
      <w:r w:rsidRPr="51F625F9">
        <w:t xml:space="preserve"> As AI systems become more autonomous, it becomes increasingly difficult to determine who is responsible when something goes wrong. For instance, if an autonomous vehicle causes an accident, who is held accountable—the manufacturer, the software developer, or the AI system itself? Stricter ethical regulations could define clear lines of accountability, ensuring that human decision-makers remain ultimately responsible for AI outcomes.</w:t>
      </w:r>
    </w:p>
    <w:p w14:paraId="3F06F2B9" w14:textId="56753529" w:rsidR="3A6BEBB0" w:rsidRDefault="3A6BEBB0" w:rsidP="51F625F9">
      <w:pPr>
        <w:pStyle w:val="ListParagraph"/>
        <w:numPr>
          <w:ilvl w:val="0"/>
          <w:numId w:val="113"/>
        </w:numPr>
        <w:spacing w:before="240" w:after="240"/>
      </w:pPr>
      <w:r w:rsidRPr="51F625F9">
        <w:rPr>
          <w:b/>
          <w:bCs/>
        </w:rPr>
        <w:t>Job Displacement:</w:t>
      </w:r>
      <w:r w:rsidRPr="51F625F9">
        <w:t xml:space="preserve"> AI has the potential to replace a wide variety of jobs, from manual labor to complex professional tasks. This shift could lead to widespread unemployment and social inequality if not addressed. Ethical regulations could require businesses to implement retraining programs or provide adequate support for workers whose jobs are automated. Additionally, regulations could encourage the development of AI in ways that augment human labor, rather than replace it entirely.</w:t>
      </w:r>
    </w:p>
    <w:p w14:paraId="35ECDDC1" w14:textId="055BC7B7" w:rsidR="3A6BEBB0" w:rsidRDefault="3A6BEBB0" w:rsidP="51F625F9">
      <w:pPr>
        <w:pStyle w:val="Heading3"/>
        <w:spacing w:before="281" w:after="281"/>
      </w:pPr>
      <w:r w:rsidRPr="51F625F9">
        <w:rPr>
          <w:b/>
          <w:bCs/>
        </w:rPr>
        <w:t>Challenges in Regulating AI</w:t>
      </w:r>
    </w:p>
    <w:p w14:paraId="5CDDED1D" w14:textId="76BEA275" w:rsidR="3A6BEBB0" w:rsidRDefault="3A6BEBB0" w:rsidP="51F625F9">
      <w:pPr>
        <w:spacing w:before="240" w:after="240"/>
      </w:pPr>
      <w:r w:rsidRPr="51F625F9">
        <w:t xml:space="preserve">While the need for ethical regulations is clear, creating these regulations is complex. AI technology is advancing rapidly, and the regulatory environment often </w:t>
      </w:r>
      <w:proofErr w:type="gramStart"/>
      <w:r w:rsidRPr="51F625F9">
        <w:t>lags behind</w:t>
      </w:r>
      <w:proofErr w:type="gramEnd"/>
      <w:r w:rsidRPr="51F625F9">
        <w:t>. Furthermore, ethical considerations vary across cultures, legal systems, and industries, making it challenging to create universal regulations. Striking the right balance between fostering innovation and ensuring ethical standards is a delicate task. Over-regulation could stifle progress, while under-regulation might lead to harm.</w:t>
      </w:r>
    </w:p>
    <w:p w14:paraId="3806347A" w14:textId="2E0A2EB7" w:rsidR="3A6BEBB0" w:rsidRDefault="3A6BEBB0" w:rsidP="51F625F9">
      <w:pPr>
        <w:pStyle w:val="Heading3"/>
        <w:spacing w:before="281" w:after="281"/>
      </w:pPr>
      <w:r w:rsidRPr="51F625F9">
        <w:rPr>
          <w:b/>
          <w:bCs/>
        </w:rPr>
        <w:t>Conclusion</w:t>
      </w:r>
    </w:p>
    <w:p w14:paraId="59BB4735" w14:textId="0AABCCA7" w:rsidR="3A6BEBB0" w:rsidRDefault="3A6BEBB0" w:rsidP="51F625F9">
      <w:pPr>
        <w:spacing w:before="240" w:after="240"/>
      </w:pPr>
      <w:r w:rsidRPr="51F625F9">
        <w:t>AI does indeed require ethical regulations, but these regulations must be carefully considered and adaptive. It is crucial to ensure that AI serves the greater good without compromising fundamental rights, fairness, and accountability. Stricter ethical regulations can help prevent the misuse of AI while enabling its potential to improve lives. However, regulators must work closely with AI developers, researchers, and stakeholders to ensure that the regulations are effective, relevant, and flexible enough to keep pace with technological advancements.</w:t>
      </w:r>
    </w:p>
    <w:p w14:paraId="2A4E7973" w14:textId="0F6489AB" w:rsidR="51F625F9" w:rsidRPr="00085A42" w:rsidRDefault="00085A42" w:rsidP="00085A42">
      <w:pPr>
        <w:spacing w:before="240" w:after="240"/>
      </w:pPr>
      <w:r w:rsidRPr="00085A42">
        <w:t>------------------------------------------------------------------------------------------------------------------</w:t>
      </w:r>
    </w:p>
    <w:p w14:paraId="7C8677E7" w14:textId="12450F63" w:rsidR="09F5B55B" w:rsidRDefault="09F5B55B" w:rsidP="51F625F9">
      <w:pPr>
        <w:pStyle w:val="ListParagraph"/>
        <w:numPr>
          <w:ilvl w:val="0"/>
          <w:numId w:val="210"/>
        </w:numPr>
        <w:spacing w:after="0"/>
        <w:rPr>
          <w:sz w:val="32"/>
          <w:szCs w:val="32"/>
        </w:rPr>
      </w:pPr>
      <w:r w:rsidRPr="51F625F9">
        <w:rPr>
          <w:sz w:val="32"/>
          <w:szCs w:val="32"/>
        </w:rPr>
        <w:lastRenderedPageBreak/>
        <w:t>Is nationalism a unifying force or a divisive one?</w:t>
      </w:r>
    </w:p>
    <w:p w14:paraId="16E90ED2" w14:textId="2D009F6B" w:rsidR="51048EE2" w:rsidRDefault="51048EE2" w:rsidP="51F625F9">
      <w:pPr>
        <w:spacing w:before="240" w:after="240"/>
      </w:pPr>
      <w:r w:rsidRPr="51F625F9">
        <w:t>Nationalism can be both a unifying and a divisive force, depending on how it is defined and applied in different contexts. At its core, nationalism is the belief in the superiority and unity of one's nation, often leading to a shared sense of identity, pride, and purpose. However, its influence on society can vary significantly. It can serve to bring people together in a common cause, but it can also lead to conflict and division, especially when it fosters exclusionary or extreme views.</w:t>
      </w:r>
    </w:p>
    <w:p w14:paraId="38F01E3A" w14:textId="4C6A617F" w:rsidR="51048EE2" w:rsidRDefault="51048EE2" w:rsidP="51F625F9">
      <w:pPr>
        <w:pStyle w:val="Heading3"/>
        <w:spacing w:before="281" w:after="281"/>
      </w:pPr>
      <w:r w:rsidRPr="51F625F9">
        <w:rPr>
          <w:b/>
          <w:bCs/>
        </w:rPr>
        <w:t>Nationalism as a Unifying Force</w:t>
      </w:r>
    </w:p>
    <w:p w14:paraId="11CFC311" w14:textId="73E39557" w:rsidR="51048EE2" w:rsidRDefault="51048EE2" w:rsidP="51F625F9">
      <w:pPr>
        <w:pStyle w:val="ListParagraph"/>
        <w:numPr>
          <w:ilvl w:val="0"/>
          <w:numId w:val="112"/>
        </w:numPr>
        <w:spacing w:before="240" w:after="240"/>
      </w:pPr>
      <w:r w:rsidRPr="51F625F9">
        <w:rPr>
          <w:b/>
          <w:bCs/>
        </w:rPr>
        <w:t>Fostering National Identity:</w:t>
      </w:r>
      <w:r w:rsidRPr="51F625F9">
        <w:t xml:space="preserve"> Nationalism can create a strong sense of belonging among citizens. It unites people through shared values, culture, language, history, and traditions. For instance, in times of national crisis or war, nationalism often serves as a rallying point that brings people together. The collective spirit forged through nationalism can foster a sense of solidarity that transcends individual differences, allowing people to work toward common goals.</w:t>
      </w:r>
    </w:p>
    <w:p w14:paraId="22B2C948" w14:textId="5A8C82B3" w:rsidR="51048EE2" w:rsidRDefault="51048EE2" w:rsidP="51F625F9">
      <w:pPr>
        <w:pStyle w:val="ListParagraph"/>
        <w:numPr>
          <w:ilvl w:val="0"/>
          <w:numId w:val="112"/>
        </w:numPr>
        <w:spacing w:before="240" w:after="240"/>
      </w:pPr>
      <w:r w:rsidRPr="51F625F9">
        <w:rPr>
          <w:b/>
          <w:bCs/>
        </w:rPr>
        <w:t>Promoting National Pride:</w:t>
      </w:r>
      <w:r w:rsidRPr="51F625F9">
        <w:t xml:space="preserve"> Nationalism often leads to heightened national pride and unity. People who identify strongly with their country are more likely to take pride in their achievements and work to improve their society. National symbols, anthems, and holidays are often used to reinforce national unity and pride. For example, events like national independence days or major sporting victories often inspire collective celebrations, uniting people regardless of their personal backgrounds.</w:t>
      </w:r>
    </w:p>
    <w:p w14:paraId="318B4B68" w14:textId="55CCDDEC" w:rsidR="51048EE2" w:rsidRDefault="51048EE2" w:rsidP="51F625F9">
      <w:pPr>
        <w:pStyle w:val="ListParagraph"/>
        <w:numPr>
          <w:ilvl w:val="0"/>
          <w:numId w:val="112"/>
        </w:numPr>
        <w:spacing w:before="240" w:after="240"/>
      </w:pPr>
      <w:r w:rsidRPr="51F625F9">
        <w:rPr>
          <w:b/>
          <w:bCs/>
        </w:rPr>
        <w:t>National Security and Stability:</w:t>
      </w:r>
      <w:r w:rsidRPr="51F625F9">
        <w:t xml:space="preserve"> Nationalism can also serve as a source of stability, as it encourages people to prioritize the welfare of their country. A strong, unified national identity can be crucial for maintaining internal cohesion, especially in multi-ethnic or diverse societies. It can promote a sense of collective responsibility for the country's development, fostering cooperation and peaceful coexistence.</w:t>
      </w:r>
    </w:p>
    <w:p w14:paraId="443FD7D6" w14:textId="098228DA" w:rsidR="51048EE2" w:rsidRDefault="51048EE2" w:rsidP="51F625F9">
      <w:pPr>
        <w:pStyle w:val="Heading3"/>
        <w:spacing w:before="281" w:after="281"/>
      </w:pPr>
      <w:r w:rsidRPr="51F625F9">
        <w:rPr>
          <w:b/>
          <w:bCs/>
        </w:rPr>
        <w:t>Nationalism as a Divisive Force</w:t>
      </w:r>
    </w:p>
    <w:p w14:paraId="6E8AE57B" w14:textId="0AA436CE" w:rsidR="51048EE2" w:rsidRDefault="51048EE2" w:rsidP="51F625F9">
      <w:pPr>
        <w:pStyle w:val="ListParagraph"/>
        <w:numPr>
          <w:ilvl w:val="0"/>
          <w:numId w:val="111"/>
        </w:numPr>
        <w:spacing w:before="240" w:after="240"/>
      </w:pPr>
      <w:r w:rsidRPr="51F625F9">
        <w:rPr>
          <w:b/>
          <w:bCs/>
        </w:rPr>
        <w:t>Exclusionary Nationalism:</w:t>
      </w:r>
      <w:r w:rsidRPr="51F625F9">
        <w:t xml:space="preserve"> While nationalism can create unity, it can also lead to exclusion when it is defined in narrow, exclusive terms. This form of nationalism tends to define "the nation" based on ethnicity, religion, or cultural background, often marginalizing minority groups. For instance, in some countries, nationalism </w:t>
      </w:r>
      <w:r w:rsidRPr="51F625F9">
        <w:lastRenderedPageBreak/>
        <w:t>has been used to justify discrimination or violence against ethnic, religious, or linguistic minorities, leading to division and conflict within the society.</w:t>
      </w:r>
    </w:p>
    <w:p w14:paraId="27598A0C" w14:textId="474B3F4B" w:rsidR="51048EE2" w:rsidRDefault="51048EE2" w:rsidP="51F625F9">
      <w:pPr>
        <w:pStyle w:val="ListParagraph"/>
        <w:numPr>
          <w:ilvl w:val="0"/>
          <w:numId w:val="111"/>
        </w:numPr>
        <w:spacing w:before="240" w:after="240"/>
      </w:pPr>
      <w:r w:rsidRPr="51F625F9">
        <w:rPr>
          <w:b/>
          <w:bCs/>
        </w:rPr>
        <w:t>Rising Xenophobia:</w:t>
      </w:r>
      <w:r w:rsidRPr="51F625F9">
        <w:t xml:space="preserve"> Nationalism can foster a sense of superiority and "us vs. them" mentality. This mindset can result in xenophobia, where outsiders or immigrants are viewed as threats to the nation’s identity and resources. Such nationalist rhetoric can lead to social tensions, discrimination, and even violent clashes. For example, during periods of economic hardship, nationalist leaders may scapegoat immigrants or foreigners, leading to division and hatred within society.</w:t>
      </w:r>
    </w:p>
    <w:p w14:paraId="320CDCF7" w14:textId="200F2382" w:rsidR="51048EE2" w:rsidRDefault="51048EE2" w:rsidP="51F625F9">
      <w:pPr>
        <w:pStyle w:val="ListParagraph"/>
        <w:numPr>
          <w:ilvl w:val="0"/>
          <w:numId w:val="111"/>
        </w:numPr>
        <w:spacing w:before="240" w:after="240"/>
      </w:pPr>
      <w:r w:rsidRPr="51F625F9">
        <w:rPr>
          <w:b/>
          <w:bCs/>
        </w:rPr>
        <w:t>Conflict and Wars:</w:t>
      </w:r>
      <w:r w:rsidRPr="51F625F9">
        <w:t xml:space="preserve"> Extreme nationalism can escalate into aggressive foreign policies, leading to international conflicts. When a nation’s identity is overly tied to its political or territorial expansion, it can result in wars, territorial disputes, and tensions with neighboring countries. History is full of examples where extreme nationalism contributed to global wars, such as the First and Second World Wars.</w:t>
      </w:r>
    </w:p>
    <w:p w14:paraId="59D4B0BB" w14:textId="507590C5" w:rsidR="51048EE2" w:rsidRDefault="51048EE2" w:rsidP="51F625F9">
      <w:pPr>
        <w:pStyle w:val="Heading3"/>
        <w:spacing w:before="281" w:after="281"/>
      </w:pPr>
      <w:r w:rsidRPr="51F625F9">
        <w:rPr>
          <w:b/>
          <w:bCs/>
        </w:rPr>
        <w:t>Conclusion</w:t>
      </w:r>
    </w:p>
    <w:p w14:paraId="1DE8B1AD" w14:textId="52B0BB6A" w:rsidR="51048EE2" w:rsidRDefault="51048EE2" w:rsidP="51F625F9">
      <w:pPr>
        <w:spacing w:before="240" w:after="240"/>
      </w:pPr>
      <w:r w:rsidRPr="51F625F9">
        <w:t>Nationalism, in its moderate and inclusive form, can be a unifying force that brings people together and fosters national pride. However, when it becomes exclusionary or extreme, it can create division, discrimination, and even conflict. The key is to strike a balance between celebrating national identity and promoting inclusivity. Nationalism should be a force that unites diverse people within a country while respecting differences and fostering cooperation. When nationalism embraces diversity and shared values, it can strengthen the nation; when it turns divisive, it can tear it apart.</w:t>
      </w:r>
    </w:p>
    <w:p w14:paraId="5A58D44A" w14:textId="77777777" w:rsidR="00085A42" w:rsidRDefault="00085A42" w:rsidP="00085A42">
      <w:pPr>
        <w:spacing w:before="240" w:after="240"/>
      </w:pPr>
      <w:r w:rsidRPr="00085A42">
        <w:t>------------------------------------------------------------------------------------------------------------------</w:t>
      </w:r>
    </w:p>
    <w:p w14:paraId="143E5A88" w14:textId="5E7C2E13" w:rsidR="51F625F9" w:rsidRPr="00085A42" w:rsidRDefault="51F625F9" w:rsidP="00085A42">
      <w:pPr>
        <w:spacing w:after="0"/>
        <w:rPr>
          <w:sz w:val="32"/>
          <w:szCs w:val="32"/>
        </w:rPr>
      </w:pPr>
    </w:p>
    <w:p w14:paraId="794A00F9" w14:textId="74C201C0" w:rsidR="09F5B55B" w:rsidRDefault="09F5B55B" w:rsidP="51F625F9">
      <w:pPr>
        <w:pStyle w:val="ListParagraph"/>
        <w:numPr>
          <w:ilvl w:val="0"/>
          <w:numId w:val="210"/>
        </w:numPr>
        <w:spacing w:after="0"/>
        <w:rPr>
          <w:sz w:val="32"/>
          <w:szCs w:val="32"/>
        </w:rPr>
      </w:pPr>
      <w:r w:rsidRPr="51F625F9">
        <w:rPr>
          <w:sz w:val="32"/>
          <w:szCs w:val="32"/>
        </w:rPr>
        <w:t>The role of automation in shaping the future workforce – Opportunity or threat?</w:t>
      </w:r>
    </w:p>
    <w:p w14:paraId="40E5B99A" w14:textId="17F1FE50" w:rsidR="018325DD" w:rsidRDefault="018325DD" w:rsidP="51F625F9">
      <w:pPr>
        <w:spacing w:before="240" w:after="240"/>
      </w:pPr>
      <w:r w:rsidRPr="51F625F9">
        <w:t>The role of automation in shaping the future workforce presents both opportunities and challenges. Automation technologies, such as robotics, artificial intelligence (AI), and machine learning, are transforming industries, and their effects are significant.</w:t>
      </w:r>
    </w:p>
    <w:p w14:paraId="12145C6D" w14:textId="37098F17" w:rsidR="018325DD" w:rsidRDefault="018325DD" w:rsidP="51F625F9">
      <w:pPr>
        <w:pStyle w:val="Heading3"/>
        <w:spacing w:before="281" w:after="281"/>
      </w:pPr>
      <w:r w:rsidRPr="51F625F9">
        <w:rPr>
          <w:b/>
          <w:bCs/>
        </w:rPr>
        <w:t>Opportunities of Automation</w:t>
      </w:r>
    </w:p>
    <w:p w14:paraId="444703C0" w14:textId="78180497" w:rsidR="018325DD" w:rsidRDefault="018325DD" w:rsidP="51F625F9">
      <w:pPr>
        <w:pStyle w:val="ListParagraph"/>
        <w:numPr>
          <w:ilvl w:val="0"/>
          <w:numId w:val="110"/>
        </w:numPr>
        <w:spacing w:before="240" w:after="240"/>
        <w:rPr>
          <w:b/>
          <w:bCs/>
        </w:rPr>
      </w:pPr>
      <w:r w:rsidRPr="51F625F9">
        <w:rPr>
          <w:b/>
          <w:bCs/>
        </w:rPr>
        <w:t>Increased Productivity:</w:t>
      </w:r>
    </w:p>
    <w:p w14:paraId="3C50DF22" w14:textId="10C265F4" w:rsidR="018325DD" w:rsidRDefault="018325DD" w:rsidP="51F625F9">
      <w:pPr>
        <w:numPr>
          <w:ilvl w:val="0"/>
          <w:numId w:val="110"/>
        </w:numPr>
        <w:spacing w:before="240" w:after="240"/>
      </w:pPr>
      <w:r w:rsidRPr="51F625F9">
        <w:lastRenderedPageBreak/>
        <w:t xml:space="preserve"> Automation allows businesses to perform tasks faster and more accurately. In manufacturing, robots can work continuously without breaks, improving output while minimizing human error. This leads to greater efficiency and cost reduction.</w:t>
      </w:r>
    </w:p>
    <w:p w14:paraId="1E9003D3" w14:textId="625A20BE" w:rsidR="018325DD" w:rsidRDefault="018325DD" w:rsidP="51F625F9">
      <w:pPr>
        <w:pStyle w:val="ListParagraph"/>
        <w:numPr>
          <w:ilvl w:val="0"/>
          <w:numId w:val="110"/>
        </w:numPr>
        <w:spacing w:before="240" w:after="240"/>
        <w:rPr>
          <w:b/>
          <w:bCs/>
        </w:rPr>
      </w:pPr>
      <w:r w:rsidRPr="51F625F9">
        <w:rPr>
          <w:b/>
          <w:bCs/>
        </w:rPr>
        <w:t>Creation of New Job Roles:</w:t>
      </w:r>
    </w:p>
    <w:p w14:paraId="38637566" w14:textId="14D65C55" w:rsidR="018325DD" w:rsidRDefault="018325DD" w:rsidP="51F625F9">
      <w:pPr>
        <w:spacing w:before="240" w:after="240"/>
      </w:pPr>
      <w:r w:rsidRPr="51F625F9">
        <w:t xml:space="preserve"> While some jobs may be replaced by machines, new roles are emerging in areas like AI programming, robotics, and data science. The demand for skills in these fields is growing, offering new career opportunities for those trained in emerging technologies.</w:t>
      </w:r>
    </w:p>
    <w:p w14:paraId="15FD0DF8" w14:textId="2B9A1F28" w:rsidR="018325DD" w:rsidRDefault="018325DD" w:rsidP="51F625F9">
      <w:pPr>
        <w:pStyle w:val="ListParagraph"/>
        <w:numPr>
          <w:ilvl w:val="0"/>
          <w:numId w:val="110"/>
        </w:numPr>
        <w:spacing w:before="240" w:after="240"/>
        <w:rPr>
          <w:b/>
          <w:bCs/>
        </w:rPr>
      </w:pPr>
      <w:r w:rsidRPr="51F625F9">
        <w:rPr>
          <w:b/>
          <w:bCs/>
        </w:rPr>
        <w:t>Improved Work-Life Balance:</w:t>
      </w:r>
    </w:p>
    <w:p w14:paraId="125B23FD" w14:textId="215BC7DD" w:rsidR="018325DD" w:rsidRDefault="018325DD" w:rsidP="51F625F9">
      <w:pPr>
        <w:spacing w:before="240" w:after="240"/>
      </w:pPr>
      <w:r w:rsidRPr="51F625F9">
        <w:t xml:space="preserve"> Automation in areas like customer service and administration frees workers from repetitive tasks, allowing them to focus on more creative and strategic work. This can lead to a better work-life balance as employees take on higher-value tasks that provide personal fulfillment.</w:t>
      </w:r>
    </w:p>
    <w:p w14:paraId="1C62192E" w14:textId="28FD3896" w:rsidR="018325DD" w:rsidRDefault="018325DD" w:rsidP="51F625F9">
      <w:pPr>
        <w:pStyle w:val="ListParagraph"/>
        <w:numPr>
          <w:ilvl w:val="0"/>
          <w:numId w:val="110"/>
        </w:numPr>
        <w:spacing w:before="240" w:after="240"/>
        <w:rPr>
          <w:b/>
          <w:bCs/>
        </w:rPr>
      </w:pPr>
      <w:r w:rsidRPr="51F625F9">
        <w:rPr>
          <w:b/>
          <w:bCs/>
        </w:rPr>
        <w:t>Enhanced Human Creativity:</w:t>
      </w:r>
    </w:p>
    <w:p w14:paraId="450E8EDE" w14:textId="5498682A" w:rsidR="018325DD" w:rsidRDefault="018325DD" w:rsidP="51F625F9">
      <w:pPr>
        <w:spacing w:before="240" w:after="240"/>
      </w:pPr>
      <w:r w:rsidRPr="51F625F9">
        <w:t xml:space="preserve"> Automation can handle routine work, giving employees more time to focus on innovation and problem-solving. In industries like marketing and design, workers can use automation to improve efficiency while focusing on creative, value-added tasks.</w:t>
      </w:r>
    </w:p>
    <w:p w14:paraId="2F5F0E62" w14:textId="1FBDA2C5" w:rsidR="018325DD" w:rsidRDefault="018325DD" w:rsidP="51F625F9">
      <w:pPr>
        <w:pStyle w:val="Heading3"/>
        <w:spacing w:before="281" w:after="281"/>
      </w:pPr>
      <w:r w:rsidRPr="51F625F9">
        <w:rPr>
          <w:b/>
          <w:bCs/>
        </w:rPr>
        <w:t>Challenges of Automation</w:t>
      </w:r>
    </w:p>
    <w:p w14:paraId="352D7063" w14:textId="03CE444D" w:rsidR="018325DD" w:rsidRDefault="018325DD" w:rsidP="51F625F9">
      <w:pPr>
        <w:pStyle w:val="ListParagraph"/>
        <w:numPr>
          <w:ilvl w:val="0"/>
          <w:numId w:val="109"/>
        </w:numPr>
        <w:spacing w:before="240" w:after="240"/>
        <w:rPr>
          <w:b/>
          <w:bCs/>
        </w:rPr>
      </w:pPr>
      <w:r w:rsidRPr="51F625F9">
        <w:rPr>
          <w:b/>
          <w:bCs/>
        </w:rPr>
        <w:t>Job Displacement:</w:t>
      </w:r>
    </w:p>
    <w:p w14:paraId="0966AB6F" w14:textId="0C060D00" w:rsidR="018325DD" w:rsidRDefault="018325DD" w:rsidP="51F625F9">
      <w:pPr>
        <w:spacing w:before="240" w:after="240"/>
      </w:pPr>
      <w:r w:rsidRPr="51F625F9">
        <w:t xml:space="preserve"> One of the major concerns with automation is the potential for widespread job loss, especially in low-skill sectors. Jobs in industries like manufacturing and transportation are at risk due to automation technologies, such as robotics and self-driving vehicles.</w:t>
      </w:r>
    </w:p>
    <w:p w14:paraId="6CAFCE2E" w14:textId="26EB8130" w:rsidR="018325DD" w:rsidRDefault="018325DD" w:rsidP="51F625F9">
      <w:pPr>
        <w:pStyle w:val="ListParagraph"/>
        <w:numPr>
          <w:ilvl w:val="0"/>
          <w:numId w:val="109"/>
        </w:numPr>
        <w:spacing w:before="240" w:after="240"/>
        <w:rPr>
          <w:b/>
          <w:bCs/>
        </w:rPr>
      </w:pPr>
      <w:r w:rsidRPr="51F625F9">
        <w:rPr>
          <w:b/>
          <w:bCs/>
        </w:rPr>
        <w:t>Skills Gap:</w:t>
      </w:r>
    </w:p>
    <w:p w14:paraId="4C15E6A0" w14:textId="69C4B793" w:rsidR="018325DD" w:rsidRDefault="018325DD" w:rsidP="51F625F9">
      <w:pPr>
        <w:spacing w:before="240" w:after="240"/>
      </w:pPr>
      <w:r w:rsidRPr="51F625F9">
        <w:t xml:space="preserve"> As automation progresses, there is an increasing demand for skilled workers who can work with new technologies. Workers with outdated skills may struggle to find employment, creating a gap between those who can adapt and those who cannot. This emphasizes the need for retraining and upskilling initiatives.</w:t>
      </w:r>
    </w:p>
    <w:p w14:paraId="4AFA98E1" w14:textId="24465D6D" w:rsidR="018325DD" w:rsidRDefault="018325DD" w:rsidP="51F625F9">
      <w:pPr>
        <w:pStyle w:val="ListParagraph"/>
        <w:numPr>
          <w:ilvl w:val="0"/>
          <w:numId w:val="109"/>
        </w:numPr>
        <w:spacing w:before="240" w:after="240"/>
        <w:rPr>
          <w:b/>
          <w:bCs/>
        </w:rPr>
      </w:pPr>
      <w:r w:rsidRPr="51F625F9">
        <w:rPr>
          <w:b/>
          <w:bCs/>
        </w:rPr>
        <w:t>Economic Inequality:</w:t>
      </w:r>
    </w:p>
    <w:p w14:paraId="5AF63856" w14:textId="5047BA53" w:rsidR="018325DD" w:rsidRDefault="018325DD" w:rsidP="51F625F9">
      <w:pPr>
        <w:spacing w:before="240" w:after="240"/>
      </w:pPr>
      <w:r w:rsidRPr="51F625F9">
        <w:lastRenderedPageBreak/>
        <w:t xml:space="preserve"> Automation could widen the gap between high-skilled, high-paying jobs and low-skilled, low-paying jobs. While some workers will thrive in an automated economy, others may face unemployment or low-wage jobs. This could lead to increased economic inequality if not addressed.</w:t>
      </w:r>
    </w:p>
    <w:p w14:paraId="134ED489" w14:textId="6BB729B7" w:rsidR="018325DD" w:rsidRDefault="018325DD" w:rsidP="51F625F9">
      <w:pPr>
        <w:pStyle w:val="ListParagraph"/>
        <w:numPr>
          <w:ilvl w:val="0"/>
          <w:numId w:val="109"/>
        </w:numPr>
        <w:spacing w:before="240" w:after="240"/>
        <w:rPr>
          <w:b/>
          <w:bCs/>
        </w:rPr>
      </w:pPr>
      <w:r w:rsidRPr="51F625F9">
        <w:rPr>
          <w:b/>
          <w:bCs/>
        </w:rPr>
        <w:t>Loss of Human Interaction:</w:t>
      </w:r>
    </w:p>
    <w:p w14:paraId="3931108E" w14:textId="74D48B1F" w:rsidR="018325DD" w:rsidRDefault="018325DD" w:rsidP="51F625F9">
      <w:pPr>
        <w:spacing w:before="240" w:after="240"/>
      </w:pPr>
      <w:r w:rsidRPr="51F625F9">
        <w:t xml:space="preserve"> While automation improves efficiency, it reduces human interaction, especially in customer service, healthcare, and education. Machines can perform tasks but lack the emotional intelligence and personal connection that humans provide, which is essential in certain industries.</w:t>
      </w:r>
    </w:p>
    <w:p w14:paraId="1CE235AC" w14:textId="51A316DE" w:rsidR="018325DD" w:rsidRDefault="018325DD" w:rsidP="51F625F9">
      <w:pPr>
        <w:pStyle w:val="Heading3"/>
        <w:spacing w:before="281" w:after="281"/>
      </w:pPr>
      <w:r w:rsidRPr="51F625F9">
        <w:rPr>
          <w:b/>
          <w:bCs/>
        </w:rPr>
        <w:t>Conclusion</w:t>
      </w:r>
    </w:p>
    <w:p w14:paraId="14D4FFDC" w14:textId="36292BD6" w:rsidR="018325DD" w:rsidRDefault="018325DD" w:rsidP="51F625F9">
      <w:pPr>
        <w:spacing w:before="240" w:after="240"/>
      </w:pPr>
      <w:r w:rsidRPr="51F625F9">
        <w:t>Automation holds significant potential to reshape the workforce, offering greater productivity, new job opportunities, and improved work-life balance. However, it also poses challenges, including job displacement, skills gaps, and increased economic inequality. To fully harness the benefits of automation, societies must invest in education and retraining, ensuring workers are equipped for the evolving job market. By addressing these challenges, automation can create a more efficient, innovative, and inclusive future workforce.</w:t>
      </w:r>
    </w:p>
    <w:p w14:paraId="4A28FF2F" w14:textId="77777777" w:rsidR="00085A42" w:rsidRDefault="00085A42" w:rsidP="00085A42">
      <w:pPr>
        <w:spacing w:before="240" w:after="240"/>
      </w:pPr>
      <w:r w:rsidRPr="00085A42">
        <w:t>------------------------------------------------------------------------------------------------------------------</w:t>
      </w:r>
    </w:p>
    <w:p w14:paraId="647CA5A2" w14:textId="72BAE5C9" w:rsidR="51F625F9" w:rsidRPr="00085A42" w:rsidRDefault="51F625F9" w:rsidP="00085A42">
      <w:pPr>
        <w:spacing w:after="0"/>
        <w:rPr>
          <w:sz w:val="32"/>
          <w:szCs w:val="32"/>
        </w:rPr>
      </w:pPr>
    </w:p>
    <w:p w14:paraId="36F09571" w14:textId="0FA042D9" w:rsidR="09F5B55B" w:rsidRDefault="09F5B55B" w:rsidP="51F625F9">
      <w:pPr>
        <w:pStyle w:val="ListParagraph"/>
        <w:numPr>
          <w:ilvl w:val="0"/>
          <w:numId w:val="210"/>
        </w:numPr>
        <w:spacing w:after="0"/>
        <w:rPr>
          <w:sz w:val="32"/>
          <w:szCs w:val="32"/>
        </w:rPr>
      </w:pPr>
      <w:r w:rsidRPr="51F625F9">
        <w:rPr>
          <w:sz w:val="32"/>
          <w:szCs w:val="32"/>
        </w:rPr>
        <w:t>Is mental health awareness in workplaces just a trend or a necessity?</w:t>
      </w:r>
    </w:p>
    <w:p w14:paraId="5BE9A3B2" w14:textId="6FFC7875" w:rsidR="04036999" w:rsidRDefault="04036999" w:rsidP="51F625F9">
      <w:pPr>
        <w:spacing w:before="240" w:after="240"/>
      </w:pPr>
      <w:r w:rsidRPr="51F625F9">
        <w:t xml:space="preserve">Got it. Here's your </w:t>
      </w:r>
      <w:r w:rsidRPr="51F625F9">
        <w:rPr>
          <w:b/>
          <w:bCs/>
        </w:rPr>
        <w:t>concise and well-structured</w:t>
      </w:r>
      <w:r w:rsidRPr="51F625F9">
        <w:t xml:space="preserve"> response, under 500 words:</w:t>
      </w:r>
    </w:p>
    <w:p w14:paraId="22BECA12" w14:textId="06CC2E98" w:rsidR="51F625F9" w:rsidRDefault="51F625F9"/>
    <w:p w14:paraId="4DEC4E9C" w14:textId="1D19B5F1" w:rsidR="04036999" w:rsidRDefault="04036999" w:rsidP="51F625F9">
      <w:pPr>
        <w:pStyle w:val="Heading3"/>
        <w:spacing w:before="281" w:after="281"/>
      </w:pPr>
      <w:r w:rsidRPr="51F625F9">
        <w:rPr>
          <w:b/>
          <w:bCs/>
        </w:rPr>
        <w:t>Mental Health Awareness in Workplaces: Trend or Necessity?</w:t>
      </w:r>
    </w:p>
    <w:p w14:paraId="7B47A0DC" w14:textId="19D3A776" w:rsidR="04036999" w:rsidRDefault="04036999" w:rsidP="51F625F9">
      <w:pPr>
        <w:spacing w:before="240" w:after="240"/>
      </w:pPr>
      <w:r w:rsidRPr="51F625F9">
        <w:t xml:space="preserve">Mental health awareness in workplaces is a </w:t>
      </w:r>
      <w:r w:rsidRPr="51F625F9">
        <w:rPr>
          <w:b/>
          <w:bCs/>
        </w:rPr>
        <w:t>necessity</w:t>
      </w:r>
      <w:r w:rsidRPr="51F625F9">
        <w:t>, not just a passing trend. Employees face stress, burnout, and anxiety daily, impacting productivity, job satisfaction, and overall well-being. Organizations that prioritize mental health see higher engagement, lower absenteeism, and stronger performance.</w:t>
      </w:r>
    </w:p>
    <w:p w14:paraId="628FBE34" w14:textId="3443B00E" w:rsidR="04036999" w:rsidRDefault="04036999" w:rsidP="51F625F9">
      <w:pPr>
        <w:pStyle w:val="Heading3"/>
        <w:spacing w:before="281" w:after="281"/>
      </w:pPr>
      <w:r w:rsidRPr="51F625F9">
        <w:rPr>
          <w:b/>
          <w:bCs/>
        </w:rPr>
        <w:lastRenderedPageBreak/>
        <w:t>The Importance of Mental Health at Work</w:t>
      </w:r>
    </w:p>
    <w:p w14:paraId="4A31D696" w14:textId="1FE09439" w:rsidR="04036999" w:rsidRDefault="04036999" w:rsidP="51F625F9">
      <w:pPr>
        <w:spacing w:before="240" w:after="240"/>
      </w:pPr>
      <w:r w:rsidRPr="51F625F9">
        <w:t xml:space="preserve">Work is a major part of people’s lives, and poor mental health affects performance, decision-making, and relationships. According to the </w:t>
      </w:r>
      <w:r w:rsidRPr="51F625F9">
        <w:rPr>
          <w:b/>
          <w:bCs/>
        </w:rPr>
        <w:t>World Health Organization (WHO)</w:t>
      </w:r>
      <w:r w:rsidRPr="51F625F9">
        <w:t xml:space="preserve">, depression and anxiety cost the global economy </w:t>
      </w:r>
      <w:r w:rsidRPr="51F625F9">
        <w:rPr>
          <w:b/>
          <w:bCs/>
        </w:rPr>
        <w:t>$1 trillion annually</w:t>
      </w:r>
      <w:r w:rsidRPr="51F625F9">
        <w:t xml:space="preserve"> in lost productivity. Ignoring mental health leads to high turnover, absenteeism, and low motivation.</w:t>
      </w:r>
    </w:p>
    <w:p w14:paraId="0AF2B975" w14:textId="4DCB6B3C" w:rsidR="04036999" w:rsidRDefault="04036999" w:rsidP="51F625F9">
      <w:pPr>
        <w:spacing w:before="240" w:after="240"/>
      </w:pPr>
      <w:r w:rsidRPr="51F625F9">
        <w:t xml:space="preserve">Companies like </w:t>
      </w:r>
      <w:r w:rsidRPr="51F625F9">
        <w:rPr>
          <w:b/>
          <w:bCs/>
        </w:rPr>
        <w:t>Google, Deloitte, and Microsoft</w:t>
      </w:r>
      <w:r w:rsidRPr="51F625F9">
        <w:t xml:space="preserve"> invest in mental health programs because they recognize the </w:t>
      </w:r>
      <w:r w:rsidRPr="51F625F9">
        <w:rPr>
          <w:b/>
          <w:bCs/>
        </w:rPr>
        <w:t>long-term benefits</w:t>
      </w:r>
      <w:r w:rsidRPr="51F625F9">
        <w:t xml:space="preserve"> of supporting employees. A healthy workforce is more productive, creative, and engaged.</w:t>
      </w:r>
    </w:p>
    <w:p w14:paraId="060B650B" w14:textId="38E13B50" w:rsidR="04036999" w:rsidRDefault="04036999" w:rsidP="51F625F9">
      <w:pPr>
        <w:pStyle w:val="Heading3"/>
        <w:spacing w:before="281" w:after="281"/>
      </w:pPr>
      <w:r w:rsidRPr="51F625F9">
        <w:rPr>
          <w:b/>
          <w:bCs/>
        </w:rPr>
        <w:t>Consequences of Ignoring Mental Health</w:t>
      </w:r>
    </w:p>
    <w:p w14:paraId="2AAF5BAB" w14:textId="325084F3" w:rsidR="04036999" w:rsidRDefault="04036999" w:rsidP="51F625F9">
      <w:pPr>
        <w:pStyle w:val="ListParagraph"/>
        <w:numPr>
          <w:ilvl w:val="0"/>
          <w:numId w:val="108"/>
        </w:numPr>
        <w:spacing w:after="0"/>
      </w:pPr>
      <w:r w:rsidRPr="51F625F9">
        <w:rPr>
          <w:b/>
          <w:bCs/>
        </w:rPr>
        <w:t>Burnout &amp; Stress</w:t>
      </w:r>
      <w:r w:rsidRPr="51F625F9">
        <w:t xml:space="preserve"> – Overworking employees leads to exhaustion and reduced efficiency.</w:t>
      </w:r>
    </w:p>
    <w:p w14:paraId="3F065680" w14:textId="78CDEAE4" w:rsidR="04036999" w:rsidRDefault="04036999" w:rsidP="51F625F9">
      <w:pPr>
        <w:pStyle w:val="ListParagraph"/>
        <w:numPr>
          <w:ilvl w:val="0"/>
          <w:numId w:val="108"/>
        </w:numPr>
        <w:spacing w:after="0"/>
      </w:pPr>
      <w:r w:rsidRPr="51F625F9">
        <w:rPr>
          <w:b/>
          <w:bCs/>
        </w:rPr>
        <w:t>Increased Absenteeism</w:t>
      </w:r>
      <w:r w:rsidRPr="51F625F9">
        <w:t xml:space="preserve"> – Employees with mental health struggles take more sick days.</w:t>
      </w:r>
    </w:p>
    <w:p w14:paraId="4454C2D8" w14:textId="08BF4ACC" w:rsidR="04036999" w:rsidRDefault="04036999" w:rsidP="51F625F9">
      <w:pPr>
        <w:pStyle w:val="ListParagraph"/>
        <w:numPr>
          <w:ilvl w:val="0"/>
          <w:numId w:val="108"/>
        </w:numPr>
        <w:spacing w:after="0"/>
      </w:pPr>
      <w:r w:rsidRPr="51F625F9">
        <w:rPr>
          <w:b/>
          <w:bCs/>
        </w:rPr>
        <w:t>Higher Turnover Rates</w:t>
      </w:r>
      <w:r w:rsidRPr="51F625F9">
        <w:t xml:space="preserve"> – A toxic work environment pushes employees to leave.</w:t>
      </w:r>
    </w:p>
    <w:p w14:paraId="199B3966" w14:textId="7BC6E2FB" w:rsidR="04036999" w:rsidRDefault="04036999" w:rsidP="51F625F9">
      <w:pPr>
        <w:pStyle w:val="ListParagraph"/>
        <w:numPr>
          <w:ilvl w:val="0"/>
          <w:numId w:val="108"/>
        </w:numPr>
        <w:spacing w:after="0"/>
      </w:pPr>
      <w:r w:rsidRPr="51F625F9">
        <w:rPr>
          <w:b/>
          <w:bCs/>
        </w:rPr>
        <w:t>Poor Team Collaboration</w:t>
      </w:r>
      <w:r w:rsidRPr="51F625F9">
        <w:t xml:space="preserve"> – Anxiety and stress create communication issues.</w:t>
      </w:r>
    </w:p>
    <w:p w14:paraId="48D5809D" w14:textId="67E0BC82" w:rsidR="04036999" w:rsidRDefault="04036999" w:rsidP="51F625F9">
      <w:pPr>
        <w:pStyle w:val="ListParagraph"/>
        <w:numPr>
          <w:ilvl w:val="0"/>
          <w:numId w:val="108"/>
        </w:numPr>
        <w:spacing w:after="0"/>
      </w:pPr>
      <w:r w:rsidRPr="51F625F9">
        <w:rPr>
          <w:b/>
          <w:bCs/>
        </w:rPr>
        <w:t>Lower Productivity</w:t>
      </w:r>
      <w:r w:rsidRPr="51F625F9">
        <w:t xml:space="preserve"> – Unhappy employees struggle to focus and perform well.</w:t>
      </w:r>
    </w:p>
    <w:p w14:paraId="32B76979" w14:textId="1A0B39FC" w:rsidR="04036999" w:rsidRDefault="04036999" w:rsidP="51F625F9">
      <w:pPr>
        <w:pStyle w:val="Heading3"/>
        <w:spacing w:before="281" w:after="281"/>
      </w:pPr>
      <w:r w:rsidRPr="51F625F9">
        <w:rPr>
          <w:b/>
          <w:bCs/>
        </w:rPr>
        <w:t>Why Mental Health Awareness is Essential</w:t>
      </w:r>
    </w:p>
    <w:p w14:paraId="07BD779B" w14:textId="56EFFBED" w:rsidR="04036999" w:rsidRDefault="04036999" w:rsidP="51F625F9">
      <w:pPr>
        <w:pStyle w:val="ListParagraph"/>
        <w:numPr>
          <w:ilvl w:val="0"/>
          <w:numId w:val="107"/>
        </w:numPr>
        <w:spacing w:after="0"/>
      </w:pPr>
      <w:r w:rsidRPr="51F625F9">
        <w:rPr>
          <w:b/>
          <w:bCs/>
        </w:rPr>
        <w:t>Improves Employee Retention</w:t>
      </w:r>
      <w:r w:rsidRPr="51F625F9">
        <w:t xml:space="preserve"> – Workers stay in companies that support their well-being.</w:t>
      </w:r>
    </w:p>
    <w:p w14:paraId="131F08DF" w14:textId="376236D0" w:rsidR="04036999" w:rsidRDefault="04036999" w:rsidP="51F625F9">
      <w:pPr>
        <w:pStyle w:val="ListParagraph"/>
        <w:numPr>
          <w:ilvl w:val="0"/>
          <w:numId w:val="107"/>
        </w:numPr>
        <w:spacing w:after="0"/>
      </w:pPr>
      <w:r w:rsidRPr="51F625F9">
        <w:rPr>
          <w:b/>
          <w:bCs/>
        </w:rPr>
        <w:t>Boosts Productivity</w:t>
      </w:r>
      <w:r w:rsidRPr="51F625F9">
        <w:t xml:space="preserve"> – Mentally healthy employees perform better.</w:t>
      </w:r>
    </w:p>
    <w:p w14:paraId="5938075C" w14:textId="70C018BE" w:rsidR="04036999" w:rsidRDefault="04036999" w:rsidP="51F625F9">
      <w:pPr>
        <w:pStyle w:val="ListParagraph"/>
        <w:numPr>
          <w:ilvl w:val="0"/>
          <w:numId w:val="107"/>
        </w:numPr>
        <w:spacing w:after="0"/>
      </w:pPr>
      <w:r w:rsidRPr="51F625F9">
        <w:rPr>
          <w:b/>
          <w:bCs/>
        </w:rPr>
        <w:t>Encourages a Positive Workplace Culture</w:t>
      </w:r>
      <w:r w:rsidRPr="51F625F9">
        <w:t xml:space="preserve"> – Reduces stigma and promotes open conversations.</w:t>
      </w:r>
    </w:p>
    <w:p w14:paraId="4859AF72" w14:textId="3E995642" w:rsidR="04036999" w:rsidRDefault="04036999" w:rsidP="51F625F9">
      <w:pPr>
        <w:pStyle w:val="ListParagraph"/>
        <w:numPr>
          <w:ilvl w:val="0"/>
          <w:numId w:val="107"/>
        </w:numPr>
        <w:spacing w:after="0"/>
      </w:pPr>
      <w:r w:rsidRPr="51F625F9">
        <w:rPr>
          <w:b/>
          <w:bCs/>
        </w:rPr>
        <w:t>Reduces Healthcare Costs</w:t>
      </w:r>
      <w:r w:rsidRPr="51F625F9">
        <w:t xml:space="preserve"> – Early mental health support prevents severe issues.</w:t>
      </w:r>
    </w:p>
    <w:p w14:paraId="1B1A9A2D" w14:textId="5FA913CB" w:rsidR="04036999" w:rsidRDefault="04036999" w:rsidP="51F625F9">
      <w:pPr>
        <w:pStyle w:val="ListParagraph"/>
        <w:numPr>
          <w:ilvl w:val="0"/>
          <w:numId w:val="107"/>
        </w:numPr>
        <w:spacing w:after="0"/>
      </w:pPr>
      <w:r w:rsidRPr="51F625F9">
        <w:rPr>
          <w:b/>
          <w:bCs/>
        </w:rPr>
        <w:t>Meets Legal &amp; Ethical Standards</w:t>
      </w:r>
      <w:r w:rsidRPr="51F625F9">
        <w:t xml:space="preserve"> – Many countries enforce workplace mental health policies.</w:t>
      </w:r>
    </w:p>
    <w:p w14:paraId="04803DC0" w14:textId="72C980E7" w:rsidR="04036999" w:rsidRDefault="04036999" w:rsidP="51F625F9">
      <w:pPr>
        <w:pStyle w:val="Heading3"/>
        <w:spacing w:before="281" w:after="281"/>
      </w:pPr>
      <w:r w:rsidRPr="51F625F9">
        <w:rPr>
          <w:b/>
          <w:bCs/>
        </w:rPr>
        <w:t>How Companies Can Support Mental Health</w:t>
      </w:r>
    </w:p>
    <w:p w14:paraId="73903936" w14:textId="1A0901A5" w:rsidR="04036999" w:rsidRDefault="04036999" w:rsidP="51F625F9">
      <w:pPr>
        <w:pStyle w:val="ListParagraph"/>
        <w:numPr>
          <w:ilvl w:val="0"/>
          <w:numId w:val="106"/>
        </w:numPr>
        <w:spacing w:after="0"/>
      </w:pPr>
      <w:r w:rsidRPr="51F625F9">
        <w:rPr>
          <w:b/>
          <w:bCs/>
        </w:rPr>
        <w:t>Open Discussions</w:t>
      </w:r>
      <w:r w:rsidRPr="51F625F9">
        <w:t xml:space="preserve"> – Encourage employees to talk about mental health without fear.</w:t>
      </w:r>
    </w:p>
    <w:p w14:paraId="2B74CC1C" w14:textId="6C7F095C" w:rsidR="04036999" w:rsidRDefault="04036999" w:rsidP="51F625F9">
      <w:pPr>
        <w:pStyle w:val="ListParagraph"/>
        <w:numPr>
          <w:ilvl w:val="0"/>
          <w:numId w:val="106"/>
        </w:numPr>
        <w:spacing w:after="0"/>
      </w:pPr>
      <w:r w:rsidRPr="51F625F9">
        <w:rPr>
          <w:b/>
          <w:bCs/>
        </w:rPr>
        <w:t>Work-Life Balance</w:t>
      </w:r>
      <w:r w:rsidRPr="51F625F9">
        <w:t xml:space="preserve"> – Offer flexible hours, mental health days, and remote work options.</w:t>
      </w:r>
    </w:p>
    <w:p w14:paraId="2A136B39" w14:textId="6959FA27" w:rsidR="04036999" w:rsidRDefault="04036999" w:rsidP="51F625F9">
      <w:pPr>
        <w:pStyle w:val="ListParagraph"/>
        <w:numPr>
          <w:ilvl w:val="0"/>
          <w:numId w:val="106"/>
        </w:numPr>
        <w:spacing w:after="0"/>
      </w:pPr>
      <w:r w:rsidRPr="51F625F9">
        <w:rPr>
          <w:b/>
          <w:bCs/>
        </w:rPr>
        <w:lastRenderedPageBreak/>
        <w:t>Employee Assistance Programs (EAPs)</w:t>
      </w:r>
      <w:r w:rsidRPr="51F625F9">
        <w:t xml:space="preserve"> – Provide counseling services and mental health resources.</w:t>
      </w:r>
    </w:p>
    <w:p w14:paraId="2F8DE201" w14:textId="6D4562BF" w:rsidR="04036999" w:rsidRDefault="04036999" w:rsidP="51F625F9">
      <w:pPr>
        <w:pStyle w:val="ListParagraph"/>
        <w:numPr>
          <w:ilvl w:val="0"/>
          <w:numId w:val="106"/>
        </w:numPr>
        <w:spacing w:after="0"/>
      </w:pPr>
      <w:r w:rsidRPr="51F625F9">
        <w:rPr>
          <w:b/>
          <w:bCs/>
        </w:rPr>
        <w:t>Manager Training</w:t>
      </w:r>
      <w:r w:rsidRPr="51F625F9">
        <w:t xml:space="preserve"> – Educate leaders to support employees’ mental health.</w:t>
      </w:r>
    </w:p>
    <w:p w14:paraId="048BF991" w14:textId="28154D9A" w:rsidR="04036999" w:rsidRDefault="04036999" w:rsidP="51F625F9">
      <w:pPr>
        <w:pStyle w:val="ListParagraph"/>
        <w:numPr>
          <w:ilvl w:val="0"/>
          <w:numId w:val="106"/>
        </w:numPr>
        <w:spacing w:after="0"/>
      </w:pPr>
      <w:r w:rsidRPr="51F625F9">
        <w:rPr>
          <w:b/>
          <w:bCs/>
        </w:rPr>
        <w:t>Stress Reduction Initiatives</w:t>
      </w:r>
      <w:r w:rsidRPr="51F625F9">
        <w:t xml:space="preserve"> – Implement wellness programs like meditation, fitness, or relaxation spaces.</w:t>
      </w:r>
    </w:p>
    <w:p w14:paraId="7BE9AFEF" w14:textId="68317E75" w:rsidR="04036999" w:rsidRDefault="04036999" w:rsidP="51F625F9">
      <w:pPr>
        <w:pStyle w:val="Heading3"/>
        <w:spacing w:before="281" w:after="281"/>
      </w:pPr>
      <w:r w:rsidRPr="51F625F9">
        <w:rPr>
          <w:b/>
          <w:bCs/>
        </w:rPr>
        <w:t>Conclusion</w:t>
      </w:r>
    </w:p>
    <w:p w14:paraId="2024BD35" w14:textId="095058F8" w:rsidR="04036999" w:rsidRDefault="04036999" w:rsidP="51F625F9">
      <w:pPr>
        <w:spacing w:before="240" w:after="240"/>
      </w:pPr>
      <w:r w:rsidRPr="51F625F9">
        <w:t xml:space="preserve">Mental health awareness in workplaces is </w:t>
      </w:r>
      <w:r w:rsidRPr="51F625F9">
        <w:rPr>
          <w:b/>
          <w:bCs/>
        </w:rPr>
        <w:t>not a trend—it’s a necessity</w:t>
      </w:r>
      <w:r w:rsidRPr="51F625F9">
        <w:t>. Businesses thrive when employees feel valued and supported. Prioritizing mental health leads to happier workers, increased productivity, and long-term success. Companies must integrate mental health into workplace culture, making it a fundamental part of employee well-being and business strategy.</w:t>
      </w:r>
    </w:p>
    <w:p w14:paraId="1759FCB9" w14:textId="77777777" w:rsidR="00085A42" w:rsidRDefault="00085A42" w:rsidP="00085A42">
      <w:pPr>
        <w:spacing w:before="240" w:after="240"/>
      </w:pPr>
      <w:r w:rsidRPr="00085A42">
        <w:t>------------------------------------------------------------------------------------------------------------------</w:t>
      </w:r>
    </w:p>
    <w:p w14:paraId="31FB1B0D" w14:textId="728B5F25" w:rsidR="51F625F9" w:rsidRPr="00085A42" w:rsidRDefault="51F625F9" w:rsidP="00085A42">
      <w:pPr>
        <w:spacing w:after="0"/>
        <w:rPr>
          <w:sz w:val="32"/>
          <w:szCs w:val="32"/>
        </w:rPr>
      </w:pPr>
    </w:p>
    <w:p w14:paraId="0A321BFA" w14:textId="4CF874D2" w:rsidR="09F5B55B" w:rsidRDefault="09F5B55B" w:rsidP="51F625F9">
      <w:pPr>
        <w:pStyle w:val="ListParagraph"/>
        <w:numPr>
          <w:ilvl w:val="0"/>
          <w:numId w:val="210"/>
        </w:numPr>
        <w:spacing w:after="0"/>
        <w:rPr>
          <w:sz w:val="32"/>
          <w:szCs w:val="32"/>
        </w:rPr>
      </w:pPr>
      <w:r w:rsidRPr="51F625F9">
        <w:rPr>
          <w:sz w:val="32"/>
          <w:szCs w:val="32"/>
        </w:rPr>
        <w:t>Should Big Tech companies be broken up to prevent monopolies?</w:t>
      </w:r>
    </w:p>
    <w:p w14:paraId="7B80AF5F" w14:textId="628394DB" w:rsidR="57E7AFF8" w:rsidRDefault="57E7AFF8" w:rsidP="51F625F9">
      <w:pPr>
        <w:pStyle w:val="Heading3"/>
        <w:spacing w:before="281" w:after="281"/>
      </w:pPr>
      <w:r w:rsidRPr="51F625F9">
        <w:rPr>
          <w:b/>
          <w:bCs/>
        </w:rPr>
        <w:t>Should Big Tech Companies Be Broken Up to Prevent Monopolies?</w:t>
      </w:r>
    </w:p>
    <w:p w14:paraId="5D27770F" w14:textId="6F05AEBB" w:rsidR="57E7AFF8" w:rsidRDefault="57E7AFF8" w:rsidP="51F625F9">
      <w:pPr>
        <w:spacing w:before="240" w:after="240"/>
      </w:pPr>
      <w:r w:rsidRPr="51F625F9">
        <w:t xml:space="preserve">The dominance of </w:t>
      </w:r>
      <w:r w:rsidRPr="51F625F9">
        <w:rPr>
          <w:b/>
          <w:bCs/>
        </w:rPr>
        <w:t>Big Tech companies</w:t>
      </w:r>
      <w:r w:rsidRPr="51F625F9">
        <w:t xml:space="preserve"> like Google, Amazon, Apple, and Meta has sparked debates on whether they should be </w:t>
      </w:r>
      <w:r w:rsidRPr="51F625F9">
        <w:rPr>
          <w:b/>
          <w:bCs/>
        </w:rPr>
        <w:t>broken up</w:t>
      </w:r>
      <w:r w:rsidRPr="51F625F9">
        <w:t xml:space="preserve"> to prevent monopolies. These companies control vast market shares, limit competition, and influence politics, the economy, and personal data. While breaking them up could encourage competition, it also raises concerns about innovation and efficiency.</w:t>
      </w:r>
    </w:p>
    <w:p w14:paraId="2B613B9D" w14:textId="4ACFF09D" w:rsidR="57E7AFF8" w:rsidRDefault="57E7AFF8" w:rsidP="51F625F9">
      <w:pPr>
        <w:pStyle w:val="Heading3"/>
        <w:spacing w:before="281" w:after="281"/>
      </w:pPr>
      <w:r w:rsidRPr="51F625F9">
        <w:rPr>
          <w:b/>
          <w:bCs/>
        </w:rPr>
        <w:t>Why Big Tech Might Be a Monopoly</w:t>
      </w:r>
    </w:p>
    <w:p w14:paraId="37D3EC84" w14:textId="5AB4DDBD" w:rsidR="57E7AFF8" w:rsidRDefault="57E7AFF8" w:rsidP="51F625F9">
      <w:pPr>
        <w:pStyle w:val="ListParagraph"/>
        <w:numPr>
          <w:ilvl w:val="0"/>
          <w:numId w:val="105"/>
        </w:numPr>
        <w:spacing w:after="0"/>
      </w:pPr>
      <w:r w:rsidRPr="51F625F9">
        <w:rPr>
          <w:b/>
          <w:bCs/>
        </w:rPr>
        <w:t>Market Control</w:t>
      </w:r>
      <w:r w:rsidRPr="51F625F9">
        <w:t xml:space="preserve"> – Google dominates search, Amazon controls e-commerce, and Facebook (Meta) leads in social media. They acquire competitors, eliminating threats to their dominance.</w:t>
      </w:r>
    </w:p>
    <w:p w14:paraId="73393293" w14:textId="17C1CB1F" w:rsidR="57E7AFF8" w:rsidRDefault="57E7AFF8" w:rsidP="51F625F9">
      <w:pPr>
        <w:pStyle w:val="ListParagraph"/>
        <w:numPr>
          <w:ilvl w:val="0"/>
          <w:numId w:val="105"/>
        </w:numPr>
        <w:spacing w:after="0"/>
      </w:pPr>
      <w:r w:rsidRPr="51F625F9">
        <w:rPr>
          <w:b/>
          <w:bCs/>
        </w:rPr>
        <w:t>Data Advantage</w:t>
      </w:r>
      <w:r w:rsidRPr="51F625F9">
        <w:t xml:space="preserve"> – These companies collect massive amounts of user data, giving them an edge over competitors.</w:t>
      </w:r>
    </w:p>
    <w:p w14:paraId="62266B7D" w14:textId="10A73B80" w:rsidR="57E7AFF8" w:rsidRDefault="57E7AFF8" w:rsidP="51F625F9">
      <w:pPr>
        <w:pStyle w:val="ListParagraph"/>
        <w:numPr>
          <w:ilvl w:val="0"/>
          <w:numId w:val="105"/>
        </w:numPr>
        <w:spacing w:after="0"/>
      </w:pPr>
      <w:r w:rsidRPr="51F625F9">
        <w:rPr>
          <w:b/>
          <w:bCs/>
        </w:rPr>
        <w:t>Unfair Practices</w:t>
      </w:r>
      <w:r w:rsidRPr="51F625F9">
        <w:t xml:space="preserve"> – Big Tech firms allegedly engage in anti-competitive behavior, like favoring their own products in search results.</w:t>
      </w:r>
    </w:p>
    <w:p w14:paraId="3258395F" w14:textId="6BF41A69" w:rsidR="57E7AFF8" w:rsidRDefault="57E7AFF8" w:rsidP="51F625F9">
      <w:pPr>
        <w:pStyle w:val="ListParagraph"/>
        <w:numPr>
          <w:ilvl w:val="0"/>
          <w:numId w:val="105"/>
        </w:numPr>
        <w:spacing w:after="0"/>
      </w:pPr>
      <w:r w:rsidRPr="51F625F9">
        <w:rPr>
          <w:b/>
          <w:bCs/>
        </w:rPr>
        <w:lastRenderedPageBreak/>
        <w:t>Limited Consumer Choice</w:t>
      </w:r>
      <w:r w:rsidRPr="51F625F9">
        <w:t xml:space="preserve"> – Smaller companies struggle to compete, reducing innovation and diversity in the market.</w:t>
      </w:r>
    </w:p>
    <w:p w14:paraId="35C56FEC" w14:textId="6A6D4954" w:rsidR="57E7AFF8" w:rsidRDefault="57E7AFF8" w:rsidP="51F625F9">
      <w:pPr>
        <w:pStyle w:val="Heading3"/>
        <w:spacing w:before="281" w:after="281"/>
      </w:pPr>
      <w:r w:rsidRPr="51F625F9">
        <w:rPr>
          <w:b/>
          <w:bCs/>
        </w:rPr>
        <w:t>Arguments for Breaking Up Big Tech</w:t>
      </w:r>
    </w:p>
    <w:p w14:paraId="56E1C1F6" w14:textId="3923F886" w:rsidR="57E7AFF8" w:rsidRDefault="57E7AFF8" w:rsidP="51F625F9">
      <w:pPr>
        <w:pStyle w:val="ListParagraph"/>
        <w:numPr>
          <w:ilvl w:val="0"/>
          <w:numId w:val="104"/>
        </w:numPr>
        <w:spacing w:after="0"/>
      </w:pPr>
      <w:r w:rsidRPr="51F625F9">
        <w:rPr>
          <w:b/>
          <w:bCs/>
        </w:rPr>
        <w:t>Restores Competition</w:t>
      </w:r>
      <w:r w:rsidRPr="51F625F9">
        <w:t xml:space="preserve"> – Smaller companies can enter the market, leading to innovation and better services.</w:t>
      </w:r>
    </w:p>
    <w:p w14:paraId="452B0D25" w14:textId="6785DAC6" w:rsidR="57E7AFF8" w:rsidRDefault="57E7AFF8" w:rsidP="51F625F9">
      <w:pPr>
        <w:pStyle w:val="ListParagraph"/>
        <w:numPr>
          <w:ilvl w:val="0"/>
          <w:numId w:val="104"/>
        </w:numPr>
        <w:spacing w:after="0"/>
      </w:pPr>
      <w:r w:rsidRPr="51F625F9">
        <w:rPr>
          <w:b/>
          <w:bCs/>
        </w:rPr>
        <w:t>Protects Consumers</w:t>
      </w:r>
      <w:r w:rsidRPr="51F625F9">
        <w:t xml:space="preserve"> – Reduced market control means fairer prices and more choices.</w:t>
      </w:r>
    </w:p>
    <w:p w14:paraId="443278F6" w14:textId="31FB0433" w:rsidR="57E7AFF8" w:rsidRDefault="57E7AFF8" w:rsidP="51F625F9">
      <w:pPr>
        <w:pStyle w:val="ListParagraph"/>
        <w:numPr>
          <w:ilvl w:val="0"/>
          <w:numId w:val="104"/>
        </w:numPr>
        <w:spacing w:after="0"/>
      </w:pPr>
      <w:r w:rsidRPr="51F625F9">
        <w:rPr>
          <w:b/>
          <w:bCs/>
        </w:rPr>
        <w:t>Prevents Political Influence</w:t>
      </w:r>
      <w:r w:rsidRPr="51F625F9">
        <w:t xml:space="preserve"> – Big Tech wields enormous power in shaping public discourse and policies.</w:t>
      </w:r>
    </w:p>
    <w:p w14:paraId="677126C4" w14:textId="111DF006" w:rsidR="57E7AFF8" w:rsidRDefault="57E7AFF8" w:rsidP="51F625F9">
      <w:pPr>
        <w:pStyle w:val="ListParagraph"/>
        <w:numPr>
          <w:ilvl w:val="0"/>
          <w:numId w:val="104"/>
        </w:numPr>
        <w:spacing w:after="0"/>
      </w:pPr>
      <w:r w:rsidRPr="51F625F9">
        <w:rPr>
          <w:b/>
          <w:bCs/>
        </w:rPr>
        <w:t>Protects User Privacy</w:t>
      </w:r>
      <w:r w:rsidRPr="51F625F9">
        <w:t xml:space="preserve"> – Decentralizing data control could enhance security and privacy.</w:t>
      </w:r>
    </w:p>
    <w:p w14:paraId="1E1A2E7A" w14:textId="5D412EC4" w:rsidR="57E7AFF8" w:rsidRDefault="57E7AFF8" w:rsidP="51F625F9">
      <w:pPr>
        <w:pStyle w:val="Heading3"/>
        <w:spacing w:before="281" w:after="281"/>
      </w:pPr>
      <w:r w:rsidRPr="51F625F9">
        <w:rPr>
          <w:b/>
          <w:bCs/>
        </w:rPr>
        <w:t>Arguments Against Breaking Up Big Tech</w:t>
      </w:r>
    </w:p>
    <w:p w14:paraId="427CEE17" w14:textId="5F6A1C16" w:rsidR="57E7AFF8" w:rsidRDefault="57E7AFF8" w:rsidP="51F625F9">
      <w:pPr>
        <w:pStyle w:val="ListParagraph"/>
        <w:numPr>
          <w:ilvl w:val="0"/>
          <w:numId w:val="103"/>
        </w:numPr>
        <w:spacing w:after="0"/>
      </w:pPr>
      <w:r w:rsidRPr="51F625F9">
        <w:rPr>
          <w:b/>
          <w:bCs/>
        </w:rPr>
        <w:t>Innovation Could Suffer</w:t>
      </w:r>
      <w:r w:rsidRPr="51F625F9">
        <w:t xml:space="preserve"> – Large companies have resources for research and development that drive technological advancements.</w:t>
      </w:r>
    </w:p>
    <w:p w14:paraId="16F60466" w14:textId="4EE98498" w:rsidR="57E7AFF8" w:rsidRDefault="57E7AFF8" w:rsidP="51F625F9">
      <w:pPr>
        <w:pStyle w:val="ListParagraph"/>
        <w:numPr>
          <w:ilvl w:val="0"/>
          <w:numId w:val="103"/>
        </w:numPr>
        <w:spacing w:after="0"/>
      </w:pPr>
      <w:r w:rsidRPr="51F625F9">
        <w:rPr>
          <w:b/>
          <w:bCs/>
        </w:rPr>
        <w:t>Efficiency &amp; Integration</w:t>
      </w:r>
      <w:r w:rsidRPr="51F625F9">
        <w:t xml:space="preserve"> – Consumers benefit from interconnected services like Google’s ecosystem or Amazon’s logistics.</w:t>
      </w:r>
    </w:p>
    <w:p w14:paraId="547F824C" w14:textId="10DD2BFF" w:rsidR="57E7AFF8" w:rsidRDefault="57E7AFF8" w:rsidP="51F625F9">
      <w:pPr>
        <w:pStyle w:val="ListParagraph"/>
        <w:numPr>
          <w:ilvl w:val="0"/>
          <w:numId w:val="103"/>
        </w:numPr>
        <w:spacing w:after="0"/>
      </w:pPr>
      <w:r w:rsidRPr="51F625F9">
        <w:rPr>
          <w:b/>
          <w:bCs/>
        </w:rPr>
        <w:t>Global Competition</w:t>
      </w:r>
      <w:r w:rsidRPr="51F625F9">
        <w:t xml:space="preserve"> – U.S. Big Tech firms compete with Chinese giants like Alibaba and Tencent; breaking them up could weaken global influence.</w:t>
      </w:r>
    </w:p>
    <w:p w14:paraId="6C224F23" w14:textId="4A74B3B6" w:rsidR="57E7AFF8" w:rsidRDefault="57E7AFF8" w:rsidP="51F625F9">
      <w:pPr>
        <w:pStyle w:val="ListParagraph"/>
        <w:numPr>
          <w:ilvl w:val="0"/>
          <w:numId w:val="103"/>
        </w:numPr>
        <w:spacing w:after="0"/>
      </w:pPr>
      <w:r w:rsidRPr="51F625F9">
        <w:rPr>
          <w:b/>
          <w:bCs/>
        </w:rPr>
        <w:t>Legal &amp; Economic Challenges</w:t>
      </w:r>
      <w:r w:rsidRPr="51F625F9">
        <w:t xml:space="preserve"> – Breaking up companies requires complex legal action, potentially harming the economy.</w:t>
      </w:r>
    </w:p>
    <w:p w14:paraId="50F929E7" w14:textId="7ECAD030" w:rsidR="57E7AFF8" w:rsidRDefault="57E7AFF8" w:rsidP="51F625F9">
      <w:pPr>
        <w:pStyle w:val="Heading3"/>
        <w:spacing w:before="281" w:after="281"/>
      </w:pPr>
      <w:r w:rsidRPr="51F625F9">
        <w:rPr>
          <w:b/>
          <w:bCs/>
        </w:rPr>
        <w:t>Alternative Solutions</w:t>
      </w:r>
    </w:p>
    <w:p w14:paraId="7DFB9456" w14:textId="302C7CA6" w:rsidR="57E7AFF8" w:rsidRDefault="57E7AFF8" w:rsidP="51F625F9">
      <w:pPr>
        <w:pStyle w:val="ListParagraph"/>
        <w:numPr>
          <w:ilvl w:val="0"/>
          <w:numId w:val="102"/>
        </w:numPr>
        <w:spacing w:after="0"/>
      </w:pPr>
      <w:r w:rsidRPr="51F625F9">
        <w:rPr>
          <w:b/>
          <w:bCs/>
        </w:rPr>
        <w:t>Stronger Regulations</w:t>
      </w:r>
      <w:r w:rsidRPr="51F625F9">
        <w:t xml:space="preserve"> – Enforce antitrust laws to prevent unfair business practices.</w:t>
      </w:r>
    </w:p>
    <w:p w14:paraId="65A4798B" w14:textId="0328D63D" w:rsidR="57E7AFF8" w:rsidRDefault="57E7AFF8" w:rsidP="51F625F9">
      <w:pPr>
        <w:pStyle w:val="ListParagraph"/>
        <w:numPr>
          <w:ilvl w:val="0"/>
          <w:numId w:val="102"/>
        </w:numPr>
        <w:spacing w:after="0"/>
      </w:pPr>
      <w:r w:rsidRPr="51F625F9">
        <w:rPr>
          <w:b/>
          <w:bCs/>
        </w:rPr>
        <w:t>Data Privacy Protections</w:t>
      </w:r>
      <w:r w:rsidRPr="51F625F9">
        <w:t xml:space="preserve"> – Introduce stricter laws on how Big Tech handles user data.</w:t>
      </w:r>
    </w:p>
    <w:p w14:paraId="17B6A16F" w14:textId="2AB51BCC" w:rsidR="57E7AFF8" w:rsidRDefault="57E7AFF8" w:rsidP="51F625F9">
      <w:pPr>
        <w:pStyle w:val="ListParagraph"/>
        <w:numPr>
          <w:ilvl w:val="0"/>
          <w:numId w:val="102"/>
        </w:numPr>
        <w:spacing w:after="0"/>
      </w:pPr>
      <w:r w:rsidRPr="51F625F9">
        <w:rPr>
          <w:b/>
          <w:bCs/>
        </w:rPr>
        <w:t>Increased Oversight</w:t>
      </w:r>
      <w:r w:rsidRPr="51F625F9">
        <w:t xml:space="preserve"> – Governments can monitor acquisitions and prevent anti-competitive takeovers.</w:t>
      </w:r>
    </w:p>
    <w:p w14:paraId="146F9167" w14:textId="648CF7A6" w:rsidR="57E7AFF8" w:rsidRDefault="57E7AFF8" w:rsidP="51F625F9">
      <w:pPr>
        <w:pStyle w:val="ListParagraph"/>
        <w:numPr>
          <w:ilvl w:val="0"/>
          <w:numId w:val="102"/>
        </w:numPr>
        <w:spacing w:after="0"/>
      </w:pPr>
      <w:r w:rsidRPr="51F625F9">
        <w:rPr>
          <w:b/>
          <w:bCs/>
        </w:rPr>
        <w:t>Encouraging Competition</w:t>
      </w:r>
      <w:r w:rsidRPr="51F625F9">
        <w:t xml:space="preserve"> – Support startups and smaller tech firms with incentives.</w:t>
      </w:r>
    </w:p>
    <w:p w14:paraId="08F4841A" w14:textId="2B530C6C" w:rsidR="57E7AFF8" w:rsidRDefault="57E7AFF8" w:rsidP="51F625F9">
      <w:pPr>
        <w:pStyle w:val="Heading3"/>
        <w:spacing w:before="281" w:after="281"/>
      </w:pPr>
      <w:r w:rsidRPr="51F625F9">
        <w:rPr>
          <w:b/>
          <w:bCs/>
        </w:rPr>
        <w:lastRenderedPageBreak/>
        <w:t>Conclusion</w:t>
      </w:r>
    </w:p>
    <w:p w14:paraId="52A66E0D" w14:textId="39E0CA1F" w:rsidR="57E7AFF8" w:rsidRDefault="57E7AFF8" w:rsidP="51F625F9">
      <w:pPr>
        <w:spacing w:before="240" w:after="240"/>
      </w:pPr>
      <w:r w:rsidRPr="51F625F9">
        <w:t xml:space="preserve">Breaking up Big Tech is a </w:t>
      </w:r>
      <w:r w:rsidRPr="51F625F9">
        <w:rPr>
          <w:b/>
          <w:bCs/>
        </w:rPr>
        <w:t>complex issue</w:t>
      </w:r>
      <w:r w:rsidRPr="51F625F9">
        <w:t xml:space="preserve"> with both benefits and drawbacks. While reducing monopolistic power could encourage competition and protect consumers, it might also hinder innovation and efficiency. A </w:t>
      </w:r>
      <w:r w:rsidRPr="51F625F9">
        <w:rPr>
          <w:b/>
          <w:bCs/>
        </w:rPr>
        <w:t>balanced approach</w:t>
      </w:r>
      <w:r w:rsidRPr="51F625F9">
        <w:t>—stronger regulations, fair competition policies, and better consumer protections—may be more effective than dismantling these tech giants entirely.</w:t>
      </w:r>
    </w:p>
    <w:p w14:paraId="6D0CDBC1" w14:textId="77777777" w:rsidR="00085A42" w:rsidRDefault="00085A42" w:rsidP="00085A42">
      <w:pPr>
        <w:spacing w:before="240" w:after="240"/>
      </w:pPr>
      <w:r w:rsidRPr="00085A42">
        <w:t>------------------------------------------------------------------------------------------------------------------</w:t>
      </w:r>
    </w:p>
    <w:p w14:paraId="5329CFCA" w14:textId="26CF2C65" w:rsidR="51F625F9" w:rsidRPr="00085A42" w:rsidRDefault="51F625F9" w:rsidP="00085A42">
      <w:pPr>
        <w:spacing w:after="0"/>
        <w:rPr>
          <w:sz w:val="32"/>
          <w:szCs w:val="32"/>
        </w:rPr>
      </w:pPr>
    </w:p>
    <w:p w14:paraId="66363B85" w14:textId="3C146001" w:rsidR="145EC0E7" w:rsidRDefault="145EC0E7" w:rsidP="51F625F9">
      <w:pPr>
        <w:pStyle w:val="ListParagraph"/>
        <w:numPr>
          <w:ilvl w:val="0"/>
          <w:numId w:val="210"/>
        </w:numPr>
        <w:rPr>
          <w:sz w:val="32"/>
          <w:szCs w:val="32"/>
        </w:rPr>
      </w:pPr>
      <w:r w:rsidRPr="51F625F9">
        <w:rPr>
          <w:sz w:val="32"/>
          <w:szCs w:val="32"/>
        </w:rPr>
        <w:t xml:space="preserve">Censorship in YouTube </w:t>
      </w:r>
    </w:p>
    <w:p w14:paraId="6FCE38F3" w14:textId="6A9CD5DE" w:rsidR="32C643C7" w:rsidRDefault="32C643C7" w:rsidP="51F625F9">
      <w:pPr>
        <w:pStyle w:val="Heading3"/>
        <w:spacing w:before="281" w:after="281"/>
      </w:pPr>
      <w:r w:rsidRPr="51F625F9">
        <w:rPr>
          <w:b/>
          <w:bCs/>
        </w:rPr>
        <w:t>Censorship on YouTube: A Necessary Control or a Threat to Free Speech?</w:t>
      </w:r>
    </w:p>
    <w:p w14:paraId="02D516C5" w14:textId="04A8DE8C" w:rsidR="32C643C7" w:rsidRDefault="32C643C7" w:rsidP="51F625F9">
      <w:pPr>
        <w:spacing w:before="240" w:after="240"/>
      </w:pPr>
      <w:r w:rsidRPr="51F625F9">
        <w:t xml:space="preserve">YouTube, the world's largest video-sharing platform, plays a major role in shaping public discourse. However, its </w:t>
      </w:r>
      <w:r w:rsidRPr="51F625F9">
        <w:rPr>
          <w:b/>
          <w:bCs/>
        </w:rPr>
        <w:t>censorship policies</w:t>
      </w:r>
      <w:r w:rsidRPr="51F625F9">
        <w:t xml:space="preserve"> have sparked controversy. While YouTube claims to moderate content for safety and accuracy, critics argue that its policies </w:t>
      </w:r>
      <w:r w:rsidRPr="51F625F9">
        <w:rPr>
          <w:b/>
          <w:bCs/>
        </w:rPr>
        <w:t>suppress free speech</w:t>
      </w:r>
      <w:r w:rsidRPr="51F625F9">
        <w:t>, promote biases, and unfairly demonetize creators.</w:t>
      </w:r>
    </w:p>
    <w:p w14:paraId="7CDE05A9" w14:textId="504755A3" w:rsidR="32C643C7" w:rsidRDefault="32C643C7" w:rsidP="51F625F9">
      <w:pPr>
        <w:pStyle w:val="Heading3"/>
        <w:spacing w:before="281" w:after="281"/>
      </w:pPr>
      <w:r w:rsidRPr="51F625F9">
        <w:rPr>
          <w:b/>
          <w:bCs/>
        </w:rPr>
        <w:t>Why YouTube Censors Content</w:t>
      </w:r>
    </w:p>
    <w:p w14:paraId="292531CB" w14:textId="720DB3EB" w:rsidR="32C643C7" w:rsidRDefault="32C643C7" w:rsidP="51F625F9">
      <w:pPr>
        <w:pStyle w:val="ListParagraph"/>
        <w:numPr>
          <w:ilvl w:val="0"/>
          <w:numId w:val="101"/>
        </w:numPr>
        <w:spacing w:after="0"/>
      </w:pPr>
      <w:r w:rsidRPr="51F625F9">
        <w:rPr>
          <w:b/>
          <w:bCs/>
        </w:rPr>
        <w:t>Preventing Misinformation</w:t>
      </w:r>
      <w:r w:rsidRPr="51F625F9">
        <w:t xml:space="preserve"> – YouTube removes videos that spread false information about health, elections, or other sensitive topics.</w:t>
      </w:r>
    </w:p>
    <w:p w14:paraId="20A0C1DB" w14:textId="2A603D8B" w:rsidR="32C643C7" w:rsidRDefault="32C643C7" w:rsidP="51F625F9">
      <w:pPr>
        <w:pStyle w:val="ListParagraph"/>
        <w:numPr>
          <w:ilvl w:val="0"/>
          <w:numId w:val="101"/>
        </w:numPr>
        <w:spacing w:after="0"/>
      </w:pPr>
      <w:r w:rsidRPr="51F625F9">
        <w:rPr>
          <w:b/>
          <w:bCs/>
        </w:rPr>
        <w:t>Community Guidelines</w:t>
      </w:r>
      <w:r w:rsidRPr="51F625F9">
        <w:t xml:space="preserve"> – Content that promotes </w:t>
      </w:r>
      <w:r w:rsidRPr="51F625F9">
        <w:rPr>
          <w:b/>
          <w:bCs/>
        </w:rPr>
        <w:t>hate speech, violence, terrorism, or harassment</w:t>
      </w:r>
      <w:r w:rsidRPr="51F625F9">
        <w:t xml:space="preserve"> is removed to maintain a safe environment.</w:t>
      </w:r>
    </w:p>
    <w:p w14:paraId="05BAB022" w14:textId="21E9B6CF" w:rsidR="32C643C7" w:rsidRDefault="32C643C7" w:rsidP="51F625F9">
      <w:pPr>
        <w:pStyle w:val="ListParagraph"/>
        <w:numPr>
          <w:ilvl w:val="0"/>
          <w:numId w:val="101"/>
        </w:numPr>
        <w:spacing w:after="0"/>
      </w:pPr>
      <w:r w:rsidRPr="51F625F9">
        <w:rPr>
          <w:b/>
          <w:bCs/>
        </w:rPr>
        <w:t>Copyright Protection</w:t>
      </w:r>
      <w:r w:rsidRPr="51F625F9">
        <w:t xml:space="preserve"> – Unauthorized use of copyrighted material leads to takedowns.</w:t>
      </w:r>
    </w:p>
    <w:p w14:paraId="7A2935BA" w14:textId="3C6B58D6" w:rsidR="32C643C7" w:rsidRDefault="32C643C7" w:rsidP="51F625F9">
      <w:pPr>
        <w:pStyle w:val="ListParagraph"/>
        <w:numPr>
          <w:ilvl w:val="0"/>
          <w:numId w:val="101"/>
        </w:numPr>
        <w:spacing w:after="0"/>
      </w:pPr>
      <w:r w:rsidRPr="51F625F9">
        <w:rPr>
          <w:b/>
          <w:bCs/>
        </w:rPr>
        <w:t>Advertiser-Friendly Policies</w:t>
      </w:r>
      <w:r w:rsidRPr="51F625F9">
        <w:t xml:space="preserve"> – YouTube demonetizes content that doesn’t align with advertisers' values, affecting creators financially.</w:t>
      </w:r>
    </w:p>
    <w:p w14:paraId="09A193FB" w14:textId="11F699AB" w:rsidR="32C643C7" w:rsidRDefault="32C643C7" w:rsidP="51F625F9">
      <w:pPr>
        <w:pStyle w:val="ListParagraph"/>
        <w:numPr>
          <w:ilvl w:val="0"/>
          <w:numId w:val="101"/>
        </w:numPr>
        <w:spacing w:after="0"/>
      </w:pPr>
      <w:r w:rsidRPr="51F625F9">
        <w:rPr>
          <w:b/>
          <w:bCs/>
        </w:rPr>
        <w:t>Government &amp; Corporate Pressure</w:t>
      </w:r>
      <w:r w:rsidRPr="51F625F9">
        <w:t xml:space="preserve"> – Some content is censored due to political or corporate influence.</w:t>
      </w:r>
    </w:p>
    <w:p w14:paraId="04C1836B" w14:textId="148421AA" w:rsidR="32C643C7" w:rsidRDefault="32C643C7" w:rsidP="51F625F9">
      <w:pPr>
        <w:pStyle w:val="Heading3"/>
        <w:spacing w:before="281" w:after="281"/>
      </w:pPr>
      <w:r w:rsidRPr="51F625F9">
        <w:rPr>
          <w:b/>
          <w:bCs/>
        </w:rPr>
        <w:t>Arguments Supporting YouTube’s Censorship</w:t>
      </w:r>
    </w:p>
    <w:p w14:paraId="43A198EF" w14:textId="786C8101" w:rsidR="32C643C7" w:rsidRDefault="32C643C7" w:rsidP="51F625F9">
      <w:pPr>
        <w:pStyle w:val="ListParagraph"/>
        <w:numPr>
          <w:ilvl w:val="0"/>
          <w:numId w:val="100"/>
        </w:numPr>
        <w:spacing w:after="0"/>
      </w:pPr>
      <w:r w:rsidRPr="51F625F9">
        <w:rPr>
          <w:b/>
          <w:bCs/>
        </w:rPr>
        <w:t>Protects Users</w:t>
      </w:r>
      <w:r w:rsidRPr="51F625F9">
        <w:t xml:space="preserve"> – Removing harmful content prevents the spread of </w:t>
      </w:r>
      <w:r w:rsidRPr="51F625F9">
        <w:rPr>
          <w:b/>
          <w:bCs/>
        </w:rPr>
        <w:t>fake news, violence, and hate speech</w:t>
      </w:r>
      <w:r w:rsidRPr="51F625F9">
        <w:t>.</w:t>
      </w:r>
    </w:p>
    <w:p w14:paraId="0A9D4811" w14:textId="5C4A9BE9" w:rsidR="32C643C7" w:rsidRDefault="32C643C7" w:rsidP="51F625F9">
      <w:pPr>
        <w:pStyle w:val="ListParagraph"/>
        <w:numPr>
          <w:ilvl w:val="0"/>
          <w:numId w:val="100"/>
        </w:numPr>
        <w:spacing w:after="0"/>
      </w:pPr>
      <w:r w:rsidRPr="51F625F9">
        <w:rPr>
          <w:b/>
          <w:bCs/>
        </w:rPr>
        <w:t>Ensures a Safe Platform</w:t>
      </w:r>
      <w:r w:rsidRPr="51F625F9">
        <w:t xml:space="preserve"> – Strict policies prevent harassment and cyberbullying.</w:t>
      </w:r>
    </w:p>
    <w:p w14:paraId="64DD52F4" w14:textId="713D033C" w:rsidR="32C643C7" w:rsidRDefault="32C643C7" w:rsidP="51F625F9">
      <w:pPr>
        <w:pStyle w:val="ListParagraph"/>
        <w:numPr>
          <w:ilvl w:val="0"/>
          <w:numId w:val="100"/>
        </w:numPr>
        <w:spacing w:after="0"/>
      </w:pPr>
      <w:r w:rsidRPr="51F625F9">
        <w:rPr>
          <w:b/>
          <w:bCs/>
        </w:rPr>
        <w:lastRenderedPageBreak/>
        <w:t>Maintains Advertiser Trust</w:t>
      </w:r>
      <w:r w:rsidRPr="51F625F9">
        <w:t xml:space="preserve"> – Brands don’t want their ads placed on offensive or controversial content.</w:t>
      </w:r>
    </w:p>
    <w:p w14:paraId="081F4BE1" w14:textId="7DC93B38" w:rsidR="32C643C7" w:rsidRDefault="32C643C7" w:rsidP="51F625F9">
      <w:pPr>
        <w:pStyle w:val="Heading3"/>
        <w:spacing w:before="281" w:after="281"/>
      </w:pPr>
      <w:r w:rsidRPr="51F625F9">
        <w:rPr>
          <w:b/>
          <w:bCs/>
        </w:rPr>
        <w:t>Arguments Against YouTube’s Censorship</w:t>
      </w:r>
    </w:p>
    <w:p w14:paraId="190155E3" w14:textId="1354FB0B" w:rsidR="32C643C7" w:rsidRDefault="32C643C7" w:rsidP="51F625F9">
      <w:pPr>
        <w:pStyle w:val="ListParagraph"/>
        <w:numPr>
          <w:ilvl w:val="0"/>
          <w:numId w:val="99"/>
        </w:numPr>
        <w:spacing w:after="0"/>
      </w:pPr>
      <w:r w:rsidRPr="51F625F9">
        <w:rPr>
          <w:b/>
          <w:bCs/>
        </w:rPr>
        <w:t>Suppression of Free Speech</w:t>
      </w:r>
      <w:r w:rsidRPr="51F625F9">
        <w:t xml:space="preserve"> – Many argue that YouTube unfairly removes </w:t>
      </w:r>
      <w:r w:rsidRPr="51F625F9">
        <w:rPr>
          <w:b/>
          <w:bCs/>
        </w:rPr>
        <w:t>controversial but legitimate discussions</w:t>
      </w:r>
      <w:r w:rsidRPr="51F625F9">
        <w:t>.</w:t>
      </w:r>
    </w:p>
    <w:p w14:paraId="283B1E49" w14:textId="0807FDE9" w:rsidR="32C643C7" w:rsidRDefault="32C643C7" w:rsidP="51F625F9">
      <w:pPr>
        <w:pStyle w:val="ListParagraph"/>
        <w:numPr>
          <w:ilvl w:val="0"/>
          <w:numId w:val="99"/>
        </w:numPr>
        <w:spacing w:after="0"/>
      </w:pPr>
      <w:r w:rsidRPr="51F625F9">
        <w:rPr>
          <w:b/>
          <w:bCs/>
        </w:rPr>
        <w:t>Algorithm Bias</w:t>
      </w:r>
      <w:r w:rsidRPr="51F625F9">
        <w:t xml:space="preserve"> – Automated systems sometimes </w:t>
      </w:r>
      <w:r w:rsidRPr="51F625F9">
        <w:rPr>
          <w:b/>
          <w:bCs/>
        </w:rPr>
        <w:t>wrongly flag or demonetize</w:t>
      </w:r>
      <w:r w:rsidRPr="51F625F9">
        <w:t xml:space="preserve"> content.</w:t>
      </w:r>
    </w:p>
    <w:p w14:paraId="4E7F25F3" w14:textId="52140DBC" w:rsidR="32C643C7" w:rsidRDefault="32C643C7" w:rsidP="51F625F9">
      <w:pPr>
        <w:pStyle w:val="ListParagraph"/>
        <w:numPr>
          <w:ilvl w:val="0"/>
          <w:numId w:val="99"/>
        </w:numPr>
        <w:spacing w:after="0"/>
      </w:pPr>
      <w:r w:rsidRPr="51F625F9">
        <w:rPr>
          <w:b/>
          <w:bCs/>
        </w:rPr>
        <w:t>Inconsistent Policies</w:t>
      </w:r>
      <w:r w:rsidRPr="51F625F9">
        <w:t xml:space="preserve"> – Some creators face bans while others posting similar content go unchecked.</w:t>
      </w:r>
    </w:p>
    <w:p w14:paraId="7E5DBBFF" w14:textId="22451D6E" w:rsidR="32C643C7" w:rsidRDefault="32C643C7" w:rsidP="51F625F9">
      <w:pPr>
        <w:pStyle w:val="ListParagraph"/>
        <w:numPr>
          <w:ilvl w:val="0"/>
          <w:numId w:val="99"/>
        </w:numPr>
        <w:spacing w:after="0"/>
      </w:pPr>
      <w:r w:rsidRPr="51F625F9">
        <w:rPr>
          <w:b/>
          <w:bCs/>
        </w:rPr>
        <w:t>Political &amp; Corporate Influence</w:t>
      </w:r>
      <w:r w:rsidRPr="51F625F9">
        <w:t xml:space="preserve"> – Some believe YouTube censors voices critical of </w:t>
      </w:r>
      <w:r w:rsidRPr="51F625F9">
        <w:rPr>
          <w:b/>
          <w:bCs/>
        </w:rPr>
        <w:t>mainstream narratives or governments</w:t>
      </w:r>
      <w:r w:rsidRPr="51F625F9">
        <w:t>.</w:t>
      </w:r>
    </w:p>
    <w:p w14:paraId="0E973A10" w14:textId="536B847E" w:rsidR="32C643C7" w:rsidRDefault="32C643C7" w:rsidP="51F625F9">
      <w:pPr>
        <w:pStyle w:val="Heading3"/>
        <w:spacing w:before="281" w:after="281"/>
      </w:pPr>
      <w:r w:rsidRPr="51F625F9">
        <w:rPr>
          <w:b/>
          <w:bCs/>
        </w:rPr>
        <w:t>Possible Solutions</w:t>
      </w:r>
    </w:p>
    <w:p w14:paraId="1B1ACFEA" w14:textId="2AE01D70" w:rsidR="32C643C7" w:rsidRDefault="32C643C7" w:rsidP="51F625F9">
      <w:pPr>
        <w:pStyle w:val="ListParagraph"/>
        <w:numPr>
          <w:ilvl w:val="0"/>
          <w:numId w:val="98"/>
        </w:numPr>
        <w:spacing w:after="0"/>
      </w:pPr>
      <w:r w:rsidRPr="51F625F9">
        <w:rPr>
          <w:b/>
          <w:bCs/>
        </w:rPr>
        <w:t>Transparent Policies</w:t>
      </w:r>
      <w:r w:rsidRPr="51F625F9">
        <w:t xml:space="preserve"> – Clearer guidelines on what is allowed and why content is removed.</w:t>
      </w:r>
    </w:p>
    <w:p w14:paraId="5DA1EE43" w14:textId="1B4180D3" w:rsidR="32C643C7" w:rsidRDefault="32C643C7" w:rsidP="51F625F9">
      <w:pPr>
        <w:pStyle w:val="ListParagraph"/>
        <w:numPr>
          <w:ilvl w:val="0"/>
          <w:numId w:val="98"/>
        </w:numPr>
        <w:spacing w:after="0"/>
      </w:pPr>
      <w:r w:rsidRPr="51F625F9">
        <w:rPr>
          <w:b/>
          <w:bCs/>
        </w:rPr>
        <w:t>Better Appeal Systems</w:t>
      </w:r>
      <w:r w:rsidRPr="51F625F9">
        <w:t xml:space="preserve"> – Creators should have </w:t>
      </w:r>
      <w:r w:rsidRPr="51F625F9">
        <w:rPr>
          <w:b/>
          <w:bCs/>
        </w:rPr>
        <w:t>fair opportunities</w:t>
      </w:r>
      <w:r w:rsidRPr="51F625F9">
        <w:t xml:space="preserve"> to challenge takedowns.</w:t>
      </w:r>
    </w:p>
    <w:p w14:paraId="5191B023" w14:textId="2562E063" w:rsidR="32C643C7" w:rsidRDefault="32C643C7" w:rsidP="51F625F9">
      <w:pPr>
        <w:pStyle w:val="ListParagraph"/>
        <w:numPr>
          <w:ilvl w:val="0"/>
          <w:numId w:val="98"/>
        </w:numPr>
        <w:spacing w:after="0"/>
      </w:pPr>
      <w:r w:rsidRPr="51F625F9">
        <w:rPr>
          <w:b/>
          <w:bCs/>
        </w:rPr>
        <w:t>Less Algorithm Dependence</w:t>
      </w:r>
      <w:r w:rsidRPr="51F625F9">
        <w:t xml:space="preserve"> – Human moderators should review </w:t>
      </w:r>
      <w:r w:rsidRPr="51F625F9">
        <w:rPr>
          <w:b/>
          <w:bCs/>
        </w:rPr>
        <w:t>important cases</w:t>
      </w:r>
      <w:r w:rsidRPr="51F625F9">
        <w:t xml:space="preserve"> instead of AI making flawed decisions.</w:t>
      </w:r>
    </w:p>
    <w:p w14:paraId="4BAA815D" w14:textId="30159C0B" w:rsidR="32C643C7" w:rsidRDefault="32C643C7" w:rsidP="51F625F9">
      <w:pPr>
        <w:pStyle w:val="ListParagraph"/>
        <w:numPr>
          <w:ilvl w:val="0"/>
          <w:numId w:val="98"/>
        </w:numPr>
        <w:spacing w:after="0"/>
      </w:pPr>
      <w:r w:rsidRPr="51F625F9">
        <w:rPr>
          <w:b/>
          <w:bCs/>
        </w:rPr>
        <w:t>Balanced Content Moderation</w:t>
      </w:r>
      <w:r w:rsidRPr="51F625F9">
        <w:t xml:space="preserve"> – Instead of censorship, </w:t>
      </w:r>
      <w:r w:rsidRPr="51F625F9">
        <w:rPr>
          <w:b/>
          <w:bCs/>
        </w:rPr>
        <w:t>fact-checking labels</w:t>
      </w:r>
      <w:r w:rsidRPr="51F625F9">
        <w:t xml:space="preserve"> can be used to inform viewers.</w:t>
      </w:r>
    </w:p>
    <w:p w14:paraId="385776BE" w14:textId="21BB6F5D" w:rsidR="32C643C7" w:rsidRDefault="32C643C7" w:rsidP="51F625F9">
      <w:pPr>
        <w:pStyle w:val="Heading3"/>
        <w:spacing w:before="281" w:after="281"/>
      </w:pPr>
      <w:r w:rsidRPr="51F625F9">
        <w:rPr>
          <w:b/>
          <w:bCs/>
        </w:rPr>
        <w:t>Conclusion</w:t>
      </w:r>
    </w:p>
    <w:p w14:paraId="66877C06" w14:textId="566F7C71" w:rsidR="32C643C7" w:rsidRDefault="32C643C7" w:rsidP="51F625F9">
      <w:pPr>
        <w:spacing w:before="240" w:after="240"/>
      </w:pPr>
      <w:r w:rsidRPr="51F625F9">
        <w:t xml:space="preserve">YouTube censorship is a </w:t>
      </w:r>
      <w:r w:rsidRPr="51F625F9">
        <w:rPr>
          <w:b/>
          <w:bCs/>
        </w:rPr>
        <w:t>double-edged sword</w:t>
      </w:r>
      <w:r w:rsidRPr="51F625F9">
        <w:t xml:space="preserve">. While moderation is necessary to prevent harm, </w:t>
      </w:r>
      <w:r w:rsidRPr="51F625F9">
        <w:rPr>
          <w:b/>
          <w:bCs/>
        </w:rPr>
        <w:t>excessive control can silence diverse opinions</w:t>
      </w:r>
      <w:r w:rsidRPr="51F625F9">
        <w:t xml:space="preserve">. A balance between </w:t>
      </w:r>
      <w:r w:rsidRPr="51F625F9">
        <w:rPr>
          <w:b/>
          <w:bCs/>
        </w:rPr>
        <w:t>safety and free speech</w:t>
      </w:r>
      <w:r w:rsidRPr="51F625F9">
        <w:t xml:space="preserve"> is crucial, ensuring YouTube remains an open yet responsible platform.</w:t>
      </w:r>
    </w:p>
    <w:p w14:paraId="48E28675" w14:textId="77777777" w:rsidR="00085A42" w:rsidRDefault="00085A42" w:rsidP="00085A42">
      <w:pPr>
        <w:spacing w:before="240" w:after="240"/>
      </w:pPr>
      <w:r w:rsidRPr="00085A42">
        <w:t>------------------------------------------------------------------------------------------------------------------</w:t>
      </w:r>
    </w:p>
    <w:p w14:paraId="4D95043E" w14:textId="7AF685D2" w:rsidR="51F625F9" w:rsidRDefault="51F625F9" w:rsidP="00085A42">
      <w:pPr>
        <w:rPr>
          <w:sz w:val="32"/>
          <w:szCs w:val="32"/>
        </w:rPr>
      </w:pPr>
    </w:p>
    <w:p w14:paraId="3866C3B7" w14:textId="77777777" w:rsidR="00085A42" w:rsidRDefault="00085A42" w:rsidP="00085A42">
      <w:pPr>
        <w:rPr>
          <w:sz w:val="32"/>
          <w:szCs w:val="32"/>
        </w:rPr>
      </w:pPr>
    </w:p>
    <w:p w14:paraId="1662E8DC" w14:textId="77777777" w:rsidR="00085A42" w:rsidRPr="00085A42" w:rsidRDefault="00085A42" w:rsidP="00085A42">
      <w:pPr>
        <w:rPr>
          <w:sz w:val="32"/>
          <w:szCs w:val="32"/>
        </w:rPr>
      </w:pPr>
    </w:p>
    <w:p w14:paraId="53BB3D88" w14:textId="6C7D99FD" w:rsidR="15985A97" w:rsidRDefault="15985A97" w:rsidP="51F625F9">
      <w:pPr>
        <w:pStyle w:val="ListParagraph"/>
        <w:numPr>
          <w:ilvl w:val="0"/>
          <w:numId w:val="210"/>
        </w:numPr>
        <w:rPr>
          <w:sz w:val="32"/>
          <w:szCs w:val="32"/>
        </w:rPr>
      </w:pPr>
      <w:r w:rsidRPr="51F625F9">
        <w:rPr>
          <w:sz w:val="32"/>
          <w:szCs w:val="32"/>
        </w:rPr>
        <w:lastRenderedPageBreak/>
        <w:t xml:space="preserve">AI poses a threat to Job Market </w:t>
      </w:r>
    </w:p>
    <w:p w14:paraId="20A51D09" w14:textId="69D20671" w:rsidR="3C9546F6" w:rsidRDefault="3C9546F6" w:rsidP="51F625F9">
      <w:pPr>
        <w:pStyle w:val="Heading3"/>
        <w:spacing w:before="281" w:after="281"/>
      </w:pPr>
      <w:r w:rsidRPr="51F625F9">
        <w:rPr>
          <w:b/>
          <w:bCs/>
        </w:rPr>
        <w:t>Does AI Pose a Threat to the Job Market?</w:t>
      </w:r>
    </w:p>
    <w:p w14:paraId="68A0011D" w14:textId="0D2A8324" w:rsidR="3C9546F6" w:rsidRDefault="3C9546F6" w:rsidP="51F625F9">
      <w:pPr>
        <w:spacing w:before="240" w:after="240"/>
      </w:pPr>
      <w:r w:rsidRPr="51F625F9">
        <w:t xml:space="preserve">Artificial Intelligence (AI) is transforming industries, automating tasks, and reshaping the job market. While AI boosts productivity and efficiency, many fear it will </w:t>
      </w:r>
      <w:r w:rsidRPr="51F625F9">
        <w:rPr>
          <w:b/>
          <w:bCs/>
        </w:rPr>
        <w:t>replace human jobs</w:t>
      </w:r>
      <w:r w:rsidRPr="51F625F9">
        <w:t>, leading to mass unemployment. However, while AI eliminates certain roles, it also creates new opportunities, making its impact complex rather than entirely negative.</w:t>
      </w:r>
    </w:p>
    <w:p w14:paraId="632F356C" w14:textId="5BF72C1D" w:rsidR="3C9546F6" w:rsidRDefault="3C9546F6" w:rsidP="51F625F9">
      <w:pPr>
        <w:pStyle w:val="Heading3"/>
        <w:spacing w:before="281" w:after="281"/>
      </w:pPr>
      <w:r w:rsidRPr="51F625F9">
        <w:rPr>
          <w:b/>
          <w:bCs/>
        </w:rPr>
        <w:t>How AI Threatens Jobs</w:t>
      </w:r>
    </w:p>
    <w:p w14:paraId="7F172E34" w14:textId="537138AF" w:rsidR="3C9546F6" w:rsidRDefault="3C9546F6" w:rsidP="51F625F9">
      <w:pPr>
        <w:pStyle w:val="ListParagraph"/>
        <w:numPr>
          <w:ilvl w:val="0"/>
          <w:numId w:val="97"/>
        </w:numPr>
        <w:spacing w:after="0"/>
      </w:pPr>
      <w:r w:rsidRPr="51F625F9">
        <w:rPr>
          <w:b/>
          <w:bCs/>
        </w:rPr>
        <w:t>Automation of Repetitive Tasks</w:t>
      </w:r>
      <w:r w:rsidRPr="51F625F9">
        <w:t xml:space="preserve"> – AI easily handles </w:t>
      </w:r>
      <w:r w:rsidRPr="51F625F9">
        <w:rPr>
          <w:b/>
          <w:bCs/>
        </w:rPr>
        <w:t>data entry, customer support, and manufacturing</w:t>
      </w:r>
      <w:r w:rsidRPr="51F625F9">
        <w:t>, reducing the need for human workers.</w:t>
      </w:r>
    </w:p>
    <w:p w14:paraId="6602A4BD" w14:textId="26AB1F9A" w:rsidR="3C9546F6" w:rsidRDefault="3C9546F6" w:rsidP="51F625F9">
      <w:pPr>
        <w:pStyle w:val="ListParagraph"/>
        <w:numPr>
          <w:ilvl w:val="0"/>
          <w:numId w:val="97"/>
        </w:numPr>
        <w:spacing w:after="0"/>
      </w:pPr>
      <w:r w:rsidRPr="51F625F9">
        <w:rPr>
          <w:b/>
          <w:bCs/>
        </w:rPr>
        <w:t>Job Displacement in Low-Skill Sectors</w:t>
      </w:r>
      <w:r w:rsidRPr="51F625F9">
        <w:t xml:space="preserve"> – Roles in </w:t>
      </w:r>
      <w:r w:rsidRPr="51F625F9">
        <w:rPr>
          <w:b/>
          <w:bCs/>
        </w:rPr>
        <w:t>retail, transportation, and telemarketing</w:t>
      </w:r>
      <w:r w:rsidRPr="51F625F9">
        <w:t xml:space="preserve"> are at high risk due to AI-driven self-checkouts, autonomous vehicles, and chatbots.</w:t>
      </w:r>
    </w:p>
    <w:p w14:paraId="32786125" w14:textId="51BDD5F2" w:rsidR="3C9546F6" w:rsidRDefault="3C9546F6" w:rsidP="51F625F9">
      <w:pPr>
        <w:pStyle w:val="ListParagraph"/>
        <w:numPr>
          <w:ilvl w:val="0"/>
          <w:numId w:val="97"/>
        </w:numPr>
        <w:spacing w:after="0"/>
      </w:pPr>
      <w:r w:rsidRPr="51F625F9">
        <w:rPr>
          <w:b/>
          <w:bCs/>
        </w:rPr>
        <w:t>Cost Efficiency for Businesses</w:t>
      </w:r>
      <w:r w:rsidRPr="51F625F9">
        <w:t xml:space="preserve"> – Companies prefer AI-driven solutions to </w:t>
      </w:r>
      <w:r w:rsidRPr="51F625F9">
        <w:rPr>
          <w:b/>
          <w:bCs/>
        </w:rPr>
        <w:t>reduce labor costs</w:t>
      </w:r>
      <w:r w:rsidRPr="51F625F9">
        <w:t>, leading to fewer job opportunities.</w:t>
      </w:r>
    </w:p>
    <w:p w14:paraId="1B08A001" w14:textId="7949308B" w:rsidR="3C9546F6" w:rsidRDefault="3C9546F6" w:rsidP="51F625F9">
      <w:pPr>
        <w:pStyle w:val="ListParagraph"/>
        <w:numPr>
          <w:ilvl w:val="0"/>
          <w:numId w:val="97"/>
        </w:numPr>
        <w:spacing w:after="0"/>
      </w:pPr>
      <w:r w:rsidRPr="51F625F9">
        <w:rPr>
          <w:b/>
          <w:bCs/>
        </w:rPr>
        <w:t>Advanced AI in White-Collar Jobs</w:t>
      </w:r>
      <w:r w:rsidRPr="51F625F9">
        <w:t xml:space="preserve"> – AI is now capable of performing </w:t>
      </w:r>
      <w:r w:rsidRPr="51F625F9">
        <w:rPr>
          <w:b/>
          <w:bCs/>
        </w:rPr>
        <w:t>legal research, medical diagnostics, and even content creation</w:t>
      </w:r>
      <w:r w:rsidRPr="51F625F9">
        <w:t>, impacting skilled professions.</w:t>
      </w:r>
    </w:p>
    <w:p w14:paraId="1C8720F4" w14:textId="533C711D" w:rsidR="3C9546F6" w:rsidRDefault="3C9546F6" w:rsidP="51F625F9">
      <w:pPr>
        <w:pStyle w:val="Heading3"/>
        <w:spacing w:before="281" w:after="281"/>
      </w:pPr>
      <w:r w:rsidRPr="51F625F9">
        <w:rPr>
          <w:b/>
          <w:bCs/>
        </w:rPr>
        <w:t>Why AI Won’t Fully Replace Human Jobs</w:t>
      </w:r>
    </w:p>
    <w:p w14:paraId="5708C758" w14:textId="1580048D" w:rsidR="3C9546F6" w:rsidRDefault="3C9546F6" w:rsidP="51F625F9">
      <w:pPr>
        <w:pStyle w:val="ListParagraph"/>
        <w:numPr>
          <w:ilvl w:val="0"/>
          <w:numId w:val="96"/>
        </w:numPr>
        <w:spacing w:after="0"/>
      </w:pPr>
      <w:r w:rsidRPr="51F625F9">
        <w:rPr>
          <w:b/>
          <w:bCs/>
        </w:rPr>
        <w:t>New Job Creation</w:t>
      </w:r>
      <w:r w:rsidRPr="51F625F9">
        <w:t xml:space="preserve"> – AI-driven industries create roles in </w:t>
      </w:r>
      <w:r w:rsidRPr="51F625F9">
        <w:rPr>
          <w:b/>
          <w:bCs/>
        </w:rPr>
        <w:t>AI development, maintenance, and oversight</w:t>
      </w:r>
      <w:r w:rsidRPr="51F625F9">
        <w:t>.</w:t>
      </w:r>
    </w:p>
    <w:p w14:paraId="5FB8C7A3" w14:textId="1CDDC04E" w:rsidR="3C9546F6" w:rsidRDefault="3C9546F6" w:rsidP="51F625F9">
      <w:pPr>
        <w:pStyle w:val="ListParagraph"/>
        <w:numPr>
          <w:ilvl w:val="0"/>
          <w:numId w:val="96"/>
        </w:numPr>
        <w:spacing w:after="0"/>
      </w:pPr>
      <w:r w:rsidRPr="51F625F9">
        <w:rPr>
          <w:b/>
          <w:bCs/>
        </w:rPr>
        <w:t>Human Skills Are Irreplaceable</w:t>
      </w:r>
      <w:r w:rsidRPr="51F625F9">
        <w:t xml:space="preserve"> – Creativity, critical thinking, emotional intelligence, and leadership </w:t>
      </w:r>
      <w:r w:rsidRPr="51F625F9">
        <w:rPr>
          <w:b/>
          <w:bCs/>
        </w:rPr>
        <w:t>cannot be fully replicated by AI</w:t>
      </w:r>
      <w:r w:rsidRPr="51F625F9">
        <w:t>.</w:t>
      </w:r>
    </w:p>
    <w:p w14:paraId="3302C11D" w14:textId="33EEFA7B" w:rsidR="3C9546F6" w:rsidRDefault="3C9546F6" w:rsidP="51F625F9">
      <w:pPr>
        <w:pStyle w:val="ListParagraph"/>
        <w:numPr>
          <w:ilvl w:val="0"/>
          <w:numId w:val="96"/>
        </w:numPr>
        <w:spacing w:after="0"/>
      </w:pPr>
      <w:r w:rsidRPr="51F625F9">
        <w:rPr>
          <w:b/>
          <w:bCs/>
        </w:rPr>
        <w:t xml:space="preserve">AI as an Assistant, </w:t>
      </w:r>
      <w:proofErr w:type="gramStart"/>
      <w:r w:rsidRPr="51F625F9">
        <w:rPr>
          <w:b/>
          <w:bCs/>
        </w:rPr>
        <w:t>Not</w:t>
      </w:r>
      <w:proofErr w:type="gramEnd"/>
      <w:r w:rsidRPr="51F625F9">
        <w:rPr>
          <w:b/>
          <w:bCs/>
        </w:rPr>
        <w:t xml:space="preserve"> a Replacement</w:t>
      </w:r>
      <w:r w:rsidRPr="51F625F9">
        <w:t xml:space="preserve"> – In many industries, AI supports human workers, making their jobs easier instead of replacing them entirely.</w:t>
      </w:r>
    </w:p>
    <w:p w14:paraId="09417FE8" w14:textId="62C8F7CA" w:rsidR="3C9546F6" w:rsidRDefault="3C9546F6" w:rsidP="51F625F9">
      <w:pPr>
        <w:pStyle w:val="ListParagraph"/>
        <w:numPr>
          <w:ilvl w:val="0"/>
          <w:numId w:val="96"/>
        </w:numPr>
        <w:spacing w:after="0"/>
      </w:pPr>
      <w:r w:rsidRPr="51F625F9">
        <w:rPr>
          <w:b/>
          <w:bCs/>
        </w:rPr>
        <w:t>Economic Growth</w:t>
      </w:r>
      <w:r w:rsidRPr="51F625F9">
        <w:t xml:space="preserve"> – AI innovation drives </w:t>
      </w:r>
      <w:r w:rsidRPr="51F625F9">
        <w:rPr>
          <w:b/>
          <w:bCs/>
        </w:rPr>
        <w:t>new business opportunities, industries, and markets</w:t>
      </w:r>
      <w:r w:rsidRPr="51F625F9">
        <w:t>, leading to job creation.</w:t>
      </w:r>
    </w:p>
    <w:p w14:paraId="6F97BAE6" w14:textId="7445C01D" w:rsidR="3C9546F6" w:rsidRDefault="3C9546F6" w:rsidP="51F625F9">
      <w:pPr>
        <w:pStyle w:val="Heading3"/>
        <w:spacing w:before="281" w:after="281"/>
      </w:pPr>
      <w:r w:rsidRPr="51F625F9">
        <w:rPr>
          <w:b/>
          <w:bCs/>
        </w:rPr>
        <w:t>Balancing AI and Employment</w:t>
      </w:r>
    </w:p>
    <w:p w14:paraId="6EFBE2AC" w14:textId="4102A5C1" w:rsidR="3C9546F6" w:rsidRDefault="3C9546F6" w:rsidP="51F625F9">
      <w:pPr>
        <w:pStyle w:val="ListParagraph"/>
        <w:numPr>
          <w:ilvl w:val="0"/>
          <w:numId w:val="95"/>
        </w:numPr>
        <w:spacing w:after="0"/>
      </w:pPr>
      <w:r w:rsidRPr="51F625F9">
        <w:rPr>
          <w:b/>
          <w:bCs/>
        </w:rPr>
        <w:t>Reskilling &amp; Upskilling</w:t>
      </w:r>
      <w:r w:rsidRPr="51F625F9">
        <w:t xml:space="preserve"> – Workers must learn </w:t>
      </w:r>
      <w:r w:rsidRPr="51F625F9">
        <w:rPr>
          <w:b/>
          <w:bCs/>
        </w:rPr>
        <w:t>AI-related skills</w:t>
      </w:r>
      <w:r w:rsidRPr="51F625F9">
        <w:t xml:space="preserve"> to stay relevant in evolving industries.</w:t>
      </w:r>
    </w:p>
    <w:p w14:paraId="3E6886D8" w14:textId="56003078" w:rsidR="3C9546F6" w:rsidRDefault="3C9546F6" w:rsidP="51F625F9">
      <w:pPr>
        <w:pStyle w:val="ListParagraph"/>
        <w:numPr>
          <w:ilvl w:val="0"/>
          <w:numId w:val="95"/>
        </w:numPr>
        <w:spacing w:after="0"/>
      </w:pPr>
      <w:r w:rsidRPr="51F625F9">
        <w:rPr>
          <w:b/>
          <w:bCs/>
        </w:rPr>
        <w:lastRenderedPageBreak/>
        <w:t>Government Regulations</w:t>
      </w:r>
      <w:r w:rsidRPr="51F625F9">
        <w:t xml:space="preserve"> – Policies should ensure </w:t>
      </w:r>
      <w:r w:rsidRPr="51F625F9">
        <w:rPr>
          <w:b/>
          <w:bCs/>
        </w:rPr>
        <w:t>AI adoption does not lead to mass unemployment</w:t>
      </w:r>
      <w:r w:rsidRPr="51F625F9">
        <w:t>.</w:t>
      </w:r>
    </w:p>
    <w:p w14:paraId="47EADC84" w14:textId="0130F3D0" w:rsidR="3C9546F6" w:rsidRDefault="3C9546F6" w:rsidP="51F625F9">
      <w:pPr>
        <w:pStyle w:val="ListParagraph"/>
        <w:numPr>
          <w:ilvl w:val="0"/>
          <w:numId w:val="95"/>
        </w:numPr>
        <w:spacing w:after="0"/>
      </w:pPr>
      <w:r w:rsidRPr="51F625F9">
        <w:rPr>
          <w:b/>
          <w:bCs/>
        </w:rPr>
        <w:t>Human-AI Collaboration</w:t>
      </w:r>
      <w:r w:rsidRPr="51F625F9">
        <w:t xml:space="preserve"> – AI should be used to </w:t>
      </w:r>
      <w:r w:rsidRPr="51F625F9">
        <w:rPr>
          <w:b/>
          <w:bCs/>
        </w:rPr>
        <w:t>enhance, not replace, human capabilities</w:t>
      </w:r>
      <w:r w:rsidRPr="51F625F9">
        <w:t>.</w:t>
      </w:r>
    </w:p>
    <w:p w14:paraId="67B956D4" w14:textId="7951C03D" w:rsidR="3C9546F6" w:rsidRDefault="3C9546F6" w:rsidP="51F625F9">
      <w:pPr>
        <w:pStyle w:val="ListParagraph"/>
        <w:numPr>
          <w:ilvl w:val="0"/>
          <w:numId w:val="95"/>
        </w:numPr>
        <w:spacing w:after="0"/>
      </w:pPr>
      <w:r w:rsidRPr="51F625F9">
        <w:rPr>
          <w:b/>
          <w:bCs/>
        </w:rPr>
        <w:t>New Career Paths</w:t>
      </w:r>
      <w:r w:rsidRPr="51F625F9">
        <w:t xml:space="preserve"> – Emerging fields like </w:t>
      </w:r>
      <w:r w:rsidRPr="51F625F9">
        <w:rPr>
          <w:b/>
          <w:bCs/>
        </w:rPr>
        <w:t>AI ethics, cybersecurity, and machine learning</w:t>
      </w:r>
      <w:r w:rsidRPr="51F625F9">
        <w:t xml:space="preserve"> offer future job prospects.</w:t>
      </w:r>
    </w:p>
    <w:p w14:paraId="175F2F2F" w14:textId="27F519FF" w:rsidR="3C9546F6" w:rsidRDefault="3C9546F6" w:rsidP="51F625F9">
      <w:pPr>
        <w:pStyle w:val="Heading3"/>
        <w:spacing w:before="281" w:after="281"/>
      </w:pPr>
      <w:r w:rsidRPr="51F625F9">
        <w:rPr>
          <w:b/>
          <w:bCs/>
        </w:rPr>
        <w:t>Conclusion</w:t>
      </w:r>
    </w:p>
    <w:p w14:paraId="20159D09" w14:textId="37B8E7D5" w:rsidR="3C9546F6" w:rsidRDefault="3C9546F6" w:rsidP="51F625F9">
      <w:pPr>
        <w:spacing w:before="240" w:after="240"/>
      </w:pPr>
      <w:r w:rsidRPr="51F625F9">
        <w:t xml:space="preserve">AI </w:t>
      </w:r>
      <w:r w:rsidRPr="51F625F9">
        <w:rPr>
          <w:b/>
          <w:bCs/>
        </w:rPr>
        <w:t>does pose a threat</w:t>
      </w:r>
      <w:r w:rsidRPr="51F625F9">
        <w:t xml:space="preserve"> to certain jobs, especially those involving repetitive tasks. However, it also </w:t>
      </w:r>
      <w:r w:rsidRPr="51F625F9">
        <w:rPr>
          <w:b/>
          <w:bCs/>
        </w:rPr>
        <w:t>creates new opportunities</w:t>
      </w:r>
      <w:r w:rsidRPr="51F625F9">
        <w:t xml:space="preserve"> and enhances human productivity. The key is </w:t>
      </w:r>
      <w:r w:rsidRPr="51F625F9">
        <w:rPr>
          <w:b/>
          <w:bCs/>
        </w:rPr>
        <w:t>adaptation</w:t>
      </w:r>
      <w:r w:rsidRPr="51F625F9">
        <w:t xml:space="preserve">—governments, businesses, and individuals must focus on </w:t>
      </w:r>
      <w:r w:rsidRPr="51F625F9">
        <w:rPr>
          <w:b/>
          <w:bCs/>
        </w:rPr>
        <w:t>reskilling and AI-human collaboration</w:t>
      </w:r>
      <w:r w:rsidRPr="51F625F9">
        <w:t xml:space="preserve"> to ensure a balanced, AI-driven future.</w:t>
      </w:r>
    </w:p>
    <w:p w14:paraId="2D4E622E" w14:textId="7283B04D" w:rsidR="51F625F9" w:rsidRDefault="51F625F9" w:rsidP="51F625F9">
      <w:pPr>
        <w:spacing w:before="240" w:after="240"/>
      </w:pPr>
    </w:p>
    <w:p w14:paraId="6B8C0BF9" w14:textId="77777777" w:rsidR="00085A42" w:rsidRDefault="00085A42" w:rsidP="00085A42">
      <w:pPr>
        <w:spacing w:before="240" w:after="240"/>
      </w:pPr>
      <w:r w:rsidRPr="00085A42">
        <w:t>------------------------------------------------------------------------------------------------------------------</w:t>
      </w:r>
    </w:p>
    <w:p w14:paraId="371F3A65" w14:textId="67FF7D38" w:rsidR="51F625F9" w:rsidRDefault="51F625F9" w:rsidP="51F625F9">
      <w:pPr>
        <w:spacing w:before="240" w:after="240"/>
      </w:pPr>
    </w:p>
    <w:p w14:paraId="6BE642FF" w14:textId="75BD3EF0" w:rsidR="15985A97" w:rsidRDefault="15985A97" w:rsidP="51F625F9">
      <w:pPr>
        <w:pStyle w:val="ListParagraph"/>
        <w:numPr>
          <w:ilvl w:val="0"/>
          <w:numId w:val="210"/>
        </w:numPr>
        <w:rPr>
          <w:sz w:val="32"/>
          <w:szCs w:val="32"/>
        </w:rPr>
      </w:pPr>
      <w:r w:rsidRPr="51F625F9">
        <w:rPr>
          <w:sz w:val="32"/>
          <w:szCs w:val="32"/>
        </w:rPr>
        <w:t xml:space="preserve">In FMCG are consumers more important than customers </w:t>
      </w:r>
    </w:p>
    <w:p w14:paraId="2A81D444" w14:textId="1C7CAF56" w:rsidR="1DE70BD2" w:rsidRDefault="1DE70BD2" w:rsidP="51F625F9">
      <w:pPr>
        <w:pStyle w:val="Heading3"/>
        <w:spacing w:before="281" w:after="281"/>
      </w:pPr>
      <w:r w:rsidRPr="51F625F9">
        <w:rPr>
          <w:b/>
          <w:bCs/>
        </w:rPr>
        <w:t>In FMCG, Are Consumers More Important Than Customers?</w:t>
      </w:r>
    </w:p>
    <w:p w14:paraId="59BF202D" w14:textId="60CF9D60" w:rsidR="1DE70BD2" w:rsidRDefault="1DE70BD2" w:rsidP="51F625F9">
      <w:pPr>
        <w:spacing w:before="240" w:after="240"/>
      </w:pPr>
      <w:r w:rsidRPr="51F625F9">
        <w:t xml:space="preserve">Fast-Moving Consumer Goods (FMCG) companies rely on both </w:t>
      </w:r>
      <w:r w:rsidRPr="51F625F9">
        <w:rPr>
          <w:b/>
          <w:bCs/>
        </w:rPr>
        <w:t>customers</w:t>
      </w:r>
      <w:r w:rsidRPr="51F625F9">
        <w:t xml:space="preserve"> (retailers, wholesalers) and </w:t>
      </w:r>
      <w:r w:rsidRPr="51F625F9">
        <w:rPr>
          <w:b/>
          <w:bCs/>
        </w:rPr>
        <w:t>consumers</w:t>
      </w:r>
      <w:r w:rsidRPr="51F625F9">
        <w:t xml:space="preserve"> (end-users). While consumers drive demand, customers control distribution. The debate over which is more important depends on market strategy, but ultimately, </w:t>
      </w:r>
      <w:r w:rsidRPr="51F625F9">
        <w:rPr>
          <w:b/>
          <w:bCs/>
        </w:rPr>
        <w:t>both play crucial roles</w:t>
      </w:r>
      <w:r w:rsidRPr="51F625F9">
        <w:t xml:space="preserve"> in the FMCG supply chain.</w:t>
      </w:r>
    </w:p>
    <w:p w14:paraId="182A91F5" w14:textId="1641C918" w:rsidR="1DE70BD2" w:rsidRDefault="1DE70BD2" w:rsidP="51F625F9">
      <w:pPr>
        <w:pStyle w:val="Heading3"/>
        <w:spacing w:before="281" w:after="281"/>
      </w:pPr>
      <w:r w:rsidRPr="51F625F9">
        <w:rPr>
          <w:b/>
          <w:bCs/>
        </w:rPr>
        <w:t>Why Consumers Are Important</w:t>
      </w:r>
    </w:p>
    <w:p w14:paraId="325D64DE" w14:textId="02DD4419" w:rsidR="1DE70BD2" w:rsidRDefault="1DE70BD2" w:rsidP="51F625F9">
      <w:pPr>
        <w:pStyle w:val="ListParagraph"/>
        <w:numPr>
          <w:ilvl w:val="0"/>
          <w:numId w:val="94"/>
        </w:numPr>
        <w:spacing w:after="0"/>
      </w:pPr>
      <w:r w:rsidRPr="51F625F9">
        <w:rPr>
          <w:b/>
          <w:bCs/>
        </w:rPr>
        <w:t>Drive Demand</w:t>
      </w:r>
      <w:r w:rsidRPr="51F625F9">
        <w:t xml:space="preserve"> – Consumers decide what products succeed or fail.</w:t>
      </w:r>
    </w:p>
    <w:p w14:paraId="5ECC6BDE" w14:textId="182AE04D" w:rsidR="1DE70BD2" w:rsidRDefault="1DE70BD2" w:rsidP="51F625F9">
      <w:pPr>
        <w:pStyle w:val="ListParagraph"/>
        <w:numPr>
          <w:ilvl w:val="0"/>
          <w:numId w:val="94"/>
        </w:numPr>
        <w:spacing w:after="0"/>
      </w:pPr>
      <w:r w:rsidRPr="51F625F9">
        <w:rPr>
          <w:b/>
          <w:bCs/>
        </w:rPr>
        <w:t>Brand Loyalty</w:t>
      </w:r>
      <w:r w:rsidRPr="51F625F9">
        <w:t xml:space="preserve"> – Strong consumer preference leads to repeat purchases.</w:t>
      </w:r>
    </w:p>
    <w:p w14:paraId="20092C10" w14:textId="71426537" w:rsidR="1DE70BD2" w:rsidRDefault="1DE70BD2" w:rsidP="51F625F9">
      <w:pPr>
        <w:pStyle w:val="ListParagraph"/>
        <w:numPr>
          <w:ilvl w:val="0"/>
          <w:numId w:val="94"/>
        </w:numPr>
        <w:spacing w:after="0"/>
      </w:pPr>
      <w:r w:rsidRPr="51F625F9">
        <w:rPr>
          <w:b/>
          <w:bCs/>
        </w:rPr>
        <w:t>Direct Influence on Sales</w:t>
      </w:r>
      <w:r w:rsidRPr="51F625F9">
        <w:t xml:space="preserve"> – Positive word-of-mouth and reviews affect market success.</w:t>
      </w:r>
    </w:p>
    <w:p w14:paraId="563C9F61" w14:textId="4CE87AA7" w:rsidR="1DE70BD2" w:rsidRDefault="1DE70BD2" w:rsidP="51F625F9">
      <w:pPr>
        <w:pStyle w:val="ListParagraph"/>
        <w:numPr>
          <w:ilvl w:val="0"/>
          <w:numId w:val="94"/>
        </w:numPr>
        <w:spacing w:after="0"/>
      </w:pPr>
      <w:r w:rsidRPr="51F625F9">
        <w:rPr>
          <w:b/>
          <w:bCs/>
        </w:rPr>
        <w:t>Consumer Insights Shape Products</w:t>
      </w:r>
      <w:r w:rsidRPr="51F625F9">
        <w:t xml:space="preserve"> – Companies innovate based on consumer feedback.</w:t>
      </w:r>
    </w:p>
    <w:p w14:paraId="1C624226" w14:textId="3D7769A2" w:rsidR="1DE70BD2" w:rsidRDefault="1DE70BD2" w:rsidP="51F625F9">
      <w:pPr>
        <w:pStyle w:val="Heading3"/>
        <w:spacing w:before="281" w:after="281"/>
      </w:pPr>
      <w:r w:rsidRPr="51F625F9">
        <w:rPr>
          <w:b/>
          <w:bCs/>
        </w:rPr>
        <w:lastRenderedPageBreak/>
        <w:t>Why Customers (Retailers &amp; Distributors) Are Important</w:t>
      </w:r>
    </w:p>
    <w:p w14:paraId="1F4D10C7" w14:textId="475B22B8" w:rsidR="1DE70BD2" w:rsidRDefault="1DE70BD2" w:rsidP="51F625F9">
      <w:pPr>
        <w:pStyle w:val="ListParagraph"/>
        <w:numPr>
          <w:ilvl w:val="0"/>
          <w:numId w:val="93"/>
        </w:numPr>
        <w:spacing w:after="0"/>
      </w:pPr>
      <w:r w:rsidRPr="51F625F9">
        <w:rPr>
          <w:b/>
          <w:bCs/>
        </w:rPr>
        <w:t>Control Availability</w:t>
      </w:r>
      <w:r w:rsidRPr="51F625F9">
        <w:t xml:space="preserve"> – Products must be on store shelves to reach consumers.</w:t>
      </w:r>
    </w:p>
    <w:p w14:paraId="49EC56A6" w14:textId="0DAF726C" w:rsidR="1DE70BD2" w:rsidRDefault="1DE70BD2" w:rsidP="51F625F9">
      <w:pPr>
        <w:pStyle w:val="ListParagraph"/>
        <w:numPr>
          <w:ilvl w:val="0"/>
          <w:numId w:val="93"/>
        </w:numPr>
        <w:spacing w:after="0"/>
      </w:pPr>
      <w:r w:rsidRPr="51F625F9">
        <w:rPr>
          <w:b/>
          <w:bCs/>
        </w:rPr>
        <w:t>Sales Execution</w:t>
      </w:r>
      <w:r w:rsidRPr="51F625F9">
        <w:t xml:space="preserve"> – Retailers promote products through placement and offers.</w:t>
      </w:r>
    </w:p>
    <w:p w14:paraId="588193D4" w14:textId="5644C9F1" w:rsidR="1DE70BD2" w:rsidRDefault="1DE70BD2" w:rsidP="51F625F9">
      <w:pPr>
        <w:pStyle w:val="ListParagraph"/>
        <w:numPr>
          <w:ilvl w:val="0"/>
          <w:numId w:val="93"/>
        </w:numPr>
        <w:spacing w:after="0"/>
      </w:pPr>
      <w:r w:rsidRPr="51F625F9">
        <w:rPr>
          <w:b/>
          <w:bCs/>
        </w:rPr>
        <w:t>Negotiation Power</w:t>
      </w:r>
      <w:r w:rsidRPr="51F625F9">
        <w:t xml:space="preserve"> – Large retailers can influence pricing and stock decisions.</w:t>
      </w:r>
    </w:p>
    <w:p w14:paraId="0F117F9A" w14:textId="3F089FDE" w:rsidR="1DE70BD2" w:rsidRDefault="1DE70BD2" w:rsidP="51F625F9">
      <w:pPr>
        <w:pStyle w:val="ListParagraph"/>
        <w:numPr>
          <w:ilvl w:val="0"/>
          <w:numId w:val="93"/>
        </w:numPr>
        <w:spacing w:after="0"/>
      </w:pPr>
      <w:r w:rsidRPr="51F625F9">
        <w:rPr>
          <w:b/>
          <w:bCs/>
        </w:rPr>
        <w:t>Market Expansion</w:t>
      </w:r>
      <w:r w:rsidRPr="51F625F9">
        <w:t xml:space="preserve"> – Strong distribution networks help reach new consumers.</w:t>
      </w:r>
    </w:p>
    <w:p w14:paraId="77715FF8" w14:textId="22FC9E4C" w:rsidR="1DE70BD2" w:rsidRDefault="1DE70BD2" w:rsidP="51F625F9">
      <w:pPr>
        <w:pStyle w:val="Heading3"/>
        <w:spacing w:before="281" w:after="281"/>
      </w:pPr>
      <w:r w:rsidRPr="51F625F9">
        <w:rPr>
          <w:b/>
          <w:bCs/>
        </w:rPr>
        <w:t>Who Matters More?</w:t>
      </w:r>
    </w:p>
    <w:p w14:paraId="3DB13AED" w14:textId="5DAE7A49" w:rsidR="1DE70BD2" w:rsidRDefault="1DE70BD2" w:rsidP="51F625F9">
      <w:pPr>
        <w:pStyle w:val="ListParagraph"/>
        <w:numPr>
          <w:ilvl w:val="0"/>
          <w:numId w:val="92"/>
        </w:numPr>
        <w:spacing w:after="0"/>
      </w:pPr>
      <w:r w:rsidRPr="51F625F9">
        <w:rPr>
          <w:b/>
          <w:bCs/>
        </w:rPr>
        <w:t>For Brand Building</w:t>
      </w:r>
      <w:r w:rsidRPr="51F625F9">
        <w:t xml:space="preserve"> – Consumers are more important.</w:t>
      </w:r>
    </w:p>
    <w:p w14:paraId="55312C29" w14:textId="2D16B867" w:rsidR="1DE70BD2" w:rsidRDefault="1DE70BD2" w:rsidP="51F625F9">
      <w:pPr>
        <w:pStyle w:val="ListParagraph"/>
        <w:numPr>
          <w:ilvl w:val="0"/>
          <w:numId w:val="92"/>
        </w:numPr>
        <w:spacing w:after="0"/>
      </w:pPr>
      <w:r w:rsidRPr="51F625F9">
        <w:rPr>
          <w:b/>
          <w:bCs/>
        </w:rPr>
        <w:t>For Market Penetration</w:t>
      </w:r>
      <w:r w:rsidRPr="51F625F9">
        <w:t xml:space="preserve"> – Customers (retailers/distributors) are key.</w:t>
      </w:r>
    </w:p>
    <w:p w14:paraId="4CD3BC9D" w14:textId="5D0A9AC3" w:rsidR="1DE70BD2" w:rsidRDefault="1DE70BD2" w:rsidP="51F625F9">
      <w:pPr>
        <w:pStyle w:val="ListParagraph"/>
        <w:numPr>
          <w:ilvl w:val="0"/>
          <w:numId w:val="92"/>
        </w:numPr>
        <w:spacing w:after="0"/>
      </w:pPr>
      <w:r w:rsidRPr="51F625F9">
        <w:rPr>
          <w:b/>
          <w:bCs/>
        </w:rPr>
        <w:t>For Long-Term Success</w:t>
      </w:r>
      <w:r w:rsidRPr="51F625F9">
        <w:t xml:space="preserve"> – A balance of both is crucial.</w:t>
      </w:r>
    </w:p>
    <w:p w14:paraId="26599520" w14:textId="52F2F184" w:rsidR="1DE70BD2" w:rsidRDefault="1DE70BD2" w:rsidP="51F625F9">
      <w:pPr>
        <w:pStyle w:val="Heading3"/>
        <w:spacing w:before="281" w:after="281"/>
      </w:pPr>
      <w:r w:rsidRPr="51F625F9">
        <w:rPr>
          <w:b/>
          <w:bCs/>
        </w:rPr>
        <w:t>Conclusion</w:t>
      </w:r>
    </w:p>
    <w:p w14:paraId="7E84EE5F" w14:textId="5241EC84" w:rsidR="1DE70BD2" w:rsidRDefault="1DE70BD2" w:rsidP="51F625F9">
      <w:pPr>
        <w:spacing w:before="240" w:after="240"/>
      </w:pPr>
      <w:r w:rsidRPr="51F625F9">
        <w:t xml:space="preserve">In FMCG, neither consumers nor customers can be ignored. </w:t>
      </w:r>
      <w:r w:rsidRPr="51F625F9">
        <w:rPr>
          <w:b/>
          <w:bCs/>
        </w:rPr>
        <w:t>Consumers create demand, but customers enable supply.</w:t>
      </w:r>
      <w:r w:rsidRPr="51F625F9">
        <w:t xml:space="preserve"> Successful brands build strong relationships with both, ensuring availability while maintaining consumer trust and loyalty.</w:t>
      </w:r>
    </w:p>
    <w:p w14:paraId="40336075" w14:textId="77777777" w:rsidR="00085A42" w:rsidRDefault="00085A42" w:rsidP="00085A42">
      <w:pPr>
        <w:spacing w:before="240" w:after="240"/>
      </w:pPr>
      <w:r w:rsidRPr="00085A42">
        <w:t>------------------------------------------------------------------------------------------------------------------</w:t>
      </w:r>
    </w:p>
    <w:p w14:paraId="6D35390D" w14:textId="6CCBDB55" w:rsidR="51F625F9" w:rsidRPr="00085A42" w:rsidRDefault="51F625F9" w:rsidP="00085A42">
      <w:pPr>
        <w:rPr>
          <w:sz w:val="32"/>
          <w:szCs w:val="32"/>
        </w:rPr>
      </w:pPr>
    </w:p>
    <w:p w14:paraId="0AC0D617" w14:textId="1B557CC8" w:rsidR="15985A97" w:rsidRDefault="15985A97" w:rsidP="51F625F9">
      <w:pPr>
        <w:pStyle w:val="ListParagraph"/>
        <w:numPr>
          <w:ilvl w:val="0"/>
          <w:numId w:val="210"/>
        </w:numPr>
        <w:rPr>
          <w:sz w:val="32"/>
          <w:szCs w:val="32"/>
        </w:rPr>
      </w:pPr>
      <w:r w:rsidRPr="51F625F9">
        <w:rPr>
          <w:sz w:val="32"/>
          <w:szCs w:val="32"/>
        </w:rPr>
        <w:t xml:space="preserve">Social Media: Boon or Bane </w:t>
      </w:r>
    </w:p>
    <w:p w14:paraId="09CD88A8" w14:textId="237EAA73" w:rsidR="51103698" w:rsidRDefault="51103698" w:rsidP="51F625F9">
      <w:pPr>
        <w:spacing w:before="240" w:after="240"/>
      </w:pPr>
      <w:r w:rsidRPr="51F625F9">
        <w:t xml:space="preserve">Social media has become an </w:t>
      </w:r>
      <w:r w:rsidRPr="51F625F9">
        <w:rPr>
          <w:b/>
          <w:bCs/>
        </w:rPr>
        <w:t>integral part of modern life</w:t>
      </w:r>
      <w:r w:rsidRPr="51F625F9">
        <w:t xml:space="preserve">, influencing the way people communicate, work, learn, and entertain themselves. Platforms like Facebook, Instagram, Twitter, LinkedIn, and TikTok provide countless opportunities, but they also come with significant drawbacks. Whether social media is a </w:t>
      </w:r>
      <w:proofErr w:type="gramStart"/>
      <w:r w:rsidRPr="51F625F9">
        <w:rPr>
          <w:b/>
          <w:bCs/>
        </w:rPr>
        <w:t>boon</w:t>
      </w:r>
      <w:proofErr w:type="gramEnd"/>
      <w:r w:rsidRPr="51F625F9">
        <w:rPr>
          <w:b/>
          <w:bCs/>
        </w:rPr>
        <w:t xml:space="preserve"> or a bane</w:t>
      </w:r>
      <w:r w:rsidRPr="51F625F9">
        <w:t xml:space="preserve"> depends on how individuals and society use it.</w:t>
      </w:r>
    </w:p>
    <w:p w14:paraId="6A6C7093" w14:textId="7F2D6BA4" w:rsidR="51103698" w:rsidRDefault="51103698" w:rsidP="51F625F9">
      <w:pPr>
        <w:pStyle w:val="Heading3"/>
        <w:spacing w:before="281" w:after="281"/>
      </w:pPr>
      <w:r w:rsidRPr="51F625F9">
        <w:rPr>
          <w:b/>
          <w:bCs/>
        </w:rPr>
        <w:t xml:space="preserve">Why </w:t>
      </w:r>
      <w:proofErr w:type="gramStart"/>
      <w:r w:rsidRPr="51F625F9">
        <w:rPr>
          <w:b/>
          <w:bCs/>
        </w:rPr>
        <w:t>Social Media</w:t>
      </w:r>
      <w:proofErr w:type="gramEnd"/>
      <w:r w:rsidRPr="51F625F9">
        <w:rPr>
          <w:b/>
          <w:bCs/>
        </w:rPr>
        <w:t xml:space="preserve"> is a Boon</w:t>
      </w:r>
    </w:p>
    <w:p w14:paraId="4D2826FA" w14:textId="3AA0FC96" w:rsidR="51103698" w:rsidRDefault="51103698" w:rsidP="51F625F9">
      <w:pPr>
        <w:pStyle w:val="ListParagraph"/>
        <w:numPr>
          <w:ilvl w:val="0"/>
          <w:numId w:val="91"/>
        </w:numPr>
        <w:spacing w:after="0"/>
      </w:pPr>
      <w:r w:rsidRPr="51F625F9">
        <w:rPr>
          <w:b/>
          <w:bCs/>
        </w:rPr>
        <w:t>Instant Global Communication</w:t>
      </w:r>
      <w:r w:rsidRPr="51F625F9">
        <w:t xml:space="preserve"> – </w:t>
      </w:r>
      <w:proofErr w:type="gramStart"/>
      <w:r w:rsidRPr="51F625F9">
        <w:t>Social media</w:t>
      </w:r>
      <w:proofErr w:type="gramEnd"/>
      <w:r w:rsidRPr="51F625F9">
        <w:t xml:space="preserve"> allows people to </w:t>
      </w:r>
      <w:r w:rsidRPr="51F625F9">
        <w:rPr>
          <w:b/>
          <w:bCs/>
        </w:rPr>
        <w:t>connect instantly</w:t>
      </w:r>
      <w:r w:rsidRPr="51F625F9">
        <w:t xml:space="preserve"> with friends, family, and colleagues worldwide. It bridges geographical gaps and enables real-time interactions.</w:t>
      </w:r>
    </w:p>
    <w:p w14:paraId="4FF8921E" w14:textId="74DB67ED" w:rsidR="51103698" w:rsidRDefault="51103698" w:rsidP="51F625F9">
      <w:pPr>
        <w:pStyle w:val="ListParagraph"/>
        <w:numPr>
          <w:ilvl w:val="0"/>
          <w:numId w:val="91"/>
        </w:numPr>
        <w:spacing w:after="0"/>
      </w:pPr>
      <w:r w:rsidRPr="51F625F9">
        <w:rPr>
          <w:b/>
          <w:bCs/>
        </w:rPr>
        <w:t>Business &amp; Marketing Growth</w:t>
      </w:r>
      <w:r w:rsidRPr="51F625F9">
        <w:t xml:space="preserve"> – Many businesses, especially </w:t>
      </w:r>
      <w:r w:rsidRPr="51F625F9">
        <w:rPr>
          <w:b/>
          <w:bCs/>
        </w:rPr>
        <w:t>startups and small enterprises</w:t>
      </w:r>
      <w:r w:rsidRPr="51F625F9">
        <w:t xml:space="preserve">, thrive on social media by reaching a global audience with minimal </w:t>
      </w:r>
      <w:r w:rsidRPr="51F625F9">
        <w:lastRenderedPageBreak/>
        <w:t>investment. Influencer marketing and online stores have transformed how companies sell products.</w:t>
      </w:r>
    </w:p>
    <w:p w14:paraId="0037B270" w14:textId="32B03317" w:rsidR="51103698" w:rsidRDefault="51103698" w:rsidP="51F625F9">
      <w:pPr>
        <w:pStyle w:val="ListParagraph"/>
        <w:numPr>
          <w:ilvl w:val="0"/>
          <w:numId w:val="91"/>
        </w:numPr>
        <w:spacing w:after="0"/>
      </w:pPr>
      <w:r w:rsidRPr="51F625F9">
        <w:rPr>
          <w:b/>
          <w:bCs/>
        </w:rPr>
        <w:t>Awareness &amp; Education</w:t>
      </w:r>
      <w:r w:rsidRPr="51F625F9">
        <w:t xml:space="preserve"> – Social media spreads </w:t>
      </w:r>
      <w:r w:rsidRPr="51F625F9">
        <w:rPr>
          <w:b/>
          <w:bCs/>
        </w:rPr>
        <w:t>important social, political, and health-related information</w:t>
      </w:r>
      <w:r w:rsidRPr="51F625F9">
        <w:t>. Educational content, webinars, and online courses provide valuable learning resources.</w:t>
      </w:r>
    </w:p>
    <w:p w14:paraId="5A42ACFC" w14:textId="352B91B8" w:rsidR="51103698" w:rsidRDefault="51103698" w:rsidP="51F625F9">
      <w:pPr>
        <w:pStyle w:val="ListParagraph"/>
        <w:numPr>
          <w:ilvl w:val="0"/>
          <w:numId w:val="91"/>
        </w:numPr>
        <w:spacing w:after="0"/>
      </w:pPr>
      <w:r w:rsidRPr="51F625F9">
        <w:rPr>
          <w:b/>
          <w:bCs/>
        </w:rPr>
        <w:t>Career &amp; Networking Opportunities</w:t>
      </w:r>
      <w:r w:rsidRPr="51F625F9">
        <w:t xml:space="preserve"> – Platforms like </w:t>
      </w:r>
      <w:r w:rsidRPr="51F625F9">
        <w:rPr>
          <w:b/>
          <w:bCs/>
        </w:rPr>
        <w:t>LinkedIn and Twitter</w:t>
      </w:r>
      <w:r w:rsidRPr="51F625F9">
        <w:t xml:space="preserve"> help professionals build networks, find jobs, and stay updated on industry trends. Many individuals have launched successful careers through social media.</w:t>
      </w:r>
    </w:p>
    <w:p w14:paraId="35ABB8B7" w14:textId="18CDABE7" w:rsidR="51103698" w:rsidRDefault="51103698" w:rsidP="51F625F9">
      <w:pPr>
        <w:pStyle w:val="ListParagraph"/>
        <w:numPr>
          <w:ilvl w:val="0"/>
          <w:numId w:val="91"/>
        </w:numPr>
        <w:spacing w:after="0"/>
      </w:pPr>
      <w:r w:rsidRPr="51F625F9">
        <w:rPr>
          <w:b/>
          <w:bCs/>
        </w:rPr>
        <w:t>Creativity &amp; Self-Expression</w:t>
      </w:r>
      <w:r w:rsidRPr="51F625F9">
        <w:t xml:space="preserve"> – Artists, writers, musicians, and content creators use social media to showcase their talent, gain recognition, and engage with audiences worldwide.</w:t>
      </w:r>
    </w:p>
    <w:p w14:paraId="78321549" w14:textId="368EEA9E" w:rsidR="51103698" w:rsidRDefault="51103698" w:rsidP="51F625F9">
      <w:pPr>
        <w:pStyle w:val="ListParagraph"/>
        <w:numPr>
          <w:ilvl w:val="0"/>
          <w:numId w:val="91"/>
        </w:numPr>
        <w:spacing w:after="0"/>
      </w:pPr>
      <w:r w:rsidRPr="51F625F9">
        <w:rPr>
          <w:b/>
          <w:bCs/>
        </w:rPr>
        <w:t>Emergency &amp; Crisis Support</w:t>
      </w:r>
      <w:r w:rsidRPr="51F625F9">
        <w:t xml:space="preserve"> – During crises, disasters, or emergencies, social media acts as a </w:t>
      </w:r>
      <w:r w:rsidRPr="51F625F9">
        <w:rPr>
          <w:b/>
          <w:bCs/>
        </w:rPr>
        <w:t>lifeline</w:t>
      </w:r>
      <w:r w:rsidRPr="51F625F9">
        <w:t>, providing updates, connecting people, and organizing relief efforts.</w:t>
      </w:r>
    </w:p>
    <w:p w14:paraId="11476EC7" w14:textId="33635FE3" w:rsidR="51103698" w:rsidRDefault="51103698" w:rsidP="51F625F9">
      <w:pPr>
        <w:pStyle w:val="Heading3"/>
        <w:spacing w:before="281" w:after="281"/>
      </w:pPr>
      <w:r w:rsidRPr="51F625F9">
        <w:rPr>
          <w:b/>
          <w:bCs/>
        </w:rPr>
        <w:t xml:space="preserve">Why </w:t>
      </w:r>
      <w:proofErr w:type="gramStart"/>
      <w:r w:rsidRPr="51F625F9">
        <w:rPr>
          <w:b/>
          <w:bCs/>
        </w:rPr>
        <w:t>Social Media</w:t>
      </w:r>
      <w:proofErr w:type="gramEnd"/>
      <w:r w:rsidRPr="51F625F9">
        <w:rPr>
          <w:b/>
          <w:bCs/>
        </w:rPr>
        <w:t xml:space="preserve"> is a Bane</w:t>
      </w:r>
    </w:p>
    <w:p w14:paraId="3201AEBE" w14:textId="1F98CC69" w:rsidR="51103698" w:rsidRDefault="51103698" w:rsidP="51F625F9">
      <w:pPr>
        <w:pStyle w:val="ListParagraph"/>
        <w:numPr>
          <w:ilvl w:val="0"/>
          <w:numId w:val="90"/>
        </w:numPr>
        <w:spacing w:after="0"/>
      </w:pPr>
      <w:r w:rsidRPr="51F625F9">
        <w:rPr>
          <w:b/>
          <w:bCs/>
        </w:rPr>
        <w:t>Spread of Misinformation</w:t>
      </w:r>
      <w:r w:rsidRPr="51F625F9">
        <w:t xml:space="preserve"> – Fake news and misleading content spread rapidly, influencing public opinion and sometimes leading to </w:t>
      </w:r>
      <w:r w:rsidRPr="51F625F9">
        <w:rPr>
          <w:b/>
          <w:bCs/>
        </w:rPr>
        <w:t>panic or conflicts</w:t>
      </w:r>
      <w:r w:rsidRPr="51F625F9">
        <w:t>.</w:t>
      </w:r>
    </w:p>
    <w:p w14:paraId="53F7CF15" w14:textId="3B238463" w:rsidR="51103698" w:rsidRDefault="51103698" w:rsidP="51F625F9">
      <w:pPr>
        <w:pStyle w:val="ListParagraph"/>
        <w:numPr>
          <w:ilvl w:val="0"/>
          <w:numId w:val="90"/>
        </w:numPr>
        <w:spacing w:after="0"/>
      </w:pPr>
      <w:r w:rsidRPr="51F625F9">
        <w:rPr>
          <w:b/>
          <w:bCs/>
        </w:rPr>
        <w:t>Mental Health Concerns</w:t>
      </w:r>
      <w:r w:rsidRPr="51F625F9">
        <w:t xml:space="preserve"> – Excessive use of social media is linked to </w:t>
      </w:r>
      <w:r w:rsidRPr="51F625F9">
        <w:rPr>
          <w:b/>
          <w:bCs/>
        </w:rPr>
        <w:t>anxiety, depression, and low self-esteem</w:t>
      </w:r>
      <w:r w:rsidRPr="51F625F9">
        <w:t>, especially among young people comparing their lives to curated online images.</w:t>
      </w:r>
    </w:p>
    <w:p w14:paraId="4514DF58" w14:textId="1791651F" w:rsidR="51103698" w:rsidRDefault="51103698" w:rsidP="51F625F9">
      <w:pPr>
        <w:pStyle w:val="ListParagraph"/>
        <w:numPr>
          <w:ilvl w:val="0"/>
          <w:numId w:val="90"/>
        </w:numPr>
        <w:spacing w:after="0"/>
      </w:pPr>
      <w:r w:rsidRPr="51F625F9">
        <w:rPr>
          <w:b/>
          <w:bCs/>
        </w:rPr>
        <w:t>Privacy Risks &amp; Data Exploitation</w:t>
      </w:r>
      <w:r w:rsidRPr="51F625F9">
        <w:t xml:space="preserve"> – Many platforms collect vast amounts of user data, raising concerns about </w:t>
      </w:r>
      <w:r w:rsidRPr="51F625F9">
        <w:rPr>
          <w:b/>
          <w:bCs/>
        </w:rPr>
        <w:t>privacy breaches, identity theft, and data misuse</w:t>
      </w:r>
      <w:r w:rsidRPr="51F625F9">
        <w:t>.</w:t>
      </w:r>
    </w:p>
    <w:p w14:paraId="0BE3CF49" w14:textId="245DEC3F" w:rsidR="51103698" w:rsidRDefault="51103698" w:rsidP="51F625F9">
      <w:pPr>
        <w:pStyle w:val="ListParagraph"/>
        <w:numPr>
          <w:ilvl w:val="0"/>
          <w:numId w:val="90"/>
        </w:numPr>
        <w:spacing w:after="0"/>
      </w:pPr>
      <w:r w:rsidRPr="51F625F9">
        <w:rPr>
          <w:b/>
          <w:bCs/>
        </w:rPr>
        <w:t>Cyberbullying &amp; Online Harassment</w:t>
      </w:r>
      <w:r w:rsidRPr="51F625F9">
        <w:t xml:space="preserve"> – Trolls and cyberbullies use social media to </w:t>
      </w:r>
      <w:r w:rsidRPr="51F625F9">
        <w:rPr>
          <w:b/>
          <w:bCs/>
        </w:rPr>
        <w:t>spread hate, threaten individuals, and damage reputations</w:t>
      </w:r>
      <w:r w:rsidRPr="51F625F9">
        <w:t>.</w:t>
      </w:r>
    </w:p>
    <w:p w14:paraId="0B8C719A" w14:textId="3C4AF764" w:rsidR="51103698" w:rsidRDefault="51103698" w:rsidP="51F625F9">
      <w:pPr>
        <w:pStyle w:val="ListParagraph"/>
        <w:numPr>
          <w:ilvl w:val="0"/>
          <w:numId w:val="90"/>
        </w:numPr>
        <w:spacing w:after="0"/>
      </w:pPr>
      <w:r w:rsidRPr="51F625F9">
        <w:rPr>
          <w:b/>
          <w:bCs/>
        </w:rPr>
        <w:t>Decreased Productivity</w:t>
      </w:r>
      <w:r w:rsidRPr="51F625F9">
        <w:t xml:space="preserve"> – Many people spend hours scrolling through feeds, leading to </w:t>
      </w:r>
      <w:r w:rsidRPr="51F625F9">
        <w:rPr>
          <w:b/>
          <w:bCs/>
        </w:rPr>
        <w:t>reduced focus at work and school</w:t>
      </w:r>
      <w:r w:rsidRPr="51F625F9">
        <w:t>, affecting productivity.</w:t>
      </w:r>
    </w:p>
    <w:p w14:paraId="29C9B07B" w14:textId="098A3120" w:rsidR="51103698" w:rsidRDefault="51103698" w:rsidP="51F625F9">
      <w:pPr>
        <w:pStyle w:val="ListParagraph"/>
        <w:numPr>
          <w:ilvl w:val="0"/>
          <w:numId w:val="90"/>
        </w:numPr>
        <w:spacing w:after="0"/>
      </w:pPr>
      <w:r w:rsidRPr="51F625F9">
        <w:rPr>
          <w:b/>
          <w:bCs/>
        </w:rPr>
        <w:t>Addiction &amp; Social Disconnect</w:t>
      </w:r>
      <w:r w:rsidRPr="51F625F9">
        <w:t xml:space="preserve"> – Instead of strengthening real-life relationships, excessive social media use can create </w:t>
      </w:r>
      <w:r w:rsidRPr="51F625F9">
        <w:rPr>
          <w:b/>
          <w:bCs/>
        </w:rPr>
        <w:t>social isolation</w:t>
      </w:r>
      <w:r w:rsidRPr="51F625F9">
        <w:t>, reducing face-to-face interactions.</w:t>
      </w:r>
    </w:p>
    <w:p w14:paraId="34D41839" w14:textId="26803529" w:rsidR="51103698" w:rsidRDefault="51103698" w:rsidP="51F625F9">
      <w:pPr>
        <w:pStyle w:val="Heading3"/>
        <w:spacing w:before="281" w:after="281"/>
      </w:pPr>
      <w:r w:rsidRPr="51F625F9">
        <w:rPr>
          <w:b/>
          <w:bCs/>
        </w:rPr>
        <w:t>Finding the Right Balance</w:t>
      </w:r>
    </w:p>
    <w:p w14:paraId="6E12F604" w14:textId="44A25B9A" w:rsidR="51103698" w:rsidRDefault="51103698" w:rsidP="51F625F9">
      <w:pPr>
        <w:pStyle w:val="ListParagraph"/>
        <w:numPr>
          <w:ilvl w:val="0"/>
          <w:numId w:val="89"/>
        </w:numPr>
        <w:spacing w:after="0"/>
      </w:pPr>
      <w:r w:rsidRPr="51F625F9">
        <w:rPr>
          <w:b/>
          <w:bCs/>
        </w:rPr>
        <w:t>Limit Screen Time</w:t>
      </w:r>
      <w:r w:rsidRPr="51F625F9">
        <w:t xml:space="preserve"> – Use apps to track and control social media usage.</w:t>
      </w:r>
    </w:p>
    <w:p w14:paraId="7603816C" w14:textId="458969C7" w:rsidR="51103698" w:rsidRDefault="51103698" w:rsidP="51F625F9">
      <w:pPr>
        <w:pStyle w:val="ListParagraph"/>
        <w:numPr>
          <w:ilvl w:val="0"/>
          <w:numId w:val="89"/>
        </w:numPr>
        <w:spacing w:after="0"/>
      </w:pPr>
      <w:r w:rsidRPr="51F625F9">
        <w:rPr>
          <w:b/>
          <w:bCs/>
        </w:rPr>
        <w:t>Verify Information</w:t>
      </w:r>
      <w:r w:rsidRPr="51F625F9">
        <w:t xml:space="preserve"> – Always fact-check before sharing news.</w:t>
      </w:r>
    </w:p>
    <w:p w14:paraId="6670FD58" w14:textId="71A74068" w:rsidR="51103698" w:rsidRDefault="51103698" w:rsidP="51F625F9">
      <w:pPr>
        <w:pStyle w:val="ListParagraph"/>
        <w:numPr>
          <w:ilvl w:val="0"/>
          <w:numId w:val="89"/>
        </w:numPr>
        <w:spacing w:after="0"/>
      </w:pPr>
      <w:r w:rsidRPr="51F625F9">
        <w:rPr>
          <w:b/>
          <w:bCs/>
        </w:rPr>
        <w:t>Protect Privacy</w:t>
      </w:r>
      <w:r w:rsidRPr="51F625F9">
        <w:t xml:space="preserve"> – Avoid oversharing personal details online.</w:t>
      </w:r>
    </w:p>
    <w:p w14:paraId="2E90CA54" w14:textId="4072BEFC" w:rsidR="51103698" w:rsidRDefault="51103698" w:rsidP="51F625F9">
      <w:pPr>
        <w:pStyle w:val="ListParagraph"/>
        <w:numPr>
          <w:ilvl w:val="0"/>
          <w:numId w:val="89"/>
        </w:numPr>
        <w:spacing w:after="0"/>
      </w:pPr>
      <w:r w:rsidRPr="51F625F9">
        <w:rPr>
          <w:b/>
          <w:bCs/>
        </w:rPr>
        <w:lastRenderedPageBreak/>
        <w:t>Encourage Positive Engagement</w:t>
      </w:r>
      <w:r w:rsidRPr="51F625F9">
        <w:t xml:space="preserve"> – Support meaningful discussions and avoid toxic content.</w:t>
      </w:r>
    </w:p>
    <w:p w14:paraId="0C868DD3" w14:textId="3F2D7216" w:rsidR="51103698" w:rsidRDefault="51103698" w:rsidP="51F625F9">
      <w:pPr>
        <w:pStyle w:val="ListParagraph"/>
        <w:numPr>
          <w:ilvl w:val="0"/>
          <w:numId w:val="89"/>
        </w:numPr>
        <w:spacing w:after="0"/>
      </w:pPr>
      <w:r w:rsidRPr="51F625F9">
        <w:rPr>
          <w:b/>
          <w:bCs/>
        </w:rPr>
        <w:t>Use for Learning &amp; Growth</w:t>
      </w:r>
      <w:r w:rsidRPr="51F625F9">
        <w:t xml:space="preserve"> – Follow educational and inspiring content instead of mindless scrolling.</w:t>
      </w:r>
    </w:p>
    <w:p w14:paraId="3334D0EC" w14:textId="50398656" w:rsidR="51103698" w:rsidRDefault="51103698" w:rsidP="51F625F9">
      <w:pPr>
        <w:pStyle w:val="Heading3"/>
        <w:spacing w:before="281" w:after="281"/>
      </w:pPr>
      <w:r w:rsidRPr="51F625F9">
        <w:rPr>
          <w:b/>
          <w:bCs/>
        </w:rPr>
        <w:t>Conclusion</w:t>
      </w:r>
    </w:p>
    <w:p w14:paraId="371EB018" w14:textId="53BB40A4" w:rsidR="51103698" w:rsidRDefault="51103698" w:rsidP="51F625F9">
      <w:pPr>
        <w:spacing w:before="240" w:after="240"/>
      </w:pPr>
      <w:r w:rsidRPr="51F625F9">
        <w:t xml:space="preserve">Social media is a </w:t>
      </w:r>
      <w:r w:rsidRPr="51F625F9">
        <w:rPr>
          <w:b/>
          <w:bCs/>
        </w:rPr>
        <w:t>double-edged sword</w:t>
      </w:r>
      <w:r w:rsidRPr="51F625F9">
        <w:t xml:space="preserve">. It is a </w:t>
      </w:r>
      <w:r w:rsidRPr="51F625F9">
        <w:rPr>
          <w:b/>
          <w:bCs/>
        </w:rPr>
        <w:t>boon</w:t>
      </w:r>
      <w:r w:rsidRPr="51F625F9">
        <w:t xml:space="preserve"> when used for communication, education, business, and creativity. However, when misused, it becomes a </w:t>
      </w:r>
      <w:r w:rsidRPr="51F625F9">
        <w:rPr>
          <w:b/>
          <w:bCs/>
        </w:rPr>
        <w:t>bane</w:t>
      </w:r>
      <w:r w:rsidRPr="51F625F9">
        <w:t xml:space="preserve">, leading to addiction, misinformation, and mental health problems. </w:t>
      </w:r>
      <w:r w:rsidRPr="51F625F9">
        <w:rPr>
          <w:b/>
          <w:bCs/>
        </w:rPr>
        <w:t>The key is responsible usage</w:t>
      </w:r>
      <w:r w:rsidRPr="51F625F9">
        <w:t>, ensuring that social media remains a tool for progress rather than harm.</w:t>
      </w:r>
    </w:p>
    <w:p w14:paraId="7243422F" w14:textId="77777777" w:rsidR="00085A42" w:rsidRDefault="00085A42" w:rsidP="00085A42">
      <w:pPr>
        <w:spacing w:before="240" w:after="240"/>
      </w:pPr>
      <w:r w:rsidRPr="00085A42">
        <w:t>------------------------------------------------------------------------------------------------------------------</w:t>
      </w:r>
    </w:p>
    <w:p w14:paraId="35E32915" w14:textId="68EA3CA1" w:rsidR="51F625F9" w:rsidRPr="00085A42" w:rsidRDefault="51F625F9" w:rsidP="00085A42">
      <w:pPr>
        <w:rPr>
          <w:sz w:val="32"/>
          <w:szCs w:val="32"/>
        </w:rPr>
      </w:pPr>
    </w:p>
    <w:p w14:paraId="4E9A432F" w14:textId="0D6B43B7" w:rsidR="7C63FC0B" w:rsidRDefault="7C63FC0B" w:rsidP="51F625F9">
      <w:pPr>
        <w:pStyle w:val="ListParagraph"/>
        <w:numPr>
          <w:ilvl w:val="0"/>
          <w:numId w:val="210"/>
        </w:numPr>
        <w:rPr>
          <w:sz w:val="32"/>
          <w:szCs w:val="32"/>
        </w:rPr>
      </w:pPr>
      <w:r w:rsidRPr="51F625F9">
        <w:rPr>
          <w:sz w:val="32"/>
          <w:szCs w:val="32"/>
        </w:rPr>
        <w:t xml:space="preserve">Do Indian start-ups have what it takes to be Billion Dollar brands </w:t>
      </w:r>
    </w:p>
    <w:p w14:paraId="32AC5505" w14:textId="5DF33E5F" w:rsidR="47FA25F6" w:rsidRDefault="47FA25F6" w:rsidP="51F625F9">
      <w:pPr>
        <w:spacing w:before="240" w:after="240"/>
      </w:pPr>
      <w:r w:rsidRPr="51F625F9">
        <w:t xml:space="preserve">India's start-up ecosystem has seen an </w:t>
      </w:r>
      <w:r w:rsidRPr="51F625F9">
        <w:rPr>
          <w:b/>
          <w:bCs/>
        </w:rPr>
        <w:t>explosive rise</w:t>
      </w:r>
      <w:r w:rsidRPr="51F625F9">
        <w:t xml:space="preserve"> in recent years, with several companies rapidly scaling to billion-dollar valuations. From </w:t>
      </w:r>
      <w:r w:rsidRPr="51F625F9">
        <w:rPr>
          <w:b/>
          <w:bCs/>
        </w:rPr>
        <w:t>tech firms to e-commerce giants</w:t>
      </w:r>
      <w:r w:rsidRPr="51F625F9">
        <w:t xml:space="preserve"> and fintech disruptors, Indian start-ups are gaining attention both domestically and globally. The question remains: do these start-ups have what it takes to consistently become billion-dollar brands?</w:t>
      </w:r>
    </w:p>
    <w:p w14:paraId="05321174" w14:textId="1A897B6C" w:rsidR="47FA25F6" w:rsidRDefault="47FA25F6" w:rsidP="51F625F9">
      <w:pPr>
        <w:pStyle w:val="Heading3"/>
        <w:spacing w:before="281" w:after="281"/>
      </w:pPr>
      <w:r w:rsidRPr="51F625F9">
        <w:rPr>
          <w:b/>
          <w:bCs/>
        </w:rPr>
        <w:t>Key Factors Driving Success</w:t>
      </w:r>
    </w:p>
    <w:p w14:paraId="5242103C" w14:textId="2FCA4BA8" w:rsidR="47FA25F6" w:rsidRDefault="47FA25F6" w:rsidP="51F625F9">
      <w:pPr>
        <w:pStyle w:val="ListParagraph"/>
        <w:numPr>
          <w:ilvl w:val="0"/>
          <w:numId w:val="88"/>
        </w:numPr>
        <w:spacing w:after="0"/>
      </w:pPr>
      <w:r w:rsidRPr="51F625F9">
        <w:rPr>
          <w:b/>
          <w:bCs/>
        </w:rPr>
        <w:t>Growing Market Demand</w:t>
      </w:r>
      <w:r w:rsidRPr="51F625F9">
        <w:t xml:space="preserve"> – India has a </w:t>
      </w:r>
      <w:r w:rsidRPr="51F625F9">
        <w:rPr>
          <w:b/>
          <w:bCs/>
        </w:rPr>
        <w:t>large consumer base</w:t>
      </w:r>
      <w:r w:rsidRPr="51F625F9">
        <w:t xml:space="preserve">—over 1.4 billion people with a growing middle class and an increasing digital presence. This gives Indian start-ups access to a </w:t>
      </w:r>
      <w:r w:rsidRPr="51F625F9">
        <w:rPr>
          <w:b/>
          <w:bCs/>
        </w:rPr>
        <w:t>massive domestic market</w:t>
      </w:r>
      <w:r w:rsidRPr="51F625F9">
        <w:t>.</w:t>
      </w:r>
    </w:p>
    <w:p w14:paraId="1882E045" w14:textId="45E1EEC9" w:rsidR="47FA25F6" w:rsidRDefault="47FA25F6" w:rsidP="51F625F9">
      <w:pPr>
        <w:pStyle w:val="ListParagraph"/>
        <w:numPr>
          <w:ilvl w:val="0"/>
          <w:numId w:val="88"/>
        </w:numPr>
        <w:spacing w:after="0"/>
      </w:pPr>
      <w:r w:rsidRPr="51F625F9">
        <w:rPr>
          <w:b/>
          <w:bCs/>
        </w:rPr>
        <w:t>Tech Adoption</w:t>
      </w:r>
      <w:r w:rsidRPr="51F625F9">
        <w:t xml:space="preserve"> – India's tech adoption is rising, especially with </w:t>
      </w:r>
      <w:r w:rsidRPr="51F625F9">
        <w:rPr>
          <w:b/>
          <w:bCs/>
        </w:rPr>
        <w:t>smartphone penetration and internet access</w:t>
      </w:r>
      <w:r w:rsidRPr="51F625F9">
        <w:t xml:space="preserve">. This has led to booming sectors like </w:t>
      </w:r>
      <w:r w:rsidRPr="51F625F9">
        <w:rPr>
          <w:b/>
          <w:bCs/>
        </w:rPr>
        <w:t xml:space="preserve">fintech, edtech, </w:t>
      </w:r>
      <w:proofErr w:type="spellStart"/>
      <w:r w:rsidRPr="51F625F9">
        <w:rPr>
          <w:b/>
          <w:bCs/>
        </w:rPr>
        <w:t>healthtech</w:t>
      </w:r>
      <w:proofErr w:type="spellEnd"/>
      <w:r w:rsidRPr="51F625F9">
        <w:rPr>
          <w:b/>
          <w:bCs/>
        </w:rPr>
        <w:t>, and e-commerce</w:t>
      </w:r>
      <w:r w:rsidRPr="51F625F9">
        <w:t>.</w:t>
      </w:r>
    </w:p>
    <w:p w14:paraId="701A5F15" w14:textId="01AB977A" w:rsidR="47FA25F6" w:rsidRDefault="47FA25F6" w:rsidP="51F625F9">
      <w:pPr>
        <w:pStyle w:val="ListParagraph"/>
        <w:numPr>
          <w:ilvl w:val="0"/>
          <w:numId w:val="88"/>
        </w:numPr>
        <w:spacing w:after="0"/>
      </w:pPr>
      <w:r w:rsidRPr="51F625F9">
        <w:rPr>
          <w:b/>
          <w:bCs/>
        </w:rPr>
        <w:t>Investor Interest</w:t>
      </w:r>
      <w:r w:rsidRPr="51F625F9">
        <w:t xml:space="preserve"> – The Indian start-up scene is attracting major </w:t>
      </w:r>
      <w:r w:rsidRPr="51F625F9">
        <w:rPr>
          <w:b/>
          <w:bCs/>
        </w:rPr>
        <w:t>global venture capitalists</w:t>
      </w:r>
      <w:r w:rsidRPr="51F625F9">
        <w:t>. Over the past decade, Indian start-ups have attracted billions in funding, creating opportunities for rapid growth.</w:t>
      </w:r>
    </w:p>
    <w:p w14:paraId="0076CD3D" w14:textId="679AC5B5" w:rsidR="47FA25F6" w:rsidRDefault="47FA25F6" w:rsidP="51F625F9">
      <w:pPr>
        <w:pStyle w:val="ListParagraph"/>
        <w:numPr>
          <w:ilvl w:val="0"/>
          <w:numId w:val="88"/>
        </w:numPr>
        <w:spacing w:after="0"/>
      </w:pPr>
      <w:r w:rsidRPr="51F625F9">
        <w:rPr>
          <w:b/>
          <w:bCs/>
        </w:rPr>
        <w:lastRenderedPageBreak/>
        <w:t>Government Support</w:t>
      </w:r>
      <w:r w:rsidRPr="51F625F9">
        <w:t xml:space="preserve"> – Initiatives like </w:t>
      </w:r>
      <w:r w:rsidRPr="51F625F9">
        <w:rPr>
          <w:b/>
          <w:bCs/>
        </w:rPr>
        <w:t>“Startup India”</w:t>
      </w:r>
      <w:r w:rsidRPr="51F625F9">
        <w:t xml:space="preserve"> have made it easier for entrepreneurs to start and scale businesses with access to tax benefits, incubators, and support from government agencies.</w:t>
      </w:r>
    </w:p>
    <w:p w14:paraId="26AA72F1" w14:textId="56920A49" w:rsidR="47FA25F6" w:rsidRDefault="47FA25F6" w:rsidP="51F625F9">
      <w:pPr>
        <w:pStyle w:val="ListParagraph"/>
        <w:numPr>
          <w:ilvl w:val="0"/>
          <w:numId w:val="88"/>
        </w:numPr>
        <w:spacing w:after="0"/>
      </w:pPr>
      <w:r w:rsidRPr="51F625F9">
        <w:rPr>
          <w:b/>
          <w:bCs/>
        </w:rPr>
        <w:t>Talent Pool</w:t>
      </w:r>
      <w:r w:rsidRPr="51F625F9">
        <w:t xml:space="preserve"> – India has a </w:t>
      </w:r>
      <w:r w:rsidRPr="51F625F9">
        <w:rPr>
          <w:b/>
          <w:bCs/>
        </w:rPr>
        <w:t>vast pool of skilled professionals</w:t>
      </w:r>
      <w:r w:rsidRPr="51F625F9">
        <w:t>, with a growing number of young, talented entrepreneurs and engineers driving innovation and creativity.</w:t>
      </w:r>
    </w:p>
    <w:p w14:paraId="4D465D5E" w14:textId="22648C71" w:rsidR="47FA25F6" w:rsidRDefault="47FA25F6" w:rsidP="51F625F9">
      <w:pPr>
        <w:pStyle w:val="Heading3"/>
        <w:spacing w:before="281" w:after="281"/>
      </w:pPr>
      <w:r w:rsidRPr="51F625F9">
        <w:rPr>
          <w:b/>
          <w:bCs/>
        </w:rPr>
        <w:t>Challenges Indian Start-ups Face</w:t>
      </w:r>
    </w:p>
    <w:p w14:paraId="78984450" w14:textId="5305DA27" w:rsidR="47FA25F6" w:rsidRDefault="47FA25F6" w:rsidP="51F625F9">
      <w:pPr>
        <w:pStyle w:val="ListParagraph"/>
        <w:numPr>
          <w:ilvl w:val="0"/>
          <w:numId w:val="87"/>
        </w:numPr>
        <w:spacing w:after="0"/>
      </w:pPr>
      <w:r w:rsidRPr="51F625F9">
        <w:rPr>
          <w:b/>
          <w:bCs/>
        </w:rPr>
        <w:t>Intense Competition</w:t>
      </w:r>
      <w:r w:rsidRPr="51F625F9">
        <w:t xml:space="preserve"> – With increasing investment, the start-up ecosystem is becoming crowded, making it hard for new players to </w:t>
      </w:r>
      <w:r w:rsidRPr="51F625F9">
        <w:rPr>
          <w:b/>
          <w:bCs/>
        </w:rPr>
        <w:t>stand out</w:t>
      </w:r>
      <w:r w:rsidRPr="51F625F9">
        <w:t xml:space="preserve"> and sustain growth.</w:t>
      </w:r>
    </w:p>
    <w:p w14:paraId="2FB1AA93" w14:textId="1E021244" w:rsidR="47FA25F6" w:rsidRDefault="47FA25F6" w:rsidP="51F625F9">
      <w:pPr>
        <w:pStyle w:val="ListParagraph"/>
        <w:numPr>
          <w:ilvl w:val="0"/>
          <w:numId w:val="87"/>
        </w:numPr>
        <w:spacing w:after="0"/>
      </w:pPr>
      <w:r w:rsidRPr="51F625F9">
        <w:rPr>
          <w:b/>
          <w:bCs/>
        </w:rPr>
        <w:t>Regulatory Hurdles</w:t>
      </w:r>
      <w:r w:rsidRPr="51F625F9">
        <w:t xml:space="preserve"> – While government initiatives support start-ups, </w:t>
      </w:r>
      <w:r w:rsidRPr="51F625F9">
        <w:rPr>
          <w:b/>
          <w:bCs/>
        </w:rPr>
        <w:t>complex regulatory environments</w:t>
      </w:r>
      <w:r w:rsidRPr="51F625F9">
        <w:t xml:space="preserve"> can pose challenges, especially in areas like </w:t>
      </w:r>
      <w:r w:rsidRPr="51F625F9">
        <w:rPr>
          <w:b/>
          <w:bCs/>
        </w:rPr>
        <w:t>data privacy</w:t>
      </w:r>
      <w:r w:rsidRPr="51F625F9">
        <w:t xml:space="preserve"> and </w:t>
      </w:r>
      <w:r w:rsidRPr="51F625F9">
        <w:rPr>
          <w:b/>
          <w:bCs/>
        </w:rPr>
        <w:t>taxation</w:t>
      </w:r>
      <w:r w:rsidRPr="51F625F9">
        <w:t>.</w:t>
      </w:r>
    </w:p>
    <w:p w14:paraId="55509DB7" w14:textId="65132025" w:rsidR="47FA25F6" w:rsidRDefault="47FA25F6" w:rsidP="51F625F9">
      <w:pPr>
        <w:pStyle w:val="ListParagraph"/>
        <w:numPr>
          <w:ilvl w:val="0"/>
          <w:numId w:val="87"/>
        </w:numPr>
        <w:spacing w:after="0"/>
      </w:pPr>
      <w:r w:rsidRPr="51F625F9">
        <w:rPr>
          <w:b/>
          <w:bCs/>
        </w:rPr>
        <w:t>Infrastructure Deficiencies</w:t>
      </w:r>
      <w:r w:rsidRPr="51F625F9">
        <w:t xml:space="preserve"> – Despite improvements, infrastructure in many parts of India remains underdeveloped, affecting logistics, customer service, and overall business operations.</w:t>
      </w:r>
    </w:p>
    <w:p w14:paraId="3DCEF708" w14:textId="6E5206DE" w:rsidR="47FA25F6" w:rsidRDefault="47FA25F6" w:rsidP="51F625F9">
      <w:pPr>
        <w:pStyle w:val="ListParagraph"/>
        <w:numPr>
          <w:ilvl w:val="0"/>
          <w:numId w:val="87"/>
        </w:numPr>
        <w:spacing w:after="0"/>
      </w:pPr>
      <w:r w:rsidRPr="51F625F9">
        <w:rPr>
          <w:b/>
          <w:bCs/>
        </w:rPr>
        <w:t>Access to Global Markets</w:t>
      </w:r>
      <w:r w:rsidRPr="51F625F9">
        <w:t xml:space="preserve"> – While Indian start-ups have done well locally, </w:t>
      </w:r>
      <w:r w:rsidRPr="51F625F9">
        <w:rPr>
          <w:b/>
          <w:bCs/>
        </w:rPr>
        <w:t>expanding globally</w:t>
      </w:r>
      <w:r w:rsidRPr="51F625F9">
        <w:t xml:space="preserve"> can be tough due to regulatory barriers, cultural differences, and the competitive nature of international markets.</w:t>
      </w:r>
    </w:p>
    <w:p w14:paraId="1B718A52" w14:textId="4F94509A" w:rsidR="47FA25F6" w:rsidRDefault="47FA25F6" w:rsidP="51F625F9">
      <w:pPr>
        <w:pStyle w:val="ListParagraph"/>
        <w:numPr>
          <w:ilvl w:val="0"/>
          <w:numId w:val="87"/>
        </w:numPr>
        <w:spacing w:after="0"/>
      </w:pPr>
      <w:r w:rsidRPr="51F625F9">
        <w:rPr>
          <w:b/>
          <w:bCs/>
        </w:rPr>
        <w:t>Funding and Sustainability</w:t>
      </w:r>
      <w:r w:rsidRPr="51F625F9">
        <w:t xml:space="preserve"> – Some start-ups rely heavily on external funding and may struggle to sustain growth without establishing profitable business models.</w:t>
      </w:r>
    </w:p>
    <w:p w14:paraId="70E75B60" w14:textId="4CB612B2" w:rsidR="47FA25F6" w:rsidRDefault="47FA25F6" w:rsidP="51F625F9">
      <w:pPr>
        <w:pStyle w:val="Heading3"/>
        <w:spacing w:before="281" w:after="281"/>
      </w:pPr>
      <w:r w:rsidRPr="51F625F9">
        <w:rPr>
          <w:b/>
          <w:bCs/>
        </w:rPr>
        <w:t>Indian Start-ups That Have Achieved Billion-Dollar Status</w:t>
      </w:r>
    </w:p>
    <w:p w14:paraId="6ADC4AF0" w14:textId="6E054CAE" w:rsidR="47FA25F6" w:rsidRDefault="47FA25F6" w:rsidP="51F625F9">
      <w:pPr>
        <w:spacing w:before="240" w:after="240"/>
      </w:pPr>
      <w:r w:rsidRPr="51F625F9">
        <w:t xml:space="preserve">India has already produced several </w:t>
      </w:r>
      <w:r w:rsidRPr="51F625F9">
        <w:rPr>
          <w:b/>
          <w:bCs/>
        </w:rPr>
        <w:t>unicorns</w:t>
      </w:r>
      <w:r w:rsidRPr="51F625F9">
        <w:t xml:space="preserve"> (start-ups valued at over $1 billion), such as:</w:t>
      </w:r>
    </w:p>
    <w:p w14:paraId="28FC9E7B" w14:textId="724F270C" w:rsidR="47FA25F6" w:rsidRDefault="47FA25F6" w:rsidP="51F625F9">
      <w:pPr>
        <w:pStyle w:val="ListParagraph"/>
        <w:numPr>
          <w:ilvl w:val="0"/>
          <w:numId w:val="86"/>
        </w:numPr>
        <w:spacing w:after="0"/>
      </w:pPr>
      <w:r w:rsidRPr="51F625F9">
        <w:rPr>
          <w:b/>
          <w:bCs/>
        </w:rPr>
        <w:t>Flipkart</w:t>
      </w:r>
      <w:r w:rsidRPr="51F625F9">
        <w:t xml:space="preserve"> – One of the largest e-commerce platforms in India, acquired by Walmart for $16 billion.</w:t>
      </w:r>
    </w:p>
    <w:p w14:paraId="484DD4A0" w14:textId="7F557C93" w:rsidR="47FA25F6" w:rsidRDefault="47FA25F6" w:rsidP="51F625F9">
      <w:pPr>
        <w:pStyle w:val="ListParagraph"/>
        <w:numPr>
          <w:ilvl w:val="0"/>
          <w:numId w:val="86"/>
        </w:numPr>
        <w:spacing w:after="0"/>
      </w:pPr>
      <w:r w:rsidRPr="51F625F9">
        <w:rPr>
          <w:b/>
          <w:bCs/>
        </w:rPr>
        <w:t>BYJU'S</w:t>
      </w:r>
      <w:r w:rsidRPr="51F625F9">
        <w:t xml:space="preserve"> – A global leader in online education, valued at over $21 billion.</w:t>
      </w:r>
    </w:p>
    <w:p w14:paraId="6C791EEB" w14:textId="1593B541" w:rsidR="47FA25F6" w:rsidRDefault="47FA25F6" w:rsidP="51F625F9">
      <w:pPr>
        <w:pStyle w:val="ListParagraph"/>
        <w:numPr>
          <w:ilvl w:val="0"/>
          <w:numId w:val="86"/>
        </w:numPr>
        <w:spacing w:after="0"/>
      </w:pPr>
      <w:r w:rsidRPr="51F625F9">
        <w:rPr>
          <w:b/>
          <w:bCs/>
        </w:rPr>
        <w:t>Paytm</w:t>
      </w:r>
      <w:r w:rsidRPr="51F625F9">
        <w:t xml:space="preserve"> – A fintech giant, which went public with a valuation of $20 billion.</w:t>
      </w:r>
    </w:p>
    <w:p w14:paraId="73111EA3" w14:textId="1B396C4A" w:rsidR="47FA25F6" w:rsidRDefault="47FA25F6" w:rsidP="51F625F9">
      <w:pPr>
        <w:pStyle w:val="ListParagraph"/>
        <w:numPr>
          <w:ilvl w:val="0"/>
          <w:numId w:val="86"/>
        </w:numPr>
        <w:spacing w:after="0"/>
      </w:pPr>
      <w:r w:rsidRPr="51F625F9">
        <w:rPr>
          <w:b/>
          <w:bCs/>
        </w:rPr>
        <w:t>Zomato</w:t>
      </w:r>
      <w:r w:rsidRPr="51F625F9">
        <w:t xml:space="preserve"> – A food delivery and restaurant discovery platform, now a publicly listed company with a valuation exceeding $10 billion.</w:t>
      </w:r>
    </w:p>
    <w:p w14:paraId="7C4950D3" w14:textId="50380703" w:rsidR="47FA25F6" w:rsidRDefault="47FA25F6" w:rsidP="51F625F9">
      <w:pPr>
        <w:pStyle w:val="ListParagraph"/>
        <w:numPr>
          <w:ilvl w:val="0"/>
          <w:numId w:val="86"/>
        </w:numPr>
        <w:spacing w:after="0"/>
      </w:pPr>
      <w:r w:rsidRPr="51F625F9">
        <w:rPr>
          <w:b/>
          <w:bCs/>
        </w:rPr>
        <w:t>Ola</w:t>
      </w:r>
      <w:r w:rsidRPr="51F625F9">
        <w:t xml:space="preserve"> – A ride-sharing company, competing with Uber in India and expanding globally.</w:t>
      </w:r>
    </w:p>
    <w:p w14:paraId="51DF5973" w14:textId="3E3AAC9F" w:rsidR="47FA25F6" w:rsidRDefault="47FA25F6" w:rsidP="51F625F9">
      <w:pPr>
        <w:pStyle w:val="Heading3"/>
        <w:spacing w:before="281" w:after="281"/>
      </w:pPr>
      <w:r w:rsidRPr="51F625F9">
        <w:rPr>
          <w:b/>
          <w:bCs/>
        </w:rPr>
        <w:t>Conclusion</w:t>
      </w:r>
    </w:p>
    <w:p w14:paraId="5A6A3B4F" w14:textId="5328C2F8" w:rsidR="47FA25F6" w:rsidRDefault="47FA25F6" w:rsidP="51F625F9">
      <w:pPr>
        <w:spacing w:before="240" w:after="240"/>
      </w:pPr>
      <w:r w:rsidRPr="51F625F9">
        <w:t xml:space="preserve">Indian start-ups have a solid foundation to become </w:t>
      </w:r>
      <w:r w:rsidRPr="51F625F9">
        <w:rPr>
          <w:b/>
          <w:bCs/>
        </w:rPr>
        <w:t>billion-dollar brands</w:t>
      </w:r>
      <w:r w:rsidRPr="51F625F9">
        <w:t xml:space="preserve">. With a </w:t>
      </w:r>
      <w:r w:rsidRPr="51F625F9">
        <w:rPr>
          <w:b/>
          <w:bCs/>
        </w:rPr>
        <w:t>growing market</w:t>
      </w:r>
      <w:r w:rsidRPr="51F625F9">
        <w:t xml:space="preserve">, a </w:t>
      </w:r>
      <w:r w:rsidRPr="51F625F9">
        <w:rPr>
          <w:b/>
          <w:bCs/>
        </w:rPr>
        <w:t>dynamic tech landscape</w:t>
      </w:r>
      <w:r w:rsidRPr="51F625F9">
        <w:t xml:space="preserve">, and </w:t>
      </w:r>
      <w:r w:rsidRPr="51F625F9">
        <w:rPr>
          <w:b/>
          <w:bCs/>
        </w:rPr>
        <w:t>global investment</w:t>
      </w:r>
      <w:r w:rsidRPr="51F625F9">
        <w:t xml:space="preserve">, the potential for success is </w:t>
      </w:r>
      <w:r w:rsidRPr="51F625F9">
        <w:lastRenderedPageBreak/>
        <w:t xml:space="preserve">vast. However, challenges such as </w:t>
      </w:r>
      <w:r w:rsidRPr="51F625F9">
        <w:rPr>
          <w:b/>
          <w:bCs/>
        </w:rPr>
        <w:t>competition, regulatory hurdles, and infrastructure</w:t>
      </w:r>
      <w:r w:rsidRPr="51F625F9">
        <w:t xml:space="preserve"> need to be addressed. For those who navigate these obstacles and innovate, India has the right environment to foster </w:t>
      </w:r>
      <w:r w:rsidRPr="51F625F9">
        <w:rPr>
          <w:b/>
          <w:bCs/>
        </w:rPr>
        <w:t>successful global brands</w:t>
      </w:r>
      <w:r w:rsidRPr="51F625F9">
        <w:t>.</w:t>
      </w:r>
    </w:p>
    <w:p w14:paraId="3AA3A142" w14:textId="77777777" w:rsidR="00085A42" w:rsidRDefault="00085A42" w:rsidP="00085A42">
      <w:pPr>
        <w:spacing w:before="240" w:after="240"/>
      </w:pPr>
      <w:r w:rsidRPr="00085A42">
        <w:t>------------------------------------------------------------------------------------------------------------------</w:t>
      </w:r>
    </w:p>
    <w:p w14:paraId="3CDA3F8B" w14:textId="5F2BF07B" w:rsidR="51F625F9" w:rsidRPr="00085A42" w:rsidRDefault="51F625F9" w:rsidP="00085A42">
      <w:pPr>
        <w:rPr>
          <w:sz w:val="32"/>
          <w:szCs w:val="32"/>
        </w:rPr>
      </w:pPr>
    </w:p>
    <w:p w14:paraId="7D342579" w14:textId="7B91BC6F" w:rsidR="7C63FC0B" w:rsidRDefault="7C63FC0B" w:rsidP="51F625F9">
      <w:pPr>
        <w:pStyle w:val="ListParagraph"/>
        <w:numPr>
          <w:ilvl w:val="0"/>
          <w:numId w:val="210"/>
        </w:numPr>
        <w:rPr>
          <w:sz w:val="32"/>
          <w:szCs w:val="32"/>
        </w:rPr>
      </w:pPr>
      <w:r w:rsidRPr="51F625F9">
        <w:rPr>
          <w:sz w:val="32"/>
          <w:szCs w:val="32"/>
        </w:rPr>
        <w:t>Is GenY obsessed with luxury brands or not?</w:t>
      </w:r>
    </w:p>
    <w:p w14:paraId="5FA11DF1" w14:textId="0CD818EB" w:rsidR="497407CC" w:rsidRDefault="497407CC" w:rsidP="51F625F9">
      <w:pPr>
        <w:pStyle w:val="Heading3"/>
        <w:spacing w:before="281" w:after="281"/>
      </w:pPr>
      <w:r w:rsidRPr="51F625F9">
        <w:rPr>
          <w:b/>
          <w:bCs/>
        </w:rPr>
        <w:t>Is Gen Y Obsessed with Luxury Brands or Not?</w:t>
      </w:r>
    </w:p>
    <w:p w14:paraId="42281B2A" w14:textId="22524DF1" w:rsidR="497407CC" w:rsidRDefault="497407CC" w:rsidP="51F625F9">
      <w:pPr>
        <w:spacing w:before="240" w:after="240"/>
      </w:pPr>
      <w:r w:rsidRPr="51F625F9">
        <w:t xml:space="preserve">Generation Y, also known as </w:t>
      </w:r>
      <w:r w:rsidRPr="51F625F9">
        <w:rPr>
          <w:b/>
          <w:bCs/>
        </w:rPr>
        <w:t>Millennials</w:t>
      </w:r>
      <w:r w:rsidRPr="51F625F9">
        <w:t xml:space="preserve"> (born roughly between 1981-1996), has garnered attention for its relationship with </w:t>
      </w:r>
      <w:r w:rsidRPr="51F625F9">
        <w:rPr>
          <w:b/>
          <w:bCs/>
        </w:rPr>
        <w:t>luxury brands</w:t>
      </w:r>
      <w:r w:rsidRPr="51F625F9">
        <w:t xml:space="preserve">. While some argue that Millennials are obsessed with luxury goods, others point out their </w:t>
      </w:r>
      <w:r w:rsidRPr="51F625F9">
        <w:rPr>
          <w:b/>
          <w:bCs/>
        </w:rPr>
        <w:t>value-driven</w:t>
      </w:r>
      <w:r w:rsidRPr="51F625F9">
        <w:t xml:space="preserve"> approach, which blends a desire for </w:t>
      </w:r>
      <w:r w:rsidRPr="51F625F9">
        <w:rPr>
          <w:b/>
          <w:bCs/>
        </w:rPr>
        <w:t>quality</w:t>
      </w:r>
      <w:r w:rsidRPr="51F625F9">
        <w:t xml:space="preserve"> with a focus on </w:t>
      </w:r>
      <w:r w:rsidRPr="51F625F9">
        <w:rPr>
          <w:b/>
          <w:bCs/>
        </w:rPr>
        <w:t>experiences</w:t>
      </w:r>
      <w:r w:rsidRPr="51F625F9">
        <w:t xml:space="preserve"> over possessions.</w:t>
      </w:r>
    </w:p>
    <w:p w14:paraId="6465C200" w14:textId="61437A95" w:rsidR="497407CC" w:rsidRDefault="497407CC" w:rsidP="51F625F9">
      <w:pPr>
        <w:pStyle w:val="Heading3"/>
        <w:spacing w:before="281" w:after="281"/>
      </w:pPr>
      <w:r w:rsidRPr="51F625F9">
        <w:rPr>
          <w:b/>
          <w:bCs/>
        </w:rPr>
        <w:t>Why Gen Y Might Be Obsessed with Luxury Brands</w:t>
      </w:r>
    </w:p>
    <w:p w14:paraId="0F661B54" w14:textId="7C653742" w:rsidR="497407CC" w:rsidRDefault="497407CC" w:rsidP="51F625F9">
      <w:pPr>
        <w:pStyle w:val="ListParagraph"/>
        <w:numPr>
          <w:ilvl w:val="0"/>
          <w:numId w:val="85"/>
        </w:numPr>
        <w:spacing w:after="0"/>
      </w:pPr>
      <w:r w:rsidRPr="51F625F9">
        <w:rPr>
          <w:b/>
          <w:bCs/>
        </w:rPr>
        <w:t>Social Media Influence</w:t>
      </w:r>
      <w:r w:rsidRPr="51F625F9">
        <w:t xml:space="preserve"> – Millennials are </w:t>
      </w:r>
      <w:r w:rsidRPr="51F625F9">
        <w:rPr>
          <w:b/>
          <w:bCs/>
        </w:rPr>
        <w:t>active on social media</w:t>
      </w:r>
      <w:r w:rsidRPr="51F625F9">
        <w:t xml:space="preserve">, where luxury brands are often showcased as symbols of success and status. Platforms like </w:t>
      </w:r>
      <w:r w:rsidRPr="51F625F9">
        <w:rPr>
          <w:b/>
          <w:bCs/>
        </w:rPr>
        <w:t>Instagram</w:t>
      </w:r>
      <w:r w:rsidRPr="51F625F9">
        <w:t xml:space="preserve"> and </w:t>
      </w:r>
      <w:r w:rsidRPr="51F625F9">
        <w:rPr>
          <w:b/>
          <w:bCs/>
        </w:rPr>
        <w:t>TikTok</w:t>
      </w:r>
      <w:r w:rsidRPr="51F625F9">
        <w:t xml:space="preserve"> amplify the visibility of high-end products, making them desirable.</w:t>
      </w:r>
    </w:p>
    <w:p w14:paraId="4CD8FF25" w14:textId="01A078A1" w:rsidR="497407CC" w:rsidRDefault="497407CC" w:rsidP="51F625F9">
      <w:pPr>
        <w:pStyle w:val="ListParagraph"/>
        <w:numPr>
          <w:ilvl w:val="0"/>
          <w:numId w:val="85"/>
        </w:numPr>
        <w:spacing w:after="0"/>
      </w:pPr>
      <w:r w:rsidRPr="51F625F9">
        <w:rPr>
          <w:b/>
          <w:bCs/>
        </w:rPr>
        <w:t>Status Symbol</w:t>
      </w:r>
      <w:r w:rsidRPr="51F625F9">
        <w:t xml:space="preserve"> – Many Millennials view luxury goods, such as designer clothing, watches, and accessories, as </w:t>
      </w:r>
      <w:r w:rsidRPr="51F625F9">
        <w:rPr>
          <w:b/>
          <w:bCs/>
        </w:rPr>
        <w:t>status symbols</w:t>
      </w:r>
      <w:r w:rsidRPr="51F625F9">
        <w:t xml:space="preserve"> that reflect personal success and wealth.</w:t>
      </w:r>
    </w:p>
    <w:p w14:paraId="41CF8648" w14:textId="1ABB7EC3" w:rsidR="497407CC" w:rsidRDefault="497407CC" w:rsidP="51F625F9">
      <w:pPr>
        <w:pStyle w:val="ListParagraph"/>
        <w:numPr>
          <w:ilvl w:val="0"/>
          <w:numId w:val="85"/>
        </w:numPr>
        <w:spacing w:after="0"/>
      </w:pPr>
      <w:r w:rsidRPr="51F625F9">
        <w:rPr>
          <w:b/>
          <w:bCs/>
        </w:rPr>
        <w:t>Brand Consciousness</w:t>
      </w:r>
      <w:r w:rsidRPr="51F625F9">
        <w:t xml:space="preserve"> – Millennials are known for being highly </w:t>
      </w:r>
      <w:r w:rsidRPr="51F625F9">
        <w:rPr>
          <w:b/>
          <w:bCs/>
        </w:rPr>
        <w:t>brand-conscious</w:t>
      </w:r>
      <w:r w:rsidRPr="51F625F9">
        <w:t xml:space="preserve">. They are more likely to pay for products that align with their identity, and luxury brands often offer the </w:t>
      </w:r>
      <w:r w:rsidRPr="51F625F9">
        <w:rPr>
          <w:b/>
          <w:bCs/>
        </w:rPr>
        <w:t>prestige</w:t>
      </w:r>
      <w:r w:rsidRPr="51F625F9">
        <w:t xml:space="preserve"> and </w:t>
      </w:r>
      <w:r w:rsidRPr="51F625F9">
        <w:rPr>
          <w:b/>
          <w:bCs/>
        </w:rPr>
        <w:t>quality</w:t>
      </w:r>
      <w:r w:rsidRPr="51F625F9">
        <w:t xml:space="preserve"> they value.</w:t>
      </w:r>
    </w:p>
    <w:p w14:paraId="25D8147E" w14:textId="784AAC5C" w:rsidR="497407CC" w:rsidRDefault="497407CC" w:rsidP="51F625F9">
      <w:pPr>
        <w:pStyle w:val="ListParagraph"/>
        <w:numPr>
          <w:ilvl w:val="0"/>
          <w:numId w:val="85"/>
        </w:numPr>
        <w:spacing w:after="0"/>
      </w:pPr>
      <w:r w:rsidRPr="51F625F9">
        <w:rPr>
          <w:b/>
          <w:bCs/>
        </w:rPr>
        <w:t>Influencers &amp; Celebrities</w:t>
      </w:r>
      <w:r w:rsidRPr="51F625F9">
        <w:t xml:space="preserve"> – Celebrity culture, particularly through influencer marketing, plays a key role in </w:t>
      </w:r>
      <w:r w:rsidRPr="51F625F9">
        <w:rPr>
          <w:b/>
          <w:bCs/>
        </w:rPr>
        <w:t>shaping Gen Y’s consumption habits</w:t>
      </w:r>
      <w:r w:rsidRPr="51F625F9">
        <w:t xml:space="preserve">. The luxury market leverages </w:t>
      </w:r>
      <w:r w:rsidRPr="51F625F9">
        <w:rPr>
          <w:b/>
          <w:bCs/>
        </w:rPr>
        <w:t>influencers</w:t>
      </w:r>
      <w:r w:rsidRPr="51F625F9">
        <w:t xml:space="preserve"> to promote exclusivity, further driving interest.</w:t>
      </w:r>
    </w:p>
    <w:p w14:paraId="2131F8A1" w14:textId="76671311" w:rsidR="497407CC" w:rsidRDefault="497407CC" w:rsidP="51F625F9">
      <w:pPr>
        <w:pStyle w:val="Heading3"/>
        <w:spacing w:before="281" w:after="281"/>
      </w:pPr>
      <w:r w:rsidRPr="51F625F9">
        <w:rPr>
          <w:b/>
          <w:bCs/>
        </w:rPr>
        <w:t>Why Gen Y Might Not Be Obsessed with Luxury Brands</w:t>
      </w:r>
    </w:p>
    <w:p w14:paraId="36E7A585" w14:textId="7E6EC34E" w:rsidR="497407CC" w:rsidRDefault="497407CC" w:rsidP="51F625F9">
      <w:pPr>
        <w:pStyle w:val="ListParagraph"/>
        <w:numPr>
          <w:ilvl w:val="0"/>
          <w:numId w:val="84"/>
        </w:numPr>
        <w:spacing w:after="0"/>
      </w:pPr>
      <w:r w:rsidRPr="51F625F9">
        <w:rPr>
          <w:b/>
          <w:bCs/>
        </w:rPr>
        <w:t>Value Over Exclusivity</w:t>
      </w:r>
      <w:r w:rsidRPr="51F625F9">
        <w:t xml:space="preserve"> – Many Millennials prioritize </w:t>
      </w:r>
      <w:r w:rsidRPr="51F625F9">
        <w:rPr>
          <w:b/>
          <w:bCs/>
        </w:rPr>
        <w:t>value</w:t>
      </w:r>
      <w:r w:rsidRPr="51F625F9">
        <w:t xml:space="preserve"> and </w:t>
      </w:r>
      <w:r w:rsidRPr="51F625F9">
        <w:rPr>
          <w:b/>
          <w:bCs/>
        </w:rPr>
        <w:t>sustainability</w:t>
      </w:r>
      <w:r w:rsidRPr="51F625F9">
        <w:t xml:space="preserve"> over exclusivity. They are more likely to support brands that align with their </w:t>
      </w:r>
      <w:r w:rsidRPr="51F625F9">
        <w:rPr>
          <w:b/>
          <w:bCs/>
        </w:rPr>
        <w:t>values</w:t>
      </w:r>
      <w:r w:rsidRPr="51F625F9">
        <w:t xml:space="preserve"> (such as ethical production) rather than simply opting for a high price tag.</w:t>
      </w:r>
    </w:p>
    <w:p w14:paraId="24C24309" w14:textId="167F2D0C" w:rsidR="497407CC" w:rsidRDefault="497407CC" w:rsidP="51F625F9">
      <w:pPr>
        <w:pStyle w:val="ListParagraph"/>
        <w:numPr>
          <w:ilvl w:val="0"/>
          <w:numId w:val="84"/>
        </w:numPr>
        <w:spacing w:after="0"/>
      </w:pPr>
      <w:r w:rsidRPr="51F625F9">
        <w:rPr>
          <w:b/>
          <w:bCs/>
        </w:rPr>
        <w:lastRenderedPageBreak/>
        <w:t>Experience-Oriented</w:t>
      </w:r>
      <w:r w:rsidRPr="51F625F9">
        <w:t xml:space="preserve"> – Millennials tend to prioritize </w:t>
      </w:r>
      <w:r w:rsidRPr="51F625F9">
        <w:rPr>
          <w:b/>
          <w:bCs/>
        </w:rPr>
        <w:t>experiences</w:t>
      </w:r>
      <w:r w:rsidRPr="51F625F9">
        <w:t xml:space="preserve"> like travel, dining, and entertainment over material possessions. As a result, they may prefer spending on </w:t>
      </w:r>
      <w:r w:rsidRPr="51F625F9">
        <w:rPr>
          <w:b/>
          <w:bCs/>
        </w:rPr>
        <w:t>experiences</w:t>
      </w:r>
      <w:r w:rsidRPr="51F625F9">
        <w:t xml:space="preserve"> that provide long-lasting memories instead of luxury items.</w:t>
      </w:r>
    </w:p>
    <w:p w14:paraId="435C2955" w14:textId="57109EFF" w:rsidR="497407CC" w:rsidRDefault="497407CC" w:rsidP="51F625F9">
      <w:pPr>
        <w:pStyle w:val="ListParagraph"/>
        <w:numPr>
          <w:ilvl w:val="0"/>
          <w:numId w:val="84"/>
        </w:numPr>
        <w:spacing w:after="0"/>
      </w:pPr>
      <w:r w:rsidRPr="51F625F9">
        <w:rPr>
          <w:b/>
          <w:bCs/>
        </w:rPr>
        <w:t>Rise of Affordable Luxury</w:t>
      </w:r>
      <w:r w:rsidRPr="51F625F9">
        <w:t xml:space="preserve"> – While Millennials may not always splurge on high-end designer products, they are drawn to </w:t>
      </w:r>
      <w:r w:rsidRPr="51F625F9">
        <w:rPr>
          <w:b/>
          <w:bCs/>
        </w:rPr>
        <w:t>accessible luxury</w:t>
      </w:r>
      <w:r w:rsidRPr="51F625F9">
        <w:t xml:space="preserve">—products that offer quality but at a more </w:t>
      </w:r>
      <w:r w:rsidRPr="51F625F9">
        <w:rPr>
          <w:b/>
          <w:bCs/>
        </w:rPr>
        <w:t>affordable price point</w:t>
      </w:r>
      <w:r w:rsidRPr="51F625F9">
        <w:t xml:space="preserve">, like those from brands such as </w:t>
      </w:r>
      <w:r w:rsidRPr="51F625F9">
        <w:rPr>
          <w:b/>
          <w:bCs/>
        </w:rPr>
        <w:t>Coach</w:t>
      </w:r>
      <w:r w:rsidRPr="51F625F9">
        <w:t xml:space="preserve"> or </w:t>
      </w:r>
      <w:r w:rsidRPr="51F625F9">
        <w:rPr>
          <w:b/>
          <w:bCs/>
        </w:rPr>
        <w:t>Michael Kors</w:t>
      </w:r>
      <w:r w:rsidRPr="51F625F9">
        <w:t>.</w:t>
      </w:r>
    </w:p>
    <w:p w14:paraId="2DD77B11" w14:textId="589F874A" w:rsidR="497407CC" w:rsidRDefault="497407CC" w:rsidP="51F625F9">
      <w:pPr>
        <w:pStyle w:val="ListParagraph"/>
        <w:numPr>
          <w:ilvl w:val="0"/>
          <w:numId w:val="84"/>
        </w:numPr>
        <w:spacing w:after="0"/>
      </w:pPr>
      <w:r w:rsidRPr="51F625F9">
        <w:rPr>
          <w:b/>
          <w:bCs/>
        </w:rPr>
        <w:t>Peer Influence &amp; Digital Revolution</w:t>
      </w:r>
      <w:r w:rsidRPr="51F625F9">
        <w:t xml:space="preserve"> – With the growing influence of </w:t>
      </w:r>
      <w:r w:rsidRPr="51F625F9">
        <w:rPr>
          <w:b/>
          <w:bCs/>
        </w:rPr>
        <w:t>digital marketplaces</w:t>
      </w:r>
      <w:r w:rsidRPr="51F625F9">
        <w:t xml:space="preserve"> and the rise of </w:t>
      </w:r>
      <w:r w:rsidRPr="51F625F9">
        <w:rPr>
          <w:b/>
          <w:bCs/>
        </w:rPr>
        <w:t>e-commerce</w:t>
      </w:r>
      <w:r w:rsidRPr="51F625F9">
        <w:t xml:space="preserve">, Millennials are also becoming more savvy in their purchasing decisions, often seeking </w:t>
      </w:r>
      <w:r w:rsidRPr="51F625F9">
        <w:rPr>
          <w:b/>
          <w:bCs/>
        </w:rPr>
        <w:t>discounts, sales, and second-hand luxury</w:t>
      </w:r>
      <w:r w:rsidRPr="51F625F9">
        <w:t xml:space="preserve"> options through platforms like </w:t>
      </w:r>
      <w:proofErr w:type="spellStart"/>
      <w:r w:rsidRPr="51F625F9">
        <w:rPr>
          <w:b/>
          <w:bCs/>
        </w:rPr>
        <w:t>Poshmark</w:t>
      </w:r>
      <w:proofErr w:type="spellEnd"/>
      <w:r w:rsidRPr="51F625F9">
        <w:t xml:space="preserve"> or </w:t>
      </w:r>
      <w:r w:rsidRPr="51F625F9">
        <w:rPr>
          <w:b/>
          <w:bCs/>
        </w:rPr>
        <w:t xml:space="preserve">The </w:t>
      </w:r>
      <w:proofErr w:type="spellStart"/>
      <w:r w:rsidRPr="51F625F9">
        <w:rPr>
          <w:b/>
          <w:bCs/>
        </w:rPr>
        <w:t>RealReal</w:t>
      </w:r>
      <w:proofErr w:type="spellEnd"/>
      <w:r w:rsidRPr="51F625F9">
        <w:t>.</w:t>
      </w:r>
    </w:p>
    <w:p w14:paraId="1ED5A0A3" w14:textId="390940F5" w:rsidR="497407CC" w:rsidRDefault="497407CC" w:rsidP="51F625F9">
      <w:pPr>
        <w:pStyle w:val="Heading3"/>
        <w:spacing w:before="281" w:after="281"/>
      </w:pPr>
      <w:r w:rsidRPr="51F625F9">
        <w:rPr>
          <w:b/>
          <w:bCs/>
        </w:rPr>
        <w:t>The Balance Between Luxury and Conscious Consumption</w:t>
      </w:r>
    </w:p>
    <w:p w14:paraId="725BFC3B" w14:textId="4592AE87" w:rsidR="497407CC" w:rsidRDefault="497407CC" w:rsidP="51F625F9">
      <w:pPr>
        <w:spacing w:before="240" w:after="240"/>
      </w:pPr>
      <w:r w:rsidRPr="51F625F9">
        <w:t xml:space="preserve">Millennials still engage with luxury brands, but </w:t>
      </w:r>
      <w:r w:rsidRPr="51F625F9">
        <w:rPr>
          <w:b/>
          <w:bCs/>
        </w:rPr>
        <w:t>the definition of luxury</w:t>
      </w:r>
      <w:r w:rsidRPr="51F625F9">
        <w:t xml:space="preserve"> has shifted. They are more likely to purchase luxury items that are </w:t>
      </w:r>
      <w:r w:rsidRPr="51F625F9">
        <w:rPr>
          <w:b/>
          <w:bCs/>
        </w:rPr>
        <w:t>sustainable</w:t>
      </w:r>
      <w:r w:rsidRPr="51F625F9">
        <w:t xml:space="preserve">, </w:t>
      </w:r>
      <w:r w:rsidRPr="51F625F9">
        <w:rPr>
          <w:b/>
          <w:bCs/>
        </w:rPr>
        <w:t>ethically made</w:t>
      </w:r>
      <w:r w:rsidRPr="51F625F9">
        <w:t xml:space="preserve">, and </w:t>
      </w:r>
      <w:r w:rsidRPr="51F625F9">
        <w:rPr>
          <w:b/>
          <w:bCs/>
        </w:rPr>
        <w:t>represent their personal style</w:t>
      </w:r>
      <w:r w:rsidRPr="51F625F9">
        <w:t xml:space="preserve">. Rather than being </w:t>
      </w:r>
      <w:r w:rsidRPr="51F625F9">
        <w:rPr>
          <w:b/>
          <w:bCs/>
        </w:rPr>
        <w:t>obsessed</w:t>
      </w:r>
      <w:r w:rsidRPr="51F625F9">
        <w:t xml:space="preserve"> with owning a lot of luxury items, many Millennials seek out products that hold </w:t>
      </w:r>
      <w:r w:rsidRPr="51F625F9">
        <w:rPr>
          <w:b/>
          <w:bCs/>
        </w:rPr>
        <w:t>personal value</w:t>
      </w:r>
      <w:r w:rsidRPr="51F625F9">
        <w:t xml:space="preserve"> and contribute to a </w:t>
      </w:r>
      <w:r w:rsidRPr="51F625F9">
        <w:rPr>
          <w:b/>
          <w:bCs/>
        </w:rPr>
        <w:t>broader sense of social good</w:t>
      </w:r>
      <w:r w:rsidRPr="51F625F9">
        <w:t>.</w:t>
      </w:r>
    </w:p>
    <w:p w14:paraId="755CFE47" w14:textId="7F390616" w:rsidR="497407CC" w:rsidRDefault="497407CC" w:rsidP="51F625F9">
      <w:pPr>
        <w:pStyle w:val="Heading3"/>
        <w:spacing w:before="281" w:after="281"/>
      </w:pPr>
      <w:r w:rsidRPr="51F625F9">
        <w:rPr>
          <w:b/>
          <w:bCs/>
        </w:rPr>
        <w:t>Conclusion</w:t>
      </w:r>
    </w:p>
    <w:p w14:paraId="7C566039" w14:textId="6BF83AA0" w:rsidR="497407CC" w:rsidRDefault="497407CC" w:rsidP="51F625F9">
      <w:pPr>
        <w:spacing w:before="240" w:after="240"/>
      </w:pPr>
      <w:r w:rsidRPr="51F625F9">
        <w:t xml:space="preserve">Gen Y is not necessarily obsessed with luxury brands, but they are highly </w:t>
      </w:r>
      <w:r w:rsidRPr="51F625F9">
        <w:rPr>
          <w:b/>
          <w:bCs/>
        </w:rPr>
        <w:t>conscious consumers</w:t>
      </w:r>
      <w:r w:rsidRPr="51F625F9">
        <w:t xml:space="preserve">. They value quality, authenticity, and experiences, and often see luxury as part of a broader pursuit of personal fulfillment. </w:t>
      </w:r>
      <w:r w:rsidRPr="51F625F9">
        <w:rPr>
          <w:b/>
          <w:bCs/>
        </w:rPr>
        <w:t>While some may indulge in high-end purchases</w:t>
      </w:r>
      <w:r w:rsidRPr="51F625F9">
        <w:t xml:space="preserve">, many Millennials balance their desire for luxury with a focus on </w:t>
      </w:r>
      <w:r w:rsidRPr="51F625F9">
        <w:rPr>
          <w:b/>
          <w:bCs/>
        </w:rPr>
        <w:t>ethics, value, and meaningful experiences</w:t>
      </w:r>
      <w:r w:rsidRPr="51F625F9">
        <w:t>.</w:t>
      </w:r>
    </w:p>
    <w:p w14:paraId="3AC9A5E4" w14:textId="77777777" w:rsidR="00085A42" w:rsidRDefault="00085A42" w:rsidP="00085A42">
      <w:pPr>
        <w:spacing w:before="240" w:after="240"/>
      </w:pPr>
      <w:r w:rsidRPr="00085A42">
        <w:t>------------------------------------------------------------------------------------------------------------------</w:t>
      </w:r>
    </w:p>
    <w:p w14:paraId="38768771" w14:textId="039250E8" w:rsidR="51F625F9" w:rsidRDefault="51F625F9" w:rsidP="00085A42">
      <w:pPr>
        <w:rPr>
          <w:sz w:val="32"/>
          <w:szCs w:val="32"/>
        </w:rPr>
      </w:pPr>
    </w:p>
    <w:p w14:paraId="4AB78FCE" w14:textId="77777777" w:rsidR="00085A42" w:rsidRDefault="00085A42" w:rsidP="00085A42">
      <w:pPr>
        <w:rPr>
          <w:sz w:val="32"/>
          <w:szCs w:val="32"/>
        </w:rPr>
      </w:pPr>
    </w:p>
    <w:p w14:paraId="55D46B7C" w14:textId="77777777" w:rsidR="00085A42" w:rsidRDefault="00085A42" w:rsidP="00085A42">
      <w:pPr>
        <w:rPr>
          <w:sz w:val="32"/>
          <w:szCs w:val="32"/>
        </w:rPr>
      </w:pPr>
    </w:p>
    <w:p w14:paraId="2F1EA7D3" w14:textId="77777777" w:rsidR="00085A42" w:rsidRPr="00085A42" w:rsidRDefault="00085A42" w:rsidP="00085A42">
      <w:pPr>
        <w:rPr>
          <w:sz w:val="32"/>
          <w:szCs w:val="32"/>
        </w:rPr>
      </w:pPr>
    </w:p>
    <w:p w14:paraId="66B3E45C" w14:textId="55631877" w:rsidR="7C63FC0B" w:rsidRDefault="7C63FC0B" w:rsidP="51F625F9">
      <w:pPr>
        <w:pStyle w:val="ListParagraph"/>
        <w:numPr>
          <w:ilvl w:val="0"/>
          <w:numId w:val="210"/>
        </w:numPr>
        <w:rPr>
          <w:sz w:val="32"/>
          <w:szCs w:val="32"/>
        </w:rPr>
      </w:pPr>
      <w:r w:rsidRPr="51F625F9">
        <w:rPr>
          <w:sz w:val="32"/>
          <w:szCs w:val="32"/>
        </w:rPr>
        <w:lastRenderedPageBreak/>
        <w:t>If parliamentary members are punished for their actions in the parliament</w:t>
      </w:r>
      <w:r w:rsidR="516D79F1" w:rsidRPr="51F625F9">
        <w:rPr>
          <w:sz w:val="32"/>
          <w:szCs w:val="32"/>
        </w:rPr>
        <w:t>, isn't India anti-democratic?</w:t>
      </w:r>
    </w:p>
    <w:p w14:paraId="50CF67D5" w14:textId="16A4FA06" w:rsidR="7824C922" w:rsidRDefault="7824C922" w:rsidP="51F625F9">
      <w:pPr>
        <w:spacing w:before="240" w:after="240"/>
      </w:pPr>
      <w:r w:rsidRPr="51F625F9">
        <w:t xml:space="preserve">India is the world's largest democracy, and its </w:t>
      </w:r>
      <w:r w:rsidRPr="51F625F9">
        <w:rPr>
          <w:b/>
          <w:bCs/>
        </w:rPr>
        <w:t>Parliament</w:t>
      </w:r>
      <w:r w:rsidRPr="51F625F9">
        <w:t xml:space="preserve"> functions as a critical space for debate, lawmaking, and decision-making. The idea of punishing </w:t>
      </w:r>
      <w:r w:rsidRPr="51F625F9">
        <w:rPr>
          <w:b/>
          <w:bCs/>
        </w:rPr>
        <w:t>parliamentary members</w:t>
      </w:r>
      <w:r w:rsidRPr="51F625F9">
        <w:t xml:space="preserve"> for their actions in Parliament can raise questions about democracy, </w:t>
      </w:r>
      <w:proofErr w:type="gramStart"/>
      <w:r w:rsidRPr="51F625F9">
        <w:t>but in reality, such</w:t>
      </w:r>
      <w:proofErr w:type="gramEnd"/>
      <w:r w:rsidRPr="51F625F9">
        <w:t xml:space="preserve"> actions do not make India anti-democratic. Instead, they are a means of </w:t>
      </w:r>
      <w:r w:rsidRPr="51F625F9">
        <w:rPr>
          <w:b/>
          <w:bCs/>
        </w:rPr>
        <w:t>upholding accountability, order, and decorum</w:t>
      </w:r>
      <w:r w:rsidRPr="51F625F9">
        <w:t xml:space="preserve"> within the democratic process.</w:t>
      </w:r>
    </w:p>
    <w:p w14:paraId="6088C0BF" w14:textId="7B895023" w:rsidR="7824C922" w:rsidRDefault="7824C922" w:rsidP="51F625F9">
      <w:pPr>
        <w:pStyle w:val="Heading3"/>
        <w:spacing w:before="281" w:after="281"/>
      </w:pPr>
      <w:r w:rsidRPr="51F625F9">
        <w:rPr>
          <w:b/>
          <w:bCs/>
        </w:rPr>
        <w:t>The Purpose of Punishing Parliamentary Members</w:t>
      </w:r>
    </w:p>
    <w:p w14:paraId="14F80BD0" w14:textId="1D5E4B83" w:rsidR="7824C922" w:rsidRDefault="7824C922" w:rsidP="51F625F9">
      <w:pPr>
        <w:pStyle w:val="ListParagraph"/>
        <w:numPr>
          <w:ilvl w:val="0"/>
          <w:numId w:val="83"/>
        </w:numPr>
        <w:spacing w:before="240" w:after="240"/>
      </w:pPr>
      <w:r w:rsidRPr="51F625F9">
        <w:rPr>
          <w:b/>
          <w:bCs/>
        </w:rPr>
        <w:t>Maintaining Decorum and Order</w:t>
      </w:r>
      <w:r w:rsidRPr="51F625F9">
        <w:t xml:space="preserve"> – Parliamentary rules and procedures are designed to ensure that discussions are respectful, productive, and free from disruptions. When members engage in </w:t>
      </w:r>
      <w:r w:rsidRPr="51F625F9">
        <w:rPr>
          <w:b/>
          <w:bCs/>
        </w:rPr>
        <w:t>disorderly behavior</w:t>
      </w:r>
      <w:r w:rsidRPr="51F625F9">
        <w:t xml:space="preserve"> (e.g., unruly protests, violent conduct, or abusive language), punishment is imposed to restore </w:t>
      </w:r>
      <w:r w:rsidRPr="51F625F9">
        <w:rPr>
          <w:b/>
          <w:bCs/>
        </w:rPr>
        <w:t>order</w:t>
      </w:r>
      <w:r w:rsidRPr="51F625F9">
        <w:t xml:space="preserve">. This ensures the </w:t>
      </w:r>
      <w:r w:rsidRPr="51F625F9">
        <w:rPr>
          <w:b/>
          <w:bCs/>
        </w:rPr>
        <w:t>smooth functioning</w:t>
      </w:r>
      <w:r w:rsidRPr="51F625F9">
        <w:t xml:space="preserve"> of Parliament, where issues can be </w:t>
      </w:r>
      <w:proofErr w:type="gramStart"/>
      <w:r w:rsidRPr="51F625F9">
        <w:t>debated</w:t>
      </w:r>
      <w:proofErr w:type="gramEnd"/>
      <w:r w:rsidRPr="51F625F9">
        <w:t xml:space="preserve"> and decisions can be made effectively.</w:t>
      </w:r>
    </w:p>
    <w:p w14:paraId="08D26AE1" w14:textId="3DED94F8" w:rsidR="7824C922" w:rsidRDefault="7824C922" w:rsidP="51F625F9">
      <w:pPr>
        <w:pStyle w:val="ListParagraph"/>
        <w:numPr>
          <w:ilvl w:val="0"/>
          <w:numId w:val="83"/>
        </w:numPr>
        <w:spacing w:before="240" w:after="240"/>
      </w:pPr>
      <w:r w:rsidRPr="51F625F9">
        <w:rPr>
          <w:b/>
          <w:bCs/>
        </w:rPr>
        <w:t>Ensuring Accountability</w:t>
      </w:r>
      <w:r w:rsidRPr="51F625F9">
        <w:t xml:space="preserve"> – Punishing errant behavior ensures that members are </w:t>
      </w:r>
      <w:r w:rsidRPr="51F625F9">
        <w:rPr>
          <w:b/>
          <w:bCs/>
        </w:rPr>
        <w:t>held accountable</w:t>
      </w:r>
      <w:r w:rsidRPr="51F625F9">
        <w:t xml:space="preserve"> for their actions. The core of any democracy lies in the principle of </w:t>
      </w:r>
      <w:r w:rsidRPr="51F625F9">
        <w:rPr>
          <w:b/>
          <w:bCs/>
        </w:rPr>
        <w:t>accountability</w:t>
      </w:r>
      <w:r w:rsidRPr="51F625F9">
        <w:t xml:space="preserve">, where elected representatives are expected to perform their duties responsibly. When MPs violate the </w:t>
      </w:r>
      <w:r w:rsidRPr="51F625F9">
        <w:rPr>
          <w:b/>
          <w:bCs/>
        </w:rPr>
        <w:t>rules of procedure</w:t>
      </w:r>
      <w:r w:rsidRPr="51F625F9">
        <w:t xml:space="preserve">, they undermine the integrity of the institution and the </w:t>
      </w:r>
      <w:r w:rsidRPr="51F625F9">
        <w:rPr>
          <w:b/>
          <w:bCs/>
        </w:rPr>
        <w:t>trust of the people</w:t>
      </w:r>
      <w:r w:rsidRPr="51F625F9">
        <w:t xml:space="preserve">. Disciplinary actions help </w:t>
      </w:r>
      <w:r w:rsidRPr="51F625F9">
        <w:rPr>
          <w:b/>
          <w:bCs/>
        </w:rPr>
        <w:t>reinforce that no one is above the law</w:t>
      </w:r>
      <w:r w:rsidRPr="51F625F9">
        <w:t>.</w:t>
      </w:r>
    </w:p>
    <w:p w14:paraId="6F1A164F" w14:textId="0B2EFD85" w:rsidR="7824C922" w:rsidRDefault="7824C922" w:rsidP="51F625F9">
      <w:pPr>
        <w:pStyle w:val="ListParagraph"/>
        <w:numPr>
          <w:ilvl w:val="0"/>
          <w:numId w:val="83"/>
        </w:numPr>
        <w:spacing w:before="240" w:after="240"/>
      </w:pPr>
      <w:r w:rsidRPr="51F625F9">
        <w:rPr>
          <w:b/>
          <w:bCs/>
        </w:rPr>
        <w:t>Upholding Democratic Values</w:t>
      </w:r>
      <w:r w:rsidRPr="51F625F9">
        <w:t xml:space="preserve"> – India's democracy thrives on </w:t>
      </w:r>
      <w:r w:rsidRPr="51F625F9">
        <w:rPr>
          <w:b/>
          <w:bCs/>
        </w:rPr>
        <w:t>respect for rules</w:t>
      </w:r>
      <w:r w:rsidRPr="51F625F9">
        <w:t xml:space="preserve"> and </w:t>
      </w:r>
      <w:r w:rsidRPr="51F625F9">
        <w:rPr>
          <w:b/>
          <w:bCs/>
        </w:rPr>
        <w:t>fundamental rights</w:t>
      </w:r>
      <w:r w:rsidRPr="51F625F9">
        <w:t xml:space="preserve">, including the right to peaceful assembly and free speech. However, this freedom comes with the responsibility to respect the rights and privileges of others. Punishing MPs for improper conduct ensures that their actions do not infringe upon the </w:t>
      </w:r>
      <w:r w:rsidRPr="51F625F9">
        <w:rPr>
          <w:b/>
          <w:bCs/>
        </w:rPr>
        <w:t>rights of other members</w:t>
      </w:r>
      <w:r w:rsidRPr="51F625F9">
        <w:t xml:space="preserve"> or disrupt the democratic process.</w:t>
      </w:r>
    </w:p>
    <w:p w14:paraId="7CBE4894" w14:textId="7D16E009" w:rsidR="7824C922" w:rsidRDefault="7824C922" w:rsidP="51F625F9">
      <w:pPr>
        <w:pStyle w:val="Heading3"/>
        <w:spacing w:before="281" w:after="281"/>
      </w:pPr>
      <w:r w:rsidRPr="51F625F9">
        <w:rPr>
          <w:b/>
          <w:bCs/>
        </w:rPr>
        <w:t>How Punishment Supports Democracy</w:t>
      </w:r>
    </w:p>
    <w:p w14:paraId="1A7CBFAE" w14:textId="4370CBB4" w:rsidR="7824C922" w:rsidRDefault="7824C922" w:rsidP="51F625F9">
      <w:pPr>
        <w:pStyle w:val="ListParagraph"/>
        <w:numPr>
          <w:ilvl w:val="0"/>
          <w:numId w:val="82"/>
        </w:numPr>
        <w:spacing w:before="240" w:after="240"/>
      </w:pPr>
      <w:r w:rsidRPr="51F625F9">
        <w:rPr>
          <w:b/>
          <w:bCs/>
        </w:rPr>
        <w:t>Ensuring Effective Representation</w:t>
      </w:r>
      <w:r w:rsidRPr="51F625F9">
        <w:t xml:space="preserve"> – Members of Parliament (MPs) are elected to represent their constituencies. If MPs engage in behavior that </w:t>
      </w:r>
      <w:r w:rsidRPr="51F625F9">
        <w:rPr>
          <w:b/>
          <w:bCs/>
        </w:rPr>
        <w:t>disrespects the legislative process</w:t>
      </w:r>
      <w:r w:rsidRPr="51F625F9">
        <w:t xml:space="preserve"> or </w:t>
      </w:r>
      <w:r w:rsidRPr="51F625F9">
        <w:rPr>
          <w:b/>
          <w:bCs/>
        </w:rPr>
        <w:t>undermines public trust</w:t>
      </w:r>
      <w:r w:rsidRPr="51F625F9">
        <w:t xml:space="preserve">, they are failing in their responsibilities. Punishment, such as </w:t>
      </w:r>
      <w:r w:rsidRPr="51F625F9">
        <w:rPr>
          <w:b/>
          <w:bCs/>
        </w:rPr>
        <w:t>suspension or reprimands</w:t>
      </w:r>
      <w:r w:rsidRPr="51F625F9">
        <w:t>, ensures that elected representatives focus on their primary duty: serving the people.</w:t>
      </w:r>
    </w:p>
    <w:p w14:paraId="5F41DC49" w14:textId="25C742F8" w:rsidR="7824C922" w:rsidRDefault="7824C922" w:rsidP="51F625F9">
      <w:pPr>
        <w:pStyle w:val="ListParagraph"/>
        <w:numPr>
          <w:ilvl w:val="0"/>
          <w:numId w:val="82"/>
        </w:numPr>
        <w:spacing w:before="240" w:after="240"/>
      </w:pPr>
      <w:r w:rsidRPr="51F625F9">
        <w:rPr>
          <w:b/>
          <w:bCs/>
        </w:rPr>
        <w:lastRenderedPageBreak/>
        <w:t>Preserving the Integrity of the Institution</w:t>
      </w:r>
      <w:r w:rsidRPr="51F625F9">
        <w:t xml:space="preserve"> – The </w:t>
      </w:r>
      <w:r w:rsidRPr="51F625F9">
        <w:rPr>
          <w:b/>
          <w:bCs/>
        </w:rPr>
        <w:t>Indian Parliament</w:t>
      </w:r>
      <w:r w:rsidRPr="51F625F9">
        <w:t xml:space="preserve"> is a respected institution, and actions that disrupt its functioning—such as </w:t>
      </w:r>
      <w:r w:rsidRPr="51F625F9">
        <w:rPr>
          <w:b/>
          <w:bCs/>
        </w:rPr>
        <w:t>disrupting debates, vandalizing property, or obstructing proceedings</w:t>
      </w:r>
      <w:r w:rsidRPr="51F625F9">
        <w:t xml:space="preserve">—undermine its credibility. Disciplinary actions aim to protect the </w:t>
      </w:r>
      <w:r w:rsidRPr="51F625F9">
        <w:rPr>
          <w:b/>
          <w:bCs/>
        </w:rPr>
        <w:t>sanctity</w:t>
      </w:r>
      <w:r w:rsidRPr="51F625F9">
        <w:t xml:space="preserve"> and </w:t>
      </w:r>
      <w:r w:rsidRPr="51F625F9">
        <w:rPr>
          <w:b/>
          <w:bCs/>
        </w:rPr>
        <w:t>reputation</w:t>
      </w:r>
      <w:r w:rsidRPr="51F625F9">
        <w:t xml:space="preserve"> of Parliament, ensuring that it remains an effective body for lawmaking.</w:t>
      </w:r>
    </w:p>
    <w:p w14:paraId="5B62AC10" w14:textId="22CC2019" w:rsidR="7824C922" w:rsidRDefault="7824C922" w:rsidP="51F625F9">
      <w:pPr>
        <w:pStyle w:val="ListParagraph"/>
        <w:numPr>
          <w:ilvl w:val="0"/>
          <w:numId w:val="82"/>
        </w:numPr>
        <w:spacing w:before="240" w:after="240"/>
      </w:pPr>
      <w:r w:rsidRPr="51F625F9">
        <w:rPr>
          <w:b/>
          <w:bCs/>
        </w:rPr>
        <w:t>Fair and Transparent Process</w:t>
      </w:r>
      <w:r w:rsidRPr="51F625F9">
        <w:t xml:space="preserve"> – When parliamentary members are punished, they are </w:t>
      </w:r>
      <w:r w:rsidRPr="51F625F9">
        <w:rPr>
          <w:b/>
          <w:bCs/>
        </w:rPr>
        <w:t>given due process</w:t>
      </w:r>
      <w:r w:rsidRPr="51F625F9">
        <w:t xml:space="preserve">, which is a hallmark of democratic governance. The </w:t>
      </w:r>
      <w:r w:rsidRPr="51F625F9">
        <w:rPr>
          <w:b/>
          <w:bCs/>
        </w:rPr>
        <w:t>rules of conduct</w:t>
      </w:r>
      <w:r w:rsidRPr="51F625F9">
        <w:t xml:space="preserve"> are defined, and punishment is meted out after a fair hearing, adhering to constitutional principles of </w:t>
      </w:r>
      <w:r w:rsidRPr="51F625F9">
        <w:rPr>
          <w:b/>
          <w:bCs/>
        </w:rPr>
        <w:t>justice and fairness</w:t>
      </w:r>
      <w:r w:rsidRPr="51F625F9">
        <w:t>.</w:t>
      </w:r>
    </w:p>
    <w:p w14:paraId="35B9FBFA" w14:textId="28D1CFF8" w:rsidR="7824C922" w:rsidRDefault="7824C922" w:rsidP="51F625F9">
      <w:pPr>
        <w:pStyle w:val="Heading3"/>
        <w:spacing w:before="281" w:after="281"/>
      </w:pPr>
      <w:r w:rsidRPr="51F625F9">
        <w:rPr>
          <w:b/>
          <w:bCs/>
        </w:rPr>
        <w:t>Is it Anti-Democratic?</w:t>
      </w:r>
    </w:p>
    <w:p w14:paraId="147DBD4C" w14:textId="28884698" w:rsidR="7824C922" w:rsidRDefault="7824C922" w:rsidP="51F625F9">
      <w:pPr>
        <w:spacing w:before="240" w:after="240"/>
      </w:pPr>
      <w:r w:rsidRPr="51F625F9">
        <w:t xml:space="preserve">Punishing MPs for their actions </w:t>
      </w:r>
      <w:r w:rsidRPr="51F625F9">
        <w:rPr>
          <w:b/>
          <w:bCs/>
        </w:rPr>
        <w:t>does not equate to an anti-democratic stance</w:t>
      </w:r>
      <w:r w:rsidRPr="51F625F9">
        <w:t xml:space="preserve">. Instead, it upholds the </w:t>
      </w:r>
      <w:r w:rsidRPr="51F625F9">
        <w:rPr>
          <w:b/>
          <w:bCs/>
        </w:rPr>
        <w:t>core values of democracy</w:t>
      </w:r>
      <w:r w:rsidRPr="51F625F9">
        <w:t xml:space="preserve">: accountability, responsibility, and respect for the rule of law. In a democracy, there is a balance between freedom of expression and maintaining the integrity of democratic institutions. Punishments are designed to ensure that parliamentary members </w:t>
      </w:r>
      <w:r w:rsidRPr="51F625F9">
        <w:rPr>
          <w:b/>
          <w:bCs/>
        </w:rPr>
        <w:t xml:space="preserve">do not abuse their </w:t>
      </w:r>
      <w:proofErr w:type="gramStart"/>
      <w:r w:rsidRPr="51F625F9">
        <w:rPr>
          <w:b/>
          <w:bCs/>
        </w:rPr>
        <w:t>positions</w:t>
      </w:r>
      <w:proofErr w:type="gramEnd"/>
      <w:r w:rsidRPr="51F625F9">
        <w:t xml:space="preserve"> and that Parliament functions effectively to </w:t>
      </w:r>
      <w:r w:rsidRPr="51F625F9">
        <w:rPr>
          <w:b/>
          <w:bCs/>
        </w:rPr>
        <w:t>serve the people</w:t>
      </w:r>
      <w:r w:rsidRPr="51F625F9">
        <w:t>.</w:t>
      </w:r>
    </w:p>
    <w:p w14:paraId="3B907AF1" w14:textId="430F3C08" w:rsidR="7824C922" w:rsidRDefault="7824C922" w:rsidP="51F625F9">
      <w:pPr>
        <w:pStyle w:val="Heading3"/>
        <w:spacing w:before="281" w:after="281"/>
      </w:pPr>
      <w:r w:rsidRPr="51F625F9">
        <w:rPr>
          <w:b/>
          <w:bCs/>
        </w:rPr>
        <w:t>Conclusion</w:t>
      </w:r>
    </w:p>
    <w:p w14:paraId="38705A11" w14:textId="44B3AB70" w:rsidR="7824C922" w:rsidRDefault="7824C922" w:rsidP="51F625F9">
      <w:pPr>
        <w:spacing w:before="240" w:after="240"/>
      </w:pPr>
      <w:r w:rsidRPr="51F625F9">
        <w:t xml:space="preserve">India is not anti-democratic for punishing its parliamentary members for improper conduct. Rather, such actions are necessary to maintain order, </w:t>
      </w:r>
      <w:r w:rsidRPr="51F625F9">
        <w:rPr>
          <w:b/>
          <w:bCs/>
        </w:rPr>
        <w:t>uphold democratic values</w:t>
      </w:r>
      <w:r w:rsidRPr="51F625F9">
        <w:t xml:space="preserve">, and ensure that Parliament functions efficiently. </w:t>
      </w:r>
      <w:r w:rsidRPr="51F625F9">
        <w:rPr>
          <w:b/>
          <w:bCs/>
        </w:rPr>
        <w:t>Democracy thrives on accountability</w:t>
      </w:r>
      <w:r w:rsidRPr="51F625F9">
        <w:t>, and punishing disruptive behavior ensures that the integrity of the democratic process is protected.</w:t>
      </w:r>
    </w:p>
    <w:p w14:paraId="0DB5FA33" w14:textId="77777777" w:rsidR="00085A42" w:rsidRDefault="00085A42" w:rsidP="00085A42">
      <w:pPr>
        <w:spacing w:before="240" w:after="240"/>
      </w:pPr>
      <w:r w:rsidRPr="00085A42">
        <w:t>------------------------------------------------------------------------------------------------------------------</w:t>
      </w:r>
    </w:p>
    <w:p w14:paraId="64E552F8" w14:textId="01CCF635" w:rsidR="51F625F9" w:rsidRPr="00085A42" w:rsidRDefault="51F625F9" w:rsidP="00085A42">
      <w:pPr>
        <w:rPr>
          <w:sz w:val="32"/>
          <w:szCs w:val="32"/>
        </w:rPr>
      </w:pPr>
    </w:p>
    <w:p w14:paraId="22F656B9" w14:textId="06F54E53" w:rsidR="67E6624A" w:rsidRDefault="67E6624A" w:rsidP="51F625F9">
      <w:pPr>
        <w:rPr>
          <w:sz w:val="32"/>
          <w:szCs w:val="32"/>
        </w:rPr>
      </w:pPr>
      <w:r w:rsidRPr="51F625F9">
        <w:rPr>
          <w:sz w:val="40"/>
          <w:szCs w:val="40"/>
        </w:rPr>
        <w:t>Strategic Questions</w:t>
      </w:r>
      <w:r w:rsidRPr="51F625F9">
        <w:rPr>
          <w:sz w:val="32"/>
          <w:szCs w:val="32"/>
        </w:rPr>
        <w:t xml:space="preserve"> </w:t>
      </w:r>
    </w:p>
    <w:p w14:paraId="259A4846" w14:textId="24BAB7C5" w:rsidR="51F625F9" w:rsidRDefault="51F625F9" w:rsidP="51F625F9">
      <w:pPr>
        <w:rPr>
          <w:sz w:val="32"/>
          <w:szCs w:val="32"/>
        </w:rPr>
      </w:pPr>
    </w:p>
    <w:p w14:paraId="155E1E4D" w14:textId="51752D13" w:rsidR="2CB7ED0C" w:rsidRDefault="2CB7ED0C" w:rsidP="51F625F9">
      <w:pPr>
        <w:pStyle w:val="ListParagraph"/>
        <w:numPr>
          <w:ilvl w:val="0"/>
          <w:numId w:val="216"/>
        </w:numPr>
        <w:spacing w:after="0"/>
        <w:rPr>
          <w:rFonts w:ascii="Aptos" w:eastAsia="Aptos" w:hAnsi="Aptos" w:cs="Aptos"/>
          <w:sz w:val="32"/>
          <w:szCs w:val="32"/>
        </w:rPr>
      </w:pPr>
      <w:r w:rsidRPr="51F625F9">
        <w:rPr>
          <w:rFonts w:ascii="Aptos" w:eastAsia="Aptos" w:hAnsi="Aptos" w:cs="Aptos"/>
          <w:b/>
          <w:bCs/>
          <w:sz w:val="32"/>
          <w:szCs w:val="32"/>
        </w:rPr>
        <w:t>Redesigning Public Transport</w:t>
      </w:r>
      <w:r w:rsidRPr="51F625F9">
        <w:rPr>
          <w:rFonts w:ascii="Aptos" w:eastAsia="Aptos" w:hAnsi="Aptos" w:cs="Aptos"/>
          <w:sz w:val="32"/>
          <w:szCs w:val="32"/>
        </w:rPr>
        <w:t xml:space="preserve"> – Identify inefficiencies in urban public transport and propose a more effective system.</w:t>
      </w:r>
    </w:p>
    <w:p w14:paraId="2DE8705D" w14:textId="6F970226" w:rsidR="64A45AA4" w:rsidRDefault="64A45AA4" w:rsidP="51F625F9">
      <w:pPr>
        <w:spacing w:before="240" w:after="240"/>
      </w:pPr>
      <w:r w:rsidRPr="51F625F9">
        <w:lastRenderedPageBreak/>
        <w:t xml:space="preserve">Urban public transport systems often face several </w:t>
      </w:r>
      <w:r w:rsidRPr="51F625F9">
        <w:rPr>
          <w:b/>
          <w:bCs/>
        </w:rPr>
        <w:t>inefficiencies</w:t>
      </w:r>
      <w:r w:rsidRPr="51F625F9">
        <w:t xml:space="preserve"> that hinder their ability to provide reliable, affordable, and convenient service. These inefficiencies include overcrowding, delays, lack of integration, poor coverage, and inadequate infrastructure. To address these issues, a more effective public transport system can be proposed with a focus on </w:t>
      </w:r>
      <w:r w:rsidRPr="51F625F9">
        <w:rPr>
          <w:b/>
          <w:bCs/>
        </w:rPr>
        <w:t>efficiency, sustainability</w:t>
      </w:r>
      <w:r w:rsidRPr="51F625F9">
        <w:t xml:space="preserve">, and </w:t>
      </w:r>
      <w:r w:rsidRPr="51F625F9">
        <w:rPr>
          <w:b/>
          <w:bCs/>
        </w:rPr>
        <w:t>user experience</w:t>
      </w:r>
      <w:r w:rsidRPr="51F625F9">
        <w:t>.</w:t>
      </w:r>
    </w:p>
    <w:p w14:paraId="4756BC5A" w14:textId="63045508" w:rsidR="64A45AA4" w:rsidRDefault="64A45AA4" w:rsidP="51F625F9">
      <w:pPr>
        <w:pStyle w:val="Heading3"/>
        <w:spacing w:before="281" w:after="281"/>
      </w:pPr>
      <w:r w:rsidRPr="51F625F9">
        <w:rPr>
          <w:b/>
          <w:bCs/>
        </w:rPr>
        <w:t>Key Inefficiencies in Urban Public Transport</w:t>
      </w:r>
    </w:p>
    <w:p w14:paraId="4EB731DD" w14:textId="0BDBFFE7" w:rsidR="64A45AA4" w:rsidRDefault="64A45AA4" w:rsidP="51F625F9">
      <w:pPr>
        <w:pStyle w:val="ListParagraph"/>
        <w:numPr>
          <w:ilvl w:val="0"/>
          <w:numId w:val="81"/>
        </w:numPr>
        <w:spacing w:before="240" w:after="240"/>
      </w:pPr>
      <w:r w:rsidRPr="51F625F9">
        <w:rPr>
          <w:b/>
          <w:bCs/>
        </w:rPr>
        <w:t>Overcrowding</w:t>
      </w:r>
      <w:r w:rsidRPr="51F625F9">
        <w:t xml:space="preserve"> – Many cities’ public transport systems are plagued by overcrowding, especially during peak hours. This not only reduces comfort but also leads to delays and decreased reliability.</w:t>
      </w:r>
    </w:p>
    <w:p w14:paraId="446F524B" w14:textId="20DBBCC8" w:rsidR="64A45AA4" w:rsidRDefault="64A45AA4" w:rsidP="51F625F9">
      <w:pPr>
        <w:pStyle w:val="ListParagraph"/>
        <w:numPr>
          <w:ilvl w:val="0"/>
          <w:numId w:val="81"/>
        </w:numPr>
        <w:spacing w:before="240" w:after="240"/>
      </w:pPr>
      <w:r w:rsidRPr="51F625F9">
        <w:rPr>
          <w:b/>
          <w:bCs/>
        </w:rPr>
        <w:t>Lack of Integration</w:t>
      </w:r>
      <w:r w:rsidRPr="51F625F9">
        <w:t xml:space="preserve"> – In many cities, different modes of transport (buses, trains, metro, etc.) operate in silos with no integration. This creates </w:t>
      </w:r>
      <w:r w:rsidRPr="51F625F9">
        <w:rPr>
          <w:b/>
          <w:bCs/>
        </w:rPr>
        <w:t>scheduling issues</w:t>
      </w:r>
      <w:r w:rsidRPr="51F625F9">
        <w:t xml:space="preserve"> and leads to inefficiencies, as commuters may need to wait for long periods or take inconvenient transfers.</w:t>
      </w:r>
    </w:p>
    <w:p w14:paraId="4574B36A" w14:textId="7004F01C" w:rsidR="64A45AA4" w:rsidRDefault="64A45AA4" w:rsidP="51F625F9">
      <w:pPr>
        <w:pStyle w:val="ListParagraph"/>
        <w:numPr>
          <w:ilvl w:val="0"/>
          <w:numId w:val="81"/>
        </w:numPr>
        <w:spacing w:before="240" w:after="240"/>
      </w:pPr>
      <w:r w:rsidRPr="51F625F9">
        <w:rPr>
          <w:b/>
          <w:bCs/>
        </w:rPr>
        <w:t>Infrequent Services</w:t>
      </w:r>
      <w:r w:rsidRPr="51F625F9">
        <w:t xml:space="preserve"> – Inadequate frequency of buses or trains, especially in less densely populated areas, results in longer waiting times and </w:t>
      </w:r>
      <w:r w:rsidRPr="51F625F9">
        <w:rPr>
          <w:b/>
          <w:bCs/>
        </w:rPr>
        <w:t>lower efficiency</w:t>
      </w:r>
      <w:r w:rsidRPr="51F625F9">
        <w:t>.</w:t>
      </w:r>
    </w:p>
    <w:p w14:paraId="3ED3B14D" w14:textId="59451B2E" w:rsidR="64A45AA4" w:rsidRDefault="64A45AA4" w:rsidP="51F625F9">
      <w:pPr>
        <w:pStyle w:val="ListParagraph"/>
        <w:numPr>
          <w:ilvl w:val="0"/>
          <w:numId w:val="81"/>
        </w:numPr>
        <w:spacing w:before="240" w:after="240"/>
      </w:pPr>
      <w:r w:rsidRPr="51F625F9">
        <w:rPr>
          <w:b/>
          <w:bCs/>
        </w:rPr>
        <w:t>Traffic Congestion</w:t>
      </w:r>
      <w:r w:rsidRPr="51F625F9">
        <w:t xml:space="preserve"> – Over-reliance on road-based transport (buses, cars) contributes to </w:t>
      </w:r>
      <w:r w:rsidRPr="51F625F9">
        <w:rPr>
          <w:b/>
          <w:bCs/>
        </w:rPr>
        <w:t>traffic congestion</w:t>
      </w:r>
      <w:r w:rsidRPr="51F625F9">
        <w:t>, further delaying public transport and reducing its appeal.</w:t>
      </w:r>
    </w:p>
    <w:p w14:paraId="1DF72F0F" w14:textId="26C9EFB1" w:rsidR="64A45AA4" w:rsidRDefault="64A45AA4" w:rsidP="51F625F9">
      <w:pPr>
        <w:pStyle w:val="ListParagraph"/>
        <w:numPr>
          <w:ilvl w:val="0"/>
          <w:numId w:val="81"/>
        </w:numPr>
        <w:spacing w:before="240" w:after="240"/>
      </w:pPr>
      <w:r w:rsidRPr="51F625F9">
        <w:rPr>
          <w:b/>
          <w:bCs/>
        </w:rPr>
        <w:t>Lack of Accessibility</w:t>
      </w:r>
      <w:r w:rsidRPr="51F625F9">
        <w:t xml:space="preserve"> – Public transport systems often fail to accommodate people with </w:t>
      </w:r>
      <w:r w:rsidRPr="51F625F9">
        <w:rPr>
          <w:b/>
          <w:bCs/>
        </w:rPr>
        <w:t>disabilities</w:t>
      </w:r>
      <w:r w:rsidRPr="51F625F9">
        <w:t xml:space="preserve"> or the elderly. This limits inclusivity and accessibility.</w:t>
      </w:r>
    </w:p>
    <w:p w14:paraId="6920263A" w14:textId="106676A0" w:rsidR="64A45AA4" w:rsidRDefault="64A45AA4" w:rsidP="51F625F9">
      <w:pPr>
        <w:pStyle w:val="ListParagraph"/>
        <w:numPr>
          <w:ilvl w:val="0"/>
          <w:numId w:val="81"/>
        </w:numPr>
        <w:spacing w:before="240" w:after="240"/>
      </w:pPr>
      <w:r w:rsidRPr="51F625F9">
        <w:rPr>
          <w:b/>
          <w:bCs/>
        </w:rPr>
        <w:t>Environmental Impact</w:t>
      </w:r>
      <w:r w:rsidRPr="51F625F9">
        <w:t xml:space="preserve"> – Many cities still rely on </w:t>
      </w:r>
      <w:r w:rsidRPr="51F625F9">
        <w:rPr>
          <w:b/>
          <w:bCs/>
        </w:rPr>
        <w:t>polluting fossil-fuel-driven vehicles</w:t>
      </w:r>
      <w:r w:rsidRPr="51F625F9">
        <w:t xml:space="preserve">, which contribute to </w:t>
      </w:r>
      <w:r w:rsidRPr="51F625F9">
        <w:rPr>
          <w:b/>
          <w:bCs/>
        </w:rPr>
        <w:t>air pollution</w:t>
      </w:r>
      <w:r w:rsidRPr="51F625F9">
        <w:t xml:space="preserve"> and global warming.</w:t>
      </w:r>
    </w:p>
    <w:p w14:paraId="18E907DF" w14:textId="3912BCE6" w:rsidR="64A45AA4" w:rsidRDefault="64A45AA4" w:rsidP="51F625F9">
      <w:pPr>
        <w:pStyle w:val="Heading3"/>
        <w:spacing w:before="281" w:after="281"/>
      </w:pPr>
      <w:r w:rsidRPr="51F625F9">
        <w:rPr>
          <w:b/>
          <w:bCs/>
        </w:rPr>
        <w:t>Proposed Solutions for a More Effective System</w:t>
      </w:r>
    </w:p>
    <w:p w14:paraId="43451F5F" w14:textId="3C14E5E6" w:rsidR="64A45AA4" w:rsidRDefault="64A45AA4" w:rsidP="51F625F9">
      <w:pPr>
        <w:pStyle w:val="ListParagraph"/>
        <w:numPr>
          <w:ilvl w:val="0"/>
          <w:numId w:val="80"/>
        </w:numPr>
        <w:spacing w:before="240" w:after="240"/>
      </w:pPr>
      <w:r w:rsidRPr="51F625F9">
        <w:rPr>
          <w:b/>
          <w:bCs/>
        </w:rPr>
        <w:t>Integrated Multi-Modal Transport</w:t>
      </w:r>
      <w:r w:rsidRPr="51F625F9">
        <w:t xml:space="preserve"> – A more </w:t>
      </w:r>
      <w:r w:rsidRPr="51F625F9">
        <w:rPr>
          <w:b/>
          <w:bCs/>
        </w:rPr>
        <w:t>integrated system</w:t>
      </w:r>
      <w:r w:rsidRPr="51F625F9">
        <w:t xml:space="preserve"> should link buses, metro, trains, and even </w:t>
      </w:r>
      <w:r w:rsidRPr="51F625F9">
        <w:rPr>
          <w:b/>
          <w:bCs/>
        </w:rPr>
        <w:t>bike-sharing programs</w:t>
      </w:r>
      <w:r w:rsidRPr="51F625F9">
        <w:t xml:space="preserve"> through a unified payment system and common schedules. This allows passengers to seamlessly transition between different modes of transport without waiting for long periods. </w:t>
      </w:r>
      <w:r w:rsidRPr="51F625F9">
        <w:rPr>
          <w:b/>
          <w:bCs/>
        </w:rPr>
        <w:t>Real-time data</w:t>
      </w:r>
      <w:r w:rsidRPr="51F625F9">
        <w:t xml:space="preserve"> can be used to sync schedules and provide updates to commuters.</w:t>
      </w:r>
    </w:p>
    <w:p w14:paraId="77D3D15A" w14:textId="5A4C2698" w:rsidR="64A45AA4" w:rsidRDefault="64A45AA4" w:rsidP="51F625F9">
      <w:pPr>
        <w:pStyle w:val="ListParagraph"/>
        <w:numPr>
          <w:ilvl w:val="0"/>
          <w:numId w:val="80"/>
        </w:numPr>
        <w:spacing w:before="240" w:after="240"/>
      </w:pPr>
      <w:r w:rsidRPr="51F625F9">
        <w:rPr>
          <w:b/>
          <w:bCs/>
        </w:rPr>
        <w:t>Optimizing Routes and Frequency</w:t>
      </w:r>
      <w:r w:rsidRPr="51F625F9">
        <w:t xml:space="preserve"> – Public transport routes should be </w:t>
      </w:r>
      <w:r w:rsidRPr="51F625F9">
        <w:rPr>
          <w:b/>
          <w:bCs/>
        </w:rPr>
        <w:t>optimized</w:t>
      </w:r>
      <w:r w:rsidRPr="51F625F9">
        <w:t xml:space="preserve"> using data analytics to ensure that they cover high-density areas efficiently. </w:t>
      </w:r>
      <w:r w:rsidRPr="51F625F9">
        <w:rPr>
          <w:b/>
          <w:bCs/>
        </w:rPr>
        <w:t>Increased frequency</w:t>
      </w:r>
      <w:r w:rsidRPr="51F625F9">
        <w:t xml:space="preserve"> during peak hours and on-demand services during off-peak hours can minimize waiting times and overcrowding. Flexible route planning, such as </w:t>
      </w:r>
      <w:r w:rsidRPr="51F625F9">
        <w:rPr>
          <w:b/>
          <w:bCs/>
        </w:rPr>
        <w:t>dynamic bus routes</w:t>
      </w:r>
      <w:r w:rsidRPr="51F625F9">
        <w:t>, can help meet fluctuating demand.</w:t>
      </w:r>
    </w:p>
    <w:p w14:paraId="4A23A3F3" w14:textId="5A112BD2" w:rsidR="64A45AA4" w:rsidRDefault="64A45AA4" w:rsidP="51F625F9">
      <w:pPr>
        <w:pStyle w:val="ListParagraph"/>
        <w:numPr>
          <w:ilvl w:val="0"/>
          <w:numId w:val="80"/>
        </w:numPr>
        <w:spacing w:before="240" w:after="240"/>
      </w:pPr>
      <w:r w:rsidRPr="51F625F9">
        <w:rPr>
          <w:b/>
          <w:bCs/>
        </w:rPr>
        <w:lastRenderedPageBreak/>
        <w:t>Dedicated Bus Lanes and Priority Systems</w:t>
      </w:r>
      <w:r w:rsidRPr="51F625F9">
        <w:t xml:space="preserve"> – Implementing </w:t>
      </w:r>
      <w:r w:rsidRPr="51F625F9">
        <w:rPr>
          <w:b/>
          <w:bCs/>
        </w:rPr>
        <w:t>dedicated bus lanes</w:t>
      </w:r>
      <w:r w:rsidRPr="51F625F9">
        <w:t xml:space="preserve"> and </w:t>
      </w:r>
      <w:r w:rsidRPr="51F625F9">
        <w:rPr>
          <w:b/>
          <w:bCs/>
        </w:rPr>
        <w:t>priority signals</w:t>
      </w:r>
      <w:r w:rsidRPr="51F625F9">
        <w:t xml:space="preserve"> for public transport can reduce delays caused by traffic congestion. </w:t>
      </w:r>
      <w:r w:rsidRPr="51F625F9">
        <w:rPr>
          <w:b/>
          <w:bCs/>
        </w:rPr>
        <w:t>Bus Rapid Transit (BRT)</w:t>
      </w:r>
      <w:r w:rsidRPr="51F625F9">
        <w:t xml:space="preserve"> systems, already successful in cities like Bogota, can be adopted to increase capacity and speed.</w:t>
      </w:r>
    </w:p>
    <w:p w14:paraId="58F8910E" w14:textId="49A0E1FE" w:rsidR="64A45AA4" w:rsidRDefault="64A45AA4" w:rsidP="51F625F9">
      <w:pPr>
        <w:pStyle w:val="ListParagraph"/>
        <w:numPr>
          <w:ilvl w:val="0"/>
          <w:numId w:val="80"/>
        </w:numPr>
        <w:spacing w:before="240" w:after="240"/>
      </w:pPr>
      <w:r w:rsidRPr="51F625F9">
        <w:rPr>
          <w:b/>
          <w:bCs/>
        </w:rPr>
        <w:t>Electric and Green Vehicles</w:t>
      </w:r>
      <w:r w:rsidRPr="51F625F9">
        <w:t xml:space="preserve"> – Transitioning to </w:t>
      </w:r>
      <w:r w:rsidRPr="51F625F9">
        <w:rPr>
          <w:b/>
          <w:bCs/>
        </w:rPr>
        <w:t>electric buses, trams, and trains</w:t>
      </w:r>
      <w:r w:rsidRPr="51F625F9">
        <w:t xml:space="preserve"> can reduce emissions, making public transport </w:t>
      </w:r>
      <w:r w:rsidRPr="51F625F9">
        <w:rPr>
          <w:b/>
          <w:bCs/>
        </w:rPr>
        <w:t>eco-friendly</w:t>
      </w:r>
      <w:r w:rsidRPr="51F625F9">
        <w:t xml:space="preserve">. Moreover, encouraging the use of </w:t>
      </w:r>
      <w:r w:rsidRPr="51F625F9">
        <w:rPr>
          <w:b/>
          <w:bCs/>
        </w:rPr>
        <w:t>solar-powered stations</w:t>
      </w:r>
      <w:r w:rsidRPr="51F625F9">
        <w:t xml:space="preserve"> or charging facilities could further enhance sustainability.</w:t>
      </w:r>
    </w:p>
    <w:p w14:paraId="2AA3CC4B" w14:textId="20A89694" w:rsidR="64A45AA4" w:rsidRDefault="64A45AA4" w:rsidP="51F625F9">
      <w:pPr>
        <w:pStyle w:val="ListParagraph"/>
        <w:numPr>
          <w:ilvl w:val="0"/>
          <w:numId w:val="80"/>
        </w:numPr>
        <w:spacing w:before="240" w:after="240"/>
      </w:pPr>
      <w:r w:rsidRPr="51F625F9">
        <w:rPr>
          <w:b/>
          <w:bCs/>
        </w:rPr>
        <w:t>Accessibility Features</w:t>
      </w:r>
      <w:r w:rsidRPr="51F625F9">
        <w:t xml:space="preserve"> – Ensuring that stations, buses, and trains are equipped with </w:t>
      </w:r>
      <w:r w:rsidRPr="51F625F9">
        <w:rPr>
          <w:b/>
          <w:bCs/>
        </w:rPr>
        <w:t>wheelchair ramps</w:t>
      </w:r>
      <w:r w:rsidRPr="51F625F9">
        <w:t xml:space="preserve">, </w:t>
      </w:r>
      <w:r w:rsidRPr="51F625F9">
        <w:rPr>
          <w:b/>
          <w:bCs/>
        </w:rPr>
        <w:t>elevators</w:t>
      </w:r>
      <w:r w:rsidRPr="51F625F9">
        <w:t xml:space="preserve">, and </w:t>
      </w:r>
      <w:r w:rsidRPr="51F625F9">
        <w:rPr>
          <w:b/>
          <w:bCs/>
        </w:rPr>
        <w:t>audio-visual aids</w:t>
      </w:r>
      <w:r w:rsidRPr="51F625F9">
        <w:t xml:space="preserve"> for the hearing and visually impaired will make the system more </w:t>
      </w:r>
      <w:r w:rsidRPr="51F625F9">
        <w:rPr>
          <w:b/>
          <w:bCs/>
        </w:rPr>
        <w:t>inclusive</w:t>
      </w:r>
      <w:r w:rsidRPr="51F625F9">
        <w:t xml:space="preserve">. Public transport should cater to </w:t>
      </w:r>
      <w:r w:rsidRPr="51F625F9">
        <w:rPr>
          <w:b/>
          <w:bCs/>
        </w:rPr>
        <w:t>diverse users</w:t>
      </w:r>
      <w:r w:rsidRPr="51F625F9">
        <w:t xml:space="preserve">, ensuring </w:t>
      </w:r>
      <w:r w:rsidRPr="51F625F9">
        <w:rPr>
          <w:b/>
          <w:bCs/>
        </w:rPr>
        <w:t>ease of access for all</w:t>
      </w:r>
      <w:r w:rsidRPr="51F625F9">
        <w:t>.</w:t>
      </w:r>
    </w:p>
    <w:p w14:paraId="47D2DC63" w14:textId="37D785C4" w:rsidR="64A45AA4" w:rsidRDefault="64A45AA4" w:rsidP="51F625F9">
      <w:pPr>
        <w:pStyle w:val="ListParagraph"/>
        <w:numPr>
          <w:ilvl w:val="0"/>
          <w:numId w:val="80"/>
        </w:numPr>
        <w:spacing w:before="240" w:after="240"/>
      </w:pPr>
      <w:r w:rsidRPr="51F625F9">
        <w:rPr>
          <w:b/>
          <w:bCs/>
        </w:rPr>
        <w:t>Smart Ticketing and Payment Systems</w:t>
      </w:r>
      <w:r w:rsidRPr="51F625F9">
        <w:t xml:space="preserve"> – A </w:t>
      </w:r>
      <w:r w:rsidRPr="51F625F9">
        <w:rPr>
          <w:b/>
          <w:bCs/>
        </w:rPr>
        <w:t>contactless, unified payment system</w:t>
      </w:r>
      <w:r w:rsidRPr="51F625F9">
        <w:t xml:space="preserve"> that allows for payments across various modes of transport will improve the user experience. Additionally, </w:t>
      </w:r>
      <w:r w:rsidRPr="51F625F9">
        <w:rPr>
          <w:b/>
          <w:bCs/>
        </w:rPr>
        <w:t>smart cards</w:t>
      </w:r>
      <w:r w:rsidRPr="51F625F9">
        <w:t xml:space="preserve"> or mobile apps for payment and scheduling can reduce queues and streamline the boarding process.</w:t>
      </w:r>
    </w:p>
    <w:p w14:paraId="108878F5" w14:textId="7A2A50B9" w:rsidR="64A45AA4" w:rsidRDefault="64A45AA4" w:rsidP="51F625F9">
      <w:pPr>
        <w:pStyle w:val="ListParagraph"/>
        <w:numPr>
          <w:ilvl w:val="0"/>
          <w:numId w:val="80"/>
        </w:numPr>
        <w:spacing w:before="240" w:after="240"/>
      </w:pPr>
      <w:r w:rsidRPr="51F625F9">
        <w:rPr>
          <w:b/>
          <w:bCs/>
        </w:rPr>
        <w:t>Encouraging Non-Motorized Transport</w:t>
      </w:r>
      <w:r w:rsidRPr="51F625F9">
        <w:t xml:space="preserve"> – Promoting walking and cycling alongside public transport infrastructure, such as </w:t>
      </w:r>
      <w:r w:rsidRPr="51F625F9">
        <w:rPr>
          <w:b/>
          <w:bCs/>
        </w:rPr>
        <w:t>bike-sharing schemes</w:t>
      </w:r>
      <w:r w:rsidRPr="51F625F9">
        <w:t xml:space="preserve"> and pedestrian-friendly pathways, can reduce reliance on cars and improve overall system efficiency.</w:t>
      </w:r>
    </w:p>
    <w:p w14:paraId="326333CF" w14:textId="3D7C88F6" w:rsidR="64A45AA4" w:rsidRDefault="64A45AA4" w:rsidP="51F625F9">
      <w:pPr>
        <w:pStyle w:val="Heading3"/>
        <w:spacing w:before="281" w:after="281"/>
      </w:pPr>
      <w:r w:rsidRPr="51F625F9">
        <w:rPr>
          <w:b/>
          <w:bCs/>
        </w:rPr>
        <w:t>Conclusion</w:t>
      </w:r>
    </w:p>
    <w:p w14:paraId="637AB224" w14:textId="0782AA2B" w:rsidR="64A45AA4" w:rsidRDefault="64A45AA4" w:rsidP="51F625F9">
      <w:pPr>
        <w:spacing w:before="240" w:after="240"/>
      </w:pPr>
      <w:r w:rsidRPr="51F625F9">
        <w:t xml:space="preserve">Redesigning urban public transport requires a multi-faceted approach that tackles </w:t>
      </w:r>
      <w:r w:rsidRPr="51F625F9">
        <w:rPr>
          <w:b/>
          <w:bCs/>
        </w:rPr>
        <w:t>overcrowding</w:t>
      </w:r>
      <w:r w:rsidRPr="51F625F9">
        <w:t xml:space="preserve">, </w:t>
      </w:r>
      <w:r w:rsidRPr="51F625F9">
        <w:rPr>
          <w:b/>
          <w:bCs/>
        </w:rPr>
        <w:t>inefficiency</w:t>
      </w:r>
      <w:r w:rsidRPr="51F625F9">
        <w:t xml:space="preserve">, and </w:t>
      </w:r>
      <w:r w:rsidRPr="51F625F9">
        <w:rPr>
          <w:b/>
          <w:bCs/>
        </w:rPr>
        <w:t>environmental impact</w:t>
      </w:r>
      <w:r w:rsidRPr="51F625F9">
        <w:t xml:space="preserve"> while focusing on </w:t>
      </w:r>
      <w:r w:rsidRPr="51F625F9">
        <w:rPr>
          <w:b/>
          <w:bCs/>
        </w:rPr>
        <w:t>integration</w:t>
      </w:r>
      <w:r w:rsidRPr="51F625F9">
        <w:t xml:space="preserve">, </w:t>
      </w:r>
      <w:r w:rsidRPr="51F625F9">
        <w:rPr>
          <w:b/>
          <w:bCs/>
        </w:rPr>
        <w:t>accessibility</w:t>
      </w:r>
      <w:r w:rsidRPr="51F625F9">
        <w:t xml:space="preserve">, and </w:t>
      </w:r>
      <w:r w:rsidRPr="51F625F9">
        <w:rPr>
          <w:b/>
          <w:bCs/>
        </w:rPr>
        <w:t>sustainability</w:t>
      </w:r>
      <w:r w:rsidRPr="51F625F9">
        <w:t xml:space="preserve">. By incorporating </w:t>
      </w:r>
      <w:r w:rsidRPr="51F625F9">
        <w:rPr>
          <w:b/>
          <w:bCs/>
        </w:rPr>
        <w:t>smart technology</w:t>
      </w:r>
      <w:r w:rsidRPr="51F625F9">
        <w:t xml:space="preserve">, </w:t>
      </w:r>
      <w:r w:rsidRPr="51F625F9">
        <w:rPr>
          <w:b/>
          <w:bCs/>
        </w:rPr>
        <w:t>eco-friendly solutions</w:t>
      </w:r>
      <w:r w:rsidRPr="51F625F9">
        <w:t xml:space="preserve">, and </w:t>
      </w:r>
      <w:r w:rsidRPr="51F625F9">
        <w:rPr>
          <w:b/>
          <w:bCs/>
        </w:rPr>
        <w:t>user-centric policies</w:t>
      </w:r>
      <w:r w:rsidRPr="51F625F9">
        <w:t xml:space="preserve">, we can create a public transport system that is </w:t>
      </w:r>
      <w:r w:rsidRPr="51F625F9">
        <w:rPr>
          <w:b/>
          <w:bCs/>
        </w:rPr>
        <w:t>efficient</w:t>
      </w:r>
      <w:r w:rsidRPr="51F625F9">
        <w:t xml:space="preserve">, </w:t>
      </w:r>
      <w:r w:rsidRPr="51F625F9">
        <w:rPr>
          <w:b/>
          <w:bCs/>
        </w:rPr>
        <w:t>inclusive</w:t>
      </w:r>
      <w:r w:rsidRPr="51F625F9">
        <w:t xml:space="preserve">, and </w:t>
      </w:r>
      <w:r w:rsidRPr="51F625F9">
        <w:rPr>
          <w:b/>
          <w:bCs/>
        </w:rPr>
        <w:t>future-proof</w:t>
      </w:r>
      <w:r w:rsidRPr="51F625F9">
        <w:t>, meeting the growing needs of urban populations.</w:t>
      </w:r>
    </w:p>
    <w:p w14:paraId="2F40A4DF" w14:textId="77777777" w:rsidR="00085A42" w:rsidRDefault="00085A42" w:rsidP="00085A42">
      <w:pPr>
        <w:spacing w:before="240" w:after="240"/>
      </w:pPr>
      <w:r w:rsidRPr="00085A42">
        <w:t>------------------------------------------------------------------------------------------------------------------</w:t>
      </w:r>
    </w:p>
    <w:p w14:paraId="76F4FAA6" w14:textId="77777777" w:rsidR="00085A42" w:rsidRDefault="00085A42" w:rsidP="51F625F9">
      <w:pPr>
        <w:spacing w:before="240" w:after="240"/>
      </w:pPr>
    </w:p>
    <w:p w14:paraId="22EC5FA7" w14:textId="77777777" w:rsidR="00085A42" w:rsidRDefault="00085A42" w:rsidP="51F625F9">
      <w:pPr>
        <w:spacing w:before="240" w:after="240"/>
      </w:pPr>
    </w:p>
    <w:p w14:paraId="63CE3B90" w14:textId="77777777" w:rsidR="00085A42" w:rsidRDefault="00085A42" w:rsidP="51F625F9">
      <w:pPr>
        <w:spacing w:before="240" w:after="240"/>
      </w:pPr>
    </w:p>
    <w:p w14:paraId="04434C79" w14:textId="167A8F4C" w:rsidR="51F625F9" w:rsidRDefault="51F625F9" w:rsidP="51F625F9">
      <w:pPr>
        <w:pStyle w:val="ListParagraph"/>
        <w:spacing w:after="0"/>
        <w:rPr>
          <w:rFonts w:ascii="Aptos" w:eastAsia="Aptos" w:hAnsi="Aptos" w:cs="Aptos"/>
          <w:sz w:val="32"/>
          <w:szCs w:val="32"/>
        </w:rPr>
      </w:pPr>
    </w:p>
    <w:p w14:paraId="1B3A6EFA" w14:textId="426468D2" w:rsidR="2CB7ED0C" w:rsidRDefault="2CB7ED0C" w:rsidP="51F625F9">
      <w:pPr>
        <w:pStyle w:val="ListParagraph"/>
        <w:numPr>
          <w:ilvl w:val="0"/>
          <w:numId w:val="216"/>
        </w:numPr>
        <w:spacing w:after="0"/>
        <w:rPr>
          <w:rFonts w:ascii="Aptos" w:eastAsia="Aptos" w:hAnsi="Aptos" w:cs="Aptos"/>
          <w:sz w:val="32"/>
          <w:szCs w:val="32"/>
        </w:rPr>
      </w:pPr>
      <w:r w:rsidRPr="51F625F9">
        <w:rPr>
          <w:rFonts w:ascii="Aptos" w:eastAsia="Aptos" w:hAnsi="Aptos" w:cs="Aptos"/>
          <w:b/>
          <w:bCs/>
          <w:sz w:val="32"/>
          <w:szCs w:val="32"/>
        </w:rPr>
        <w:lastRenderedPageBreak/>
        <w:t>Enhancing Online Education</w:t>
      </w:r>
      <w:r w:rsidRPr="51F625F9">
        <w:rPr>
          <w:rFonts w:ascii="Aptos" w:eastAsia="Aptos" w:hAnsi="Aptos" w:cs="Aptos"/>
          <w:sz w:val="32"/>
          <w:szCs w:val="32"/>
        </w:rPr>
        <w:t xml:space="preserve"> – Suggest innovative ways to improve engagement and effectiveness in online learning.</w:t>
      </w:r>
    </w:p>
    <w:p w14:paraId="4061F734" w14:textId="00B99C2C" w:rsidR="4BA7E678" w:rsidRDefault="4BA7E678" w:rsidP="51F625F9">
      <w:pPr>
        <w:pStyle w:val="Heading3"/>
        <w:spacing w:before="281" w:after="281"/>
      </w:pPr>
      <w:r w:rsidRPr="51F625F9">
        <w:rPr>
          <w:b/>
          <w:bCs/>
        </w:rPr>
        <w:t>Enhancing Online Education: Innovative Ways to Improve Engagement and Effectiveness</w:t>
      </w:r>
    </w:p>
    <w:p w14:paraId="6C4DC562" w14:textId="0EBCAC1C" w:rsidR="4BA7E678" w:rsidRDefault="4BA7E678" w:rsidP="51F625F9">
      <w:pPr>
        <w:spacing w:before="240" w:after="240"/>
      </w:pPr>
      <w:r w:rsidRPr="51F625F9">
        <w:t xml:space="preserve">Online education has become essential in today's world, yet it faces challenges such as </w:t>
      </w:r>
      <w:r w:rsidRPr="51F625F9">
        <w:rPr>
          <w:b/>
          <w:bCs/>
        </w:rPr>
        <w:t>low engagement</w:t>
      </w:r>
      <w:r w:rsidRPr="51F625F9">
        <w:t xml:space="preserve"> and </w:t>
      </w:r>
      <w:r w:rsidRPr="51F625F9">
        <w:rPr>
          <w:b/>
          <w:bCs/>
        </w:rPr>
        <w:t>limited interaction</w:t>
      </w:r>
      <w:r w:rsidRPr="51F625F9">
        <w:t xml:space="preserve">. To address these issues, several innovative strategies can enhance </w:t>
      </w:r>
      <w:r w:rsidRPr="51F625F9">
        <w:rPr>
          <w:b/>
          <w:bCs/>
        </w:rPr>
        <w:t>engagement</w:t>
      </w:r>
      <w:r w:rsidRPr="51F625F9">
        <w:t xml:space="preserve"> and </w:t>
      </w:r>
      <w:r w:rsidRPr="51F625F9">
        <w:rPr>
          <w:b/>
          <w:bCs/>
        </w:rPr>
        <w:t>effectiveness</w:t>
      </w:r>
      <w:r w:rsidRPr="51F625F9">
        <w:t xml:space="preserve"> in the online learning environment, ensuring a more dynamic and personalized experience for students.</w:t>
      </w:r>
    </w:p>
    <w:p w14:paraId="085F4E40" w14:textId="428B6D86" w:rsidR="4BA7E678" w:rsidRDefault="4BA7E678" w:rsidP="51F625F9">
      <w:pPr>
        <w:pStyle w:val="Heading3"/>
        <w:spacing w:before="281" w:after="281"/>
      </w:pPr>
      <w:r w:rsidRPr="51F625F9">
        <w:rPr>
          <w:b/>
          <w:bCs/>
        </w:rPr>
        <w:t>1. Gamification to Increase Engagement</w:t>
      </w:r>
    </w:p>
    <w:p w14:paraId="16CDB07A" w14:textId="56B71F2A" w:rsidR="4BA7E678" w:rsidRDefault="4BA7E678" w:rsidP="51F625F9">
      <w:pPr>
        <w:spacing w:before="240" w:after="240"/>
      </w:pPr>
      <w:r w:rsidRPr="51F625F9">
        <w:rPr>
          <w:b/>
          <w:bCs/>
        </w:rPr>
        <w:t>Gamification</w:t>
      </w:r>
      <w:r w:rsidRPr="51F625F9">
        <w:t xml:space="preserve"> uses elements like </w:t>
      </w:r>
      <w:r w:rsidRPr="51F625F9">
        <w:rPr>
          <w:b/>
          <w:bCs/>
        </w:rPr>
        <w:t>points</w:t>
      </w:r>
      <w:r w:rsidRPr="51F625F9">
        <w:t xml:space="preserve">, </w:t>
      </w:r>
      <w:r w:rsidRPr="51F625F9">
        <w:rPr>
          <w:b/>
          <w:bCs/>
        </w:rPr>
        <w:t>levels</w:t>
      </w:r>
      <w:r w:rsidRPr="51F625F9">
        <w:t xml:space="preserve">, and </w:t>
      </w:r>
      <w:r w:rsidRPr="51F625F9">
        <w:rPr>
          <w:b/>
          <w:bCs/>
        </w:rPr>
        <w:t>badges</w:t>
      </w:r>
      <w:r w:rsidRPr="51F625F9">
        <w:t xml:space="preserve"> to make learning more interactive and motivating. By incorporating </w:t>
      </w:r>
      <w:r w:rsidRPr="51F625F9">
        <w:rPr>
          <w:b/>
          <w:bCs/>
        </w:rPr>
        <w:t>challenges</w:t>
      </w:r>
      <w:r w:rsidRPr="51F625F9">
        <w:t>, quizzes, and leaderboards, students are incentivized to participate actively. This approach turns learning into a more enjoyable experience while improving retention of the material.</w:t>
      </w:r>
    </w:p>
    <w:p w14:paraId="238E2306" w14:textId="4E744847" w:rsidR="4BA7E678" w:rsidRDefault="4BA7E678" w:rsidP="51F625F9">
      <w:pPr>
        <w:pStyle w:val="Heading3"/>
        <w:spacing w:before="281" w:after="281"/>
      </w:pPr>
      <w:r w:rsidRPr="51F625F9">
        <w:rPr>
          <w:b/>
          <w:bCs/>
        </w:rPr>
        <w:t>2. Personalized Learning Paths</w:t>
      </w:r>
    </w:p>
    <w:p w14:paraId="3DBF3FCC" w14:textId="0C226971" w:rsidR="4BA7E678" w:rsidRDefault="4BA7E678" w:rsidP="51F625F9">
      <w:pPr>
        <w:spacing w:before="240" w:after="240"/>
      </w:pPr>
      <w:r w:rsidRPr="51F625F9">
        <w:t xml:space="preserve">Personalized learning adapts content to suit each student’s pace and learning style. Using </w:t>
      </w:r>
      <w:r w:rsidRPr="51F625F9">
        <w:rPr>
          <w:b/>
          <w:bCs/>
        </w:rPr>
        <w:t>AI-driven platforms</w:t>
      </w:r>
      <w:r w:rsidRPr="51F625F9">
        <w:t>, online courses can analyze students’ progress and tailor the lessons accordingly. For example, students who master a topic quickly can move ahead, while others can receive additional support, ensuring that learning is optimized for everyone.</w:t>
      </w:r>
    </w:p>
    <w:p w14:paraId="25B02F75" w14:textId="00CAE88A" w:rsidR="4BA7E678" w:rsidRDefault="4BA7E678" w:rsidP="51F625F9">
      <w:pPr>
        <w:pStyle w:val="Heading3"/>
        <w:spacing w:before="281" w:after="281"/>
      </w:pPr>
      <w:r w:rsidRPr="51F625F9">
        <w:rPr>
          <w:b/>
          <w:bCs/>
        </w:rPr>
        <w:t>3. Interactive and Immersive Technologies</w:t>
      </w:r>
    </w:p>
    <w:p w14:paraId="4312D3A5" w14:textId="543C51D2" w:rsidR="4BA7E678" w:rsidRDefault="4BA7E678" w:rsidP="51F625F9">
      <w:pPr>
        <w:spacing w:before="240" w:after="240"/>
      </w:pPr>
      <w:r w:rsidRPr="51F625F9">
        <w:rPr>
          <w:b/>
          <w:bCs/>
        </w:rPr>
        <w:t>AR (Augmented Reality)</w:t>
      </w:r>
      <w:r w:rsidRPr="51F625F9">
        <w:t xml:space="preserve"> and </w:t>
      </w:r>
      <w:r w:rsidRPr="51F625F9">
        <w:rPr>
          <w:b/>
          <w:bCs/>
        </w:rPr>
        <w:t>VR (Virtual Reality)</w:t>
      </w:r>
      <w:r w:rsidRPr="51F625F9">
        <w:t xml:space="preserve"> can make online education immersive by offering </w:t>
      </w:r>
      <w:r w:rsidRPr="51F625F9">
        <w:rPr>
          <w:b/>
          <w:bCs/>
        </w:rPr>
        <w:t>virtual labs</w:t>
      </w:r>
      <w:r w:rsidRPr="51F625F9">
        <w:t xml:space="preserve">, </w:t>
      </w:r>
      <w:r w:rsidRPr="51F625F9">
        <w:rPr>
          <w:b/>
          <w:bCs/>
        </w:rPr>
        <w:t>field trips</w:t>
      </w:r>
      <w:r w:rsidRPr="51F625F9">
        <w:t xml:space="preserve">, and interactive simulations. These technologies are particularly useful for subjects like </w:t>
      </w:r>
      <w:r w:rsidRPr="51F625F9">
        <w:rPr>
          <w:b/>
          <w:bCs/>
        </w:rPr>
        <w:t>science, history</w:t>
      </w:r>
      <w:r w:rsidRPr="51F625F9">
        <w:t xml:space="preserve">, and </w:t>
      </w:r>
      <w:r w:rsidRPr="51F625F9">
        <w:rPr>
          <w:b/>
          <w:bCs/>
        </w:rPr>
        <w:t>medicine</w:t>
      </w:r>
      <w:r w:rsidRPr="51F625F9">
        <w:t>, providing students with hands-on experiences that would otherwise be difficult to replicate in a traditional classroom setting.</w:t>
      </w:r>
    </w:p>
    <w:p w14:paraId="4F69D674" w14:textId="7DA90D41" w:rsidR="4BA7E678" w:rsidRDefault="4BA7E678" w:rsidP="51F625F9">
      <w:pPr>
        <w:pStyle w:val="Heading3"/>
        <w:spacing w:before="281" w:after="281"/>
      </w:pPr>
      <w:r w:rsidRPr="51F625F9">
        <w:rPr>
          <w:b/>
          <w:bCs/>
        </w:rPr>
        <w:t>4. Collaborative Learning through Peer Interactions</w:t>
      </w:r>
    </w:p>
    <w:p w14:paraId="4327BB86" w14:textId="37D462B4" w:rsidR="4BA7E678" w:rsidRDefault="4BA7E678" w:rsidP="51F625F9">
      <w:pPr>
        <w:spacing w:before="240" w:after="240"/>
      </w:pPr>
      <w:r w:rsidRPr="51F625F9">
        <w:rPr>
          <w:b/>
          <w:bCs/>
        </w:rPr>
        <w:t>Collaborative learning</w:t>
      </w:r>
      <w:r w:rsidRPr="51F625F9">
        <w:t xml:space="preserve"> encourages students to engage with peers in group projects or discussions, enhancing social learning. </w:t>
      </w:r>
      <w:r w:rsidRPr="51F625F9">
        <w:rPr>
          <w:b/>
          <w:bCs/>
        </w:rPr>
        <w:t>Discussion forums</w:t>
      </w:r>
      <w:r w:rsidRPr="51F625F9">
        <w:t xml:space="preserve">, </w:t>
      </w:r>
      <w:r w:rsidRPr="51F625F9">
        <w:rPr>
          <w:b/>
          <w:bCs/>
        </w:rPr>
        <w:t>breakout rooms</w:t>
      </w:r>
      <w:r w:rsidRPr="51F625F9">
        <w:t xml:space="preserve">, and </w:t>
      </w:r>
      <w:r w:rsidRPr="51F625F9">
        <w:rPr>
          <w:b/>
          <w:bCs/>
        </w:rPr>
        <w:t>peer reviews</w:t>
      </w:r>
      <w:r w:rsidRPr="51F625F9">
        <w:t xml:space="preserve"> allow for meaningful interactions and teamwork. These platforms foster critical </w:t>
      </w:r>
      <w:r w:rsidRPr="51F625F9">
        <w:lastRenderedPageBreak/>
        <w:t>thinking, teamwork, and communication skills, all of which are essential for personal and academic growth.</w:t>
      </w:r>
    </w:p>
    <w:p w14:paraId="4786E98F" w14:textId="036367FB" w:rsidR="4BA7E678" w:rsidRDefault="4BA7E678" w:rsidP="51F625F9">
      <w:pPr>
        <w:pStyle w:val="Heading3"/>
        <w:spacing w:before="281" w:after="281"/>
      </w:pPr>
      <w:r w:rsidRPr="51F625F9">
        <w:rPr>
          <w:b/>
          <w:bCs/>
        </w:rPr>
        <w:t>5. Microlearning for Improved Retention</w:t>
      </w:r>
    </w:p>
    <w:p w14:paraId="64D2812A" w14:textId="467A501C" w:rsidR="4BA7E678" w:rsidRDefault="4BA7E678" w:rsidP="51F625F9">
      <w:pPr>
        <w:spacing w:before="240" w:after="240"/>
      </w:pPr>
      <w:r w:rsidRPr="51F625F9">
        <w:rPr>
          <w:b/>
          <w:bCs/>
        </w:rPr>
        <w:t>Microlearning</w:t>
      </w:r>
      <w:r w:rsidRPr="51F625F9">
        <w:t xml:space="preserve"> involves delivering content in </w:t>
      </w:r>
      <w:r w:rsidRPr="51F625F9">
        <w:rPr>
          <w:b/>
          <w:bCs/>
        </w:rPr>
        <w:t>small, digestible chunks</w:t>
      </w:r>
      <w:r w:rsidRPr="51F625F9">
        <w:t xml:space="preserve"> (e.g., </w:t>
      </w:r>
      <w:proofErr w:type="gramStart"/>
      <w:r w:rsidRPr="51F625F9">
        <w:t>5-10 minute</w:t>
      </w:r>
      <w:proofErr w:type="gramEnd"/>
      <w:r w:rsidRPr="51F625F9">
        <w:t xml:space="preserve"> videos), which reduces cognitive overload and improves retention. This method also allows students to learn at their own pace, making it easier to absorb and retain information over time.</w:t>
      </w:r>
    </w:p>
    <w:p w14:paraId="12841707" w14:textId="258BFDAD" w:rsidR="4BA7E678" w:rsidRDefault="4BA7E678" w:rsidP="51F625F9">
      <w:pPr>
        <w:pStyle w:val="Heading3"/>
        <w:spacing w:before="281" w:after="281"/>
      </w:pPr>
      <w:r w:rsidRPr="51F625F9">
        <w:rPr>
          <w:b/>
          <w:bCs/>
        </w:rPr>
        <w:t>6. Live and Asynchronous Hybrid Learning</w:t>
      </w:r>
    </w:p>
    <w:p w14:paraId="605ADFF7" w14:textId="2D62AEB5" w:rsidR="4BA7E678" w:rsidRDefault="4BA7E678" w:rsidP="51F625F9">
      <w:pPr>
        <w:spacing w:before="240" w:after="240"/>
      </w:pPr>
      <w:r w:rsidRPr="51F625F9">
        <w:t xml:space="preserve">A </w:t>
      </w:r>
      <w:r w:rsidRPr="51F625F9">
        <w:rPr>
          <w:b/>
          <w:bCs/>
        </w:rPr>
        <w:t>hybrid learning model</w:t>
      </w:r>
      <w:r w:rsidRPr="51F625F9">
        <w:t xml:space="preserve"> that combines </w:t>
      </w:r>
      <w:r w:rsidRPr="51F625F9">
        <w:rPr>
          <w:b/>
          <w:bCs/>
        </w:rPr>
        <w:t>live sessions</w:t>
      </w:r>
      <w:r w:rsidRPr="51F625F9">
        <w:t xml:space="preserve"> with </w:t>
      </w:r>
      <w:r w:rsidRPr="51F625F9">
        <w:rPr>
          <w:b/>
          <w:bCs/>
        </w:rPr>
        <w:t>asynchronous materials</w:t>
      </w:r>
      <w:r w:rsidRPr="51F625F9">
        <w:t xml:space="preserve"> offers flexibility. Live sessions provide real-time interaction and feedback, while asynchronous videos and readings allow students to study at their convenience. This model supports diverse learning schedules and reinforces key concepts by providing access to recorded content for review.</w:t>
      </w:r>
    </w:p>
    <w:p w14:paraId="6FD69B12" w14:textId="34DAFED5" w:rsidR="4BA7E678" w:rsidRDefault="4BA7E678" w:rsidP="51F625F9">
      <w:pPr>
        <w:pStyle w:val="Heading3"/>
        <w:spacing w:before="281" w:after="281"/>
      </w:pPr>
      <w:r w:rsidRPr="51F625F9">
        <w:rPr>
          <w:b/>
          <w:bCs/>
        </w:rPr>
        <w:t>7. Interactive Assessments and Instant Feedback</w:t>
      </w:r>
    </w:p>
    <w:p w14:paraId="7304FD1F" w14:textId="10F8D17E" w:rsidR="4BA7E678" w:rsidRDefault="4BA7E678" w:rsidP="51F625F9">
      <w:pPr>
        <w:spacing w:before="240" w:after="240"/>
      </w:pPr>
      <w:r w:rsidRPr="51F625F9">
        <w:t xml:space="preserve">Replacing traditional exams with </w:t>
      </w:r>
      <w:r w:rsidRPr="51F625F9">
        <w:rPr>
          <w:b/>
          <w:bCs/>
        </w:rPr>
        <w:t>interactive quizzes</w:t>
      </w:r>
      <w:r w:rsidRPr="51F625F9">
        <w:t xml:space="preserve">, </w:t>
      </w:r>
      <w:r w:rsidRPr="51F625F9">
        <w:rPr>
          <w:b/>
          <w:bCs/>
        </w:rPr>
        <w:t>games</w:t>
      </w:r>
      <w:r w:rsidRPr="51F625F9">
        <w:t xml:space="preserve">, and </w:t>
      </w:r>
      <w:r w:rsidRPr="51F625F9">
        <w:rPr>
          <w:b/>
          <w:bCs/>
        </w:rPr>
        <w:t>peer assessments</w:t>
      </w:r>
      <w:r w:rsidRPr="51F625F9">
        <w:t xml:space="preserve"> keeps students engaged while providing real-time feedback. AI tools can also analyze performance and deliver </w:t>
      </w:r>
      <w:r w:rsidRPr="51F625F9">
        <w:rPr>
          <w:b/>
          <w:bCs/>
        </w:rPr>
        <w:t>instant, personalized feedback</w:t>
      </w:r>
      <w:r w:rsidRPr="51F625F9">
        <w:t>, helping students correct mistakes and improve continuously. These methods enhance both learning and motivation.</w:t>
      </w:r>
    </w:p>
    <w:p w14:paraId="1DCE0A1B" w14:textId="03D39D15" w:rsidR="4BA7E678" w:rsidRDefault="4BA7E678" w:rsidP="51F625F9">
      <w:pPr>
        <w:pStyle w:val="Heading3"/>
        <w:spacing w:before="281" w:after="281"/>
      </w:pPr>
      <w:r w:rsidRPr="51F625F9">
        <w:rPr>
          <w:b/>
          <w:bCs/>
        </w:rPr>
        <w:t>8. Real-World Application and Problem-Based Learning</w:t>
      </w:r>
    </w:p>
    <w:p w14:paraId="0354F7FB" w14:textId="11A521B6" w:rsidR="4BA7E678" w:rsidRDefault="4BA7E678" w:rsidP="51F625F9">
      <w:pPr>
        <w:spacing w:before="240" w:after="240"/>
      </w:pPr>
      <w:r w:rsidRPr="51F625F9">
        <w:t xml:space="preserve">Incorporating </w:t>
      </w:r>
      <w:r w:rsidRPr="51F625F9">
        <w:rPr>
          <w:b/>
          <w:bCs/>
        </w:rPr>
        <w:t>real-world scenarios</w:t>
      </w:r>
      <w:r w:rsidRPr="51F625F9">
        <w:t xml:space="preserve"> and </w:t>
      </w:r>
      <w:r w:rsidRPr="51F625F9">
        <w:rPr>
          <w:b/>
          <w:bCs/>
        </w:rPr>
        <w:t>problem-based learning</w:t>
      </w:r>
      <w:r w:rsidRPr="51F625F9">
        <w:t xml:space="preserve"> ensures that students see the practical value of their studies. Case studies, industry simulations, and live projects help students apply theoretical knowledge to real challenges, fostering </w:t>
      </w:r>
      <w:r w:rsidRPr="51F625F9">
        <w:rPr>
          <w:b/>
          <w:bCs/>
        </w:rPr>
        <w:t>critical thinking</w:t>
      </w:r>
      <w:r w:rsidRPr="51F625F9">
        <w:t xml:space="preserve"> and problem-solving skills that are essential for future careers.</w:t>
      </w:r>
    </w:p>
    <w:p w14:paraId="6557A7CA" w14:textId="7CC79A56" w:rsidR="4BA7E678" w:rsidRDefault="4BA7E678" w:rsidP="51F625F9">
      <w:pPr>
        <w:pStyle w:val="Heading3"/>
        <w:spacing w:before="281" w:after="281"/>
      </w:pPr>
      <w:r w:rsidRPr="51F625F9">
        <w:rPr>
          <w:b/>
          <w:bCs/>
        </w:rPr>
        <w:t>9. Emotional and Social Support Systems</w:t>
      </w:r>
    </w:p>
    <w:p w14:paraId="62C535FA" w14:textId="3E9B4267" w:rsidR="4BA7E678" w:rsidRDefault="4BA7E678" w:rsidP="51F625F9">
      <w:pPr>
        <w:spacing w:before="240" w:after="240"/>
      </w:pPr>
      <w:r w:rsidRPr="51F625F9">
        <w:t xml:space="preserve">Maintaining a </w:t>
      </w:r>
      <w:r w:rsidRPr="51F625F9">
        <w:rPr>
          <w:b/>
          <w:bCs/>
        </w:rPr>
        <w:t>supportive community</w:t>
      </w:r>
      <w:r w:rsidRPr="51F625F9">
        <w:t xml:space="preserve"> is essential in online education. </w:t>
      </w:r>
      <w:r w:rsidRPr="51F625F9">
        <w:rPr>
          <w:b/>
          <w:bCs/>
        </w:rPr>
        <w:t>Mentorship programs</w:t>
      </w:r>
      <w:r w:rsidRPr="51F625F9">
        <w:t xml:space="preserve">, </w:t>
      </w:r>
      <w:r w:rsidRPr="51F625F9">
        <w:rPr>
          <w:b/>
          <w:bCs/>
        </w:rPr>
        <w:t>check-ins</w:t>
      </w:r>
      <w:r w:rsidRPr="51F625F9">
        <w:t xml:space="preserve">, and </w:t>
      </w:r>
      <w:r w:rsidRPr="51F625F9">
        <w:rPr>
          <w:b/>
          <w:bCs/>
        </w:rPr>
        <w:t>counseling services</w:t>
      </w:r>
      <w:r w:rsidRPr="51F625F9">
        <w:t xml:space="preserve"> help students feel connected and supported, combating feelings of isolation. A positive learning environment boosts both </w:t>
      </w:r>
      <w:r w:rsidRPr="51F625F9">
        <w:rPr>
          <w:b/>
          <w:bCs/>
        </w:rPr>
        <w:t>engagement</w:t>
      </w:r>
      <w:r w:rsidRPr="51F625F9">
        <w:t xml:space="preserve"> and </w:t>
      </w:r>
      <w:r w:rsidRPr="51F625F9">
        <w:rPr>
          <w:b/>
          <w:bCs/>
        </w:rPr>
        <w:t>academic success</w:t>
      </w:r>
      <w:r w:rsidRPr="51F625F9">
        <w:t>.</w:t>
      </w:r>
    </w:p>
    <w:p w14:paraId="5CF16DEB" w14:textId="3D9252C1" w:rsidR="4BA7E678" w:rsidRDefault="4BA7E678" w:rsidP="51F625F9">
      <w:pPr>
        <w:pStyle w:val="Heading3"/>
        <w:spacing w:before="281" w:after="281"/>
      </w:pPr>
      <w:r w:rsidRPr="51F625F9">
        <w:rPr>
          <w:b/>
          <w:bCs/>
        </w:rPr>
        <w:lastRenderedPageBreak/>
        <w:t>Conclusion</w:t>
      </w:r>
    </w:p>
    <w:p w14:paraId="2C13AA8C" w14:textId="7668ED46" w:rsidR="4BA7E678" w:rsidRDefault="4BA7E678" w:rsidP="51F625F9">
      <w:pPr>
        <w:spacing w:before="240" w:after="240"/>
      </w:pPr>
      <w:r w:rsidRPr="51F625F9">
        <w:t xml:space="preserve">To improve online education, integrating </w:t>
      </w:r>
      <w:r w:rsidRPr="51F625F9">
        <w:rPr>
          <w:b/>
          <w:bCs/>
        </w:rPr>
        <w:t>personalized learning</w:t>
      </w:r>
      <w:r w:rsidRPr="51F625F9">
        <w:t xml:space="preserve">, </w:t>
      </w:r>
      <w:r w:rsidRPr="51F625F9">
        <w:rPr>
          <w:b/>
          <w:bCs/>
        </w:rPr>
        <w:t>interactive technologies</w:t>
      </w:r>
      <w:r w:rsidRPr="51F625F9">
        <w:t xml:space="preserve">, and </w:t>
      </w:r>
      <w:r w:rsidRPr="51F625F9">
        <w:rPr>
          <w:b/>
          <w:bCs/>
        </w:rPr>
        <w:t>collaborative efforts</w:t>
      </w:r>
      <w:r w:rsidRPr="51F625F9">
        <w:t xml:space="preserve"> is key. By incorporating </w:t>
      </w:r>
      <w:r w:rsidRPr="51F625F9">
        <w:rPr>
          <w:b/>
          <w:bCs/>
        </w:rPr>
        <w:t>gamification</w:t>
      </w:r>
      <w:r w:rsidRPr="51F625F9">
        <w:t xml:space="preserve">, </w:t>
      </w:r>
      <w:r w:rsidRPr="51F625F9">
        <w:rPr>
          <w:b/>
          <w:bCs/>
        </w:rPr>
        <w:t>microlearning</w:t>
      </w:r>
      <w:r w:rsidRPr="51F625F9">
        <w:t xml:space="preserve">, and real-world applications, online education can become more </w:t>
      </w:r>
      <w:r w:rsidRPr="51F625F9">
        <w:rPr>
          <w:b/>
          <w:bCs/>
        </w:rPr>
        <w:t>engaging</w:t>
      </w:r>
      <w:r w:rsidRPr="51F625F9">
        <w:t xml:space="preserve"> and </w:t>
      </w:r>
      <w:r w:rsidRPr="51F625F9">
        <w:rPr>
          <w:b/>
          <w:bCs/>
        </w:rPr>
        <w:t>effective</w:t>
      </w:r>
      <w:r w:rsidRPr="51F625F9">
        <w:t>, ensuring a richer, more accessible learning experience for all students.</w:t>
      </w:r>
    </w:p>
    <w:p w14:paraId="188A7B6C" w14:textId="77777777" w:rsidR="00085A42" w:rsidRDefault="00085A42" w:rsidP="00085A42">
      <w:pPr>
        <w:spacing w:before="240" w:after="240"/>
      </w:pPr>
      <w:r w:rsidRPr="00085A42">
        <w:t>------------------------------------------------------------------------------------------------------------------</w:t>
      </w:r>
    </w:p>
    <w:p w14:paraId="543290EB" w14:textId="2B631D4C" w:rsidR="51F625F9" w:rsidRPr="00085A42" w:rsidRDefault="51F625F9" w:rsidP="00085A42">
      <w:pPr>
        <w:spacing w:after="0"/>
        <w:rPr>
          <w:rFonts w:ascii="Aptos" w:eastAsia="Aptos" w:hAnsi="Aptos" w:cs="Aptos"/>
          <w:sz w:val="32"/>
          <w:szCs w:val="32"/>
        </w:rPr>
      </w:pPr>
    </w:p>
    <w:p w14:paraId="39BB4470" w14:textId="47D3BAF0" w:rsidR="2CB7ED0C" w:rsidRDefault="2CB7ED0C" w:rsidP="51F625F9">
      <w:pPr>
        <w:pStyle w:val="ListParagraph"/>
        <w:numPr>
          <w:ilvl w:val="0"/>
          <w:numId w:val="216"/>
        </w:numPr>
        <w:spacing w:after="0"/>
        <w:rPr>
          <w:rFonts w:ascii="Aptos" w:eastAsia="Aptos" w:hAnsi="Aptos" w:cs="Aptos"/>
          <w:sz w:val="32"/>
          <w:szCs w:val="32"/>
        </w:rPr>
      </w:pPr>
      <w:r w:rsidRPr="51F625F9">
        <w:rPr>
          <w:rFonts w:ascii="Aptos" w:eastAsia="Aptos" w:hAnsi="Aptos" w:cs="Aptos"/>
          <w:b/>
          <w:bCs/>
          <w:sz w:val="32"/>
          <w:szCs w:val="32"/>
        </w:rPr>
        <w:t>Sustainable Packaging</w:t>
      </w:r>
      <w:r w:rsidRPr="51F625F9">
        <w:rPr>
          <w:rFonts w:ascii="Aptos" w:eastAsia="Aptos" w:hAnsi="Aptos" w:cs="Aptos"/>
          <w:sz w:val="32"/>
          <w:szCs w:val="32"/>
        </w:rPr>
        <w:t xml:space="preserve"> – Devise a strategy for reducing plastic waste in e-commerce packaging.</w:t>
      </w:r>
    </w:p>
    <w:p w14:paraId="182B92D1" w14:textId="7A5E470C" w:rsidR="3FAAA446" w:rsidRDefault="3FAAA446" w:rsidP="51F625F9">
      <w:pPr>
        <w:spacing w:before="240" w:after="240"/>
      </w:pPr>
      <w:r w:rsidRPr="51F625F9">
        <w:t>Apologies for not meeting your word limit earlier. I appreciate your patience. Here’s the revised version under 500 words:</w:t>
      </w:r>
    </w:p>
    <w:p w14:paraId="10E13F2E" w14:textId="4284B250" w:rsidR="51F625F9" w:rsidRDefault="51F625F9"/>
    <w:p w14:paraId="21B74A5C" w14:textId="615AA757" w:rsidR="3FAAA446" w:rsidRDefault="3FAAA446" w:rsidP="51F625F9">
      <w:pPr>
        <w:pStyle w:val="Heading3"/>
        <w:spacing w:before="281" w:after="281"/>
      </w:pPr>
      <w:r w:rsidRPr="51F625F9">
        <w:rPr>
          <w:b/>
          <w:bCs/>
        </w:rPr>
        <w:t>Sustainable Packaging Strategy for Reducing Plastic Waste in E-Commerce</w:t>
      </w:r>
    </w:p>
    <w:p w14:paraId="4B1185E8" w14:textId="586F7853" w:rsidR="3FAAA446" w:rsidRDefault="3FAAA446" w:rsidP="51F625F9">
      <w:pPr>
        <w:spacing w:before="240" w:after="240"/>
      </w:pPr>
      <w:r w:rsidRPr="51F625F9">
        <w:t xml:space="preserve">E-commerce packaging contributes significantly to plastic waste. A strategy to reduce this waste should focus on </w:t>
      </w:r>
      <w:r w:rsidRPr="51F625F9">
        <w:rPr>
          <w:b/>
          <w:bCs/>
        </w:rPr>
        <w:t>eco-friendly materials</w:t>
      </w:r>
      <w:r w:rsidRPr="51F625F9">
        <w:t xml:space="preserve">, </w:t>
      </w:r>
      <w:r w:rsidRPr="51F625F9">
        <w:rPr>
          <w:b/>
          <w:bCs/>
        </w:rPr>
        <w:t>optimized packaging design</w:t>
      </w:r>
      <w:r w:rsidRPr="51F625F9">
        <w:t xml:space="preserve">, and </w:t>
      </w:r>
      <w:r w:rsidRPr="51F625F9">
        <w:rPr>
          <w:b/>
          <w:bCs/>
        </w:rPr>
        <w:t>consumer education</w:t>
      </w:r>
      <w:r w:rsidRPr="51F625F9">
        <w:t>. Here's a sustainable approach to transforming e-commerce packaging:</w:t>
      </w:r>
    </w:p>
    <w:p w14:paraId="75F075D6" w14:textId="1E6AA456" w:rsidR="3FAAA446" w:rsidRDefault="3FAAA446" w:rsidP="51F625F9">
      <w:pPr>
        <w:pStyle w:val="Heading3"/>
        <w:spacing w:before="281" w:after="281"/>
      </w:pPr>
      <w:r w:rsidRPr="51F625F9">
        <w:rPr>
          <w:b/>
          <w:bCs/>
        </w:rPr>
        <w:t>1. Use Eco-Friendly Materials</w:t>
      </w:r>
    </w:p>
    <w:p w14:paraId="62411B5F" w14:textId="4F00DD11" w:rsidR="3FAAA446" w:rsidRDefault="3FAAA446" w:rsidP="51F625F9">
      <w:pPr>
        <w:pStyle w:val="ListParagraph"/>
        <w:numPr>
          <w:ilvl w:val="0"/>
          <w:numId w:val="79"/>
        </w:numPr>
        <w:spacing w:after="0"/>
      </w:pPr>
      <w:r w:rsidRPr="51F625F9">
        <w:rPr>
          <w:b/>
          <w:bCs/>
        </w:rPr>
        <w:t>Biodegradable Packaging</w:t>
      </w:r>
      <w:r w:rsidRPr="51F625F9">
        <w:t xml:space="preserve">: Replace conventional plastics with </w:t>
      </w:r>
      <w:r w:rsidRPr="51F625F9">
        <w:rPr>
          <w:b/>
          <w:bCs/>
        </w:rPr>
        <w:t>biodegradable materials</w:t>
      </w:r>
      <w:r w:rsidRPr="51F625F9">
        <w:t xml:space="preserve">, such as </w:t>
      </w:r>
      <w:r w:rsidRPr="51F625F9">
        <w:rPr>
          <w:b/>
          <w:bCs/>
        </w:rPr>
        <w:t>cornstarch-based packaging</w:t>
      </w:r>
      <w:r w:rsidRPr="51F625F9">
        <w:t xml:space="preserve"> or </w:t>
      </w:r>
      <w:r w:rsidRPr="51F625F9">
        <w:rPr>
          <w:b/>
          <w:bCs/>
        </w:rPr>
        <w:t>mushroom packaging</w:t>
      </w:r>
      <w:r w:rsidRPr="51F625F9">
        <w:t>. These materials break down naturally, reducing environmental impact.</w:t>
      </w:r>
    </w:p>
    <w:p w14:paraId="4DD7387C" w14:textId="53A29B5A" w:rsidR="3FAAA446" w:rsidRDefault="3FAAA446" w:rsidP="51F625F9">
      <w:pPr>
        <w:pStyle w:val="ListParagraph"/>
        <w:numPr>
          <w:ilvl w:val="0"/>
          <w:numId w:val="79"/>
        </w:numPr>
        <w:spacing w:after="0"/>
      </w:pPr>
      <w:r w:rsidRPr="51F625F9">
        <w:rPr>
          <w:b/>
          <w:bCs/>
        </w:rPr>
        <w:t>Recycled Materials</w:t>
      </w:r>
      <w:r w:rsidRPr="51F625F9">
        <w:t xml:space="preserve">: Use </w:t>
      </w:r>
      <w:r w:rsidRPr="51F625F9">
        <w:rPr>
          <w:b/>
          <w:bCs/>
        </w:rPr>
        <w:t>post-consumer recycled (PCR) plastics</w:t>
      </w:r>
      <w:r w:rsidRPr="51F625F9">
        <w:t xml:space="preserve"> or </w:t>
      </w:r>
      <w:r w:rsidRPr="51F625F9">
        <w:rPr>
          <w:b/>
          <w:bCs/>
        </w:rPr>
        <w:t>recycled paper</w:t>
      </w:r>
      <w:r w:rsidRPr="51F625F9">
        <w:t>. These materials should be sourced sustainably and recyclable after use.</w:t>
      </w:r>
    </w:p>
    <w:p w14:paraId="02E7C266" w14:textId="77B314AB" w:rsidR="3FAAA446" w:rsidRDefault="3FAAA446" w:rsidP="51F625F9">
      <w:pPr>
        <w:pStyle w:val="ListParagraph"/>
        <w:numPr>
          <w:ilvl w:val="0"/>
          <w:numId w:val="79"/>
        </w:numPr>
        <w:spacing w:after="0"/>
      </w:pPr>
      <w:r w:rsidRPr="51F625F9">
        <w:rPr>
          <w:b/>
          <w:bCs/>
        </w:rPr>
        <w:t>Plant-Based Plastics</w:t>
      </w:r>
      <w:r w:rsidRPr="51F625F9">
        <w:t xml:space="preserve">: Adopt </w:t>
      </w:r>
      <w:r w:rsidRPr="51F625F9">
        <w:rPr>
          <w:b/>
          <w:bCs/>
        </w:rPr>
        <w:t>plant-based plastics</w:t>
      </w:r>
      <w:r w:rsidRPr="51F625F9">
        <w:t xml:space="preserve"> like </w:t>
      </w:r>
      <w:r w:rsidRPr="51F625F9">
        <w:rPr>
          <w:b/>
          <w:bCs/>
        </w:rPr>
        <w:t>PLA (polylactic acid)</w:t>
      </w:r>
      <w:r w:rsidRPr="51F625F9">
        <w:t>, which are more eco-friendly than petroleum-based plastics.</w:t>
      </w:r>
    </w:p>
    <w:p w14:paraId="27B79113" w14:textId="37955E39" w:rsidR="3FAAA446" w:rsidRDefault="3FAAA446" w:rsidP="51F625F9">
      <w:pPr>
        <w:pStyle w:val="Heading3"/>
        <w:spacing w:before="281" w:after="281"/>
      </w:pPr>
      <w:r w:rsidRPr="51F625F9">
        <w:rPr>
          <w:b/>
          <w:bCs/>
        </w:rPr>
        <w:lastRenderedPageBreak/>
        <w:t>2. Reduce Excess Packaging</w:t>
      </w:r>
    </w:p>
    <w:p w14:paraId="0BB99468" w14:textId="627D69A2" w:rsidR="3FAAA446" w:rsidRDefault="3FAAA446" w:rsidP="51F625F9">
      <w:pPr>
        <w:pStyle w:val="ListParagraph"/>
        <w:numPr>
          <w:ilvl w:val="0"/>
          <w:numId w:val="78"/>
        </w:numPr>
        <w:spacing w:after="0"/>
      </w:pPr>
      <w:r w:rsidRPr="51F625F9">
        <w:rPr>
          <w:b/>
          <w:bCs/>
        </w:rPr>
        <w:t>Right-Sizing</w:t>
      </w:r>
      <w:r w:rsidRPr="51F625F9">
        <w:t>: Ensure packaging is tailored to product size. By avoiding unnecessary padding or air gaps, packaging material is minimized, reducing waste and shipping costs.</w:t>
      </w:r>
    </w:p>
    <w:p w14:paraId="55EB3B1A" w14:textId="43FFABD1" w:rsidR="3FAAA446" w:rsidRDefault="3FAAA446" w:rsidP="51F625F9">
      <w:pPr>
        <w:pStyle w:val="ListParagraph"/>
        <w:numPr>
          <w:ilvl w:val="0"/>
          <w:numId w:val="78"/>
        </w:numPr>
        <w:spacing w:after="0"/>
      </w:pPr>
      <w:r w:rsidRPr="51F625F9">
        <w:rPr>
          <w:b/>
          <w:bCs/>
        </w:rPr>
        <w:t>Minimalist Design</w:t>
      </w:r>
      <w:r w:rsidRPr="51F625F9">
        <w:t xml:space="preserve">: Adopt </w:t>
      </w:r>
      <w:r w:rsidRPr="51F625F9">
        <w:rPr>
          <w:b/>
          <w:bCs/>
        </w:rPr>
        <w:t>minimalist packaging</w:t>
      </w:r>
      <w:r w:rsidRPr="51F625F9">
        <w:t xml:space="preserve"> by using </w:t>
      </w:r>
      <w:r w:rsidRPr="51F625F9">
        <w:rPr>
          <w:b/>
          <w:bCs/>
        </w:rPr>
        <w:t>recycled cardboard</w:t>
      </w:r>
      <w:r w:rsidRPr="51F625F9">
        <w:t xml:space="preserve"> or paper instead of plastic fillers. This approach focuses on protecting products while keeping material use low.</w:t>
      </w:r>
    </w:p>
    <w:p w14:paraId="3B589DFB" w14:textId="032F7FAA" w:rsidR="3FAAA446" w:rsidRDefault="3FAAA446" w:rsidP="51F625F9">
      <w:pPr>
        <w:pStyle w:val="Heading3"/>
        <w:spacing w:before="281" w:after="281"/>
      </w:pPr>
      <w:r w:rsidRPr="51F625F9">
        <w:rPr>
          <w:b/>
          <w:bCs/>
        </w:rPr>
        <w:t>3. Promote Reusable Packaging</w:t>
      </w:r>
    </w:p>
    <w:p w14:paraId="3DB6C000" w14:textId="5D310FD1" w:rsidR="3FAAA446" w:rsidRDefault="3FAAA446" w:rsidP="51F625F9">
      <w:pPr>
        <w:pStyle w:val="ListParagraph"/>
        <w:numPr>
          <w:ilvl w:val="0"/>
          <w:numId w:val="77"/>
        </w:numPr>
        <w:spacing w:after="0"/>
      </w:pPr>
      <w:r w:rsidRPr="51F625F9">
        <w:rPr>
          <w:b/>
          <w:bCs/>
        </w:rPr>
        <w:t>Reusable Boxes</w:t>
      </w:r>
      <w:r w:rsidRPr="51F625F9">
        <w:t xml:space="preserve">: Introduce </w:t>
      </w:r>
      <w:r w:rsidRPr="51F625F9">
        <w:rPr>
          <w:b/>
          <w:bCs/>
        </w:rPr>
        <w:t>returnable or reusable shipping boxes</w:t>
      </w:r>
      <w:r w:rsidRPr="51F625F9">
        <w:t xml:space="preserve">. Companies like </w:t>
      </w:r>
      <w:r w:rsidRPr="51F625F9">
        <w:rPr>
          <w:b/>
          <w:bCs/>
        </w:rPr>
        <w:t>Loop</w:t>
      </w:r>
      <w:r w:rsidRPr="51F625F9">
        <w:t xml:space="preserve"> offer returnable containers, incentivizing customers to return them.</w:t>
      </w:r>
    </w:p>
    <w:p w14:paraId="5C6DC5AB" w14:textId="38A6F310" w:rsidR="3FAAA446" w:rsidRDefault="3FAAA446" w:rsidP="51F625F9">
      <w:pPr>
        <w:pStyle w:val="ListParagraph"/>
        <w:numPr>
          <w:ilvl w:val="0"/>
          <w:numId w:val="77"/>
        </w:numPr>
        <w:spacing w:after="0"/>
      </w:pPr>
      <w:r w:rsidRPr="51F625F9">
        <w:rPr>
          <w:b/>
          <w:bCs/>
        </w:rPr>
        <w:t>Cloth Bags</w:t>
      </w:r>
      <w:r w:rsidRPr="51F625F9">
        <w:t xml:space="preserve">: For smaller items, use </w:t>
      </w:r>
      <w:r w:rsidRPr="51F625F9">
        <w:rPr>
          <w:b/>
          <w:bCs/>
        </w:rPr>
        <w:t>reusable cloth bags</w:t>
      </w:r>
      <w:r w:rsidRPr="51F625F9">
        <w:t xml:space="preserve"> instead of plastic. These can be returned or reused by customers, reducing waste.</w:t>
      </w:r>
    </w:p>
    <w:p w14:paraId="3AFB2749" w14:textId="09BAE7C6" w:rsidR="3FAAA446" w:rsidRDefault="3FAAA446" w:rsidP="51F625F9">
      <w:pPr>
        <w:pStyle w:val="Heading3"/>
        <w:spacing w:before="281" w:after="281"/>
      </w:pPr>
      <w:r w:rsidRPr="51F625F9">
        <w:rPr>
          <w:b/>
          <w:bCs/>
        </w:rPr>
        <w:t>4. Implement Closed-Loop Systems</w:t>
      </w:r>
    </w:p>
    <w:p w14:paraId="00B7D3AB" w14:textId="08B3A325" w:rsidR="3FAAA446" w:rsidRDefault="3FAAA446" w:rsidP="51F625F9">
      <w:pPr>
        <w:pStyle w:val="ListParagraph"/>
        <w:numPr>
          <w:ilvl w:val="0"/>
          <w:numId w:val="76"/>
        </w:numPr>
        <w:spacing w:after="0"/>
      </w:pPr>
      <w:r w:rsidRPr="51F625F9">
        <w:rPr>
          <w:b/>
          <w:bCs/>
        </w:rPr>
        <w:t>Take-Back Programs</w:t>
      </w:r>
      <w:r w:rsidRPr="51F625F9">
        <w:t xml:space="preserve">: Encourage consumers to return packaging for </w:t>
      </w:r>
      <w:r w:rsidRPr="51F625F9">
        <w:rPr>
          <w:b/>
          <w:bCs/>
        </w:rPr>
        <w:t>recycling or reuse</w:t>
      </w:r>
      <w:r w:rsidRPr="51F625F9">
        <w:t xml:space="preserve">. Offering incentives like </w:t>
      </w:r>
      <w:r w:rsidRPr="51F625F9">
        <w:rPr>
          <w:b/>
          <w:bCs/>
        </w:rPr>
        <w:t>discounts or loyalty points</w:t>
      </w:r>
      <w:r w:rsidRPr="51F625F9">
        <w:t xml:space="preserve"> can make this system more effective.</w:t>
      </w:r>
    </w:p>
    <w:p w14:paraId="78336308" w14:textId="7EC468E4" w:rsidR="3FAAA446" w:rsidRDefault="3FAAA446" w:rsidP="51F625F9">
      <w:pPr>
        <w:pStyle w:val="ListParagraph"/>
        <w:numPr>
          <w:ilvl w:val="0"/>
          <w:numId w:val="76"/>
        </w:numPr>
        <w:spacing w:after="0"/>
      </w:pPr>
      <w:r w:rsidRPr="51F625F9">
        <w:rPr>
          <w:b/>
          <w:bCs/>
        </w:rPr>
        <w:t>Recycling Education</w:t>
      </w:r>
      <w:r w:rsidRPr="51F625F9">
        <w:t>: Include clear recycling instructions on packaging. Educate customers on how to properly dispose of packaging materials to increase recycling rates.</w:t>
      </w:r>
    </w:p>
    <w:p w14:paraId="641FBDAB" w14:textId="4920CA3F" w:rsidR="3FAAA446" w:rsidRDefault="3FAAA446" w:rsidP="51F625F9">
      <w:pPr>
        <w:pStyle w:val="Heading3"/>
        <w:spacing w:before="281" w:after="281"/>
      </w:pPr>
      <w:r w:rsidRPr="51F625F9">
        <w:rPr>
          <w:b/>
          <w:bCs/>
        </w:rPr>
        <w:t>5. Innovate with Alternative Solutions</w:t>
      </w:r>
    </w:p>
    <w:p w14:paraId="6D2B349F" w14:textId="177539AE" w:rsidR="3FAAA446" w:rsidRDefault="3FAAA446" w:rsidP="51F625F9">
      <w:pPr>
        <w:pStyle w:val="ListParagraph"/>
        <w:numPr>
          <w:ilvl w:val="0"/>
          <w:numId w:val="75"/>
        </w:numPr>
        <w:spacing w:after="0"/>
      </w:pPr>
      <w:r w:rsidRPr="51F625F9">
        <w:rPr>
          <w:b/>
          <w:bCs/>
        </w:rPr>
        <w:t>Air Cushions</w:t>
      </w:r>
      <w:r w:rsidRPr="51F625F9">
        <w:t xml:space="preserve">: Replace bubble wrap with </w:t>
      </w:r>
      <w:r w:rsidRPr="51F625F9">
        <w:rPr>
          <w:b/>
          <w:bCs/>
        </w:rPr>
        <w:t>air cushions</w:t>
      </w:r>
      <w:r w:rsidRPr="51F625F9">
        <w:t xml:space="preserve">, which are lightweight, recyclable, and often made from </w:t>
      </w:r>
      <w:r w:rsidRPr="51F625F9">
        <w:rPr>
          <w:b/>
          <w:bCs/>
        </w:rPr>
        <w:t>recycled materials</w:t>
      </w:r>
      <w:r w:rsidRPr="51F625F9">
        <w:t>.</w:t>
      </w:r>
    </w:p>
    <w:p w14:paraId="492C0764" w14:textId="1CBB678E" w:rsidR="3FAAA446" w:rsidRDefault="3FAAA446" w:rsidP="51F625F9">
      <w:pPr>
        <w:pStyle w:val="ListParagraph"/>
        <w:numPr>
          <w:ilvl w:val="0"/>
          <w:numId w:val="75"/>
        </w:numPr>
        <w:spacing w:after="0"/>
      </w:pPr>
      <w:r w:rsidRPr="51F625F9">
        <w:rPr>
          <w:b/>
          <w:bCs/>
        </w:rPr>
        <w:t>Edible Packaging</w:t>
      </w:r>
      <w:r w:rsidRPr="51F625F9">
        <w:t xml:space="preserve">: For food-related e-commerce, experiment with </w:t>
      </w:r>
      <w:r w:rsidRPr="51F625F9">
        <w:rPr>
          <w:b/>
          <w:bCs/>
        </w:rPr>
        <w:t>edible packaging</w:t>
      </w:r>
      <w:r w:rsidRPr="51F625F9">
        <w:t xml:space="preserve">, such as </w:t>
      </w:r>
      <w:r w:rsidRPr="51F625F9">
        <w:rPr>
          <w:b/>
          <w:bCs/>
        </w:rPr>
        <w:t>seaweed-based wraps</w:t>
      </w:r>
      <w:r w:rsidRPr="51F625F9">
        <w:t>. This reduces plastic packaging entirely.</w:t>
      </w:r>
    </w:p>
    <w:p w14:paraId="2029DDBD" w14:textId="67A72BAE" w:rsidR="3FAAA446" w:rsidRDefault="3FAAA446" w:rsidP="51F625F9">
      <w:pPr>
        <w:pStyle w:val="Heading3"/>
        <w:spacing w:before="281" w:after="281"/>
      </w:pPr>
      <w:r w:rsidRPr="51F625F9">
        <w:rPr>
          <w:b/>
          <w:bCs/>
        </w:rPr>
        <w:t>6. Collaboration with Industry Partners</w:t>
      </w:r>
    </w:p>
    <w:p w14:paraId="1DB98D00" w14:textId="155E373A" w:rsidR="3FAAA446" w:rsidRDefault="3FAAA446" w:rsidP="51F625F9">
      <w:pPr>
        <w:pStyle w:val="ListParagraph"/>
        <w:numPr>
          <w:ilvl w:val="0"/>
          <w:numId w:val="74"/>
        </w:numPr>
        <w:spacing w:after="0"/>
      </w:pPr>
      <w:r w:rsidRPr="51F625F9">
        <w:rPr>
          <w:b/>
          <w:bCs/>
        </w:rPr>
        <w:t>Supplier Engagement</w:t>
      </w:r>
      <w:r w:rsidRPr="51F625F9">
        <w:t xml:space="preserve">: Work with suppliers to source </w:t>
      </w:r>
      <w:r w:rsidRPr="51F625F9">
        <w:rPr>
          <w:b/>
          <w:bCs/>
        </w:rPr>
        <w:t>sustainable materials</w:t>
      </w:r>
      <w:r w:rsidRPr="51F625F9">
        <w:t xml:space="preserve"> and create standardized packaging designs. Collaboration can also ensure eco-friendly alternatives are widely adopted.</w:t>
      </w:r>
    </w:p>
    <w:p w14:paraId="51B6679F" w14:textId="5B6D1740" w:rsidR="3FAAA446" w:rsidRDefault="3FAAA446" w:rsidP="51F625F9">
      <w:pPr>
        <w:pStyle w:val="ListParagraph"/>
        <w:numPr>
          <w:ilvl w:val="0"/>
          <w:numId w:val="74"/>
        </w:numPr>
        <w:spacing w:after="0"/>
      </w:pPr>
      <w:r w:rsidRPr="51F625F9">
        <w:rPr>
          <w:b/>
          <w:bCs/>
        </w:rPr>
        <w:lastRenderedPageBreak/>
        <w:t>Recycling Partnerships</w:t>
      </w:r>
      <w:r w:rsidRPr="51F625F9">
        <w:t xml:space="preserve">: Partner with </w:t>
      </w:r>
      <w:r w:rsidRPr="51F625F9">
        <w:rPr>
          <w:b/>
          <w:bCs/>
        </w:rPr>
        <w:t>recycling centers</w:t>
      </w:r>
      <w:r w:rsidRPr="51F625F9">
        <w:t xml:space="preserve"> to ensure packaging is easy to recycle and that sufficient collection infrastructure exists.</w:t>
      </w:r>
    </w:p>
    <w:p w14:paraId="240ECEF2" w14:textId="12DB6AFB" w:rsidR="3FAAA446" w:rsidRDefault="3FAAA446" w:rsidP="51F625F9">
      <w:pPr>
        <w:pStyle w:val="Heading3"/>
        <w:spacing w:before="281" w:after="281"/>
      </w:pPr>
      <w:r w:rsidRPr="51F625F9">
        <w:rPr>
          <w:b/>
          <w:bCs/>
        </w:rPr>
        <w:t>7. Consumer Awareness</w:t>
      </w:r>
    </w:p>
    <w:p w14:paraId="5C1995B0" w14:textId="4169A413" w:rsidR="3FAAA446" w:rsidRDefault="3FAAA446" w:rsidP="51F625F9">
      <w:pPr>
        <w:pStyle w:val="ListParagraph"/>
        <w:numPr>
          <w:ilvl w:val="0"/>
          <w:numId w:val="73"/>
        </w:numPr>
        <w:spacing w:after="0"/>
      </w:pPr>
      <w:r w:rsidRPr="51F625F9">
        <w:rPr>
          <w:b/>
          <w:bCs/>
        </w:rPr>
        <w:t>Incentivize Sustainable Choices</w:t>
      </w:r>
      <w:r w:rsidRPr="51F625F9">
        <w:t xml:space="preserve">: Offer incentives for customers who select </w:t>
      </w:r>
      <w:r w:rsidRPr="51F625F9">
        <w:rPr>
          <w:b/>
          <w:bCs/>
        </w:rPr>
        <w:t>eco-friendly packaging</w:t>
      </w:r>
      <w:r w:rsidRPr="51F625F9">
        <w:t xml:space="preserve"> or return packaging for reuse. Rewards can include </w:t>
      </w:r>
      <w:r w:rsidRPr="51F625F9">
        <w:rPr>
          <w:b/>
          <w:bCs/>
        </w:rPr>
        <w:t>discounts</w:t>
      </w:r>
      <w:r w:rsidRPr="51F625F9">
        <w:t xml:space="preserve"> or </w:t>
      </w:r>
      <w:r w:rsidRPr="51F625F9">
        <w:rPr>
          <w:b/>
          <w:bCs/>
        </w:rPr>
        <w:t>donations to environmental causes</w:t>
      </w:r>
      <w:r w:rsidRPr="51F625F9">
        <w:t>.</w:t>
      </w:r>
    </w:p>
    <w:p w14:paraId="2BDBD4F7" w14:textId="3FDFE81C" w:rsidR="3FAAA446" w:rsidRDefault="3FAAA446" w:rsidP="51F625F9">
      <w:pPr>
        <w:pStyle w:val="ListParagraph"/>
        <w:numPr>
          <w:ilvl w:val="0"/>
          <w:numId w:val="73"/>
        </w:numPr>
        <w:spacing w:after="0"/>
      </w:pPr>
      <w:r w:rsidRPr="51F625F9">
        <w:rPr>
          <w:b/>
          <w:bCs/>
        </w:rPr>
        <w:t>Transparency</w:t>
      </w:r>
      <w:r w:rsidRPr="51F625F9">
        <w:t xml:space="preserve">: Communicate your sustainability efforts to customers through </w:t>
      </w:r>
      <w:r w:rsidRPr="51F625F9">
        <w:rPr>
          <w:b/>
          <w:bCs/>
        </w:rPr>
        <w:t>labels</w:t>
      </w:r>
      <w:r w:rsidRPr="51F625F9">
        <w:t xml:space="preserve">, </w:t>
      </w:r>
      <w:r w:rsidRPr="51F625F9">
        <w:rPr>
          <w:b/>
          <w:bCs/>
        </w:rPr>
        <w:t>reports</w:t>
      </w:r>
      <w:r w:rsidRPr="51F625F9">
        <w:t xml:space="preserve">, and </w:t>
      </w:r>
      <w:r w:rsidRPr="51F625F9">
        <w:rPr>
          <w:b/>
          <w:bCs/>
        </w:rPr>
        <w:t>social media</w:t>
      </w:r>
      <w:r w:rsidRPr="51F625F9">
        <w:t xml:space="preserve"> to build trust and encourage responsible choices.</w:t>
      </w:r>
    </w:p>
    <w:p w14:paraId="083FAF5F" w14:textId="057B5272" w:rsidR="3FAAA446" w:rsidRDefault="3FAAA446" w:rsidP="51F625F9">
      <w:pPr>
        <w:pStyle w:val="Heading3"/>
        <w:spacing w:before="281" w:after="281"/>
      </w:pPr>
      <w:r w:rsidRPr="51F625F9">
        <w:rPr>
          <w:b/>
          <w:bCs/>
        </w:rPr>
        <w:t>Conclusion</w:t>
      </w:r>
    </w:p>
    <w:p w14:paraId="115A96CC" w14:textId="672D29ED" w:rsidR="3FAAA446" w:rsidRDefault="3FAAA446" w:rsidP="51F625F9">
      <w:pPr>
        <w:spacing w:before="240" w:after="240"/>
      </w:pPr>
      <w:r w:rsidRPr="51F625F9">
        <w:t xml:space="preserve">Reducing plastic waste in e-commerce requires a comprehensive strategy. By shifting to </w:t>
      </w:r>
      <w:r w:rsidRPr="51F625F9">
        <w:rPr>
          <w:b/>
          <w:bCs/>
        </w:rPr>
        <w:t>sustainable materials</w:t>
      </w:r>
      <w:r w:rsidRPr="51F625F9">
        <w:t xml:space="preserve">, adopting </w:t>
      </w:r>
      <w:r w:rsidRPr="51F625F9">
        <w:rPr>
          <w:b/>
          <w:bCs/>
        </w:rPr>
        <w:t>right-sized packaging</w:t>
      </w:r>
      <w:r w:rsidRPr="51F625F9">
        <w:t xml:space="preserve">, and fostering </w:t>
      </w:r>
      <w:r w:rsidRPr="51F625F9">
        <w:rPr>
          <w:b/>
          <w:bCs/>
        </w:rPr>
        <w:t>consumer education</w:t>
      </w:r>
      <w:r w:rsidRPr="51F625F9">
        <w:t>, companies can reduce their environmental footprint. With industry collaboration and a focus on sustainability, e-commerce can become a key player in reducing global plastic waste.</w:t>
      </w:r>
    </w:p>
    <w:p w14:paraId="79F30F96" w14:textId="77777777" w:rsidR="00085A42" w:rsidRDefault="00085A42" w:rsidP="00085A42">
      <w:pPr>
        <w:spacing w:before="240" w:after="240"/>
      </w:pPr>
      <w:r w:rsidRPr="00085A42">
        <w:t>------------------------------------------------------------------------------------------------------------------</w:t>
      </w:r>
    </w:p>
    <w:p w14:paraId="6EF8BF68" w14:textId="7C22FDEB" w:rsidR="51F625F9" w:rsidRPr="00085A42" w:rsidRDefault="51F625F9" w:rsidP="00085A42">
      <w:pPr>
        <w:spacing w:after="0"/>
        <w:rPr>
          <w:rFonts w:ascii="Aptos" w:eastAsia="Aptos" w:hAnsi="Aptos" w:cs="Aptos"/>
          <w:sz w:val="32"/>
          <w:szCs w:val="32"/>
        </w:rPr>
      </w:pPr>
    </w:p>
    <w:p w14:paraId="7A54CE50" w14:textId="6822141F" w:rsidR="2CB7ED0C" w:rsidRDefault="2CB7ED0C" w:rsidP="51F625F9">
      <w:pPr>
        <w:pStyle w:val="ListParagraph"/>
        <w:numPr>
          <w:ilvl w:val="0"/>
          <w:numId w:val="216"/>
        </w:numPr>
        <w:spacing w:after="0"/>
        <w:rPr>
          <w:rFonts w:ascii="Aptos" w:eastAsia="Aptos" w:hAnsi="Aptos" w:cs="Aptos"/>
          <w:sz w:val="32"/>
          <w:szCs w:val="32"/>
        </w:rPr>
      </w:pPr>
      <w:r w:rsidRPr="51F625F9">
        <w:rPr>
          <w:rFonts w:ascii="Aptos" w:eastAsia="Aptos" w:hAnsi="Aptos" w:cs="Aptos"/>
          <w:b/>
          <w:bCs/>
          <w:sz w:val="32"/>
          <w:szCs w:val="32"/>
        </w:rPr>
        <w:t>Smart Healthcare App</w:t>
      </w:r>
      <w:r w:rsidRPr="51F625F9">
        <w:rPr>
          <w:rFonts w:ascii="Aptos" w:eastAsia="Aptos" w:hAnsi="Aptos" w:cs="Aptos"/>
          <w:sz w:val="32"/>
          <w:szCs w:val="32"/>
        </w:rPr>
        <w:t xml:space="preserve"> – Design an app that improves healthcare accessibility for rural areas.</w:t>
      </w:r>
    </w:p>
    <w:p w14:paraId="78782873" w14:textId="08AA9C2A" w:rsidR="2E2D47DD" w:rsidRDefault="2E2D47DD" w:rsidP="51F625F9">
      <w:pPr>
        <w:pStyle w:val="Heading3"/>
        <w:spacing w:before="281" w:after="281"/>
      </w:pPr>
      <w:r w:rsidRPr="51F625F9">
        <w:rPr>
          <w:b/>
          <w:bCs/>
        </w:rPr>
        <w:t>Smart Healthcare App for Rural Areas</w:t>
      </w:r>
    </w:p>
    <w:p w14:paraId="180E1EBF" w14:textId="56301BAC" w:rsidR="2E2D47DD" w:rsidRDefault="2E2D47DD" w:rsidP="51F625F9">
      <w:pPr>
        <w:spacing w:before="240" w:after="240"/>
      </w:pPr>
      <w:r w:rsidRPr="51F625F9">
        <w:t xml:space="preserve">A </w:t>
      </w:r>
      <w:r w:rsidRPr="51F625F9">
        <w:rPr>
          <w:b/>
          <w:bCs/>
        </w:rPr>
        <w:t>Smart Healthcare App</w:t>
      </w:r>
      <w:r w:rsidRPr="51F625F9">
        <w:t xml:space="preserve"> designed for rural areas can bridge the healthcare gap by providing </w:t>
      </w:r>
      <w:r w:rsidRPr="51F625F9">
        <w:rPr>
          <w:b/>
          <w:bCs/>
        </w:rPr>
        <w:t>remote access</w:t>
      </w:r>
      <w:r w:rsidRPr="51F625F9">
        <w:t xml:space="preserve"> to medical services, information, and resources. This app can leverage </w:t>
      </w:r>
      <w:r w:rsidRPr="51F625F9">
        <w:rPr>
          <w:b/>
          <w:bCs/>
        </w:rPr>
        <w:t>mobile technology</w:t>
      </w:r>
      <w:r w:rsidRPr="51F625F9">
        <w:t xml:space="preserve"> to overcome geographical and logistical barriers, ensuring that rural populations receive </w:t>
      </w:r>
      <w:r w:rsidRPr="51F625F9">
        <w:rPr>
          <w:b/>
          <w:bCs/>
        </w:rPr>
        <w:t>timely, affordable, and quality healthcare</w:t>
      </w:r>
      <w:r w:rsidRPr="51F625F9">
        <w:t>.</w:t>
      </w:r>
    </w:p>
    <w:p w14:paraId="0394EC71" w14:textId="1A49DEE6" w:rsidR="2E2D47DD" w:rsidRDefault="2E2D47DD" w:rsidP="51F625F9">
      <w:pPr>
        <w:pStyle w:val="Heading3"/>
        <w:spacing w:before="281" w:after="281"/>
      </w:pPr>
      <w:r w:rsidRPr="51F625F9">
        <w:rPr>
          <w:b/>
          <w:bCs/>
        </w:rPr>
        <w:lastRenderedPageBreak/>
        <w:t>Key Features of the App</w:t>
      </w:r>
    </w:p>
    <w:p w14:paraId="459E496B" w14:textId="30AE467E" w:rsidR="2E2D47DD" w:rsidRDefault="2E2D47DD" w:rsidP="51F625F9">
      <w:pPr>
        <w:pStyle w:val="Heading4"/>
        <w:spacing w:before="319" w:after="319"/>
      </w:pPr>
      <w:r w:rsidRPr="51F625F9">
        <w:rPr>
          <w:b/>
          <w:bCs/>
        </w:rPr>
        <w:t>1. Telemedicine Consultation</w:t>
      </w:r>
    </w:p>
    <w:p w14:paraId="23479D41" w14:textId="5DDBF22E" w:rsidR="2E2D47DD" w:rsidRDefault="2E2D47DD" w:rsidP="51F625F9">
      <w:pPr>
        <w:pStyle w:val="ListParagraph"/>
        <w:numPr>
          <w:ilvl w:val="0"/>
          <w:numId w:val="72"/>
        </w:numPr>
        <w:spacing w:after="0"/>
      </w:pPr>
      <w:r w:rsidRPr="51F625F9">
        <w:rPr>
          <w:b/>
          <w:bCs/>
        </w:rPr>
        <w:t>Video and Voice Consultations</w:t>
      </w:r>
      <w:r w:rsidRPr="51F625F9">
        <w:t>: Enable users to have virtual consultations with doctors and specialists, eliminating the need to travel long distances for medical care. This feature is particularly useful in emergencies or for chronic disease management.</w:t>
      </w:r>
    </w:p>
    <w:p w14:paraId="560218EE" w14:textId="3FAD1DCF" w:rsidR="2E2D47DD" w:rsidRDefault="2E2D47DD" w:rsidP="51F625F9">
      <w:pPr>
        <w:pStyle w:val="ListParagraph"/>
        <w:numPr>
          <w:ilvl w:val="0"/>
          <w:numId w:val="72"/>
        </w:numPr>
        <w:spacing w:after="0"/>
      </w:pPr>
      <w:r w:rsidRPr="51F625F9">
        <w:rPr>
          <w:b/>
          <w:bCs/>
        </w:rPr>
        <w:t>Text-based Consultations</w:t>
      </w:r>
      <w:r w:rsidRPr="51F625F9">
        <w:t xml:space="preserve">: For low-bandwidth areas, a </w:t>
      </w:r>
      <w:r w:rsidRPr="51F625F9">
        <w:rPr>
          <w:b/>
          <w:bCs/>
        </w:rPr>
        <w:t>text chat</w:t>
      </w:r>
      <w:r w:rsidRPr="51F625F9">
        <w:t xml:space="preserve"> option allows users to consult with healthcare providers via messaging, making the service accessible even with minimal internet connectivity.</w:t>
      </w:r>
    </w:p>
    <w:p w14:paraId="5269C3B4" w14:textId="18AC2D8B" w:rsidR="2E2D47DD" w:rsidRDefault="2E2D47DD" w:rsidP="51F625F9">
      <w:pPr>
        <w:pStyle w:val="ListParagraph"/>
        <w:numPr>
          <w:ilvl w:val="0"/>
          <w:numId w:val="72"/>
        </w:numPr>
        <w:spacing w:after="0"/>
      </w:pPr>
      <w:r w:rsidRPr="51F625F9">
        <w:rPr>
          <w:b/>
          <w:bCs/>
        </w:rPr>
        <w:t>Emergency Help</w:t>
      </w:r>
      <w:r w:rsidRPr="51F625F9">
        <w:t xml:space="preserve">: A dedicated </w:t>
      </w:r>
      <w:r w:rsidRPr="51F625F9">
        <w:rPr>
          <w:b/>
          <w:bCs/>
        </w:rPr>
        <w:t>emergency button</w:t>
      </w:r>
      <w:r w:rsidRPr="51F625F9">
        <w:t xml:space="preserve"> connects users directly to nearby hospitals or emergency services for urgent care.</w:t>
      </w:r>
    </w:p>
    <w:p w14:paraId="34A8DD1E" w14:textId="1A174CFA" w:rsidR="2E2D47DD" w:rsidRDefault="2E2D47DD" w:rsidP="51F625F9">
      <w:pPr>
        <w:pStyle w:val="Heading4"/>
        <w:spacing w:before="319" w:after="319"/>
      </w:pPr>
      <w:r w:rsidRPr="51F625F9">
        <w:rPr>
          <w:b/>
          <w:bCs/>
        </w:rPr>
        <w:t>2. Health Monitoring &amp; Remote Diagnostics</w:t>
      </w:r>
    </w:p>
    <w:p w14:paraId="0A9FBE32" w14:textId="08E00243" w:rsidR="2E2D47DD" w:rsidRDefault="2E2D47DD" w:rsidP="51F625F9">
      <w:pPr>
        <w:pStyle w:val="ListParagraph"/>
        <w:numPr>
          <w:ilvl w:val="0"/>
          <w:numId w:val="71"/>
        </w:numPr>
        <w:spacing w:after="0"/>
      </w:pPr>
      <w:r w:rsidRPr="51F625F9">
        <w:rPr>
          <w:b/>
          <w:bCs/>
        </w:rPr>
        <w:t>Remote Monitoring</w:t>
      </w:r>
      <w:r w:rsidRPr="51F625F9">
        <w:t xml:space="preserve">: Integration with basic health-monitoring devices such as </w:t>
      </w:r>
      <w:r w:rsidRPr="51F625F9">
        <w:rPr>
          <w:b/>
          <w:bCs/>
        </w:rPr>
        <w:t>blood pressure monitors</w:t>
      </w:r>
      <w:r w:rsidRPr="51F625F9">
        <w:t xml:space="preserve">, </w:t>
      </w:r>
      <w:r w:rsidRPr="51F625F9">
        <w:rPr>
          <w:b/>
          <w:bCs/>
        </w:rPr>
        <w:t>thermometers</w:t>
      </w:r>
      <w:r w:rsidRPr="51F625F9">
        <w:t xml:space="preserve">, and </w:t>
      </w:r>
      <w:r w:rsidRPr="51F625F9">
        <w:rPr>
          <w:b/>
          <w:bCs/>
        </w:rPr>
        <w:t>glucometers</w:t>
      </w:r>
      <w:r w:rsidRPr="51F625F9">
        <w:t xml:space="preserve"> allows users to track vital signs. This data can be sent directly to healthcare providers for ongoing evaluation, especially for patients with chronic conditions.</w:t>
      </w:r>
    </w:p>
    <w:p w14:paraId="164E52CC" w14:textId="62B65C38" w:rsidR="2E2D47DD" w:rsidRDefault="2E2D47DD" w:rsidP="51F625F9">
      <w:pPr>
        <w:pStyle w:val="ListParagraph"/>
        <w:numPr>
          <w:ilvl w:val="0"/>
          <w:numId w:val="71"/>
        </w:numPr>
        <w:spacing w:after="0"/>
      </w:pPr>
      <w:r w:rsidRPr="51F625F9">
        <w:rPr>
          <w:b/>
          <w:bCs/>
        </w:rPr>
        <w:t>AI-based Symptom Checker</w:t>
      </w:r>
      <w:r w:rsidRPr="51F625F9">
        <w:t>: An AI-powered tool guides users to assess symptoms and suggest possible conditions or actions, offering preliminary advice before seeing a doctor.</w:t>
      </w:r>
    </w:p>
    <w:p w14:paraId="31C4A8E0" w14:textId="18A1DCCF" w:rsidR="2E2D47DD" w:rsidRDefault="2E2D47DD" w:rsidP="51F625F9">
      <w:pPr>
        <w:pStyle w:val="ListParagraph"/>
        <w:numPr>
          <w:ilvl w:val="0"/>
          <w:numId w:val="71"/>
        </w:numPr>
        <w:spacing w:after="0"/>
      </w:pPr>
      <w:r w:rsidRPr="51F625F9">
        <w:rPr>
          <w:b/>
          <w:bCs/>
        </w:rPr>
        <w:t>Vital Tracking</w:t>
      </w:r>
      <w:r w:rsidRPr="51F625F9">
        <w:t xml:space="preserve">: Users can log their health parameters such as temperature, pulse rate, and weight. The app will monitor trends and send </w:t>
      </w:r>
      <w:r w:rsidRPr="51F625F9">
        <w:rPr>
          <w:b/>
          <w:bCs/>
        </w:rPr>
        <w:t>alerts</w:t>
      </w:r>
      <w:r w:rsidRPr="51F625F9">
        <w:t xml:space="preserve"> if any vitals fall outside normal ranges, allowing for timely intervention.</w:t>
      </w:r>
    </w:p>
    <w:p w14:paraId="40A83D25" w14:textId="109712D5" w:rsidR="2E2D47DD" w:rsidRDefault="2E2D47DD" w:rsidP="51F625F9">
      <w:pPr>
        <w:pStyle w:val="Heading4"/>
        <w:spacing w:before="319" w:after="319"/>
      </w:pPr>
      <w:r w:rsidRPr="51F625F9">
        <w:rPr>
          <w:b/>
          <w:bCs/>
        </w:rPr>
        <w:t>3. Medicine Delivery &amp; Prescription Services</w:t>
      </w:r>
    </w:p>
    <w:p w14:paraId="25FEA920" w14:textId="12877A98" w:rsidR="2E2D47DD" w:rsidRDefault="2E2D47DD" w:rsidP="51F625F9">
      <w:pPr>
        <w:pStyle w:val="ListParagraph"/>
        <w:numPr>
          <w:ilvl w:val="0"/>
          <w:numId w:val="70"/>
        </w:numPr>
        <w:spacing w:after="0"/>
      </w:pPr>
      <w:r w:rsidRPr="51F625F9">
        <w:rPr>
          <w:b/>
          <w:bCs/>
        </w:rPr>
        <w:t>Medicine Delivery</w:t>
      </w:r>
      <w:r w:rsidRPr="51F625F9">
        <w:t xml:space="preserve">: The app can partner with </w:t>
      </w:r>
      <w:r w:rsidRPr="51F625F9">
        <w:rPr>
          <w:b/>
          <w:bCs/>
        </w:rPr>
        <w:t>local pharmacies</w:t>
      </w:r>
      <w:r w:rsidRPr="51F625F9">
        <w:t xml:space="preserve"> to deliver prescribed medications directly to users’ homes, ensuring access to essential drugs without the need to visit pharmacies.</w:t>
      </w:r>
    </w:p>
    <w:p w14:paraId="6B743F8A" w14:textId="3DAAE2B8" w:rsidR="2E2D47DD" w:rsidRDefault="2E2D47DD" w:rsidP="51F625F9">
      <w:pPr>
        <w:pStyle w:val="ListParagraph"/>
        <w:numPr>
          <w:ilvl w:val="0"/>
          <w:numId w:val="70"/>
        </w:numPr>
        <w:spacing w:after="0"/>
      </w:pPr>
      <w:r w:rsidRPr="51F625F9">
        <w:rPr>
          <w:b/>
          <w:bCs/>
        </w:rPr>
        <w:t>Prescription Management</w:t>
      </w:r>
      <w:r w:rsidRPr="51F625F9">
        <w:t xml:space="preserve">: Users can upload prescriptions and receive automatic reminders for </w:t>
      </w:r>
      <w:r w:rsidRPr="51F625F9">
        <w:rPr>
          <w:b/>
          <w:bCs/>
        </w:rPr>
        <w:t>medication refills</w:t>
      </w:r>
      <w:r w:rsidRPr="51F625F9">
        <w:t xml:space="preserve"> or when to take their medicine, ensuring adherence to treatment schedules.</w:t>
      </w:r>
    </w:p>
    <w:p w14:paraId="78C4D832" w14:textId="7AD79754" w:rsidR="2E2D47DD" w:rsidRDefault="2E2D47DD" w:rsidP="51F625F9">
      <w:pPr>
        <w:pStyle w:val="Heading4"/>
        <w:spacing w:before="319" w:after="319"/>
      </w:pPr>
      <w:r w:rsidRPr="51F625F9">
        <w:rPr>
          <w:b/>
          <w:bCs/>
        </w:rPr>
        <w:lastRenderedPageBreak/>
        <w:t>4. Health Education &amp; Awareness</w:t>
      </w:r>
    </w:p>
    <w:p w14:paraId="4C597B99" w14:textId="3592C3C9" w:rsidR="2E2D47DD" w:rsidRDefault="2E2D47DD" w:rsidP="51F625F9">
      <w:pPr>
        <w:pStyle w:val="ListParagraph"/>
        <w:numPr>
          <w:ilvl w:val="0"/>
          <w:numId w:val="69"/>
        </w:numPr>
        <w:spacing w:after="0"/>
      </w:pPr>
      <w:r w:rsidRPr="51F625F9">
        <w:rPr>
          <w:b/>
          <w:bCs/>
        </w:rPr>
        <w:t>Localized Health Content</w:t>
      </w:r>
      <w:r w:rsidRPr="51F625F9">
        <w:t xml:space="preserve">: The app offers health articles, videos, and tips related to </w:t>
      </w:r>
      <w:r w:rsidRPr="51F625F9">
        <w:rPr>
          <w:b/>
          <w:bCs/>
        </w:rPr>
        <w:t>common rural health issues</w:t>
      </w:r>
      <w:r w:rsidRPr="51F625F9">
        <w:t xml:space="preserve">, such as </w:t>
      </w:r>
      <w:r w:rsidRPr="51F625F9">
        <w:rPr>
          <w:b/>
          <w:bCs/>
        </w:rPr>
        <w:t>malaria</w:t>
      </w:r>
      <w:r w:rsidRPr="51F625F9">
        <w:t xml:space="preserve">, </w:t>
      </w:r>
      <w:r w:rsidRPr="51F625F9">
        <w:rPr>
          <w:b/>
          <w:bCs/>
        </w:rPr>
        <w:t>diarrheal diseases</w:t>
      </w:r>
      <w:r w:rsidRPr="51F625F9">
        <w:t xml:space="preserve">, </w:t>
      </w:r>
      <w:r w:rsidRPr="51F625F9">
        <w:rPr>
          <w:b/>
          <w:bCs/>
        </w:rPr>
        <w:t>nutrition</w:t>
      </w:r>
      <w:r w:rsidRPr="51F625F9">
        <w:t xml:space="preserve">, and </w:t>
      </w:r>
      <w:r w:rsidRPr="51F625F9">
        <w:rPr>
          <w:b/>
          <w:bCs/>
        </w:rPr>
        <w:t>preventive measures</w:t>
      </w:r>
      <w:r w:rsidRPr="51F625F9">
        <w:t xml:space="preserve">. The content can be available in </w:t>
      </w:r>
      <w:r w:rsidRPr="51F625F9">
        <w:rPr>
          <w:b/>
          <w:bCs/>
        </w:rPr>
        <w:t>local languages</w:t>
      </w:r>
      <w:r w:rsidRPr="51F625F9">
        <w:t xml:space="preserve"> to improve accessibility.</w:t>
      </w:r>
    </w:p>
    <w:p w14:paraId="3CEF4CD6" w14:textId="18C60B03" w:rsidR="2E2D47DD" w:rsidRDefault="2E2D47DD" w:rsidP="51F625F9">
      <w:pPr>
        <w:pStyle w:val="ListParagraph"/>
        <w:numPr>
          <w:ilvl w:val="0"/>
          <w:numId w:val="69"/>
        </w:numPr>
        <w:spacing w:after="0"/>
      </w:pPr>
      <w:r w:rsidRPr="51F625F9">
        <w:rPr>
          <w:b/>
          <w:bCs/>
        </w:rPr>
        <w:t>Vaccination and Health Campaigns</w:t>
      </w:r>
      <w:r w:rsidRPr="51F625F9">
        <w:t xml:space="preserve">: Users receive updates about </w:t>
      </w:r>
      <w:r w:rsidRPr="51F625F9">
        <w:rPr>
          <w:b/>
          <w:bCs/>
        </w:rPr>
        <w:t>local health campaigns</w:t>
      </w:r>
      <w:r w:rsidRPr="51F625F9">
        <w:t xml:space="preserve">, </w:t>
      </w:r>
      <w:r w:rsidRPr="51F625F9">
        <w:rPr>
          <w:b/>
          <w:bCs/>
        </w:rPr>
        <w:t>vaccination drives</w:t>
      </w:r>
      <w:r w:rsidRPr="51F625F9">
        <w:t xml:space="preserve">, and </w:t>
      </w:r>
      <w:r w:rsidRPr="51F625F9">
        <w:rPr>
          <w:b/>
          <w:bCs/>
        </w:rPr>
        <w:t>free health camps</w:t>
      </w:r>
      <w:r w:rsidRPr="51F625F9">
        <w:t xml:space="preserve"> being held in their region. This feature encourages participation and improves community health outcomes.</w:t>
      </w:r>
    </w:p>
    <w:p w14:paraId="134E2621" w14:textId="2D9231D6" w:rsidR="2E2D47DD" w:rsidRDefault="2E2D47DD" w:rsidP="51F625F9">
      <w:pPr>
        <w:pStyle w:val="ListParagraph"/>
        <w:numPr>
          <w:ilvl w:val="0"/>
          <w:numId w:val="69"/>
        </w:numPr>
        <w:spacing w:after="0"/>
      </w:pPr>
      <w:r w:rsidRPr="51F625F9">
        <w:rPr>
          <w:b/>
          <w:bCs/>
        </w:rPr>
        <w:t>Interactive Learning</w:t>
      </w:r>
      <w:r w:rsidRPr="51F625F9">
        <w:t xml:space="preserve">: Features like </w:t>
      </w:r>
      <w:r w:rsidRPr="51F625F9">
        <w:rPr>
          <w:b/>
          <w:bCs/>
        </w:rPr>
        <w:t>health quizzes</w:t>
      </w:r>
      <w:r w:rsidRPr="51F625F9">
        <w:t xml:space="preserve"> and </w:t>
      </w:r>
      <w:r w:rsidRPr="51F625F9">
        <w:rPr>
          <w:b/>
          <w:bCs/>
        </w:rPr>
        <w:t>basic first aid guides</w:t>
      </w:r>
      <w:r w:rsidRPr="51F625F9">
        <w:t xml:space="preserve"> provide users with engaging ways to learn about health practices and self-care.</w:t>
      </w:r>
    </w:p>
    <w:p w14:paraId="1E2CF2DF" w14:textId="3FA8B480" w:rsidR="2E2D47DD" w:rsidRDefault="2E2D47DD" w:rsidP="51F625F9">
      <w:pPr>
        <w:pStyle w:val="Heading4"/>
        <w:spacing w:before="319" w:after="319"/>
      </w:pPr>
      <w:r w:rsidRPr="51F625F9">
        <w:rPr>
          <w:b/>
          <w:bCs/>
        </w:rPr>
        <w:t>5. Community &amp; Support Networks</w:t>
      </w:r>
    </w:p>
    <w:p w14:paraId="071684A2" w14:textId="588E0CEA" w:rsidR="2E2D47DD" w:rsidRDefault="2E2D47DD" w:rsidP="51F625F9">
      <w:pPr>
        <w:pStyle w:val="ListParagraph"/>
        <w:numPr>
          <w:ilvl w:val="0"/>
          <w:numId w:val="68"/>
        </w:numPr>
        <w:spacing w:after="0"/>
      </w:pPr>
      <w:r w:rsidRPr="51F625F9">
        <w:rPr>
          <w:b/>
          <w:bCs/>
        </w:rPr>
        <w:t>Local Health Network</w:t>
      </w:r>
      <w:r w:rsidRPr="51F625F9">
        <w:t xml:space="preserve">: The app connects users to </w:t>
      </w:r>
      <w:r w:rsidRPr="51F625F9">
        <w:rPr>
          <w:b/>
          <w:bCs/>
        </w:rPr>
        <w:t>local healthcare providers</w:t>
      </w:r>
      <w:r w:rsidRPr="51F625F9">
        <w:t>, such as clinics, health workers, and community hospitals, facilitating easier access to local medical resources.</w:t>
      </w:r>
    </w:p>
    <w:p w14:paraId="7D8B4DA5" w14:textId="77FA878B" w:rsidR="2E2D47DD" w:rsidRDefault="2E2D47DD" w:rsidP="51F625F9">
      <w:pPr>
        <w:pStyle w:val="ListParagraph"/>
        <w:numPr>
          <w:ilvl w:val="0"/>
          <w:numId w:val="68"/>
        </w:numPr>
        <w:spacing w:after="0"/>
      </w:pPr>
      <w:r w:rsidRPr="51F625F9">
        <w:rPr>
          <w:b/>
          <w:bCs/>
        </w:rPr>
        <w:t>Peer Support</w:t>
      </w:r>
      <w:r w:rsidRPr="51F625F9">
        <w:t xml:space="preserve">: A </w:t>
      </w:r>
      <w:r w:rsidRPr="51F625F9">
        <w:rPr>
          <w:b/>
          <w:bCs/>
        </w:rPr>
        <w:t>discussion forum</w:t>
      </w:r>
      <w:r w:rsidRPr="51F625F9">
        <w:t xml:space="preserve"> allows users to share health experiences and support one another, fostering a sense of community and empowerment in managing health.</w:t>
      </w:r>
    </w:p>
    <w:p w14:paraId="0C1E7411" w14:textId="37DCA097" w:rsidR="2E2D47DD" w:rsidRDefault="2E2D47DD" w:rsidP="51F625F9">
      <w:pPr>
        <w:pStyle w:val="Heading3"/>
        <w:spacing w:before="281" w:after="281"/>
      </w:pPr>
      <w:r w:rsidRPr="51F625F9">
        <w:rPr>
          <w:b/>
          <w:bCs/>
        </w:rPr>
        <w:t>Conclusion</w:t>
      </w:r>
    </w:p>
    <w:p w14:paraId="613F399F" w14:textId="3D823B87" w:rsidR="2E2D47DD" w:rsidRDefault="2E2D47DD" w:rsidP="51F625F9">
      <w:pPr>
        <w:spacing w:before="240" w:after="240"/>
      </w:pPr>
      <w:r w:rsidRPr="51F625F9">
        <w:t xml:space="preserve">This </w:t>
      </w:r>
      <w:r w:rsidRPr="51F625F9">
        <w:rPr>
          <w:b/>
          <w:bCs/>
        </w:rPr>
        <w:t>Smart Healthcare App</w:t>
      </w:r>
      <w:r w:rsidRPr="51F625F9">
        <w:t xml:space="preserve"> can significantly improve healthcare accessibility in rural areas by offering </w:t>
      </w:r>
      <w:r w:rsidRPr="51F625F9">
        <w:rPr>
          <w:b/>
          <w:bCs/>
        </w:rPr>
        <w:t>telemedicine</w:t>
      </w:r>
      <w:r w:rsidRPr="51F625F9">
        <w:t xml:space="preserve">, </w:t>
      </w:r>
      <w:r w:rsidRPr="51F625F9">
        <w:rPr>
          <w:b/>
          <w:bCs/>
        </w:rPr>
        <w:t>health monitoring</w:t>
      </w:r>
      <w:r w:rsidRPr="51F625F9">
        <w:t xml:space="preserve">, </w:t>
      </w:r>
      <w:r w:rsidRPr="51F625F9">
        <w:rPr>
          <w:b/>
          <w:bCs/>
        </w:rPr>
        <w:t>medication delivery</w:t>
      </w:r>
      <w:r w:rsidRPr="51F625F9">
        <w:t xml:space="preserve">, and </w:t>
      </w:r>
      <w:r w:rsidRPr="51F625F9">
        <w:rPr>
          <w:b/>
          <w:bCs/>
        </w:rPr>
        <w:t>education</w:t>
      </w:r>
      <w:r w:rsidRPr="51F625F9">
        <w:t>, all through a mobile device. By overcoming the challenges of distance and limited healthcare infrastructure, this app can empower rural communities to manage their health effectively and improve overall well-being.</w:t>
      </w:r>
    </w:p>
    <w:p w14:paraId="5CCC0F6A" w14:textId="77777777" w:rsidR="00085A42" w:rsidRDefault="00085A42" w:rsidP="00085A42">
      <w:pPr>
        <w:spacing w:before="240" w:after="240"/>
      </w:pPr>
      <w:r w:rsidRPr="00085A42">
        <w:t>------------------------------------------------------------------------------------------------------------------</w:t>
      </w:r>
    </w:p>
    <w:p w14:paraId="1F72366A" w14:textId="0092AA65" w:rsidR="51F625F9" w:rsidRPr="00085A42" w:rsidRDefault="51F625F9" w:rsidP="00085A42">
      <w:pPr>
        <w:spacing w:after="0"/>
        <w:rPr>
          <w:rFonts w:ascii="Aptos" w:eastAsia="Aptos" w:hAnsi="Aptos" w:cs="Aptos"/>
          <w:sz w:val="32"/>
          <w:szCs w:val="32"/>
        </w:rPr>
      </w:pPr>
    </w:p>
    <w:p w14:paraId="73F048C9" w14:textId="2A0A91E2" w:rsidR="2CB7ED0C" w:rsidRDefault="2CB7ED0C" w:rsidP="51F625F9">
      <w:pPr>
        <w:pStyle w:val="ListParagraph"/>
        <w:numPr>
          <w:ilvl w:val="0"/>
          <w:numId w:val="216"/>
        </w:numPr>
        <w:spacing w:after="0"/>
        <w:rPr>
          <w:rFonts w:ascii="Aptos" w:eastAsia="Aptos" w:hAnsi="Aptos" w:cs="Aptos"/>
          <w:sz w:val="32"/>
          <w:szCs w:val="32"/>
        </w:rPr>
      </w:pPr>
      <w:r w:rsidRPr="51F625F9">
        <w:rPr>
          <w:rFonts w:ascii="Aptos" w:eastAsia="Aptos" w:hAnsi="Aptos" w:cs="Aptos"/>
          <w:b/>
          <w:bCs/>
          <w:sz w:val="32"/>
          <w:szCs w:val="32"/>
        </w:rPr>
        <w:t>Waste Management System</w:t>
      </w:r>
      <w:r w:rsidRPr="51F625F9">
        <w:rPr>
          <w:rFonts w:ascii="Aptos" w:eastAsia="Aptos" w:hAnsi="Aptos" w:cs="Aptos"/>
          <w:sz w:val="32"/>
          <w:szCs w:val="32"/>
        </w:rPr>
        <w:t xml:space="preserve"> – Propose a solution for reducing waste and improving recycling in urban households.</w:t>
      </w:r>
    </w:p>
    <w:p w14:paraId="3E3D1712" w14:textId="4299C222" w:rsidR="47327AFC" w:rsidRDefault="47327AFC" w:rsidP="51F625F9">
      <w:pPr>
        <w:spacing w:before="240" w:after="240"/>
      </w:pPr>
      <w:r w:rsidRPr="51F625F9">
        <w:t xml:space="preserve">Urban areas face significant waste management challenges due to increasing population density, consumer habits, and inadequate recycling practices. A comprehensive solution </w:t>
      </w:r>
      <w:r w:rsidRPr="51F625F9">
        <w:lastRenderedPageBreak/>
        <w:t xml:space="preserve">to reduce waste and improve recycling in urban households involves </w:t>
      </w:r>
      <w:r w:rsidRPr="51F625F9">
        <w:rPr>
          <w:b/>
          <w:bCs/>
        </w:rPr>
        <w:t>education</w:t>
      </w:r>
      <w:r w:rsidRPr="51F625F9">
        <w:t xml:space="preserve">, </w:t>
      </w:r>
      <w:r w:rsidRPr="51F625F9">
        <w:rPr>
          <w:b/>
          <w:bCs/>
        </w:rPr>
        <w:t>segregation</w:t>
      </w:r>
      <w:r w:rsidRPr="51F625F9">
        <w:t xml:space="preserve">, </w:t>
      </w:r>
      <w:r w:rsidRPr="51F625F9">
        <w:rPr>
          <w:b/>
          <w:bCs/>
        </w:rPr>
        <w:t>technology</w:t>
      </w:r>
      <w:r w:rsidRPr="51F625F9">
        <w:t xml:space="preserve">, and </w:t>
      </w:r>
      <w:r w:rsidRPr="51F625F9">
        <w:rPr>
          <w:b/>
          <w:bCs/>
        </w:rPr>
        <w:t>community engagement</w:t>
      </w:r>
      <w:r w:rsidRPr="51F625F9">
        <w:t>. Here’s a proposed solution:</w:t>
      </w:r>
    </w:p>
    <w:p w14:paraId="44D59EEE" w14:textId="3A50BE61" w:rsidR="47327AFC" w:rsidRDefault="47327AFC" w:rsidP="51F625F9">
      <w:pPr>
        <w:pStyle w:val="Heading3"/>
        <w:spacing w:before="281" w:after="281"/>
      </w:pPr>
      <w:r w:rsidRPr="51F625F9">
        <w:rPr>
          <w:b/>
          <w:bCs/>
        </w:rPr>
        <w:t>1. Waste Segregation at Source</w:t>
      </w:r>
    </w:p>
    <w:p w14:paraId="60648222" w14:textId="7D54AD2D" w:rsidR="47327AFC" w:rsidRDefault="47327AFC" w:rsidP="51F625F9">
      <w:pPr>
        <w:spacing w:before="240" w:after="240"/>
      </w:pPr>
      <w:r w:rsidRPr="51F625F9">
        <w:t xml:space="preserve">To improve recycling, the first step is to encourage </w:t>
      </w:r>
      <w:r w:rsidRPr="51F625F9">
        <w:rPr>
          <w:b/>
          <w:bCs/>
        </w:rPr>
        <w:t>segregation of waste at the household level</w:t>
      </w:r>
      <w:r w:rsidRPr="51F625F9">
        <w:t xml:space="preserve">. Urban households should be provided with </w:t>
      </w:r>
      <w:r w:rsidRPr="51F625F9">
        <w:rPr>
          <w:b/>
          <w:bCs/>
        </w:rPr>
        <w:t>color-coded bins</w:t>
      </w:r>
      <w:r w:rsidRPr="51F625F9">
        <w:t xml:space="preserve"> for easy sorting:</w:t>
      </w:r>
    </w:p>
    <w:p w14:paraId="78FED4E6" w14:textId="0882D08E" w:rsidR="47327AFC" w:rsidRDefault="47327AFC" w:rsidP="51F625F9">
      <w:pPr>
        <w:pStyle w:val="ListParagraph"/>
        <w:numPr>
          <w:ilvl w:val="0"/>
          <w:numId w:val="67"/>
        </w:numPr>
        <w:spacing w:after="0"/>
      </w:pPr>
      <w:r w:rsidRPr="51F625F9">
        <w:rPr>
          <w:b/>
          <w:bCs/>
        </w:rPr>
        <w:t>Green bin</w:t>
      </w:r>
      <w:r w:rsidRPr="51F625F9">
        <w:t xml:space="preserve"> for </w:t>
      </w:r>
      <w:r w:rsidRPr="51F625F9">
        <w:rPr>
          <w:b/>
          <w:bCs/>
        </w:rPr>
        <w:t>organic waste</w:t>
      </w:r>
      <w:r w:rsidRPr="51F625F9">
        <w:t xml:space="preserve"> (food scraps, yard waste).</w:t>
      </w:r>
    </w:p>
    <w:p w14:paraId="00C14432" w14:textId="4B253E1A" w:rsidR="47327AFC" w:rsidRDefault="47327AFC" w:rsidP="51F625F9">
      <w:pPr>
        <w:pStyle w:val="ListParagraph"/>
        <w:numPr>
          <w:ilvl w:val="0"/>
          <w:numId w:val="67"/>
        </w:numPr>
        <w:spacing w:after="0"/>
      </w:pPr>
      <w:r w:rsidRPr="51F625F9">
        <w:rPr>
          <w:b/>
          <w:bCs/>
        </w:rPr>
        <w:t>Blue bin</w:t>
      </w:r>
      <w:r w:rsidRPr="51F625F9">
        <w:t xml:space="preserve"> for </w:t>
      </w:r>
      <w:r w:rsidRPr="51F625F9">
        <w:rPr>
          <w:b/>
          <w:bCs/>
        </w:rPr>
        <w:t>recyclable materials</w:t>
      </w:r>
      <w:r w:rsidRPr="51F625F9">
        <w:t xml:space="preserve"> (paper, plastic, glass, metal).</w:t>
      </w:r>
    </w:p>
    <w:p w14:paraId="6025977E" w14:textId="77DEFDFA" w:rsidR="47327AFC" w:rsidRDefault="47327AFC" w:rsidP="51F625F9">
      <w:pPr>
        <w:pStyle w:val="ListParagraph"/>
        <w:numPr>
          <w:ilvl w:val="0"/>
          <w:numId w:val="67"/>
        </w:numPr>
        <w:spacing w:after="0"/>
      </w:pPr>
      <w:r w:rsidRPr="51F625F9">
        <w:rPr>
          <w:b/>
          <w:bCs/>
        </w:rPr>
        <w:t>Black bin</w:t>
      </w:r>
      <w:r w:rsidRPr="51F625F9">
        <w:t xml:space="preserve"> for </w:t>
      </w:r>
      <w:r w:rsidRPr="51F625F9">
        <w:rPr>
          <w:b/>
          <w:bCs/>
        </w:rPr>
        <w:t>non-recyclable waste</w:t>
      </w:r>
      <w:r w:rsidRPr="51F625F9">
        <w:t xml:space="preserve"> (items that cannot be recycled or composted).</w:t>
      </w:r>
    </w:p>
    <w:p w14:paraId="3120D7D2" w14:textId="290FF354" w:rsidR="47327AFC" w:rsidRDefault="47327AFC" w:rsidP="51F625F9">
      <w:pPr>
        <w:pStyle w:val="Heading3"/>
        <w:spacing w:before="281" w:after="281"/>
      </w:pPr>
      <w:r w:rsidRPr="51F625F9">
        <w:rPr>
          <w:b/>
          <w:bCs/>
        </w:rPr>
        <w:t>2. Education and Awareness Campaigns</w:t>
      </w:r>
    </w:p>
    <w:p w14:paraId="4F89BC3D" w14:textId="0FB58DC6" w:rsidR="47327AFC" w:rsidRDefault="47327AFC" w:rsidP="51F625F9">
      <w:pPr>
        <w:spacing w:before="240" w:after="240"/>
      </w:pPr>
      <w:r w:rsidRPr="51F625F9">
        <w:t xml:space="preserve">One of the major barriers to effective recycling is a </w:t>
      </w:r>
      <w:r w:rsidRPr="51F625F9">
        <w:rPr>
          <w:b/>
          <w:bCs/>
        </w:rPr>
        <w:t>lack of awareness</w:t>
      </w:r>
      <w:r w:rsidRPr="51F625F9">
        <w:t xml:space="preserve">. Local governments and NGOs should conduct </w:t>
      </w:r>
      <w:r w:rsidRPr="51F625F9">
        <w:rPr>
          <w:b/>
          <w:bCs/>
        </w:rPr>
        <w:t>educational campaigns</w:t>
      </w:r>
      <w:r w:rsidRPr="51F625F9">
        <w:t xml:space="preserve"> to:</w:t>
      </w:r>
    </w:p>
    <w:p w14:paraId="3509DD93" w14:textId="3AF32203" w:rsidR="47327AFC" w:rsidRDefault="47327AFC" w:rsidP="51F625F9">
      <w:pPr>
        <w:pStyle w:val="ListParagraph"/>
        <w:numPr>
          <w:ilvl w:val="0"/>
          <w:numId w:val="66"/>
        </w:numPr>
        <w:spacing w:after="0"/>
      </w:pPr>
      <w:r w:rsidRPr="51F625F9">
        <w:rPr>
          <w:b/>
          <w:bCs/>
        </w:rPr>
        <w:t>Teach households</w:t>
      </w:r>
      <w:r w:rsidRPr="51F625F9">
        <w:t xml:space="preserve"> how to properly segregate waste.</w:t>
      </w:r>
    </w:p>
    <w:p w14:paraId="295E68C9" w14:textId="1F108380" w:rsidR="47327AFC" w:rsidRDefault="47327AFC" w:rsidP="51F625F9">
      <w:pPr>
        <w:pStyle w:val="ListParagraph"/>
        <w:numPr>
          <w:ilvl w:val="0"/>
          <w:numId w:val="66"/>
        </w:numPr>
        <w:spacing w:after="0"/>
      </w:pPr>
      <w:r w:rsidRPr="51F625F9">
        <w:rPr>
          <w:b/>
          <w:bCs/>
        </w:rPr>
        <w:t>Highlight the importance of recycling</w:t>
      </w:r>
      <w:r w:rsidRPr="51F625F9">
        <w:t xml:space="preserve"> and composting.</w:t>
      </w:r>
    </w:p>
    <w:p w14:paraId="76CE6B82" w14:textId="3380CED3" w:rsidR="47327AFC" w:rsidRDefault="47327AFC" w:rsidP="51F625F9">
      <w:pPr>
        <w:pStyle w:val="ListParagraph"/>
        <w:numPr>
          <w:ilvl w:val="0"/>
          <w:numId w:val="66"/>
        </w:numPr>
        <w:spacing w:after="0"/>
      </w:pPr>
      <w:r w:rsidRPr="51F625F9">
        <w:rPr>
          <w:b/>
          <w:bCs/>
        </w:rPr>
        <w:t>Debunk common recycling myths</w:t>
      </w:r>
      <w:r w:rsidRPr="51F625F9">
        <w:t xml:space="preserve"> (e.g., what is and isn’t recyclable). These campaigns can be delivered through </w:t>
      </w:r>
      <w:r w:rsidRPr="51F625F9">
        <w:rPr>
          <w:b/>
          <w:bCs/>
        </w:rPr>
        <w:t>social media</w:t>
      </w:r>
      <w:r w:rsidRPr="51F625F9">
        <w:t xml:space="preserve">, </w:t>
      </w:r>
      <w:r w:rsidRPr="51F625F9">
        <w:rPr>
          <w:b/>
          <w:bCs/>
        </w:rPr>
        <w:t>flyers</w:t>
      </w:r>
      <w:r w:rsidRPr="51F625F9">
        <w:t xml:space="preserve">, </w:t>
      </w:r>
      <w:r w:rsidRPr="51F625F9">
        <w:rPr>
          <w:b/>
          <w:bCs/>
        </w:rPr>
        <w:t>community events</w:t>
      </w:r>
      <w:r w:rsidRPr="51F625F9">
        <w:t xml:space="preserve">, and even </w:t>
      </w:r>
      <w:r w:rsidRPr="51F625F9">
        <w:rPr>
          <w:b/>
          <w:bCs/>
        </w:rPr>
        <w:t>school programs</w:t>
      </w:r>
      <w:r w:rsidRPr="51F625F9">
        <w:t>.</w:t>
      </w:r>
    </w:p>
    <w:p w14:paraId="7018AF7F" w14:textId="54DFD5C9" w:rsidR="47327AFC" w:rsidRDefault="47327AFC" w:rsidP="51F625F9">
      <w:pPr>
        <w:pStyle w:val="Heading3"/>
        <w:spacing w:before="281" w:after="281"/>
      </w:pPr>
      <w:r w:rsidRPr="51F625F9">
        <w:rPr>
          <w:b/>
          <w:bCs/>
        </w:rPr>
        <w:t>3. Incentive-Based Recycling Programs</w:t>
      </w:r>
    </w:p>
    <w:p w14:paraId="369FD530" w14:textId="05B77A94" w:rsidR="47327AFC" w:rsidRDefault="47327AFC" w:rsidP="51F625F9">
      <w:pPr>
        <w:spacing w:before="240" w:after="240"/>
      </w:pPr>
      <w:r w:rsidRPr="51F625F9">
        <w:t xml:space="preserve">To motivate participation, </w:t>
      </w:r>
      <w:r w:rsidRPr="51F625F9">
        <w:rPr>
          <w:b/>
          <w:bCs/>
        </w:rPr>
        <w:t>incentives</w:t>
      </w:r>
      <w:r w:rsidRPr="51F625F9">
        <w:t xml:space="preserve"> can play a key role:</w:t>
      </w:r>
    </w:p>
    <w:p w14:paraId="691EC44A" w14:textId="20B51DE3" w:rsidR="47327AFC" w:rsidRDefault="47327AFC" w:rsidP="51F625F9">
      <w:pPr>
        <w:pStyle w:val="ListParagraph"/>
        <w:numPr>
          <w:ilvl w:val="0"/>
          <w:numId w:val="65"/>
        </w:numPr>
        <w:spacing w:after="0"/>
      </w:pPr>
      <w:r w:rsidRPr="51F625F9">
        <w:rPr>
          <w:b/>
          <w:bCs/>
        </w:rPr>
        <w:t>Reward Programs</w:t>
      </w:r>
      <w:r w:rsidRPr="51F625F9">
        <w:t xml:space="preserve">: Residents can earn </w:t>
      </w:r>
      <w:r w:rsidRPr="51F625F9">
        <w:rPr>
          <w:b/>
          <w:bCs/>
        </w:rPr>
        <w:t>points</w:t>
      </w:r>
      <w:r w:rsidRPr="51F625F9">
        <w:t xml:space="preserve"> for correctly sorting and recycling waste. These points can be redeemed for local discounts, utility bill credits, or eco-friendly products.</w:t>
      </w:r>
    </w:p>
    <w:p w14:paraId="6AD3C3CF" w14:textId="24A02405" w:rsidR="47327AFC" w:rsidRDefault="47327AFC" w:rsidP="51F625F9">
      <w:pPr>
        <w:pStyle w:val="ListParagraph"/>
        <w:numPr>
          <w:ilvl w:val="0"/>
          <w:numId w:val="65"/>
        </w:numPr>
        <w:spacing w:after="0"/>
      </w:pPr>
      <w:r w:rsidRPr="51F625F9">
        <w:rPr>
          <w:b/>
          <w:bCs/>
        </w:rPr>
        <w:t>Community Competitions</w:t>
      </w:r>
      <w:r w:rsidRPr="51F625F9">
        <w:t xml:space="preserve">: Hold neighborhood recycling challenges with rewards for the highest recycling rates. This can foster a sense of </w:t>
      </w:r>
      <w:r w:rsidRPr="51F625F9">
        <w:rPr>
          <w:b/>
          <w:bCs/>
        </w:rPr>
        <w:t>community involvement</w:t>
      </w:r>
      <w:r w:rsidRPr="51F625F9">
        <w:t xml:space="preserve"> and </w:t>
      </w:r>
      <w:r w:rsidRPr="51F625F9">
        <w:rPr>
          <w:b/>
          <w:bCs/>
        </w:rPr>
        <w:t>friendly competition</w:t>
      </w:r>
      <w:r w:rsidRPr="51F625F9">
        <w:t>.</w:t>
      </w:r>
    </w:p>
    <w:p w14:paraId="5AABB650" w14:textId="691005BD" w:rsidR="47327AFC" w:rsidRDefault="47327AFC" w:rsidP="51F625F9">
      <w:pPr>
        <w:pStyle w:val="Heading3"/>
        <w:spacing w:before="281" w:after="281"/>
      </w:pPr>
      <w:r w:rsidRPr="51F625F9">
        <w:rPr>
          <w:b/>
          <w:bCs/>
        </w:rPr>
        <w:t>4. Smart Waste Management and Collection</w:t>
      </w:r>
    </w:p>
    <w:p w14:paraId="6EB22F2A" w14:textId="6BC78F90" w:rsidR="47327AFC" w:rsidRDefault="47327AFC" w:rsidP="51F625F9">
      <w:pPr>
        <w:spacing w:before="240" w:after="240"/>
      </w:pPr>
      <w:r w:rsidRPr="51F625F9">
        <w:t xml:space="preserve">Implementing </w:t>
      </w:r>
      <w:r w:rsidRPr="51F625F9">
        <w:rPr>
          <w:b/>
          <w:bCs/>
        </w:rPr>
        <w:t>smart waste collection systems</w:t>
      </w:r>
      <w:r w:rsidRPr="51F625F9">
        <w:t xml:space="preserve"> can enhance efficiency and reduce waste overflow:</w:t>
      </w:r>
    </w:p>
    <w:p w14:paraId="68B3B1C1" w14:textId="5D9878AE" w:rsidR="47327AFC" w:rsidRDefault="47327AFC" w:rsidP="51F625F9">
      <w:pPr>
        <w:pStyle w:val="ListParagraph"/>
        <w:numPr>
          <w:ilvl w:val="0"/>
          <w:numId w:val="64"/>
        </w:numPr>
        <w:spacing w:after="0"/>
      </w:pPr>
      <w:r w:rsidRPr="51F625F9">
        <w:rPr>
          <w:b/>
          <w:bCs/>
        </w:rPr>
        <w:lastRenderedPageBreak/>
        <w:t>Smart Bins</w:t>
      </w:r>
      <w:r w:rsidRPr="51F625F9">
        <w:t xml:space="preserve">: Install bins with </w:t>
      </w:r>
      <w:r w:rsidRPr="51F625F9">
        <w:rPr>
          <w:b/>
          <w:bCs/>
        </w:rPr>
        <w:t>sensors</w:t>
      </w:r>
      <w:r w:rsidRPr="51F625F9">
        <w:t xml:space="preserve"> that track the level of waste and alert waste collectors when they’re full. This ensures </w:t>
      </w:r>
      <w:r w:rsidRPr="51F625F9">
        <w:rPr>
          <w:b/>
          <w:bCs/>
        </w:rPr>
        <w:t>timely pickup</w:t>
      </w:r>
      <w:r w:rsidRPr="51F625F9">
        <w:t xml:space="preserve"> and optimizes collection routes, reducing operational costs and fuel consumption.</w:t>
      </w:r>
    </w:p>
    <w:p w14:paraId="398CB8CE" w14:textId="5A73B5A3" w:rsidR="47327AFC" w:rsidRDefault="47327AFC" w:rsidP="51F625F9">
      <w:pPr>
        <w:pStyle w:val="ListParagraph"/>
        <w:numPr>
          <w:ilvl w:val="0"/>
          <w:numId w:val="64"/>
        </w:numPr>
        <w:spacing w:after="0"/>
      </w:pPr>
      <w:r w:rsidRPr="51F625F9">
        <w:rPr>
          <w:b/>
          <w:bCs/>
        </w:rPr>
        <w:t>Mobile App</w:t>
      </w:r>
      <w:r w:rsidRPr="51F625F9">
        <w:t>: Develop an app that allows residents to track their recycling habits, report issues, and schedule waste pickup. The app can also offer educational content and updates on local waste management policies.</w:t>
      </w:r>
    </w:p>
    <w:p w14:paraId="71594680" w14:textId="61E0B915" w:rsidR="47327AFC" w:rsidRDefault="47327AFC" w:rsidP="51F625F9">
      <w:pPr>
        <w:pStyle w:val="Heading3"/>
        <w:spacing w:before="281" w:after="281"/>
      </w:pPr>
      <w:r w:rsidRPr="51F625F9">
        <w:rPr>
          <w:b/>
          <w:bCs/>
        </w:rPr>
        <w:t>5. Enhanced Recycling Infrastructure</w:t>
      </w:r>
    </w:p>
    <w:p w14:paraId="19688682" w14:textId="3A95EAB4" w:rsidR="47327AFC" w:rsidRDefault="47327AFC" w:rsidP="51F625F9">
      <w:pPr>
        <w:spacing w:before="240" w:after="240"/>
      </w:pPr>
      <w:r w:rsidRPr="51F625F9">
        <w:t xml:space="preserve">Local governments should invest in modern </w:t>
      </w:r>
      <w:r w:rsidRPr="51F625F9">
        <w:rPr>
          <w:b/>
          <w:bCs/>
        </w:rPr>
        <w:t>recycling facilities</w:t>
      </w:r>
      <w:r w:rsidRPr="51F625F9">
        <w:t xml:space="preserve"> to handle a broader range of materials:</w:t>
      </w:r>
    </w:p>
    <w:p w14:paraId="37A35984" w14:textId="2FC59170" w:rsidR="47327AFC" w:rsidRDefault="47327AFC" w:rsidP="51F625F9">
      <w:pPr>
        <w:pStyle w:val="ListParagraph"/>
        <w:numPr>
          <w:ilvl w:val="0"/>
          <w:numId w:val="63"/>
        </w:numPr>
        <w:spacing w:after="0"/>
      </w:pPr>
      <w:r w:rsidRPr="51F625F9">
        <w:rPr>
          <w:b/>
          <w:bCs/>
        </w:rPr>
        <w:t>Recycling Centers</w:t>
      </w:r>
      <w:r w:rsidRPr="51F625F9">
        <w:t xml:space="preserve">: Set up </w:t>
      </w:r>
      <w:r w:rsidRPr="51F625F9">
        <w:rPr>
          <w:b/>
          <w:bCs/>
        </w:rPr>
        <w:t>easily accessible recycling centers</w:t>
      </w:r>
      <w:r w:rsidRPr="51F625F9">
        <w:t xml:space="preserve"> where residents can drop off large or non-standard recyclables (e.g., electronics, batteries).</w:t>
      </w:r>
    </w:p>
    <w:p w14:paraId="41ABE820" w14:textId="78D4C20E" w:rsidR="47327AFC" w:rsidRDefault="47327AFC" w:rsidP="51F625F9">
      <w:pPr>
        <w:pStyle w:val="ListParagraph"/>
        <w:numPr>
          <w:ilvl w:val="0"/>
          <w:numId w:val="63"/>
        </w:numPr>
        <w:spacing w:after="0"/>
      </w:pPr>
      <w:r w:rsidRPr="51F625F9">
        <w:rPr>
          <w:b/>
          <w:bCs/>
        </w:rPr>
        <w:t>Composting Facilities</w:t>
      </w:r>
      <w:r w:rsidRPr="51F625F9">
        <w:t xml:space="preserve">: Establish </w:t>
      </w:r>
      <w:r w:rsidRPr="51F625F9">
        <w:rPr>
          <w:b/>
          <w:bCs/>
        </w:rPr>
        <w:t>community composting centers</w:t>
      </w:r>
      <w:r w:rsidRPr="51F625F9">
        <w:t xml:space="preserve"> for organic waste that cannot be composted in small quantities at </w:t>
      </w:r>
      <w:proofErr w:type="gramStart"/>
      <w:r w:rsidRPr="51F625F9">
        <w:t>home, or</w:t>
      </w:r>
      <w:proofErr w:type="gramEnd"/>
      <w:r w:rsidRPr="51F625F9">
        <w:t xml:space="preserve"> offer curbside composting pickup.</w:t>
      </w:r>
    </w:p>
    <w:p w14:paraId="0F265AD8" w14:textId="259AD559" w:rsidR="47327AFC" w:rsidRDefault="47327AFC" w:rsidP="51F625F9">
      <w:pPr>
        <w:pStyle w:val="Heading3"/>
        <w:spacing w:before="281" w:after="281"/>
      </w:pPr>
      <w:r w:rsidRPr="51F625F9">
        <w:rPr>
          <w:b/>
          <w:bCs/>
        </w:rPr>
        <w:t>6. Circular Economy Initiatives</w:t>
      </w:r>
    </w:p>
    <w:p w14:paraId="716212DA" w14:textId="47C0A658" w:rsidR="47327AFC" w:rsidRDefault="47327AFC" w:rsidP="51F625F9">
      <w:pPr>
        <w:spacing w:before="240" w:after="240"/>
      </w:pPr>
      <w:r w:rsidRPr="51F625F9">
        <w:t xml:space="preserve">Promote a </w:t>
      </w:r>
      <w:r w:rsidRPr="51F625F9">
        <w:rPr>
          <w:b/>
          <w:bCs/>
        </w:rPr>
        <w:t>circular economy</w:t>
      </w:r>
      <w:r w:rsidRPr="51F625F9">
        <w:t xml:space="preserve"> by encouraging businesses to design products with recyclability in mind. This can be done by:</w:t>
      </w:r>
    </w:p>
    <w:p w14:paraId="4EF95E67" w14:textId="13236104" w:rsidR="47327AFC" w:rsidRDefault="47327AFC" w:rsidP="51F625F9">
      <w:pPr>
        <w:pStyle w:val="ListParagraph"/>
        <w:numPr>
          <w:ilvl w:val="0"/>
          <w:numId w:val="62"/>
        </w:numPr>
        <w:spacing w:after="0"/>
      </w:pPr>
      <w:r w:rsidRPr="51F625F9">
        <w:rPr>
          <w:b/>
          <w:bCs/>
        </w:rPr>
        <w:t>Incentivizing manufacturers</w:t>
      </w:r>
      <w:r w:rsidRPr="51F625F9">
        <w:t xml:space="preserve"> to use </w:t>
      </w:r>
      <w:r w:rsidRPr="51F625F9">
        <w:rPr>
          <w:b/>
          <w:bCs/>
        </w:rPr>
        <w:t>recycled materials</w:t>
      </w:r>
      <w:r w:rsidRPr="51F625F9">
        <w:t xml:space="preserve"> in product packaging.</w:t>
      </w:r>
    </w:p>
    <w:p w14:paraId="0D944FDA" w14:textId="03D5B2EC" w:rsidR="47327AFC" w:rsidRDefault="47327AFC" w:rsidP="51F625F9">
      <w:pPr>
        <w:pStyle w:val="ListParagraph"/>
        <w:numPr>
          <w:ilvl w:val="0"/>
          <w:numId w:val="62"/>
        </w:numPr>
        <w:spacing w:after="0"/>
      </w:pPr>
      <w:r w:rsidRPr="51F625F9">
        <w:rPr>
          <w:b/>
          <w:bCs/>
        </w:rPr>
        <w:t>Encouraging repair and reuse</w:t>
      </w:r>
      <w:r w:rsidRPr="51F625F9">
        <w:t xml:space="preserve"> initiatives to reduce waste generation. For example, offer discounts or services for </w:t>
      </w:r>
      <w:r w:rsidRPr="51F625F9">
        <w:rPr>
          <w:b/>
          <w:bCs/>
        </w:rPr>
        <w:t>repairing</w:t>
      </w:r>
      <w:r w:rsidRPr="51F625F9">
        <w:t xml:space="preserve"> electronics or furniture rather than discarding them.</w:t>
      </w:r>
    </w:p>
    <w:p w14:paraId="3A1827BC" w14:textId="23BBCE07" w:rsidR="47327AFC" w:rsidRDefault="47327AFC" w:rsidP="51F625F9">
      <w:pPr>
        <w:pStyle w:val="Heading3"/>
        <w:spacing w:before="281" w:after="281"/>
      </w:pPr>
      <w:r w:rsidRPr="51F625F9">
        <w:rPr>
          <w:b/>
          <w:bCs/>
        </w:rPr>
        <w:t>7. Community-Based Initiatives</w:t>
      </w:r>
    </w:p>
    <w:p w14:paraId="31E3A0E9" w14:textId="37F68525" w:rsidR="47327AFC" w:rsidRDefault="47327AFC" w:rsidP="51F625F9">
      <w:pPr>
        <w:spacing w:before="240" w:after="240"/>
      </w:pPr>
      <w:r w:rsidRPr="51F625F9">
        <w:t>Building strong community networks is essential for long-term waste management success:</w:t>
      </w:r>
    </w:p>
    <w:p w14:paraId="5BD27A5D" w14:textId="2C575B8D" w:rsidR="47327AFC" w:rsidRDefault="47327AFC" w:rsidP="51F625F9">
      <w:pPr>
        <w:pStyle w:val="ListParagraph"/>
        <w:numPr>
          <w:ilvl w:val="0"/>
          <w:numId w:val="61"/>
        </w:numPr>
        <w:spacing w:after="0"/>
      </w:pPr>
      <w:r w:rsidRPr="51F625F9">
        <w:rPr>
          <w:b/>
          <w:bCs/>
        </w:rPr>
        <w:t>Waste Collection Hubs</w:t>
      </w:r>
      <w:r w:rsidRPr="51F625F9">
        <w:t>: Establish neighborhood waste collection hubs where people can drop off segregated waste for recycling, composting, or safe disposal.</w:t>
      </w:r>
    </w:p>
    <w:p w14:paraId="56E36A4F" w14:textId="3509C3E8" w:rsidR="47327AFC" w:rsidRDefault="47327AFC" w:rsidP="51F625F9">
      <w:pPr>
        <w:pStyle w:val="ListParagraph"/>
        <w:numPr>
          <w:ilvl w:val="0"/>
          <w:numId w:val="61"/>
        </w:numPr>
        <w:spacing w:after="0"/>
      </w:pPr>
      <w:r w:rsidRPr="51F625F9">
        <w:rPr>
          <w:b/>
          <w:bCs/>
        </w:rPr>
        <w:t>Volunteers and Local Leaders</w:t>
      </w:r>
      <w:r w:rsidRPr="51F625F9">
        <w:t xml:space="preserve">: Engage </w:t>
      </w:r>
      <w:r w:rsidRPr="51F625F9">
        <w:rPr>
          <w:b/>
          <w:bCs/>
        </w:rPr>
        <w:t>local leaders</w:t>
      </w:r>
      <w:r w:rsidRPr="51F625F9">
        <w:t xml:space="preserve"> and </w:t>
      </w:r>
      <w:r w:rsidRPr="51F625F9">
        <w:rPr>
          <w:b/>
          <w:bCs/>
        </w:rPr>
        <w:t>volunteers</w:t>
      </w:r>
      <w:r w:rsidRPr="51F625F9">
        <w:t xml:space="preserve"> to oversee waste segregation, help neighbors, and act as waste management ambassadors.</w:t>
      </w:r>
    </w:p>
    <w:p w14:paraId="18AC2272" w14:textId="5FF26C34" w:rsidR="47327AFC" w:rsidRDefault="47327AFC" w:rsidP="51F625F9">
      <w:pPr>
        <w:pStyle w:val="Heading3"/>
        <w:spacing w:before="281" w:after="281"/>
      </w:pPr>
      <w:r w:rsidRPr="51F625F9">
        <w:rPr>
          <w:b/>
          <w:bCs/>
        </w:rPr>
        <w:lastRenderedPageBreak/>
        <w:t>Conclusion</w:t>
      </w:r>
    </w:p>
    <w:p w14:paraId="281ABE4F" w14:textId="69489C26" w:rsidR="47327AFC" w:rsidRDefault="47327AFC" w:rsidP="51F625F9">
      <w:pPr>
        <w:spacing w:before="240" w:after="240"/>
      </w:pPr>
      <w:r w:rsidRPr="51F625F9">
        <w:t xml:space="preserve">A comprehensive waste management solution for urban households involves </w:t>
      </w:r>
      <w:r w:rsidRPr="51F625F9">
        <w:rPr>
          <w:b/>
          <w:bCs/>
        </w:rPr>
        <w:t>segregation, education</w:t>
      </w:r>
      <w:r w:rsidRPr="51F625F9">
        <w:t xml:space="preserve">, and </w:t>
      </w:r>
      <w:r w:rsidRPr="51F625F9">
        <w:rPr>
          <w:b/>
          <w:bCs/>
        </w:rPr>
        <w:t>community engagement</w:t>
      </w:r>
      <w:r w:rsidRPr="51F625F9">
        <w:t xml:space="preserve">. By implementing </w:t>
      </w:r>
      <w:r w:rsidRPr="51F625F9">
        <w:rPr>
          <w:b/>
          <w:bCs/>
        </w:rPr>
        <w:t>smart collection systems</w:t>
      </w:r>
      <w:r w:rsidRPr="51F625F9">
        <w:t xml:space="preserve">, </w:t>
      </w:r>
      <w:r w:rsidRPr="51F625F9">
        <w:rPr>
          <w:b/>
          <w:bCs/>
        </w:rPr>
        <w:t>incentive programs</w:t>
      </w:r>
      <w:r w:rsidRPr="51F625F9">
        <w:t xml:space="preserve">, and improving </w:t>
      </w:r>
      <w:r w:rsidRPr="51F625F9">
        <w:rPr>
          <w:b/>
          <w:bCs/>
        </w:rPr>
        <w:t>recycling infrastructure</w:t>
      </w:r>
      <w:r w:rsidRPr="51F625F9">
        <w:t xml:space="preserve">, cities can reduce waste, boost recycling rates, and contribute to a more sustainable environment. Effective solutions require active participation from both </w:t>
      </w:r>
      <w:r w:rsidRPr="51F625F9">
        <w:rPr>
          <w:b/>
          <w:bCs/>
        </w:rPr>
        <w:t>residents</w:t>
      </w:r>
      <w:r w:rsidRPr="51F625F9">
        <w:t xml:space="preserve"> and </w:t>
      </w:r>
      <w:r w:rsidRPr="51F625F9">
        <w:rPr>
          <w:b/>
          <w:bCs/>
        </w:rPr>
        <w:t>local authorities</w:t>
      </w:r>
      <w:r w:rsidRPr="51F625F9">
        <w:t xml:space="preserve">, with a focus on </w:t>
      </w:r>
      <w:r w:rsidRPr="51F625F9">
        <w:rPr>
          <w:b/>
          <w:bCs/>
        </w:rPr>
        <w:t>long-term behavior change</w:t>
      </w:r>
      <w:r w:rsidRPr="51F625F9">
        <w:t xml:space="preserve"> and </w:t>
      </w:r>
      <w:r w:rsidRPr="51F625F9">
        <w:rPr>
          <w:b/>
          <w:bCs/>
        </w:rPr>
        <w:t>waste reduction</w:t>
      </w:r>
      <w:r w:rsidRPr="51F625F9">
        <w:t>.</w:t>
      </w:r>
    </w:p>
    <w:p w14:paraId="7D190CD3" w14:textId="2B8B4E35" w:rsidR="00085A42" w:rsidRDefault="00085A42" w:rsidP="51F625F9">
      <w:pPr>
        <w:spacing w:before="240" w:after="240"/>
      </w:pPr>
      <w:r w:rsidRPr="00085A42">
        <w:t>------------------------------------------------------------------------------------------------------------------</w:t>
      </w:r>
    </w:p>
    <w:p w14:paraId="7FF604BD" w14:textId="0C8D95C9" w:rsidR="51F625F9" w:rsidRDefault="51F625F9" w:rsidP="51F625F9">
      <w:pPr>
        <w:pStyle w:val="ListParagraph"/>
        <w:spacing w:after="0"/>
        <w:rPr>
          <w:rFonts w:ascii="Aptos" w:eastAsia="Aptos" w:hAnsi="Aptos" w:cs="Aptos"/>
          <w:sz w:val="32"/>
          <w:szCs w:val="32"/>
        </w:rPr>
      </w:pPr>
    </w:p>
    <w:p w14:paraId="070BAC43" w14:textId="5DAACD9C" w:rsidR="2CB7ED0C" w:rsidRDefault="2CB7ED0C" w:rsidP="51F625F9">
      <w:pPr>
        <w:pStyle w:val="ListParagraph"/>
        <w:numPr>
          <w:ilvl w:val="0"/>
          <w:numId w:val="216"/>
        </w:numPr>
        <w:spacing w:after="0"/>
        <w:rPr>
          <w:rFonts w:ascii="Aptos" w:eastAsia="Aptos" w:hAnsi="Aptos" w:cs="Aptos"/>
          <w:sz w:val="32"/>
          <w:szCs w:val="32"/>
        </w:rPr>
      </w:pPr>
      <w:r w:rsidRPr="51F625F9">
        <w:rPr>
          <w:rFonts w:ascii="Aptos" w:eastAsia="Aptos" w:hAnsi="Aptos" w:cs="Aptos"/>
          <w:b/>
          <w:bCs/>
          <w:sz w:val="32"/>
          <w:szCs w:val="32"/>
        </w:rPr>
        <w:t>Revolutionizing Grocery Shopping</w:t>
      </w:r>
      <w:r w:rsidRPr="51F625F9">
        <w:rPr>
          <w:rFonts w:ascii="Aptos" w:eastAsia="Aptos" w:hAnsi="Aptos" w:cs="Aptos"/>
          <w:sz w:val="32"/>
          <w:szCs w:val="32"/>
        </w:rPr>
        <w:t xml:space="preserve"> – Develop a model to enhance convenience and efficiency in supermarkets.</w:t>
      </w:r>
    </w:p>
    <w:p w14:paraId="5E3DFF94" w14:textId="64F1823F" w:rsidR="5D42A419" w:rsidRDefault="5D42A419" w:rsidP="51F625F9">
      <w:pPr>
        <w:spacing w:before="240" w:after="240"/>
      </w:pPr>
      <w:r w:rsidRPr="51F625F9">
        <w:t xml:space="preserve">Supermarkets face challenges in meeting consumer demands for </w:t>
      </w:r>
      <w:r w:rsidRPr="51F625F9">
        <w:rPr>
          <w:b/>
          <w:bCs/>
        </w:rPr>
        <w:t>convenience</w:t>
      </w:r>
      <w:r w:rsidRPr="51F625F9">
        <w:t xml:space="preserve">, </w:t>
      </w:r>
      <w:r w:rsidRPr="51F625F9">
        <w:rPr>
          <w:b/>
          <w:bCs/>
        </w:rPr>
        <w:t>efficiency</w:t>
      </w:r>
      <w:r w:rsidRPr="51F625F9">
        <w:t xml:space="preserve">, and </w:t>
      </w:r>
      <w:r w:rsidRPr="51F625F9">
        <w:rPr>
          <w:b/>
          <w:bCs/>
        </w:rPr>
        <w:t>personalized service</w:t>
      </w:r>
      <w:r w:rsidRPr="51F625F9">
        <w:t xml:space="preserve">. To enhance the grocery shopping experience, a comprehensive model combining </w:t>
      </w:r>
      <w:r w:rsidRPr="51F625F9">
        <w:rPr>
          <w:b/>
          <w:bCs/>
        </w:rPr>
        <w:t>technology</w:t>
      </w:r>
      <w:r w:rsidRPr="51F625F9">
        <w:t xml:space="preserve">, </w:t>
      </w:r>
      <w:r w:rsidRPr="51F625F9">
        <w:rPr>
          <w:b/>
          <w:bCs/>
        </w:rPr>
        <w:t>store layout optimization</w:t>
      </w:r>
      <w:r w:rsidRPr="51F625F9">
        <w:t xml:space="preserve">, and </w:t>
      </w:r>
      <w:r w:rsidRPr="51F625F9">
        <w:rPr>
          <w:b/>
          <w:bCs/>
        </w:rPr>
        <w:t>customer service innovations</w:t>
      </w:r>
      <w:r w:rsidRPr="51F625F9">
        <w:t xml:space="preserve"> can drive improvements in both </w:t>
      </w:r>
      <w:r w:rsidRPr="51F625F9">
        <w:rPr>
          <w:b/>
          <w:bCs/>
        </w:rPr>
        <w:t>efficiency</w:t>
      </w:r>
      <w:r w:rsidRPr="51F625F9">
        <w:t xml:space="preserve"> and </w:t>
      </w:r>
      <w:r w:rsidRPr="51F625F9">
        <w:rPr>
          <w:b/>
          <w:bCs/>
        </w:rPr>
        <w:t>convenience</w:t>
      </w:r>
      <w:r w:rsidRPr="51F625F9">
        <w:t>.</w:t>
      </w:r>
    </w:p>
    <w:p w14:paraId="6FABA9C9" w14:textId="4214D85E" w:rsidR="5D42A419" w:rsidRDefault="5D42A419" w:rsidP="51F625F9">
      <w:pPr>
        <w:pStyle w:val="Heading3"/>
        <w:spacing w:before="281" w:after="281"/>
      </w:pPr>
      <w:r w:rsidRPr="51F625F9">
        <w:rPr>
          <w:b/>
          <w:bCs/>
        </w:rPr>
        <w:t>1. Smart Shopping Carts</w:t>
      </w:r>
    </w:p>
    <w:p w14:paraId="2195C93D" w14:textId="7F522577" w:rsidR="5D42A419" w:rsidRDefault="5D42A419" w:rsidP="51F625F9">
      <w:pPr>
        <w:spacing w:before="240" w:after="240"/>
      </w:pPr>
      <w:r w:rsidRPr="51F625F9">
        <w:t xml:space="preserve">Introduce </w:t>
      </w:r>
      <w:r w:rsidRPr="51F625F9">
        <w:rPr>
          <w:b/>
          <w:bCs/>
        </w:rPr>
        <w:t>smart carts</w:t>
      </w:r>
      <w:r w:rsidRPr="51F625F9">
        <w:t xml:space="preserve"> equipped with </w:t>
      </w:r>
      <w:r w:rsidRPr="51F625F9">
        <w:rPr>
          <w:b/>
          <w:bCs/>
        </w:rPr>
        <w:t>RFID sensors</w:t>
      </w:r>
      <w:r w:rsidRPr="51F625F9">
        <w:t xml:space="preserve">, </w:t>
      </w:r>
      <w:r w:rsidRPr="51F625F9">
        <w:rPr>
          <w:b/>
          <w:bCs/>
        </w:rPr>
        <w:t>scanners</w:t>
      </w:r>
      <w:r w:rsidRPr="51F625F9">
        <w:t xml:space="preserve">, and </w:t>
      </w:r>
      <w:r w:rsidRPr="51F625F9">
        <w:rPr>
          <w:b/>
          <w:bCs/>
        </w:rPr>
        <w:t>payment integration</w:t>
      </w:r>
      <w:r w:rsidRPr="51F625F9">
        <w:t xml:space="preserve">. These carts automatically track items as customers add them to their carts, providing a running total of their purchases. This allows shoppers to bypass checkout lines, </w:t>
      </w:r>
      <w:r w:rsidRPr="51F625F9">
        <w:rPr>
          <w:b/>
          <w:bCs/>
        </w:rPr>
        <w:t>scan and pay directly</w:t>
      </w:r>
      <w:r w:rsidRPr="51F625F9">
        <w:t xml:space="preserve"> via a mobile app or on the cart’s built-in payment system. Smart carts also help reduce checkout time and eliminate the need for traditional barcode scanning, streamlining the shopping process.</w:t>
      </w:r>
    </w:p>
    <w:p w14:paraId="6BD324D3" w14:textId="3F8719D5" w:rsidR="5D42A419" w:rsidRDefault="5D42A419" w:rsidP="51F625F9">
      <w:pPr>
        <w:pStyle w:val="Heading3"/>
        <w:spacing w:before="281" w:after="281"/>
      </w:pPr>
      <w:r w:rsidRPr="51F625F9">
        <w:rPr>
          <w:b/>
          <w:bCs/>
        </w:rPr>
        <w:t>2. In-Store Navigation and Personalized Recommendations</w:t>
      </w:r>
    </w:p>
    <w:p w14:paraId="444CEBFD" w14:textId="286CDD6D" w:rsidR="5D42A419" w:rsidRDefault="5D42A419" w:rsidP="51F625F9">
      <w:pPr>
        <w:spacing w:before="240" w:after="240"/>
      </w:pPr>
      <w:r w:rsidRPr="51F625F9">
        <w:t xml:space="preserve">Develop an </w:t>
      </w:r>
      <w:r w:rsidRPr="51F625F9">
        <w:rPr>
          <w:b/>
          <w:bCs/>
        </w:rPr>
        <w:t>in-store app</w:t>
      </w:r>
      <w:r w:rsidRPr="51F625F9">
        <w:t xml:space="preserve"> with </w:t>
      </w:r>
      <w:r w:rsidRPr="51F625F9">
        <w:rPr>
          <w:b/>
          <w:bCs/>
        </w:rPr>
        <w:t>augmented reality (AR)</w:t>
      </w:r>
      <w:r w:rsidRPr="51F625F9">
        <w:t xml:space="preserve"> to guide customers through the store. The app can provide </w:t>
      </w:r>
      <w:r w:rsidRPr="51F625F9">
        <w:rPr>
          <w:b/>
          <w:bCs/>
        </w:rPr>
        <w:t>real-time navigation</w:t>
      </w:r>
      <w:r w:rsidRPr="51F625F9">
        <w:t xml:space="preserve"> to find specific products based on a shopper's shopping list. Personalized recommendations based on </w:t>
      </w:r>
      <w:r w:rsidRPr="51F625F9">
        <w:rPr>
          <w:b/>
          <w:bCs/>
        </w:rPr>
        <w:t>previous purchases</w:t>
      </w:r>
      <w:r w:rsidRPr="51F625F9">
        <w:t xml:space="preserve"> or preferences can be shown, helping customers discover new items and promotions, enhancing their shopping experience.</w:t>
      </w:r>
    </w:p>
    <w:p w14:paraId="1CC9C524" w14:textId="740DB4C7" w:rsidR="5D42A419" w:rsidRDefault="5D42A419" w:rsidP="51F625F9">
      <w:pPr>
        <w:pStyle w:val="Heading3"/>
        <w:spacing w:before="281" w:after="281"/>
      </w:pPr>
      <w:r w:rsidRPr="51F625F9">
        <w:rPr>
          <w:b/>
          <w:bCs/>
        </w:rPr>
        <w:lastRenderedPageBreak/>
        <w:t>3. Efficient Self-Checkout Stations</w:t>
      </w:r>
    </w:p>
    <w:p w14:paraId="5E4A9FF3" w14:textId="76D50D4F" w:rsidR="5D42A419" w:rsidRDefault="5D42A419" w:rsidP="51F625F9">
      <w:pPr>
        <w:spacing w:before="240" w:after="240"/>
      </w:pPr>
      <w:r w:rsidRPr="51F625F9">
        <w:t xml:space="preserve">Implement </w:t>
      </w:r>
      <w:r w:rsidRPr="51F625F9">
        <w:rPr>
          <w:b/>
          <w:bCs/>
        </w:rPr>
        <w:t>self-checkout stations</w:t>
      </w:r>
      <w:r w:rsidRPr="51F625F9">
        <w:t xml:space="preserve"> with </w:t>
      </w:r>
      <w:r w:rsidRPr="51F625F9">
        <w:rPr>
          <w:b/>
          <w:bCs/>
        </w:rPr>
        <w:t>AI-powered item recognition</w:t>
      </w:r>
      <w:r w:rsidRPr="51F625F9">
        <w:t xml:space="preserve">. These stations use </w:t>
      </w:r>
      <w:r w:rsidRPr="51F625F9">
        <w:rPr>
          <w:b/>
          <w:bCs/>
        </w:rPr>
        <w:t>computer vision</w:t>
      </w:r>
      <w:r w:rsidRPr="51F625F9">
        <w:t xml:space="preserve"> to identify and scan items quickly, reducing the chance of errors or missed scans. Self-checkouts help reduce lines, especially during peak hours, allowing customers to check out in minutes.</w:t>
      </w:r>
    </w:p>
    <w:p w14:paraId="0C2DEC05" w14:textId="6B1C764D" w:rsidR="5D42A419" w:rsidRDefault="5D42A419" w:rsidP="51F625F9">
      <w:pPr>
        <w:pStyle w:val="Heading3"/>
        <w:spacing w:before="281" w:after="281"/>
      </w:pPr>
      <w:r w:rsidRPr="51F625F9">
        <w:rPr>
          <w:b/>
          <w:bCs/>
        </w:rPr>
        <w:t>4. Automated Inventory and Restocking</w:t>
      </w:r>
    </w:p>
    <w:p w14:paraId="3CD6232B" w14:textId="4ED4852D" w:rsidR="5D42A419" w:rsidRDefault="5D42A419" w:rsidP="51F625F9">
      <w:pPr>
        <w:spacing w:before="240" w:after="240"/>
      </w:pPr>
      <w:r w:rsidRPr="51F625F9">
        <w:t xml:space="preserve">Use </w:t>
      </w:r>
      <w:r w:rsidRPr="51F625F9">
        <w:rPr>
          <w:b/>
          <w:bCs/>
        </w:rPr>
        <w:t>robotic systems</w:t>
      </w:r>
      <w:r w:rsidRPr="51F625F9">
        <w:t xml:space="preserve"> and </w:t>
      </w:r>
      <w:r w:rsidRPr="51F625F9">
        <w:rPr>
          <w:b/>
          <w:bCs/>
        </w:rPr>
        <w:t>AI</w:t>
      </w:r>
      <w:r w:rsidRPr="51F625F9">
        <w:t xml:space="preserve"> for inventory management. Robots can autonomously roam the store to track stock levels, ensuring products are always available on shelves. Automated systems can trigger restocking orders for low inventory items, preventing out-of-stock situations and ensuring efficient stock management.</w:t>
      </w:r>
    </w:p>
    <w:p w14:paraId="118D5F43" w14:textId="5EED0692" w:rsidR="5D42A419" w:rsidRDefault="5D42A419" w:rsidP="51F625F9">
      <w:pPr>
        <w:pStyle w:val="Heading3"/>
        <w:spacing w:before="281" w:after="281"/>
      </w:pPr>
      <w:r w:rsidRPr="51F625F9">
        <w:rPr>
          <w:b/>
          <w:bCs/>
        </w:rPr>
        <w:t>5. Delivery and Click-and-Collect Services</w:t>
      </w:r>
    </w:p>
    <w:p w14:paraId="58A408DD" w14:textId="6D89569D" w:rsidR="5D42A419" w:rsidRDefault="5D42A419" w:rsidP="51F625F9">
      <w:pPr>
        <w:spacing w:before="240" w:after="240"/>
      </w:pPr>
      <w:r w:rsidRPr="51F625F9">
        <w:t xml:space="preserve">Offer </w:t>
      </w:r>
      <w:r w:rsidRPr="51F625F9">
        <w:rPr>
          <w:b/>
          <w:bCs/>
        </w:rPr>
        <w:t>delivery services</w:t>
      </w:r>
      <w:r w:rsidRPr="51F625F9">
        <w:t xml:space="preserve"> through a </w:t>
      </w:r>
      <w:r w:rsidRPr="51F625F9">
        <w:rPr>
          <w:b/>
          <w:bCs/>
        </w:rPr>
        <w:t>mobile app</w:t>
      </w:r>
      <w:r w:rsidRPr="51F625F9">
        <w:t xml:space="preserve"> that allows customers to order groceries online and have them delivered to their doorsteps. Alternatively, a </w:t>
      </w:r>
      <w:r w:rsidRPr="51F625F9">
        <w:rPr>
          <w:b/>
          <w:bCs/>
        </w:rPr>
        <w:t>click-and-collect service</w:t>
      </w:r>
      <w:r w:rsidRPr="51F625F9">
        <w:t xml:space="preserve"> lets customers order their groceries online, and pick them up </w:t>
      </w:r>
      <w:r w:rsidRPr="51F625F9">
        <w:rPr>
          <w:b/>
          <w:bCs/>
        </w:rPr>
        <w:t>curbside</w:t>
      </w:r>
      <w:r w:rsidRPr="51F625F9">
        <w:t xml:space="preserve"> without leaving their vehicles, enhancing convenience.</w:t>
      </w:r>
    </w:p>
    <w:p w14:paraId="30FDB7B5" w14:textId="6F545ACB" w:rsidR="5D42A419" w:rsidRDefault="5D42A419" w:rsidP="51F625F9">
      <w:pPr>
        <w:pStyle w:val="Heading3"/>
        <w:spacing w:before="281" w:after="281"/>
      </w:pPr>
      <w:r w:rsidRPr="51F625F9">
        <w:rPr>
          <w:b/>
          <w:bCs/>
        </w:rPr>
        <w:t>6. Personalized Shopping Experience</w:t>
      </w:r>
    </w:p>
    <w:p w14:paraId="3466EE86" w14:textId="4DFD0A68" w:rsidR="5D42A419" w:rsidRDefault="5D42A419" w:rsidP="51F625F9">
      <w:pPr>
        <w:spacing w:before="240" w:after="240"/>
      </w:pPr>
      <w:r w:rsidRPr="51F625F9">
        <w:t xml:space="preserve">Introduce </w:t>
      </w:r>
      <w:r w:rsidRPr="51F625F9">
        <w:rPr>
          <w:b/>
          <w:bCs/>
        </w:rPr>
        <w:t>loyalty programs</w:t>
      </w:r>
      <w:r w:rsidRPr="51F625F9">
        <w:t xml:space="preserve"> integrated into the app that offer discounts, promotions, or rewards based on </w:t>
      </w:r>
      <w:r w:rsidRPr="51F625F9">
        <w:rPr>
          <w:b/>
          <w:bCs/>
        </w:rPr>
        <w:t>customer preferences</w:t>
      </w:r>
      <w:r w:rsidRPr="51F625F9">
        <w:t xml:space="preserve"> and purchasing history. This personalized shopping model not only enhances the experience but encourages </w:t>
      </w:r>
      <w:r w:rsidRPr="51F625F9">
        <w:rPr>
          <w:b/>
          <w:bCs/>
        </w:rPr>
        <w:t>repeat business</w:t>
      </w:r>
      <w:r w:rsidRPr="51F625F9">
        <w:t xml:space="preserve"> and customer loyalty.</w:t>
      </w:r>
    </w:p>
    <w:p w14:paraId="3803E708" w14:textId="35E7B543" w:rsidR="5D42A419" w:rsidRDefault="5D42A419" w:rsidP="51F625F9">
      <w:pPr>
        <w:pStyle w:val="Heading3"/>
        <w:spacing w:before="281" w:after="281"/>
      </w:pPr>
      <w:r w:rsidRPr="51F625F9">
        <w:rPr>
          <w:b/>
          <w:bCs/>
        </w:rPr>
        <w:t>Conclusion</w:t>
      </w:r>
    </w:p>
    <w:p w14:paraId="7C07DB36" w14:textId="37FFB444" w:rsidR="5D42A419" w:rsidRDefault="5D42A419" w:rsidP="51F625F9">
      <w:pPr>
        <w:spacing w:before="240" w:after="240"/>
      </w:pPr>
      <w:r w:rsidRPr="51F625F9">
        <w:t xml:space="preserve">Revolutionizing grocery shopping requires the integration of </w:t>
      </w:r>
      <w:r w:rsidRPr="51F625F9">
        <w:rPr>
          <w:b/>
          <w:bCs/>
        </w:rPr>
        <w:t>technology</w:t>
      </w:r>
      <w:r w:rsidRPr="51F625F9">
        <w:t xml:space="preserve"> and </w:t>
      </w:r>
      <w:r w:rsidRPr="51F625F9">
        <w:rPr>
          <w:b/>
          <w:bCs/>
        </w:rPr>
        <w:t>innovation</w:t>
      </w:r>
      <w:r w:rsidRPr="51F625F9">
        <w:t xml:space="preserve"> to improve </w:t>
      </w:r>
      <w:r w:rsidRPr="51F625F9">
        <w:rPr>
          <w:b/>
          <w:bCs/>
        </w:rPr>
        <w:t>efficiency</w:t>
      </w:r>
      <w:r w:rsidRPr="51F625F9">
        <w:t xml:space="preserve"> and </w:t>
      </w:r>
      <w:r w:rsidRPr="51F625F9">
        <w:rPr>
          <w:b/>
          <w:bCs/>
        </w:rPr>
        <w:t>convenience</w:t>
      </w:r>
      <w:r w:rsidRPr="51F625F9">
        <w:t xml:space="preserve">. Smart carts, personalized shopping experiences, automated systems, and seamless checkout options can transform supermarkets into </w:t>
      </w:r>
      <w:r w:rsidRPr="51F625F9">
        <w:rPr>
          <w:b/>
          <w:bCs/>
        </w:rPr>
        <w:t>efficient, customer-centric</w:t>
      </w:r>
      <w:r w:rsidRPr="51F625F9">
        <w:t xml:space="preserve"> spaces, enhancing overall satisfaction while streamlining store operations.</w:t>
      </w:r>
    </w:p>
    <w:p w14:paraId="225878A5" w14:textId="77777777" w:rsidR="00085A42" w:rsidRDefault="00085A42" w:rsidP="00085A42">
      <w:pPr>
        <w:spacing w:before="240" w:after="240"/>
      </w:pPr>
      <w:r w:rsidRPr="00085A42">
        <w:t>------------------------------------------------------------------------------------------------------------------</w:t>
      </w:r>
    </w:p>
    <w:p w14:paraId="6844A0F4" w14:textId="363EC6D5" w:rsidR="51F625F9" w:rsidRPr="00085A42" w:rsidRDefault="51F625F9" w:rsidP="00085A42">
      <w:pPr>
        <w:spacing w:after="0"/>
        <w:rPr>
          <w:rFonts w:ascii="Aptos" w:eastAsia="Aptos" w:hAnsi="Aptos" w:cs="Aptos"/>
          <w:sz w:val="32"/>
          <w:szCs w:val="32"/>
        </w:rPr>
      </w:pPr>
    </w:p>
    <w:p w14:paraId="79ED5239" w14:textId="6497C9F8" w:rsidR="2CB7ED0C" w:rsidRDefault="2CB7ED0C" w:rsidP="51F625F9">
      <w:pPr>
        <w:pStyle w:val="ListParagraph"/>
        <w:numPr>
          <w:ilvl w:val="0"/>
          <w:numId w:val="216"/>
        </w:numPr>
        <w:spacing w:after="0"/>
        <w:rPr>
          <w:rFonts w:ascii="Aptos" w:eastAsia="Aptos" w:hAnsi="Aptos" w:cs="Aptos"/>
          <w:sz w:val="32"/>
          <w:szCs w:val="32"/>
        </w:rPr>
      </w:pPr>
      <w:r w:rsidRPr="51F625F9">
        <w:rPr>
          <w:rFonts w:ascii="Aptos" w:eastAsia="Aptos" w:hAnsi="Aptos" w:cs="Aptos"/>
          <w:b/>
          <w:bCs/>
          <w:sz w:val="32"/>
          <w:szCs w:val="32"/>
        </w:rPr>
        <w:lastRenderedPageBreak/>
        <w:t>Banking for the Unbanked</w:t>
      </w:r>
      <w:r w:rsidRPr="51F625F9">
        <w:rPr>
          <w:rFonts w:ascii="Aptos" w:eastAsia="Aptos" w:hAnsi="Aptos" w:cs="Aptos"/>
          <w:sz w:val="32"/>
          <w:szCs w:val="32"/>
        </w:rPr>
        <w:t xml:space="preserve"> – Create an innovative financial solution for people without access to traditional banking.</w:t>
      </w:r>
    </w:p>
    <w:p w14:paraId="6EEEFCD5" w14:textId="62E93632" w:rsidR="75F02F0F" w:rsidRDefault="75F02F0F" w:rsidP="51F625F9">
      <w:pPr>
        <w:spacing w:before="240" w:after="240"/>
      </w:pPr>
      <w:r w:rsidRPr="51F625F9">
        <w:t xml:space="preserve">Millions of people around the world lack access to traditional banking due to geographical, financial, or technological barriers. An innovative financial solution for the unbanked should focus on </w:t>
      </w:r>
      <w:r w:rsidRPr="51F625F9">
        <w:rPr>
          <w:b/>
          <w:bCs/>
        </w:rPr>
        <w:t>accessibility</w:t>
      </w:r>
      <w:r w:rsidRPr="51F625F9">
        <w:t xml:space="preserve">, </w:t>
      </w:r>
      <w:r w:rsidRPr="51F625F9">
        <w:rPr>
          <w:b/>
          <w:bCs/>
        </w:rPr>
        <w:t>affordability</w:t>
      </w:r>
      <w:r w:rsidRPr="51F625F9">
        <w:t xml:space="preserve">, and </w:t>
      </w:r>
      <w:r w:rsidRPr="51F625F9">
        <w:rPr>
          <w:b/>
          <w:bCs/>
        </w:rPr>
        <w:t>inclusivity</w:t>
      </w:r>
      <w:r w:rsidRPr="51F625F9">
        <w:t xml:space="preserve">. A </w:t>
      </w:r>
      <w:r w:rsidRPr="51F625F9">
        <w:rPr>
          <w:b/>
          <w:bCs/>
        </w:rPr>
        <w:t>Mobile-Based Digital Banking Platform</w:t>
      </w:r>
      <w:r w:rsidRPr="51F625F9">
        <w:t xml:space="preserve"> can serve as a transformative tool to provide essential financial services to underserved populations.</w:t>
      </w:r>
    </w:p>
    <w:p w14:paraId="077C742D" w14:textId="53D90879" w:rsidR="75F02F0F" w:rsidRDefault="75F02F0F" w:rsidP="51F625F9">
      <w:pPr>
        <w:pStyle w:val="Heading3"/>
        <w:spacing w:before="281" w:after="281"/>
      </w:pPr>
      <w:r w:rsidRPr="51F625F9">
        <w:rPr>
          <w:b/>
          <w:bCs/>
        </w:rPr>
        <w:t>1. Mobile-First Approach</w:t>
      </w:r>
    </w:p>
    <w:p w14:paraId="313FAC19" w14:textId="3E80048E" w:rsidR="75F02F0F" w:rsidRDefault="75F02F0F" w:rsidP="51F625F9">
      <w:pPr>
        <w:spacing w:before="240" w:after="240"/>
      </w:pPr>
      <w:r w:rsidRPr="51F625F9">
        <w:t xml:space="preserve">Given the widespread use of </w:t>
      </w:r>
      <w:r w:rsidRPr="51F625F9">
        <w:rPr>
          <w:b/>
          <w:bCs/>
        </w:rPr>
        <w:t>smartphones</w:t>
      </w:r>
      <w:r w:rsidRPr="51F625F9">
        <w:t xml:space="preserve"> in underserved areas, a </w:t>
      </w:r>
      <w:r w:rsidRPr="51F625F9">
        <w:rPr>
          <w:b/>
          <w:bCs/>
        </w:rPr>
        <w:t>mobile-first platform</w:t>
      </w:r>
      <w:r w:rsidRPr="51F625F9">
        <w:t xml:space="preserve"> allows people to access banking services without needing a physical bank branch. Users can open accounts, send/receive money, save, and even take small loans, all through a </w:t>
      </w:r>
      <w:r w:rsidRPr="51F625F9">
        <w:rPr>
          <w:b/>
          <w:bCs/>
        </w:rPr>
        <w:t>user-friendly mobile app</w:t>
      </w:r>
      <w:r w:rsidRPr="51F625F9">
        <w:t xml:space="preserve"> that works in low-bandwidth environments.</w:t>
      </w:r>
    </w:p>
    <w:p w14:paraId="4C6C7A9E" w14:textId="45A34DD2" w:rsidR="75F02F0F" w:rsidRDefault="75F02F0F" w:rsidP="51F625F9">
      <w:pPr>
        <w:pStyle w:val="Heading3"/>
        <w:spacing w:before="281" w:after="281"/>
      </w:pPr>
      <w:r w:rsidRPr="51F625F9">
        <w:rPr>
          <w:b/>
          <w:bCs/>
        </w:rPr>
        <w:t>2. Digital Wallets and Cash-In/Cash-Out Points</w:t>
      </w:r>
    </w:p>
    <w:p w14:paraId="73AF0214" w14:textId="506D2D6A" w:rsidR="75F02F0F" w:rsidRDefault="75F02F0F" w:rsidP="51F625F9">
      <w:pPr>
        <w:spacing w:before="240" w:after="240"/>
      </w:pPr>
      <w:r w:rsidRPr="51F625F9">
        <w:t xml:space="preserve">The platform provides </w:t>
      </w:r>
      <w:r w:rsidRPr="51F625F9">
        <w:rPr>
          <w:b/>
          <w:bCs/>
        </w:rPr>
        <w:t>digital wallets</w:t>
      </w:r>
      <w:r w:rsidRPr="51F625F9">
        <w:t xml:space="preserve"> where users can store money securely. To make this system more accessible:</w:t>
      </w:r>
    </w:p>
    <w:p w14:paraId="517B2E89" w14:textId="01DEC645" w:rsidR="75F02F0F" w:rsidRDefault="75F02F0F" w:rsidP="51F625F9">
      <w:pPr>
        <w:pStyle w:val="ListParagraph"/>
        <w:numPr>
          <w:ilvl w:val="0"/>
          <w:numId w:val="60"/>
        </w:numPr>
        <w:spacing w:after="0"/>
      </w:pPr>
      <w:r w:rsidRPr="51F625F9">
        <w:t xml:space="preserve">Partner with </w:t>
      </w:r>
      <w:r w:rsidRPr="51F625F9">
        <w:rPr>
          <w:b/>
          <w:bCs/>
        </w:rPr>
        <w:t>local retailers</w:t>
      </w:r>
      <w:r w:rsidRPr="51F625F9">
        <w:t xml:space="preserve"> or </w:t>
      </w:r>
      <w:r w:rsidRPr="51F625F9">
        <w:rPr>
          <w:b/>
          <w:bCs/>
        </w:rPr>
        <w:t>agents</w:t>
      </w:r>
      <w:r w:rsidRPr="51F625F9">
        <w:t xml:space="preserve"> to serve as </w:t>
      </w:r>
      <w:r w:rsidRPr="51F625F9">
        <w:rPr>
          <w:b/>
          <w:bCs/>
        </w:rPr>
        <w:t>cash-in and cash-out points</w:t>
      </w:r>
      <w:r w:rsidRPr="51F625F9">
        <w:t>, enabling people to deposit or withdraw money from their digital wallets without needing a bank account.</w:t>
      </w:r>
    </w:p>
    <w:p w14:paraId="6A31CB22" w14:textId="0141372A" w:rsidR="75F02F0F" w:rsidRDefault="75F02F0F" w:rsidP="51F625F9">
      <w:pPr>
        <w:pStyle w:val="ListParagraph"/>
        <w:numPr>
          <w:ilvl w:val="0"/>
          <w:numId w:val="60"/>
        </w:numPr>
        <w:spacing w:after="0"/>
      </w:pPr>
      <w:r w:rsidRPr="51F625F9">
        <w:t xml:space="preserve">These agents can act as </w:t>
      </w:r>
      <w:r w:rsidRPr="51F625F9">
        <w:rPr>
          <w:b/>
          <w:bCs/>
        </w:rPr>
        <w:t>facilitators</w:t>
      </w:r>
      <w:r w:rsidRPr="51F625F9">
        <w:t>, helping people who may not be tech-savvy by assisting them with mobile transactions.</w:t>
      </w:r>
    </w:p>
    <w:p w14:paraId="287A1C60" w14:textId="457A8C34" w:rsidR="75F02F0F" w:rsidRDefault="75F02F0F" w:rsidP="51F625F9">
      <w:pPr>
        <w:pStyle w:val="Heading3"/>
        <w:spacing w:before="281" w:after="281"/>
      </w:pPr>
      <w:r w:rsidRPr="51F625F9">
        <w:rPr>
          <w:b/>
          <w:bCs/>
        </w:rPr>
        <w:t>3. Microloans and Credit Building</w:t>
      </w:r>
    </w:p>
    <w:p w14:paraId="21E15116" w14:textId="55371265" w:rsidR="75F02F0F" w:rsidRDefault="75F02F0F" w:rsidP="51F625F9">
      <w:pPr>
        <w:pStyle w:val="ListParagraph"/>
        <w:numPr>
          <w:ilvl w:val="0"/>
          <w:numId w:val="59"/>
        </w:numPr>
        <w:spacing w:after="0"/>
      </w:pPr>
      <w:r w:rsidRPr="51F625F9">
        <w:rPr>
          <w:b/>
          <w:bCs/>
        </w:rPr>
        <w:t>Microloans</w:t>
      </w:r>
      <w:r w:rsidRPr="51F625F9">
        <w:t xml:space="preserve"> can be provided to help users with small-scale financing needs like starting a business or covering emergency expenses. Using </w:t>
      </w:r>
      <w:r w:rsidRPr="51F625F9">
        <w:rPr>
          <w:b/>
          <w:bCs/>
        </w:rPr>
        <w:t>alternative credit scoring</w:t>
      </w:r>
      <w:r w:rsidRPr="51F625F9">
        <w:t xml:space="preserve"> models that assess </w:t>
      </w:r>
      <w:r w:rsidRPr="51F625F9">
        <w:rPr>
          <w:b/>
          <w:bCs/>
        </w:rPr>
        <w:t>mobile phone usage patterns</w:t>
      </w:r>
      <w:r w:rsidRPr="51F625F9">
        <w:t xml:space="preserve">, </w:t>
      </w:r>
      <w:r w:rsidRPr="51F625F9">
        <w:rPr>
          <w:b/>
          <w:bCs/>
        </w:rPr>
        <w:t>bill payments</w:t>
      </w:r>
      <w:r w:rsidRPr="51F625F9">
        <w:t xml:space="preserve">, and </w:t>
      </w:r>
      <w:r w:rsidRPr="51F625F9">
        <w:rPr>
          <w:b/>
          <w:bCs/>
        </w:rPr>
        <w:t>social network activity</w:t>
      </w:r>
      <w:r w:rsidRPr="51F625F9">
        <w:t>, the platform can extend credit to users who have no traditional credit history.</w:t>
      </w:r>
    </w:p>
    <w:p w14:paraId="2169E348" w14:textId="1BA2A33F" w:rsidR="75F02F0F" w:rsidRDefault="75F02F0F" w:rsidP="51F625F9">
      <w:pPr>
        <w:pStyle w:val="ListParagraph"/>
        <w:numPr>
          <w:ilvl w:val="0"/>
          <w:numId w:val="59"/>
        </w:numPr>
        <w:spacing w:after="0"/>
      </w:pPr>
      <w:r w:rsidRPr="51F625F9">
        <w:rPr>
          <w:b/>
          <w:bCs/>
        </w:rPr>
        <w:t>Repayment flexibility</w:t>
      </w:r>
      <w:r w:rsidRPr="51F625F9">
        <w:t xml:space="preserve"> can be offered, such as allowing borrowers to pay in small installments, ensuring that repayment is manageable for low-income users.</w:t>
      </w:r>
    </w:p>
    <w:p w14:paraId="43F50DA8" w14:textId="3254807D" w:rsidR="75F02F0F" w:rsidRDefault="75F02F0F" w:rsidP="51F625F9">
      <w:pPr>
        <w:pStyle w:val="Heading3"/>
        <w:spacing w:before="281" w:after="281"/>
      </w:pPr>
      <w:r w:rsidRPr="51F625F9">
        <w:rPr>
          <w:b/>
          <w:bCs/>
        </w:rPr>
        <w:lastRenderedPageBreak/>
        <w:t>4. Peer-to-Peer Transactions</w:t>
      </w:r>
    </w:p>
    <w:p w14:paraId="61AB3186" w14:textId="106C87AD" w:rsidR="75F02F0F" w:rsidRDefault="75F02F0F" w:rsidP="51F625F9">
      <w:pPr>
        <w:spacing w:before="240" w:after="240"/>
      </w:pPr>
      <w:r w:rsidRPr="51F625F9">
        <w:t xml:space="preserve">Enable </w:t>
      </w:r>
      <w:r w:rsidRPr="51F625F9">
        <w:rPr>
          <w:b/>
          <w:bCs/>
        </w:rPr>
        <w:t>peer-to-peer (P2P) payments</w:t>
      </w:r>
      <w:r w:rsidRPr="51F625F9">
        <w:t xml:space="preserve"> within the app, allowing users to send and receive money without the need for intermediaries. This is especially useful for people in remote areas who may not have access to traditional remittance services. It also helps users to </w:t>
      </w:r>
      <w:r w:rsidRPr="51F625F9">
        <w:rPr>
          <w:b/>
          <w:bCs/>
        </w:rPr>
        <w:t>transfer funds</w:t>
      </w:r>
      <w:r w:rsidRPr="51F625F9">
        <w:t xml:space="preserve"> to family members, </w:t>
      </w:r>
      <w:r w:rsidRPr="51F625F9">
        <w:rPr>
          <w:b/>
          <w:bCs/>
        </w:rPr>
        <w:t>pay bills</w:t>
      </w:r>
      <w:r w:rsidRPr="51F625F9">
        <w:t xml:space="preserve">, or </w:t>
      </w:r>
      <w:r w:rsidRPr="51F625F9">
        <w:rPr>
          <w:b/>
          <w:bCs/>
        </w:rPr>
        <w:t>purchase goods</w:t>
      </w:r>
      <w:r w:rsidRPr="51F625F9">
        <w:t xml:space="preserve"> directly from the platform.</w:t>
      </w:r>
    </w:p>
    <w:p w14:paraId="22562F26" w14:textId="134D6F5A" w:rsidR="75F02F0F" w:rsidRDefault="75F02F0F" w:rsidP="51F625F9">
      <w:pPr>
        <w:pStyle w:val="Heading3"/>
        <w:spacing w:before="281" w:after="281"/>
      </w:pPr>
      <w:r w:rsidRPr="51F625F9">
        <w:rPr>
          <w:b/>
          <w:bCs/>
        </w:rPr>
        <w:t>5. Financial Literacy and Education</w:t>
      </w:r>
    </w:p>
    <w:p w14:paraId="5D64D30B" w14:textId="262E9656" w:rsidR="75F02F0F" w:rsidRDefault="75F02F0F" w:rsidP="51F625F9">
      <w:pPr>
        <w:spacing w:before="240" w:after="240"/>
      </w:pPr>
      <w:r w:rsidRPr="51F625F9">
        <w:t xml:space="preserve">Incorporate </w:t>
      </w:r>
      <w:r w:rsidRPr="51F625F9">
        <w:rPr>
          <w:b/>
          <w:bCs/>
        </w:rPr>
        <w:t>financial literacy resources</w:t>
      </w:r>
      <w:r w:rsidRPr="51F625F9">
        <w:t xml:space="preserve"> within the app. These can include simple tutorials on budgeting, saving, and investing. Empowering users with knowledge on managing their money can lead to </w:t>
      </w:r>
      <w:r w:rsidRPr="51F625F9">
        <w:rPr>
          <w:b/>
          <w:bCs/>
        </w:rPr>
        <w:t>greater financial inclusion</w:t>
      </w:r>
      <w:r w:rsidRPr="51F625F9">
        <w:t xml:space="preserve"> and </w:t>
      </w:r>
      <w:r w:rsidRPr="51F625F9">
        <w:rPr>
          <w:b/>
          <w:bCs/>
        </w:rPr>
        <w:t>long-term economic stability</w:t>
      </w:r>
      <w:r w:rsidRPr="51F625F9">
        <w:t xml:space="preserve"> for underserved populations.</w:t>
      </w:r>
    </w:p>
    <w:p w14:paraId="346A77D7" w14:textId="385F6B05" w:rsidR="75F02F0F" w:rsidRDefault="75F02F0F" w:rsidP="51F625F9">
      <w:pPr>
        <w:pStyle w:val="Heading3"/>
        <w:spacing w:before="281" w:after="281"/>
      </w:pPr>
      <w:r w:rsidRPr="51F625F9">
        <w:rPr>
          <w:b/>
          <w:bCs/>
        </w:rPr>
        <w:t>6. Security and Trust</w:t>
      </w:r>
    </w:p>
    <w:p w14:paraId="241DDDCE" w14:textId="4ACF419C" w:rsidR="75F02F0F" w:rsidRDefault="75F02F0F" w:rsidP="51F625F9">
      <w:pPr>
        <w:pStyle w:val="ListParagraph"/>
        <w:numPr>
          <w:ilvl w:val="0"/>
          <w:numId w:val="58"/>
        </w:numPr>
        <w:spacing w:after="0"/>
      </w:pPr>
      <w:r w:rsidRPr="51F625F9">
        <w:t xml:space="preserve">Implement robust </w:t>
      </w:r>
      <w:r w:rsidRPr="51F625F9">
        <w:rPr>
          <w:b/>
          <w:bCs/>
        </w:rPr>
        <w:t>security protocols</w:t>
      </w:r>
      <w:r w:rsidRPr="51F625F9">
        <w:t xml:space="preserve">, including </w:t>
      </w:r>
      <w:r w:rsidRPr="51F625F9">
        <w:rPr>
          <w:b/>
          <w:bCs/>
        </w:rPr>
        <w:t>biometric authentication</w:t>
      </w:r>
      <w:r w:rsidRPr="51F625F9">
        <w:t xml:space="preserve"> (fingerprint/face recognition), to ensure that users' funds are secure.</w:t>
      </w:r>
    </w:p>
    <w:p w14:paraId="15EC4FC4" w14:textId="6DE0C7E0" w:rsidR="75F02F0F" w:rsidRDefault="75F02F0F" w:rsidP="51F625F9">
      <w:pPr>
        <w:pStyle w:val="ListParagraph"/>
        <w:numPr>
          <w:ilvl w:val="0"/>
          <w:numId w:val="58"/>
        </w:numPr>
        <w:spacing w:after="0"/>
      </w:pPr>
      <w:r w:rsidRPr="51F625F9">
        <w:t xml:space="preserve">Establish a </w:t>
      </w:r>
      <w:r w:rsidRPr="51F625F9">
        <w:rPr>
          <w:b/>
          <w:bCs/>
        </w:rPr>
        <w:t>trust fund</w:t>
      </w:r>
      <w:r w:rsidRPr="51F625F9">
        <w:t xml:space="preserve"> or </w:t>
      </w:r>
      <w:r w:rsidRPr="51F625F9">
        <w:rPr>
          <w:b/>
          <w:bCs/>
        </w:rPr>
        <w:t>insurance</w:t>
      </w:r>
      <w:r w:rsidRPr="51F625F9">
        <w:t xml:space="preserve"> to protect users' savings in case of system failure or fraud.</w:t>
      </w:r>
    </w:p>
    <w:p w14:paraId="2E4EC614" w14:textId="28F7BC70" w:rsidR="75F02F0F" w:rsidRDefault="75F02F0F" w:rsidP="51F625F9">
      <w:pPr>
        <w:pStyle w:val="Heading3"/>
        <w:spacing w:before="281" w:after="281"/>
      </w:pPr>
      <w:r w:rsidRPr="51F625F9">
        <w:rPr>
          <w:b/>
          <w:bCs/>
        </w:rPr>
        <w:t>Conclusion</w:t>
      </w:r>
    </w:p>
    <w:p w14:paraId="67B1DA8B" w14:textId="0EEB05E6" w:rsidR="75F02F0F" w:rsidRDefault="75F02F0F" w:rsidP="51F625F9">
      <w:pPr>
        <w:spacing w:before="240" w:after="240"/>
      </w:pPr>
      <w:r w:rsidRPr="51F625F9">
        <w:t xml:space="preserve">A mobile-first digital banking solution, combined with </w:t>
      </w:r>
      <w:r w:rsidRPr="51F625F9">
        <w:rPr>
          <w:b/>
          <w:bCs/>
        </w:rPr>
        <w:t>microloans</w:t>
      </w:r>
      <w:r w:rsidRPr="51F625F9">
        <w:t xml:space="preserve">, </w:t>
      </w:r>
      <w:r w:rsidRPr="51F625F9">
        <w:rPr>
          <w:b/>
          <w:bCs/>
        </w:rPr>
        <w:t>P2P transactions</w:t>
      </w:r>
      <w:r w:rsidRPr="51F625F9">
        <w:t xml:space="preserve">, and </w:t>
      </w:r>
      <w:r w:rsidRPr="51F625F9">
        <w:rPr>
          <w:b/>
          <w:bCs/>
        </w:rPr>
        <w:t>financial education</w:t>
      </w:r>
      <w:r w:rsidRPr="51F625F9">
        <w:t>, can provide the unbanked with the financial tools needed to manage their money, access credit, and participate in the economy. This platform bridges the gap between traditional banking systems and underserved communities, driving financial inclusion and economic empowerment.</w:t>
      </w:r>
    </w:p>
    <w:p w14:paraId="2B5CF046" w14:textId="77777777" w:rsidR="00085A42" w:rsidRDefault="00085A42" w:rsidP="00085A42">
      <w:pPr>
        <w:spacing w:before="240" w:after="240"/>
      </w:pPr>
      <w:r w:rsidRPr="00085A42">
        <w:t>------------------------------------------------------------------------------------------------------------------</w:t>
      </w:r>
    </w:p>
    <w:p w14:paraId="05BFD50C" w14:textId="77777777" w:rsidR="00085A42" w:rsidRDefault="00085A42" w:rsidP="51F625F9">
      <w:pPr>
        <w:spacing w:before="240" w:after="240"/>
      </w:pPr>
    </w:p>
    <w:p w14:paraId="170CFF2E" w14:textId="77777777" w:rsidR="00085A42" w:rsidRDefault="00085A42" w:rsidP="51F625F9">
      <w:pPr>
        <w:spacing w:before="240" w:after="240"/>
      </w:pPr>
    </w:p>
    <w:p w14:paraId="0D00ACEA" w14:textId="4CDE3C88" w:rsidR="51F625F9" w:rsidRDefault="51F625F9" w:rsidP="51F625F9">
      <w:pPr>
        <w:pStyle w:val="ListParagraph"/>
        <w:spacing w:after="0"/>
        <w:rPr>
          <w:rFonts w:ascii="Aptos" w:eastAsia="Aptos" w:hAnsi="Aptos" w:cs="Aptos"/>
          <w:sz w:val="32"/>
          <w:szCs w:val="32"/>
        </w:rPr>
      </w:pPr>
    </w:p>
    <w:p w14:paraId="5DF5D281" w14:textId="43419153" w:rsidR="2CB7ED0C" w:rsidRDefault="2CB7ED0C" w:rsidP="51F625F9">
      <w:pPr>
        <w:pStyle w:val="ListParagraph"/>
        <w:numPr>
          <w:ilvl w:val="0"/>
          <w:numId w:val="216"/>
        </w:numPr>
        <w:spacing w:after="0"/>
        <w:rPr>
          <w:rFonts w:ascii="Aptos" w:eastAsia="Aptos" w:hAnsi="Aptos" w:cs="Aptos"/>
          <w:sz w:val="32"/>
          <w:szCs w:val="32"/>
        </w:rPr>
      </w:pPr>
      <w:r w:rsidRPr="51F625F9">
        <w:rPr>
          <w:rFonts w:ascii="Aptos" w:eastAsia="Aptos" w:hAnsi="Aptos" w:cs="Aptos"/>
          <w:b/>
          <w:bCs/>
          <w:sz w:val="32"/>
          <w:szCs w:val="32"/>
        </w:rPr>
        <w:lastRenderedPageBreak/>
        <w:t>Tourism Revival Post-Pandemic</w:t>
      </w:r>
      <w:r w:rsidRPr="51F625F9">
        <w:rPr>
          <w:rFonts w:ascii="Aptos" w:eastAsia="Aptos" w:hAnsi="Aptos" w:cs="Aptos"/>
          <w:sz w:val="32"/>
          <w:szCs w:val="32"/>
        </w:rPr>
        <w:t xml:space="preserve"> – Design a strategy to boost tourism while ensuring sustainability.</w:t>
      </w:r>
    </w:p>
    <w:p w14:paraId="2621F7A1" w14:textId="05D0F877" w:rsidR="51F625F9" w:rsidRDefault="51F625F9" w:rsidP="51F625F9">
      <w:pPr>
        <w:pStyle w:val="ListParagraph"/>
        <w:spacing w:after="0"/>
        <w:rPr>
          <w:rFonts w:ascii="Aptos" w:eastAsia="Aptos" w:hAnsi="Aptos" w:cs="Aptos"/>
          <w:sz w:val="32"/>
          <w:szCs w:val="32"/>
        </w:rPr>
      </w:pPr>
    </w:p>
    <w:p w14:paraId="20CD157F" w14:textId="5551D131" w:rsidR="4E87F72B" w:rsidRDefault="4E87F72B" w:rsidP="51F625F9">
      <w:pPr>
        <w:spacing w:before="240" w:after="240"/>
      </w:pPr>
      <w:r w:rsidRPr="51F625F9">
        <w:t xml:space="preserve">The tourism industry, heavily impacted by the pandemic, requires a balanced strategy to revive while ensuring </w:t>
      </w:r>
      <w:r w:rsidRPr="51F625F9">
        <w:rPr>
          <w:b/>
          <w:bCs/>
        </w:rPr>
        <w:t>sustainability</w:t>
      </w:r>
      <w:r w:rsidRPr="51F625F9">
        <w:t xml:space="preserve">. This approach should focus on promoting </w:t>
      </w:r>
      <w:r w:rsidRPr="51F625F9">
        <w:rPr>
          <w:b/>
          <w:bCs/>
        </w:rPr>
        <w:t>safe travel</w:t>
      </w:r>
      <w:r w:rsidRPr="51F625F9">
        <w:t xml:space="preserve">, </w:t>
      </w:r>
      <w:r w:rsidRPr="51F625F9">
        <w:rPr>
          <w:b/>
          <w:bCs/>
        </w:rPr>
        <w:t>local experiences</w:t>
      </w:r>
      <w:r w:rsidRPr="51F625F9">
        <w:t xml:space="preserve">, </w:t>
      </w:r>
      <w:r w:rsidRPr="51F625F9">
        <w:rPr>
          <w:b/>
          <w:bCs/>
        </w:rPr>
        <w:t>eco-friendly practices</w:t>
      </w:r>
      <w:r w:rsidRPr="51F625F9">
        <w:t xml:space="preserve">, and </w:t>
      </w:r>
      <w:r w:rsidRPr="51F625F9">
        <w:rPr>
          <w:b/>
          <w:bCs/>
        </w:rPr>
        <w:t>community engagement</w:t>
      </w:r>
      <w:r w:rsidRPr="51F625F9">
        <w:t>.</w:t>
      </w:r>
    </w:p>
    <w:p w14:paraId="73FC8E1F" w14:textId="328EF2D5" w:rsidR="4E87F72B" w:rsidRDefault="4E87F72B" w:rsidP="51F625F9">
      <w:pPr>
        <w:pStyle w:val="Heading3"/>
        <w:spacing w:before="281" w:after="281"/>
      </w:pPr>
      <w:r w:rsidRPr="51F625F9">
        <w:rPr>
          <w:b/>
          <w:bCs/>
        </w:rPr>
        <w:t>1. Promote Domestic and Regional Tourism</w:t>
      </w:r>
    </w:p>
    <w:p w14:paraId="12F47B19" w14:textId="07AD8DBA" w:rsidR="4E87F72B" w:rsidRDefault="4E87F72B" w:rsidP="51F625F9">
      <w:pPr>
        <w:spacing w:before="240" w:after="240"/>
      </w:pPr>
      <w:r w:rsidRPr="51F625F9">
        <w:t xml:space="preserve">Encourage </w:t>
      </w:r>
      <w:r w:rsidRPr="51F625F9">
        <w:rPr>
          <w:b/>
          <w:bCs/>
        </w:rPr>
        <w:t>local tourism</w:t>
      </w:r>
      <w:r w:rsidRPr="51F625F9">
        <w:t xml:space="preserve"> by highlighting nearby attractions and cultural experiences. With international travel still uncertain, regional travel presents an immediate opportunity:</w:t>
      </w:r>
    </w:p>
    <w:p w14:paraId="355EC621" w14:textId="623804C8" w:rsidR="4E87F72B" w:rsidRDefault="4E87F72B" w:rsidP="51F625F9">
      <w:pPr>
        <w:pStyle w:val="ListParagraph"/>
        <w:numPr>
          <w:ilvl w:val="0"/>
          <w:numId w:val="57"/>
        </w:numPr>
        <w:spacing w:after="0"/>
      </w:pPr>
      <w:r w:rsidRPr="51F625F9">
        <w:t xml:space="preserve">Create </w:t>
      </w:r>
      <w:r w:rsidRPr="51F625F9">
        <w:rPr>
          <w:b/>
          <w:bCs/>
        </w:rPr>
        <w:t>staycation packages</w:t>
      </w:r>
      <w:r w:rsidRPr="51F625F9">
        <w:t xml:space="preserve"> and promote </w:t>
      </w:r>
      <w:r w:rsidRPr="51F625F9">
        <w:rPr>
          <w:b/>
          <w:bCs/>
        </w:rPr>
        <w:t>nature-based tourism</w:t>
      </w:r>
      <w:r w:rsidRPr="51F625F9">
        <w:t xml:space="preserve"> to reduce the carbon footprint.</w:t>
      </w:r>
    </w:p>
    <w:p w14:paraId="12E27DF7" w14:textId="7D8BAA59" w:rsidR="4E87F72B" w:rsidRDefault="4E87F72B" w:rsidP="51F625F9">
      <w:pPr>
        <w:pStyle w:val="ListParagraph"/>
        <w:numPr>
          <w:ilvl w:val="0"/>
          <w:numId w:val="57"/>
        </w:numPr>
        <w:spacing w:after="0"/>
      </w:pPr>
      <w:r w:rsidRPr="51F625F9">
        <w:rPr>
          <w:b/>
          <w:bCs/>
        </w:rPr>
        <w:t>Support local businesses</w:t>
      </w:r>
      <w:r w:rsidRPr="51F625F9">
        <w:t xml:space="preserve"> by collaborating with hotels, restaurants, and tour operators, promoting regional cuisine and crafts.</w:t>
      </w:r>
    </w:p>
    <w:p w14:paraId="013FFBB7" w14:textId="20F0908A" w:rsidR="4E87F72B" w:rsidRDefault="4E87F72B" w:rsidP="51F625F9">
      <w:pPr>
        <w:pStyle w:val="Heading3"/>
        <w:spacing w:before="281" w:after="281"/>
      </w:pPr>
      <w:r w:rsidRPr="51F625F9">
        <w:rPr>
          <w:b/>
          <w:bCs/>
        </w:rPr>
        <w:t>2. Sustainable Travel Campaigns</w:t>
      </w:r>
    </w:p>
    <w:p w14:paraId="7AAD707C" w14:textId="3541B473" w:rsidR="4E87F72B" w:rsidRDefault="4E87F72B" w:rsidP="51F625F9">
      <w:pPr>
        <w:spacing w:before="240" w:after="240"/>
      </w:pPr>
      <w:r w:rsidRPr="51F625F9">
        <w:t xml:space="preserve">Launch campaigns that emphasize </w:t>
      </w:r>
      <w:r w:rsidRPr="51F625F9">
        <w:rPr>
          <w:b/>
          <w:bCs/>
        </w:rPr>
        <w:t>eco-tourism</w:t>
      </w:r>
      <w:r w:rsidRPr="51F625F9">
        <w:t>, focusing on responsible travel practices:</w:t>
      </w:r>
    </w:p>
    <w:p w14:paraId="46C1DCED" w14:textId="55FC3BB1" w:rsidR="4E87F72B" w:rsidRDefault="4E87F72B" w:rsidP="51F625F9">
      <w:pPr>
        <w:pStyle w:val="ListParagraph"/>
        <w:numPr>
          <w:ilvl w:val="0"/>
          <w:numId w:val="56"/>
        </w:numPr>
        <w:spacing w:after="0"/>
      </w:pPr>
      <w:r w:rsidRPr="51F625F9">
        <w:t xml:space="preserve">Promote destinations that emphasize </w:t>
      </w:r>
      <w:r w:rsidRPr="51F625F9">
        <w:rPr>
          <w:b/>
          <w:bCs/>
        </w:rPr>
        <w:t>environmental protection</w:t>
      </w:r>
      <w:r w:rsidRPr="51F625F9">
        <w:t xml:space="preserve">, </w:t>
      </w:r>
      <w:r w:rsidRPr="51F625F9">
        <w:rPr>
          <w:b/>
          <w:bCs/>
        </w:rPr>
        <w:t>wildlife conservation</w:t>
      </w:r>
      <w:r w:rsidRPr="51F625F9">
        <w:t xml:space="preserve">, and </w:t>
      </w:r>
      <w:r w:rsidRPr="51F625F9">
        <w:rPr>
          <w:b/>
          <w:bCs/>
        </w:rPr>
        <w:t>cultural preservation</w:t>
      </w:r>
      <w:r w:rsidRPr="51F625F9">
        <w:t>.</w:t>
      </w:r>
    </w:p>
    <w:p w14:paraId="20B4BAE4" w14:textId="5DBD29D6" w:rsidR="4E87F72B" w:rsidRDefault="4E87F72B" w:rsidP="51F625F9">
      <w:pPr>
        <w:pStyle w:val="ListParagraph"/>
        <w:numPr>
          <w:ilvl w:val="0"/>
          <w:numId w:val="56"/>
        </w:numPr>
        <w:spacing w:after="0"/>
      </w:pPr>
      <w:r w:rsidRPr="51F625F9">
        <w:t xml:space="preserve">Educate tourists about reducing waste, conserving water, and respecting wildlife through awareness campaigns and </w:t>
      </w:r>
      <w:r w:rsidRPr="51F625F9">
        <w:rPr>
          <w:b/>
          <w:bCs/>
        </w:rPr>
        <w:t>green certifications</w:t>
      </w:r>
      <w:r w:rsidRPr="51F625F9">
        <w:t xml:space="preserve"> for eco-friendly businesses.</w:t>
      </w:r>
    </w:p>
    <w:p w14:paraId="6EC780B4" w14:textId="03502261" w:rsidR="4E87F72B" w:rsidRDefault="4E87F72B" w:rsidP="51F625F9">
      <w:pPr>
        <w:pStyle w:val="Heading3"/>
        <w:spacing w:before="281" w:after="281"/>
      </w:pPr>
      <w:r w:rsidRPr="51F625F9">
        <w:rPr>
          <w:b/>
          <w:bCs/>
        </w:rPr>
        <w:t>3. Health and Safety Protocols</w:t>
      </w:r>
    </w:p>
    <w:p w14:paraId="29058D45" w14:textId="508AE8C0" w:rsidR="4E87F72B" w:rsidRDefault="4E87F72B" w:rsidP="51F625F9">
      <w:pPr>
        <w:spacing w:before="240" w:after="240"/>
      </w:pPr>
      <w:r w:rsidRPr="51F625F9">
        <w:t xml:space="preserve">Ensure the recovery of tourism through stringent </w:t>
      </w:r>
      <w:r w:rsidRPr="51F625F9">
        <w:rPr>
          <w:b/>
          <w:bCs/>
        </w:rPr>
        <w:t>health and safety measures</w:t>
      </w:r>
      <w:r w:rsidRPr="51F625F9">
        <w:t>:</w:t>
      </w:r>
    </w:p>
    <w:p w14:paraId="1F0B83A0" w14:textId="5E948653" w:rsidR="4E87F72B" w:rsidRDefault="4E87F72B" w:rsidP="51F625F9">
      <w:pPr>
        <w:pStyle w:val="ListParagraph"/>
        <w:numPr>
          <w:ilvl w:val="0"/>
          <w:numId w:val="55"/>
        </w:numPr>
        <w:spacing w:after="0"/>
      </w:pPr>
      <w:r w:rsidRPr="51F625F9">
        <w:t xml:space="preserve">Implement and communicate </w:t>
      </w:r>
      <w:r w:rsidRPr="51F625F9">
        <w:rPr>
          <w:b/>
          <w:bCs/>
        </w:rPr>
        <w:t>COVID-safe protocols</w:t>
      </w:r>
      <w:r w:rsidRPr="51F625F9">
        <w:t xml:space="preserve"> at tourist spots, accommodations, and transportation services, including </w:t>
      </w:r>
      <w:r w:rsidRPr="51F625F9">
        <w:rPr>
          <w:b/>
          <w:bCs/>
        </w:rPr>
        <w:t>contactless check-ins</w:t>
      </w:r>
      <w:r w:rsidRPr="51F625F9">
        <w:t xml:space="preserve">, </w:t>
      </w:r>
      <w:r w:rsidRPr="51F625F9">
        <w:rPr>
          <w:b/>
          <w:bCs/>
        </w:rPr>
        <w:t>sanitization</w:t>
      </w:r>
      <w:r w:rsidRPr="51F625F9">
        <w:t>, and social distancing.</w:t>
      </w:r>
    </w:p>
    <w:p w14:paraId="71F11453" w14:textId="31C71ADC" w:rsidR="4E87F72B" w:rsidRDefault="4E87F72B" w:rsidP="51F625F9">
      <w:pPr>
        <w:pStyle w:val="ListParagraph"/>
        <w:numPr>
          <w:ilvl w:val="0"/>
          <w:numId w:val="55"/>
        </w:numPr>
        <w:spacing w:after="0"/>
      </w:pPr>
      <w:r w:rsidRPr="51F625F9">
        <w:t xml:space="preserve">Encourage </w:t>
      </w:r>
      <w:r w:rsidRPr="51F625F9">
        <w:rPr>
          <w:b/>
          <w:bCs/>
        </w:rPr>
        <w:t>vaccination</w:t>
      </w:r>
      <w:r w:rsidRPr="51F625F9">
        <w:t xml:space="preserve"> and </w:t>
      </w:r>
      <w:r w:rsidRPr="51F625F9">
        <w:rPr>
          <w:b/>
          <w:bCs/>
        </w:rPr>
        <w:t>health passports</w:t>
      </w:r>
      <w:r w:rsidRPr="51F625F9">
        <w:t xml:space="preserve"> to instill confidence in travelers, promoting </w:t>
      </w:r>
      <w:r w:rsidRPr="51F625F9">
        <w:rPr>
          <w:b/>
          <w:bCs/>
        </w:rPr>
        <w:t>safe travel corridors</w:t>
      </w:r>
      <w:r w:rsidRPr="51F625F9">
        <w:t xml:space="preserve"> for tourists.</w:t>
      </w:r>
    </w:p>
    <w:p w14:paraId="164FD9DC" w14:textId="027F6977" w:rsidR="4E87F72B" w:rsidRDefault="4E87F72B" w:rsidP="51F625F9">
      <w:pPr>
        <w:pStyle w:val="Heading3"/>
        <w:spacing w:before="281" w:after="281"/>
      </w:pPr>
      <w:r w:rsidRPr="51F625F9">
        <w:rPr>
          <w:b/>
          <w:bCs/>
        </w:rPr>
        <w:lastRenderedPageBreak/>
        <w:t>4. Digitalization and Virtual Experiences</w:t>
      </w:r>
    </w:p>
    <w:p w14:paraId="0205DD50" w14:textId="450363D9" w:rsidR="4E87F72B" w:rsidRDefault="4E87F72B" w:rsidP="51F625F9">
      <w:pPr>
        <w:spacing w:before="240" w:after="240"/>
      </w:pPr>
      <w:r w:rsidRPr="51F625F9">
        <w:t xml:space="preserve">Adopt </w:t>
      </w:r>
      <w:r w:rsidRPr="51F625F9">
        <w:rPr>
          <w:b/>
          <w:bCs/>
        </w:rPr>
        <w:t>digital innovations</w:t>
      </w:r>
      <w:r w:rsidRPr="51F625F9">
        <w:t xml:space="preserve"> to enhance both in-person and virtual experiences:</w:t>
      </w:r>
    </w:p>
    <w:p w14:paraId="1E3C933D" w14:textId="79D2C8EF" w:rsidR="4E87F72B" w:rsidRDefault="4E87F72B" w:rsidP="51F625F9">
      <w:pPr>
        <w:pStyle w:val="ListParagraph"/>
        <w:numPr>
          <w:ilvl w:val="0"/>
          <w:numId w:val="54"/>
        </w:numPr>
        <w:spacing w:after="0"/>
      </w:pPr>
      <w:r w:rsidRPr="51F625F9">
        <w:t xml:space="preserve">Develop </w:t>
      </w:r>
      <w:r w:rsidRPr="51F625F9">
        <w:rPr>
          <w:b/>
          <w:bCs/>
        </w:rPr>
        <w:t>virtual tours</w:t>
      </w:r>
      <w:r w:rsidRPr="51F625F9">
        <w:t xml:space="preserve"> of cultural sites, museums, and natural landscapes, allowing tourists to explore destinations online before visiting.</w:t>
      </w:r>
    </w:p>
    <w:p w14:paraId="0ADD5E26" w14:textId="228B4A24" w:rsidR="4E87F72B" w:rsidRDefault="4E87F72B" w:rsidP="51F625F9">
      <w:pPr>
        <w:pStyle w:val="ListParagraph"/>
        <w:numPr>
          <w:ilvl w:val="0"/>
          <w:numId w:val="54"/>
        </w:numPr>
        <w:spacing w:after="0"/>
      </w:pPr>
      <w:r w:rsidRPr="51F625F9">
        <w:t xml:space="preserve">Integrate </w:t>
      </w:r>
      <w:r w:rsidRPr="51F625F9">
        <w:rPr>
          <w:b/>
          <w:bCs/>
        </w:rPr>
        <w:t>contactless technology</w:t>
      </w:r>
      <w:r w:rsidRPr="51F625F9">
        <w:t xml:space="preserve"> for ticketing, bookings, and payments to reduce physical contact and enhance convenience.</w:t>
      </w:r>
    </w:p>
    <w:p w14:paraId="7C26BD72" w14:textId="7EC2F67A" w:rsidR="4E87F72B" w:rsidRDefault="4E87F72B" w:rsidP="51F625F9">
      <w:pPr>
        <w:pStyle w:val="Heading3"/>
        <w:spacing w:before="281" w:after="281"/>
      </w:pPr>
      <w:r w:rsidRPr="51F625F9">
        <w:rPr>
          <w:b/>
          <w:bCs/>
        </w:rPr>
        <w:t>5. Community Involvement and Empowerment</w:t>
      </w:r>
    </w:p>
    <w:p w14:paraId="6955B7BD" w14:textId="335FD8B1" w:rsidR="4E87F72B" w:rsidRDefault="4E87F72B" w:rsidP="51F625F9">
      <w:pPr>
        <w:spacing w:before="240" w:after="240"/>
      </w:pPr>
      <w:r w:rsidRPr="51F625F9">
        <w:t xml:space="preserve">Tourism should benefit </w:t>
      </w:r>
      <w:r w:rsidRPr="51F625F9">
        <w:rPr>
          <w:b/>
          <w:bCs/>
        </w:rPr>
        <w:t>local communities</w:t>
      </w:r>
      <w:r w:rsidRPr="51F625F9">
        <w:t>:</w:t>
      </w:r>
    </w:p>
    <w:p w14:paraId="413BBD12" w14:textId="6DFB4F44" w:rsidR="4E87F72B" w:rsidRDefault="4E87F72B" w:rsidP="51F625F9">
      <w:pPr>
        <w:pStyle w:val="ListParagraph"/>
        <w:numPr>
          <w:ilvl w:val="0"/>
          <w:numId w:val="53"/>
        </w:numPr>
        <w:spacing w:after="0"/>
      </w:pPr>
      <w:r w:rsidRPr="51F625F9">
        <w:t xml:space="preserve">Prioritize </w:t>
      </w:r>
      <w:r w:rsidRPr="51F625F9">
        <w:rPr>
          <w:b/>
          <w:bCs/>
        </w:rPr>
        <w:t>community-based tourism</w:t>
      </w:r>
      <w:r w:rsidRPr="51F625F9">
        <w:t xml:space="preserve"> that empowers locals by providing employment opportunities and promoting cultural exchange.</w:t>
      </w:r>
    </w:p>
    <w:p w14:paraId="4661F9B1" w14:textId="2D44B5B9" w:rsidR="4E87F72B" w:rsidRDefault="4E87F72B" w:rsidP="51F625F9">
      <w:pPr>
        <w:pStyle w:val="ListParagraph"/>
        <w:numPr>
          <w:ilvl w:val="0"/>
          <w:numId w:val="53"/>
        </w:numPr>
        <w:spacing w:after="0"/>
      </w:pPr>
      <w:r w:rsidRPr="51F625F9">
        <w:t xml:space="preserve">Support </w:t>
      </w:r>
      <w:r w:rsidRPr="51F625F9">
        <w:rPr>
          <w:b/>
          <w:bCs/>
        </w:rPr>
        <w:t>small-scale, family-owned businesses</w:t>
      </w:r>
      <w:r w:rsidRPr="51F625F9">
        <w:t xml:space="preserve"> that are eco-conscious and emphasize authenticity.</w:t>
      </w:r>
    </w:p>
    <w:p w14:paraId="7E51F29D" w14:textId="0D982138" w:rsidR="4E87F72B" w:rsidRDefault="4E87F72B" w:rsidP="51F625F9">
      <w:pPr>
        <w:pStyle w:val="Heading3"/>
        <w:spacing w:before="281" w:after="281"/>
      </w:pPr>
      <w:r w:rsidRPr="51F625F9">
        <w:rPr>
          <w:b/>
          <w:bCs/>
        </w:rPr>
        <w:t>6. Infrastructure Development</w:t>
      </w:r>
    </w:p>
    <w:p w14:paraId="524DBFF2" w14:textId="186C673C" w:rsidR="4E87F72B" w:rsidRDefault="4E87F72B" w:rsidP="51F625F9">
      <w:pPr>
        <w:spacing w:before="240" w:after="240"/>
      </w:pPr>
      <w:r w:rsidRPr="51F625F9">
        <w:t xml:space="preserve">Invest in </w:t>
      </w:r>
      <w:r w:rsidRPr="51F625F9">
        <w:rPr>
          <w:b/>
          <w:bCs/>
        </w:rPr>
        <w:t>sustainable infrastructure</w:t>
      </w:r>
      <w:r w:rsidRPr="51F625F9">
        <w:t xml:space="preserve"> to accommodate the growing number of tourists:</w:t>
      </w:r>
    </w:p>
    <w:p w14:paraId="4D45A3C6" w14:textId="4E9A1D72" w:rsidR="4E87F72B" w:rsidRDefault="4E87F72B" w:rsidP="51F625F9">
      <w:pPr>
        <w:pStyle w:val="ListParagraph"/>
        <w:numPr>
          <w:ilvl w:val="0"/>
          <w:numId w:val="52"/>
        </w:numPr>
        <w:spacing w:after="0"/>
      </w:pPr>
      <w:r w:rsidRPr="51F625F9">
        <w:rPr>
          <w:b/>
          <w:bCs/>
        </w:rPr>
        <w:t>Eco-friendly transportation</w:t>
      </w:r>
      <w:r w:rsidRPr="51F625F9">
        <w:t xml:space="preserve"> options like electric buses or bike rentals can reduce environmental impact.</w:t>
      </w:r>
    </w:p>
    <w:p w14:paraId="73D212E1" w14:textId="756E47D2" w:rsidR="4E87F72B" w:rsidRDefault="4E87F72B" w:rsidP="51F625F9">
      <w:pPr>
        <w:pStyle w:val="ListParagraph"/>
        <w:numPr>
          <w:ilvl w:val="0"/>
          <w:numId w:val="52"/>
        </w:numPr>
        <w:spacing w:after="0"/>
      </w:pPr>
      <w:r w:rsidRPr="51F625F9">
        <w:t xml:space="preserve">Develop </w:t>
      </w:r>
      <w:r w:rsidRPr="51F625F9">
        <w:rPr>
          <w:b/>
          <w:bCs/>
        </w:rPr>
        <w:t>green-certified accommodations</w:t>
      </w:r>
      <w:r w:rsidRPr="51F625F9">
        <w:t xml:space="preserve">, incorporating </w:t>
      </w:r>
      <w:r w:rsidRPr="51F625F9">
        <w:rPr>
          <w:b/>
          <w:bCs/>
        </w:rPr>
        <w:t>solar energy</w:t>
      </w:r>
      <w:r w:rsidRPr="51F625F9">
        <w:t xml:space="preserve">, </w:t>
      </w:r>
      <w:r w:rsidRPr="51F625F9">
        <w:rPr>
          <w:b/>
          <w:bCs/>
        </w:rPr>
        <w:t>water conservation systems</w:t>
      </w:r>
      <w:r w:rsidRPr="51F625F9">
        <w:t xml:space="preserve">, and </w:t>
      </w:r>
      <w:r w:rsidRPr="51F625F9">
        <w:rPr>
          <w:b/>
          <w:bCs/>
        </w:rPr>
        <w:t>waste recycling</w:t>
      </w:r>
      <w:r w:rsidRPr="51F625F9">
        <w:t>.</w:t>
      </w:r>
    </w:p>
    <w:p w14:paraId="308B062A" w14:textId="479C0F97" w:rsidR="4E87F72B" w:rsidRDefault="4E87F72B" w:rsidP="51F625F9">
      <w:pPr>
        <w:pStyle w:val="Heading3"/>
        <w:spacing w:before="281" w:after="281"/>
      </w:pPr>
      <w:r w:rsidRPr="51F625F9">
        <w:rPr>
          <w:b/>
          <w:bCs/>
        </w:rPr>
        <w:t>7. Incentives for Sustainable Practices</w:t>
      </w:r>
    </w:p>
    <w:p w14:paraId="08CC300D" w14:textId="2C20CBDD" w:rsidR="4E87F72B" w:rsidRDefault="4E87F72B" w:rsidP="51F625F9">
      <w:pPr>
        <w:spacing w:before="240" w:after="240"/>
      </w:pPr>
      <w:r w:rsidRPr="51F625F9">
        <w:t xml:space="preserve">Offer </w:t>
      </w:r>
      <w:r w:rsidRPr="51F625F9">
        <w:rPr>
          <w:b/>
          <w:bCs/>
        </w:rPr>
        <w:t>incentives</w:t>
      </w:r>
      <w:r w:rsidRPr="51F625F9">
        <w:t xml:space="preserve"> for businesses and tourists who engage in sustainable practices:</w:t>
      </w:r>
    </w:p>
    <w:p w14:paraId="4BCF831E" w14:textId="44CAA58C" w:rsidR="4E87F72B" w:rsidRDefault="4E87F72B" w:rsidP="51F625F9">
      <w:pPr>
        <w:pStyle w:val="ListParagraph"/>
        <w:numPr>
          <w:ilvl w:val="0"/>
          <w:numId w:val="51"/>
        </w:numPr>
        <w:spacing w:after="0"/>
      </w:pPr>
      <w:r w:rsidRPr="51F625F9">
        <w:t xml:space="preserve">Provide discounts or rewards for </w:t>
      </w:r>
      <w:r w:rsidRPr="51F625F9">
        <w:rPr>
          <w:b/>
          <w:bCs/>
        </w:rPr>
        <w:t>eco-friendly activities</w:t>
      </w:r>
      <w:r w:rsidRPr="51F625F9">
        <w:t xml:space="preserve"> such as </w:t>
      </w:r>
      <w:r w:rsidRPr="51F625F9">
        <w:rPr>
          <w:b/>
          <w:bCs/>
        </w:rPr>
        <w:t>bike tours</w:t>
      </w:r>
      <w:r w:rsidRPr="51F625F9">
        <w:t xml:space="preserve">, </w:t>
      </w:r>
      <w:r w:rsidRPr="51F625F9">
        <w:rPr>
          <w:b/>
          <w:bCs/>
        </w:rPr>
        <w:t>hiking</w:t>
      </w:r>
      <w:r w:rsidRPr="51F625F9">
        <w:t xml:space="preserve">, and </w:t>
      </w:r>
      <w:r w:rsidRPr="51F625F9">
        <w:rPr>
          <w:b/>
          <w:bCs/>
        </w:rPr>
        <w:t>local shopping</w:t>
      </w:r>
      <w:r w:rsidRPr="51F625F9">
        <w:t>.</w:t>
      </w:r>
    </w:p>
    <w:p w14:paraId="5CDEDB5B" w14:textId="4CC18E5A" w:rsidR="4E87F72B" w:rsidRDefault="4E87F72B" w:rsidP="51F625F9">
      <w:pPr>
        <w:pStyle w:val="ListParagraph"/>
        <w:numPr>
          <w:ilvl w:val="0"/>
          <w:numId w:val="51"/>
        </w:numPr>
        <w:spacing w:after="0"/>
      </w:pPr>
      <w:r w:rsidRPr="51F625F9">
        <w:t>Establish rewards programs for hotels and airlines that meet sustainability criteria.</w:t>
      </w:r>
    </w:p>
    <w:p w14:paraId="0E2100D6" w14:textId="69686A0F" w:rsidR="4E87F72B" w:rsidRDefault="4E87F72B" w:rsidP="51F625F9">
      <w:pPr>
        <w:pStyle w:val="Heading3"/>
        <w:spacing w:before="281" w:after="281"/>
      </w:pPr>
      <w:r w:rsidRPr="51F625F9">
        <w:rPr>
          <w:b/>
          <w:bCs/>
        </w:rPr>
        <w:t>Conclusion</w:t>
      </w:r>
    </w:p>
    <w:p w14:paraId="6A655450" w14:textId="2298FE4E" w:rsidR="4E87F72B" w:rsidRDefault="4E87F72B" w:rsidP="51F625F9">
      <w:pPr>
        <w:spacing w:before="240" w:after="240"/>
      </w:pPr>
      <w:r w:rsidRPr="51F625F9">
        <w:t xml:space="preserve">Reviving tourism post-pandemic requires a strategy focused on </w:t>
      </w:r>
      <w:r w:rsidRPr="51F625F9">
        <w:rPr>
          <w:b/>
          <w:bCs/>
        </w:rPr>
        <w:t>safety</w:t>
      </w:r>
      <w:r w:rsidRPr="51F625F9">
        <w:t xml:space="preserve">, </w:t>
      </w:r>
      <w:r w:rsidRPr="51F625F9">
        <w:rPr>
          <w:b/>
          <w:bCs/>
        </w:rPr>
        <w:t>eco-friendly practices</w:t>
      </w:r>
      <w:r w:rsidRPr="51F625F9">
        <w:t xml:space="preserve">, and </w:t>
      </w:r>
      <w:r w:rsidRPr="51F625F9">
        <w:rPr>
          <w:b/>
          <w:bCs/>
        </w:rPr>
        <w:t>community benefit</w:t>
      </w:r>
      <w:r w:rsidRPr="51F625F9">
        <w:t xml:space="preserve">. By promoting </w:t>
      </w:r>
      <w:r w:rsidRPr="51F625F9">
        <w:rPr>
          <w:b/>
          <w:bCs/>
        </w:rPr>
        <w:t>local tourism</w:t>
      </w:r>
      <w:r w:rsidRPr="51F625F9">
        <w:t xml:space="preserve">, enforcing </w:t>
      </w:r>
      <w:r w:rsidRPr="51F625F9">
        <w:rPr>
          <w:b/>
          <w:bCs/>
        </w:rPr>
        <w:t xml:space="preserve">health </w:t>
      </w:r>
      <w:r w:rsidRPr="51F625F9">
        <w:rPr>
          <w:b/>
          <w:bCs/>
        </w:rPr>
        <w:lastRenderedPageBreak/>
        <w:t>protocols</w:t>
      </w:r>
      <w:r w:rsidRPr="51F625F9">
        <w:t xml:space="preserve">, and incentivizing </w:t>
      </w:r>
      <w:r w:rsidRPr="51F625F9">
        <w:rPr>
          <w:b/>
          <w:bCs/>
        </w:rPr>
        <w:t>sustainable behaviors</w:t>
      </w:r>
      <w:r w:rsidRPr="51F625F9">
        <w:t>, we can boost tourism while protecting the environment and benefiting local communities. This balance ensures a resilient and responsible tourism industry moving forward.</w:t>
      </w:r>
    </w:p>
    <w:p w14:paraId="562CC943" w14:textId="77777777" w:rsidR="00085A42" w:rsidRDefault="00085A42" w:rsidP="00085A42">
      <w:pPr>
        <w:spacing w:before="240" w:after="240"/>
      </w:pPr>
      <w:r w:rsidRPr="00085A42">
        <w:t>------------------------------------------------------------------------------------------------------------------</w:t>
      </w:r>
    </w:p>
    <w:p w14:paraId="578C5514" w14:textId="4E4D1AD8" w:rsidR="51F625F9" w:rsidRPr="00085A42" w:rsidRDefault="51F625F9" w:rsidP="00085A42">
      <w:pPr>
        <w:spacing w:after="0"/>
        <w:rPr>
          <w:rFonts w:ascii="Aptos" w:eastAsia="Aptos" w:hAnsi="Aptos" w:cs="Aptos"/>
          <w:sz w:val="32"/>
          <w:szCs w:val="32"/>
        </w:rPr>
      </w:pPr>
    </w:p>
    <w:p w14:paraId="2821BA6A" w14:textId="7D2206E9" w:rsidR="2CB7ED0C" w:rsidRDefault="2CB7ED0C" w:rsidP="51F625F9">
      <w:pPr>
        <w:pStyle w:val="ListParagraph"/>
        <w:numPr>
          <w:ilvl w:val="0"/>
          <w:numId w:val="216"/>
        </w:numPr>
        <w:spacing w:after="0"/>
        <w:rPr>
          <w:rFonts w:ascii="Aptos" w:eastAsia="Aptos" w:hAnsi="Aptos" w:cs="Aptos"/>
          <w:sz w:val="32"/>
          <w:szCs w:val="32"/>
        </w:rPr>
      </w:pPr>
      <w:r w:rsidRPr="51F625F9">
        <w:rPr>
          <w:rFonts w:ascii="Aptos" w:eastAsia="Aptos" w:hAnsi="Aptos" w:cs="Aptos"/>
          <w:b/>
          <w:bCs/>
          <w:sz w:val="32"/>
          <w:szCs w:val="32"/>
        </w:rPr>
        <w:t>Tackling Fake News</w:t>
      </w:r>
      <w:r w:rsidRPr="51F625F9">
        <w:rPr>
          <w:rFonts w:ascii="Aptos" w:eastAsia="Aptos" w:hAnsi="Aptos" w:cs="Aptos"/>
          <w:sz w:val="32"/>
          <w:szCs w:val="32"/>
        </w:rPr>
        <w:t xml:space="preserve"> – Propose a digital solution to detect and prevent misinformation on social media.</w:t>
      </w:r>
    </w:p>
    <w:p w14:paraId="3E59B245" w14:textId="06503DB4" w:rsidR="51F625F9" w:rsidRDefault="51F625F9" w:rsidP="51F625F9">
      <w:pPr>
        <w:pStyle w:val="ListParagraph"/>
        <w:spacing w:after="0"/>
        <w:rPr>
          <w:rFonts w:ascii="Aptos" w:eastAsia="Aptos" w:hAnsi="Aptos" w:cs="Aptos"/>
          <w:sz w:val="32"/>
          <w:szCs w:val="32"/>
        </w:rPr>
      </w:pPr>
    </w:p>
    <w:p w14:paraId="53075ADA" w14:textId="6FF73F4F" w:rsidR="38B83BE9" w:rsidRDefault="38B83BE9" w:rsidP="51F625F9">
      <w:pPr>
        <w:spacing w:before="240" w:after="240"/>
      </w:pPr>
      <w:r w:rsidRPr="51F625F9">
        <w:t xml:space="preserve">Misinformation on social media has become a global issue, spreading rapidly and influencing public opinion. A comprehensive digital solution to combat fake news must focus on </w:t>
      </w:r>
      <w:r w:rsidRPr="51F625F9">
        <w:rPr>
          <w:b/>
          <w:bCs/>
        </w:rPr>
        <w:t>real-time detection</w:t>
      </w:r>
      <w:r w:rsidRPr="51F625F9">
        <w:t xml:space="preserve">, </w:t>
      </w:r>
      <w:r w:rsidRPr="51F625F9">
        <w:rPr>
          <w:b/>
          <w:bCs/>
        </w:rPr>
        <w:t>fact-checking</w:t>
      </w:r>
      <w:r w:rsidRPr="51F625F9">
        <w:t xml:space="preserve">, and </w:t>
      </w:r>
      <w:r w:rsidRPr="51F625F9">
        <w:rPr>
          <w:b/>
          <w:bCs/>
        </w:rPr>
        <w:t>user education</w:t>
      </w:r>
      <w:r w:rsidRPr="51F625F9">
        <w:t>. The following solution outlines key components to detect and prevent misinformation effectively:</w:t>
      </w:r>
    </w:p>
    <w:p w14:paraId="542A1F6A" w14:textId="582D1FF7" w:rsidR="38B83BE9" w:rsidRDefault="38B83BE9" w:rsidP="51F625F9">
      <w:pPr>
        <w:pStyle w:val="Heading3"/>
        <w:spacing w:before="281" w:after="281"/>
      </w:pPr>
      <w:r w:rsidRPr="51F625F9">
        <w:rPr>
          <w:b/>
          <w:bCs/>
        </w:rPr>
        <w:t>1. AI-Powered Fake News Detection</w:t>
      </w:r>
    </w:p>
    <w:p w14:paraId="09ADF45D" w14:textId="10FC268B" w:rsidR="38B83BE9" w:rsidRDefault="38B83BE9" w:rsidP="51F625F9">
      <w:pPr>
        <w:pStyle w:val="ListParagraph"/>
        <w:numPr>
          <w:ilvl w:val="0"/>
          <w:numId w:val="50"/>
        </w:numPr>
        <w:spacing w:after="0"/>
      </w:pPr>
      <w:r w:rsidRPr="51F625F9">
        <w:rPr>
          <w:b/>
          <w:bCs/>
        </w:rPr>
        <w:t>Machine Learning Algorithms</w:t>
      </w:r>
      <w:r w:rsidRPr="51F625F9">
        <w:t xml:space="preserve">: Use AI and natural language processing (NLP) to analyze and detect </w:t>
      </w:r>
      <w:r w:rsidRPr="51F625F9">
        <w:rPr>
          <w:b/>
          <w:bCs/>
        </w:rPr>
        <w:t>patterns of misinformation</w:t>
      </w:r>
      <w:r w:rsidRPr="51F625F9">
        <w:t xml:space="preserve"> in posts. Algorithms can identify key characteristics of fake news, such as sensational language, unverifiable sources, and suspicious spreading patterns.</w:t>
      </w:r>
    </w:p>
    <w:p w14:paraId="7DDD61AA" w14:textId="79F1878B" w:rsidR="38B83BE9" w:rsidRDefault="38B83BE9" w:rsidP="51F625F9">
      <w:pPr>
        <w:pStyle w:val="ListParagraph"/>
        <w:numPr>
          <w:ilvl w:val="0"/>
          <w:numId w:val="50"/>
        </w:numPr>
        <w:spacing w:after="0"/>
      </w:pPr>
      <w:r w:rsidRPr="51F625F9">
        <w:rPr>
          <w:b/>
          <w:bCs/>
        </w:rPr>
        <w:t>Content Flagging</w:t>
      </w:r>
      <w:r w:rsidRPr="51F625F9">
        <w:t xml:space="preserve">: When AI detects potential misinformation, it automatically </w:t>
      </w:r>
      <w:r w:rsidRPr="51F625F9">
        <w:rPr>
          <w:b/>
          <w:bCs/>
        </w:rPr>
        <w:t>flags</w:t>
      </w:r>
      <w:r w:rsidRPr="51F625F9">
        <w:t xml:space="preserve"> the content for review. This can trigger alerts for moderators, who can assess the information's credibility.</w:t>
      </w:r>
    </w:p>
    <w:p w14:paraId="4FC8D383" w14:textId="5A80849A" w:rsidR="38B83BE9" w:rsidRDefault="38B83BE9" w:rsidP="51F625F9">
      <w:pPr>
        <w:pStyle w:val="Heading3"/>
        <w:spacing w:before="281" w:after="281"/>
      </w:pPr>
      <w:r w:rsidRPr="51F625F9">
        <w:rPr>
          <w:b/>
          <w:bCs/>
        </w:rPr>
        <w:t>2. Fact-Checking Integration</w:t>
      </w:r>
    </w:p>
    <w:p w14:paraId="2335E63C" w14:textId="51BAD5BA" w:rsidR="38B83BE9" w:rsidRDefault="38B83BE9" w:rsidP="51F625F9">
      <w:pPr>
        <w:pStyle w:val="ListParagraph"/>
        <w:numPr>
          <w:ilvl w:val="0"/>
          <w:numId w:val="49"/>
        </w:numPr>
        <w:spacing w:after="0"/>
      </w:pPr>
      <w:r w:rsidRPr="51F625F9">
        <w:rPr>
          <w:b/>
          <w:bCs/>
        </w:rPr>
        <w:t>Partnership with Fact-Checkers</w:t>
      </w:r>
      <w:r w:rsidRPr="51F625F9">
        <w:t xml:space="preserve">: Collaborate with independent fact-checking organizations (e.g., </w:t>
      </w:r>
      <w:r w:rsidRPr="51F625F9">
        <w:rPr>
          <w:b/>
          <w:bCs/>
        </w:rPr>
        <w:t>Snopes</w:t>
      </w:r>
      <w:r w:rsidRPr="51F625F9">
        <w:t xml:space="preserve">, </w:t>
      </w:r>
      <w:r w:rsidRPr="51F625F9">
        <w:rPr>
          <w:b/>
          <w:bCs/>
        </w:rPr>
        <w:t>PolitiFact</w:t>
      </w:r>
      <w:r w:rsidRPr="51F625F9">
        <w:t xml:space="preserve">) to provide </w:t>
      </w:r>
      <w:r w:rsidRPr="51F625F9">
        <w:rPr>
          <w:b/>
          <w:bCs/>
        </w:rPr>
        <w:t>real-time fact-checking</w:t>
      </w:r>
      <w:r w:rsidRPr="51F625F9">
        <w:t xml:space="preserve"> of flagged content. These partnerships can enable social media platforms to show users a </w:t>
      </w:r>
      <w:r w:rsidRPr="51F625F9">
        <w:rPr>
          <w:b/>
          <w:bCs/>
        </w:rPr>
        <w:t>fact-checked label</w:t>
      </w:r>
      <w:r w:rsidRPr="51F625F9">
        <w:t xml:space="preserve"> or </w:t>
      </w:r>
      <w:r w:rsidRPr="51F625F9">
        <w:rPr>
          <w:b/>
          <w:bCs/>
        </w:rPr>
        <w:t>link</w:t>
      </w:r>
      <w:r w:rsidRPr="51F625F9">
        <w:t xml:space="preserve"> to the correct information.</w:t>
      </w:r>
    </w:p>
    <w:p w14:paraId="4D99DE40" w14:textId="088B47FF" w:rsidR="38B83BE9" w:rsidRDefault="38B83BE9" w:rsidP="51F625F9">
      <w:pPr>
        <w:pStyle w:val="ListParagraph"/>
        <w:numPr>
          <w:ilvl w:val="0"/>
          <w:numId w:val="49"/>
        </w:numPr>
        <w:spacing w:after="0"/>
      </w:pPr>
      <w:r w:rsidRPr="51F625F9">
        <w:rPr>
          <w:b/>
          <w:bCs/>
        </w:rPr>
        <w:t>Crowdsourced Verification</w:t>
      </w:r>
      <w:r w:rsidRPr="51F625F9">
        <w:t xml:space="preserve">: Users can be empowered to flag questionable content. When multiple users raise concerns, the platform can initiate a deeper review and encourage community-driven </w:t>
      </w:r>
      <w:r w:rsidRPr="51F625F9">
        <w:rPr>
          <w:b/>
          <w:bCs/>
        </w:rPr>
        <w:t>verification</w:t>
      </w:r>
      <w:r w:rsidRPr="51F625F9">
        <w:t>.</w:t>
      </w:r>
    </w:p>
    <w:p w14:paraId="6A241B27" w14:textId="79AF10FD" w:rsidR="38B83BE9" w:rsidRDefault="38B83BE9" w:rsidP="51F625F9">
      <w:pPr>
        <w:pStyle w:val="Heading3"/>
        <w:spacing w:before="281" w:after="281"/>
      </w:pPr>
      <w:r w:rsidRPr="51F625F9">
        <w:rPr>
          <w:b/>
          <w:bCs/>
        </w:rPr>
        <w:lastRenderedPageBreak/>
        <w:t>3. Real-Time Alerts for Users</w:t>
      </w:r>
    </w:p>
    <w:p w14:paraId="5D4E23E8" w14:textId="4EF9D9ED" w:rsidR="38B83BE9" w:rsidRDefault="38B83BE9" w:rsidP="51F625F9">
      <w:pPr>
        <w:pStyle w:val="ListParagraph"/>
        <w:numPr>
          <w:ilvl w:val="0"/>
          <w:numId w:val="48"/>
        </w:numPr>
        <w:spacing w:after="0"/>
      </w:pPr>
      <w:r w:rsidRPr="51F625F9">
        <w:rPr>
          <w:b/>
          <w:bCs/>
        </w:rPr>
        <w:t>Misinformation Alerts</w:t>
      </w:r>
      <w:r w:rsidRPr="51F625F9">
        <w:t xml:space="preserve">: When users interact with potentially misleading content, they receive a </w:t>
      </w:r>
      <w:r w:rsidRPr="51F625F9">
        <w:rPr>
          <w:b/>
          <w:bCs/>
        </w:rPr>
        <w:t>pop-up alert</w:t>
      </w:r>
      <w:r w:rsidRPr="51F625F9">
        <w:t xml:space="preserve"> providing a </w:t>
      </w:r>
      <w:r w:rsidRPr="51F625F9">
        <w:rPr>
          <w:b/>
          <w:bCs/>
        </w:rPr>
        <w:t>warning</w:t>
      </w:r>
      <w:r w:rsidRPr="51F625F9">
        <w:t xml:space="preserve"> and a </w:t>
      </w:r>
      <w:r w:rsidRPr="51F625F9">
        <w:rPr>
          <w:b/>
          <w:bCs/>
        </w:rPr>
        <w:t>link</w:t>
      </w:r>
      <w:r w:rsidRPr="51F625F9">
        <w:t xml:space="preserve"> to verified facts or expert opinions, helping them evaluate the authenticity of the content.</w:t>
      </w:r>
    </w:p>
    <w:p w14:paraId="78B75FB9" w14:textId="09B0A794" w:rsidR="38B83BE9" w:rsidRDefault="38B83BE9" w:rsidP="51F625F9">
      <w:pPr>
        <w:pStyle w:val="ListParagraph"/>
        <w:numPr>
          <w:ilvl w:val="0"/>
          <w:numId w:val="48"/>
        </w:numPr>
        <w:spacing w:after="0"/>
      </w:pPr>
      <w:r w:rsidRPr="51F625F9">
        <w:rPr>
          <w:b/>
          <w:bCs/>
        </w:rPr>
        <w:t>Educational Pop-Ups</w:t>
      </w:r>
      <w:r w:rsidRPr="51F625F9">
        <w:t xml:space="preserve">: Before sharing, users could be prompted with a </w:t>
      </w:r>
      <w:r w:rsidRPr="51F625F9">
        <w:rPr>
          <w:b/>
          <w:bCs/>
        </w:rPr>
        <w:t>reminder</w:t>
      </w:r>
      <w:r w:rsidRPr="51F625F9">
        <w:t xml:space="preserve"> about responsible sharing practices, encouraging them to verify content before posting.</w:t>
      </w:r>
    </w:p>
    <w:p w14:paraId="2D7E0010" w14:textId="6829A26D" w:rsidR="38B83BE9" w:rsidRDefault="38B83BE9" w:rsidP="51F625F9">
      <w:pPr>
        <w:pStyle w:val="Heading3"/>
        <w:spacing w:before="281" w:after="281"/>
      </w:pPr>
      <w:r w:rsidRPr="51F625F9">
        <w:rPr>
          <w:b/>
          <w:bCs/>
        </w:rPr>
        <w:t>4. Transparency and Source Verification</w:t>
      </w:r>
    </w:p>
    <w:p w14:paraId="2F9D4FC1" w14:textId="7EAF1EB9" w:rsidR="38B83BE9" w:rsidRDefault="38B83BE9" w:rsidP="51F625F9">
      <w:pPr>
        <w:pStyle w:val="ListParagraph"/>
        <w:numPr>
          <w:ilvl w:val="0"/>
          <w:numId w:val="47"/>
        </w:numPr>
        <w:spacing w:after="0"/>
      </w:pPr>
      <w:r w:rsidRPr="51F625F9">
        <w:rPr>
          <w:b/>
          <w:bCs/>
        </w:rPr>
        <w:t>Source Authentication</w:t>
      </w:r>
      <w:r w:rsidRPr="51F625F9">
        <w:t xml:space="preserve">: Social media platforms can integrate </w:t>
      </w:r>
      <w:r w:rsidRPr="51F625F9">
        <w:rPr>
          <w:b/>
          <w:bCs/>
        </w:rPr>
        <w:t>source verification tools</w:t>
      </w:r>
      <w:r w:rsidRPr="51F625F9">
        <w:t xml:space="preserve"> to assess the credibility of information. This includes identifying the original publisher and verifying whether the source has a history of providing accurate information.</w:t>
      </w:r>
    </w:p>
    <w:p w14:paraId="34F00994" w14:textId="18DAD0C8" w:rsidR="38B83BE9" w:rsidRDefault="38B83BE9" w:rsidP="51F625F9">
      <w:pPr>
        <w:pStyle w:val="ListParagraph"/>
        <w:numPr>
          <w:ilvl w:val="0"/>
          <w:numId w:val="47"/>
        </w:numPr>
        <w:spacing w:after="0"/>
      </w:pPr>
      <w:r w:rsidRPr="51F625F9">
        <w:rPr>
          <w:b/>
          <w:bCs/>
        </w:rPr>
        <w:t>Metadata and Contextual Tags</w:t>
      </w:r>
      <w:r w:rsidRPr="51F625F9">
        <w:t xml:space="preserve">: Display the </w:t>
      </w:r>
      <w:r w:rsidRPr="51F625F9">
        <w:rPr>
          <w:b/>
          <w:bCs/>
        </w:rPr>
        <w:t>date</w:t>
      </w:r>
      <w:r w:rsidRPr="51F625F9">
        <w:t xml:space="preserve">, </w:t>
      </w:r>
      <w:r w:rsidRPr="51F625F9">
        <w:rPr>
          <w:b/>
          <w:bCs/>
        </w:rPr>
        <w:t>author</w:t>
      </w:r>
      <w:r w:rsidRPr="51F625F9">
        <w:t xml:space="preserve">, and </w:t>
      </w:r>
      <w:r w:rsidRPr="51F625F9">
        <w:rPr>
          <w:b/>
          <w:bCs/>
        </w:rPr>
        <w:t>source of information</w:t>
      </w:r>
      <w:r w:rsidRPr="51F625F9">
        <w:t xml:space="preserve"> more prominently in posts to allow users to evaluate credibility before sharing or reacting.</w:t>
      </w:r>
    </w:p>
    <w:p w14:paraId="10FC52A5" w14:textId="314F03F2" w:rsidR="38B83BE9" w:rsidRDefault="38B83BE9" w:rsidP="51F625F9">
      <w:pPr>
        <w:pStyle w:val="Heading3"/>
        <w:spacing w:before="281" w:after="281"/>
      </w:pPr>
      <w:r w:rsidRPr="51F625F9">
        <w:rPr>
          <w:b/>
          <w:bCs/>
        </w:rPr>
        <w:t>5. User-Driven Community Moderation</w:t>
      </w:r>
    </w:p>
    <w:p w14:paraId="0249C103" w14:textId="1CFC652C" w:rsidR="38B83BE9" w:rsidRDefault="38B83BE9" w:rsidP="51F625F9">
      <w:pPr>
        <w:pStyle w:val="ListParagraph"/>
        <w:numPr>
          <w:ilvl w:val="0"/>
          <w:numId w:val="46"/>
        </w:numPr>
        <w:spacing w:after="0"/>
      </w:pPr>
      <w:r w:rsidRPr="51F625F9">
        <w:rPr>
          <w:b/>
          <w:bCs/>
        </w:rPr>
        <w:t>User Reporting</w:t>
      </w:r>
      <w:r w:rsidRPr="51F625F9">
        <w:t>: Empower users to report misleading content directly from their feed. After a certain number of reports, the content is automatically reviewed, ensuring that users are part of the content moderation process.</w:t>
      </w:r>
    </w:p>
    <w:p w14:paraId="27585750" w14:textId="1C053AB1" w:rsidR="38B83BE9" w:rsidRDefault="38B83BE9" w:rsidP="51F625F9">
      <w:pPr>
        <w:pStyle w:val="ListParagraph"/>
        <w:numPr>
          <w:ilvl w:val="0"/>
          <w:numId w:val="46"/>
        </w:numPr>
        <w:spacing w:after="0"/>
      </w:pPr>
      <w:r w:rsidRPr="51F625F9">
        <w:rPr>
          <w:b/>
          <w:bCs/>
        </w:rPr>
        <w:t>Behavioral Feedback Loops</w:t>
      </w:r>
      <w:r w:rsidRPr="51F625F9">
        <w:t xml:space="preserve">: Users can be encouraged to </w:t>
      </w:r>
      <w:r w:rsidRPr="51F625F9">
        <w:rPr>
          <w:b/>
          <w:bCs/>
        </w:rPr>
        <w:t>report patterns</w:t>
      </w:r>
      <w:r w:rsidRPr="51F625F9">
        <w:t xml:space="preserve"> of misinformation, contributing to a feedback loop where problematic content can be flagged quickly.</w:t>
      </w:r>
    </w:p>
    <w:p w14:paraId="4B45DF15" w14:textId="40C1A029" w:rsidR="38B83BE9" w:rsidRDefault="38B83BE9" w:rsidP="51F625F9">
      <w:pPr>
        <w:pStyle w:val="Heading3"/>
        <w:spacing w:before="281" w:after="281"/>
      </w:pPr>
      <w:r w:rsidRPr="51F625F9">
        <w:rPr>
          <w:b/>
          <w:bCs/>
        </w:rPr>
        <w:t>6. Collaboration with Government and NGOs</w:t>
      </w:r>
    </w:p>
    <w:p w14:paraId="2AD83715" w14:textId="79630B3D" w:rsidR="38B83BE9" w:rsidRDefault="38B83BE9" w:rsidP="51F625F9">
      <w:pPr>
        <w:pStyle w:val="ListParagraph"/>
        <w:numPr>
          <w:ilvl w:val="0"/>
          <w:numId w:val="45"/>
        </w:numPr>
        <w:spacing w:after="0"/>
      </w:pPr>
      <w:r w:rsidRPr="51F625F9">
        <w:rPr>
          <w:b/>
          <w:bCs/>
        </w:rPr>
        <w:t>Regulations and Guidelines</w:t>
      </w:r>
      <w:r w:rsidRPr="51F625F9">
        <w:t xml:space="preserve">: Work with governments, tech companies, and NGOs to create a </w:t>
      </w:r>
      <w:r w:rsidRPr="51F625F9">
        <w:rPr>
          <w:b/>
          <w:bCs/>
        </w:rPr>
        <w:t>unified framework</w:t>
      </w:r>
      <w:r w:rsidRPr="51F625F9">
        <w:t xml:space="preserve"> for combating fake news, ensuring alignment on the definition of misinformation, and developing shared technologies to monitor and regulate digital content.</w:t>
      </w:r>
    </w:p>
    <w:p w14:paraId="3C7D1015" w14:textId="4697A885" w:rsidR="38B83BE9" w:rsidRDefault="38B83BE9" w:rsidP="51F625F9">
      <w:pPr>
        <w:pStyle w:val="Heading3"/>
        <w:spacing w:before="281" w:after="281"/>
      </w:pPr>
      <w:r w:rsidRPr="51F625F9">
        <w:rPr>
          <w:b/>
          <w:bCs/>
        </w:rPr>
        <w:lastRenderedPageBreak/>
        <w:t>Conclusion</w:t>
      </w:r>
    </w:p>
    <w:p w14:paraId="0ED4B173" w14:textId="4F3C665E" w:rsidR="38B83BE9" w:rsidRDefault="38B83BE9" w:rsidP="51F625F9">
      <w:pPr>
        <w:spacing w:before="240" w:after="240"/>
      </w:pPr>
      <w:r w:rsidRPr="51F625F9">
        <w:t xml:space="preserve">A multi-faceted approach that combines </w:t>
      </w:r>
      <w:r w:rsidRPr="51F625F9">
        <w:rPr>
          <w:b/>
          <w:bCs/>
        </w:rPr>
        <w:t>AI-driven detection</w:t>
      </w:r>
      <w:r w:rsidRPr="51F625F9">
        <w:t xml:space="preserve">, </w:t>
      </w:r>
      <w:r w:rsidRPr="51F625F9">
        <w:rPr>
          <w:b/>
          <w:bCs/>
        </w:rPr>
        <w:t>real-time fact-checking</w:t>
      </w:r>
      <w:r w:rsidRPr="51F625F9">
        <w:t xml:space="preserve">, </w:t>
      </w:r>
      <w:r w:rsidRPr="51F625F9">
        <w:rPr>
          <w:b/>
          <w:bCs/>
        </w:rPr>
        <w:t>user education</w:t>
      </w:r>
      <w:r w:rsidRPr="51F625F9">
        <w:t xml:space="preserve">, and </w:t>
      </w:r>
      <w:r w:rsidRPr="51F625F9">
        <w:rPr>
          <w:b/>
          <w:bCs/>
        </w:rPr>
        <w:t>community moderation</w:t>
      </w:r>
      <w:r w:rsidRPr="51F625F9">
        <w:t xml:space="preserve"> can drastically reduce the spread of fake news on social media. By integrating these solutions, we can create a more </w:t>
      </w:r>
      <w:r w:rsidRPr="51F625F9">
        <w:rPr>
          <w:b/>
          <w:bCs/>
        </w:rPr>
        <w:t>transparent, responsible</w:t>
      </w:r>
      <w:r w:rsidRPr="51F625F9">
        <w:t xml:space="preserve">, and </w:t>
      </w:r>
      <w:r w:rsidRPr="51F625F9">
        <w:rPr>
          <w:b/>
          <w:bCs/>
        </w:rPr>
        <w:t>accurate digital environment</w:t>
      </w:r>
      <w:r w:rsidRPr="51F625F9">
        <w:t>.</w:t>
      </w:r>
    </w:p>
    <w:p w14:paraId="2BECBEC4" w14:textId="77777777" w:rsidR="00085A42" w:rsidRDefault="00085A42" w:rsidP="00085A42">
      <w:pPr>
        <w:spacing w:before="240" w:after="240"/>
      </w:pPr>
      <w:r w:rsidRPr="00085A42">
        <w:t>------------------------------------------------------------------------------------------------------------------</w:t>
      </w:r>
    </w:p>
    <w:p w14:paraId="4D0D9F62" w14:textId="45008C7B" w:rsidR="51F625F9" w:rsidRPr="00085A42" w:rsidRDefault="51F625F9" w:rsidP="00085A42">
      <w:pPr>
        <w:spacing w:after="0"/>
        <w:rPr>
          <w:rFonts w:ascii="Aptos" w:eastAsia="Aptos" w:hAnsi="Aptos" w:cs="Aptos"/>
          <w:sz w:val="32"/>
          <w:szCs w:val="32"/>
        </w:rPr>
      </w:pPr>
    </w:p>
    <w:p w14:paraId="09CC7325" w14:textId="580F6A84" w:rsidR="2CB7ED0C" w:rsidRDefault="2CB7ED0C" w:rsidP="51F625F9">
      <w:pPr>
        <w:pStyle w:val="ListParagraph"/>
        <w:numPr>
          <w:ilvl w:val="0"/>
          <w:numId w:val="216"/>
        </w:numPr>
        <w:spacing w:after="0"/>
        <w:rPr>
          <w:rFonts w:ascii="Aptos" w:eastAsia="Aptos" w:hAnsi="Aptos" w:cs="Aptos"/>
          <w:sz w:val="32"/>
          <w:szCs w:val="32"/>
        </w:rPr>
      </w:pPr>
      <w:r w:rsidRPr="51F625F9">
        <w:rPr>
          <w:rFonts w:ascii="Aptos" w:eastAsia="Aptos" w:hAnsi="Aptos" w:cs="Aptos"/>
          <w:b/>
          <w:bCs/>
          <w:sz w:val="32"/>
          <w:szCs w:val="32"/>
        </w:rPr>
        <w:t>Smart Traffic Management</w:t>
      </w:r>
      <w:r w:rsidRPr="51F625F9">
        <w:rPr>
          <w:rFonts w:ascii="Aptos" w:eastAsia="Aptos" w:hAnsi="Aptos" w:cs="Aptos"/>
          <w:sz w:val="32"/>
          <w:szCs w:val="32"/>
        </w:rPr>
        <w:t xml:space="preserve"> – Identify bottlenecks in city traffic and suggest technological solutions to improve flow.</w:t>
      </w:r>
    </w:p>
    <w:p w14:paraId="13604BBA" w14:textId="4BA16ACD" w:rsidR="51F625F9" w:rsidRDefault="51F625F9" w:rsidP="51F625F9">
      <w:pPr>
        <w:pStyle w:val="ListParagraph"/>
        <w:spacing w:after="0"/>
        <w:rPr>
          <w:rFonts w:ascii="Aptos" w:eastAsia="Aptos" w:hAnsi="Aptos" w:cs="Aptos"/>
          <w:sz w:val="32"/>
          <w:szCs w:val="32"/>
        </w:rPr>
      </w:pPr>
    </w:p>
    <w:p w14:paraId="4249F21C" w14:textId="3575E2CB" w:rsidR="4F6B81DE" w:rsidRDefault="4F6B81DE" w:rsidP="51F625F9">
      <w:pPr>
        <w:spacing w:before="240" w:after="240"/>
      </w:pPr>
      <w:r w:rsidRPr="51F625F9">
        <w:t xml:space="preserve">City traffic congestion is a common problem that hampers economic productivity, wastes time, and increases pollution. Identifying bottlenecks and deploying </w:t>
      </w:r>
      <w:r w:rsidRPr="51F625F9">
        <w:rPr>
          <w:b/>
          <w:bCs/>
        </w:rPr>
        <w:t>smart traffic management solutions</w:t>
      </w:r>
      <w:r w:rsidRPr="51F625F9">
        <w:t xml:space="preserve"> can significantly improve traffic flow, reduce congestion, and enhance the commuter experience.</w:t>
      </w:r>
    </w:p>
    <w:p w14:paraId="6140EF82" w14:textId="38EA004D" w:rsidR="4F6B81DE" w:rsidRDefault="4F6B81DE" w:rsidP="51F625F9">
      <w:pPr>
        <w:pStyle w:val="Heading3"/>
        <w:spacing w:before="281" w:after="281"/>
      </w:pPr>
      <w:r w:rsidRPr="51F625F9">
        <w:rPr>
          <w:b/>
          <w:bCs/>
        </w:rPr>
        <w:t>1. Identifying Bottlenecks</w:t>
      </w:r>
    </w:p>
    <w:p w14:paraId="74D3A250" w14:textId="669DA724" w:rsidR="4F6B81DE" w:rsidRDefault="4F6B81DE" w:rsidP="51F625F9">
      <w:pPr>
        <w:spacing w:before="240" w:after="240"/>
      </w:pPr>
      <w:r w:rsidRPr="51F625F9">
        <w:t>Common traffic bottlenecks include:</w:t>
      </w:r>
    </w:p>
    <w:p w14:paraId="6593C15B" w14:textId="112257F4" w:rsidR="4F6B81DE" w:rsidRDefault="4F6B81DE" w:rsidP="51F625F9">
      <w:pPr>
        <w:pStyle w:val="ListParagraph"/>
        <w:numPr>
          <w:ilvl w:val="0"/>
          <w:numId w:val="44"/>
        </w:numPr>
        <w:spacing w:after="0"/>
      </w:pPr>
      <w:r w:rsidRPr="51F625F9">
        <w:rPr>
          <w:b/>
          <w:bCs/>
        </w:rPr>
        <w:t>Intersections</w:t>
      </w:r>
      <w:r w:rsidRPr="51F625F9">
        <w:t>: High traffic volume at busy intersections often leads to delays.</w:t>
      </w:r>
    </w:p>
    <w:p w14:paraId="464D59FC" w14:textId="6087494B" w:rsidR="4F6B81DE" w:rsidRDefault="4F6B81DE" w:rsidP="51F625F9">
      <w:pPr>
        <w:pStyle w:val="ListParagraph"/>
        <w:numPr>
          <w:ilvl w:val="0"/>
          <w:numId w:val="44"/>
        </w:numPr>
        <w:spacing w:after="0"/>
      </w:pPr>
      <w:r w:rsidRPr="51F625F9">
        <w:rPr>
          <w:b/>
          <w:bCs/>
        </w:rPr>
        <w:t>Road Capacity</w:t>
      </w:r>
      <w:r w:rsidRPr="51F625F9">
        <w:t>: Narrow or poorly maintained roads create congestion, especially during peak hours.</w:t>
      </w:r>
    </w:p>
    <w:p w14:paraId="0DD082C8" w14:textId="5F6E3C80" w:rsidR="4F6B81DE" w:rsidRDefault="4F6B81DE" w:rsidP="51F625F9">
      <w:pPr>
        <w:pStyle w:val="ListParagraph"/>
        <w:numPr>
          <w:ilvl w:val="0"/>
          <w:numId w:val="44"/>
        </w:numPr>
        <w:spacing w:after="0"/>
      </w:pPr>
      <w:r w:rsidRPr="51F625F9">
        <w:rPr>
          <w:b/>
          <w:bCs/>
        </w:rPr>
        <w:t>Traffic Signals</w:t>
      </w:r>
      <w:r w:rsidRPr="51F625F9">
        <w:t>: Inefficient signal timings can cause unnecessary delays and disrupt flow.</w:t>
      </w:r>
    </w:p>
    <w:p w14:paraId="2F7952F0" w14:textId="26EB280E" w:rsidR="4F6B81DE" w:rsidRDefault="4F6B81DE" w:rsidP="51F625F9">
      <w:pPr>
        <w:pStyle w:val="ListParagraph"/>
        <w:numPr>
          <w:ilvl w:val="0"/>
          <w:numId w:val="44"/>
        </w:numPr>
        <w:spacing w:after="0"/>
      </w:pPr>
      <w:r w:rsidRPr="51F625F9">
        <w:rPr>
          <w:b/>
          <w:bCs/>
        </w:rPr>
        <w:t>Accidents/Incidents</w:t>
      </w:r>
      <w:r w:rsidRPr="51F625F9">
        <w:t>: Crashes or breakdowns cause major disruptions, leading to long recovery times and congestion.</w:t>
      </w:r>
    </w:p>
    <w:p w14:paraId="54790AD9" w14:textId="45692649" w:rsidR="4F6B81DE" w:rsidRDefault="4F6B81DE" w:rsidP="51F625F9">
      <w:pPr>
        <w:pStyle w:val="ListParagraph"/>
        <w:numPr>
          <w:ilvl w:val="0"/>
          <w:numId w:val="44"/>
        </w:numPr>
        <w:spacing w:after="0"/>
      </w:pPr>
      <w:r w:rsidRPr="51F625F9">
        <w:rPr>
          <w:b/>
          <w:bCs/>
        </w:rPr>
        <w:t>Public Transport and Pedestrian Congestion</w:t>
      </w:r>
      <w:r w:rsidRPr="51F625F9">
        <w:t>: Lack of integration between traffic systems and public transport can lead to overburdened roads, while pedestrian crossings may block traffic flow.</w:t>
      </w:r>
    </w:p>
    <w:p w14:paraId="70A67AA0" w14:textId="13B780F3" w:rsidR="4F6B81DE" w:rsidRDefault="4F6B81DE" w:rsidP="51F625F9">
      <w:pPr>
        <w:pStyle w:val="Heading3"/>
        <w:spacing w:before="281" w:after="281"/>
      </w:pPr>
      <w:r w:rsidRPr="51F625F9">
        <w:rPr>
          <w:b/>
          <w:bCs/>
        </w:rPr>
        <w:lastRenderedPageBreak/>
        <w:t>2. Technological Solutions to Improve Traffic Flow</w:t>
      </w:r>
    </w:p>
    <w:p w14:paraId="6918581E" w14:textId="4B6EFF61" w:rsidR="4F6B81DE" w:rsidRDefault="4F6B81DE" w:rsidP="51F625F9">
      <w:pPr>
        <w:pStyle w:val="Heading4"/>
        <w:spacing w:before="319" w:after="319"/>
      </w:pPr>
      <w:r w:rsidRPr="51F625F9">
        <w:rPr>
          <w:b/>
          <w:bCs/>
        </w:rPr>
        <w:t>a. Smart Traffic Signals and Adaptive Traffic Control Systems</w:t>
      </w:r>
    </w:p>
    <w:p w14:paraId="03AFCF06" w14:textId="008EE100" w:rsidR="4F6B81DE" w:rsidRDefault="4F6B81DE" w:rsidP="51F625F9">
      <w:pPr>
        <w:pStyle w:val="ListParagraph"/>
        <w:numPr>
          <w:ilvl w:val="0"/>
          <w:numId w:val="43"/>
        </w:numPr>
        <w:spacing w:after="0"/>
      </w:pPr>
      <w:r w:rsidRPr="51F625F9">
        <w:rPr>
          <w:b/>
          <w:bCs/>
        </w:rPr>
        <w:t>AI-Based Traffic Signals</w:t>
      </w:r>
      <w:r w:rsidRPr="51F625F9">
        <w:t xml:space="preserve">: Implement adaptive signal systems that adjust </w:t>
      </w:r>
      <w:r w:rsidRPr="51F625F9">
        <w:rPr>
          <w:b/>
          <w:bCs/>
        </w:rPr>
        <w:t>signal timings in real-time</w:t>
      </w:r>
      <w:r w:rsidRPr="51F625F9">
        <w:t xml:space="preserve"> based on traffic flow data. Using sensors and AI, traffic signals can </w:t>
      </w:r>
      <w:r w:rsidRPr="51F625F9">
        <w:rPr>
          <w:b/>
          <w:bCs/>
        </w:rPr>
        <w:t>optimize</w:t>
      </w:r>
      <w:r w:rsidRPr="51F625F9">
        <w:t xml:space="preserve"> light changes depending on the current congestion levels, prioritizing heavy traffic areas and reducing delays at intersections.</w:t>
      </w:r>
    </w:p>
    <w:p w14:paraId="5F1E8746" w14:textId="45D164D3" w:rsidR="4F6B81DE" w:rsidRDefault="4F6B81DE" w:rsidP="51F625F9">
      <w:pPr>
        <w:pStyle w:val="ListParagraph"/>
        <w:numPr>
          <w:ilvl w:val="0"/>
          <w:numId w:val="43"/>
        </w:numPr>
        <w:spacing w:after="0"/>
      </w:pPr>
      <w:r w:rsidRPr="51F625F9">
        <w:rPr>
          <w:b/>
          <w:bCs/>
        </w:rPr>
        <w:t>Dynamic Green Waves</w:t>
      </w:r>
      <w:r w:rsidRPr="51F625F9">
        <w:t xml:space="preserve">: Establish </w:t>
      </w:r>
      <w:r w:rsidRPr="51F625F9">
        <w:rPr>
          <w:b/>
          <w:bCs/>
        </w:rPr>
        <w:t>green wave corridors</w:t>
      </w:r>
      <w:r w:rsidRPr="51F625F9">
        <w:t xml:space="preserve"> where traffic lights remain green for vehicles moving at a certain speed, reducing stop-and-go traffic, especially on major routes.</w:t>
      </w:r>
    </w:p>
    <w:p w14:paraId="6FFE8035" w14:textId="7ECF4379" w:rsidR="4F6B81DE" w:rsidRDefault="4F6B81DE" w:rsidP="51F625F9">
      <w:pPr>
        <w:pStyle w:val="Heading4"/>
        <w:spacing w:before="319" w:after="319"/>
      </w:pPr>
      <w:r w:rsidRPr="51F625F9">
        <w:rPr>
          <w:b/>
          <w:bCs/>
        </w:rPr>
        <w:t>b. IoT Sensors and Real-Time Data</w:t>
      </w:r>
    </w:p>
    <w:p w14:paraId="526A6407" w14:textId="72E30616" w:rsidR="4F6B81DE" w:rsidRDefault="4F6B81DE" w:rsidP="51F625F9">
      <w:pPr>
        <w:pStyle w:val="ListParagraph"/>
        <w:numPr>
          <w:ilvl w:val="0"/>
          <w:numId w:val="42"/>
        </w:numPr>
        <w:spacing w:after="0"/>
      </w:pPr>
      <w:r w:rsidRPr="51F625F9">
        <w:rPr>
          <w:b/>
          <w:bCs/>
        </w:rPr>
        <w:t>Traffic Sensors</w:t>
      </w:r>
      <w:r w:rsidRPr="51F625F9">
        <w:t xml:space="preserve">: Install </w:t>
      </w:r>
      <w:r w:rsidRPr="51F625F9">
        <w:rPr>
          <w:b/>
          <w:bCs/>
        </w:rPr>
        <w:t>IoT-enabled traffic sensors</w:t>
      </w:r>
      <w:r w:rsidRPr="51F625F9">
        <w:t xml:space="preserve"> on roads and intersections to gather real-time traffic data. These sensors provide insights into traffic density, speed, and volume, enabling better traffic flow management.</w:t>
      </w:r>
    </w:p>
    <w:p w14:paraId="13AB3310" w14:textId="3179DF4A" w:rsidR="4F6B81DE" w:rsidRDefault="4F6B81DE" w:rsidP="51F625F9">
      <w:pPr>
        <w:pStyle w:val="ListParagraph"/>
        <w:numPr>
          <w:ilvl w:val="0"/>
          <w:numId w:val="42"/>
        </w:numPr>
        <w:spacing w:after="0"/>
      </w:pPr>
      <w:r w:rsidRPr="51F625F9">
        <w:rPr>
          <w:b/>
          <w:bCs/>
        </w:rPr>
        <w:t>Smart Parking Systems</w:t>
      </w:r>
      <w:r w:rsidRPr="51F625F9">
        <w:t xml:space="preserve">: Use </w:t>
      </w:r>
      <w:r w:rsidRPr="51F625F9">
        <w:rPr>
          <w:b/>
          <w:bCs/>
        </w:rPr>
        <w:t>sensor-based parking solutions</w:t>
      </w:r>
      <w:r w:rsidRPr="51F625F9">
        <w:t xml:space="preserve"> to direct drivers to available parking spots, reducing the time spent circling for parking and easing congestion in high-demand areas.</w:t>
      </w:r>
    </w:p>
    <w:p w14:paraId="2B2E6D61" w14:textId="10070ABB" w:rsidR="4F6B81DE" w:rsidRDefault="4F6B81DE" w:rsidP="51F625F9">
      <w:pPr>
        <w:pStyle w:val="Heading4"/>
        <w:spacing w:before="319" w:after="319"/>
      </w:pPr>
      <w:r w:rsidRPr="51F625F9">
        <w:rPr>
          <w:b/>
          <w:bCs/>
        </w:rPr>
        <w:t>c. AI-Powered Incident Detection and Management</w:t>
      </w:r>
    </w:p>
    <w:p w14:paraId="115BA599" w14:textId="1108EE04" w:rsidR="4F6B81DE" w:rsidRDefault="4F6B81DE" w:rsidP="51F625F9">
      <w:pPr>
        <w:pStyle w:val="ListParagraph"/>
        <w:numPr>
          <w:ilvl w:val="0"/>
          <w:numId w:val="41"/>
        </w:numPr>
        <w:spacing w:after="0"/>
      </w:pPr>
      <w:r w:rsidRPr="51F625F9">
        <w:rPr>
          <w:b/>
          <w:bCs/>
        </w:rPr>
        <w:t>Automated Incident Detection</w:t>
      </w:r>
      <w:r w:rsidRPr="51F625F9">
        <w:t xml:space="preserve">: Use </w:t>
      </w:r>
      <w:r w:rsidRPr="51F625F9">
        <w:rPr>
          <w:b/>
          <w:bCs/>
        </w:rPr>
        <w:t>AI and machine learning</w:t>
      </w:r>
      <w:r w:rsidRPr="51F625F9">
        <w:t xml:space="preserve"> algorithms to detect accidents or traffic anomalies in real-time. Once detected, the system can alert authorities, automatically reroute traffic, and reduce delays caused by incidents.</w:t>
      </w:r>
    </w:p>
    <w:p w14:paraId="556048A8" w14:textId="15AF6A86" w:rsidR="4F6B81DE" w:rsidRDefault="4F6B81DE" w:rsidP="51F625F9">
      <w:pPr>
        <w:pStyle w:val="ListParagraph"/>
        <w:numPr>
          <w:ilvl w:val="0"/>
          <w:numId w:val="41"/>
        </w:numPr>
        <w:spacing w:after="0"/>
      </w:pPr>
      <w:r w:rsidRPr="51F625F9">
        <w:rPr>
          <w:b/>
          <w:bCs/>
        </w:rPr>
        <w:t>Automatic Traffic Diversion</w:t>
      </w:r>
      <w:r w:rsidRPr="51F625F9">
        <w:t>: Deploy automated systems to suggest alternate routes to drivers using GPS-based navigation apps, ensuring even flow across multiple routes.</w:t>
      </w:r>
    </w:p>
    <w:p w14:paraId="5257105D" w14:textId="2DC364CC" w:rsidR="4F6B81DE" w:rsidRDefault="4F6B81DE" w:rsidP="51F625F9">
      <w:pPr>
        <w:pStyle w:val="Heading4"/>
        <w:spacing w:before="319" w:after="319"/>
      </w:pPr>
      <w:r w:rsidRPr="51F625F9">
        <w:rPr>
          <w:b/>
          <w:bCs/>
        </w:rPr>
        <w:t>d. Public Transport Integration and Incentives</w:t>
      </w:r>
    </w:p>
    <w:p w14:paraId="45F7D32A" w14:textId="026AE74E" w:rsidR="4F6B81DE" w:rsidRDefault="4F6B81DE" w:rsidP="51F625F9">
      <w:pPr>
        <w:pStyle w:val="ListParagraph"/>
        <w:numPr>
          <w:ilvl w:val="0"/>
          <w:numId w:val="40"/>
        </w:numPr>
        <w:spacing w:after="0"/>
      </w:pPr>
      <w:r w:rsidRPr="51F625F9">
        <w:rPr>
          <w:b/>
          <w:bCs/>
        </w:rPr>
        <w:t>Public Transport Priority</w:t>
      </w:r>
      <w:r w:rsidRPr="51F625F9">
        <w:t xml:space="preserve">: Integrate </w:t>
      </w:r>
      <w:r w:rsidRPr="51F625F9">
        <w:rPr>
          <w:b/>
          <w:bCs/>
        </w:rPr>
        <w:t>public transport signals</w:t>
      </w:r>
      <w:r w:rsidRPr="51F625F9">
        <w:t xml:space="preserve"> with traffic light systems, giving buses and trams priority at lights during peak times. This reduces delays and encourages greater use of public transport.</w:t>
      </w:r>
    </w:p>
    <w:p w14:paraId="5DCA27EB" w14:textId="4641B94C" w:rsidR="4F6B81DE" w:rsidRDefault="4F6B81DE" w:rsidP="51F625F9">
      <w:pPr>
        <w:pStyle w:val="ListParagraph"/>
        <w:numPr>
          <w:ilvl w:val="0"/>
          <w:numId w:val="40"/>
        </w:numPr>
        <w:spacing w:after="0"/>
      </w:pPr>
      <w:r w:rsidRPr="51F625F9">
        <w:rPr>
          <w:b/>
          <w:bCs/>
        </w:rPr>
        <w:t>Shared Mobility Solutions</w:t>
      </w:r>
      <w:r w:rsidRPr="51F625F9">
        <w:t xml:space="preserve">: Promote </w:t>
      </w:r>
      <w:proofErr w:type="gramStart"/>
      <w:r w:rsidRPr="51F625F9">
        <w:rPr>
          <w:b/>
          <w:bCs/>
        </w:rPr>
        <w:t>ride-sharing</w:t>
      </w:r>
      <w:proofErr w:type="gramEnd"/>
      <w:r w:rsidRPr="51F625F9">
        <w:rPr>
          <w:b/>
          <w:bCs/>
        </w:rPr>
        <w:t xml:space="preserve"> and carpooling</w:t>
      </w:r>
      <w:r w:rsidRPr="51F625F9">
        <w:t xml:space="preserve"> through apps that offer real-time data on traffic, thereby reducing the number of vehicles on the road.</w:t>
      </w:r>
    </w:p>
    <w:p w14:paraId="30810128" w14:textId="011167B7" w:rsidR="4F6B81DE" w:rsidRDefault="4F6B81DE" w:rsidP="51F625F9">
      <w:pPr>
        <w:pStyle w:val="Heading3"/>
        <w:spacing w:before="281" w:after="281"/>
      </w:pPr>
      <w:r w:rsidRPr="51F625F9">
        <w:rPr>
          <w:b/>
          <w:bCs/>
        </w:rPr>
        <w:lastRenderedPageBreak/>
        <w:t>3. Data-Driven Analytics and Long-Term Planning</w:t>
      </w:r>
    </w:p>
    <w:p w14:paraId="1C07D8F8" w14:textId="09519AEC" w:rsidR="4F6B81DE" w:rsidRDefault="4F6B81DE" w:rsidP="51F625F9">
      <w:pPr>
        <w:pStyle w:val="ListParagraph"/>
        <w:numPr>
          <w:ilvl w:val="0"/>
          <w:numId w:val="39"/>
        </w:numPr>
        <w:spacing w:after="0"/>
      </w:pPr>
      <w:r w:rsidRPr="51F625F9">
        <w:rPr>
          <w:b/>
          <w:bCs/>
        </w:rPr>
        <w:t>Big Data Analysis</w:t>
      </w:r>
      <w:r w:rsidRPr="51F625F9">
        <w:t xml:space="preserve">: Utilize </w:t>
      </w:r>
      <w:r w:rsidRPr="51F625F9">
        <w:rPr>
          <w:b/>
          <w:bCs/>
        </w:rPr>
        <w:t>big data</w:t>
      </w:r>
      <w:r w:rsidRPr="51F625F9">
        <w:t xml:space="preserve"> to analyze traffic patterns over time, identifying </w:t>
      </w:r>
      <w:r w:rsidRPr="51F625F9">
        <w:rPr>
          <w:b/>
          <w:bCs/>
        </w:rPr>
        <w:t>chronic congestion zones</w:t>
      </w:r>
      <w:r w:rsidRPr="51F625F9">
        <w:t xml:space="preserve"> and </w:t>
      </w:r>
      <w:r w:rsidRPr="51F625F9">
        <w:rPr>
          <w:b/>
          <w:bCs/>
        </w:rPr>
        <w:t>predictive modeling</w:t>
      </w:r>
      <w:r w:rsidRPr="51F625F9">
        <w:t xml:space="preserve"> to prevent traffic buildup.</w:t>
      </w:r>
    </w:p>
    <w:p w14:paraId="01E16256" w14:textId="10D3E4CA" w:rsidR="4F6B81DE" w:rsidRDefault="4F6B81DE" w:rsidP="51F625F9">
      <w:pPr>
        <w:pStyle w:val="ListParagraph"/>
        <w:numPr>
          <w:ilvl w:val="0"/>
          <w:numId w:val="39"/>
        </w:numPr>
        <w:spacing w:after="0"/>
      </w:pPr>
      <w:r w:rsidRPr="51F625F9">
        <w:rPr>
          <w:b/>
          <w:bCs/>
        </w:rPr>
        <w:t>Urban Planning</w:t>
      </w:r>
      <w:r w:rsidRPr="51F625F9">
        <w:t>: Data-driven decisions about infrastructure improvements, road expansions, and the development of bypass routes can address underlying bottlenecks in the long term.</w:t>
      </w:r>
    </w:p>
    <w:p w14:paraId="17F30ECF" w14:textId="2877D233" w:rsidR="4F6B81DE" w:rsidRDefault="4F6B81DE" w:rsidP="51F625F9">
      <w:pPr>
        <w:pStyle w:val="Heading3"/>
        <w:spacing w:before="281" w:after="281"/>
      </w:pPr>
      <w:r w:rsidRPr="51F625F9">
        <w:rPr>
          <w:b/>
          <w:bCs/>
        </w:rPr>
        <w:t>Conclusion</w:t>
      </w:r>
    </w:p>
    <w:p w14:paraId="1360779A" w14:textId="27F209BE" w:rsidR="4F6B81DE" w:rsidRDefault="4F6B81DE" w:rsidP="51F625F9">
      <w:pPr>
        <w:spacing w:before="240" w:after="240"/>
      </w:pPr>
      <w:r w:rsidRPr="51F625F9">
        <w:t xml:space="preserve">Smart traffic management through </w:t>
      </w:r>
      <w:r w:rsidRPr="51F625F9">
        <w:rPr>
          <w:b/>
          <w:bCs/>
        </w:rPr>
        <w:t>AI-powered solutions</w:t>
      </w:r>
      <w:r w:rsidRPr="51F625F9">
        <w:t xml:space="preserve">, </w:t>
      </w:r>
      <w:r w:rsidRPr="51F625F9">
        <w:rPr>
          <w:b/>
          <w:bCs/>
        </w:rPr>
        <w:t>real-time sensors</w:t>
      </w:r>
      <w:r w:rsidRPr="51F625F9">
        <w:t xml:space="preserve">, and </w:t>
      </w:r>
      <w:r w:rsidRPr="51F625F9">
        <w:rPr>
          <w:b/>
          <w:bCs/>
        </w:rPr>
        <w:t>public transport integration</w:t>
      </w:r>
      <w:r w:rsidRPr="51F625F9">
        <w:t xml:space="preserve"> can significantly improve traffic flow, reduce bottlenecks, and enhance urban mobility. By embracing technology, cities can create more efficient and sustainable transportation systems, improving the overall quality of life for residents.</w:t>
      </w:r>
    </w:p>
    <w:p w14:paraId="79D01BED" w14:textId="77777777" w:rsidR="00085A42" w:rsidRDefault="00085A42" w:rsidP="00085A42">
      <w:pPr>
        <w:spacing w:before="240" w:after="240"/>
      </w:pPr>
      <w:r w:rsidRPr="00085A42">
        <w:t>------------------------------------------------------------------------------------------------------------------</w:t>
      </w:r>
    </w:p>
    <w:p w14:paraId="6124D1FF" w14:textId="4F81442C" w:rsidR="51F625F9" w:rsidRPr="00085A42" w:rsidRDefault="51F625F9" w:rsidP="00085A42">
      <w:pPr>
        <w:spacing w:after="0"/>
        <w:rPr>
          <w:rFonts w:ascii="Aptos" w:eastAsia="Aptos" w:hAnsi="Aptos" w:cs="Aptos"/>
          <w:sz w:val="32"/>
          <w:szCs w:val="32"/>
        </w:rPr>
      </w:pPr>
    </w:p>
    <w:p w14:paraId="5D209FBE" w14:textId="49DC251F" w:rsidR="7A6F38C6" w:rsidRDefault="7A6F38C6" w:rsidP="51F625F9">
      <w:pPr>
        <w:pStyle w:val="ListParagraph"/>
        <w:numPr>
          <w:ilvl w:val="0"/>
          <w:numId w:val="216"/>
        </w:numPr>
        <w:spacing w:after="0"/>
        <w:rPr>
          <w:rFonts w:ascii="Aptos" w:eastAsia="Aptos" w:hAnsi="Aptos" w:cs="Aptos"/>
          <w:sz w:val="32"/>
          <w:szCs w:val="32"/>
        </w:rPr>
      </w:pPr>
      <w:r w:rsidRPr="51F625F9">
        <w:rPr>
          <w:rFonts w:ascii="Aptos" w:eastAsia="Aptos" w:hAnsi="Aptos" w:cs="Aptos"/>
          <w:sz w:val="32"/>
          <w:szCs w:val="32"/>
        </w:rPr>
        <w:t xml:space="preserve">Devise a communication strategy for a product of your choice </w:t>
      </w:r>
    </w:p>
    <w:p w14:paraId="329869D4" w14:textId="490980ED" w:rsidR="147124B2" w:rsidRDefault="147124B2" w:rsidP="51F625F9">
      <w:pPr>
        <w:spacing w:before="240" w:after="240"/>
      </w:pPr>
      <w:r w:rsidRPr="51F625F9">
        <w:t xml:space="preserve">For the launch of an </w:t>
      </w:r>
      <w:r w:rsidRPr="51F625F9">
        <w:rPr>
          <w:b/>
          <w:bCs/>
        </w:rPr>
        <w:t>eco-friendly smart water bottle</w:t>
      </w:r>
      <w:r w:rsidRPr="51F625F9">
        <w:t xml:space="preserve">, the communication strategy will focus on </w:t>
      </w:r>
      <w:r w:rsidRPr="51F625F9">
        <w:rPr>
          <w:b/>
          <w:bCs/>
        </w:rPr>
        <w:t>raising awareness</w:t>
      </w:r>
      <w:r w:rsidRPr="51F625F9">
        <w:t xml:space="preserve">, </w:t>
      </w:r>
      <w:r w:rsidRPr="51F625F9">
        <w:rPr>
          <w:b/>
          <w:bCs/>
        </w:rPr>
        <w:t>building brand trust</w:t>
      </w:r>
      <w:r w:rsidRPr="51F625F9">
        <w:t xml:space="preserve">, and </w:t>
      </w:r>
      <w:r w:rsidRPr="51F625F9">
        <w:rPr>
          <w:b/>
          <w:bCs/>
        </w:rPr>
        <w:t>encouraging action</w:t>
      </w:r>
      <w:r w:rsidRPr="51F625F9">
        <w:t xml:space="preserve"> by emphasizing sustainability, innovation, and health benefits. The strategy will use a mix of digital and traditional communication channels, targeted messaging, and partnerships.</w:t>
      </w:r>
    </w:p>
    <w:p w14:paraId="16F4EE66" w14:textId="1EAE5F2D" w:rsidR="147124B2" w:rsidRDefault="147124B2" w:rsidP="51F625F9">
      <w:pPr>
        <w:pStyle w:val="Heading3"/>
        <w:spacing w:before="281" w:after="281"/>
      </w:pPr>
      <w:r w:rsidRPr="51F625F9">
        <w:rPr>
          <w:b/>
          <w:bCs/>
        </w:rPr>
        <w:t>1. Define Key Messages</w:t>
      </w:r>
    </w:p>
    <w:p w14:paraId="29200E41" w14:textId="2D9203F8" w:rsidR="147124B2" w:rsidRDefault="147124B2" w:rsidP="51F625F9">
      <w:pPr>
        <w:pStyle w:val="ListParagraph"/>
        <w:numPr>
          <w:ilvl w:val="0"/>
          <w:numId w:val="38"/>
        </w:numPr>
        <w:spacing w:after="0"/>
      </w:pPr>
      <w:r w:rsidRPr="51F625F9">
        <w:rPr>
          <w:b/>
          <w:bCs/>
        </w:rPr>
        <w:t>Sustainability</w:t>
      </w:r>
      <w:r w:rsidRPr="51F625F9">
        <w:t xml:space="preserve">: Highlight the product’s </w:t>
      </w:r>
      <w:r w:rsidRPr="51F625F9">
        <w:rPr>
          <w:b/>
          <w:bCs/>
        </w:rPr>
        <w:t>environmentally friendly features</w:t>
      </w:r>
      <w:r w:rsidRPr="51F625F9">
        <w:t xml:space="preserve">, such as its </w:t>
      </w:r>
      <w:r w:rsidRPr="51F625F9">
        <w:rPr>
          <w:b/>
          <w:bCs/>
        </w:rPr>
        <w:t>reusable design</w:t>
      </w:r>
      <w:r w:rsidRPr="51F625F9">
        <w:t xml:space="preserve">, </w:t>
      </w:r>
      <w:r w:rsidRPr="51F625F9">
        <w:rPr>
          <w:b/>
          <w:bCs/>
        </w:rPr>
        <w:t>BPA-free materials</w:t>
      </w:r>
      <w:r w:rsidRPr="51F625F9">
        <w:t xml:space="preserve">, and </w:t>
      </w:r>
      <w:r w:rsidRPr="51F625F9">
        <w:rPr>
          <w:b/>
          <w:bCs/>
        </w:rPr>
        <w:t>energy-efficient</w:t>
      </w:r>
      <w:r w:rsidRPr="51F625F9">
        <w:t xml:space="preserve"> smart technology.</w:t>
      </w:r>
    </w:p>
    <w:p w14:paraId="0401AA39" w14:textId="1387701E" w:rsidR="147124B2" w:rsidRDefault="147124B2" w:rsidP="51F625F9">
      <w:pPr>
        <w:pStyle w:val="ListParagraph"/>
        <w:numPr>
          <w:ilvl w:val="0"/>
          <w:numId w:val="38"/>
        </w:numPr>
        <w:spacing w:after="0"/>
      </w:pPr>
      <w:r w:rsidRPr="51F625F9">
        <w:rPr>
          <w:b/>
          <w:bCs/>
        </w:rPr>
        <w:t>Health and Wellness</w:t>
      </w:r>
      <w:r w:rsidRPr="51F625F9">
        <w:t xml:space="preserve">: Emphasize how the bottle helps users </w:t>
      </w:r>
      <w:r w:rsidRPr="51F625F9">
        <w:rPr>
          <w:b/>
          <w:bCs/>
        </w:rPr>
        <w:t>track water intake</w:t>
      </w:r>
      <w:r w:rsidRPr="51F625F9">
        <w:t xml:space="preserve">, </w:t>
      </w:r>
      <w:r w:rsidRPr="51F625F9">
        <w:rPr>
          <w:b/>
          <w:bCs/>
        </w:rPr>
        <w:t>reminds them to stay hydrated</w:t>
      </w:r>
      <w:r w:rsidRPr="51F625F9">
        <w:t xml:space="preserve">, and supports </w:t>
      </w:r>
      <w:r w:rsidRPr="51F625F9">
        <w:rPr>
          <w:b/>
          <w:bCs/>
        </w:rPr>
        <w:t>healthy living</w:t>
      </w:r>
      <w:r w:rsidRPr="51F625F9">
        <w:t>.</w:t>
      </w:r>
    </w:p>
    <w:p w14:paraId="5BB3DB83" w14:textId="52409C83" w:rsidR="147124B2" w:rsidRDefault="147124B2" w:rsidP="51F625F9">
      <w:pPr>
        <w:pStyle w:val="ListParagraph"/>
        <w:numPr>
          <w:ilvl w:val="0"/>
          <w:numId w:val="38"/>
        </w:numPr>
        <w:spacing w:after="0"/>
      </w:pPr>
      <w:r w:rsidRPr="51F625F9">
        <w:rPr>
          <w:b/>
          <w:bCs/>
        </w:rPr>
        <w:t>Innovation</w:t>
      </w:r>
      <w:r w:rsidRPr="51F625F9">
        <w:t xml:space="preserve">: Showcase the bottle’s </w:t>
      </w:r>
      <w:r w:rsidRPr="51F625F9">
        <w:rPr>
          <w:b/>
          <w:bCs/>
        </w:rPr>
        <w:t>smart features</w:t>
      </w:r>
      <w:r w:rsidRPr="51F625F9">
        <w:t xml:space="preserve"> like </w:t>
      </w:r>
      <w:r w:rsidRPr="51F625F9">
        <w:rPr>
          <w:b/>
          <w:bCs/>
        </w:rPr>
        <w:t>temperature control</w:t>
      </w:r>
      <w:r w:rsidRPr="51F625F9">
        <w:t xml:space="preserve">, </w:t>
      </w:r>
      <w:r w:rsidRPr="51F625F9">
        <w:rPr>
          <w:b/>
          <w:bCs/>
        </w:rPr>
        <w:t>hydration reminders</w:t>
      </w:r>
      <w:r w:rsidRPr="51F625F9">
        <w:t xml:space="preserve">, and </w:t>
      </w:r>
      <w:r w:rsidRPr="51F625F9">
        <w:rPr>
          <w:b/>
          <w:bCs/>
        </w:rPr>
        <w:t>app connectivity</w:t>
      </w:r>
      <w:r w:rsidRPr="51F625F9">
        <w:t>.</w:t>
      </w:r>
    </w:p>
    <w:p w14:paraId="2042BF52" w14:textId="2B02B417" w:rsidR="147124B2" w:rsidRDefault="147124B2" w:rsidP="51F625F9">
      <w:pPr>
        <w:pStyle w:val="Heading3"/>
        <w:spacing w:before="281" w:after="281"/>
      </w:pPr>
      <w:r w:rsidRPr="51F625F9">
        <w:rPr>
          <w:b/>
          <w:bCs/>
        </w:rPr>
        <w:t>2. Target Audience</w:t>
      </w:r>
    </w:p>
    <w:p w14:paraId="0C997FFF" w14:textId="5992DEDD" w:rsidR="147124B2" w:rsidRDefault="147124B2" w:rsidP="51F625F9">
      <w:pPr>
        <w:pStyle w:val="ListParagraph"/>
        <w:numPr>
          <w:ilvl w:val="0"/>
          <w:numId w:val="37"/>
        </w:numPr>
        <w:spacing w:after="0"/>
      </w:pPr>
      <w:r w:rsidRPr="51F625F9">
        <w:rPr>
          <w:b/>
          <w:bCs/>
        </w:rPr>
        <w:t>Eco-conscious consumers</w:t>
      </w:r>
      <w:r w:rsidRPr="51F625F9">
        <w:t xml:space="preserve">: Individuals passionate about </w:t>
      </w:r>
      <w:r w:rsidRPr="51F625F9">
        <w:rPr>
          <w:b/>
          <w:bCs/>
        </w:rPr>
        <w:t>sustainability</w:t>
      </w:r>
      <w:r w:rsidRPr="51F625F9">
        <w:t xml:space="preserve"> and reducing their environmental impact.</w:t>
      </w:r>
    </w:p>
    <w:p w14:paraId="4EA1AB70" w14:textId="35F887BE" w:rsidR="147124B2" w:rsidRDefault="147124B2" w:rsidP="51F625F9">
      <w:pPr>
        <w:pStyle w:val="ListParagraph"/>
        <w:numPr>
          <w:ilvl w:val="0"/>
          <w:numId w:val="37"/>
        </w:numPr>
        <w:spacing w:after="0"/>
      </w:pPr>
      <w:r w:rsidRPr="51F625F9">
        <w:rPr>
          <w:b/>
          <w:bCs/>
        </w:rPr>
        <w:lastRenderedPageBreak/>
        <w:t>Health-focused individuals</w:t>
      </w:r>
      <w:r w:rsidRPr="51F625F9">
        <w:t>: People interested in wellness and maintaining optimal hydration levels.</w:t>
      </w:r>
    </w:p>
    <w:p w14:paraId="4D4D62F2" w14:textId="12160477" w:rsidR="147124B2" w:rsidRDefault="147124B2" w:rsidP="51F625F9">
      <w:pPr>
        <w:pStyle w:val="ListParagraph"/>
        <w:numPr>
          <w:ilvl w:val="0"/>
          <w:numId w:val="37"/>
        </w:numPr>
        <w:spacing w:after="0"/>
      </w:pPr>
      <w:r w:rsidRPr="51F625F9">
        <w:rPr>
          <w:b/>
          <w:bCs/>
        </w:rPr>
        <w:t>Tech enthusiasts</w:t>
      </w:r>
      <w:r w:rsidRPr="51F625F9">
        <w:t>: Those who enjoy smart products that enhance their daily routines.</w:t>
      </w:r>
    </w:p>
    <w:p w14:paraId="2BBD8025" w14:textId="756CD468" w:rsidR="147124B2" w:rsidRDefault="147124B2" w:rsidP="51F625F9">
      <w:pPr>
        <w:pStyle w:val="Heading3"/>
        <w:spacing w:before="281" w:after="281"/>
      </w:pPr>
      <w:r w:rsidRPr="51F625F9">
        <w:rPr>
          <w:b/>
          <w:bCs/>
        </w:rPr>
        <w:t>3. Communication Channels</w:t>
      </w:r>
    </w:p>
    <w:p w14:paraId="55958007" w14:textId="38DCE70F" w:rsidR="147124B2" w:rsidRDefault="147124B2" w:rsidP="51F625F9">
      <w:pPr>
        <w:pStyle w:val="ListParagraph"/>
        <w:numPr>
          <w:ilvl w:val="0"/>
          <w:numId w:val="36"/>
        </w:numPr>
        <w:spacing w:after="0"/>
      </w:pPr>
      <w:proofErr w:type="gramStart"/>
      <w:r w:rsidRPr="51F625F9">
        <w:rPr>
          <w:b/>
          <w:bCs/>
        </w:rPr>
        <w:t>Social Media</w:t>
      </w:r>
      <w:proofErr w:type="gramEnd"/>
      <w:r w:rsidRPr="51F625F9">
        <w:t xml:space="preserve">: Utilize platforms like </w:t>
      </w:r>
      <w:r w:rsidRPr="51F625F9">
        <w:rPr>
          <w:b/>
          <w:bCs/>
        </w:rPr>
        <w:t>Instagram</w:t>
      </w:r>
      <w:r w:rsidRPr="51F625F9">
        <w:t xml:space="preserve">, </w:t>
      </w:r>
      <w:r w:rsidRPr="51F625F9">
        <w:rPr>
          <w:b/>
          <w:bCs/>
        </w:rPr>
        <w:t>Facebook</w:t>
      </w:r>
      <w:r w:rsidRPr="51F625F9">
        <w:t xml:space="preserve">, and </w:t>
      </w:r>
      <w:r w:rsidRPr="51F625F9">
        <w:rPr>
          <w:b/>
          <w:bCs/>
        </w:rPr>
        <w:t>TikTok</w:t>
      </w:r>
      <w:r w:rsidRPr="51F625F9">
        <w:t xml:space="preserve"> to reach eco-conscious and health-focused consumers. Share </w:t>
      </w:r>
      <w:r w:rsidRPr="51F625F9">
        <w:rPr>
          <w:b/>
          <w:bCs/>
        </w:rPr>
        <w:t>visual content</w:t>
      </w:r>
      <w:r w:rsidRPr="51F625F9">
        <w:t xml:space="preserve">, including </w:t>
      </w:r>
      <w:r w:rsidRPr="51F625F9">
        <w:rPr>
          <w:b/>
          <w:bCs/>
        </w:rPr>
        <w:t>product demos</w:t>
      </w:r>
      <w:r w:rsidRPr="51F625F9">
        <w:t xml:space="preserve">, </w:t>
      </w:r>
      <w:r w:rsidRPr="51F625F9">
        <w:rPr>
          <w:b/>
          <w:bCs/>
        </w:rPr>
        <w:t>user testimonials</w:t>
      </w:r>
      <w:r w:rsidRPr="51F625F9">
        <w:t xml:space="preserve">, and </w:t>
      </w:r>
      <w:r w:rsidRPr="51F625F9">
        <w:rPr>
          <w:b/>
          <w:bCs/>
        </w:rPr>
        <w:t>sustainability tips</w:t>
      </w:r>
      <w:r w:rsidRPr="51F625F9">
        <w:t xml:space="preserve">. Leverage </w:t>
      </w:r>
      <w:r w:rsidRPr="51F625F9">
        <w:rPr>
          <w:b/>
          <w:bCs/>
        </w:rPr>
        <w:t>hashtags</w:t>
      </w:r>
      <w:r w:rsidRPr="51F625F9">
        <w:t xml:space="preserve"> like #EcoHydrate and #SmartSips to increase visibility.</w:t>
      </w:r>
    </w:p>
    <w:p w14:paraId="3C99C535" w14:textId="5550FCE4" w:rsidR="147124B2" w:rsidRDefault="147124B2" w:rsidP="51F625F9">
      <w:pPr>
        <w:pStyle w:val="ListParagraph"/>
        <w:numPr>
          <w:ilvl w:val="0"/>
          <w:numId w:val="36"/>
        </w:numPr>
        <w:spacing w:after="0"/>
      </w:pPr>
      <w:r w:rsidRPr="51F625F9">
        <w:rPr>
          <w:b/>
          <w:bCs/>
        </w:rPr>
        <w:t>Influencer Partnerships</w:t>
      </w:r>
      <w:r w:rsidRPr="51F625F9">
        <w:t xml:space="preserve">: Collaborate with </w:t>
      </w:r>
      <w:r w:rsidRPr="51F625F9">
        <w:rPr>
          <w:b/>
          <w:bCs/>
        </w:rPr>
        <w:t>sustainability influencers</w:t>
      </w:r>
      <w:r w:rsidRPr="51F625F9">
        <w:t xml:space="preserve">, </w:t>
      </w:r>
      <w:r w:rsidRPr="51F625F9">
        <w:rPr>
          <w:b/>
          <w:bCs/>
        </w:rPr>
        <w:t>fitness experts</w:t>
      </w:r>
      <w:r w:rsidRPr="51F625F9">
        <w:t xml:space="preserve">, and </w:t>
      </w:r>
      <w:r w:rsidRPr="51F625F9">
        <w:rPr>
          <w:b/>
          <w:bCs/>
        </w:rPr>
        <w:t>tech bloggers</w:t>
      </w:r>
      <w:r w:rsidRPr="51F625F9">
        <w:t xml:space="preserve"> to showcase the product’s benefits in a relatable way. Influencers can do </w:t>
      </w:r>
      <w:r w:rsidRPr="51F625F9">
        <w:rPr>
          <w:b/>
          <w:bCs/>
        </w:rPr>
        <w:t>unboxing videos</w:t>
      </w:r>
      <w:r w:rsidRPr="51F625F9">
        <w:t xml:space="preserve">, </w:t>
      </w:r>
      <w:r w:rsidRPr="51F625F9">
        <w:rPr>
          <w:b/>
          <w:bCs/>
        </w:rPr>
        <w:t>hydration challenges</w:t>
      </w:r>
      <w:r w:rsidRPr="51F625F9">
        <w:t xml:space="preserve">, and </w:t>
      </w:r>
      <w:r w:rsidRPr="51F625F9">
        <w:rPr>
          <w:b/>
          <w:bCs/>
        </w:rPr>
        <w:t>sponsored posts</w:t>
      </w:r>
      <w:r w:rsidRPr="51F625F9">
        <w:t>.</w:t>
      </w:r>
    </w:p>
    <w:p w14:paraId="43DA74FD" w14:textId="2AC1B7A8" w:rsidR="147124B2" w:rsidRDefault="147124B2" w:rsidP="51F625F9">
      <w:pPr>
        <w:pStyle w:val="ListParagraph"/>
        <w:numPr>
          <w:ilvl w:val="0"/>
          <w:numId w:val="36"/>
        </w:numPr>
        <w:spacing w:after="0"/>
      </w:pPr>
      <w:r w:rsidRPr="51F625F9">
        <w:rPr>
          <w:b/>
          <w:bCs/>
        </w:rPr>
        <w:t>Email Marketing</w:t>
      </w:r>
      <w:r w:rsidRPr="51F625F9">
        <w:t xml:space="preserve">: Build an email list through </w:t>
      </w:r>
      <w:r w:rsidRPr="51F625F9">
        <w:rPr>
          <w:b/>
          <w:bCs/>
        </w:rPr>
        <w:t>pre-launch signups</w:t>
      </w:r>
      <w:r w:rsidRPr="51F625F9">
        <w:t xml:space="preserve">, offering early bird discounts or exclusive content. Send </w:t>
      </w:r>
      <w:r w:rsidRPr="51F625F9">
        <w:rPr>
          <w:b/>
          <w:bCs/>
        </w:rPr>
        <w:t>personalized hydration tips</w:t>
      </w:r>
      <w:r w:rsidRPr="51F625F9">
        <w:t xml:space="preserve">, </w:t>
      </w:r>
      <w:r w:rsidRPr="51F625F9">
        <w:rPr>
          <w:b/>
          <w:bCs/>
        </w:rPr>
        <w:t>product updates</w:t>
      </w:r>
      <w:r w:rsidRPr="51F625F9">
        <w:t xml:space="preserve">, and </w:t>
      </w:r>
      <w:r w:rsidRPr="51F625F9">
        <w:rPr>
          <w:b/>
          <w:bCs/>
        </w:rPr>
        <w:t>promotions</w:t>
      </w:r>
      <w:r w:rsidRPr="51F625F9">
        <w:t xml:space="preserve"> to engage with customers directly.</w:t>
      </w:r>
    </w:p>
    <w:p w14:paraId="1CBCE7BB" w14:textId="53E3BE06" w:rsidR="147124B2" w:rsidRDefault="147124B2" w:rsidP="51F625F9">
      <w:pPr>
        <w:pStyle w:val="ListParagraph"/>
        <w:numPr>
          <w:ilvl w:val="0"/>
          <w:numId w:val="36"/>
        </w:numPr>
        <w:spacing w:after="0"/>
      </w:pPr>
      <w:r w:rsidRPr="51F625F9">
        <w:rPr>
          <w:b/>
          <w:bCs/>
        </w:rPr>
        <w:t>E-commerce Platforms</w:t>
      </w:r>
      <w:r w:rsidRPr="51F625F9">
        <w:t xml:space="preserve">: List the product on </w:t>
      </w:r>
      <w:r w:rsidRPr="51F625F9">
        <w:rPr>
          <w:b/>
          <w:bCs/>
        </w:rPr>
        <w:t>Amazon</w:t>
      </w:r>
      <w:r w:rsidRPr="51F625F9">
        <w:t xml:space="preserve">, </w:t>
      </w:r>
      <w:r w:rsidRPr="51F625F9">
        <w:rPr>
          <w:b/>
          <w:bCs/>
        </w:rPr>
        <w:t>Etsy</w:t>
      </w:r>
      <w:r w:rsidRPr="51F625F9">
        <w:t xml:space="preserve">, and the brand’s own website, with detailed product descriptions, </w:t>
      </w:r>
      <w:r w:rsidRPr="51F625F9">
        <w:rPr>
          <w:b/>
          <w:bCs/>
        </w:rPr>
        <w:t>customer reviews</w:t>
      </w:r>
      <w:r w:rsidRPr="51F625F9">
        <w:t xml:space="preserve">, and </w:t>
      </w:r>
      <w:r w:rsidRPr="51F625F9">
        <w:rPr>
          <w:b/>
          <w:bCs/>
        </w:rPr>
        <w:t>hydration tracking features</w:t>
      </w:r>
      <w:r w:rsidRPr="51F625F9">
        <w:t>.</w:t>
      </w:r>
    </w:p>
    <w:p w14:paraId="06C6B638" w14:textId="47512A95" w:rsidR="147124B2" w:rsidRDefault="147124B2" w:rsidP="51F625F9">
      <w:pPr>
        <w:pStyle w:val="Heading3"/>
        <w:spacing w:before="281" w:after="281"/>
      </w:pPr>
      <w:r w:rsidRPr="51F625F9">
        <w:rPr>
          <w:b/>
          <w:bCs/>
        </w:rPr>
        <w:t>4. Launch Campaign</w:t>
      </w:r>
    </w:p>
    <w:p w14:paraId="64F739B3" w14:textId="348B12A0" w:rsidR="147124B2" w:rsidRDefault="147124B2" w:rsidP="51F625F9">
      <w:pPr>
        <w:pStyle w:val="ListParagraph"/>
        <w:numPr>
          <w:ilvl w:val="0"/>
          <w:numId w:val="35"/>
        </w:numPr>
        <w:spacing w:after="0"/>
      </w:pPr>
      <w:r w:rsidRPr="51F625F9">
        <w:rPr>
          <w:b/>
          <w:bCs/>
        </w:rPr>
        <w:t>Teaser Campaign</w:t>
      </w:r>
      <w:r w:rsidRPr="51F625F9">
        <w:t xml:space="preserve">: Create anticipation with a </w:t>
      </w:r>
      <w:r w:rsidRPr="51F625F9">
        <w:rPr>
          <w:b/>
          <w:bCs/>
        </w:rPr>
        <w:t>countdown</w:t>
      </w:r>
      <w:r w:rsidRPr="51F625F9">
        <w:t xml:space="preserve"> on social media, highlighting key product features leading up to launch.</w:t>
      </w:r>
    </w:p>
    <w:p w14:paraId="51A4079F" w14:textId="3DB90031" w:rsidR="147124B2" w:rsidRDefault="147124B2" w:rsidP="51F625F9">
      <w:pPr>
        <w:pStyle w:val="ListParagraph"/>
        <w:numPr>
          <w:ilvl w:val="0"/>
          <w:numId w:val="35"/>
        </w:numPr>
        <w:spacing w:after="0"/>
      </w:pPr>
      <w:r w:rsidRPr="51F625F9">
        <w:rPr>
          <w:b/>
          <w:bCs/>
        </w:rPr>
        <w:t>Launch Event</w:t>
      </w:r>
      <w:r w:rsidRPr="51F625F9">
        <w:t xml:space="preserve">: Host a </w:t>
      </w:r>
      <w:r w:rsidRPr="51F625F9">
        <w:rPr>
          <w:b/>
          <w:bCs/>
        </w:rPr>
        <w:t>virtual product launch event</w:t>
      </w:r>
      <w:r w:rsidRPr="51F625F9">
        <w:t xml:space="preserve"> streamed on platforms like </w:t>
      </w:r>
      <w:r w:rsidRPr="51F625F9">
        <w:rPr>
          <w:b/>
          <w:bCs/>
        </w:rPr>
        <w:t>YouTube</w:t>
      </w:r>
      <w:r w:rsidRPr="51F625F9">
        <w:t xml:space="preserve"> or </w:t>
      </w:r>
      <w:r w:rsidRPr="51F625F9">
        <w:rPr>
          <w:b/>
          <w:bCs/>
        </w:rPr>
        <w:t>Instagram Live</w:t>
      </w:r>
      <w:r w:rsidRPr="51F625F9">
        <w:t>, demonstrating the product’s features and hosting Q&amp;A sessions.</w:t>
      </w:r>
    </w:p>
    <w:p w14:paraId="7BD5B316" w14:textId="3833C252" w:rsidR="147124B2" w:rsidRDefault="147124B2" w:rsidP="51F625F9">
      <w:pPr>
        <w:pStyle w:val="ListParagraph"/>
        <w:numPr>
          <w:ilvl w:val="0"/>
          <w:numId w:val="35"/>
        </w:numPr>
        <w:spacing w:after="0"/>
      </w:pPr>
      <w:r w:rsidRPr="51F625F9">
        <w:rPr>
          <w:b/>
          <w:bCs/>
        </w:rPr>
        <w:t>Referral Program</w:t>
      </w:r>
      <w:r w:rsidRPr="51F625F9">
        <w:t xml:space="preserve">: Encourage customers to share their purchase through social media, offering discounts or free accessories in exchange for </w:t>
      </w:r>
      <w:r w:rsidRPr="51F625F9">
        <w:rPr>
          <w:b/>
          <w:bCs/>
        </w:rPr>
        <w:t>referral bonuses</w:t>
      </w:r>
      <w:r w:rsidRPr="51F625F9">
        <w:t>.</w:t>
      </w:r>
    </w:p>
    <w:p w14:paraId="194F9D47" w14:textId="48318031" w:rsidR="147124B2" w:rsidRDefault="147124B2" w:rsidP="51F625F9">
      <w:pPr>
        <w:pStyle w:val="Heading3"/>
        <w:spacing w:before="281" w:after="281"/>
      </w:pPr>
      <w:r w:rsidRPr="51F625F9">
        <w:rPr>
          <w:b/>
          <w:bCs/>
        </w:rPr>
        <w:t>5. Measure Success</w:t>
      </w:r>
    </w:p>
    <w:p w14:paraId="5B02EC2A" w14:textId="3349CDF2" w:rsidR="147124B2" w:rsidRDefault="147124B2" w:rsidP="51F625F9">
      <w:pPr>
        <w:pStyle w:val="ListParagraph"/>
        <w:numPr>
          <w:ilvl w:val="0"/>
          <w:numId w:val="34"/>
        </w:numPr>
        <w:spacing w:after="0"/>
      </w:pPr>
      <w:r w:rsidRPr="51F625F9">
        <w:rPr>
          <w:b/>
          <w:bCs/>
        </w:rPr>
        <w:t>Engagement Metrics</w:t>
      </w:r>
      <w:r w:rsidRPr="51F625F9">
        <w:t>: Track likes, shares, comments, and hashtag usage across social media platforms.</w:t>
      </w:r>
    </w:p>
    <w:p w14:paraId="1BE80E9B" w14:textId="18F3AF00" w:rsidR="147124B2" w:rsidRDefault="147124B2" w:rsidP="51F625F9">
      <w:pPr>
        <w:pStyle w:val="ListParagraph"/>
        <w:numPr>
          <w:ilvl w:val="0"/>
          <w:numId w:val="34"/>
        </w:numPr>
        <w:spacing w:after="0"/>
      </w:pPr>
      <w:r w:rsidRPr="51F625F9">
        <w:rPr>
          <w:b/>
          <w:bCs/>
        </w:rPr>
        <w:t>Sales Data</w:t>
      </w:r>
      <w:r w:rsidRPr="51F625F9">
        <w:t>: Monitor website traffic, pre-orders, and product sales, adjusting campaigns based on performance.</w:t>
      </w:r>
    </w:p>
    <w:p w14:paraId="592F4778" w14:textId="503EB343" w:rsidR="147124B2" w:rsidRDefault="147124B2" w:rsidP="51F625F9">
      <w:pPr>
        <w:pStyle w:val="ListParagraph"/>
        <w:numPr>
          <w:ilvl w:val="0"/>
          <w:numId w:val="34"/>
        </w:numPr>
        <w:spacing w:after="0"/>
      </w:pPr>
      <w:r w:rsidRPr="51F625F9">
        <w:rPr>
          <w:b/>
          <w:bCs/>
        </w:rPr>
        <w:lastRenderedPageBreak/>
        <w:t>Customer Feedback</w:t>
      </w:r>
      <w:r w:rsidRPr="51F625F9">
        <w:t>: Gather post-purchase reviews to improve messaging and further enhance customer satisfaction.</w:t>
      </w:r>
    </w:p>
    <w:p w14:paraId="0109F23C" w14:textId="20A460A3" w:rsidR="147124B2" w:rsidRDefault="147124B2" w:rsidP="51F625F9">
      <w:pPr>
        <w:pStyle w:val="Heading3"/>
        <w:spacing w:before="281" w:after="281"/>
      </w:pPr>
      <w:r w:rsidRPr="51F625F9">
        <w:rPr>
          <w:b/>
          <w:bCs/>
        </w:rPr>
        <w:t>Conclusion</w:t>
      </w:r>
    </w:p>
    <w:p w14:paraId="461962D1" w14:textId="28C817EF" w:rsidR="147124B2" w:rsidRDefault="147124B2" w:rsidP="51F625F9">
      <w:pPr>
        <w:spacing w:before="240" w:after="240"/>
      </w:pPr>
      <w:r w:rsidRPr="51F625F9">
        <w:t xml:space="preserve">By focusing on sustainability, health, and innovation, and using a </w:t>
      </w:r>
      <w:r w:rsidRPr="51F625F9">
        <w:rPr>
          <w:b/>
          <w:bCs/>
        </w:rPr>
        <w:t>multi-channel communication approach</w:t>
      </w:r>
      <w:r w:rsidRPr="51F625F9">
        <w:t>, the product’s launch can attract the right audience, build brand credibility, and drive sales. The strategy ensures a balance of emotional appeal, practical benefits, and targeted outreach to build lasting relationships with consumers.</w:t>
      </w:r>
    </w:p>
    <w:p w14:paraId="1058068B" w14:textId="77777777" w:rsidR="008A7159" w:rsidRDefault="008A7159" w:rsidP="008A7159">
      <w:pPr>
        <w:spacing w:before="240" w:after="240"/>
      </w:pPr>
      <w:r w:rsidRPr="00085A42">
        <w:t>------------------------------------------------------------------------------------------------------------------</w:t>
      </w:r>
    </w:p>
    <w:p w14:paraId="4E8B949F" w14:textId="2782191B" w:rsidR="51F625F9" w:rsidRPr="008A7159" w:rsidRDefault="51F625F9" w:rsidP="008A7159">
      <w:pPr>
        <w:spacing w:after="0"/>
        <w:rPr>
          <w:rFonts w:ascii="Aptos" w:eastAsia="Aptos" w:hAnsi="Aptos" w:cs="Aptos"/>
          <w:sz w:val="32"/>
          <w:szCs w:val="32"/>
        </w:rPr>
      </w:pPr>
    </w:p>
    <w:p w14:paraId="3100C598" w14:textId="2DF0811F" w:rsidR="7A6F38C6" w:rsidRDefault="7A6F38C6" w:rsidP="51F625F9">
      <w:pPr>
        <w:pStyle w:val="ListParagraph"/>
        <w:numPr>
          <w:ilvl w:val="0"/>
          <w:numId w:val="216"/>
        </w:numPr>
        <w:spacing w:after="0"/>
        <w:rPr>
          <w:rFonts w:ascii="Aptos" w:eastAsia="Aptos" w:hAnsi="Aptos" w:cs="Aptos"/>
          <w:sz w:val="32"/>
          <w:szCs w:val="32"/>
        </w:rPr>
      </w:pPr>
      <w:r w:rsidRPr="51F625F9">
        <w:rPr>
          <w:rFonts w:ascii="Aptos" w:eastAsia="Aptos" w:hAnsi="Aptos" w:cs="Aptos"/>
          <w:sz w:val="32"/>
          <w:szCs w:val="32"/>
        </w:rPr>
        <w:t xml:space="preserve">Figure out ways to make food delivery faster </w:t>
      </w:r>
    </w:p>
    <w:p w14:paraId="385D91E5" w14:textId="77777777" w:rsidR="008A7159" w:rsidRPr="008A7159" w:rsidRDefault="008A7159" w:rsidP="008A7159">
      <w:pPr>
        <w:pStyle w:val="ListParagraph"/>
        <w:spacing w:after="0"/>
        <w:rPr>
          <w:rFonts w:ascii="Aptos" w:eastAsia="Aptos" w:hAnsi="Aptos" w:cs="Aptos"/>
          <w:lang w:val="en-IN"/>
        </w:rPr>
      </w:pPr>
      <w:r w:rsidRPr="008A7159">
        <w:rPr>
          <w:rFonts w:ascii="Aptos" w:eastAsia="Aptos" w:hAnsi="Aptos" w:cs="Aptos"/>
          <w:lang w:val="en-IN"/>
        </w:rPr>
        <w:t>Faster food delivery is essential to customer satisfaction, particularly in today’s fast-paced world. Here are several ways to improve the speed and efficiency of food delivery systems:</w:t>
      </w:r>
    </w:p>
    <w:p w14:paraId="78B2CB11" w14:textId="77777777" w:rsidR="008A7159" w:rsidRPr="008A7159" w:rsidRDefault="008A7159" w:rsidP="008A7159">
      <w:pPr>
        <w:pStyle w:val="ListParagraph"/>
        <w:spacing w:after="0"/>
        <w:rPr>
          <w:rFonts w:ascii="Aptos" w:eastAsia="Aptos" w:hAnsi="Aptos" w:cs="Aptos"/>
          <w:b/>
          <w:bCs/>
          <w:lang w:val="en-IN"/>
        </w:rPr>
      </w:pPr>
      <w:r w:rsidRPr="008A7159">
        <w:rPr>
          <w:rFonts w:ascii="Aptos" w:eastAsia="Aptos" w:hAnsi="Aptos" w:cs="Aptos"/>
          <w:b/>
          <w:bCs/>
          <w:lang w:val="en-IN"/>
        </w:rPr>
        <w:t>1. Optimizing Delivery Routes with Technology</w:t>
      </w:r>
    </w:p>
    <w:p w14:paraId="7E2532F3" w14:textId="77777777" w:rsidR="008A7159" w:rsidRPr="008A7159" w:rsidRDefault="008A7159" w:rsidP="008A7159">
      <w:pPr>
        <w:pStyle w:val="ListParagraph"/>
        <w:numPr>
          <w:ilvl w:val="0"/>
          <w:numId w:val="218"/>
        </w:numPr>
        <w:spacing w:after="0"/>
        <w:rPr>
          <w:rFonts w:ascii="Aptos" w:eastAsia="Aptos" w:hAnsi="Aptos" w:cs="Aptos"/>
          <w:lang w:val="en-IN"/>
        </w:rPr>
      </w:pPr>
      <w:r w:rsidRPr="008A7159">
        <w:rPr>
          <w:rFonts w:ascii="Aptos" w:eastAsia="Aptos" w:hAnsi="Aptos" w:cs="Aptos"/>
          <w:b/>
          <w:bCs/>
          <w:lang w:val="en-IN"/>
        </w:rPr>
        <w:t>AI-Powered Route Planning</w:t>
      </w:r>
      <w:r w:rsidRPr="008A7159">
        <w:rPr>
          <w:rFonts w:ascii="Aptos" w:eastAsia="Aptos" w:hAnsi="Aptos" w:cs="Aptos"/>
          <w:lang w:val="en-IN"/>
        </w:rPr>
        <w:t xml:space="preserve">: Use </w:t>
      </w:r>
      <w:r w:rsidRPr="008A7159">
        <w:rPr>
          <w:rFonts w:ascii="Aptos" w:eastAsia="Aptos" w:hAnsi="Aptos" w:cs="Aptos"/>
          <w:b/>
          <w:bCs/>
          <w:lang w:val="en-IN"/>
        </w:rPr>
        <w:t>AI algorithms</w:t>
      </w:r>
      <w:r w:rsidRPr="008A7159">
        <w:rPr>
          <w:rFonts w:ascii="Aptos" w:eastAsia="Aptos" w:hAnsi="Aptos" w:cs="Aptos"/>
          <w:lang w:val="en-IN"/>
        </w:rPr>
        <w:t xml:space="preserve"> to calculate the fastest and most efficient routes for delivery drivers, </w:t>
      </w:r>
      <w:proofErr w:type="gramStart"/>
      <w:r w:rsidRPr="008A7159">
        <w:rPr>
          <w:rFonts w:ascii="Aptos" w:eastAsia="Aptos" w:hAnsi="Aptos" w:cs="Aptos"/>
          <w:lang w:val="en-IN"/>
        </w:rPr>
        <w:t>taking into account</w:t>
      </w:r>
      <w:proofErr w:type="gramEnd"/>
      <w:r w:rsidRPr="008A7159">
        <w:rPr>
          <w:rFonts w:ascii="Aptos" w:eastAsia="Aptos" w:hAnsi="Aptos" w:cs="Aptos"/>
          <w:lang w:val="en-IN"/>
        </w:rPr>
        <w:t xml:space="preserve"> traffic patterns, road conditions, and real-time data. This can drastically reduce delivery times.</w:t>
      </w:r>
    </w:p>
    <w:p w14:paraId="74208424" w14:textId="77777777" w:rsidR="008A7159" w:rsidRPr="008A7159" w:rsidRDefault="008A7159" w:rsidP="008A7159">
      <w:pPr>
        <w:pStyle w:val="ListParagraph"/>
        <w:numPr>
          <w:ilvl w:val="0"/>
          <w:numId w:val="218"/>
        </w:numPr>
        <w:spacing w:after="0"/>
        <w:rPr>
          <w:rFonts w:ascii="Aptos" w:eastAsia="Aptos" w:hAnsi="Aptos" w:cs="Aptos"/>
          <w:lang w:val="en-IN"/>
        </w:rPr>
      </w:pPr>
      <w:r w:rsidRPr="008A7159">
        <w:rPr>
          <w:rFonts w:ascii="Aptos" w:eastAsia="Aptos" w:hAnsi="Aptos" w:cs="Aptos"/>
          <w:b/>
          <w:bCs/>
          <w:lang w:val="en-IN"/>
        </w:rPr>
        <w:t>Real-Time Traffic Updates</w:t>
      </w:r>
      <w:r w:rsidRPr="008A7159">
        <w:rPr>
          <w:rFonts w:ascii="Aptos" w:eastAsia="Aptos" w:hAnsi="Aptos" w:cs="Aptos"/>
          <w:lang w:val="en-IN"/>
        </w:rPr>
        <w:t xml:space="preserve">: Integrate </w:t>
      </w:r>
      <w:r w:rsidRPr="008A7159">
        <w:rPr>
          <w:rFonts w:ascii="Aptos" w:eastAsia="Aptos" w:hAnsi="Aptos" w:cs="Aptos"/>
          <w:b/>
          <w:bCs/>
          <w:lang w:val="en-IN"/>
        </w:rPr>
        <w:t>live traffic data</w:t>
      </w:r>
      <w:r w:rsidRPr="008A7159">
        <w:rPr>
          <w:rFonts w:ascii="Aptos" w:eastAsia="Aptos" w:hAnsi="Aptos" w:cs="Aptos"/>
          <w:lang w:val="en-IN"/>
        </w:rPr>
        <w:t xml:space="preserve"> into the app to offer drivers the quickest routes, avoiding congestion, accidents, or road closures.</w:t>
      </w:r>
    </w:p>
    <w:p w14:paraId="1E7A60A0" w14:textId="77777777" w:rsidR="008A7159" w:rsidRPr="008A7159" w:rsidRDefault="008A7159" w:rsidP="008A7159">
      <w:pPr>
        <w:pStyle w:val="ListParagraph"/>
        <w:spacing w:after="0"/>
        <w:rPr>
          <w:rFonts w:ascii="Aptos" w:eastAsia="Aptos" w:hAnsi="Aptos" w:cs="Aptos"/>
          <w:b/>
          <w:bCs/>
          <w:lang w:val="en-IN"/>
        </w:rPr>
      </w:pPr>
      <w:r w:rsidRPr="008A7159">
        <w:rPr>
          <w:rFonts w:ascii="Aptos" w:eastAsia="Aptos" w:hAnsi="Aptos" w:cs="Aptos"/>
          <w:b/>
          <w:bCs/>
          <w:lang w:val="en-IN"/>
        </w:rPr>
        <w:t>2. Delivery Fleet Management</w:t>
      </w:r>
    </w:p>
    <w:p w14:paraId="57D9A43A" w14:textId="77777777" w:rsidR="008A7159" w:rsidRPr="008A7159" w:rsidRDefault="008A7159" w:rsidP="008A7159">
      <w:pPr>
        <w:pStyle w:val="ListParagraph"/>
        <w:numPr>
          <w:ilvl w:val="0"/>
          <w:numId w:val="219"/>
        </w:numPr>
        <w:spacing w:after="0"/>
        <w:rPr>
          <w:rFonts w:ascii="Aptos" w:eastAsia="Aptos" w:hAnsi="Aptos" w:cs="Aptos"/>
          <w:lang w:val="en-IN"/>
        </w:rPr>
      </w:pPr>
      <w:r w:rsidRPr="008A7159">
        <w:rPr>
          <w:rFonts w:ascii="Aptos" w:eastAsia="Aptos" w:hAnsi="Aptos" w:cs="Aptos"/>
          <w:b/>
          <w:bCs/>
          <w:lang w:val="en-IN"/>
        </w:rPr>
        <w:t>Diverse Fleet Options</w:t>
      </w:r>
      <w:r w:rsidRPr="008A7159">
        <w:rPr>
          <w:rFonts w:ascii="Aptos" w:eastAsia="Aptos" w:hAnsi="Aptos" w:cs="Aptos"/>
          <w:lang w:val="en-IN"/>
        </w:rPr>
        <w:t xml:space="preserve">: Use a variety of delivery vehicles, including </w:t>
      </w:r>
      <w:r w:rsidRPr="008A7159">
        <w:rPr>
          <w:rFonts w:ascii="Aptos" w:eastAsia="Aptos" w:hAnsi="Aptos" w:cs="Aptos"/>
          <w:b/>
          <w:bCs/>
          <w:lang w:val="en-IN"/>
        </w:rPr>
        <w:t>bikes, scooters, cars</w:t>
      </w:r>
      <w:r w:rsidRPr="008A7159">
        <w:rPr>
          <w:rFonts w:ascii="Aptos" w:eastAsia="Aptos" w:hAnsi="Aptos" w:cs="Aptos"/>
          <w:lang w:val="en-IN"/>
        </w:rPr>
        <w:t xml:space="preserve">, and even </w:t>
      </w:r>
      <w:r w:rsidRPr="008A7159">
        <w:rPr>
          <w:rFonts w:ascii="Aptos" w:eastAsia="Aptos" w:hAnsi="Aptos" w:cs="Aptos"/>
          <w:b/>
          <w:bCs/>
          <w:lang w:val="en-IN"/>
        </w:rPr>
        <w:t>drones</w:t>
      </w:r>
      <w:r w:rsidRPr="008A7159">
        <w:rPr>
          <w:rFonts w:ascii="Aptos" w:eastAsia="Aptos" w:hAnsi="Aptos" w:cs="Aptos"/>
          <w:lang w:val="en-IN"/>
        </w:rPr>
        <w:t xml:space="preserve"> for small, quick deliveries in high-density areas. A more versatile fleet can reduce delivery times by adapting to different environments.</w:t>
      </w:r>
    </w:p>
    <w:p w14:paraId="537E378F" w14:textId="77777777" w:rsidR="008A7159" w:rsidRPr="008A7159" w:rsidRDefault="008A7159" w:rsidP="008A7159">
      <w:pPr>
        <w:pStyle w:val="ListParagraph"/>
        <w:numPr>
          <w:ilvl w:val="0"/>
          <w:numId w:val="219"/>
        </w:numPr>
        <w:spacing w:after="0"/>
        <w:rPr>
          <w:rFonts w:ascii="Aptos" w:eastAsia="Aptos" w:hAnsi="Aptos" w:cs="Aptos"/>
          <w:lang w:val="en-IN"/>
        </w:rPr>
      </w:pPr>
      <w:r w:rsidRPr="008A7159">
        <w:rPr>
          <w:rFonts w:ascii="Aptos" w:eastAsia="Aptos" w:hAnsi="Aptos" w:cs="Aptos"/>
          <w:b/>
          <w:bCs/>
          <w:lang w:val="en-IN"/>
        </w:rPr>
        <w:t>Rider Location Optimization</w:t>
      </w:r>
      <w:r w:rsidRPr="008A7159">
        <w:rPr>
          <w:rFonts w:ascii="Aptos" w:eastAsia="Aptos" w:hAnsi="Aptos" w:cs="Aptos"/>
          <w:lang w:val="en-IN"/>
        </w:rPr>
        <w:t xml:space="preserve">: Dynamically assign deliveries to the </w:t>
      </w:r>
      <w:r w:rsidRPr="008A7159">
        <w:rPr>
          <w:rFonts w:ascii="Aptos" w:eastAsia="Aptos" w:hAnsi="Aptos" w:cs="Aptos"/>
          <w:b/>
          <w:bCs/>
          <w:lang w:val="en-IN"/>
        </w:rPr>
        <w:t>closest available driver</w:t>
      </w:r>
      <w:r w:rsidRPr="008A7159">
        <w:rPr>
          <w:rFonts w:ascii="Aptos" w:eastAsia="Aptos" w:hAnsi="Aptos" w:cs="Aptos"/>
          <w:lang w:val="en-IN"/>
        </w:rPr>
        <w:t xml:space="preserve"> using GPS tracking. This minimizes wait times and ensures faster service.</w:t>
      </w:r>
    </w:p>
    <w:p w14:paraId="2C2657C5" w14:textId="77777777" w:rsidR="008A7159" w:rsidRPr="008A7159" w:rsidRDefault="008A7159" w:rsidP="008A7159">
      <w:pPr>
        <w:pStyle w:val="ListParagraph"/>
        <w:spacing w:after="0"/>
        <w:rPr>
          <w:rFonts w:ascii="Aptos" w:eastAsia="Aptos" w:hAnsi="Aptos" w:cs="Aptos"/>
          <w:b/>
          <w:bCs/>
          <w:lang w:val="en-IN"/>
        </w:rPr>
      </w:pPr>
      <w:r w:rsidRPr="008A7159">
        <w:rPr>
          <w:rFonts w:ascii="Aptos" w:eastAsia="Aptos" w:hAnsi="Aptos" w:cs="Aptos"/>
          <w:b/>
          <w:bCs/>
          <w:lang w:val="en-IN"/>
        </w:rPr>
        <w:t>3. Prepping and Packaging Efficiency</w:t>
      </w:r>
    </w:p>
    <w:p w14:paraId="5601ECD8" w14:textId="77777777" w:rsidR="008A7159" w:rsidRPr="008A7159" w:rsidRDefault="008A7159" w:rsidP="008A7159">
      <w:pPr>
        <w:pStyle w:val="ListParagraph"/>
        <w:numPr>
          <w:ilvl w:val="0"/>
          <w:numId w:val="220"/>
        </w:numPr>
        <w:spacing w:after="0"/>
        <w:rPr>
          <w:rFonts w:ascii="Aptos" w:eastAsia="Aptos" w:hAnsi="Aptos" w:cs="Aptos"/>
          <w:lang w:val="en-IN"/>
        </w:rPr>
      </w:pPr>
      <w:r w:rsidRPr="008A7159">
        <w:rPr>
          <w:rFonts w:ascii="Aptos" w:eastAsia="Aptos" w:hAnsi="Aptos" w:cs="Aptos"/>
          <w:b/>
          <w:bCs/>
          <w:lang w:val="en-IN"/>
        </w:rPr>
        <w:t>Centralized Kitchen Locations</w:t>
      </w:r>
      <w:r w:rsidRPr="008A7159">
        <w:rPr>
          <w:rFonts w:ascii="Aptos" w:eastAsia="Aptos" w:hAnsi="Aptos" w:cs="Aptos"/>
          <w:lang w:val="en-IN"/>
        </w:rPr>
        <w:t xml:space="preserve">: Position </w:t>
      </w:r>
      <w:r w:rsidRPr="008A7159">
        <w:rPr>
          <w:rFonts w:ascii="Aptos" w:eastAsia="Aptos" w:hAnsi="Aptos" w:cs="Aptos"/>
          <w:b/>
          <w:bCs/>
          <w:lang w:val="en-IN"/>
        </w:rPr>
        <w:t>central kitchens</w:t>
      </w:r>
      <w:r w:rsidRPr="008A7159">
        <w:rPr>
          <w:rFonts w:ascii="Aptos" w:eastAsia="Aptos" w:hAnsi="Aptos" w:cs="Aptos"/>
          <w:lang w:val="en-IN"/>
        </w:rPr>
        <w:t xml:space="preserve"> or </w:t>
      </w:r>
      <w:r w:rsidRPr="008A7159">
        <w:rPr>
          <w:rFonts w:ascii="Aptos" w:eastAsia="Aptos" w:hAnsi="Aptos" w:cs="Aptos"/>
          <w:b/>
          <w:bCs/>
          <w:lang w:val="en-IN"/>
        </w:rPr>
        <w:t>micro-kitchens</w:t>
      </w:r>
      <w:r w:rsidRPr="008A7159">
        <w:rPr>
          <w:rFonts w:ascii="Aptos" w:eastAsia="Aptos" w:hAnsi="Aptos" w:cs="Aptos"/>
          <w:lang w:val="en-IN"/>
        </w:rPr>
        <w:t xml:space="preserve"> strategically in key locations to reduce the distance between the kitchen and customers, ensuring food is prepared and delivered quickly.</w:t>
      </w:r>
    </w:p>
    <w:p w14:paraId="22E7F0DD" w14:textId="77777777" w:rsidR="008A7159" w:rsidRPr="008A7159" w:rsidRDefault="008A7159" w:rsidP="008A7159">
      <w:pPr>
        <w:pStyle w:val="ListParagraph"/>
        <w:numPr>
          <w:ilvl w:val="0"/>
          <w:numId w:val="220"/>
        </w:numPr>
        <w:spacing w:after="0"/>
        <w:rPr>
          <w:rFonts w:ascii="Aptos" w:eastAsia="Aptos" w:hAnsi="Aptos" w:cs="Aptos"/>
          <w:lang w:val="en-IN"/>
        </w:rPr>
      </w:pPr>
      <w:r w:rsidRPr="008A7159">
        <w:rPr>
          <w:rFonts w:ascii="Aptos" w:eastAsia="Aptos" w:hAnsi="Aptos" w:cs="Aptos"/>
          <w:b/>
          <w:bCs/>
          <w:lang w:val="en-IN"/>
        </w:rPr>
        <w:t>Streamlined Packaging</w:t>
      </w:r>
      <w:r w:rsidRPr="008A7159">
        <w:rPr>
          <w:rFonts w:ascii="Aptos" w:eastAsia="Aptos" w:hAnsi="Aptos" w:cs="Aptos"/>
          <w:lang w:val="en-IN"/>
        </w:rPr>
        <w:t xml:space="preserve">: Use </w:t>
      </w:r>
      <w:r w:rsidRPr="008A7159">
        <w:rPr>
          <w:rFonts w:ascii="Aptos" w:eastAsia="Aptos" w:hAnsi="Aptos" w:cs="Aptos"/>
          <w:b/>
          <w:bCs/>
          <w:lang w:val="en-IN"/>
        </w:rPr>
        <w:t>minimal, eco-friendly packaging</w:t>
      </w:r>
      <w:r w:rsidRPr="008A7159">
        <w:rPr>
          <w:rFonts w:ascii="Aptos" w:eastAsia="Aptos" w:hAnsi="Aptos" w:cs="Aptos"/>
          <w:lang w:val="en-IN"/>
        </w:rPr>
        <w:t xml:space="preserve"> that’s quick to assemble, allowing for faster packing and less time at pickup points.</w:t>
      </w:r>
    </w:p>
    <w:p w14:paraId="37101252" w14:textId="77777777" w:rsidR="008A7159" w:rsidRPr="008A7159" w:rsidRDefault="008A7159" w:rsidP="008A7159">
      <w:pPr>
        <w:pStyle w:val="ListParagraph"/>
        <w:spacing w:after="0"/>
        <w:rPr>
          <w:rFonts w:ascii="Aptos" w:eastAsia="Aptos" w:hAnsi="Aptos" w:cs="Aptos"/>
          <w:b/>
          <w:bCs/>
          <w:lang w:val="en-IN"/>
        </w:rPr>
      </w:pPr>
      <w:r w:rsidRPr="008A7159">
        <w:rPr>
          <w:rFonts w:ascii="Aptos" w:eastAsia="Aptos" w:hAnsi="Aptos" w:cs="Aptos"/>
          <w:b/>
          <w:bCs/>
          <w:lang w:val="en-IN"/>
        </w:rPr>
        <w:t>4. Automated Order Management</w:t>
      </w:r>
    </w:p>
    <w:p w14:paraId="7E9BAAED" w14:textId="77777777" w:rsidR="008A7159" w:rsidRPr="008A7159" w:rsidRDefault="008A7159" w:rsidP="008A7159">
      <w:pPr>
        <w:pStyle w:val="ListParagraph"/>
        <w:numPr>
          <w:ilvl w:val="0"/>
          <w:numId w:val="221"/>
        </w:numPr>
        <w:spacing w:after="0"/>
        <w:rPr>
          <w:rFonts w:ascii="Aptos" w:eastAsia="Aptos" w:hAnsi="Aptos" w:cs="Aptos"/>
          <w:lang w:val="en-IN"/>
        </w:rPr>
      </w:pPr>
      <w:r w:rsidRPr="008A7159">
        <w:rPr>
          <w:rFonts w:ascii="Aptos" w:eastAsia="Aptos" w:hAnsi="Aptos" w:cs="Aptos"/>
          <w:b/>
          <w:bCs/>
          <w:lang w:val="en-IN"/>
        </w:rPr>
        <w:lastRenderedPageBreak/>
        <w:t>Automated Order Routing</w:t>
      </w:r>
      <w:r w:rsidRPr="008A7159">
        <w:rPr>
          <w:rFonts w:ascii="Aptos" w:eastAsia="Aptos" w:hAnsi="Aptos" w:cs="Aptos"/>
          <w:lang w:val="en-IN"/>
        </w:rPr>
        <w:t xml:space="preserve">: Implement </w:t>
      </w:r>
      <w:r w:rsidRPr="008A7159">
        <w:rPr>
          <w:rFonts w:ascii="Aptos" w:eastAsia="Aptos" w:hAnsi="Aptos" w:cs="Aptos"/>
          <w:b/>
          <w:bCs/>
          <w:lang w:val="en-IN"/>
        </w:rPr>
        <w:t>automation</w:t>
      </w:r>
      <w:r w:rsidRPr="008A7159">
        <w:rPr>
          <w:rFonts w:ascii="Aptos" w:eastAsia="Aptos" w:hAnsi="Aptos" w:cs="Aptos"/>
          <w:lang w:val="en-IN"/>
        </w:rPr>
        <w:t xml:space="preserve"> in kitchens to streamline food preparation and packaging processes, minimizing human error and speeding up overall order processing.</w:t>
      </w:r>
    </w:p>
    <w:p w14:paraId="34F94FD1" w14:textId="77777777" w:rsidR="008A7159" w:rsidRPr="008A7159" w:rsidRDefault="008A7159" w:rsidP="008A7159">
      <w:pPr>
        <w:pStyle w:val="ListParagraph"/>
        <w:numPr>
          <w:ilvl w:val="0"/>
          <w:numId w:val="221"/>
        </w:numPr>
        <w:spacing w:after="0"/>
        <w:rPr>
          <w:rFonts w:ascii="Aptos" w:eastAsia="Aptos" w:hAnsi="Aptos" w:cs="Aptos"/>
          <w:lang w:val="en-IN"/>
        </w:rPr>
      </w:pPr>
      <w:r w:rsidRPr="008A7159">
        <w:rPr>
          <w:rFonts w:ascii="Aptos" w:eastAsia="Aptos" w:hAnsi="Aptos" w:cs="Aptos"/>
          <w:b/>
          <w:bCs/>
          <w:lang w:val="en-IN"/>
        </w:rPr>
        <w:t>Order Prioritization</w:t>
      </w:r>
      <w:r w:rsidRPr="008A7159">
        <w:rPr>
          <w:rFonts w:ascii="Aptos" w:eastAsia="Aptos" w:hAnsi="Aptos" w:cs="Aptos"/>
          <w:lang w:val="en-IN"/>
        </w:rPr>
        <w:t xml:space="preserve">: Use intelligent systems to prioritize orders based on factors like </w:t>
      </w:r>
      <w:r w:rsidRPr="008A7159">
        <w:rPr>
          <w:rFonts w:ascii="Aptos" w:eastAsia="Aptos" w:hAnsi="Aptos" w:cs="Aptos"/>
          <w:b/>
          <w:bCs/>
          <w:lang w:val="en-IN"/>
        </w:rPr>
        <w:t>proximity</w:t>
      </w:r>
      <w:r w:rsidRPr="008A7159">
        <w:rPr>
          <w:rFonts w:ascii="Aptos" w:eastAsia="Aptos" w:hAnsi="Aptos" w:cs="Aptos"/>
          <w:lang w:val="en-IN"/>
        </w:rPr>
        <w:t xml:space="preserve">, </w:t>
      </w:r>
      <w:r w:rsidRPr="008A7159">
        <w:rPr>
          <w:rFonts w:ascii="Aptos" w:eastAsia="Aptos" w:hAnsi="Aptos" w:cs="Aptos"/>
          <w:b/>
          <w:bCs/>
          <w:lang w:val="en-IN"/>
        </w:rPr>
        <w:t>order complexity</w:t>
      </w:r>
      <w:r w:rsidRPr="008A7159">
        <w:rPr>
          <w:rFonts w:ascii="Aptos" w:eastAsia="Aptos" w:hAnsi="Aptos" w:cs="Aptos"/>
          <w:lang w:val="en-IN"/>
        </w:rPr>
        <w:t xml:space="preserve">, and </w:t>
      </w:r>
      <w:r w:rsidRPr="008A7159">
        <w:rPr>
          <w:rFonts w:ascii="Aptos" w:eastAsia="Aptos" w:hAnsi="Aptos" w:cs="Aptos"/>
          <w:b/>
          <w:bCs/>
          <w:lang w:val="en-IN"/>
        </w:rPr>
        <w:t>peak times</w:t>
      </w:r>
      <w:r w:rsidRPr="008A7159">
        <w:rPr>
          <w:rFonts w:ascii="Aptos" w:eastAsia="Aptos" w:hAnsi="Aptos" w:cs="Aptos"/>
          <w:lang w:val="en-IN"/>
        </w:rPr>
        <w:t>, ensuring that delivery drivers are dispatched quickly for the most urgent orders.</w:t>
      </w:r>
    </w:p>
    <w:p w14:paraId="5B77D95E" w14:textId="77777777" w:rsidR="008A7159" w:rsidRPr="008A7159" w:rsidRDefault="008A7159" w:rsidP="008A7159">
      <w:pPr>
        <w:pStyle w:val="ListParagraph"/>
        <w:spacing w:after="0"/>
        <w:rPr>
          <w:rFonts w:ascii="Aptos" w:eastAsia="Aptos" w:hAnsi="Aptos" w:cs="Aptos"/>
          <w:b/>
          <w:bCs/>
          <w:lang w:val="en-IN"/>
        </w:rPr>
      </w:pPr>
      <w:r w:rsidRPr="008A7159">
        <w:rPr>
          <w:rFonts w:ascii="Aptos" w:eastAsia="Aptos" w:hAnsi="Aptos" w:cs="Aptos"/>
          <w:b/>
          <w:bCs/>
          <w:lang w:val="en-IN"/>
        </w:rPr>
        <w:t>5. Partnerships with Local Businesses</w:t>
      </w:r>
    </w:p>
    <w:p w14:paraId="1FDAE030" w14:textId="77777777" w:rsidR="008A7159" w:rsidRPr="008A7159" w:rsidRDefault="008A7159" w:rsidP="008A7159">
      <w:pPr>
        <w:pStyle w:val="ListParagraph"/>
        <w:numPr>
          <w:ilvl w:val="0"/>
          <w:numId w:val="222"/>
        </w:numPr>
        <w:spacing w:after="0"/>
        <w:rPr>
          <w:rFonts w:ascii="Aptos" w:eastAsia="Aptos" w:hAnsi="Aptos" w:cs="Aptos"/>
          <w:lang w:val="en-IN"/>
        </w:rPr>
      </w:pPr>
      <w:r w:rsidRPr="008A7159">
        <w:rPr>
          <w:rFonts w:ascii="Aptos" w:eastAsia="Aptos" w:hAnsi="Aptos" w:cs="Aptos"/>
          <w:b/>
          <w:bCs/>
          <w:lang w:val="en-IN"/>
        </w:rPr>
        <w:t>Local Pickup Points</w:t>
      </w:r>
      <w:r w:rsidRPr="008A7159">
        <w:rPr>
          <w:rFonts w:ascii="Aptos" w:eastAsia="Aptos" w:hAnsi="Aptos" w:cs="Aptos"/>
          <w:lang w:val="en-IN"/>
        </w:rPr>
        <w:t xml:space="preserve">: Set up </w:t>
      </w:r>
      <w:r w:rsidRPr="008A7159">
        <w:rPr>
          <w:rFonts w:ascii="Aptos" w:eastAsia="Aptos" w:hAnsi="Aptos" w:cs="Aptos"/>
          <w:b/>
          <w:bCs/>
          <w:lang w:val="en-IN"/>
        </w:rPr>
        <w:t>partnerships</w:t>
      </w:r>
      <w:r w:rsidRPr="008A7159">
        <w:rPr>
          <w:rFonts w:ascii="Aptos" w:eastAsia="Aptos" w:hAnsi="Aptos" w:cs="Aptos"/>
          <w:lang w:val="en-IN"/>
        </w:rPr>
        <w:t xml:space="preserve"> with nearby stores or restaurants for </w:t>
      </w:r>
      <w:r w:rsidRPr="008A7159">
        <w:rPr>
          <w:rFonts w:ascii="Aptos" w:eastAsia="Aptos" w:hAnsi="Aptos" w:cs="Aptos"/>
          <w:b/>
          <w:bCs/>
          <w:lang w:val="en-IN"/>
        </w:rPr>
        <w:t>pick-up points</w:t>
      </w:r>
      <w:r w:rsidRPr="008A7159">
        <w:rPr>
          <w:rFonts w:ascii="Aptos" w:eastAsia="Aptos" w:hAnsi="Aptos" w:cs="Aptos"/>
          <w:lang w:val="en-IN"/>
        </w:rPr>
        <w:t>, allowing drivers to collect orders from locations closer to the customer, speeding up delivery times.</w:t>
      </w:r>
    </w:p>
    <w:p w14:paraId="2AD760A3" w14:textId="77777777" w:rsidR="008A7159" w:rsidRPr="008A7159" w:rsidRDefault="008A7159" w:rsidP="008A7159">
      <w:pPr>
        <w:pStyle w:val="ListParagraph"/>
        <w:spacing w:after="0"/>
        <w:rPr>
          <w:rFonts w:ascii="Aptos" w:eastAsia="Aptos" w:hAnsi="Aptos" w:cs="Aptos"/>
          <w:b/>
          <w:bCs/>
          <w:lang w:val="en-IN"/>
        </w:rPr>
      </w:pPr>
      <w:r w:rsidRPr="008A7159">
        <w:rPr>
          <w:rFonts w:ascii="Aptos" w:eastAsia="Aptos" w:hAnsi="Aptos" w:cs="Aptos"/>
          <w:b/>
          <w:bCs/>
          <w:lang w:val="en-IN"/>
        </w:rPr>
        <w:t>6. Predictive Analytics for Demand Forecasting</w:t>
      </w:r>
    </w:p>
    <w:p w14:paraId="23A326D5" w14:textId="77777777" w:rsidR="008A7159" w:rsidRPr="008A7159" w:rsidRDefault="008A7159" w:rsidP="008A7159">
      <w:pPr>
        <w:pStyle w:val="ListParagraph"/>
        <w:numPr>
          <w:ilvl w:val="0"/>
          <w:numId w:val="223"/>
        </w:numPr>
        <w:spacing w:after="0"/>
        <w:rPr>
          <w:rFonts w:ascii="Aptos" w:eastAsia="Aptos" w:hAnsi="Aptos" w:cs="Aptos"/>
          <w:lang w:val="en-IN"/>
        </w:rPr>
      </w:pPr>
      <w:r w:rsidRPr="008A7159">
        <w:rPr>
          <w:rFonts w:ascii="Aptos" w:eastAsia="Aptos" w:hAnsi="Aptos" w:cs="Aptos"/>
          <w:lang w:val="en-IN"/>
        </w:rPr>
        <w:t xml:space="preserve">Use </w:t>
      </w:r>
      <w:r w:rsidRPr="008A7159">
        <w:rPr>
          <w:rFonts w:ascii="Aptos" w:eastAsia="Aptos" w:hAnsi="Aptos" w:cs="Aptos"/>
          <w:b/>
          <w:bCs/>
          <w:lang w:val="en-IN"/>
        </w:rPr>
        <w:t>data analytics</w:t>
      </w:r>
      <w:r w:rsidRPr="008A7159">
        <w:rPr>
          <w:rFonts w:ascii="Aptos" w:eastAsia="Aptos" w:hAnsi="Aptos" w:cs="Aptos"/>
          <w:lang w:val="en-IN"/>
        </w:rPr>
        <w:t xml:space="preserve"> to predict peak demand times and adjust delivery team capacity accordingly. This helps manage more orders efficiently, especially during busy hours.</w:t>
      </w:r>
    </w:p>
    <w:p w14:paraId="45157625" w14:textId="77777777" w:rsidR="008A7159" w:rsidRPr="008A7159" w:rsidRDefault="008A7159" w:rsidP="008A7159">
      <w:pPr>
        <w:pStyle w:val="ListParagraph"/>
        <w:spacing w:after="0"/>
        <w:rPr>
          <w:rFonts w:ascii="Aptos" w:eastAsia="Aptos" w:hAnsi="Aptos" w:cs="Aptos"/>
          <w:b/>
          <w:bCs/>
          <w:lang w:val="en-IN"/>
        </w:rPr>
      </w:pPr>
      <w:r w:rsidRPr="008A7159">
        <w:rPr>
          <w:rFonts w:ascii="Aptos" w:eastAsia="Aptos" w:hAnsi="Aptos" w:cs="Aptos"/>
          <w:b/>
          <w:bCs/>
          <w:lang w:val="en-IN"/>
        </w:rPr>
        <w:t>7. Customer Incentives for Off-Peak Ordering</w:t>
      </w:r>
    </w:p>
    <w:p w14:paraId="63624F31" w14:textId="77777777" w:rsidR="008A7159" w:rsidRPr="008A7159" w:rsidRDefault="008A7159" w:rsidP="008A7159">
      <w:pPr>
        <w:pStyle w:val="ListParagraph"/>
        <w:numPr>
          <w:ilvl w:val="0"/>
          <w:numId w:val="224"/>
        </w:numPr>
        <w:spacing w:after="0"/>
        <w:rPr>
          <w:rFonts w:ascii="Aptos" w:eastAsia="Aptos" w:hAnsi="Aptos" w:cs="Aptos"/>
          <w:lang w:val="en-IN"/>
        </w:rPr>
      </w:pPr>
      <w:r w:rsidRPr="008A7159">
        <w:rPr>
          <w:rFonts w:ascii="Aptos" w:eastAsia="Aptos" w:hAnsi="Aptos" w:cs="Aptos"/>
          <w:lang w:val="en-IN"/>
        </w:rPr>
        <w:t xml:space="preserve">Offer </w:t>
      </w:r>
      <w:r w:rsidRPr="008A7159">
        <w:rPr>
          <w:rFonts w:ascii="Aptos" w:eastAsia="Aptos" w:hAnsi="Aptos" w:cs="Aptos"/>
          <w:b/>
          <w:bCs/>
          <w:lang w:val="en-IN"/>
        </w:rPr>
        <w:t>discounts or loyalty rewards</w:t>
      </w:r>
      <w:r w:rsidRPr="008A7159">
        <w:rPr>
          <w:rFonts w:ascii="Aptos" w:eastAsia="Aptos" w:hAnsi="Aptos" w:cs="Aptos"/>
          <w:lang w:val="en-IN"/>
        </w:rPr>
        <w:t xml:space="preserve"> for customers who order during off-peak hours. This helps spread out the demand, easing congestion during high-volume periods and leading to faster deliveries overall.</w:t>
      </w:r>
    </w:p>
    <w:p w14:paraId="4D84FE44" w14:textId="77777777" w:rsidR="008A7159" w:rsidRPr="008A7159" w:rsidRDefault="008A7159" w:rsidP="008A7159">
      <w:pPr>
        <w:pStyle w:val="ListParagraph"/>
        <w:spacing w:after="0"/>
        <w:rPr>
          <w:rFonts w:ascii="Aptos" w:eastAsia="Aptos" w:hAnsi="Aptos" w:cs="Aptos"/>
          <w:b/>
          <w:bCs/>
          <w:lang w:val="en-IN"/>
        </w:rPr>
      </w:pPr>
      <w:r w:rsidRPr="008A7159">
        <w:rPr>
          <w:rFonts w:ascii="Aptos" w:eastAsia="Aptos" w:hAnsi="Aptos" w:cs="Aptos"/>
          <w:b/>
          <w:bCs/>
          <w:lang w:val="en-IN"/>
        </w:rPr>
        <w:t>Conclusion</w:t>
      </w:r>
    </w:p>
    <w:p w14:paraId="021B4D06" w14:textId="77777777" w:rsidR="008A7159" w:rsidRDefault="008A7159" w:rsidP="008A7159">
      <w:pPr>
        <w:pStyle w:val="ListParagraph"/>
        <w:spacing w:after="0"/>
        <w:rPr>
          <w:rFonts w:ascii="Aptos" w:eastAsia="Aptos" w:hAnsi="Aptos" w:cs="Aptos"/>
          <w:lang w:val="en-IN"/>
        </w:rPr>
      </w:pPr>
      <w:r w:rsidRPr="008A7159">
        <w:rPr>
          <w:rFonts w:ascii="Aptos" w:eastAsia="Aptos" w:hAnsi="Aptos" w:cs="Aptos"/>
          <w:lang w:val="en-IN"/>
        </w:rPr>
        <w:t xml:space="preserve">By leveraging </w:t>
      </w:r>
      <w:r w:rsidRPr="008A7159">
        <w:rPr>
          <w:rFonts w:ascii="Aptos" w:eastAsia="Aptos" w:hAnsi="Aptos" w:cs="Aptos"/>
          <w:b/>
          <w:bCs/>
          <w:lang w:val="en-IN"/>
        </w:rPr>
        <w:t>technology</w:t>
      </w:r>
      <w:r w:rsidRPr="008A7159">
        <w:rPr>
          <w:rFonts w:ascii="Aptos" w:eastAsia="Aptos" w:hAnsi="Aptos" w:cs="Aptos"/>
          <w:lang w:val="en-IN"/>
        </w:rPr>
        <w:t xml:space="preserve">, optimizing </w:t>
      </w:r>
      <w:r w:rsidRPr="008A7159">
        <w:rPr>
          <w:rFonts w:ascii="Aptos" w:eastAsia="Aptos" w:hAnsi="Aptos" w:cs="Aptos"/>
          <w:b/>
          <w:bCs/>
          <w:lang w:val="en-IN"/>
        </w:rPr>
        <w:t>logistics</w:t>
      </w:r>
      <w:r w:rsidRPr="008A7159">
        <w:rPr>
          <w:rFonts w:ascii="Aptos" w:eastAsia="Aptos" w:hAnsi="Aptos" w:cs="Aptos"/>
          <w:lang w:val="en-IN"/>
        </w:rPr>
        <w:t xml:space="preserve">, and improving </w:t>
      </w:r>
      <w:r w:rsidRPr="008A7159">
        <w:rPr>
          <w:rFonts w:ascii="Aptos" w:eastAsia="Aptos" w:hAnsi="Aptos" w:cs="Aptos"/>
          <w:b/>
          <w:bCs/>
          <w:lang w:val="en-IN"/>
        </w:rPr>
        <w:t>order management</w:t>
      </w:r>
      <w:r w:rsidRPr="008A7159">
        <w:rPr>
          <w:rFonts w:ascii="Aptos" w:eastAsia="Aptos" w:hAnsi="Aptos" w:cs="Aptos"/>
          <w:lang w:val="en-IN"/>
        </w:rPr>
        <w:t>, food delivery can be made faster, more efficient, and more reliable, ultimately enhancing customer satisfaction and operational success.</w:t>
      </w:r>
    </w:p>
    <w:p w14:paraId="541E369D" w14:textId="77777777" w:rsidR="008A7159" w:rsidRDefault="008A7159" w:rsidP="008A7159">
      <w:pPr>
        <w:spacing w:before="240" w:after="240"/>
      </w:pPr>
      <w:r w:rsidRPr="00085A42">
        <w:t>------------------------------------------------------------------------------------------------------------------</w:t>
      </w:r>
    </w:p>
    <w:p w14:paraId="3DD999D9" w14:textId="77777777" w:rsidR="008A7159" w:rsidRPr="008A7159" w:rsidRDefault="008A7159" w:rsidP="008A7159">
      <w:pPr>
        <w:spacing w:after="0"/>
        <w:rPr>
          <w:rFonts w:ascii="Aptos" w:eastAsia="Aptos" w:hAnsi="Aptos" w:cs="Aptos"/>
          <w:lang w:val="en-IN"/>
        </w:rPr>
      </w:pPr>
    </w:p>
    <w:p w14:paraId="41D8A95D" w14:textId="77777777" w:rsidR="008A7159" w:rsidRPr="008A7159" w:rsidRDefault="008A7159" w:rsidP="008A7159">
      <w:pPr>
        <w:pStyle w:val="ListParagraph"/>
        <w:spacing w:after="0"/>
        <w:rPr>
          <w:rFonts w:ascii="Aptos" w:eastAsia="Aptos" w:hAnsi="Aptos" w:cs="Aptos"/>
          <w:lang w:val="en-IN"/>
        </w:rPr>
      </w:pPr>
    </w:p>
    <w:p w14:paraId="27E8467A" w14:textId="45E2453C" w:rsidR="7A6F38C6" w:rsidRPr="00DE1047" w:rsidRDefault="7A6F38C6" w:rsidP="51F625F9">
      <w:pPr>
        <w:pStyle w:val="ListParagraph"/>
        <w:numPr>
          <w:ilvl w:val="0"/>
          <w:numId w:val="216"/>
        </w:numPr>
        <w:spacing w:after="0"/>
        <w:rPr>
          <w:rFonts w:ascii="Aptos" w:eastAsia="Aptos" w:hAnsi="Aptos" w:cs="Aptos"/>
        </w:rPr>
      </w:pPr>
      <w:r w:rsidRPr="51F625F9">
        <w:rPr>
          <w:rFonts w:ascii="Aptos" w:eastAsia="Aptos" w:hAnsi="Aptos" w:cs="Aptos"/>
          <w:sz w:val="32"/>
          <w:szCs w:val="32"/>
        </w:rPr>
        <w:t xml:space="preserve">Build an APP from scratch on similar lines with </w:t>
      </w:r>
      <w:proofErr w:type="spellStart"/>
      <w:r w:rsidRPr="51F625F9">
        <w:rPr>
          <w:rFonts w:ascii="Aptos" w:eastAsia="Aptos" w:hAnsi="Aptos" w:cs="Aptos"/>
          <w:sz w:val="32"/>
          <w:szCs w:val="32"/>
        </w:rPr>
        <w:t>Tapzo</w:t>
      </w:r>
      <w:proofErr w:type="spellEnd"/>
      <w:r w:rsidRPr="51F625F9">
        <w:rPr>
          <w:rFonts w:ascii="Aptos" w:eastAsia="Aptos" w:hAnsi="Aptos" w:cs="Aptos"/>
          <w:sz w:val="32"/>
          <w:szCs w:val="32"/>
        </w:rPr>
        <w:t xml:space="preserve">: India’s </w:t>
      </w:r>
      <w:r w:rsidRPr="00DE1047">
        <w:rPr>
          <w:rFonts w:ascii="Aptos" w:eastAsia="Aptos" w:hAnsi="Aptos" w:cs="Aptos"/>
          <w:sz w:val="32"/>
          <w:szCs w:val="32"/>
        </w:rPr>
        <w:t>1</w:t>
      </w:r>
      <w:r w:rsidRPr="00DE1047">
        <w:rPr>
          <w:rFonts w:ascii="Aptos" w:eastAsia="Aptos" w:hAnsi="Aptos" w:cs="Aptos"/>
          <w:sz w:val="32"/>
          <w:szCs w:val="32"/>
          <w:vertAlign w:val="superscript"/>
        </w:rPr>
        <w:t>st</w:t>
      </w:r>
      <w:r w:rsidRPr="00DE1047">
        <w:rPr>
          <w:rFonts w:ascii="Aptos" w:eastAsia="Aptos" w:hAnsi="Aptos" w:cs="Aptos"/>
          <w:sz w:val="32"/>
          <w:szCs w:val="32"/>
        </w:rPr>
        <w:t xml:space="preserve"> all in 1 app.</w:t>
      </w:r>
    </w:p>
    <w:p w14:paraId="5648B26C" w14:textId="77777777" w:rsidR="00DE1047" w:rsidRPr="00DE1047" w:rsidRDefault="00DE1047" w:rsidP="00DE1047">
      <w:pPr>
        <w:pStyle w:val="ListParagraph"/>
        <w:spacing w:after="0"/>
        <w:rPr>
          <w:rFonts w:ascii="Aptos" w:eastAsia="Aptos" w:hAnsi="Aptos" w:cs="Aptos"/>
          <w:lang w:val="en-IN"/>
        </w:rPr>
      </w:pPr>
      <w:r w:rsidRPr="00DE1047">
        <w:rPr>
          <w:rFonts w:ascii="Aptos" w:eastAsia="Aptos" w:hAnsi="Aptos" w:cs="Aptos"/>
          <w:lang w:val="en-IN"/>
        </w:rPr>
        <w:t xml:space="preserve">The </w:t>
      </w:r>
      <w:proofErr w:type="spellStart"/>
      <w:r w:rsidRPr="00DE1047">
        <w:rPr>
          <w:rFonts w:ascii="Aptos" w:eastAsia="Aptos" w:hAnsi="Aptos" w:cs="Aptos"/>
          <w:b/>
          <w:bCs/>
          <w:lang w:val="en-IN"/>
        </w:rPr>
        <w:t>OneStop</w:t>
      </w:r>
      <w:proofErr w:type="spellEnd"/>
      <w:r w:rsidRPr="00DE1047">
        <w:rPr>
          <w:rFonts w:ascii="Aptos" w:eastAsia="Aptos" w:hAnsi="Aptos" w:cs="Aptos"/>
          <w:lang w:val="en-IN"/>
        </w:rPr>
        <w:t xml:space="preserve"> app will be an all-in-one platform designed to simplify daily tasks and services, </w:t>
      </w:r>
      <w:proofErr w:type="gramStart"/>
      <w:r w:rsidRPr="00DE1047">
        <w:rPr>
          <w:rFonts w:ascii="Aptos" w:eastAsia="Aptos" w:hAnsi="Aptos" w:cs="Aptos"/>
          <w:lang w:val="en-IN"/>
        </w:rPr>
        <w:t>similar to</w:t>
      </w:r>
      <w:proofErr w:type="gramEnd"/>
      <w:r w:rsidRPr="00DE1047">
        <w:rPr>
          <w:rFonts w:ascii="Aptos" w:eastAsia="Aptos" w:hAnsi="Aptos" w:cs="Aptos"/>
          <w:lang w:val="en-IN"/>
        </w:rPr>
        <w:t xml:space="preserve"> </w:t>
      </w:r>
      <w:proofErr w:type="spellStart"/>
      <w:r w:rsidRPr="00DE1047">
        <w:rPr>
          <w:rFonts w:ascii="Aptos" w:eastAsia="Aptos" w:hAnsi="Aptos" w:cs="Aptos"/>
          <w:lang w:val="en-IN"/>
        </w:rPr>
        <w:t>Tapzo</w:t>
      </w:r>
      <w:proofErr w:type="spellEnd"/>
      <w:r w:rsidRPr="00DE1047">
        <w:rPr>
          <w:rFonts w:ascii="Aptos" w:eastAsia="Aptos" w:hAnsi="Aptos" w:cs="Aptos"/>
          <w:lang w:val="en-IN"/>
        </w:rPr>
        <w:t xml:space="preserve">, by integrating multiple services like </w:t>
      </w:r>
      <w:r w:rsidRPr="00DE1047">
        <w:rPr>
          <w:rFonts w:ascii="Aptos" w:eastAsia="Aptos" w:hAnsi="Aptos" w:cs="Aptos"/>
          <w:b/>
          <w:bCs/>
          <w:lang w:val="en-IN"/>
        </w:rPr>
        <w:t>payments</w:t>
      </w:r>
      <w:r w:rsidRPr="00DE1047">
        <w:rPr>
          <w:rFonts w:ascii="Aptos" w:eastAsia="Aptos" w:hAnsi="Aptos" w:cs="Aptos"/>
          <w:lang w:val="en-IN"/>
        </w:rPr>
        <w:t xml:space="preserve">, </w:t>
      </w:r>
      <w:r w:rsidRPr="00DE1047">
        <w:rPr>
          <w:rFonts w:ascii="Aptos" w:eastAsia="Aptos" w:hAnsi="Aptos" w:cs="Aptos"/>
          <w:b/>
          <w:bCs/>
          <w:lang w:val="en-IN"/>
        </w:rPr>
        <w:t>travel booking</w:t>
      </w:r>
      <w:r w:rsidRPr="00DE1047">
        <w:rPr>
          <w:rFonts w:ascii="Aptos" w:eastAsia="Aptos" w:hAnsi="Aptos" w:cs="Aptos"/>
          <w:lang w:val="en-IN"/>
        </w:rPr>
        <w:t xml:space="preserve">, </w:t>
      </w:r>
      <w:r w:rsidRPr="00DE1047">
        <w:rPr>
          <w:rFonts w:ascii="Aptos" w:eastAsia="Aptos" w:hAnsi="Aptos" w:cs="Aptos"/>
          <w:b/>
          <w:bCs/>
          <w:lang w:val="en-IN"/>
        </w:rPr>
        <w:t>food delivery</w:t>
      </w:r>
      <w:r w:rsidRPr="00DE1047">
        <w:rPr>
          <w:rFonts w:ascii="Aptos" w:eastAsia="Aptos" w:hAnsi="Aptos" w:cs="Aptos"/>
          <w:lang w:val="en-IN"/>
        </w:rPr>
        <w:t xml:space="preserve">, </w:t>
      </w:r>
      <w:r w:rsidRPr="00DE1047">
        <w:rPr>
          <w:rFonts w:ascii="Aptos" w:eastAsia="Aptos" w:hAnsi="Aptos" w:cs="Aptos"/>
          <w:b/>
          <w:bCs/>
          <w:lang w:val="en-IN"/>
        </w:rPr>
        <w:t>bill payments</w:t>
      </w:r>
      <w:r w:rsidRPr="00DE1047">
        <w:rPr>
          <w:rFonts w:ascii="Aptos" w:eastAsia="Aptos" w:hAnsi="Aptos" w:cs="Aptos"/>
          <w:lang w:val="en-IN"/>
        </w:rPr>
        <w:t xml:space="preserve">, and </w:t>
      </w:r>
      <w:r w:rsidRPr="00DE1047">
        <w:rPr>
          <w:rFonts w:ascii="Aptos" w:eastAsia="Aptos" w:hAnsi="Aptos" w:cs="Aptos"/>
          <w:b/>
          <w:bCs/>
          <w:lang w:val="en-IN"/>
        </w:rPr>
        <w:t>entertainment</w:t>
      </w:r>
      <w:r w:rsidRPr="00DE1047">
        <w:rPr>
          <w:rFonts w:ascii="Aptos" w:eastAsia="Aptos" w:hAnsi="Aptos" w:cs="Aptos"/>
          <w:lang w:val="en-IN"/>
        </w:rPr>
        <w:t xml:space="preserve"> into a single app. The goal is to provide </w:t>
      </w:r>
      <w:r w:rsidRPr="00DE1047">
        <w:rPr>
          <w:rFonts w:ascii="Aptos" w:eastAsia="Aptos" w:hAnsi="Aptos" w:cs="Aptos"/>
          <w:b/>
          <w:bCs/>
          <w:lang w:val="en-IN"/>
        </w:rPr>
        <w:t>convenience</w:t>
      </w:r>
      <w:r w:rsidRPr="00DE1047">
        <w:rPr>
          <w:rFonts w:ascii="Aptos" w:eastAsia="Aptos" w:hAnsi="Aptos" w:cs="Aptos"/>
          <w:lang w:val="en-IN"/>
        </w:rPr>
        <w:t xml:space="preserve">, </w:t>
      </w:r>
      <w:r w:rsidRPr="00DE1047">
        <w:rPr>
          <w:rFonts w:ascii="Aptos" w:eastAsia="Aptos" w:hAnsi="Aptos" w:cs="Aptos"/>
          <w:b/>
          <w:bCs/>
          <w:lang w:val="en-IN"/>
        </w:rPr>
        <w:t>efficiency</w:t>
      </w:r>
      <w:r w:rsidRPr="00DE1047">
        <w:rPr>
          <w:rFonts w:ascii="Aptos" w:eastAsia="Aptos" w:hAnsi="Aptos" w:cs="Aptos"/>
          <w:lang w:val="en-IN"/>
        </w:rPr>
        <w:t xml:space="preserve">, and </w:t>
      </w:r>
      <w:r w:rsidRPr="00DE1047">
        <w:rPr>
          <w:rFonts w:ascii="Aptos" w:eastAsia="Aptos" w:hAnsi="Aptos" w:cs="Aptos"/>
          <w:b/>
          <w:bCs/>
          <w:lang w:val="en-IN"/>
        </w:rPr>
        <w:t>seamless integration</w:t>
      </w:r>
      <w:r w:rsidRPr="00DE1047">
        <w:rPr>
          <w:rFonts w:ascii="Aptos" w:eastAsia="Aptos" w:hAnsi="Aptos" w:cs="Aptos"/>
          <w:lang w:val="en-IN"/>
        </w:rPr>
        <w:t xml:space="preserve"> of services under one roof.</w:t>
      </w:r>
    </w:p>
    <w:p w14:paraId="3DF1B8D8" w14:textId="77777777" w:rsidR="00DE1047" w:rsidRPr="00DE1047" w:rsidRDefault="00DE1047" w:rsidP="00DE1047">
      <w:pPr>
        <w:pStyle w:val="ListParagraph"/>
        <w:spacing w:after="0"/>
        <w:rPr>
          <w:rFonts w:ascii="Aptos" w:eastAsia="Aptos" w:hAnsi="Aptos" w:cs="Aptos"/>
          <w:b/>
          <w:bCs/>
          <w:lang w:val="en-IN"/>
        </w:rPr>
      </w:pPr>
      <w:r w:rsidRPr="00DE1047">
        <w:rPr>
          <w:rFonts w:ascii="Aptos" w:eastAsia="Aptos" w:hAnsi="Aptos" w:cs="Aptos"/>
          <w:b/>
          <w:bCs/>
          <w:lang w:val="en-IN"/>
        </w:rPr>
        <w:t>1. Core Features of the App</w:t>
      </w:r>
    </w:p>
    <w:p w14:paraId="7D4D079D" w14:textId="77777777" w:rsidR="00DE1047" w:rsidRPr="00DE1047" w:rsidRDefault="00DE1047" w:rsidP="00DE1047">
      <w:pPr>
        <w:pStyle w:val="ListParagraph"/>
        <w:spacing w:after="0"/>
        <w:rPr>
          <w:rFonts w:ascii="Aptos" w:eastAsia="Aptos" w:hAnsi="Aptos" w:cs="Aptos"/>
          <w:b/>
          <w:bCs/>
          <w:lang w:val="en-IN"/>
        </w:rPr>
      </w:pPr>
      <w:r w:rsidRPr="00DE1047">
        <w:rPr>
          <w:rFonts w:ascii="Aptos" w:eastAsia="Aptos" w:hAnsi="Aptos" w:cs="Aptos"/>
          <w:b/>
          <w:bCs/>
          <w:lang w:val="en-IN"/>
        </w:rPr>
        <w:t>a. Unified Payment System</w:t>
      </w:r>
    </w:p>
    <w:p w14:paraId="0F2A0760" w14:textId="77777777" w:rsidR="00DE1047" w:rsidRPr="00DE1047" w:rsidRDefault="00DE1047" w:rsidP="00DE1047">
      <w:pPr>
        <w:pStyle w:val="ListParagraph"/>
        <w:numPr>
          <w:ilvl w:val="0"/>
          <w:numId w:val="225"/>
        </w:numPr>
        <w:spacing w:after="0"/>
        <w:rPr>
          <w:rFonts w:ascii="Aptos" w:eastAsia="Aptos" w:hAnsi="Aptos" w:cs="Aptos"/>
          <w:lang w:val="en-IN"/>
        </w:rPr>
      </w:pPr>
      <w:r w:rsidRPr="00DE1047">
        <w:rPr>
          <w:rFonts w:ascii="Aptos" w:eastAsia="Aptos" w:hAnsi="Aptos" w:cs="Aptos"/>
          <w:b/>
          <w:bCs/>
          <w:lang w:val="en-IN"/>
        </w:rPr>
        <w:t>Digital Wallet</w:t>
      </w:r>
      <w:r w:rsidRPr="00DE1047">
        <w:rPr>
          <w:rFonts w:ascii="Aptos" w:eastAsia="Aptos" w:hAnsi="Aptos" w:cs="Aptos"/>
          <w:lang w:val="en-IN"/>
        </w:rPr>
        <w:t xml:space="preserve">: Store money for quick </w:t>
      </w:r>
      <w:r w:rsidRPr="00DE1047">
        <w:rPr>
          <w:rFonts w:ascii="Aptos" w:eastAsia="Aptos" w:hAnsi="Aptos" w:cs="Aptos"/>
          <w:b/>
          <w:bCs/>
          <w:lang w:val="en-IN"/>
        </w:rPr>
        <w:t>bill payments</w:t>
      </w:r>
      <w:r w:rsidRPr="00DE1047">
        <w:rPr>
          <w:rFonts w:ascii="Aptos" w:eastAsia="Aptos" w:hAnsi="Aptos" w:cs="Aptos"/>
          <w:lang w:val="en-IN"/>
        </w:rPr>
        <w:t xml:space="preserve">, </w:t>
      </w:r>
      <w:r w:rsidRPr="00DE1047">
        <w:rPr>
          <w:rFonts w:ascii="Aptos" w:eastAsia="Aptos" w:hAnsi="Aptos" w:cs="Aptos"/>
          <w:b/>
          <w:bCs/>
          <w:lang w:val="en-IN"/>
        </w:rPr>
        <w:t>recharges</w:t>
      </w:r>
      <w:r w:rsidRPr="00DE1047">
        <w:rPr>
          <w:rFonts w:ascii="Aptos" w:eastAsia="Aptos" w:hAnsi="Aptos" w:cs="Aptos"/>
          <w:lang w:val="en-IN"/>
        </w:rPr>
        <w:t xml:space="preserve">, </w:t>
      </w:r>
      <w:r w:rsidRPr="00DE1047">
        <w:rPr>
          <w:rFonts w:ascii="Aptos" w:eastAsia="Aptos" w:hAnsi="Aptos" w:cs="Aptos"/>
          <w:b/>
          <w:bCs/>
          <w:lang w:val="en-IN"/>
        </w:rPr>
        <w:t>shopping</w:t>
      </w:r>
      <w:r w:rsidRPr="00DE1047">
        <w:rPr>
          <w:rFonts w:ascii="Aptos" w:eastAsia="Aptos" w:hAnsi="Aptos" w:cs="Aptos"/>
          <w:lang w:val="en-IN"/>
        </w:rPr>
        <w:t xml:space="preserve">, and </w:t>
      </w:r>
      <w:r w:rsidRPr="00DE1047">
        <w:rPr>
          <w:rFonts w:ascii="Aptos" w:eastAsia="Aptos" w:hAnsi="Aptos" w:cs="Aptos"/>
          <w:b/>
          <w:bCs/>
          <w:lang w:val="en-IN"/>
        </w:rPr>
        <w:t>peer-to-peer transfers</w:t>
      </w:r>
      <w:r w:rsidRPr="00DE1047">
        <w:rPr>
          <w:rFonts w:ascii="Aptos" w:eastAsia="Aptos" w:hAnsi="Aptos" w:cs="Aptos"/>
          <w:lang w:val="en-IN"/>
        </w:rPr>
        <w:t>.</w:t>
      </w:r>
    </w:p>
    <w:p w14:paraId="5A69B2BC" w14:textId="77777777" w:rsidR="00DE1047" w:rsidRPr="00DE1047" w:rsidRDefault="00DE1047" w:rsidP="00DE1047">
      <w:pPr>
        <w:pStyle w:val="ListParagraph"/>
        <w:numPr>
          <w:ilvl w:val="0"/>
          <w:numId w:val="225"/>
        </w:numPr>
        <w:spacing w:after="0"/>
        <w:rPr>
          <w:rFonts w:ascii="Aptos" w:eastAsia="Aptos" w:hAnsi="Aptos" w:cs="Aptos"/>
          <w:lang w:val="en-IN"/>
        </w:rPr>
      </w:pPr>
      <w:r w:rsidRPr="00DE1047">
        <w:rPr>
          <w:rFonts w:ascii="Aptos" w:eastAsia="Aptos" w:hAnsi="Aptos" w:cs="Aptos"/>
          <w:b/>
          <w:bCs/>
          <w:lang w:val="en-IN"/>
        </w:rPr>
        <w:lastRenderedPageBreak/>
        <w:t>Bill Payments</w:t>
      </w:r>
      <w:r w:rsidRPr="00DE1047">
        <w:rPr>
          <w:rFonts w:ascii="Aptos" w:eastAsia="Aptos" w:hAnsi="Aptos" w:cs="Aptos"/>
          <w:lang w:val="en-IN"/>
        </w:rPr>
        <w:t xml:space="preserve">: Pay for </w:t>
      </w:r>
      <w:r w:rsidRPr="00DE1047">
        <w:rPr>
          <w:rFonts w:ascii="Aptos" w:eastAsia="Aptos" w:hAnsi="Aptos" w:cs="Aptos"/>
          <w:b/>
          <w:bCs/>
          <w:lang w:val="en-IN"/>
        </w:rPr>
        <w:t>electricity</w:t>
      </w:r>
      <w:r w:rsidRPr="00DE1047">
        <w:rPr>
          <w:rFonts w:ascii="Aptos" w:eastAsia="Aptos" w:hAnsi="Aptos" w:cs="Aptos"/>
          <w:lang w:val="en-IN"/>
        </w:rPr>
        <w:t xml:space="preserve">, </w:t>
      </w:r>
      <w:r w:rsidRPr="00DE1047">
        <w:rPr>
          <w:rFonts w:ascii="Aptos" w:eastAsia="Aptos" w:hAnsi="Aptos" w:cs="Aptos"/>
          <w:b/>
          <w:bCs/>
          <w:lang w:val="en-IN"/>
        </w:rPr>
        <w:t>water</w:t>
      </w:r>
      <w:r w:rsidRPr="00DE1047">
        <w:rPr>
          <w:rFonts w:ascii="Aptos" w:eastAsia="Aptos" w:hAnsi="Aptos" w:cs="Aptos"/>
          <w:lang w:val="en-IN"/>
        </w:rPr>
        <w:t xml:space="preserve">, </w:t>
      </w:r>
      <w:r w:rsidRPr="00DE1047">
        <w:rPr>
          <w:rFonts w:ascii="Aptos" w:eastAsia="Aptos" w:hAnsi="Aptos" w:cs="Aptos"/>
          <w:b/>
          <w:bCs/>
          <w:lang w:val="en-IN"/>
        </w:rPr>
        <w:t>gas</w:t>
      </w:r>
      <w:r w:rsidRPr="00DE1047">
        <w:rPr>
          <w:rFonts w:ascii="Aptos" w:eastAsia="Aptos" w:hAnsi="Aptos" w:cs="Aptos"/>
          <w:lang w:val="en-IN"/>
        </w:rPr>
        <w:t>, and other utility services with a single tap.</w:t>
      </w:r>
    </w:p>
    <w:p w14:paraId="23FAAD5E" w14:textId="77777777" w:rsidR="00DE1047" w:rsidRPr="00DE1047" w:rsidRDefault="00DE1047" w:rsidP="00DE1047">
      <w:pPr>
        <w:pStyle w:val="ListParagraph"/>
        <w:numPr>
          <w:ilvl w:val="0"/>
          <w:numId w:val="225"/>
        </w:numPr>
        <w:spacing w:after="0"/>
        <w:rPr>
          <w:rFonts w:ascii="Aptos" w:eastAsia="Aptos" w:hAnsi="Aptos" w:cs="Aptos"/>
          <w:lang w:val="en-IN"/>
        </w:rPr>
      </w:pPr>
      <w:r w:rsidRPr="00DE1047">
        <w:rPr>
          <w:rFonts w:ascii="Aptos" w:eastAsia="Aptos" w:hAnsi="Aptos" w:cs="Aptos"/>
          <w:b/>
          <w:bCs/>
          <w:lang w:val="en-IN"/>
        </w:rPr>
        <w:t>EMI Options</w:t>
      </w:r>
      <w:r w:rsidRPr="00DE1047">
        <w:rPr>
          <w:rFonts w:ascii="Aptos" w:eastAsia="Aptos" w:hAnsi="Aptos" w:cs="Aptos"/>
          <w:lang w:val="en-IN"/>
        </w:rPr>
        <w:t xml:space="preserve">: Offer users the ability to split payments for purchases or services into </w:t>
      </w:r>
      <w:proofErr w:type="spellStart"/>
      <w:r w:rsidRPr="00DE1047">
        <w:rPr>
          <w:rFonts w:ascii="Aptos" w:eastAsia="Aptos" w:hAnsi="Aptos" w:cs="Aptos"/>
          <w:b/>
          <w:bCs/>
          <w:lang w:val="en-IN"/>
        </w:rPr>
        <w:t>installments</w:t>
      </w:r>
      <w:proofErr w:type="spellEnd"/>
      <w:r w:rsidRPr="00DE1047">
        <w:rPr>
          <w:rFonts w:ascii="Aptos" w:eastAsia="Aptos" w:hAnsi="Aptos" w:cs="Aptos"/>
          <w:lang w:val="en-IN"/>
        </w:rPr>
        <w:t>.</w:t>
      </w:r>
    </w:p>
    <w:p w14:paraId="62D9A52C" w14:textId="77777777" w:rsidR="00DE1047" w:rsidRPr="00DE1047" w:rsidRDefault="00DE1047" w:rsidP="00DE1047">
      <w:pPr>
        <w:pStyle w:val="ListParagraph"/>
        <w:spacing w:after="0"/>
        <w:rPr>
          <w:rFonts w:ascii="Aptos" w:eastAsia="Aptos" w:hAnsi="Aptos" w:cs="Aptos"/>
          <w:b/>
          <w:bCs/>
          <w:lang w:val="en-IN"/>
        </w:rPr>
      </w:pPr>
      <w:r w:rsidRPr="00DE1047">
        <w:rPr>
          <w:rFonts w:ascii="Aptos" w:eastAsia="Aptos" w:hAnsi="Aptos" w:cs="Aptos"/>
          <w:b/>
          <w:bCs/>
          <w:lang w:val="en-IN"/>
        </w:rPr>
        <w:t>b. Travel and Transport</w:t>
      </w:r>
    </w:p>
    <w:p w14:paraId="52A26166" w14:textId="77777777" w:rsidR="00DE1047" w:rsidRPr="00DE1047" w:rsidRDefault="00DE1047" w:rsidP="00DE1047">
      <w:pPr>
        <w:pStyle w:val="ListParagraph"/>
        <w:numPr>
          <w:ilvl w:val="0"/>
          <w:numId w:val="226"/>
        </w:numPr>
        <w:spacing w:after="0"/>
        <w:rPr>
          <w:rFonts w:ascii="Aptos" w:eastAsia="Aptos" w:hAnsi="Aptos" w:cs="Aptos"/>
          <w:lang w:val="en-IN"/>
        </w:rPr>
      </w:pPr>
      <w:r w:rsidRPr="00DE1047">
        <w:rPr>
          <w:rFonts w:ascii="Aptos" w:eastAsia="Aptos" w:hAnsi="Aptos" w:cs="Aptos"/>
          <w:b/>
          <w:bCs/>
          <w:lang w:val="en-IN"/>
        </w:rPr>
        <w:t>Ride-Hailing Integration</w:t>
      </w:r>
      <w:r w:rsidRPr="00DE1047">
        <w:rPr>
          <w:rFonts w:ascii="Aptos" w:eastAsia="Aptos" w:hAnsi="Aptos" w:cs="Aptos"/>
          <w:lang w:val="en-IN"/>
        </w:rPr>
        <w:t>: Partner with ride-hailing services (like Uber or Ola) to offer seamless booking from within the app.</w:t>
      </w:r>
    </w:p>
    <w:p w14:paraId="3A7F6CC8" w14:textId="77777777" w:rsidR="00DE1047" w:rsidRPr="00DE1047" w:rsidRDefault="00DE1047" w:rsidP="00DE1047">
      <w:pPr>
        <w:pStyle w:val="ListParagraph"/>
        <w:numPr>
          <w:ilvl w:val="0"/>
          <w:numId w:val="226"/>
        </w:numPr>
        <w:spacing w:after="0"/>
        <w:rPr>
          <w:rFonts w:ascii="Aptos" w:eastAsia="Aptos" w:hAnsi="Aptos" w:cs="Aptos"/>
          <w:lang w:val="en-IN"/>
        </w:rPr>
      </w:pPr>
      <w:r w:rsidRPr="00DE1047">
        <w:rPr>
          <w:rFonts w:ascii="Aptos" w:eastAsia="Aptos" w:hAnsi="Aptos" w:cs="Aptos"/>
          <w:b/>
          <w:bCs/>
          <w:lang w:val="en-IN"/>
        </w:rPr>
        <w:t>Bus, Train, and Flight Booking</w:t>
      </w:r>
      <w:r w:rsidRPr="00DE1047">
        <w:rPr>
          <w:rFonts w:ascii="Aptos" w:eastAsia="Aptos" w:hAnsi="Aptos" w:cs="Aptos"/>
          <w:lang w:val="en-IN"/>
        </w:rPr>
        <w:t xml:space="preserve">: Integrate multiple travel services like </w:t>
      </w:r>
      <w:r w:rsidRPr="00DE1047">
        <w:rPr>
          <w:rFonts w:ascii="Aptos" w:eastAsia="Aptos" w:hAnsi="Aptos" w:cs="Aptos"/>
          <w:b/>
          <w:bCs/>
          <w:lang w:val="en-IN"/>
        </w:rPr>
        <w:t>train, flight</w:t>
      </w:r>
      <w:r w:rsidRPr="00DE1047">
        <w:rPr>
          <w:rFonts w:ascii="Aptos" w:eastAsia="Aptos" w:hAnsi="Aptos" w:cs="Aptos"/>
          <w:lang w:val="en-IN"/>
        </w:rPr>
        <w:t xml:space="preserve">, and </w:t>
      </w:r>
      <w:r w:rsidRPr="00DE1047">
        <w:rPr>
          <w:rFonts w:ascii="Aptos" w:eastAsia="Aptos" w:hAnsi="Aptos" w:cs="Aptos"/>
          <w:b/>
          <w:bCs/>
          <w:lang w:val="en-IN"/>
        </w:rPr>
        <w:t>bus bookings</w:t>
      </w:r>
      <w:r w:rsidRPr="00DE1047">
        <w:rPr>
          <w:rFonts w:ascii="Aptos" w:eastAsia="Aptos" w:hAnsi="Aptos" w:cs="Aptos"/>
          <w:lang w:val="en-IN"/>
        </w:rPr>
        <w:t xml:space="preserve"> into one interface, offering customers the ability to search, compare, and book transportation in real-time.</w:t>
      </w:r>
    </w:p>
    <w:p w14:paraId="457D0F9F" w14:textId="77777777" w:rsidR="00DE1047" w:rsidRPr="00DE1047" w:rsidRDefault="00DE1047" w:rsidP="00DE1047">
      <w:pPr>
        <w:pStyle w:val="ListParagraph"/>
        <w:spacing w:after="0"/>
        <w:rPr>
          <w:rFonts w:ascii="Aptos" w:eastAsia="Aptos" w:hAnsi="Aptos" w:cs="Aptos"/>
          <w:b/>
          <w:bCs/>
          <w:lang w:val="en-IN"/>
        </w:rPr>
      </w:pPr>
      <w:r w:rsidRPr="00DE1047">
        <w:rPr>
          <w:rFonts w:ascii="Aptos" w:eastAsia="Aptos" w:hAnsi="Aptos" w:cs="Aptos"/>
          <w:b/>
          <w:bCs/>
          <w:lang w:val="en-IN"/>
        </w:rPr>
        <w:t>c. Food Delivery and Groceries</w:t>
      </w:r>
    </w:p>
    <w:p w14:paraId="69CD0DDE" w14:textId="77777777" w:rsidR="00DE1047" w:rsidRPr="00DE1047" w:rsidRDefault="00DE1047" w:rsidP="00DE1047">
      <w:pPr>
        <w:pStyle w:val="ListParagraph"/>
        <w:numPr>
          <w:ilvl w:val="0"/>
          <w:numId w:val="227"/>
        </w:numPr>
        <w:spacing w:after="0"/>
        <w:rPr>
          <w:rFonts w:ascii="Aptos" w:eastAsia="Aptos" w:hAnsi="Aptos" w:cs="Aptos"/>
          <w:lang w:val="en-IN"/>
        </w:rPr>
      </w:pPr>
      <w:r w:rsidRPr="00DE1047">
        <w:rPr>
          <w:rFonts w:ascii="Aptos" w:eastAsia="Aptos" w:hAnsi="Aptos" w:cs="Aptos"/>
          <w:b/>
          <w:bCs/>
          <w:lang w:val="en-IN"/>
        </w:rPr>
        <w:t>Food Ordering</w:t>
      </w:r>
      <w:r w:rsidRPr="00DE1047">
        <w:rPr>
          <w:rFonts w:ascii="Aptos" w:eastAsia="Aptos" w:hAnsi="Aptos" w:cs="Aptos"/>
          <w:lang w:val="en-IN"/>
        </w:rPr>
        <w:t xml:space="preserve">: Partner with food delivery platforms (e.g., Zomato, Swiggy) to allow users to browse and order from their </w:t>
      </w:r>
      <w:proofErr w:type="spellStart"/>
      <w:r w:rsidRPr="00DE1047">
        <w:rPr>
          <w:rFonts w:ascii="Aptos" w:eastAsia="Aptos" w:hAnsi="Aptos" w:cs="Aptos"/>
          <w:lang w:val="en-IN"/>
        </w:rPr>
        <w:t>favorite</w:t>
      </w:r>
      <w:proofErr w:type="spellEnd"/>
      <w:r w:rsidRPr="00DE1047">
        <w:rPr>
          <w:rFonts w:ascii="Aptos" w:eastAsia="Aptos" w:hAnsi="Aptos" w:cs="Aptos"/>
          <w:lang w:val="en-IN"/>
        </w:rPr>
        <w:t xml:space="preserve"> restaurants.</w:t>
      </w:r>
    </w:p>
    <w:p w14:paraId="7A99E5F2" w14:textId="77777777" w:rsidR="00DE1047" w:rsidRPr="00DE1047" w:rsidRDefault="00DE1047" w:rsidP="00DE1047">
      <w:pPr>
        <w:pStyle w:val="ListParagraph"/>
        <w:numPr>
          <w:ilvl w:val="0"/>
          <w:numId w:val="227"/>
        </w:numPr>
        <w:spacing w:after="0"/>
        <w:rPr>
          <w:rFonts w:ascii="Aptos" w:eastAsia="Aptos" w:hAnsi="Aptos" w:cs="Aptos"/>
          <w:lang w:val="en-IN"/>
        </w:rPr>
      </w:pPr>
      <w:r w:rsidRPr="00DE1047">
        <w:rPr>
          <w:rFonts w:ascii="Aptos" w:eastAsia="Aptos" w:hAnsi="Aptos" w:cs="Aptos"/>
          <w:b/>
          <w:bCs/>
          <w:lang w:val="en-IN"/>
        </w:rPr>
        <w:t>Grocery Shopping</w:t>
      </w:r>
      <w:r w:rsidRPr="00DE1047">
        <w:rPr>
          <w:rFonts w:ascii="Aptos" w:eastAsia="Aptos" w:hAnsi="Aptos" w:cs="Aptos"/>
          <w:lang w:val="en-IN"/>
        </w:rPr>
        <w:t>: Offer integration with grocery delivery services for users to buy daily essentials directly through the app.</w:t>
      </w:r>
    </w:p>
    <w:p w14:paraId="7D176F1E" w14:textId="77777777" w:rsidR="00DE1047" w:rsidRPr="00DE1047" w:rsidRDefault="00DE1047" w:rsidP="00DE1047">
      <w:pPr>
        <w:pStyle w:val="ListParagraph"/>
        <w:spacing w:after="0"/>
        <w:rPr>
          <w:rFonts w:ascii="Aptos" w:eastAsia="Aptos" w:hAnsi="Aptos" w:cs="Aptos"/>
          <w:b/>
          <w:bCs/>
          <w:lang w:val="en-IN"/>
        </w:rPr>
      </w:pPr>
      <w:r w:rsidRPr="00DE1047">
        <w:rPr>
          <w:rFonts w:ascii="Aptos" w:eastAsia="Aptos" w:hAnsi="Aptos" w:cs="Aptos"/>
          <w:b/>
          <w:bCs/>
          <w:lang w:val="en-IN"/>
        </w:rPr>
        <w:t>d. Entertainment</w:t>
      </w:r>
    </w:p>
    <w:p w14:paraId="070EDBFF" w14:textId="77777777" w:rsidR="00DE1047" w:rsidRPr="00DE1047" w:rsidRDefault="00DE1047" w:rsidP="00DE1047">
      <w:pPr>
        <w:pStyle w:val="ListParagraph"/>
        <w:numPr>
          <w:ilvl w:val="0"/>
          <w:numId w:val="228"/>
        </w:numPr>
        <w:spacing w:after="0"/>
        <w:rPr>
          <w:rFonts w:ascii="Aptos" w:eastAsia="Aptos" w:hAnsi="Aptos" w:cs="Aptos"/>
          <w:lang w:val="en-IN"/>
        </w:rPr>
      </w:pPr>
      <w:r w:rsidRPr="00DE1047">
        <w:rPr>
          <w:rFonts w:ascii="Aptos" w:eastAsia="Aptos" w:hAnsi="Aptos" w:cs="Aptos"/>
          <w:b/>
          <w:bCs/>
          <w:lang w:val="en-IN"/>
        </w:rPr>
        <w:t>Streaming Services</w:t>
      </w:r>
      <w:r w:rsidRPr="00DE1047">
        <w:rPr>
          <w:rFonts w:ascii="Aptos" w:eastAsia="Aptos" w:hAnsi="Aptos" w:cs="Aptos"/>
          <w:lang w:val="en-IN"/>
        </w:rPr>
        <w:t xml:space="preserve">: Include access to </w:t>
      </w:r>
      <w:r w:rsidRPr="00DE1047">
        <w:rPr>
          <w:rFonts w:ascii="Aptos" w:eastAsia="Aptos" w:hAnsi="Aptos" w:cs="Aptos"/>
          <w:b/>
          <w:bCs/>
          <w:lang w:val="en-IN"/>
        </w:rPr>
        <w:t>music</w:t>
      </w:r>
      <w:r w:rsidRPr="00DE1047">
        <w:rPr>
          <w:rFonts w:ascii="Aptos" w:eastAsia="Aptos" w:hAnsi="Aptos" w:cs="Aptos"/>
          <w:lang w:val="en-IN"/>
        </w:rPr>
        <w:t xml:space="preserve">, </w:t>
      </w:r>
      <w:r w:rsidRPr="00DE1047">
        <w:rPr>
          <w:rFonts w:ascii="Aptos" w:eastAsia="Aptos" w:hAnsi="Aptos" w:cs="Aptos"/>
          <w:b/>
          <w:bCs/>
          <w:lang w:val="en-IN"/>
        </w:rPr>
        <w:t>video streaming</w:t>
      </w:r>
      <w:r w:rsidRPr="00DE1047">
        <w:rPr>
          <w:rFonts w:ascii="Aptos" w:eastAsia="Aptos" w:hAnsi="Aptos" w:cs="Aptos"/>
          <w:lang w:val="en-IN"/>
        </w:rPr>
        <w:t xml:space="preserve">, and </w:t>
      </w:r>
      <w:r w:rsidRPr="00DE1047">
        <w:rPr>
          <w:rFonts w:ascii="Aptos" w:eastAsia="Aptos" w:hAnsi="Aptos" w:cs="Aptos"/>
          <w:b/>
          <w:bCs/>
          <w:lang w:val="en-IN"/>
        </w:rPr>
        <w:t>live events</w:t>
      </w:r>
      <w:r w:rsidRPr="00DE1047">
        <w:rPr>
          <w:rFonts w:ascii="Aptos" w:eastAsia="Aptos" w:hAnsi="Aptos" w:cs="Aptos"/>
          <w:lang w:val="en-IN"/>
        </w:rPr>
        <w:t xml:space="preserve">. Integrate services like </w:t>
      </w:r>
      <w:r w:rsidRPr="00DE1047">
        <w:rPr>
          <w:rFonts w:ascii="Aptos" w:eastAsia="Aptos" w:hAnsi="Aptos" w:cs="Aptos"/>
          <w:b/>
          <w:bCs/>
          <w:lang w:val="en-IN"/>
        </w:rPr>
        <w:t>Spotify, Netflix</w:t>
      </w:r>
      <w:r w:rsidRPr="00DE1047">
        <w:rPr>
          <w:rFonts w:ascii="Aptos" w:eastAsia="Aptos" w:hAnsi="Aptos" w:cs="Aptos"/>
          <w:lang w:val="en-IN"/>
        </w:rPr>
        <w:t>, or local media platforms.</w:t>
      </w:r>
    </w:p>
    <w:p w14:paraId="601A701F" w14:textId="77777777" w:rsidR="00DE1047" w:rsidRPr="00DE1047" w:rsidRDefault="00DE1047" w:rsidP="00DE1047">
      <w:pPr>
        <w:pStyle w:val="ListParagraph"/>
        <w:numPr>
          <w:ilvl w:val="0"/>
          <w:numId w:val="228"/>
        </w:numPr>
        <w:spacing w:after="0"/>
        <w:rPr>
          <w:rFonts w:ascii="Aptos" w:eastAsia="Aptos" w:hAnsi="Aptos" w:cs="Aptos"/>
          <w:lang w:val="en-IN"/>
        </w:rPr>
      </w:pPr>
      <w:r w:rsidRPr="00DE1047">
        <w:rPr>
          <w:rFonts w:ascii="Aptos" w:eastAsia="Aptos" w:hAnsi="Aptos" w:cs="Aptos"/>
          <w:b/>
          <w:bCs/>
          <w:lang w:val="en-IN"/>
        </w:rPr>
        <w:t>Online Shopping</w:t>
      </w:r>
      <w:r w:rsidRPr="00DE1047">
        <w:rPr>
          <w:rFonts w:ascii="Aptos" w:eastAsia="Aptos" w:hAnsi="Aptos" w:cs="Aptos"/>
          <w:lang w:val="en-IN"/>
        </w:rPr>
        <w:t>: Incorporate e-commerce platforms to allow users to shop for products ranging from electronics to apparel.</w:t>
      </w:r>
    </w:p>
    <w:p w14:paraId="714C2EB9" w14:textId="77777777" w:rsidR="00DE1047" w:rsidRPr="00DE1047" w:rsidRDefault="00DE1047" w:rsidP="00DE1047">
      <w:pPr>
        <w:pStyle w:val="ListParagraph"/>
        <w:spacing w:after="0"/>
        <w:rPr>
          <w:rFonts w:ascii="Aptos" w:eastAsia="Aptos" w:hAnsi="Aptos" w:cs="Aptos"/>
          <w:b/>
          <w:bCs/>
          <w:lang w:val="en-IN"/>
        </w:rPr>
      </w:pPr>
      <w:r w:rsidRPr="00DE1047">
        <w:rPr>
          <w:rFonts w:ascii="Aptos" w:eastAsia="Aptos" w:hAnsi="Aptos" w:cs="Aptos"/>
          <w:b/>
          <w:bCs/>
          <w:lang w:val="en-IN"/>
        </w:rPr>
        <w:t>e. Local Services</w:t>
      </w:r>
    </w:p>
    <w:p w14:paraId="12A96AC4" w14:textId="77777777" w:rsidR="00DE1047" w:rsidRPr="00DE1047" w:rsidRDefault="00DE1047" w:rsidP="00DE1047">
      <w:pPr>
        <w:pStyle w:val="ListParagraph"/>
        <w:numPr>
          <w:ilvl w:val="0"/>
          <w:numId w:val="229"/>
        </w:numPr>
        <w:spacing w:after="0"/>
        <w:rPr>
          <w:rFonts w:ascii="Aptos" w:eastAsia="Aptos" w:hAnsi="Aptos" w:cs="Aptos"/>
          <w:lang w:val="en-IN"/>
        </w:rPr>
      </w:pPr>
      <w:r w:rsidRPr="00DE1047">
        <w:rPr>
          <w:rFonts w:ascii="Aptos" w:eastAsia="Aptos" w:hAnsi="Aptos" w:cs="Aptos"/>
          <w:b/>
          <w:bCs/>
          <w:lang w:val="en-IN"/>
        </w:rPr>
        <w:t>Book Appointments</w:t>
      </w:r>
      <w:r w:rsidRPr="00DE1047">
        <w:rPr>
          <w:rFonts w:ascii="Aptos" w:eastAsia="Aptos" w:hAnsi="Aptos" w:cs="Aptos"/>
          <w:lang w:val="en-IN"/>
        </w:rPr>
        <w:t xml:space="preserve">: Book local services like </w:t>
      </w:r>
      <w:r w:rsidRPr="00DE1047">
        <w:rPr>
          <w:rFonts w:ascii="Aptos" w:eastAsia="Aptos" w:hAnsi="Aptos" w:cs="Aptos"/>
          <w:b/>
          <w:bCs/>
          <w:lang w:val="en-IN"/>
        </w:rPr>
        <w:t>salons</w:t>
      </w:r>
      <w:r w:rsidRPr="00DE1047">
        <w:rPr>
          <w:rFonts w:ascii="Aptos" w:eastAsia="Aptos" w:hAnsi="Aptos" w:cs="Aptos"/>
          <w:lang w:val="en-IN"/>
        </w:rPr>
        <w:t xml:space="preserve">, </w:t>
      </w:r>
      <w:r w:rsidRPr="00DE1047">
        <w:rPr>
          <w:rFonts w:ascii="Aptos" w:eastAsia="Aptos" w:hAnsi="Aptos" w:cs="Aptos"/>
          <w:b/>
          <w:bCs/>
          <w:lang w:val="en-IN"/>
        </w:rPr>
        <w:t>doctors</w:t>
      </w:r>
      <w:r w:rsidRPr="00DE1047">
        <w:rPr>
          <w:rFonts w:ascii="Aptos" w:eastAsia="Aptos" w:hAnsi="Aptos" w:cs="Aptos"/>
          <w:lang w:val="en-IN"/>
        </w:rPr>
        <w:t xml:space="preserve">, </w:t>
      </w:r>
      <w:r w:rsidRPr="00DE1047">
        <w:rPr>
          <w:rFonts w:ascii="Aptos" w:eastAsia="Aptos" w:hAnsi="Aptos" w:cs="Aptos"/>
          <w:b/>
          <w:bCs/>
          <w:lang w:val="en-IN"/>
        </w:rPr>
        <w:t>plumbers</w:t>
      </w:r>
      <w:r w:rsidRPr="00DE1047">
        <w:rPr>
          <w:rFonts w:ascii="Aptos" w:eastAsia="Aptos" w:hAnsi="Aptos" w:cs="Aptos"/>
          <w:lang w:val="en-IN"/>
        </w:rPr>
        <w:t xml:space="preserve">, and </w:t>
      </w:r>
      <w:r w:rsidRPr="00DE1047">
        <w:rPr>
          <w:rFonts w:ascii="Aptos" w:eastAsia="Aptos" w:hAnsi="Aptos" w:cs="Aptos"/>
          <w:b/>
          <w:bCs/>
          <w:lang w:val="en-IN"/>
        </w:rPr>
        <w:t>electricians</w:t>
      </w:r>
      <w:r w:rsidRPr="00DE1047">
        <w:rPr>
          <w:rFonts w:ascii="Aptos" w:eastAsia="Aptos" w:hAnsi="Aptos" w:cs="Aptos"/>
          <w:lang w:val="en-IN"/>
        </w:rPr>
        <w:t xml:space="preserve"> through integrated service providers.</w:t>
      </w:r>
    </w:p>
    <w:p w14:paraId="0871A8EA" w14:textId="77777777" w:rsidR="00DE1047" w:rsidRPr="00DE1047" w:rsidRDefault="00DE1047" w:rsidP="00DE1047">
      <w:pPr>
        <w:pStyle w:val="ListParagraph"/>
        <w:numPr>
          <w:ilvl w:val="0"/>
          <w:numId w:val="229"/>
        </w:numPr>
        <w:spacing w:after="0"/>
        <w:rPr>
          <w:rFonts w:ascii="Aptos" w:eastAsia="Aptos" w:hAnsi="Aptos" w:cs="Aptos"/>
          <w:lang w:val="en-IN"/>
        </w:rPr>
      </w:pPr>
      <w:r w:rsidRPr="00DE1047">
        <w:rPr>
          <w:rFonts w:ascii="Aptos" w:eastAsia="Aptos" w:hAnsi="Aptos" w:cs="Aptos"/>
          <w:b/>
          <w:bCs/>
          <w:lang w:val="en-IN"/>
        </w:rPr>
        <w:t>Event Tickets</w:t>
      </w:r>
      <w:r w:rsidRPr="00DE1047">
        <w:rPr>
          <w:rFonts w:ascii="Aptos" w:eastAsia="Aptos" w:hAnsi="Aptos" w:cs="Aptos"/>
          <w:lang w:val="en-IN"/>
        </w:rPr>
        <w:t xml:space="preserve">: Buy tickets for </w:t>
      </w:r>
      <w:r w:rsidRPr="00DE1047">
        <w:rPr>
          <w:rFonts w:ascii="Aptos" w:eastAsia="Aptos" w:hAnsi="Aptos" w:cs="Aptos"/>
          <w:b/>
          <w:bCs/>
          <w:lang w:val="en-IN"/>
        </w:rPr>
        <w:t>movies</w:t>
      </w:r>
      <w:r w:rsidRPr="00DE1047">
        <w:rPr>
          <w:rFonts w:ascii="Aptos" w:eastAsia="Aptos" w:hAnsi="Aptos" w:cs="Aptos"/>
          <w:lang w:val="en-IN"/>
        </w:rPr>
        <w:t xml:space="preserve">, </w:t>
      </w:r>
      <w:r w:rsidRPr="00DE1047">
        <w:rPr>
          <w:rFonts w:ascii="Aptos" w:eastAsia="Aptos" w:hAnsi="Aptos" w:cs="Aptos"/>
          <w:b/>
          <w:bCs/>
          <w:lang w:val="en-IN"/>
        </w:rPr>
        <w:t>concerts</w:t>
      </w:r>
      <w:r w:rsidRPr="00DE1047">
        <w:rPr>
          <w:rFonts w:ascii="Aptos" w:eastAsia="Aptos" w:hAnsi="Aptos" w:cs="Aptos"/>
          <w:lang w:val="en-IN"/>
        </w:rPr>
        <w:t xml:space="preserve">, and </w:t>
      </w:r>
      <w:r w:rsidRPr="00DE1047">
        <w:rPr>
          <w:rFonts w:ascii="Aptos" w:eastAsia="Aptos" w:hAnsi="Aptos" w:cs="Aptos"/>
          <w:b/>
          <w:bCs/>
          <w:lang w:val="en-IN"/>
        </w:rPr>
        <w:t>sports events</w:t>
      </w:r>
      <w:r w:rsidRPr="00DE1047">
        <w:rPr>
          <w:rFonts w:ascii="Aptos" w:eastAsia="Aptos" w:hAnsi="Aptos" w:cs="Aptos"/>
          <w:lang w:val="en-IN"/>
        </w:rPr>
        <w:t xml:space="preserve"> directly from the app.</w:t>
      </w:r>
    </w:p>
    <w:p w14:paraId="0B69C5F8" w14:textId="77777777" w:rsidR="00DE1047" w:rsidRPr="00DE1047" w:rsidRDefault="00DE1047" w:rsidP="00DE1047">
      <w:pPr>
        <w:pStyle w:val="ListParagraph"/>
        <w:spacing w:after="0"/>
        <w:rPr>
          <w:rFonts w:ascii="Aptos" w:eastAsia="Aptos" w:hAnsi="Aptos" w:cs="Aptos"/>
          <w:b/>
          <w:bCs/>
          <w:lang w:val="en-IN"/>
        </w:rPr>
      </w:pPr>
      <w:r w:rsidRPr="00DE1047">
        <w:rPr>
          <w:rFonts w:ascii="Aptos" w:eastAsia="Aptos" w:hAnsi="Aptos" w:cs="Aptos"/>
          <w:b/>
          <w:bCs/>
          <w:lang w:val="en-IN"/>
        </w:rPr>
        <w:t>2. User Interface and Experience</w:t>
      </w:r>
    </w:p>
    <w:p w14:paraId="73DC6DF8" w14:textId="77777777" w:rsidR="00DE1047" w:rsidRPr="00DE1047" w:rsidRDefault="00DE1047" w:rsidP="00DE1047">
      <w:pPr>
        <w:pStyle w:val="ListParagraph"/>
        <w:numPr>
          <w:ilvl w:val="0"/>
          <w:numId w:val="230"/>
        </w:numPr>
        <w:spacing w:after="0"/>
        <w:rPr>
          <w:rFonts w:ascii="Aptos" w:eastAsia="Aptos" w:hAnsi="Aptos" w:cs="Aptos"/>
          <w:lang w:val="en-IN"/>
        </w:rPr>
      </w:pPr>
      <w:r w:rsidRPr="00DE1047">
        <w:rPr>
          <w:rFonts w:ascii="Aptos" w:eastAsia="Aptos" w:hAnsi="Aptos" w:cs="Aptos"/>
          <w:b/>
          <w:bCs/>
          <w:lang w:val="en-IN"/>
        </w:rPr>
        <w:t>Simple, Intuitive Design</w:t>
      </w:r>
      <w:r w:rsidRPr="00DE1047">
        <w:rPr>
          <w:rFonts w:ascii="Aptos" w:eastAsia="Aptos" w:hAnsi="Aptos" w:cs="Aptos"/>
          <w:lang w:val="en-IN"/>
        </w:rPr>
        <w:t xml:space="preserve">: The app will have an easy-to-use interface, categorized into various sections like </w:t>
      </w:r>
      <w:r w:rsidRPr="00DE1047">
        <w:rPr>
          <w:rFonts w:ascii="Aptos" w:eastAsia="Aptos" w:hAnsi="Aptos" w:cs="Aptos"/>
          <w:b/>
          <w:bCs/>
          <w:lang w:val="en-IN"/>
        </w:rPr>
        <w:t>Payments</w:t>
      </w:r>
      <w:r w:rsidRPr="00DE1047">
        <w:rPr>
          <w:rFonts w:ascii="Aptos" w:eastAsia="Aptos" w:hAnsi="Aptos" w:cs="Aptos"/>
          <w:lang w:val="en-IN"/>
        </w:rPr>
        <w:t xml:space="preserve">, </w:t>
      </w:r>
      <w:r w:rsidRPr="00DE1047">
        <w:rPr>
          <w:rFonts w:ascii="Aptos" w:eastAsia="Aptos" w:hAnsi="Aptos" w:cs="Aptos"/>
          <w:b/>
          <w:bCs/>
          <w:lang w:val="en-IN"/>
        </w:rPr>
        <w:t>Travel</w:t>
      </w:r>
      <w:r w:rsidRPr="00DE1047">
        <w:rPr>
          <w:rFonts w:ascii="Aptos" w:eastAsia="Aptos" w:hAnsi="Aptos" w:cs="Aptos"/>
          <w:lang w:val="en-IN"/>
        </w:rPr>
        <w:t xml:space="preserve">, </w:t>
      </w:r>
      <w:r w:rsidRPr="00DE1047">
        <w:rPr>
          <w:rFonts w:ascii="Aptos" w:eastAsia="Aptos" w:hAnsi="Aptos" w:cs="Aptos"/>
          <w:b/>
          <w:bCs/>
          <w:lang w:val="en-IN"/>
        </w:rPr>
        <w:t>Food</w:t>
      </w:r>
      <w:r w:rsidRPr="00DE1047">
        <w:rPr>
          <w:rFonts w:ascii="Aptos" w:eastAsia="Aptos" w:hAnsi="Aptos" w:cs="Aptos"/>
          <w:lang w:val="en-IN"/>
        </w:rPr>
        <w:t xml:space="preserve">, </w:t>
      </w:r>
      <w:r w:rsidRPr="00DE1047">
        <w:rPr>
          <w:rFonts w:ascii="Aptos" w:eastAsia="Aptos" w:hAnsi="Aptos" w:cs="Aptos"/>
          <w:b/>
          <w:bCs/>
          <w:lang w:val="en-IN"/>
        </w:rPr>
        <w:t>Shopping</w:t>
      </w:r>
      <w:r w:rsidRPr="00DE1047">
        <w:rPr>
          <w:rFonts w:ascii="Aptos" w:eastAsia="Aptos" w:hAnsi="Aptos" w:cs="Aptos"/>
          <w:lang w:val="en-IN"/>
        </w:rPr>
        <w:t xml:space="preserve">, and </w:t>
      </w:r>
      <w:r w:rsidRPr="00DE1047">
        <w:rPr>
          <w:rFonts w:ascii="Aptos" w:eastAsia="Aptos" w:hAnsi="Aptos" w:cs="Aptos"/>
          <w:b/>
          <w:bCs/>
          <w:lang w:val="en-IN"/>
        </w:rPr>
        <w:t>Entertainment</w:t>
      </w:r>
      <w:r w:rsidRPr="00DE1047">
        <w:rPr>
          <w:rFonts w:ascii="Aptos" w:eastAsia="Aptos" w:hAnsi="Aptos" w:cs="Aptos"/>
          <w:lang w:val="en-IN"/>
        </w:rPr>
        <w:t xml:space="preserve"> for a smooth, intuitive user experience.</w:t>
      </w:r>
    </w:p>
    <w:p w14:paraId="6A73A9BE" w14:textId="77777777" w:rsidR="00DE1047" w:rsidRPr="00DE1047" w:rsidRDefault="00DE1047" w:rsidP="00DE1047">
      <w:pPr>
        <w:pStyle w:val="ListParagraph"/>
        <w:numPr>
          <w:ilvl w:val="0"/>
          <w:numId w:val="230"/>
        </w:numPr>
        <w:spacing w:after="0"/>
        <w:rPr>
          <w:rFonts w:ascii="Aptos" w:eastAsia="Aptos" w:hAnsi="Aptos" w:cs="Aptos"/>
          <w:lang w:val="en-IN"/>
        </w:rPr>
      </w:pPr>
      <w:r w:rsidRPr="00DE1047">
        <w:rPr>
          <w:rFonts w:ascii="Aptos" w:eastAsia="Aptos" w:hAnsi="Aptos" w:cs="Aptos"/>
          <w:b/>
          <w:bCs/>
          <w:lang w:val="en-IN"/>
        </w:rPr>
        <w:t>Push Notifications</w:t>
      </w:r>
      <w:r w:rsidRPr="00DE1047">
        <w:rPr>
          <w:rFonts w:ascii="Aptos" w:eastAsia="Aptos" w:hAnsi="Aptos" w:cs="Aptos"/>
          <w:lang w:val="en-IN"/>
        </w:rPr>
        <w:t xml:space="preserve">: Notify users of upcoming </w:t>
      </w:r>
      <w:r w:rsidRPr="00DE1047">
        <w:rPr>
          <w:rFonts w:ascii="Aptos" w:eastAsia="Aptos" w:hAnsi="Aptos" w:cs="Aptos"/>
          <w:b/>
          <w:bCs/>
          <w:lang w:val="en-IN"/>
        </w:rPr>
        <w:t>bill payments</w:t>
      </w:r>
      <w:r w:rsidRPr="00DE1047">
        <w:rPr>
          <w:rFonts w:ascii="Aptos" w:eastAsia="Aptos" w:hAnsi="Aptos" w:cs="Aptos"/>
          <w:lang w:val="en-IN"/>
        </w:rPr>
        <w:t xml:space="preserve">, </w:t>
      </w:r>
      <w:r w:rsidRPr="00DE1047">
        <w:rPr>
          <w:rFonts w:ascii="Aptos" w:eastAsia="Aptos" w:hAnsi="Aptos" w:cs="Aptos"/>
          <w:b/>
          <w:bCs/>
          <w:lang w:val="en-IN"/>
        </w:rPr>
        <w:t>discounts</w:t>
      </w:r>
      <w:r w:rsidRPr="00DE1047">
        <w:rPr>
          <w:rFonts w:ascii="Aptos" w:eastAsia="Aptos" w:hAnsi="Aptos" w:cs="Aptos"/>
          <w:lang w:val="en-IN"/>
        </w:rPr>
        <w:t xml:space="preserve">, and </w:t>
      </w:r>
      <w:r w:rsidRPr="00DE1047">
        <w:rPr>
          <w:rFonts w:ascii="Aptos" w:eastAsia="Aptos" w:hAnsi="Aptos" w:cs="Aptos"/>
          <w:b/>
          <w:bCs/>
          <w:lang w:val="en-IN"/>
        </w:rPr>
        <w:t>special offers</w:t>
      </w:r>
      <w:r w:rsidRPr="00DE1047">
        <w:rPr>
          <w:rFonts w:ascii="Aptos" w:eastAsia="Aptos" w:hAnsi="Aptos" w:cs="Aptos"/>
          <w:lang w:val="en-IN"/>
        </w:rPr>
        <w:t xml:space="preserve"> across services, keeping them engaged and informed.</w:t>
      </w:r>
    </w:p>
    <w:p w14:paraId="7243D887" w14:textId="77777777" w:rsidR="00DE1047" w:rsidRPr="00DE1047" w:rsidRDefault="00DE1047" w:rsidP="00DE1047">
      <w:pPr>
        <w:pStyle w:val="ListParagraph"/>
        <w:spacing w:after="0"/>
        <w:rPr>
          <w:rFonts w:ascii="Aptos" w:eastAsia="Aptos" w:hAnsi="Aptos" w:cs="Aptos"/>
          <w:b/>
          <w:bCs/>
          <w:lang w:val="en-IN"/>
        </w:rPr>
      </w:pPr>
      <w:r w:rsidRPr="00DE1047">
        <w:rPr>
          <w:rFonts w:ascii="Aptos" w:eastAsia="Aptos" w:hAnsi="Aptos" w:cs="Aptos"/>
          <w:b/>
          <w:bCs/>
          <w:lang w:val="en-IN"/>
        </w:rPr>
        <w:t>3. Security and Privacy</w:t>
      </w:r>
    </w:p>
    <w:p w14:paraId="2FD6B292" w14:textId="77777777" w:rsidR="00DE1047" w:rsidRPr="00DE1047" w:rsidRDefault="00DE1047" w:rsidP="00DE1047">
      <w:pPr>
        <w:pStyle w:val="ListParagraph"/>
        <w:numPr>
          <w:ilvl w:val="0"/>
          <w:numId w:val="231"/>
        </w:numPr>
        <w:spacing w:after="0"/>
        <w:rPr>
          <w:rFonts w:ascii="Aptos" w:eastAsia="Aptos" w:hAnsi="Aptos" w:cs="Aptos"/>
          <w:lang w:val="en-IN"/>
        </w:rPr>
      </w:pPr>
      <w:r w:rsidRPr="00DE1047">
        <w:rPr>
          <w:rFonts w:ascii="Aptos" w:eastAsia="Aptos" w:hAnsi="Aptos" w:cs="Aptos"/>
          <w:b/>
          <w:bCs/>
          <w:lang w:val="en-IN"/>
        </w:rPr>
        <w:t>Two-Factor Authentication (2FA)</w:t>
      </w:r>
      <w:r w:rsidRPr="00DE1047">
        <w:rPr>
          <w:rFonts w:ascii="Aptos" w:eastAsia="Aptos" w:hAnsi="Aptos" w:cs="Aptos"/>
          <w:lang w:val="en-IN"/>
        </w:rPr>
        <w:t xml:space="preserve">: Secure user accounts with strong </w:t>
      </w:r>
      <w:r w:rsidRPr="00DE1047">
        <w:rPr>
          <w:rFonts w:ascii="Aptos" w:eastAsia="Aptos" w:hAnsi="Aptos" w:cs="Aptos"/>
          <w:b/>
          <w:bCs/>
          <w:lang w:val="en-IN"/>
        </w:rPr>
        <w:t>authentication</w:t>
      </w:r>
      <w:r w:rsidRPr="00DE1047">
        <w:rPr>
          <w:rFonts w:ascii="Aptos" w:eastAsia="Aptos" w:hAnsi="Aptos" w:cs="Aptos"/>
          <w:lang w:val="en-IN"/>
        </w:rPr>
        <w:t xml:space="preserve"> mechanisms.</w:t>
      </w:r>
    </w:p>
    <w:p w14:paraId="5A8D6ADF" w14:textId="77777777" w:rsidR="00DE1047" w:rsidRPr="00DE1047" w:rsidRDefault="00DE1047" w:rsidP="00DE1047">
      <w:pPr>
        <w:pStyle w:val="ListParagraph"/>
        <w:numPr>
          <w:ilvl w:val="0"/>
          <w:numId w:val="231"/>
        </w:numPr>
        <w:spacing w:after="0"/>
        <w:rPr>
          <w:rFonts w:ascii="Aptos" w:eastAsia="Aptos" w:hAnsi="Aptos" w:cs="Aptos"/>
          <w:lang w:val="en-IN"/>
        </w:rPr>
      </w:pPr>
      <w:r w:rsidRPr="00DE1047">
        <w:rPr>
          <w:rFonts w:ascii="Aptos" w:eastAsia="Aptos" w:hAnsi="Aptos" w:cs="Aptos"/>
          <w:b/>
          <w:bCs/>
          <w:lang w:val="en-IN"/>
        </w:rPr>
        <w:t>Data Privacy</w:t>
      </w:r>
      <w:r w:rsidRPr="00DE1047">
        <w:rPr>
          <w:rFonts w:ascii="Aptos" w:eastAsia="Aptos" w:hAnsi="Aptos" w:cs="Aptos"/>
          <w:lang w:val="en-IN"/>
        </w:rPr>
        <w:t xml:space="preserve">: Ensure strict adherence to </w:t>
      </w:r>
      <w:r w:rsidRPr="00DE1047">
        <w:rPr>
          <w:rFonts w:ascii="Aptos" w:eastAsia="Aptos" w:hAnsi="Aptos" w:cs="Aptos"/>
          <w:b/>
          <w:bCs/>
          <w:lang w:val="en-IN"/>
        </w:rPr>
        <w:t>data protection laws</w:t>
      </w:r>
      <w:r w:rsidRPr="00DE1047">
        <w:rPr>
          <w:rFonts w:ascii="Aptos" w:eastAsia="Aptos" w:hAnsi="Aptos" w:cs="Aptos"/>
          <w:lang w:val="en-IN"/>
        </w:rPr>
        <w:t>, keeping user data secure and private.</w:t>
      </w:r>
    </w:p>
    <w:p w14:paraId="7E49D310" w14:textId="77777777" w:rsidR="00DE1047" w:rsidRPr="00DE1047" w:rsidRDefault="00DE1047" w:rsidP="00DE1047">
      <w:pPr>
        <w:pStyle w:val="ListParagraph"/>
        <w:spacing w:after="0"/>
        <w:rPr>
          <w:rFonts w:ascii="Aptos" w:eastAsia="Aptos" w:hAnsi="Aptos" w:cs="Aptos"/>
          <w:b/>
          <w:bCs/>
          <w:lang w:val="en-IN"/>
        </w:rPr>
      </w:pPr>
      <w:r w:rsidRPr="00DE1047">
        <w:rPr>
          <w:rFonts w:ascii="Aptos" w:eastAsia="Aptos" w:hAnsi="Aptos" w:cs="Aptos"/>
          <w:b/>
          <w:bCs/>
          <w:lang w:val="en-IN"/>
        </w:rPr>
        <w:t>4. Monetization</w:t>
      </w:r>
    </w:p>
    <w:p w14:paraId="7132F5C9" w14:textId="77777777" w:rsidR="00DE1047" w:rsidRPr="00DE1047" w:rsidRDefault="00DE1047" w:rsidP="00DE1047">
      <w:pPr>
        <w:pStyle w:val="ListParagraph"/>
        <w:numPr>
          <w:ilvl w:val="0"/>
          <w:numId w:val="232"/>
        </w:numPr>
        <w:spacing w:after="0"/>
        <w:rPr>
          <w:rFonts w:ascii="Aptos" w:eastAsia="Aptos" w:hAnsi="Aptos" w:cs="Aptos"/>
          <w:lang w:val="en-IN"/>
        </w:rPr>
      </w:pPr>
      <w:r w:rsidRPr="00DE1047">
        <w:rPr>
          <w:rFonts w:ascii="Aptos" w:eastAsia="Aptos" w:hAnsi="Aptos" w:cs="Aptos"/>
          <w:b/>
          <w:bCs/>
          <w:lang w:val="en-IN"/>
        </w:rPr>
        <w:lastRenderedPageBreak/>
        <w:t>Subscription Model</w:t>
      </w:r>
      <w:r w:rsidRPr="00DE1047">
        <w:rPr>
          <w:rFonts w:ascii="Aptos" w:eastAsia="Aptos" w:hAnsi="Aptos" w:cs="Aptos"/>
          <w:lang w:val="en-IN"/>
        </w:rPr>
        <w:t xml:space="preserve">: Offer premium features like </w:t>
      </w:r>
      <w:r w:rsidRPr="00DE1047">
        <w:rPr>
          <w:rFonts w:ascii="Aptos" w:eastAsia="Aptos" w:hAnsi="Aptos" w:cs="Aptos"/>
          <w:b/>
          <w:bCs/>
          <w:lang w:val="en-IN"/>
        </w:rPr>
        <w:t>exclusive deals</w:t>
      </w:r>
      <w:r w:rsidRPr="00DE1047">
        <w:rPr>
          <w:rFonts w:ascii="Aptos" w:eastAsia="Aptos" w:hAnsi="Aptos" w:cs="Aptos"/>
          <w:lang w:val="en-IN"/>
        </w:rPr>
        <w:t xml:space="preserve"> or </w:t>
      </w:r>
      <w:r w:rsidRPr="00DE1047">
        <w:rPr>
          <w:rFonts w:ascii="Aptos" w:eastAsia="Aptos" w:hAnsi="Aptos" w:cs="Aptos"/>
          <w:b/>
          <w:bCs/>
          <w:lang w:val="en-IN"/>
        </w:rPr>
        <w:t>priority booking</w:t>
      </w:r>
      <w:r w:rsidRPr="00DE1047">
        <w:rPr>
          <w:rFonts w:ascii="Aptos" w:eastAsia="Aptos" w:hAnsi="Aptos" w:cs="Aptos"/>
          <w:lang w:val="en-IN"/>
        </w:rPr>
        <w:t xml:space="preserve"> for a monthly fee.</w:t>
      </w:r>
    </w:p>
    <w:p w14:paraId="4B0C0C4A" w14:textId="77777777" w:rsidR="00DE1047" w:rsidRPr="00DE1047" w:rsidRDefault="00DE1047" w:rsidP="00DE1047">
      <w:pPr>
        <w:pStyle w:val="ListParagraph"/>
        <w:numPr>
          <w:ilvl w:val="0"/>
          <w:numId w:val="232"/>
        </w:numPr>
        <w:spacing w:after="0"/>
        <w:rPr>
          <w:rFonts w:ascii="Aptos" w:eastAsia="Aptos" w:hAnsi="Aptos" w:cs="Aptos"/>
          <w:lang w:val="en-IN"/>
        </w:rPr>
      </w:pPr>
      <w:r w:rsidRPr="00DE1047">
        <w:rPr>
          <w:rFonts w:ascii="Aptos" w:eastAsia="Aptos" w:hAnsi="Aptos" w:cs="Aptos"/>
          <w:b/>
          <w:bCs/>
          <w:lang w:val="en-IN"/>
        </w:rPr>
        <w:t>Affiliate Marketing</w:t>
      </w:r>
      <w:r w:rsidRPr="00DE1047">
        <w:rPr>
          <w:rFonts w:ascii="Aptos" w:eastAsia="Aptos" w:hAnsi="Aptos" w:cs="Aptos"/>
          <w:lang w:val="en-IN"/>
        </w:rPr>
        <w:t xml:space="preserve">: Earn commissions by partnering with service providers like </w:t>
      </w:r>
      <w:proofErr w:type="gramStart"/>
      <w:r w:rsidRPr="00DE1047">
        <w:rPr>
          <w:rFonts w:ascii="Aptos" w:eastAsia="Aptos" w:hAnsi="Aptos" w:cs="Aptos"/>
          <w:lang w:val="en-IN"/>
        </w:rPr>
        <w:t>ride-sharing</w:t>
      </w:r>
      <w:proofErr w:type="gramEnd"/>
      <w:r w:rsidRPr="00DE1047">
        <w:rPr>
          <w:rFonts w:ascii="Aptos" w:eastAsia="Aptos" w:hAnsi="Aptos" w:cs="Aptos"/>
          <w:lang w:val="en-IN"/>
        </w:rPr>
        <w:t>, e-commerce, and food delivery platforms.</w:t>
      </w:r>
    </w:p>
    <w:p w14:paraId="28405EDB" w14:textId="77777777" w:rsidR="00DE1047" w:rsidRPr="00DE1047" w:rsidRDefault="00DE1047" w:rsidP="00DE1047">
      <w:pPr>
        <w:pStyle w:val="ListParagraph"/>
        <w:spacing w:after="0"/>
        <w:rPr>
          <w:rFonts w:ascii="Aptos" w:eastAsia="Aptos" w:hAnsi="Aptos" w:cs="Aptos"/>
          <w:b/>
          <w:bCs/>
          <w:lang w:val="en-IN"/>
        </w:rPr>
      </w:pPr>
      <w:r w:rsidRPr="00DE1047">
        <w:rPr>
          <w:rFonts w:ascii="Aptos" w:eastAsia="Aptos" w:hAnsi="Aptos" w:cs="Aptos"/>
          <w:b/>
          <w:bCs/>
          <w:lang w:val="en-IN"/>
        </w:rPr>
        <w:t>Conclusion</w:t>
      </w:r>
    </w:p>
    <w:p w14:paraId="4883C795" w14:textId="77777777" w:rsidR="00DE1047" w:rsidRPr="00DE1047" w:rsidRDefault="00DE1047" w:rsidP="00DE1047">
      <w:pPr>
        <w:pStyle w:val="ListParagraph"/>
        <w:spacing w:after="0"/>
        <w:rPr>
          <w:rFonts w:ascii="Aptos" w:eastAsia="Aptos" w:hAnsi="Aptos" w:cs="Aptos"/>
          <w:lang w:val="en-IN"/>
        </w:rPr>
      </w:pPr>
      <w:proofErr w:type="spellStart"/>
      <w:r w:rsidRPr="00DE1047">
        <w:rPr>
          <w:rFonts w:ascii="Aptos" w:eastAsia="Aptos" w:hAnsi="Aptos" w:cs="Aptos"/>
          <w:b/>
          <w:bCs/>
          <w:lang w:val="en-IN"/>
        </w:rPr>
        <w:t>OneStop</w:t>
      </w:r>
      <w:proofErr w:type="spellEnd"/>
      <w:r w:rsidRPr="00DE1047">
        <w:rPr>
          <w:rFonts w:ascii="Aptos" w:eastAsia="Aptos" w:hAnsi="Aptos" w:cs="Aptos"/>
          <w:lang w:val="en-IN"/>
        </w:rPr>
        <w:t xml:space="preserve"> will simplify users' lives by providing a seamless, integrated experience for </w:t>
      </w:r>
      <w:r w:rsidRPr="00DE1047">
        <w:rPr>
          <w:rFonts w:ascii="Aptos" w:eastAsia="Aptos" w:hAnsi="Aptos" w:cs="Aptos"/>
          <w:b/>
          <w:bCs/>
          <w:lang w:val="en-IN"/>
        </w:rPr>
        <w:t>essential services</w:t>
      </w:r>
      <w:r w:rsidRPr="00DE1047">
        <w:rPr>
          <w:rFonts w:ascii="Aptos" w:eastAsia="Aptos" w:hAnsi="Aptos" w:cs="Aptos"/>
          <w:lang w:val="en-IN"/>
        </w:rPr>
        <w:t xml:space="preserve">. By combining multiple functionalities under one platform, the app will cater to the needs of users who want </w:t>
      </w:r>
      <w:r w:rsidRPr="00DE1047">
        <w:rPr>
          <w:rFonts w:ascii="Aptos" w:eastAsia="Aptos" w:hAnsi="Aptos" w:cs="Aptos"/>
          <w:b/>
          <w:bCs/>
          <w:lang w:val="en-IN"/>
        </w:rPr>
        <w:t>convenience</w:t>
      </w:r>
      <w:r w:rsidRPr="00DE1047">
        <w:rPr>
          <w:rFonts w:ascii="Aptos" w:eastAsia="Aptos" w:hAnsi="Aptos" w:cs="Aptos"/>
          <w:lang w:val="en-IN"/>
        </w:rPr>
        <w:t xml:space="preserve"> without the hassle of switching between different apps.</w:t>
      </w:r>
    </w:p>
    <w:p w14:paraId="424C9F23" w14:textId="77777777" w:rsidR="00DE1047" w:rsidRPr="00DE1047" w:rsidRDefault="00DE1047" w:rsidP="00DE1047">
      <w:pPr>
        <w:pStyle w:val="ListParagraph"/>
        <w:spacing w:after="0"/>
        <w:rPr>
          <w:rFonts w:ascii="Aptos" w:eastAsia="Aptos" w:hAnsi="Aptos" w:cs="Aptos"/>
          <w:sz w:val="32"/>
          <w:szCs w:val="32"/>
          <w:lang w:val="en-IN"/>
        </w:rPr>
      </w:pPr>
    </w:p>
    <w:p w14:paraId="4011E83D" w14:textId="77777777" w:rsidR="008A7159" w:rsidRDefault="008A7159" w:rsidP="008A7159">
      <w:pPr>
        <w:spacing w:before="240" w:after="240"/>
      </w:pPr>
      <w:r w:rsidRPr="00085A42">
        <w:t>------------------------------------------------------------------------------------------------------------------</w:t>
      </w:r>
    </w:p>
    <w:p w14:paraId="7B04C9A1" w14:textId="77777777" w:rsidR="008A7159" w:rsidRPr="008A7159" w:rsidRDefault="008A7159" w:rsidP="008A7159">
      <w:pPr>
        <w:spacing w:after="0"/>
        <w:rPr>
          <w:rFonts w:ascii="Aptos" w:eastAsia="Aptos" w:hAnsi="Aptos" w:cs="Aptos"/>
          <w:sz w:val="32"/>
          <w:szCs w:val="32"/>
        </w:rPr>
      </w:pPr>
    </w:p>
    <w:p w14:paraId="14A9993E" w14:textId="3E1A5E7F" w:rsidR="1ED0C0CE" w:rsidRDefault="1ED0C0CE" w:rsidP="51F625F9">
      <w:pPr>
        <w:pStyle w:val="ListParagraph"/>
        <w:numPr>
          <w:ilvl w:val="0"/>
          <w:numId w:val="216"/>
        </w:numPr>
        <w:spacing w:after="0"/>
        <w:rPr>
          <w:rFonts w:ascii="Aptos" w:eastAsia="Aptos" w:hAnsi="Aptos" w:cs="Aptos"/>
          <w:sz w:val="32"/>
          <w:szCs w:val="32"/>
        </w:rPr>
      </w:pPr>
      <w:r w:rsidRPr="51F625F9">
        <w:rPr>
          <w:rFonts w:ascii="Aptos" w:eastAsia="Aptos" w:hAnsi="Aptos" w:cs="Aptos"/>
          <w:sz w:val="32"/>
          <w:szCs w:val="32"/>
        </w:rPr>
        <w:t>Identify the flaws of typical layout of a retail consumer bank and propose a new layout.</w:t>
      </w:r>
    </w:p>
    <w:p w14:paraId="0D47525E" w14:textId="77777777" w:rsidR="00DE1047" w:rsidRPr="00DE1047" w:rsidRDefault="00DE1047" w:rsidP="00DE1047">
      <w:pPr>
        <w:pStyle w:val="ListParagraph"/>
        <w:numPr>
          <w:ilvl w:val="0"/>
          <w:numId w:val="233"/>
        </w:numPr>
        <w:spacing w:after="0"/>
        <w:rPr>
          <w:rFonts w:ascii="Aptos" w:eastAsia="Aptos" w:hAnsi="Aptos" w:cs="Aptos"/>
          <w:lang w:val="en-IN"/>
        </w:rPr>
      </w:pPr>
      <w:r w:rsidRPr="00DE1047">
        <w:rPr>
          <w:rFonts w:ascii="Aptos" w:eastAsia="Aptos" w:hAnsi="Aptos" w:cs="Aptos"/>
          <w:b/>
          <w:bCs/>
          <w:lang w:val="en-IN"/>
        </w:rPr>
        <w:t>Inefficient Space Utilization</w:t>
      </w:r>
      <w:r w:rsidRPr="00DE1047">
        <w:rPr>
          <w:rFonts w:ascii="Aptos" w:eastAsia="Aptos" w:hAnsi="Aptos" w:cs="Aptos"/>
          <w:lang w:val="en-IN"/>
        </w:rPr>
        <w:t xml:space="preserve">: Traditional bank layouts often have </w:t>
      </w:r>
      <w:r w:rsidRPr="00DE1047">
        <w:rPr>
          <w:rFonts w:ascii="Aptos" w:eastAsia="Aptos" w:hAnsi="Aptos" w:cs="Aptos"/>
          <w:b/>
          <w:bCs/>
          <w:lang w:val="en-IN"/>
        </w:rPr>
        <w:t>segregated sections</w:t>
      </w:r>
      <w:r w:rsidRPr="00DE1047">
        <w:rPr>
          <w:rFonts w:ascii="Aptos" w:eastAsia="Aptos" w:hAnsi="Aptos" w:cs="Aptos"/>
          <w:lang w:val="en-IN"/>
        </w:rPr>
        <w:t xml:space="preserve"> for each service (e.g., teller counters, loan departments, customer service), which can lead to inefficient use of space and increase waiting times. Customers may need to navigate multiple areas for different services.</w:t>
      </w:r>
    </w:p>
    <w:p w14:paraId="042F9F9E" w14:textId="77777777" w:rsidR="00DE1047" w:rsidRPr="00DE1047" w:rsidRDefault="00DE1047" w:rsidP="00DE1047">
      <w:pPr>
        <w:pStyle w:val="ListParagraph"/>
        <w:numPr>
          <w:ilvl w:val="0"/>
          <w:numId w:val="233"/>
        </w:numPr>
        <w:spacing w:after="0"/>
        <w:rPr>
          <w:rFonts w:ascii="Aptos" w:eastAsia="Aptos" w:hAnsi="Aptos" w:cs="Aptos"/>
          <w:lang w:val="en-IN"/>
        </w:rPr>
      </w:pPr>
      <w:r w:rsidRPr="00DE1047">
        <w:rPr>
          <w:rFonts w:ascii="Aptos" w:eastAsia="Aptos" w:hAnsi="Aptos" w:cs="Aptos"/>
          <w:b/>
          <w:bCs/>
          <w:lang w:val="en-IN"/>
        </w:rPr>
        <w:t>Long Queues and Delays</w:t>
      </w:r>
      <w:r w:rsidRPr="00DE1047">
        <w:rPr>
          <w:rFonts w:ascii="Aptos" w:eastAsia="Aptos" w:hAnsi="Aptos" w:cs="Aptos"/>
          <w:lang w:val="en-IN"/>
        </w:rPr>
        <w:t xml:space="preserve">: With a focus on </w:t>
      </w:r>
      <w:r w:rsidRPr="00DE1047">
        <w:rPr>
          <w:rFonts w:ascii="Aptos" w:eastAsia="Aptos" w:hAnsi="Aptos" w:cs="Aptos"/>
          <w:b/>
          <w:bCs/>
          <w:lang w:val="en-IN"/>
        </w:rPr>
        <w:t>teller counters</w:t>
      </w:r>
      <w:r w:rsidRPr="00DE1047">
        <w:rPr>
          <w:rFonts w:ascii="Aptos" w:eastAsia="Aptos" w:hAnsi="Aptos" w:cs="Aptos"/>
          <w:lang w:val="en-IN"/>
        </w:rPr>
        <w:t xml:space="preserve"> for transactions, banks often experience long queues during peak hours, causing frustration and decreasing customer satisfaction.</w:t>
      </w:r>
    </w:p>
    <w:p w14:paraId="320B1E1B" w14:textId="77777777" w:rsidR="00DE1047" w:rsidRPr="00DE1047" w:rsidRDefault="00DE1047" w:rsidP="00DE1047">
      <w:pPr>
        <w:pStyle w:val="ListParagraph"/>
        <w:numPr>
          <w:ilvl w:val="0"/>
          <w:numId w:val="233"/>
        </w:numPr>
        <w:spacing w:after="0"/>
        <w:rPr>
          <w:rFonts w:ascii="Aptos" w:eastAsia="Aptos" w:hAnsi="Aptos" w:cs="Aptos"/>
          <w:lang w:val="en-IN"/>
        </w:rPr>
      </w:pPr>
      <w:r w:rsidRPr="00DE1047">
        <w:rPr>
          <w:rFonts w:ascii="Aptos" w:eastAsia="Aptos" w:hAnsi="Aptos" w:cs="Aptos"/>
          <w:b/>
          <w:bCs/>
          <w:lang w:val="en-IN"/>
        </w:rPr>
        <w:t>Lack of Privacy</w:t>
      </w:r>
      <w:r w:rsidRPr="00DE1047">
        <w:rPr>
          <w:rFonts w:ascii="Aptos" w:eastAsia="Aptos" w:hAnsi="Aptos" w:cs="Aptos"/>
          <w:lang w:val="en-IN"/>
        </w:rPr>
        <w:t xml:space="preserve">: Many customer interactions happen in </w:t>
      </w:r>
      <w:r w:rsidRPr="00DE1047">
        <w:rPr>
          <w:rFonts w:ascii="Aptos" w:eastAsia="Aptos" w:hAnsi="Aptos" w:cs="Aptos"/>
          <w:b/>
          <w:bCs/>
          <w:lang w:val="en-IN"/>
        </w:rPr>
        <w:t>open spaces</w:t>
      </w:r>
      <w:r w:rsidRPr="00DE1047">
        <w:rPr>
          <w:rFonts w:ascii="Aptos" w:eastAsia="Aptos" w:hAnsi="Aptos" w:cs="Aptos"/>
          <w:lang w:val="en-IN"/>
        </w:rPr>
        <w:t xml:space="preserve"> or at counters without privacy, making sensitive discussions (like loans, account issues) uncomfortable for customers.</w:t>
      </w:r>
    </w:p>
    <w:p w14:paraId="6F8EC401" w14:textId="77777777" w:rsidR="00DE1047" w:rsidRPr="00DE1047" w:rsidRDefault="00DE1047" w:rsidP="00DE1047">
      <w:pPr>
        <w:pStyle w:val="ListParagraph"/>
        <w:numPr>
          <w:ilvl w:val="0"/>
          <w:numId w:val="233"/>
        </w:numPr>
        <w:spacing w:after="0"/>
        <w:rPr>
          <w:rFonts w:ascii="Aptos" w:eastAsia="Aptos" w:hAnsi="Aptos" w:cs="Aptos"/>
          <w:lang w:val="en-IN"/>
        </w:rPr>
      </w:pPr>
      <w:r w:rsidRPr="00DE1047">
        <w:rPr>
          <w:rFonts w:ascii="Aptos" w:eastAsia="Aptos" w:hAnsi="Aptos" w:cs="Aptos"/>
          <w:b/>
          <w:bCs/>
          <w:lang w:val="en-IN"/>
        </w:rPr>
        <w:t>Outdated Technology Integration</w:t>
      </w:r>
      <w:r w:rsidRPr="00DE1047">
        <w:rPr>
          <w:rFonts w:ascii="Aptos" w:eastAsia="Aptos" w:hAnsi="Aptos" w:cs="Aptos"/>
          <w:lang w:val="en-IN"/>
        </w:rPr>
        <w:t xml:space="preserve">: Many banks still rely on </w:t>
      </w:r>
      <w:r w:rsidRPr="00DE1047">
        <w:rPr>
          <w:rFonts w:ascii="Aptos" w:eastAsia="Aptos" w:hAnsi="Aptos" w:cs="Aptos"/>
          <w:b/>
          <w:bCs/>
          <w:lang w:val="en-IN"/>
        </w:rPr>
        <w:t>traditional counter-based operations</w:t>
      </w:r>
      <w:r w:rsidRPr="00DE1047">
        <w:rPr>
          <w:rFonts w:ascii="Aptos" w:eastAsia="Aptos" w:hAnsi="Aptos" w:cs="Aptos"/>
          <w:lang w:val="en-IN"/>
        </w:rPr>
        <w:t xml:space="preserve"> with minimal integration of </w:t>
      </w:r>
      <w:r w:rsidRPr="00DE1047">
        <w:rPr>
          <w:rFonts w:ascii="Aptos" w:eastAsia="Aptos" w:hAnsi="Aptos" w:cs="Aptos"/>
          <w:b/>
          <w:bCs/>
          <w:lang w:val="en-IN"/>
        </w:rPr>
        <w:t>self-service kiosks</w:t>
      </w:r>
      <w:r w:rsidRPr="00DE1047">
        <w:rPr>
          <w:rFonts w:ascii="Aptos" w:eastAsia="Aptos" w:hAnsi="Aptos" w:cs="Aptos"/>
          <w:lang w:val="en-IN"/>
        </w:rPr>
        <w:t xml:space="preserve">, </w:t>
      </w:r>
      <w:r w:rsidRPr="00DE1047">
        <w:rPr>
          <w:rFonts w:ascii="Aptos" w:eastAsia="Aptos" w:hAnsi="Aptos" w:cs="Aptos"/>
          <w:b/>
          <w:bCs/>
          <w:lang w:val="en-IN"/>
        </w:rPr>
        <w:t>ATMs</w:t>
      </w:r>
      <w:r w:rsidRPr="00DE1047">
        <w:rPr>
          <w:rFonts w:ascii="Aptos" w:eastAsia="Aptos" w:hAnsi="Aptos" w:cs="Aptos"/>
          <w:lang w:val="en-IN"/>
        </w:rPr>
        <w:t xml:space="preserve">, or </w:t>
      </w:r>
      <w:r w:rsidRPr="00DE1047">
        <w:rPr>
          <w:rFonts w:ascii="Aptos" w:eastAsia="Aptos" w:hAnsi="Aptos" w:cs="Aptos"/>
          <w:b/>
          <w:bCs/>
          <w:lang w:val="en-IN"/>
        </w:rPr>
        <w:t>digital interfaces</w:t>
      </w:r>
      <w:r w:rsidRPr="00DE1047">
        <w:rPr>
          <w:rFonts w:ascii="Aptos" w:eastAsia="Aptos" w:hAnsi="Aptos" w:cs="Aptos"/>
          <w:lang w:val="en-IN"/>
        </w:rPr>
        <w:t xml:space="preserve"> for efficient service.</w:t>
      </w:r>
    </w:p>
    <w:p w14:paraId="53023E2B" w14:textId="77777777" w:rsidR="00DE1047" w:rsidRPr="00DE1047" w:rsidRDefault="00DE1047" w:rsidP="00DE1047">
      <w:pPr>
        <w:pStyle w:val="ListParagraph"/>
        <w:numPr>
          <w:ilvl w:val="0"/>
          <w:numId w:val="233"/>
        </w:numPr>
        <w:spacing w:after="0"/>
        <w:rPr>
          <w:rFonts w:ascii="Aptos" w:eastAsia="Aptos" w:hAnsi="Aptos" w:cs="Aptos"/>
          <w:lang w:val="en-IN"/>
        </w:rPr>
      </w:pPr>
      <w:r w:rsidRPr="00DE1047">
        <w:rPr>
          <w:rFonts w:ascii="Aptos" w:eastAsia="Aptos" w:hAnsi="Aptos" w:cs="Aptos"/>
          <w:b/>
          <w:bCs/>
          <w:lang w:val="en-IN"/>
        </w:rPr>
        <w:t>Inflexible Layouts</w:t>
      </w:r>
      <w:r w:rsidRPr="00DE1047">
        <w:rPr>
          <w:rFonts w:ascii="Aptos" w:eastAsia="Aptos" w:hAnsi="Aptos" w:cs="Aptos"/>
          <w:lang w:val="en-IN"/>
        </w:rPr>
        <w:t xml:space="preserve">: Bank layouts typically prioritize </w:t>
      </w:r>
      <w:r w:rsidRPr="00DE1047">
        <w:rPr>
          <w:rFonts w:ascii="Aptos" w:eastAsia="Aptos" w:hAnsi="Aptos" w:cs="Aptos"/>
          <w:b/>
          <w:bCs/>
          <w:lang w:val="en-IN"/>
        </w:rPr>
        <w:t>branch staff movement</w:t>
      </w:r>
      <w:r w:rsidRPr="00DE1047">
        <w:rPr>
          <w:rFonts w:ascii="Aptos" w:eastAsia="Aptos" w:hAnsi="Aptos" w:cs="Aptos"/>
          <w:lang w:val="en-IN"/>
        </w:rPr>
        <w:t xml:space="preserve"> rather than the customer's journey, making it difficult to adapt to modern needs, like digital banking or in-branch consultations.</w:t>
      </w:r>
    </w:p>
    <w:p w14:paraId="1817CF5D" w14:textId="77777777" w:rsidR="00DE1047" w:rsidRPr="00DE1047" w:rsidRDefault="00DE1047" w:rsidP="00DE1047">
      <w:pPr>
        <w:pStyle w:val="ListParagraph"/>
        <w:spacing w:after="0"/>
        <w:rPr>
          <w:rFonts w:ascii="Aptos" w:eastAsia="Aptos" w:hAnsi="Aptos" w:cs="Aptos"/>
          <w:b/>
          <w:bCs/>
          <w:lang w:val="en-IN"/>
        </w:rPr>
      </w:pPr>
      <w:r w:rsidRPr="00DE1047">
        <w:rPr>
          <w:rFonts w:ascii="Aptos" w:eastAsia="Aptos" w:hAnsi="Aptos" w:cs="Aptos"/>
          <w:b/>
          <w:bCs/>
          <w:lang w:val="en-IN"/>
        </w:rPr>
        <w:t>Proposed New Layout for Retail Consumer Bank</w:t>
      </w:r>
    </w:p>
    <w:p w14:paraId="647AF129" w14:textId="77777777" w:rsidR="00DE1047" w:rsidRPr="00DE1047" w:rsidRDefault="00DE1047" w:rsidP="00DE1047">
      <w:pPr>
        <w:pStyle w:val="ListParagraph"/>
        <w:numPr>
          <w:ilvl w:val="0"/>
          <w:numId w:val="234"/>
        </w:numPr>
        <w:spacing w:after="0"/>
        <w:rPr>
          <w:rFonts w:ascii="Aptos" w:eastAsia="Aptos" w:hAnsi="Aptos" w:cs="Aptos"/>
          <w:lang w:val="en-IN"/>
        </w:rPr>
      </w:pPr>
      <w:r w:rsidRPr="00DE1047">
        <w:rPr>
          <w:rFonts w:ascii="Aptos" w:eastAsia="Aptos" w:hAnsi="Aptos" w:cs="Aptos"/>
          <w:b/>
          <w:bCs/>
          <w:lang w:val="en-IN"/>
        </w:rPr>
        <w:t>Open and Flexible Zones</w:t>
      </w:r>
    </w:p>
    <w:p w14:paraId="5B828B95" w14:textId="77777777" w:rsidR="00DE1047" w:rsidRPr="00DE1047" w:rsidRDefault="00DE1047" w:rsidP="00DE1047">
      <w:pPr>
        <w:pStyle w:val="ListParagraph"/>
        <w:numPr>
          <w:ilvl w:val="1"/>
          <w:numId w:val="234"/>
        </w:numPr>
        <w:spacing w:after="0"/>
        <w:rPr>
          <w:rFonts w:ascii="Aptos" w:eastAsia="Aptos" w:hAnsi="Aptos" w:cs="Aptos"/>
          <w:lang w:val="en-IN"/>
        </w:rPr>
      </w:pPr>
      <w:r w:rsidRPr="00DE1047">
        <w:rPr>
          <w:rFonts w:ascii="Aptos" w:eastAsia="Aptos" w:hAnsi="Aptos" w:cs="Aptos"/>
          <w:b/>
          <w:bCs/>
          <w:lang w:val="en-IN"/>
        </w:rPr>
        <w:t>Welcome Zone</w:t>
      </w:r>
      <w:r w:rsidRPr="00DE1047">
        <w:rPr>
          <w:rFonts w:ascii="Aptos" w:eastAsia="Aptos" w:hAnsi="Aptos" w:cs="Aptos"/>
          <w:lang w:val="en-IN"/>
        </w:rPr>
        <w:t xml:space="preserve">: When customers enter, a </w:t>
      </w:r>
      <w:r w:rsidRPr="00DE1047">
        <w:rPr>
          <w:rFonts w:ascii="Aptos" w:eastAsia="Aptos" w:hAnsi="Aptos" w:cs="Aptos"/>
          <w:b/>
          <w:bCs/>
          <w:lang w:val="en-IN"/>
        </w:rPr>
        <w:t>reception area</w:t>
      </w:r>
      <w:r w:rsidRPr="00DE1047">
        <w:rPr>
          <w:rFonts w:ascii="Aptos" w:eastAsia="Aptos" w:hAnsi="Aptos" w:cs="Aptos"/>
          <w:lang w:val="en-IN"/>
        </w:rPr>
        <w:t xml:space="preserve"> with digital kiosks or tablets allows them to check-in or directly perform basic tasks like withdrawals or balance inquiries.</w:t>
      </w:r>
    </w:p>
    <w:p w14:paraId="3A31BD3A" w14:textId="77777777" w:rsidR="00DE1047" w:rsidRPr="00DE1047" w:rsidRDefault="00DE1047" w:rsidP="00DE1047">
      <w:pPr>
        <w:pStyle w:val="ListParagraph"/>
        <w:numPr>
          <w:ilvl w:val="1"/>
          <w:numId w:val="234"/>
        </w:numPr>
        <w:spacing w:after="0"/>
        <w:rPr>
          <w:rFonts w:ascii="Aptos" w:eastAsia="Aptos" w:hAnsi="Aptos" w:cs="Aptos"/>
          <w:lang w:val="en-IN"/>
        </w:rPr>
      </w:pPr>
      <w:r w:rsidRPr="00DE1047">
        <w:rPr>
          <w:rFonts w:ascii="Aptos" w:eastAsia="Aptos" w:hAnsi="Aptos" w:cs="Aptos"/>
          <w:b/>
          <w:bCs/>
          <w:lang w:val="en-IN"/>
        </w:rPr>
        <w:lastRenderedPageBreak/>
        <w:t>Service Zones</w:t>
      </w:r>
      <w:r w:rsidRPr="00DE1047">
        <w:rPr>
          <w:rFonts w:ascii="Aptos" w:eastAsia="Aptos" w:hAnsi="Aptos" w:cs="Aptos"/>
          <w:lang w:val="en-IN"/>
        </w:rPr>
        <w:t xml:space="preserve">: Replace traditional teller counters with </w:t>
      </w:r>
      <w:r w:rsidRPr="00DE1047">
        <w:rPr>
          <w:rFonts w:ascii="Aptos" w:eastAsia="Aptos" w:hAnsi="Aptos" w:cs="Aptos"/>
          <w:b/>
          <w:bCs/>
          <w:lang w:val="en-IN"/>
        </w:rPr>
        <w:t>multi-functional service pods</w:t>
      </w:r>
      <w:r w:rsidRPr="00DE1047">
        <w:rPr>
          <w:rFonts w:ascii="Aptos" w:eastAsia="Aptos" w:hAnsi="Aptos" w:cs="Aptos"/>
          <w:lang w:val="en-IN"/>
        </w:rPr>
        <w:t xml:space="preserve">. These pods can be used for cash transactions, financial consultations, and digital services (like applying for loans or opening accounts). This layout encourages </w:t>
      </w:r>
      <w:r w:rsidRPr="00DE1047">
        <w:rPr>
          <w:rFonts w:ascii="Aptos" w:eastAsia="Aptos" w:hAnsi="Aptos" w:cs="Aptos"/>
          <w:b/>
          <w:bCs/>
          <w:lang w:val="en-IN"/>
        </w:rPr>
        <w:t>interaction</w:t>
      </w:r>
      <w:r w:rsidRPr="00DE1047">
        <w:rPr>
          <w:rFonts w:ascii="Aptos" w:eastAsia="Aptos" w:hAnsi="Aptos" w:cs="Aptos"/>
          <w:lang w:val="en-IN"/>
        </w:rPr>
        <w:t xml:space="preserve"> while reducing physical barriers.</w:t>
      </w:r>
    </w:p>
    <w:p w14:paraId="21353BB4" w14:textId="77777777" w:rsidR="00DE1047" w:rsidRPr="00DE1047" w:rsidRDefault="00DE1047" w:rsidP="00DE1047">
      <w:pPr>
        <w:pStyle w:val="ListParagraph"/>
        <w:numPr>
          <w:ilvl w:val="0"/>
          <w:numId w:val="234"/>
        </w:numPr>
        <w:spacing w:after="0"/>
        <w:rPr>
          <w:rFonts w:ascii="Aptos" w:eastAsia="Aptos" w:hAnsi="Aptos" w:cs="Aptos"/>
          <w:lang w:val="en-IN"/>
        </w:rPr>
      </w:pPr>
      <w:r w:rsidRPr="00DE1047">
        <w:rPr>
          <w:rFonts w:ascii="Aptos" w:eastAsia="Aptos" w:hAnsi="Aptos" w:cs="Aptos"/>
          <w:b/>
          <w:bCs/>
          <w:lang w:val="en-IN"/>
        </w:rPr>
        <w:t>Self-Service Stations</w:t>
      </w:r>
    </w:p>
    <w:p w14:paraId="124035DF" w14:textId="77777777" w:rsidR="00DE1047" w:rsidRPr="00DE1047" w:rsidRDefault="00DE1047" w:rsidP="00DE1047">
      <w:pPr>
        <w:pStyle w:val="ListParagraph"/>
        <w:numPr>
          <w:ilvl w:val="1"/>
          <w:numId w:val="234"/>
        </w:numPr>
        <w:spacing w:after="0"/>
        <w:rPr>
          <w:rFonts w:ascii="Aptos" w:eastAsia="Aptos" w:hAnsi="Aptos" w:cs="Aptos"/>
          <w:lang w:val="en-IN"/>
        </w:rPr>
      </w:pPr>
      <w:r w:rsidRPr="00DE1047">
        <w:rPr>
          <w:rFonts w:ascii="Aptos" w:eastAsia="Aptos" w:hAnsi="Aptos" w:cs="Aptos"/>
          <w:b/>
          <w:bCs/>
          <w:lang w:val="en-IN"/>
        </w:rPr>
        <w:t>Digital Kiosks</w:t>
      </w:r>
      <w:r w:rsidRPr="00DE1047">
        <w:rPr>
          <w:rFonts w:ascii="Aptos" w:eastAsia="Aptos" w:hAnsi="Aptos" w:cs="Aptos"/>
          <w:lang w:val="en-IN"/>
        </w:rPr>
        <w:t xml:space="preserve">: Strategically placed kiosks allow customers to complete routine tasks, such as </w:t>
      </w:r>
      <w:r w:rsidRPr="00DE1047">
        <w:rPr>
          <w:rFonts w:ascii="Aptos" w:eastAsia="Aptos" w:hAnsi="Aptos" w:cs="Aptos"/>
          <w:b/>
          <w:bCs/>
          <w:lang w:val="en-IN"/>
        </w:rPr>
        <w:t>check deposits</w:t>
      </w:r>
      <w:r w:rsidRPr="00DE1047">
        <w:rPr>
          <w:rFonts w:ascii="Aptos" w:eastAsia="Aptos" w:hAnsi="Aptos" w:cs="Aptos"/>
          <w:lang w:val="en-IN"/>
        </w:rPr>
        <w:t xml:space="preserve">, </w:t>
      </w:r>
      <w:r w:rsidRPr="00DE1047">
        <w:rPr>
          <w:rFonts w:ascii="Aptos" w:eastAsia="Aptos" w:hAnsi="Aptos" w:cs="Aptos"/>
          <w:b/>
          <w:bCs/>
          <w:lang w:val="en-IN"/>
        </w:rPr>
        <w:t>fund transfers</w:t>
      </w:r>
      <w:r w:rsidRPr="00DE1047">
        <w:rPr>
          <w:rFonts w:ascii="Aptos" w:eastAsia="Aptos" w:hAnsi="Aptos" w:cs="Aptos"/>
          <w:lang w:val="en-IN"/>
        </w:rPr>
        <w:t xml:space="preserve">, or </w:t>
      </w:r>
      <w:r w:rsidRPr="00DE1047">
        <w:rPr>
          <w:rFonts w:ascii="Aptos" w:eastAsia="Aptos" w:hAnsi="Aptos" w:cs="Aptos"/>
          <w:b/>
          <w:bCs/>
          <w:lang w:val="en-IN"/>
        </w:rPr>
        <w:t>account management</w:t>
      </w:r>
      <w:r w:rsidRPr="00DE1047">
        <w:rPr>
          <w:rFonts w:ascii="Aptos" w:eastAsia="Aptos" w:hAnsi="Aptos" w:cs="Aptos"/>
          <w:lang w:val="en-IN"/>
        </w:rPr>
        <w:t>, without waiting in long lines.</w:t>
      </w:r>
    </w:p>
    <w:p w14:paraId="445F5872" w14:textId="77777777" w:rsidR="00DE1047" w:rsidRPr="00DE1047" w:rsidRDefault="00DE1047" w:rsidP="00DE1047">
      <w:pPr>
        <w:pStyle w:val="ListParagraph"/>
        <w:numPr>
          <w:ilvl w:val="1"/>
          <w:numId w:val="234"/>
        </w:numPr>
        <w:spacing w:after="0"/>
        <w:rPr>
          <w:rFonts w:ascii="Aptos" w:eastAsia="Aptos" w:hAnsi="Aptos" w:cs="Aptos"/>
          <w:lang w:val="en-IN"/>
        </w:rPr>
      </w:pPr>
      <w:r w:rsidRPr="00DE1047">
        <w:rPr>
          <w:rFonts w:ascii="Aptos" w:eastAsia="Aptos" w:hAnsi="Aptos" w:cs="Aptos"/>
          <w:b/>
          <w:bCs/>
          <w:lang w:val="en-IN"/>
        </w:rPr>
        <w:t>Interactive ATM Zone</w:t>
      </w:r>
      <w:r w:rsidRPr="00DE1047">
        <w:rPr>
          <w:rFonts w:ascii="Aptos" w:eastAsia="Aptos" w:hAnsi="Aptos" w:cs="Aptos"/>
          <w:lang w:val="en-IN"/>
        </w:rPr>
        <w:t xml:space="preserve">: An area dedicated to </w:t>
      </w:r>
      <w:r w:rsidRPr="00DE1047">
        <w:rPr>
          <w:rFonts w:ascii="Aptos" w:eastAsia="Aptos" w:hAnsi="Aptos" w:cs="Aptos"/>
          <w:b/>
          <w:bCs/>
          <w:lang w:val="en-IN"/>
        </w:rPr>
        <w:t>ATMs</w:t>
      </w:r>
      <w:r w:rsidRPr="00DE1047">
        <w:rPr>
          <w:rFonts w:ascii="Aptos" w:eastAsia="Aptos" w:hAnsi="Aptos" w:cs="Aptos"/>
          <w:lang w:val="en-IN"/>
        </w:rPr>
        <w:t xml:space="preserve"> and </w:t>
      </w:r>
      <w:r w:rsidRPr="00DE1047">
        <w:rPr>
          <w:rFonts w:ascii="Aptos" w:eastAsia="Aptos" w:hAnsi="Aptos" w:cs="Aptos"/>
          <w:b/>
          <w:bCs/>
          <w:lang w:val="en-IN"/>
        </w:rPr>
        <w:t>self-service kiosks</w:t>
      </w:r>
      <w:r w:rsidRPr="00DE1047">
        <w:rPr>
          <w:rFonts w:ascii="Aptos" w:eastAsia="Aptos" w:hAnsi="Aptos" w:cs="Aptos"/>
          <w:lang w:val="en-IN"/>
        </w:rPr>
        <w:t>, making cash withdrawals and deposits faster.</w:t>
      </w:r>
    </w:p>
    <w:p w14:paraId="18D0DC3E" w14:textId="77777777" w:rsidR="00DE1047" w:rsidRPr="00DE1047" w:rsidRDefault="00DE1047" w:rsidP="00DE1047">
      <w:pPr>
        <w:pStyle w:val="ListParagraph"/>
        <w:numPr>
          <w:ilvl w:val="0"/>
          <w:numId w:val="234"/>
        </w:numPr>
        <w:spacing w:after="0"/>
        <w:rPr>
          <w:rFonts w:ascii="Aptos" w:eastAsia="Aptos" w:hAnsi="Aptos" w:cs="Aptos"/>
          <w:lang w:val="en-IN"/>
        </w:rPr>
      </w:pPr>
      <w:r w:rsidRPr="00DE1047">
        <w:rPr>
          <w:rFonts w:ascii="Aptos" w:eastAsia="Aptos" w:hAnsi="Aptos" w:cs="Aptos"/>
          <w:b/>
          <w:bCs/>
          <w:lang w:val="en-IN"/>
        </w:rPr>
        <w:t>Consultation Rooms</w:t>
      </w:r>
    </w:p>
    <w:p w14:paraId="1F9DED4C" w14:textId="77777777" w:rsidR="00DE1047" w:rsidRPr="00DE1047" w:rsidRDefault="00DE1047" w:rsidP="00DE1047">
      <w:pPr>
        <w:pStyle w:val="ListParagraph"/>
        <w:numPr>
          <w:ilvl w:val="1"/>
          <w:numId w:val="234"/>
        </w:numPr>
        <w:spacing w:after="0"/>
        <w:rPr>
          <w:rFonts w:ascii="Aptos" w:eastAsia="Aptos" w:hAnsi="Aptos" w:cs="Aptos"/>
          <w:lang w:val="en-IN"/>
        </w:rPr>
      </w:pPr>
      <w:r w:rsidRPr="00DE1047">
        <w:rPr>
          <w:rFonts w:ascii="Aptos" w:eastAsia="Aptos" w:hAnsi="Aptos" w:cs="Aptos"/>
          <w:lang w:val="en-IN"/>
        </w:rPr>
        <w:t xml:space="preserve">Create </w:t>
      </w:r>
      <w:r w:rsidRPr="00DE1047">
        <w:rPr>
          <w:rFonts w:ascii="Aptos" w:eastAsia="Aptos" w:hAnsi="Aptos" w:cs="Aptos"/>
          <w:b/>
          <w:bCs/>
          <w:lang w:val="en-IN"/>
        </w:rPr>
        <w:t>private consultation rooms</w:t>
      </w:r>
      <w:r w:rsidRPr="00DE1047">
        <w:rPr>
          <w:rFonts w:ascii="Aptos" w:eastAsia="Aptos" w:hAnsi="Aptos" w:cs="Aptos"/>
          <w:lang w:val="en-IN"/>
        </w:rPr>
        <w:t xml:space="preserve"> for sensitive conversations like </w:t>
      </w:r>
      <w:r w:rsidRPr="00DE1047">
        <w:rPr>
          <w:rFonts w:ascii="Aptos" w:eastAsia="Aptos" w:hAnsi="Aptos" w:cs="Aptos"/>
          <w:b/>
          <w:bCs/>
          <w:lang w:val="en-IN"/>
        </w:rPr>
        <w:t>loans</w:t>
      </w:r>
      <w:r w:rsidRPr="00DE1047">
        <w:rPr>
          <w:rFonts w:ascii="Aptos" w:eastAsia="Aptos" w:hAnsi="Aptos" w:cs="Aptos"/>
          <w:lang w:val="en-IN"/>
        </w:rPr>
        <w:t xml:space="preserve">, </w:t>
      </w:r>
      <w:r w:rsidRPr="00DE1047">
        <w:rPr>
          <w:rFonts w:ascii="Aptos" w:eastAsia="Aptos" w:hAnsi="Aptos" w:cs="Aptos"/>
          <w:b/>
          <w:bCs/>
          <w:lang w:val="en-IN"/>
        </w:rPr>
        <w:t>investments</w:t>
      </w:r>
      <w:r w:rsidRPr="00DE1047">
        <w:rPr>
          <w:rFonts w:ascii="Aptos" w:eastAsia="Aptos" w:hAnsi="Aptos" w:cs="Aptos"/>
          <w:lang w:val="en-IN"/>
        </w:rPr>
        <w:t xml:space="preserve">, or </w:t>
      </w:r>
      <w:r w:rsidRPr="00DE1047">
        <w:rPr>
          <w:rFonts w:ascii="Aptos" w:eastAsia="Aptos" w:hAnsi="Aptos" w:cs="Aptos"/>
          <w:b/>
          <w:bCs/>
          <w:lang w:val="en-IN"/>
        </w:rPr>
        <w:t>mortgages</w:t>
      </w:r>
      <w:r w:rsidRPr="00DE1047">
        <w:rPr>
          <w:rFonts w:ascii="Aptos" w:eastAsia="Aptos" w:hAnsi="Aptos" w:cs="Aptos"/>
          <w:lang w:val="en-IN"/>
        </w:rPr>
        <w:t>. These rooms can be accessed through scheduled appointments or walk-ins, offering a comfortable and private environment.</w:t>
      </w:r>
    </w:p>
    <w:p w14:paraId="08A54DFC" w14:textId="77777777" w:rsidR="00DE1047" w:rsidRPr="00DE1047" w:rsidRDefault="00DE1047" w:rsidP="00DE1047">
      <w:pPr>
        <w:pStyle w:val="ListParagraph"/>
        <w:numPr>
          <w:ilvl w:val="0"/>
          <w:numId w:val="234"/>
        </w:numPr>
        <w:spacing w:after="0"/>
        <w:rPr>
          <w:rFonts w:ascii="Aptos" w:eastAsia="Aptos" w:hAnsi="Aptos" w:cs="Aptos"/>
          <w:lang w:val="en-IN"/>
        </w:rPr>
      </w:pPr>
      <w:r w:rsidRPr="00DE1047">
        <w:rPr>
          <w:rFonts w:ascii="Aptos" w:eastAsia="Aptos" w:hAnsi="Aptos" w:cs="Aptos"/>
          <w:b/>
          <w:bCs/>
          <w:lang w:val="en-IN"/>
        </w:rPr>
        <w:t>Open Design with Digital Integration</w:t>
      </w:r>
    </w:p>
    <w:p w14:paraId="48AD7A10" w14:textId="77777777" w:rsidR="00DE1047" w:rsidRPr="00DE1047" w:rsidRDefault="00DE1047" w:rsidP="00DE1047">
      <w:pPr>
        <w:pStyle w:val="ListParagraph"/>
        <w:numPr>
          <w:ilvl w:val="1"/>
          <w:numId w:val="234"/>
        </w:numPr>
        <w:spacing w:after="0"/>
        <w:rPr>
          <w:rFonts w:ascii="Aptos" w:eastAsia="Aptos" w:hAnsi="Aptos" w:cs="Aptos"/>
          <w:lang w:val="en-IN"/>
        </w:rPr>
      </w:pPr>
      <w:r w:rsidRPr="00DE1047">
        <w:rPr>
          <w:rFonts w:ascii="Aptos" w:eastAsia="Aptos" w:hAnsi="Aptos" w:cs="Aptos"/>
          <w:lang w:val="en-IN"/>
        </w:rPr>
        <w:t xml:space="preserve">Use </w:t>
      </w:r>
      <w:r w:rsidRPr="00DE1047">
        <w:rPr>
          <w:rFonts w:ascii="Aptos" w:eastAsia="Aptos" w:hAnsi="Aptos" w:cs="Aptos"/>
          <w:b/>
          <w:bCs/>
          <w:lang w:val="en-IN"/>
        </w:rPr>
        <w:t>modern, minimalist designs</w:t>
      </w:r>
      <w:r w:rsidRPr="00DE1047">
        <w:rPr>
          <w:rFonts w:ascii="Aptos" w:eastAsia="Aptos" w:hAnsi="Aptos" w:cs="Aptos"/>
          <w:lang w:val="en-IN"/>
        </w:rPr>
        <w:t xml:space="preserve"> with flexible seating arrangements for customers waiting for their services. A mix of </w:t>
      </w:r>
      <w:r w:rsidRPr="00DE1047">
        <w:rPr>
          <w:rFonts w:ascii="Aptos" w:eastAsia="Aptos" w:hAnsi="Aptos" w:cs="Aptos"/>
          <w:b/>
          <w:bCs/>
          <w:lang w:val="en-IN"/>
        </w:rPr>
        <w:t>comfortable seating</w:t>
      </w:r>
      <w:r w:rsidRPr="00DE1047">
        <w:rPr>
          <w:rFonts w:ascii="Aptos" w:eastAsia="Aptos" w:hAnsi="Aptos" w:cs="Aptos"/>
          <w:lang w:val="en-IN"/>
        </w:rPr>
        <w:t xml:space="preserve"> and </w:t>
      </w:r>
      <w:r w:rsidRPr="00DE1047">
        <w:rPr>
          <w:rFonts w:ascii="Aptos" w:eastAsia="Aptos" w:hAnsi="Aptos" w:cs="Aptos"/>
          <w:b/>
          <w:bCs/>
          <w:lang w:val="en-IN"/>
        </w:rPr>
        <w:t>smart queuing systems</w:t>
      </w:r>
      <w:r w:rsidRPr="00DE1047">
        <w:rPr>
          <w:rFonts w:ascii="Aptos" w:eastAsia="Aptos" w:hAnsi="Aptos" w:cs="Aptos"/>
          <w:lang w:val="en-IN"/>
        </w:rPr>
        <w:t xml:space="preserve"> ensures customers are informed about wait times and service availability.</w:t>
      </w:r>
    </w:p>
    <w:p w14:paraId="42309686" w14:textId="77777777" w:rsidR="00DE1047" w:rsidRPr="00DE1047" w:rsidRDefault="00DE1047" w:rsidP="00DE1047">
      <w:pPr>
        <w:pStyle w:val="ListParagraph"/>
        <w:numPr>
          <w:ilvl w:val="1"/>
          <w:numId w:val="234"/>
        </w:numPr>
        <w:spacing w:after="0"/>
        <w:rPr>
          <w:rFonts w:ascii="Aptos" w:eastAsia="Aptos" w:hAnsi="Aptos" w:cs="Aptos"/>
          <w:lang w:val="en-IN"/>
        </w:rPr>
      </w:pPr>
      <w:r w:rsidRPr="00DE1047">
        <w:rPr>
          <w:rFonts w:ascii="Aptos" w:eastAsia="Aptos" w:hAnsi="Aptos" w:cs="Aptos"/>
          <w:b/>
          <w:bCs/>
          <w:lang w:val="en-IN"/>
        </w:rPr>
        <w:t>Digital Signage</w:t>
      </w:r>
      <w:r w:rsidRPr="00DE1047">
        <w:rPr>
          <w:rFonts w:ascii="Aptos" w:eastAsia="Aptos" w:hAnsi="Aptos" w:cs="Aptos"/>
          <w:lang w:val="en-IN"/>
        </w:rPr>
        <w:t xml:space="preserve"> throughout the bank provides real-time updates, offers, and guides to make the experience more informative.</w:t>
      </w:r>
    </w:p>
    <w:p w14:paraId="5D0B5CEF" w14:textId="77777777" w:rsidR="00DE1047" w:rsidRPr="00DE1047" w:rsidRDefault="00DE1047" w:rsidP="00DE1047">
      <w:pPr>
        <w:pStyle w:val="ListParagraph"/>
        <w:numPr>
          <w:ilvl w:val="0"/>
          <w:numId w:val="234"/>
        </w:numPr>
        <w:spacing w:after="0"/>
        <w:rPr>
          <w:rFonts w:ascii="Aptos" w:eastAsia="Aptos" w:hAnsi="Aptos" w:cs="Aptos"/>
          <w:lang w:val="en-IN"/>
        </w:rPr>
      </w:pPr>
      <w:r w:rsidRPr="00DE1047">
        <w:rPr>
          <w:rFonts w:ascii="Aptos" w:eastAsia="Aptos" w:hAnsi="Aptos" w:cs="Aptos"/>
          <w:b/>
          <w:bCs/>
          <w:lang w:val="en-IN"/>
        </w:rPr>
        <w:t>Mobile and Online Integration</w:t>
      </w:r>
    </w:p>
    <w:p w14:paraId="17F916E4" w14:textId="77777777" w:rsidR="00DE1047" w:rsidRPr="00DE1047" w:rsidRDefault="00DE1047" w:rsidP="00DE1047">
      <w:pPr>
        <w:pStyle w:val="ListParagraph"/>
        <w:numPr>
          <w:ilvl w:val="1"/>
          <w:numId w:val="234"/>
        </w:numPr>
        <w:spacing w:after="0"/>
        <w:rPr>
          <w:rFonts w:ascii="Aptos" w:eastAsia="Aptos" w:hAnsi="Aptos" w:cs="Aptos"/>
          <w:lang w:val="en-IN"/>
        </w:rPr>
      </w:pPr>
      <w:r w:rsidRPr="00DE1047">
        <w:rPr>
          <w:rFonts w:ascii="Aptos" w:eastAsia="Aptos" w:hAnsi="Aptos" w:cs="Aptos"/>
          <w:lang w:val="en-IN"/>
        </w:rPr>
        <w:t xml:space="preserve">Integrate </w:t>
      </w:r>
      <w:r w:rsidRPr="00DE1047">
        <w:rPr>
          <w:rFonts w:ascii="Aptos" w:eastAsia="Aptos" w:hAnsi="Aptos" w:cs="Aptos"/>
          <w:b/>
          <w:bCs/>
          <w:lang w:val="en-IN"/>
        </w:rPr>
        <w:t>digital banking apps</w:t>
      </w:r>
      <w:r w:rsidRPr="00DE1047">
        <w:rPr>
          <w:rFonts w:ascii="Aptos" w:eastAsia="Aptos" w:hAnsi="Aptos" w:cs="Aptos"/>
          <w:lang w:val="en-IN"/>
        </w:rPr>
        <w:t xml:space="preserve"> with in-branch services, offering customers the ability to pre-schedule appointments, access documents, and complete tasks digitally while in the bank, reducing in-branch wait times.</w:t>
      </w:r>
    </w:p>
    <w:p w14:paraId="49EFE90B" w14:textId="77777777" w:rsidR="00DE1047" w:rsidRPr="00DE1047" w:rsidRDefault="00DE1047" w:rsidP="00DE1047">
      <w:pPr>
        <w:pStyle w:val="ListParagraph"/>
        <w:spacing w:after="0"/>
        <w:rPr>
          <w:rFonts w:ascii="Aptos" w:eastAsia="Aptos" w:hAnsi="Aptos" w:cs="Aptos"/>
          <w:b/>
          <w:bCs/>
          <w:lang w:val="en-IN"/>
        </w:rPr>
      </w:pPr>
      <w:r w:rsidRPr="00DE1047">
        <w:rPr>
          <w:rFonts w:ascii="Aptos" w:eastAsia="Aptos" w:hAnsi="Aptos" w:cs="Aptos"/>
          <w:b/>
          <w:bCs/>
          <w:lang w:val="en-IN"/>
        </w:rPr>
        <w:t>Conclusion</w:t>
      </w:r>
    </w:p>
    <w:p w14:paraId="13CC1807" w14:textId="77777777" w:rsidR="00DE1047" w:rsidRPr="00DE1047" w:rsidRDefault="00DE1047" w:rsidP="00DE1047">
      <w:pPr>
        <w:pStyle w:val="ListParagraph"/>
        <w:spacing w:after="0"/>
        <w:rPr>
          <w:rFonts w:ascii="Aptos" w:eastAsia="Aptos" w:hAnsi="Aptos" w:cs="Aptos"/>
          <w:lang w:val="en-IN"/>
        </w:rPr>
      </w:pPr>
      <w:r w:rsidRPr="00DE1047">
        <w:rPr>
          <w:rFonts w:ascii="Aptos" w:eastAsia="Aptos" w:hAnsi="Aptos" w:cs="Aptos"/>
          <w:lang w:val="en-IN"/>
        </w:rPr>
        <w:t xml:space="preserve">The proposed layout prioritizes </w:t>
      </w:r>
      <w:r w:rsidRPr="00DE1047">
        <w:rPr>
          <w:rFonts w:ascii="Aptos" w:eastAsia="Aptos" w:hAnsi="Aptos" w:cs="Aptos"/>
          <w:b/>
          <w:bCs/>
          <w:lang w:val="en-IN"/>
        </w:rPr>
        <w:t>efficiency, privacy</w:t>
      </w:r>
      <w:r w:rsidRPr="00DE1047">
        <w:rPr>
          <w:rFonts w:ascii="Aptos" w:eastAsia="Aptos" w:hAnsi="Aptos" w:cs="Aptos"/>
          <w:lang w:val="en-IN"/>
        </w:rPr>
        <w:t xml:space="preserve">, and </w:t>
      </w:r>
      <w:r w:rsidRPr="00DE1047">
        <w:rPr>
          <w:rFonts w:ascii="Aptos" w:eastAsia="Aptos" w:hAnsi="Aptos" w:cs="Aptos"/>
          <w:b/>
          <w:bCs/>
          <w:lang w:val="en-IN"/>
        </w:rPr>
        <w:t>customer experience</w:t>
      </w:r>
      <w:r w:rsidRPr="00DE1047">
        <w:rPr>
          <w:rFonts w:ascii="Aptos" w:eastAsia="Aptos" w:hAnsi="Aptos" w:cs="Aptos"/>
          <w:lang w:val="en-IN"/>
        </w:rPr>
        <w:t xml:space="preserve">. By utilizing modern technology, </w:t>
      </w:r>
      <w:r w:rsidRPr="00DE1047">
        <w:rPr>
          <w:rFonts w:ascii="Aptos" w:eastAsia="Aptos" w:hAnsi="Aptos" w:cs="Aptos"/>
          <w:b/>
          <w:bCs/>
          <w:lang w:val="en-IN"/>
        </w:rPr>
        <w:t>self-service kiosks</w:t>
      </w:r>
      <w:r w:rsidRPr="00DE1047">
        <w:rPr>
          <w:rFonts w:ascii="Aptos" w:eastAsia="Aptos" w:hAnsi="Aptos" w:cs="Aptos"/>
          <w:lang w:val="en-IN"/>
        </w:rPr>
        <w:t>, and flexible consultation spaces, the new layout transforms traditional banking into a more convenient, streamlined process.</w:t>
      </w:r>
    </w:p>
    <w:p w14:paraId="4929F42E" w14:textId="77777777" w:rsidR="00DE1047" w:rsidRPr="00DE1047" w:rsidRDefault="00DE1047" w:rsidP="00DE1047">
      <w:pPr>
        <w:pStyle w:val="ListParagraph"/>
        <w:spacing w:after="0"/>
        <w:rPr>
          <w:rFonts w:ascii="Aptos" w:eastAsia="Aptos" w:hAnsi="Aptos" w:cs="Aptos"/>
          <w:sz w:val="32"/>
          <w:szCs w:val="32"/>
          <w:lang w:val="en-IN"/>
        </w:rPr>
      </w:pPr>
    </w:p>
    <w:p w14:paraId="6C546727" w14:textId="77777777" w:rsidR="008A7159" w:rsidRDefault="008A7159" w:rsidP="008A7159">
      <w:pPr>
        <w:spacing w:before="240" w:after="240"/>
      </w:pPr>
      <w:r w:rsidRPr="00085A42">
        <w:t>------------------------------------------------------------------------------------------------------------------</w:t>
      </w:r>
    </w:p>
    <w:p w14:paraId="6C942F2F" w14:textId="77777777" w:rsidR="008A7159" w:rsidRPr="008A7159" w:rsidRDefault="008A7159" w:rsidP="008A7159">
      <w:pPr>
        <w:spacing w:after="0"/>
        <w:rPr>
          <w:rFonts w:ascii="Aptos" w:eastAsia="Aptos" w:hAnsi="Aptos" w:cs="Aptos"/>
          <w:sz w:val="32"/>
          <w:szCs w:val="32"/>
        </w:rPr>
      </w:pPr>
    </w:p>
    <w:p w14:paraId="70E8317C" w14:textId="76F622BD" w:rsidR="008A7159" w:rsidRDefault="1ED0C0CE" w:rsidP="51F625F9">
      <w:pPr>
        <w:pStyle w:val="ListParagraph"/>
        <w:numPr>
          <w:ilvl w:val="0"/>
          <w:numId w:val="216"/>
        </w:numPr>
        <w:spacing w:after="0"/>
        <w:rPr>
          <w:rFonts w:ascii="Aptos" w:eastAsia="Aptos" w:hAnsi="Aptos" w:cs="Aptos"/>
          <w:sz w:val="32"/>
          <w:szCs w:val="32"/>
        </w:rPr>
      </w:pPr>
      <w:r w:rsidRPr="51F625F9">
        <w:rPr>
          <w:rFonts w:ascii="Aptos" w:eastAsia="Aptos" w:hAnsi="Aptos" w:cs="Aptos"/>
          <w:b/>
          <w:bCs/>
          <w:sz w:val="32"/>
          <w:szCs w:val="32"/>
        </w:rPr>
        <w:lastRenderedPageBreak/>
        <w:t xml:space="preserve">Rural India: </w:t>
      </w:r>
      <w:r w:rsidRPr="51F625F9">
        <w:rPr>
          <w:rFonts w:ascii="Aptos" w:eastAsia="Aptos" w:hAnsi="Aptos" w:cs="Aptos"/>
          <w:sz w:val="32"/>
          <w:szCs w:val="32"/>
        </w:rPr>
        <w:t>Number of students who enroll in schools is decreasing an</w:t>
      </w:r>
      <w:r w:rsidR="3EB9F7C1" w:rsidRPr="51F625F9">
        <w:rPr>
          <w:rFonts w:ascii="Aptos" w:eastAsia="Aptos" w:hAnsi="Aptos" w:cs="Aptos"/>
          <w:sz w:val="32"/>
          <w:szCs w:val="32"/>
        </w:rPr>
        <w:t>d number of dropouts is increasing</w:t>
      </w:r>
      <w:r w:rsidR="1B28A890" w:rsidRPr="51F625F9">
        <w:rPr>
          <w:rFonts w:ascii="Aptos" w:eastAsia="Aptos" w:hAnsi="Aptos" w:cs="Aptos"/>
          <w:b/>
          <w:bCs/>
          <w:sz w:val="32"/>
          <w:szCs w:val="32"/>
        </w:rPr>
        <w:t xml:space="preserve">. </w:t>
      </w:r>
      <w:r w:rsidR="1B28A890" w:rsidRPr="51F625F9">
        <w:rPr>
          <w:rFonts w:ascii="Aptos" w:eastAsia="Aptos" w:hAnsi="Aptos" w:cs="Aptos"/>
          <w:sz w:val="32"/>
          <w:szCs w:val="32"/>
        </w:rPr>
        <w:t>Produce reasons and devise a solution.</w:t>
      </w:r>
    </w:p>
    <w:p w14:paraId="2CD44456" w14:textId="77777777" w:rsidR="00DE1047" w:rsidRPr="00DE1047" w:rsidRDefault="00DE1047" w:rsidP="00DE1047">
      <w:pPr>
        <w:pStyle w:val="ListParagraph"/>
        <w:numPr>
          <w:ilvl w:val="0"/>
          <w:numId w:val="235"/>
        </w:numPr>
        <w:spacing w:after="0"/>
        <w:rPr>
          <w:rFonts w:ascii="Aptos" w:eastAsia="Aptos" w:hAnsi="Aptos" w:cs="Aptos"/>
          <w:lang w:val="en-IN"/>
        </w:rPr>
      </w:pPr>
      <w:r w:rsidRPr="00DE1047">
        <w:rPr>
          <w:rFonts w:ascii="Aptos" w:eastAsia="Aptos" w:hAnsi="Aptos" w:cs="Aptos"/>
          <w:b/>
          <w:bCs/>
          <w:lang w:val="en-IN"/>
        </w:rPr>
        <w:t>Financial Constraints</w:t>
      </w:r>
      <w:r w:rsidRPr="00DE1047">
        <w:rPr>
          <w:rFonts w:ascii="Aptos" w:eastAsia="Aptos" w:hAnsi="Aptos" w:cs="Aptos"/>
          <w:lang w:val="en-IN"/>
        </w:rPr>
        <w:t xml:space="preserve">: Many rural families struggle to afford school-related expenses, including uniforms, books, transportation, and fees, leading to </w:t>
      </w:r>
      <w:r w:rsidRPr="00DE1047">
        <w:rPr>
          <w:rFonts w:ascii="Aptos" w:eastAsia="Aptos" w:hAnsi="Aptos" w:cs="Aptos"/>
          <w:b/>
          <w:bCs/>
          <w:lang w:val="en-IN"/>
        </w:rPr>
        <w:t xml:space="preserve">lower </w:t>
      </w:r>
      <w:proofErr w:type="spellStart"/>
      <w:r w:rsidRPr="00DE1047">
        <w:rPr>
          <w:rFonts w:ascii="Aptos" w:eastAsia="Aptos" w:hAnsi="Aptos" w:cs="Aptos"/>
          <w:b/>
          <w:bCs/>
          <w:lang w:val="en-IN"/>
        </w:rPr>
        <w:t>enrollment</w:t>
      </w:r>
      <w:proofErr w:type="spellEnd"/>
      <w:r w:rsidRPr="00DE1047">
        <w:rPr>
          <w:rFonts w:ascii="Aptos" w:eastAsia="Aptos" w:hAnsi="Aptos" w:cs="Aptos"/>
          <w:lang w:val="en-IN"/>
        </w:rPr>
        <w:t xml:space="preserve"> and higher </w:t>
      </w:r>
      <w:r w:rsidRPr="00DE1047">
        <w:rPr>
          <w:rFonts w:ascii="Aptos" w:eastAsia="Aptos" w:hAnsi="Aptos" w:cs="Aptos"/>
          <w:b/>
          <w:bCs/>
          <w:lang w:val="en-IN"/>
        </w:rPr>
        <w:t>dropout rates</w:t>
      </w:r>
      <w:r w:rsidRPr="00DE1047">
        <w:rPr>
          <w:rFonts w:ascii="Aptos" w:eastAsia="Aptos" w:hAnsi="Aptos" w:cs="Aptos"/>
          <w:lang w:val="en-IN"/>
        </w:rPr>
        <w:t>. Children are often forced to work to support the family, especially in agrarian households.</w:t>
      </w:r>
    </w:p>
    <w:p w14:paraId="664E6E28" w14:textId="77777777" w:rsidR="00DE1047" w:rsidRPr="00DE1047" w:rsidRDefault="00DE1047" w:rsidP="00DE1047">
      <w:pPr>
        <w:pStyle w:val="ListParagraph"/>
        <w:numPr>
          <w:ilvl w:val="0"/>
          <w:numId w:val="235"/>
        </w:numPr>
        <w:spacing w:after="0"/>
        <w:rPr>
          <w:rFonts w:ascii="Aptos" w:eastAsia="Aptos" w:hAnsi="Aptos" w:cs="Aptos"/>
          <w:lang w:val="en-IN"/>
        </w:rPr>
      </w:pPr>
      <w:r w:rsidRPr="00DE1047">
        <w:rPr>
          <w:rFonts w:ascii="Aptos" w:eastAsia="Aptos" w:hAnsi="Aptos" w:cs="Aptos"/>
          <w:b/>
          <w:bCs/>
          <w:lang w:val="en-IN"/>
        </w:rPr>
        <w:t>Lack of Infrastructure</w:t>
      </w:r>
      <w:r w:rsidRPr="00DE1047">
        <w:rPr>
          <w:rFonts w:ascii="Aptos" w:eastAsia="Aptos" w:hAnsi="Aptos" w:cs="Aptos"/>
          <w:lang w:val="en-IN"/>
        </w:rPr>
        <w:t xml:space="preserve">: Poor quality of infrastructure, such as </w:t>
      </w:r>
      <w:r w:rsidRPr="00DE1047">
        <w:rPr>
          <w:rFonts w:ascii="Aptos" w:eastAsia="Aptos" w:hAnsi="Aptos" w:cs="Aptos"/>
          <w:b/>
          <w:bCs/>
          <w:lang w:val="en-IN"/>
        </w:rPr>
        <w:t>unhygienic conditions, inadequate classrooms</w:t>
      </w:r>
      <w:r w:rsidRPr="00DE1047">
        <w:rPr>
          <w:rFonts w:ascii="Aptos" w:eastAsia="Aptos" w:hAnsi="Aptos" w:cs="Aptos"/>
          <w:lang w:val="en-IN"/>
        </w:rPr>
        <w:t xml:space="preserve">, and a </w:t>
      </w:r>
      <w:r w:rsidRPr="00DE1047">
        <w:rPr>
          <w:rFonts w:ascii="Aptos" w:eastAsia="Aptos" w:hAnsi="Aptos" w:cs="Aptos"/>
          <w:b/>
          <w:bCs/>
          <w:lang w:val="en-IN"/>
        </w:rPr>
        <w:t>lack of trained teachers</w:t>
      </w:r>
      <w:r w:rsidRPr="00DE1047">
        <w:rPr>
          <w:rFonts w:ascii="Aptos" w:eastAsia="Aptos" w:hAnsi="Aptos" w:cs="Aptos"/>
          <w:lang w:val="en-IN"/>
        </w:rPr>
        <w:t xml:space="preserve">, makes it difficult for children to stay in school. </w:t>
      </w:r>
      <w:r w:rsidRPr="00DE1047">
        <w:rPr>
          <w:rFonts w:ascii="Aptos" w:eastAsia="Aptos" w:hAnsi="Aptos" w:cs="Aptos"/>
          <w:b/>
          <w:bCs/>
          <w:lang w:val="en-IN"/>
        </w:rPr>
        <w:t>Long distances</w:t>
      </w:r>
      <w:r w:rsidRPr="00DE1047">
        <w:rPr>
          <w:rFonts w:ascii="Aptos" w:eastAsia="Aptos" w:hAnsi="Aptos" w:cs="Aptos"/>
          <w:lang w:val="en-IN"/>
        </w:rPr>
        <w:t xml:space="preserve"> to the nearest school discourage parents from sending their children, especially girls.</w:t>
      </w:r>
    </w:p>
    <w:p w14:paraId="69E4E958" w14:textId="77777777" w:rsidR="00DE1047" w:rsidRPr="00DE1047" w:rsidRDefault="00DE1047" w:rsidP="00DE1047">
      <w:pPr>
        <w:pStyle w:val="ListParagraph"/>
        <w:numPr>
          <w:ilvl w:val="0"/>
          <w:numId w:val="235"/>
        </w:numPr>
        <w:spacing w:after="0"/>
        <w:rPr>
          <w:rFonts w:ascii="Aptos" w:eastAsia="Aptos" w:hAnsi="Aptos" w:cs="Aptos"/>
          <w:lang w:val="en-IN"/>
        </w:rPr>
      </w:pPr>
      <w:r w:rsidRPr="00DE1047">
        <w:rPr>
          <w:rFonts w:ascii="Aptos" w:eastAsia="Aptos" w:hAnsi="Aptos" w:cs="Aptos"/>
          <w:b/>
          <w:bCs/>
          <w:lang w:val="en-IN"/>
        </w:rPr>
        <w:t>Social Norms and Cultural Barriers</w:t>
      </w:r>
      <w:r w:rsidRPr="00DE1047">
        <w:rPr>
          <w:rFonts w:ascii="Aptos" w:eastAsia="Aptos" w:hAnsi="Aptos" w:cs="Aptos"/>
          <w:lang w:val="en-IN"/>
        </w:rPr>
        <w:t xml:space="preserve">: In many rural areas, cultural practices prioritize </w:t>
      </w:r>
      <w:r w:rsidRPr="00DE1047">
        <w:rPr>
          <w:rFonts w:ascii="Aptos" w:eastAsia="Aptos" w:hAnsi="Aptos" w:cs="Aptos"/>
          <w:b/>
          <w:bCs/>
          <w:lang w:val="en-IN"/>
        </w:rPr>
        <w:t>early marriage</w:t>
      </w:r>
      <w:r w:rsidRPr="00DE1047">
        <w:rPr>
          <w:rFonts w:ascii="Aptos" w:eastAsia="Aptos" w:hAnsi="Aptos" w:cs="Aptos"/>
          <w:lang w:val="en-IN"/>
        </w:rPr>
        <w:t xml:space="preserve"> or </w:t>
      </w:r>
      <w:r w:rsidRPr="00DE1047">
        <w:rPr>
          <w:rFonts w:ascii="Aptos" w:eastAsia="Aptos" w:hAnsi="Aptos" w:cs="Aptos"/>
          <w:b/>
          <w:bCs/>
          <w:lang w:val="en-IN"/>
        </w:rPr>
        <w:t>household responsibilities</w:t>
      </w:r>
      <w:r w:rsidRPr="00DE1047">
        <w:rPr>
          <w:rFonts w:ascii="Aptos" w:eastAsia="Aptos" w:hAnsi="Aptos" w:cs="Aptos"/>
          <w:lang w:val="en-IN"/>
        </w:rPr>
        <w:t xml:space="preserve"> over education, especially for girls. The </w:t>
      </w:r>
      <w:r w:rsidRPr="00DE1047">
        <w:rPr>
          <w:rFonts w:ascii="Aptos" w:eastAsia="Aptos" w:hAnsi="Aptos" w:cs="Aptos"/>
          <w:b/>
          <w:bCs/>
          <w:lang w:val="en-IN"/>
        </w:rPr>
        <w:t>gender gap</w:t>
      </w:r>
      <w:r w:rsidRPr="00DE1047">
        <w:rPr>
          <w:rFonts w:ascii="Aptos" w:eastAsia="Aptos" w:hAnsi="Aptos" w:cs="Aptos"/>
          <w:lang w:val="en-IN"/>
        </w:rPr>
        <w:t xml:space="preserve"> in education is significant, with fewer girls enrolling and staying in school due to social and familial expectations.</w:t>
      </w:r>
    </w:p>
    <w:p w14:paraId="0DD8B5A1" w14:textId="77777777" w:rsidR="00DE1047" w:rsidRPr="00DE1047" w:rsidRDefault="00DE1047" w:rsidP="00DE1047">
      <w:pPr>
        <w:pStyle w:val="ListParagraph"/>
        <w:numPr>
          <w:ilvl w:val="0"/>
          <w:numId w:val="235"/>
        </w:numPr>
        <w:spacing w:after="0"/>
        <w:rPr>
          <w:rFonts w:ascii="Aptos" w:eastAsia="Aptos" w:hAnsi="Aptos" w:cs="Aptos"/>
          <w:lang w:val="en-IN"/>
        </w:rPr>
      </w:pPr>
      <w:r w:rsidRPr="00DE1047">
        <w:rPr>
          <w:rFonts w:ascii="Aptos" w:eastAsia="Aptos" w:hAnsi="Aptos" w:cs="Aptos"/>
          <w:b/>
          <w:bCs/>
          <w:lang w:val="en-IN"/>
        </w:rPr>
        <w:t>Lack of Awareness</w:t>
      </w:r>
      <w:r w:rsidRPr="00DE1047">
        <w:rPr>
          <w:rFonts w:ascii="Aptos" w:eastAsia="Aptos" w:hAnsi="Aptos" w:cs="Aptos"/>
          <w:lang w:val="en-IN"/>
        </w:rPr>
        <w:t xml:space="preserve">: Many rural families are unaware of the </w:t>
      </w:r>
      <w:r w:rsidRPr="00DE1047">
        <w:rPr>
          <w:rFonts w:ascii="Aptos" w:eastAsia="Aptos" w:hAnsi="Aptos" w:cs="Aptos"/>
          <w:b/>
          <w:bCs/>
          <w:lang w:val="en-IN"/>
        </w:rPr>
        <w:t>long-term benefits of education</w:t>
      </w:r>
      <w:r w:rsidRPr="00DE1047">
        <w:rPr>
          <w:rFonts w:ascii="Aptos" w:eastAsia="Aptos" w:hAnsi="Aptos" w:cs="Aptos"/>
          <w:lang w:val="en-IN"/>
        </w:rPr>
        <w:t xml:space="preserve">, which results in a </w:t>
      </w:r>
      <w:r w:rsidRPr="00DE1047">
        <w:rPr>
          <w:rFonts w:ascii="Aptos" w:eastAsia="Aptos" w:hAnsi="Aptos" w:cs="Aptos"/>
          <w:b/>
          <w:bCs/>
          <w:lang w:val="en-IN"/>
        </w:rPr>
        <w:t>lack of motivation</w:t>
      </w:r>
      <w:r w:rsidRPr="00DE1047">
        <w:rPr>
          <w:rFonts w:ascii="Aptos" w:eastAsia="Aptos" w:hAnsi="Aptos" w:cs="Aptos"/>
          <w:lang w:val="en-IN"/>
        </w:rPr>
        <w:t xml:space="preserve"> to send children to school. This is further compounded by the absence of </w:t>
      </w:r>
      <w:r w:rsidRPr="00DE1047">
        <w:rPr>
          <w:rFonts w:ascii="Aptos" w:eastAsia="Aptos" w:hAnsi="Aptos" w:cs="Aptos"/>
          <w:b/>
          <w:bCs/>
          <w:lang w:val="en-IN"/>
        </w:rPr>
        <w:t>guidance on government schemes</w:t>
      </w:r>
      <w:r w:rsidRPr="00DE1047">
        <w:rPr>
          <w:rFonts w:ascii="Aptos" w:eastAsia="Aptos" w:hAnsi="Aptos" w:cs="Aptos"/>
          <w:lang w:val="en-IN"/>
        </w:rPr>
        <w:t xml:space="preserve"> that provide financial aid or scholarships.</w:t>
      </w:r>
    </w:p>
    <w:p w14:paraId="4DBCA11A" w14:textId="77777777" w:rsidR="00DE1047" w:rsidRPr="00DE1047" w:rsidRDefault="00DE1047" w:rsidP="00DE1047">
      <w:pPr>
        <w:pStyle w:val="ListParagraph"/>
        <w:numPr>
          <w:ilvl w:val="0"/>
          <w:numId w:val="235"/>
        </w:numPr>
        <w:spacing w:after="0"/>
        <w:rPr>
          <w:rFonts w:ascii="Aptos" w:eastAsia="Aptos" w:hAnsi="Aptos" w:cs="Aptos"/>
          <w:lang w:val="en-IN"/>
        </w:rPr>
      </w:pPr>
      <w:r w:rsidRPr="00DE1047">
        <w:rPr>
          <w:rFonts w:ascii="Aptos" w:eastAsia="Aptos" w:hAnsi="Aptos" w:cs="Aptos"/>
          <w:b/>
          <w:bCs/>
          <w:lang w:val="en-IN"/>
        </w:rPr>
        <w:t>Poor Quality of Education</w:t>
      </w:r>
      <w:r w:rsidRPr="00DE1047">
        <w:rPr>
          <w:rFonts w:ascii="Aptos" w:eastAsia="Aptos" w:hAnsi="Aptos" w:cs="Aptos"/>
          <w:lang w:val="en-IN"/>
        </w:rPr>
        <w:t xml:space="preserve">: The lack of quality education and </w:t>
      </w:r>
      <w:r w:rsidRPr="00DE1047">
        <w:rPr>
          <w:rFonts w:ascii="Aptos" w:eastAsia="Aptos" w:hAnsi="Aptos" w:cs="Aptos"/>
          <w:b/>
          <w:bCs/>
          <w:lang w:val="en-IN"/>
        </w:rPr>
        <w:t>relevant curriculum</w:t>
      </w:r>
      <w:r w:rsidRPr="00DE1047">
        <w:rPr>
          <w:rFonts w:ascii="Aptos" w:eastAsia="Aptos" w:hAnsi="Aptos" w:cs="Aptos"/>
          <w:lang w:val="en-IN"/>
        </w:rPr>
        <w:t xml:space="preserve"> in rural schools causes students to lose interest. Without proper support for learning, especially for children from low-income backgrounds, they may struggle and eventually drop out.</w:t>
      </w:r>
    </w:p>
    <w:p w14:paraId="587D4473" w14:textId="77777777" w:rsidR="00DE1047" w:rsidRPr="00DE1047" w:rsidRDefault="00DE1047" w:rsidP="00DE1047">
      <w:pPr>
        <w:pStyle w:val="ListParagraph"/>
        <w:spacing w:after="0"/>
        <w:rPr>
          <w:rFonts w:ascii="Aptos" w:eastAsia="Aptos" w:hAnsi="Aptos" w:cs="Aptos"/>
          <w:b/>
          <w:bCs/>
          <w:lang w:val="en-IN"/>
        </w:rPr>
      </w:pPr>
      <w:r w:rsidRPr="00DE1047">
        <w:rPr>
          <w:rFonts w:ascii="Aptos" w:eastAsia="Aptos" w:hAnsi="Aptos" w:cs="Aptos"/>
          <w:b/>
          <w:bCs/>
          <w:lang w:val="en-IN"/>
        </w:rPr>
        <w:t>Proposed Solutions</w:t>
      </w:r>
    </w:p>
    <w:p w14:paraId="58B7E018" w14:textId="77777777" w:rsidR="00DE1047" w:rsidRPr="00DE1047" w:rsidRDefault="00DE1047" w:rsidP="00DE1047">
      <w:pPr>
        <w:pStyle w:val="ListParagraph"/>
        <w:numPr>
          <w:ilvl w:val="0"/>
          <w:numId w:val="236"/>
        </w:numPr>
        <w:spacing w:after="0"/>
        <w:rPr>
          <w:rFonts w:ascii="Aptos" w:eastAsia="Aptos" w:hAnsi="Aptos" w:cs="Aptos"/>
          <w:lang w:val="en-IN"/>
        </w:rPr>
      </w:pPr>
      <w:r w:rsidRPr="00DE1047">
        <w:rPr>
          <w:rFonts w:ascii="Aptos" w:eastAsia="Aptos" w:hAnsi="Aptos" w:cs="Aptos"/>
          <w:b/>
          <w:bCs/>
          <w:lang w:val="en-IN"/>
        </w:rPr>
        <w:t>Financial Support Programs</w:t>
      </w:r>
      <w:r w:rsidRPr="00DE1047">
        <w:rPr>
          <w:rFonts w:ascii="Aptos" w:eastAsia="Aptos" w:hAnsi="Aptos" w:cs="Aptos"/>
          <w:lang w:val="en-IN"/>
        </w:rPr>
        <w:t>:</w:t>
      </w:r>
    </w:p>
    <w:p w14:paraId="211CDD46" w14:textId="77777777" w:rsidR="00DE1047" w:rsidRPr="00DE1047" w:rsidRDefault="00DE1047" w:rsidP="00DE1047">
      <w:pPr>
        <w:pStyle w:val="ListParagraph"/>
        <w:numPr>
          <w:ilvl w:val="1"/>
          <w:numId w:val="236"/>
        </w:numPr>
        <w:spacing w:after="0"/>
        <w:rPr>
          <w:rFonts w:ascii="Aptos" w:eastAsia="Aptos" w:hAnsi="Aptos" w:cs="Aptos"/>
          <w:lang w:val="en-IN"/>
        </w:rPr>
      </w:pPr>
      <w:r w:rsidRPr="00DE1047">
        <w:rPr>
          <w:rFonts w:ascii="Aptos" w:eastAsia="Aptos" w:hAnsi="Aptos" w:cs="Aptos"/>
          <w:lang w:val="en-IN"/>
        </w:rPr>
        <w:t xml:space="preserve">Implement </w:t>
      </w:r>
      <w:r w:rsidRPr="00DE1047">
        <w:rPr>
          <w:rFonts w:ascii="Aptos" w:eastAsia="Aptos" w:hAnsi="Aptos" w:cs="Aptos"/>
          <w:b/>
          <w:bCs/>
          <w:lang w:val="en-IN"/>
        </w:rPr>
        <w:t>scholarships</w:t>
      </w:r>
      <w:r w:rsidRPr="00DE1047">
        <w:rPr>
          <w:rFonts w:ascii="Aptos" w:eastAsia="Aptos" w:hAnsi="Aptos" w:cs="Aptos"/>
          <w:lang w:val="en-IN"/>
        </w:rPr>
        <w:t xml:space="preserve">, </w:t>
      </w:r>
      <w:r w:rsidRPr="00DE1047">
        <w:rPr>
          <w:rFonts w:ascii="Aptos" w:eastAsia="Aptos" w:hAnsi="Aptos" w:cs="Aptos"/>
          <w:b/>
          <w:bCs/>
          <w:lang w:val="en-IN"/>
        </w:rPr>
        <w:t>cash transfers</w:t>
      </w:r>
      <w:r w:rsidRPr="00DE1047">
        <w:rPr>
          <w:rFonts w:ascii="Aptos" w:eastAsia="Aptos" w:hAnsi="Aptos" w:cs="Aptos"/>
          <w:lang w:val="en-IN"/>
        </w:rPr>
        <w:t xml:space="preserve">, and </w:t>
      </w:r>
      <w:r w:rsidRPr="00DE1047">
        <w:rPr>
          <w:rFonts w:ascii="Aptos" w:eastAsia="Aptos" w:hAnsi="Aptos" w:cs="Aptos"/>
          <w:b/>
          <w:bCs/>
          <w:lang w:val="en-IN"/>
        </w:rPr>
        <w:t>free textbooks/uniforms</w:t>
      </w:r>
      <w:r w:rsidRPr="00DE1047">
        <w:rPr>
          <w:rFonts w:ascii="Aptos" w:eastAsia="Aptos" w:hAnsi="Aptos" w:cs="Aptos"/>
          <w:lang w:val="en-IN"/>
        </w:rPr>
        <w:t xml:space="preserve"> for children from economically disadvantaged families to alleviate the financial burden of schooling.</w:t>
      </w:r>
    </w:p>
    <w:p w14:paraId="6B619720" w14:textId="77777777" w:rsidR="00DE1047" w:rsidRPr="00DE1047" w:rsidRDefault="00DE1047" w:rsidP="00DE1047">
      <w:pPr>
        <w:pStyle w:val="ListParagraph"/>
        <w:numPr>
          <w:ilvl w:val="1"/>
          <w:numId w:val="236"/>
        </w:numPr>
        <w:spacing w:after="0"/>
        <w:rPr>
          <w:rFonts w:ascii="Aptos" w:eastAsia="Aptos" w:hAnsi="Aptos" w:cs="Aptos"/>
          <w:lang w:val="en-IN"/>
        </w:rPr>
      </w:pPr>
      <w:r w:rsidRPr="00DE1047">
        <w:rPr>
          <w:rFonts w:ascii="Aptos" w:eastAsia="Aptos" w:hAnsi="Aptos" w:cs="Aptos"/>
          <w:lang w:val="en-IN"/>
        </w:rPr>
        <w:t xml:space="preserve">Promote </w:t>
      </w:r>
      <w:r w:rsidRPr="00DE1047">
        <w:rPr>
          <w:rFonts w:ascii="Aptos" w:eastAsia="Aptos" w:hAnsi="Aptos" w:cs="Aptos"/>
          <w:b/>
          <w:bCs/>
          <w:lang w:val="en-IN"/>
        </w:rPr>
        <w:t>government schemes</w:t>
      </w:r>
      <w:r w:rsidRPr="00DE1047">
        <w:rPr>
          <w:rFonts w:ascii="Aptos" w:eastAsia="Aptos" w:hAnsi="Aptos" w:cs="Aptos"/>
          <w:lang w:val="en-IN"/>
        </w:rPr>
        <w:t xml:space="preserve"> like the </w:t>
      </w:r>
      <w:r w:rsidRPr="00DE1047">
        <w:rPr>
          <w:rFonts w:ascii="Aptos" w:eastAsia="Aptos" w:hAnsi="Aptos" w:cs="Aptos"/>
          <w:b/>
          <w:bCs/>
          <w:lang w:val="en-IN"/>
        </w:rPr>
        <w:t>Mid-Day Meal Scheme</w:t>
      </w:r>
      <w:r w:rsidRPr="00DE1047">
        <w:rPr>
          <w:rFonts w:ascii="Aptos" w:eastAsia="Aptos" w:hAnsi="Aptos" w:cs="Aptos"/>
          <w:lang w:val="en-IN"/>
        </w:rPr>
        <w:t xml:space="preserve"> to provide meals and reduce absenteeism.</w:t>
      </w:r>
    </w:p>
    <w:p w14:paraId="19EF9885" w14:textId="77777777" w:rsidR="00DE1047" w:rsidRPr="00DE1047" w:rsidRDefault="00DE1047" w:rsidP="00DE1047">
      <w:pPr>
        <w:pStyle w:val="ListParagraph"/>
        <w:numPr>
          <w:ilvl w:val="0"/>
          <w:numId w:val="236"/>
        </w:numPr>
        <w:spacing w:after="0"/>
        <w:rPr>
          <w:rFonts w:ascii="Aptos" w:eastAsia="Aptos" w:hAnsi="Aptos" w:cs="Aptos"/>
          <w:lang w:val="en-IN"/>
        </w:rPr>
      </w:pPr>
      <w:r w:rsidRPr="00DE1047">
        <w:rPr>
          <w:rFonts w:ascii="Aptos" w:eastAsia="Aptos" w:hAnsi="Aptos" w:cs="Aptos"/>
          <w:b/>
          <w:bCs/>
          <w:lang w:val="en-IN"/>
        </w:rPr>
        <w:t>Improved Infrastructure</w:t>
      </w:r>
      <w:r w:rsidRPr="00DE1047">
        <w:rPr>
          <w:rFonts w:ascii="Aptos" w:eastAsia="Aptos" w:hAnsi="Aptos" w:cs="Aptos"/>
          <w:lang w:val="en-IN"/>
        </w:rPr>
        <w:t>:</w:t>
      </w:r>
    </w:p>
    <w:p w14:paraId="17BADD64" w14:textId="77777777" w:rsidR="00DE1047" w:rsidRPr="00DE1047" w:rsidRDefault="00DE1047" w:rsidP="00DE1047">
      <w:pPr>
        <w:pStyle w:val="ListParagraph"/>
        <w:numPr>
          <w:ilvl w:val="1"/>
          <w:numId w:val="236"/>
        </w:numPr>
        <w:spacing w:after="0"/>
        <w:rPr>
          <w:rFonts w:ascii="Aptos" w:eastAsia="Aptos" w:hAnsi="Aptos" w:cs="Aptos"/>
          <w:lang w:val="en-IN"/>
        </w:rPr>
      </w:pPr>
      <w:r w:rsidRPr="00DE1047">
        <w:rPr>
          <w:rFonts w:ascii="Aptos" w:eastAsia="Aptos" w:hAnsi="Aptos" w:cs="Aptos"/>
          <w:lang w:val="en-IN"/>
        </w:rPr>
        <w:t xml:space="preserve">Build </w:t>
      </w:r>
      <w:r w:rsidRPr="00DE1047">
        <w:rPr>
          <w:rFonts w:ascii="Aptos" w:eastAsia="Aptos" w:hAnsi="Aptos" w:cs="Aptos"/>
          <w:b/>
          <w:bCs/>
          <w:lang w:val="en-IN"/>
        </w:rPr>
        <w:t>more schools within reach</w:t>
      </w:r>
      <w:r w:rsidRPr="00DE1047">
        <w:rPr>
          <w:rFonts w:ascii="Aptos" w:eastAsia="Aptos" w:hAnsi="Aptos" w:cs="Aptos"/>
          <w:lang w:val="en-IN"/>
        </w:rPr>
        <w:t xml:space="preserve">, focusing on improving </w:t>
      </w:r>
      <w:r w:rsidRPr="00DE1047">
        <w:rPr>
          <w:rFonts w:ascii="Aptos" w:eastAsia="Aptos" w:hAnsi="Aptos" w:cs="Aptos"/>
          <w:b/>
          <w:bCs/>
          <w:lang w:val="en-IN"/>
        </w:rPr>
        <w:t>sanitation</w:t>
      </w:r>
      <w:r w:rsidRPr="00DE1047">
        <w:rPr>
          <w:rFonts w:ascii="Aptos" w:eastAsia="Aptos" w:hAnsi="Aptos" w:cs="Aptos"/>
          <w:lang w:val="en-IN"/>
        </w:rPr>
        <w:t xml:space="preserve">, </w:t>
      </w:r>
      <w:r w:rsidRPr="00DE1047">
        <w:rPr>
          <w:rFonts w:ascii="Aptos" w:eastAsia="Aptos" w:hAnsi="Aptos" w:cs="Aptos"/>
          <w:b/>
          <w:bCs/>
          <w:lang w:val="en-IN"/>
        </w:rPr>
        <w:t>lighting</w:t>
      </w:r>
      <w:r w:rsidRPr="00DE1047">
        <w:rPr>
          <w:rFonts w:ascii="Aptos" w:eastAsia="Aptos" w:hAnsi="Aptos" w:cs="Aptos"/>
          <w:lang w:val="en-IN"/>
        </w:rPr>
        <w:t xml:space="preserve">, and </w:t>
      </w:r>
      <w:r w:rsidRPr="00DE1047">
        <w:rPr>
          <w:rFonts w:ascii="Aptos" w:eastAsia="Aptos" w:hAnsi="Aptos" w:cs="Aptos"/>
          <w:b/>
          <w:bCs/>
          <w:lang w:val="en-IN"/>
        </w:rPr>
        <w:t>basic facilities</w:t>
      </w:r>
      <w:r w:rsidRPr="00DE1047">
        <w:rPr>
          <w:rFonts w:ascii="Aptos" w:eastAsia="Aptos" w:hAnsi="Aptos" w:cs="Aptos"/>
          <w:lang w:val="en-IN"/>
        </w:rPr>
        <w:t>.</w:t>
      </w:r>
    </w:p>
    <w:p w14:paraId="76CC0C35" w14:textId="77777777" w:rsidR="00DE1047" w:rsidRPr="00DE1047" w:rsidRDefault="00DE1047" w:rsidP="00DE1047">
      <w:pPr>
        <w:pStyle w:val="ListParagraph"/>
        <w:numPr>
          <w:ilvl w:val="1"/>
          <w:numId w:val="236"/>
        </w:numPr>
        <w:spacing w:after="0"/>
        <w:rPr>
          <w:rFonts w:ascii="Aptos" w:eastAsia="Aptos" w:hAnsi="Aptos" w:cs="Aptos"/>
          <w:lang w:val="en-IN"/>
        </w:rPr>
      </w:pPr>
      <w:r w:rsidRPr="00DE1047">
        <w:rPr>
          <w:rFonts w:ascii="Aptos" w:eastAsia="Aptos" w:hAnsi="Aptos" w:cs="Aptos"/>
          <w:b/>
          <w:bCs/>
          <w:lang w:val="en-IN"/>
        </w:rPr>
        <w:t>Digital Learning Solutions</w:t>
      </w:r>
      <w:r w:rsidRPr="00DE1047">
        <w:rPr>
          <w:rFonts w:ascii="Aptos" w:eastAsia="Aptos" w:hAnsi="Aptos" w:cs="Aptos"/>
          <w:lang w:val="en-IN"/>
        </w:rPr>
        <w:t xml:space="preserve">: Introduce </w:t>
      </w:r>
      <w:r w:rsidRPr="00DE1047">
        <w:rPr>
          <w:rFonts w:ascii="Aptos" w:eastAsia="Aptos" w:hAnsi="Aptos" w:cs="Aptos"/>
          <w:b/>
          <w:bCs/>
          <w:lang w:val="en-IN"/>
        </w:rPr>
        <w:t>e-learning platforms</w:t>
      </w:r>
      <w:r w:rsidRPr="00DE1047">
        <w:rPr>
          <w:rFonts w:ascii="Aptos" w:eastAsia="Aptos" w:hAnsi="Aptos" w:cs="Aptos"/>
          <w:lang w:val="en-IN"/>
        </w:rPr>
        <w:t xml:space="preserve"> and </w:t>
      </w:r>
      <w:r w:rsidRPr="00DE1047">
        <w:rPr>
          <w:rFonts w:ascii="Aptos" w:eastAsia="Aptos" w:hAnsi="Aptos" w:cs="Aptos"/>
          <w:b/>
          <w:bCs/>
          <w:lang w:val="en-IN"/>
        </w:rPr>
        <w:t>mobile-based education tools</w:t>
      </w:r>
      <w:r w:rsidRPr="00DE1047">
        <w:rPr>
          <w:rFonts w:ascii="Aptos" w:eastAsia="Aptos" w:hAnsi="Aptos" w:cs="Aptos"/>
          <w:lang w:val="en-IN"/>
        </w:rPr>
        <w:t xml:space="preserve"> to reach children in remote areas and supplement classroom teaching.</w:t>
      </w:r>
    </w:p>
    <w:p w14:paraId="0CFD4704" w14:textId="77777777" w:rsidR="00DE1047" w:rsidRPr="00DE1047" w:rsidRDefault="00DE1047" w:rsidP="00DE1047">
      <w:pPr>
        <w:pStyle w:val="ListParagraph"/>
        <w:numPr>
          <w:ilvl w:val="0"/>
          <w:numId w:val="236"/>
        </w:numPr>
        <w:spacing w:after="0"/>
        <w:rPr>
          <w:rFonts w:ascii="Aptos" w:eastAsia="Aptos" w:hAnsi="Aptos" w:cs="Aptos"/>
          <w:lang w:val="en-IN"/>
        </w:rPr>
      </w:pPr>
      <w:r w:rsidRPr="00DE1047">
        <w:rPr>
          <w:rFonts w:ascii="Aptos" w:eastAsia="Aptos" w:hAnsi="Aptos" w:cs="Aptos"/>
          <w:b/>
          <w:bCs/>
          <w:lang w:val="en-IN"/>
        </w:rPr>
        <w:t>Community Awareness and Engagement</w:t>
      </w:r>
      <w:r w:rsidRPr="00DE1047">
        <w:rPr>
          <w:rFonts w:ascii="Aptos" w:eastAsia="Aptos" w:hAnsi="Aptos" w:cs="Aptos"/>
          <w:lang w:val="en-IN"/>
        </w:rPr>
        <w:t>:</w:t>
      </w:r>
    </w:p>
    <w:p w14:paraId="6B9A1E5F" w14:textId="77777777" w:rsidR="00DE1047" w:rsidRPr="00DE1047" w:rsidRDefault="00DE1047" w:rsidP="00DE1047">
      <w:pPr>
        <w:pStyle w:val="ListParagraph"/>
        <w:numPr>
          <w:ilvl w:val="1"/>
          <w:numId w:val="236"/>
        </w:numPr>
        <w:spacing w:after="0"/>
        <w:rPr>
          <w:rFonts w:ascii="Aptos" w:eastAsia="Aptos" w:hAnsi="Aptos" w:cs="Aptos"/>
          <w:lang w:val="en-IN"/>
        </w:rPr>
      </w:pPr>
      <w:r w:rsidRPr="00DE1047">
        <w:rPr>
          <w:rFonts w:ascii="Aptos" w:eastAsia="Aptos" w:hAnsi="Aptos" w:cs="Aptos"/>
          <w:lang w:val="en-IN"/>
        </w:rPr>
        <w:lastRenderedPageBreak/>
        <w:t xml:space="preserve">Launch </w:t>
      </w:r>
      <w:r w:rsidRPr="00DE1047">
        <w:rPr>
          <w:rFonts w:ascii="Aptos" w:eastAsia="Aptos" w:hAnsi="Aptos" w:cs="Aptos"/>
          <w:b/>
          <w:bCs/>
          <w:lang w:val="en-IN"/>
        </w:rPr>
        <w:t>awareness campaigns</w:t>
      </w:r>
      <w:r w:rsidRPr="00DE1047">
        <w:rPr>
          <w:rFonts w:ascii="Aptos" w:eastAsia="Aptos" w:hAnsi="Aptos" w:cs="Aptos"/>
          <w:lang w:val="en-IN"/>
        </w:rPr>
        <w:t xml:space="preserve"> that emphasize the importance of </w:t>
      </w:r>
      <w:r w:rsidRPr="00DE1047">
        <w:rPr>
          <w:rFonts w:ascii="Aptos" w:eastAsia="Aptos" w:hAnsi="Aptos" w:cs="Aptos"/>
          <w:b/>
          <w:bCs/>
          <w:lang w:val="en-IN"/>
        </w:rPr>
        <w:t>education for all</w:t>
      </w:r>
      <w:r w:rsidRPr="00DE1047">
        <w:rPr>
          <w:rFonts w:ascii="Aptos" w:eastAsia="Aptos" w:hAnsi="Aptos" w:cs="Aptos"/>
          <w:lang w:val="en-IN"/>
        </w:rPr>
        <w:t>, especially girls, through local media, community leaders, and village meetings.</w:t>
      </w:r>
    </w:p>
    <w:p w14:paraId="128C0C04" w14:textId="77777777" w:rsidR="00DE1047" w:rsidRPr="00DE1047" w:rsidRDefault="00DE1047" w:rsidP="00DE1047">
      <w:pPr>
        <w:pStyle w:val="ListParagraph"/>
        <w:numPr>
          <w:ilvl w:val="1"/>
          <w:numId w:val="236"/>
        </w:numPr>
        <w:spacing w:after="0"/>
        <w:rPr>
          <w:rFonts w:ascii="Aptos" w:eastAsia="Aptos" w:hAnsi="Aptos" w:cs="Aptos"/>
          <w:lang w:val="en-IN"/>
        </w:rPr>
      </w:pPr>
      <w:r w:rsidRPr="00DE1047">
        <w:rPr>
          <w:rFonts w:ascii="Aptos" w:eastAsia="Aptos" w:hAnsi="Aptos" w:cs="Aptos"/>
          <w:b/>
          <w:bCs/>
          <w:lang w:val="en-IN"/>
        </w:rPr>
        <w:t>Community involvement</w:t>
      </w:r>
      <w:r w:rsidRPr="00DE1047">
        <w:rPr>
          <w:rFonts w:ascii="Aptos" w:eastAsia="Aptos" w:hAnsi="Aptos" w:cs="Aptos"/>
          <w:lang w:val="en-IN"/>
        </w:rPr>
        <w:t xml:space="preserve"> in the school management process can increase accountability and ensure that local needs are addressed.</w:t>
      </w:r>
    </w:p>
    <w:p w14:paraId="21B59F57" w14:textId="77777777" w:rsidR="00DE1047" w:rsidRPr="00DE1047" w:rsidRDefault="00DE1047" w:rsidP="00DE1047">
      <w:pPr>
        <w:pStyle w:val="ListParagraph"/>
        <w:numPr>
          <w:ilvl w:val="0"/>
          <w:numId w:val="236"/>
        </w:numPr>
        <w:spacing w:after="0"/>
        <w:rPr>
          <w:rFonts w:ascii="Aptos" w:eastAsia="Aptos" w:hAnsi="Aptos" w:cs="Aptos"/>
          <w:lang w:val="en-IN"/>
        </w:rPr>
      </w:pPr>
      <w:r w:rsidRPr="00DE1047">
        <w:rPr>
          <w:rFonts w:ascii="Aptos" w:eastAsia="Aptos" w:hAnsi="Aptos" w:cs="Aptos"/>
          <w:b/>
          <w:bCs/>
          <w:lang w:val="en-IN"/>
        </w:rPr>
        <w:t>Teacher Training and Quality Education</w:t>
      </w:r>
      <w:r w:rsidRPr="00DE1047">
        <w:rPr>
          <w:rFonts w:ascii="Aptos" w:eastAsia="Aptos" w:hAnsi="Aptos" w:cs="Aptos"/>
          <w:lang w:val="en-IN"/>
        </w:rPr>
        <w:t>:</w:t>
      </w:r>
    </w:p>
    <w:p w14:paraId="4FAE94B0" w14:textId="77777777" w:rsidR="00DE1047" w:rsidRPr="00DE1047" w:rsidRDefault="00DE1047" w:rsidP="00DE1047">
      <w:pPr>
        <w:pStyle w:val="ListParagraph"/>
        <w:numPr>
          <w:ilvl w:val="1"/>
          <w:numId w:val="236"/>
        </w:numPr>
        <w:spacing w:after="0"/>
        <w:rPr>
          <w:rFonts w:ascii="Aptos" w:eastAsia="Aptos" w:hAnsi="Aptos" w:cs="Aptos"/>
          <w:lang w:val="en-IN"/>
        </w:rPr>
      </w:pPr>
      <w:r w:rsidRPr="00DE1047">
        <w:rPr>
          <w:rFonts w:ascii="Aptos" w:eastAsia="Aptos" w:hAnsi="Aptos" w:cs="Aptos"/>
          <w:lang w:val="en-IN"/>
        </w:rPr>
        <w:t xml:space="preserve">Focus on </w:t>
      </w:r>
      <w:r w:rsidRPr="00DE1047">
        <w:rPr>
          <w:rFonts w:ascii="Aptos" w:eastAsia="Aptos" w:hAnsi="Aptos" w:cs="Aptos"/>
          <w:b/>
          <w:bCs/>
          <w:lang w:val="en-IN"/>
        </w:rPr>
        <w:t>teacher recruitment and training</w:t>
      </w:r>
      <w:r w:rsidRPr="00DE1047">
        <w:rPr>
          <w:rFonts w:ascii="Aptos" w:eastAsia="Aptos" w:hAnsi="Aptos" w:cs="Aptos"/>
          <w:lang w:val="en-IN"/>
        </w:rPr>
        <w:t xml:space="preserve"> programs tailored to rural settings. Use </w:t>
      </w:r>
      <w:r w:rsidRPr="00DE1047">
        <w:rPr>
          <w:rFonts w:ascii="Aptos" w:eastAsia="Aptos" w:hAnsi="Aptos" w:cs="Aptos"/>
          <w:b/>
          <w:bCs/>
          <w:lang w:val="en-IN"/>
        </w:rPr>
        <w:t>mobile apps and online</w:t>
      </w:r>
      <w:r w:rsidRPr="00DE1047">
        <w:rPr>
          <w:rFonts w:ascii="Aptos" w:eastAsia="Aptos" w:hAnsi="Aptos" w:cs="Aptos"/>
          <w:b/>
          <w:bCs/>
          <w:sz w:val="32"/>
          <w:szCs w:val="32"/>
          <w:lang w:val="en-IN"/>
        </w:rPr>
        <w:t xml:space="preserve"> resources</w:t>
      </w:r>
      <w:r w:rsidRPr="00DE1047">
        <w:rPr>
          <w:rFonts w:ascii="Aptos" w:eastAsia="Aptos" w:hAnsi="Aptos" w:cs="Aptos"/>
          <w:sz w:val="32"/>
          <w:szCs w:val="32"/>
          <w:lang w:val="en-IN"/>
        </w:rPr>
        <w:t xml:space="preserve"> to train teachers </w:t>
      </w:r>
      <w:r w:rsidRPr="00DE1047">
        <w:rPr>
          <w:rFonts w:ascii="Aptos" w:eastAsia="Aptos" w:hAnsi="Aptos" w:cs="Aptos"/>
          <w:lang w:val="en-IN"/>
        </w:rPr>
        <w:t>in modern teaching techniques and bridge knowledge gaps.</w:t>
      </w:r>
    </w:p>
    <w:p w14:paraId="778AF3BC" w14:textId="77777777" w:rsidR="00DE1047" w:rsidRPr="00DE1047" w:rsidRDefault="00DE1047" w:rsidP="00DE1047">
      <w:pPr>
        <w:pStyle w:val="ListParagraph"/>
        <w:numPr>
          <w:ilvl w:val="1"/>
          <w:numId w:val="236"/>
        </w:numPr>
        <w:spacing w:after="0"/>
        <w:rPr>
          <w:rFonts w:ascii="Aptos" w:eastAsia="Aptos" w:hAnsi="Aptos" w:cs="Aptos"/>
          <w:lang w:val="en-IN"/>
        </w:rPr>
      </w:pPr>
      <w:r w:rsidRPr="00DE1047">
        <w:rPr>
          <w:rFonts w:ascii="Aptos" w:eastAsia="Aptos" w:hAnsi="Aptos" w:cs="Aptos"/>
          <w:b/>
          <w:bCs/>
          <w:lang w:val="en-IN"/>
        </w:rPr>
        <w:t>Skill-based education</w:t>
      </w:r>
      <w:r w:rsidRPr="00DE1047">
        <w:rPr>
          <w:rFonts w:ascii="Aptos" w:eastAsia="Aptos" w:hAnsi="Aptos" w:cs="Aptos"/>
          <w:lang w:val="en-IN"/>
        </w:rPr>
        <w:t xml:space="preserve"> can be incorporated into the curriculum to make learning more practical and relevant, preparing students for both local and global challenges.</w:t>
      </w:r>
    </w:p>
    <w:p w14:paraId="28B55E4C" w14:textId="77777777" w:rsidR="00DE1047" w:rsidRPr="00DE1047" w:rsidRDefault="00DE1047" w:rsidP="00DE1047">
      <w:pPr>
        <w:pStyle w:val="ListParagraph"/>
        <w:numPr>
          <w:ilvl w:val="0"/>
          <w:numId w:val="236"/>
        </w:numPr>
        <w:spacing w:after="0"/>
        <w:rPr>
          <w:rFonts w:ascii="Aptos" w:eastAsia="Aptos" w:hAnsi="Aptos" w:cs="Aptos"/>
          <w:lang w:val="en-IN"/>
        </w:rPr>
      </w:pPr>
      <w:r w:rsidRPr="00DE1047">
        <w:rPr>
          <w:rFonts w:ascii="Aptos" w:eastAsia="Aptos" w:hAnsi="Aptos" w:cs="Aptos"/>
          <w:b/>
          <w:bCs/>
          <w:lang w:val="en-IN"/>
        </w:rPr>
        <w:t xml:space="preserve">Incentivize </w:t>
      </w:r>
      <w:proofErr w:type="spellStart"/>
      <w:r w:rsidRPr="00DE1047">
        <w:rPr>
          <w:rFonts w:ascii="Aptos" w:eastAsia="Aptos" w:hAnsi="Aptos" w:cs="Aptos"/>
          <w:b/>
          <w:bCs/>
          <w:lang w:val="en-IN"/>
        </w:rPr>
        <w:t>Enrollment</w:t>
      </w:r>
      <w:proofErr w:type="spellEnd"/>
      <w:r w:rsidRPr="00DE1047">
        <w:rPr>
          <w:rFonts w:ascii="Aptos" w:eastAsia="Aptos" w:hAnsi="Aptos" w:cs="Aptos"/>
          <w:b/>
          <w:bCs/>
          <w:lang w:val="en-IN"/>
        </w:rPr>
        <w:t xml:space="preserve"> and Retention</w:t>
      </w:r>
      <w:r w:rsidRPr="00DE1047">
        <w:rPr>
          <w:rFonts w:ascii="Aptos" w:eastAsia="Aptos" w:hAnsi="Aptos" w:cs="Aptos"/>
          <w:lang w:val="en-IN"/>
        </w:rPr>
        <w:t>:</w:t>
      </w:r>
    </w:p>
    <w:p w14:paraId="50EF4BC5" w14:textId="77777777" w:rsidR="00DE1047" w:rsidRPr="00DE1047" w:rsidRDefault="00DE1047" w:rsidP="00DE1047">
      <w:pPr>
        <w:pStyle w:val="ListParagraph"/>
        <w:numPr>
          <w:ilvl w:val="1"/>
          <w:numId w:val="236"/>
        </w:numPr>
        <w:spacing w:after="0"/>
        <w:rPr>
          <w:rFonts w:ascii="Aptos" w:eastAsia="Aptos" w:hAnsi="Aptos" w:cs="Aptos"/>
          <w:lang w:val="en-IN"/>
        </w:rPr>
      </w:pPr>
      <w:r w:rsidRPr="00DE1047">
        <w:rPr>
          <w:rFonts w:ascii="Aptos" w:eastAsia="Aptos" w:hAnsi="Aptos" w:cs="Aptos"/>
          <w:lang w:val="en-IN"/>
        </w:rPr>
        <w:t xml:space="preserve">Offer </w:t>
      </w:r>
      <w:r w:rsidRPr="00DE1047">
        <w:rPr>
          <w:rFonts w:ascii="Aptos" w:eastAsia="Aptos" w:hAnsi="Aptos" w:cs="Aptos"/>
          <w:b/>
          <w:bCs/>
          <w:lang w:val="en-IN"/>
        </w:rPr>
        <w:t>incentives</w:t>
      </w:r>
      <w:r w:rsidRPr="00DE1047">
        <w:rPr>
          <w:rFonts w:ascii="Aptos" w:eastAsia="Aptos" w:hAnsi="Aptos" w:cs="Aptos"/>
          <w:lang w:val="en-IN"/>
        </w:rPr>
        <w:t xml:space="preserve"> for both students and families to ensure retention, such as </w:t>
      </w:r>
      <w:r w:rsidRPr="00DE1047">
        <w:rPr>
          <w:rFonts w:ascii="Aptos" w:eastAsia="Aptos" w:hAnsi="Aptos" w:cs="Aptos"/>
          <w:b/>
          <w:bCs/>
          <w:lang w:val="en-IN"/>
        </w:rPr>
        <w:t>cash rewards for good attendance</w:t>
      </w:r>
      <w:r w:rsidRPr="00DE1047">
        <w:rPr>
          <w:rFonts w:ascii="Aptos" w:eastAsia="Aptos" w:hAnsi="Aptos" w:cs="Aptos"/>
          <w:lang w:val="en-IN"/>
        </w:rPr>
        <w:t xml:space="preserve">, or </w:t>
      </w:r>
      <w:r w:rsidRPr="00DE1047">
        <w:rPr>
          <w:rFonts w:ascii="Aptos" w:eastAsia="Aptos" w:hAnsi="Aptos" w:cs="Aptos"/>
          <w:b/>
          <w:bCs/>
          <w:lang w:val="en-IN"/>
        </w:rPr>
        <w:t>free vocational training</w:t>
      </w:r>
      <w:r w:rsidRPr="00DE1047">
        <w:rPr>
          <w:rFonts w:ascii="Aptos" w:eastAsia="Aptos" w:hAnsi="Aptos" w:cs="Aptos"/>
          <w:lang w:val="en-IN"/>
        </w:rPr>
        <w:t xml:space="preserve"> for students completing basic education.</w:t>
      </w:r>
    </w:p>
    <w:p w14:paraId="073AAD52" w14:textId="77777777" w:rsidR="00DE1047" w:rsidRPr="00DE1047" w:rsidRDefault="00DE1047" w:rsidP="00DE1047">
      <w:pPr>
        <w:pStyle w:val="ListParagraph"/>
        <w:numPr>
          <w:ilvl w:val="1"/>
          <w:numId w:val="236"/>
        </w:numPr>
        <w:spacing w:after="0"/>
        <w:rPr>
          <w:rFonts w:ascii="Aptos" w:eastAsia="Aptos" w:hAnsi="Aptos" w:cs="Aptos"/>
          <w:lang w:val="en-IN"/>
        </w:rPr>
      </w:pPr>
      <w:r w:rsidRPr="00DE1047">
        <w:rPr>
          <w:rFonts w:ascii="Aptos" w:eastAsia="Aptos" w:hAnsi="Aptos" w:cs="Aptos"/>
          <w:lang w:val="en-IN"/>
        </w:rPr>
        <w:t xml:space="preserve">Collaborate with </w:t>
      </w:r>
      <w:r w:rsidRPr="00DE1047">
        <w:rPr>
          <w:rFonts w:ascii="Aptos" w:eastAsia="Aptos" w:hAnsi="Aptos" w:cs="Aptos"/>
          <w:b/>
          <w:bCs/>
          <w:lang w:val="en-IN"/>
        </w:rPr>
        <w:t>NGOs and local organizations</w:t>
      </w:r>
      <w:r w:rsidRPr="00DE1047">
        <w:rPr>
          <w:rFonts w:ascii="Aptos" w:eastAsia="Aptos" w:hAnsi="Aptos" w:cs="Aptos"/>
          <w:lang w:val="en-IN"/>
        </w:rPr>
        <w:t xml:space="preserve"> to provide mentorship, career </w:t>
      </w:r>
      <w:proofErr w:type="spellStart"/>
      <w:r w:rsidRPr="00DE1047">
        <w:rPr>
          <w:rFonts w:ascii="Aptos" w:eastAsia="Aptos" w:hAnsi="Aptos" w:cs="Aptos"/>
          <w:lang w:val="en-IN"/>
        </w:rPr>
        <w:t>counseling</w:t>
      </w:r>
      <w:proofErr w:type="spellEnd"/>
      <w:r w:rsidRPr="00DE1047">
        <w:rPr>
          <w:rFonts w:ascii="Aptos" w:eastAsia="Aptos" w:hAnsi="Aptos" w:cs="Aptos"/>
          <w:lang w:val="en-IN"/>
        </w:rPr>
        <w:t>, and vocational education programs for older students.</w:t>
      </w:r>
    </w:p>
    <w:p w14:paraId="7117D3B7" w14:textId="77777777" w:rsidR="00DE1047" w:rsidRPr="00DE1047" w:rsidRDefault="00DE1047" w:rsidP="00DE1047">
      <w:pPr>
        <w:pStyle w:val="ListParagraph"/>
        <w:spacing w:after="0"/>
        <w:rPr>
          <w:rFonts w:ascii="Aptos" w:eastAsia="Aptos" w:hAnsi="Aptos" w:cs="Aptos"/>
          <w:b/>
          <w:bCs/>
          <w:lang w:val="en-IN"/>
        </w:rPr>
      </w:pPr>
      <w:r w:rsidRPr="00DE1047">
        <w:rPr>
          <w:rFonts w:ascii="Aptos" w:eastAsia="Aptos" w:hAnsi="Aptos" w:cs="Aptos"/>
          <w:b/>
          <w:bCs/>
          <w:lang w:val="en-IN"/>
        </w:rPr>
        <w:t>Conclusion</w:t>
      </w:r>
    </w:p>
    <w:p w14:paraId="3A2204C6" w14:textId="77777777" w:rsidR="00DE1047" w:rsidRPr="00DE1047" w:rsidRDefault="00DE1047" w:rsidP="00DE1047">
      <w:pPr>
        <w:pStyle w:val="ListParagraph"/>
        <w:spacing w:after="0"/>
        <w:rPr>
          <w:rFonts w:ascii="Aptos" w:eastAsia="Aptos" w:hAnsi="Aptos" w:cs="Aptos"/>
          <w:lang w:val="en-IN"/>
        </w:rPr>
      </w:pPr>
      <w:r w:rsidRPr="00DE1047">
        <w:rPr>
          <w:rFonts w:ascii="Aptos" w:eastAsia="Aptos" w:hAnsi="Aptos" w:cs="Aptos"/>
          <w:lang w:val="en-IN"/>
        </w:rPr>
        <w:t xml:space="preserve">To address the decreasing </w:t>
      </w:r>
      <w:proofErr w:type="spellStart"/>
      <w:r w:rsidRPr="00DE1047">
        <w:rPr>
          <w:rFonts w:ascii="Aptos" w:eastAsia="Aptos" w:hAnsi="Aptos" w:cs="Aptos"/>
          <w:lang w:val="en-IN"/>
        </w:rPr>
        <w:t>enrollment</w:t>
      </w:r>
      <w:proofErr w:type="spellEnd"/>
      <w:r w:rsidRPr="00DE1047">
        <w:rPr>
          <w:rFonts w:ascii="Aptos" w:eastAsia="Aptos" w:hAnsi="Aptos" w:cs="Aptos"/>
          <w:lang w:val="en-IN"/>
        </w:rPr>
        <w:t xml:space="preserve"> and increasing dropout rates in rural India, a </w:t>
      </w:r>
      <w:r w:rsidRPr="00DE1047">
        <w:rPr>
          <w:rFonts w:ascii="Aptos" w:eastAsia="Aptos" w:hAnsi="Aptos" w:cs="Aptos"/>
          <w:b/>
          <w:bCs/>
          <w:lang w:val="en-IN"/>
        </w:rPr>
        <w:t>holistic approach</w:t>
      </w:r>
      <w:r w:rsidRPr="00DE1047">
        <w:rPr>
          <w:rFonts w:ascii="Aptos" w:eastAsia="Aptos" w:hAnsi="Aptos" w:cs="Aptos"/>
          <w:lang w:val="en-IN"/>
        </w:rPr>
        <w:t xml:space="preserve"> is needed, focusing on </w:t>
      </w:r>
      <w:r w:rsidRPr="00DE1047">
        <w:rPr>
          <w:rFonts w:ascii="Aptos" w:eastAsia="Aptos" w:hAnsi="Aptos" w:cs="Aptos"/>
          <w:b/>
          <w:bCs/>
          <w:lang w:val="en-IN"/>
        </w:rPr>
        <w:t>financial support</w:t>
      </w:r>
      <w:r w:rsidRPr="00DE1047">
        <w:rPr>
          <w:rFonts w:ascii="Aptos" w:eastAsia="Aptos" w:hAnsi="Aptos" w:cs="Aptos"/>
          <w:lang w:val="en-IN"/>
        </w:rPr>
        <w:t xml:space="preserve">, </w:t>
      </w:r>
      <w:r w:rsidRPr="00DE1047">
        <w:rPr>
          <w:rFonts w:ascii="Aptos" w:eastAsia="Aptos" w:hAnsi="Aptos" w:cs="Aptos"/>
          <w:b/>
          <w:bCs/>
          <w:lang w:val="en-IN"/>
        </w:rPr>
        <w:t>improved infrastructure</w:t>
      </w:r>
      <w:r w:rsidRPr="00DE1047">
        <w:rPr>
          <w:rFonts w:ascii="Aptos" w:eastAsia="Aptos" w:hAnsi="Aptos" w:cs="Aptos"/>
          <w:lang w:val="en-IN"/>
        </w:rPr>
        <w:t xml:space="preserve">, </w:t>
      </w:r>
      <w:r w:rsidRPr="00DE1047">
        <w:rPr>
          <w:rFonts w:ascii="Aptos" w:eastAsia="Aptos" w:hAnsi="Aptos" w:cs="Aptos"/>
          <w:b/>
          <w:bCs/>
          <w:lang w:val="en-IN"/>
        </w:rPr>
        <w:t>awareness-building</w:t>
      </w:r>
      <w:r w:rsidRPr="00DE1047">
        <w:rPr>
          <w:rFonts w:ascii="Aptos" w:eastAsia="Aptos" w:hAnsi="Aptos" w:cs="Aptos"/>
          <w:lang w:val="en-IN"/>
        </w:rPr>
        <w:t xml:space="preserve">, and </w:t>
      </w:r>
      <w:r w:rsidRPr="00DE1047">
        <w:rPr>
          <w:rFonts w:ascii="Aptos" w:eastAsia="Aptos" w:hAnsi="Aptos" w:cs="Aptos"/>
          <w:b/>
          <w:bCs/>
          <w:lang w:val="en-IN"/>
        </w:rPr>
        <w:t>quality education</w:t>
      </w:r>
      <w:r w:rsidRPr="00DE1047">
        <w:rPr>
          <w:rFonts w:ascii="Aptos" w:eastAsia="Aptos" w:hAnsi="Aptos" w:cs="Aptos"/>
          <w:lang w:val="en-IN"/>
        </w:rPr>
        <w:t>. By engaging communities and providing necessary resources, we can ensure that more children stay in school, leading to long-term benefits for individuals and society.</w:t>
      </w:r>
    </w:p>
    <w:p w14:paraId="7C3BF08F" w14:textId="77777777" w:rsidR="00DE1047" w:rsidRPr="00DE1047" w:rsidRDefault="00DE1047" w:rsidP="00DE1047">
      <w:pPr>
        <w:pStyle w:val="ListParagraph"/>
        <w:spacing w:after="0"/>
        <w:rPr>
          <w:rFonts w:ascii="Aptos" w:eastAsia="Aptos" w:hAnsi="Aptos" w:cs="Aptos"/>
          <w:sz w:val="32"/>
          <w:szCs w:val="32"/>
          <w:lang w:val="en-IN"/>
        </w:rPr>
      </w:pPr>
    </w:p>
    <w:p w14:paraId="538C9F7D" w14:textId="77777777" w:rsidR="008A7159" w:rsidRDefault="008A7159" w:rsidP="008A7159">
      <w:pPr>
        <w:spacing w:before="240" w:after="240"/>
      </w:pPr>
      <w:r w:rsidRPr="00085A42">
        <w:t>------------------------------------------------------------------------------------------------------------------</w:t>
      </w:r>
    </w:p>
    <w:p w14:paraId="5B9F9F00" w14:textId="0D686180" w:rsidR="008A7159" w:rsidRDefault="008A7159">
      <w:pPr>
        <w:rPr>
          <w:rFonts w:ascii="Aptos" w:eastAsia="Aptos" w:hAnsi="Aptos" w:cs="Aptos"/>
          <w:sz w:val="32"/>
          <w:szCs w:val="32"/>
        </w:rPr>
      </w:pPr>
      <w:r>
        <w:rPr>
          <w:rFonts w:ascii="Aptos" w:eastAsia="Aptos" w:hAnsi="Aptos" w:cs="Aptos"/>
          <w:sz w:val="32"/>
          <w:szCs w:val="32"/>
        </w:rPr>
        <w:br w:type="page"/>
      </w:r>
    </w:p>
    <w:p w14:paraId="711854CD" w14:textId="24BB5F4C" w:rsidR="67E6624A" w:rsidRDefault="67E6624A" w:rsidP="51F625F9">
      <w:pPr>
        <w:rPr>
          <w:sz w:val="32"/>
          <w:szCs w:val="32"/>
        </w:rPr>
      </w:pPr>
      <w:r w:rsidRPr="51F625F9">
        <w:rPr>
          <w:sz w:val="40"/>
          <w:szCs w:val="40"/>
        </w:rPr>
        <w:lastRenderedPageBreak/>
        <w:t>Business Questions</w:t>
      </w:r>
      <w:r w:rsidRPr="51F625F9">
        <w:rPr>
          <w:sz w:val="32"/>
          <w:szCs w:val="32"/>
        </w:rPr>
        <w:t xml:space="preserve"> </w:t>
      </w:r>
    </w:p>
    <w:p w14:paraId="3849AA80" w14:textId="016FF1E4" w:rsidR="0BE4C27E" w:rsidRDefault="0BE4C27E" w:rsidP="51F625F9">
      <w:pPr>
        <w:pStyle w:val="ListParagraph"/>
        <w:numPr>
          <w:ilvl w:val="0"/>
          <w:numId w:val="183"/>
        </w:numPr>
        <w:rPr>
          <w:b/>
          <w:bCs/>
        </w:rPr>
      </w:pPr>
      <w:r w:rsidRPr="51F625F9">
        <w:rPr>
          <w:b/>
          <w:bCs/>
        </w:rPr>
        <w:t>Demographic Dividend</w:t>
      </w:r>
    </w:p>
    <w:p w14:paraId="2BFFA922" w14:textId="27FA6920" w:rsidR="0BE4C27E" w:rsidRDefault="0BE4C27E" w:rsidP="51F625F9">
      <w:pPr>
        <w:pStyle w:val="ListParagraph"/>
        <w:numPr>
          <w:ilvl w:val="1"/>
          <w:numId w:val="183"/>
        </w:numPr>
        <w:spacing w:after="0"/>
      </w:pPr>
      <w:r w:rsidRPr="51F625F9">
        <w:t>The demographic dividend refers to the economic growth potential that arises from a change in a country’s age structure, typically when the proportion of the working-age population (15-64 years) is larger than the dependent population (children and elderly). When a large part of the population enters the workforce, it can lead to increased productivity, higher savings rates, and more efficient use of resources. This demographic shift can provide a unique opportunity for economic growth, especially if the government invests in education, healthcare, and infrastructure to support this working population.</w:t>
      </w:r>
    </w:p>
    <w:p w14:paraId="3B43B096" w14:textId="77777777" w:rsidR="008A7159" w:rsidRDefault="008A7159" w:rsidP="008A7159">
      <w:pPr>
        <w:spacing w:before="240" w:after="240"/>
      </w:pPr>
      <w:r w:rsidRPr="00085A42">
        <w:t>------------------------------------------------------------------------------------------------------------------</w:t>
      </w:r>
    </w:p>
    <w:p w14:paraId="43FFF746" w14:textId="77777777" w:rsidR="008A7159" w:rsidRDefault="008A7159" w:rsidP="008A7159">
      <w:pPr>
        <w:spacing w:after="0"/>
      </w:pPr>
    </w:p>
    <w:p w14:paraId="61A8D646" w14:textId="5ACA8AC4" w:rsidR="0BE4C27E" w:rsidRDefault="0BE4C27E" w:rsidP="51F625F9">
      <w:pPr>
        <w:pStyle w:val="ListParagraph"/>
        <w:numPr>
          <w:ilvl w:val="0"/>
          <w:numId w:val="183"/>
        </w:numPr>
        <w:spacing w:before="240" w:after="240"/>
        <w:rPr>
          <w:b/>
          <w:bCs/>
        </w:rPr>
      </w:pPr>
      <w:r w:rsidRPr="51F625F9">
        <w:rPr>
          <w:b/>
          <w:bCs/>
        </w:rPr>
        <w:t>Shell Company</w:t>
      </w:r>
    </w:p>
    <w:p w14:paraId="6C63EFD0" w14:textId="6C1EFA6B" w:rsidR="0BE4C27E" w:rsidRDefault="0BE4C27E" w:rsidP="51F625F9">
      <w:pPr>
        <w:pStyle w:val="ListParagraph"/>
        <w:numPr>
          <w:ilvl w:val="1"/>
          <w:numId w:val="183"/>
        </w:numPr>
        <w:spacing w:after="0"/>
      </w:pPr>
      <w:r w:rsidRPr="51F625F9">
        <w:t>A shell company is a business entity that exists only on paper, with no significant assets or operations. These companies are typically used for various financial purposes such as holding assets, facilitating mergers and acquisitions, tax avoidance, or hiding the identity of the owner. Shell companies are often set up in tax havens to reduce tax liabilities or to create more complex financial structures for legal or financial engineering. While they can be legal, they are sometimes associated with fraud, money laundering, and other illegal activities due to their lack of transparency and real economic activity.</w:t>
      </w:r>
    </w:p>
    <w:p w14:paraId="48C67F95" w14:textId="1070F347" w:rsidR="008A7159" w:rsidRDefault="008A7159" w:rsidP="008A7159">
      <w:pPr>
        <w:spacing w:before="240" w:after="240"/>
      </w:pPr>
      <w:r w:rsidRPr="00085A42">
        <w:t>-----------------------------------------------------------------------------------------------------------------</w:t>
      </w:r>
    </w:p>
    <w:p w14:paraId="5F8480A3" w14:textId="77777777" w:rsidR="008A7159" w:rsidRDefault="008A7159" w:rsidP="008A7159">
      <w:pPr>
        <w:spacing w:after="0"/>
      </w:pPr>
    </w:p>
    <w:p w14:paraId="30ABDAEA" w14:textId="747DDA4C" w:rsidR="0BE4C27E" w:rsidRDefault="0BE4C27E" w:rsidP="51F625F9">
      <w:pPr>
        <w:pStyle w:val="ListParagraph"/>
        <w:numPr>
          <w:ilvl w:val="0"/>
          <w:numId w:val="183"/>
        </w:numPr>
        <w:spacing w:before="240" w:after="240"/>
        <w:rPr>
          <w:b/>
          <w:bCs/>
        </w:rPr>
      </w:pPr>
      <w:r w:rsidRPr="51F625F9">
        <w:rPr>
          <w:b/>
          <w:bCs/>
        </w:rPr>
        <w:t>Repo Rate, Reverse Repo Rate</w:t>
      </w:r>
    </w:p>
    <w:p w14:paraId="5EE08B45" w14:textId="62201297" w:rsidR="0BE4C27E" w:rsidRDefault="0BE4C27E" w:rsidP="51F625F9">
      <w:pPr>
        <w:pStyle w:val="ListParagraph"/>
        <w:numPr>
          <w:ilvl w:val="1"/>
          <w:numId w:val="183"/>
        </w:numPr>
        <w:spacing w:after="0"/>
      </w:pPr>
      <w:r w:rsidRPr="51F625F9">
        <w:t xml:space="preserve">The </w:t>
      </w:r>
      <w:r w:rsidRPr="51F625F9">
        <w:rPr>
          <w:b/>
          <w:bCs/>
        </w:rPr>
        <w:t>Repo Rate</w:t>
      </w:r>
      <w:r w:rsidRPr="51F625F9">
        <w:t xml:space="preserve"> is the rate at which commercial banks borrow money from the central bank (RBI) by selling government securities with an agreement to repurchase them </w:t>
      </w:r>
      <w:proofErr w:type="gramStart"/>
      <w:r w:rsidRPr="51F625F9">
        <w:t>at a later date</w:t>
      </w:r>
      <w:proofErr w:type="gramEnd"/>
      <w:r w:rsidRPr="51F625F9">
        <w:t xml:space="preserve">. It is used by the central bank to control inflation and manage liquidity in the economy. When the RBI raises the repo rate, borrowing becomes more expensive for commercial banks, which in </w:t>
      </w:r>
      <w:r w:rsidRPr="51F625F9">
        <w:lastRenderedPageBreak/>
        <w:t>turn can reduce the supply of money in the economy, thus controlling inflation.</w:t>
      </w:r>
    </w:p>
    <w:p w14:paraId="7554AD3F" w14:textId="7F0BC9B2" w:rsidR="0BE4C27E" w:rsidRDefault="0BE4C27E" w:rsidP="51F625F9">
      <w:pPr>
        <w:pStyle w:val="ListParagraph"/>
        <w:numPr>
          <w:ilvl w:val="1"/>
          <w:numId w:val="183"/>
        </w:numPr>
        <w:spacing w:after="0"/>
      </w:pPr>
      <w:r w:rsidRPr="51F625F9">
        <w:t xml:space="preserve">The </w:t>
      </w:r>
      <w:r w:rsidRPr="51F625F9">
        <w:rPr>
          <w:b/>
          <w:bCs/>
        </w:rPr>
        <w:t>Reverse Repo Rate</w:t>
      </w:r>
      <w:r w:rsidRPr="51F625F9">
        <w:t xml:space="preserve"> is the rate at which the RBI borrows money from commercial banks by accepting government securities in exchange. It is used to absorb excess liquidity in the banking system. When the reverse repo rate is high, it encourages commercial banks to park their surplus funds with the RBI, reducing the amount of money circulating in the economy.</w:t>
      </w:r>
    </w:p>
    <w:p w14:paraId="35550E07" w14:textId="77777777" w:rsidR="008A7159" w:rsidRDefault="008A7159" w:rsidP="008A7159">
      <w:pPr>
        <w:spacing w:before="240" w:after="240"/>
      </w:pPr>
      <w:r w:rsidRPr="00085A42">
        <w:t>-----------------------------------------------------------------------------------------------------------------</w:t>
      </w:r>
    </w:p>
    <w:p w14:paraId="31D33121" w14:textId="77777777" w:rsidR="008A7159" w:rsidRDefault="008A7159" w:rsidP="008A7159">
      <w:pPr>
        <w:spacing w:after="0"/>
      </w:pPr>
    </w:p>
    <w:p w14:paraId="40405711" w14:textId="7597193F" w:rsidR="0BE4C27E" w:rsidRDefault="0BE4C27E" w:rsidP="51F625F9">
      <w:pPr>
        <w:pStyle w:val="ListParagraph"/>
        <w:numPr>
          <w:ilvl w:val="0"/>
          <w:numId w:val="183"/>
        </w:numPr>
        <w:spacing w:before="240" w:after="240"/>
        <w:rPr>
          <w:b/>
          <w:bCs/>
        </w:rPr>
      </w:pPr>
      <w:r w:rsidRPr="51F625F9">
        <w:rPr>
          <w:b/>
          <w:bCs/>
        </w:rPr>
        <w:t>CRR, SLR</w:t>
      </w:r>
    </w:p>
    <w:p w14:paraId="07DA1EF7" w14:textId="6F97AA15" w:rsidR="0BE4C27E" w:rsidRDefault="0BE4C27E" w:rsidP="51F625F9">
      <w:pPr>
        <w:pStyle w:val="ListParagraph"/>
        <w:numPr>
          <w:ilvl w:val="1"/>
          <w:numId w:val="183"/>
        </w:numPr>
        <w:spacing w:after="0"/>
      </w:pPr>
      <w:r w:rsidRPr="51F625F9">
        <w:rPr>
          <w:b/>
          <w:bCs/>
        </w:rPr>
        <w:t>CRR (Cash Reserve Ratio)</w:t>
      </w:r>
      <w:r w:rsidRPr="51F625F9">
        <w:t xml:space="preserve"> is the portion of a bank’s total deposits that it must maintain as reserves with the central bank. These reserves cannot be used for lending or investments, and they are a way for the central bank to control inflation and ensure financial stability. By raising or lowering the CRR, the RBI can influence the money supply in the economy. A higher CRR reduces the amount of money available for lending, while a lower CRR increases the available funds for banks to lend.</w:t>
      </w:r>
    </w:p>
    <w:p w14:paraId="3B12D556" w14:textId="3F8BA9AF" w:rsidR="0BE4C27E" w:rsidRDefault="0BE4C27E" w:rsidP="51F625F9">
      <w:pPr>
        <w:pStyle w:val="ListParagraph"/>
        <w:numPr>
          <w:ilvl w:val="1"/>
          <w:numId w:val="183"/>
        </w:numPr>
        <w:spacing w:after="0"/>
      </w:pPr>
      <w:r w:rsidRPr="51F625F9">
        <w:rPr>
          <w:b/>
          <w:bCs/>
        </w:rPr>
        <w:t>SLR (Statutory Liquidity Ratio)</w:t>
      </w:r>
      <w:r w:rsidRPr="51F625F9">
        <w:t xml:space="preserve"> is the percentage of a bank’s net demand and time liabilities (NDTL) that must be kept in the form of liquid assets, such as cash, government securities, or gold. SLR is used to ensure that banks have enough liquidity to meet their obligations and to control inflation. It also ensures that banks have a certain amount of assets in reserve, which can be liquidated in times of economic stress.</w:t>
      </w:r>
    </w:p>
    <w:p w14:paraId="27B08157" w14:textId="77777777" w:rsidR="008A7159" w:rsidRDefault="008A7159" w:rsidP="008A7159">
      <w:pPr>
        <w:spacing w:before="240" w:after="240"/>
      </w:pPr>
      <w:r w:rsidRPr="00085A42">
        <w:t>-----------------------------------------------------------------------------------------------------------------</w:t>
      </w:r>
    </w:p>
    <w:p w14:paraId="797080FC" w14:textId="77777777" w:rsidR="008A7159" w:rsidRDefault="008A7159" w:rsidP="008A7159">
      <w:pPr>
        <w:spacing w:after="0"/>
      </w:pPr>
    </w:p>
    <w:p w14:paraId="083FD6CD" w14:textId="067610D0" w:rsidR="0BE4C27E" w:rsidRDefault="0BE4C27E" w:rsidP="51F625F9">
      <w:pPr>
        <w:pStyle w:val="ListParagraph"/>
        <w:numPr>
          <w:ilvl w:val="0"/>
          <w:numId w:val="183"/>
        </w:numPr>
        <w:spacing w:before="240" w:after="240"/>
        <w:rPr>
          <w:b/>
          <w:bCs/>
        </w:rPr>
      </w:pPr>
      <w:r w:rsidRPr="51F625F9">
        <w:rPr>
          <w:b/>
          <w:bCs/>
        </w:rPr>
        <w:t>How are global exchange rates determined?</w:t>
      </w:r>
    </w:p>
    <w:p w14:paraId="5790F913" w14:textId="125DB48A" w:rsidR="0BE4C27E" w:rsidRDefault="0BE4C27E" w:rsidP="51F625F9">
      <w:pPr>
        <w:pStyle w:val="ListParagraph"/>
        <w:numPr>
          <w:ilvl w:val="1"/>
          <w:numId w:val="183"/>
        </w:numPr>
        <w:spacing w:after="0"/>
      </w:pPr>
      <w:r w:rsidRPr="51F625F9">
        <w:t xml:space="preserve">Global exchange rates are determined by the foreign exchange market (Forex), where currencies are traded based on supply and demand. Factors that influence these rates include interest rates, inflation rates, political stability, and economic performance of countries. If a country's interest rates rise, its currency may become more attractive to investors, causing demand for that currency to rise, thus increasing its value. Additionally, central banks may intervene in currency markets to stabilize or influence </w:t>
      </w:r>
      <w:r w:rsidRPr="51F625F9">
        <w:lastRenderedPageBreak/>
        <w:t>their currency’s value through monetary policies like buying or selling foreign currencies.</w:t>
      </w:r>
    </w:p>
    <w:p w14:paraId="3A5ABB5C" w14:textId="77777777" w:rsidR="008A7159" w:rsidRDefault="008A7159" w:rsidP="008A7159">
      <w:pPr>
        <w:spacing w:before="240" w:after="240"/>
      </w:pPr>
      <w:r w:rsidRPr="00085A42">
        <w:t>-----------------------------------------------------------------------------------------------------------------</w:t>
      </w:r>
    </w:p>
    <w:p w14:paraId="5BFC65EB" w14:textId="77777777" w:rsidR="008A7159" w:rsidRDefault="008A7159" w:rsidP="008A7159">
      <w:pPr>
        <w:spacing w:after="0"/>
      </w:pPr>
    </w:p>
    <w:p w14:paraId="5E300EC4" w14:textId="4A59008F" w:rsidR="0BE4C27E" w:rsidRDefault="0BE4C27E" w:rsidP="51F625F9">
      <w:pPr>
        <w:pStyle w:val="ListParagraph"/>
        <w:numPr>
          <w:ilvl w:val="0"/>
          <w:numId w:val="183"/>
        </w:numPr>
        <w:spacing w:before="240" w:after="240"/>
        <w:rPr>
          <w:b/>
          <w:bCs/>
        </w:rPr>
      </w:pPr>
      <w:r w:rsidRPr="51F625F9">
        <w:rPr>
          <w:b/>
          <w:bCs/>
        </w:rPr>
        <w:t>What happens if the US increases rates?</w:t>
      </w:r>
    </w:p>
    <w:p w14:paraId="52D5BFF8" w14:textId="58D7646A" w:rsidR="0BE4C27E" w:rsidRDefault="0BE4C27E" w:rsidP="51F625F9">
      <w:pPr>
        <w:pStyle w:val="ListParagraph"/>
        <w:numPr>
          <w:ilvl w:val="1"/>
          <w:numId w:val="183"/>
        </w:numPr>
        <w:spacing w:after="0"/>
      </w:pPr>
      <w:r w:rsidRPr="51F625F9">
        <w:t>If the United States increases interest rates, the effect is often felt globally. Higher interest rates in the US attract foreign investment, as investors seek higher returns on their capital. As a result, demand for the US dollar rises, leading to an appreciation of the currency. For emerging markets like India, an increase in US rates can result in capital outflows, as investors move their funds to the US for better returns. Additionally, rising US rates can lead to higher borrowing costs globally, as loans in US dollars become more expensive. This can lead to a slowdown in global economic activity and pressure on currencies in emerging markets.</w:t>
      </w:r>
    </w:p>
    <w:p w14:paraId="0938D4D8" w14:textId="44936BAD" w:rsidR="0BE4C27E" w:rsidRDefault="0BE4C27E" w:rsidP="51F625F9">
      <w:pPr>
        <w:pStyle w:val="ListParagraph"/>
        <w:numPr>
          <w:ilvl w:val="0"/>
          <w:numId w:val="183"/>
        </w:numPr>
        <w:spacing w:before="240" w:after="240"/>
        <w:rPr>
          <w:b/>
          <w:bCs/>
        </w:rPr>
      </w:pPr>
      <w:r w:rsidRPr="51F625F9">
        <w:rPr>
          <w:b/>
          <w:bCs/>
        </w:rPr>
        <w:t>How will India deal with this?</w:t>
      </w:r>
    </w:p>
    <w:p w14:paraId="617529D9" w14:textId="71FEB433" w:rsidR="0BE4C27E" w:rsidRDefault="0BE4C27E" w:rsidP="51F625F9">
      <w:pPr>
        <w:pStyle w:val="ListParagraph"/>
        <w:numPr>
          <w:ilvl w:val="1"/>
          <w:numId w:val="183"/>
        </w:numPr>
        <w:spacing w:after="0"/>
      </w:pPr>
      <w:r w:rsidRPr="51F625F9">
        <w:t>India may respond to an increase in US interest rates by tightening its own monetary policy, such as raising the repo rate or adjusting the cash reserve ratio (CRR). This can help stabilize the rupee by making it more attractive to investors and encouraging capital inflows. The Reserve Bank of India (RBI) may also intervene in the foreign exchange market to manage the rupee's depreciation by using foreign exchange reserves to stabilize the currency. India might also focus on improving domestic economic conditions, such as boosting exports, to mitigate the impact of capital outflows and higher global borrowing costs.</w:t>
      </w:r>
    </w:p>
    <w:p w14:paraId="45E3859E" w14:textId="77777777" w:rsidR="008A7159" w:rsidRDefault="008A7159" w:rsidP="008A7159">
      <w:pPr>
        <w:spacing w:before="240" w:after="240"/>
      </w:pPr>
      <w:r w:rsidRPr="00085A42">
        <w:t>-----------------------------------------------------------------------------------------------------------------</w:t>
      </w:r>
    </w:p>
    <w:p w14:paraId="20B63CE9" w14:textId="77777777" w:rsidR="008A7159" w:rsidRDefault="008A7159" w:rsidP="008A7159">
      <w:pPr>
        <w:spacing w:after="0"/>
      </w:pPr>
    </w:p>
    <w:p w14:paraId="4FC247A3" w14:textId="5CE0D7C7" w:rsidR="0BE4C27E" w:rsidRDefault="0BE4C27E" w:rsidP="51F625F9">
      <w:pPr>
        <w:pStyle w:val="ListParagraph"/>
        <w:numPr>
          <w:ilvl w:val="0"/>
          <w:numId w:val="183"/>
        </w:numPr>
        <w:spacing w:before="240" w:after="240"/>
        <w:rPr>
          <w:b/>
          <w:bCs/>
        </w:rPr>
      </w:pPr>
      <w:r w:rsidRPr="51F625F9">
        <w:rPr>
          <w:b/>
          <w:bCs/>
        </w:rPr>
        <w:t>What is market research?</w:t>
      </w:r>
    </w:p>
    <w:p w14:paraId="1AE6597A" w14:textId="122EE4D1" w:rsidR="0BE4C27E" w:rsidRDefault="0BE4C27E" w:rsidP="51F625F9">
      <w:pPr>
        <w:pStyle w:val="ListParagraph"/>
        <w:numPr>
          <w:ilvl w:val="1"/>
          <w:numId w:val="183"/>
        </w:numPr>
        <w:spacing w:after="0"/>
      </w:pPr>
      <w:r w:rsidRPr="51F625F9">
        <w:t xml:space="preserve">Market research involves the process of gathering, analyzing, and interpreting data about consumers, competitors, and the overall market environment. It helps businesses understand consumer preferences, purchasing behavior, and market trends, enabling them to make informed decisions about product development, pricing, marketing strategies, and sales forecasts. Market research can be conducted through surveys, focus </w:t>
      </w:r>
      <w:r w:rsidRPr="51F625F9">
        <w:lastRenderedPageBreak/>
        <w:t>groups, interviews, and data analysis. It plays a crucial role in identifying new business opportunities, assessing market demand, and reducing risks associated with decision-making.</w:t>
      </w:r>
    </w:p>
    <w:p w14:paraId="042032F6" w14:textId="77777777" w:rsidR="008A7159" w:rsidRDefault="008A7159" w:rsidP="008A7159">
      <w:pPr>
        <w:spacing w:before="240" w:after="240"/>
      </w:pPr>
      <w:r w:rsidRPr="00085A42">
        <w:t>-----------------------------------------------------------------------------------------------------------------</w:t>
      </w:r>
    </w:p>
    <w:p w14:paraId="3A8F22CA" w14:textId="77777777" w:rsidR="008A7159" w:rsidRDefault="008A7159" w:rsidP="008A7159">
      <w:pPr>
        <w:spacing w:after="0"/>
      </w:pPr>
    </w:p>
    <w:p w14:paraId="0F2E2F2A" w14:textId="7290343B" w:rsidR="0BE4C27E" w:rsidRDefault="0BE4C27E" w:rsidP="51F625F9">
      <w:pPr>
        <w:pStyle w:val="ListParagraph"/>
        <w:numPr>
          <w:ilvl w:val="0"/>
          <w:numId w:val="183"/>
        </w:numPr>
        <w:spacing w:before="240" w:after="240"/>
        <w:rPr>
          <w:b/>
          <w:bCs/>
        </w:rPr>
      </w:pPr>
      <w:r w:rsidRPr="51F625F9">
        <w:rPr>
          <w:b/>
          <w:bCs/>
        </w:rPr>
        <w:t>Google Page Ranking and How it Works</w:t>
      </w:r>
    </w:p>
    <w:p w14:paraId="48D79922" w14:textId="5DC0D63C" w:rsidR="0BE4C27E" w:rsidRDefault="0BE4C27E" w:rsidP="51F625F9">
      <w:pPr>
        <w:pStyle w:val="ListParagraph"/>
        <w:numPr>
          <w:ilvl w:val="1"/>
          <w:numId w:val="183"/>
        </w:numPr>
        <w:spacing w:after="0"/>
      </w:pPr>
      <w:r w:rsidRPr="51F625F9">
        <w:t>Google’s page ranking is determined by an algorithm that evaluates various factors to determine the relevance and quality of a webpage for specific search queries. These factors include the quality and originality of content, the number and quality of backlinks, page load speed, mobile-friendliness, and user engagement signals (such as click-through rate and time spent on page). Google assigns a ranking score to each page, and pages with higher scores are ranked higher in search results. The ranking is also influenced by the relevance of the content to the keywords used in the search query.</w:t>
      </w:r>
    </w:p>
    <w:p w14:paraId="4AD0D7FE" w14:textId="77777777" w:rsidR="008A7159" w:rsidRDefault="008A7159" w:rsidP="008A7159">
      <w:pPr>
        <w:spacing w:before="240" w:after="240"/>
      </w:pPr>
      <w:r w:rsidRPr="00085A42">
        <w:t>-----------------------------------------------------------------------------------------------------------------</w:t>
      </w:r>
    </w:p>
    <w:p w14:paraId="45793DE9" w14:textId="77777777" w:rsidR="008A7159" w:rsidRDefault="008A7159" w:rsidP="008A7159">
      <w:pPr>
        <w:spacing w:after="0"/>
      </w:pPr>
    </w:p>
    <w:p w14:paraId="22743BDE" w14:textId="5F6F4DD3" w:rsidR="0BE4C27E" w:rsidRDefault="0BE4C27E" w:rsidP="51F625F9">
      <w:pPr>
        <w:pStyle w:val="ListParagraph"/>
        <w:numPr>
          <w:ilvl w:val="0"/>
          <w:numId w:val="183"/>
        </w:numPr>
        <w:spacing w:before="240" w:after="240"/>
        <w:rPr>
          <w:b/>
          <w:bCs/>
        </w:rPr>
      </w:pPr>
      <w:r w:rsidRPr="51F625F9">
        <w:rPr>
          <w:b/>
          <w:bCs/>
        </w:rPr>
        <w:t>How Does Google Search Engine Work?</w:t>
      </w:r>
    </w:p>
    <w:p w14:paraId="6275ABD8" w14:textId="35B245DC" w:rsidR="0BE4C27E" w:rsidRDefault="0BE4C27E" w:rsidP="008A7159">
      <w:pPr>
        <w:pStyle w:val="ListParagraph"/>
        <w:spacing w:after="0"/>
      </w:pPr>
      <w:r w:rsidRPr="51F625F9">
        <w:t>Google search engine uses a combination of algorithms, crawlers, and indexes to deliver the best search results to users. Web crawlers (or bots) scan websites and gather information to create an index. The algorithm then evaluates the relevance of these indexed pages based on various ranking factors, such as keywords, content quality, backlinks, and user experience. When a user enters a query, Google retrieves and ranks the pages that best match the search intent and displays them in the search results, prioritizing high-quality and relevant pages.</w:t>
      </w:r>
    </w:p>
    <w:p w14:paraId="2CE09F23" w14:textId="77777777" w:rsidR="008A7159" w:rsidRDefault="008A7159" w:rsidP="008A7159">
      <w:pPr>
        <w:spacing w:before="240" w:after="240"/>
      </w:pPr>
      <w:r w:rsidRPr="00085A42">
        <w:t>-----------------------------------------------------------------------------------------------------------------</w:t>
      </w:r>
    </w:p>
    <w:p w14:paraId="04D581C2" w14:textId="77777777" w:rsidR="008A7159" w:rsidRDefault="008A7159" w:rsidP="008A7159">
      <w:pPr>
        <w:spacing w:after="0"/>
      </w:pPr>
    </w:p>
    <w:p w14:paraId="61BFA24D" w14:textId="46D813DF" w:rsidR="0BE4C27E" w:rsidRDefault="0BE4C27E" w:rsidP="51F625F9">
      <w:pPr>
        <w:pStyle w:val="ListParagraph"/>
        <w:numPr>
          <w:ilvl w:val="0"/>
          <w:numId w:val="183"/>
        </w:numPr>
        <w:spacing w:after="0"/>
        <w:rPr>
          <w:b/>
          <w:bCs/>
        </w:rPr>
      </w:pPr>
      <w:r w:rsidRPr="51F625F9">
        <w:rPr>
          <w:b/>
          <w:bCs/>
        </w:rPr>
        <w:t>How Does Google Monitor Live Traffic?</w:t>
      </w:r>
    </w:p>
    <w:p w14:paraId="1D70DCC8" w14:textId="01B59E6B" w:rsidR="0BE4C27E" w:rsidRDefault="0BE4C27E" w:rsidP="008A7159">
      <w:pPr>
        <w:pStyle w:val="ListParagraph"/>
        <w:spacing w:after="0"/>
      </w:pPr>
      <w:r w:rsidRPr="51F625F9">
        <w:t xml:space="preserve">Google monitors live traffic primarily through tools like </w:t>
      </w:r>
      <w:r w:rsidRPr="51F625F9">
        <w:rPr>
          <w:b/>
          <w:bCs/>
        </w:rPr>
        <w:t>Google Analytics</w:t>
      </w:r>
      <w:r w:rsidRPr="51F625F9">
        <w:t xml:space="preserve"> and </w:t>
      </w:r>
      <w:r w:rsidRPr="51F625F9">
        <w:rPr>
          <w:b/>
          <w:bCs/>
        </w:rPr>
        <w:t>Google Search Console</w:t>
      </w:r>
      <w:r w:rsidRPr="51F625F9">
        <w:t xml:space="preserve">. Google Analytics tracks user interactions on websites by collecting data on page views, click-through rates, session durations, bounce rates, and user demographics. This information helps website owners optimize their sites. Google also monitors live traffic by analyzing search engine queries and clicks on </w:t>
      </w:r>
      <w:r w:rsidRPr="51F625F9">
        <w:lastRenderedPageBreak/>
        <w:t>search results in real-time, using this data to refine search algorithms and improve the user experience.</w:t>
      </w:r>
    </w:p>
    <w:p w14:paraId="021BF032" w14:textId="77777777" w:rsidR="008A7159" w:rsidRDefault="008A7159" w:rsidP="008A7159">
      <w:pPr>
        <w:spacing w:before="240" w:after="240"/>
      </w:pPr>
      <w:r w:rsidRPr="00085A42">
        <w:t>-----------------------------------------------------------------------------------------------------------------</w:t>
      </w:r>
    </w:p>
    <w:p w14:paraId="0AE3D368" w14:textId="77777777" w:rsidR="008A7159" w:rsidRDefault="008A7159" w:rsidP="008A7159">
      <w:pPr>
        <w:spacing w:after="0"/>
      </w:pPr>
    </w:p>
    <w:p w14:paraId="409F2ED6" w14:textId="6CE57FD4" w:rsidR="0BE4C27E" w:rsidRDefault="0BE4C27E" w:rsidP="51F625F9">
      <w:pPr>
        <w:pStyle w:val="ListParagraph"/>
        <w:numPr>
          <w:ilvl w:val="0"/>
          <w:numId w:val="183"/>
        </w:numPr>
        <w:spacing w:after="0"/>
        <w:rPr>
          <w:b/>
          <w:bCs/>
        </w:rPr>
      </w:pPr>
      <w:r w:rsidRPr="51F625F9">
        <w:rPr>
          <w:b/>
          <w:bCs/>
        </w:rPr>
        <w:t>Elasticity of Demand</w:t>
      </w:r>
    </w:p>
    <w:p w14:paraId="1023CFD7" w14:textId="60BF2E02" w:rsidR="0BE4C27E" w:rsidRDefault="0BE4C27E" w:rsidP="008A7159">
      <w:pPr>
        <w:pStyle w:val="ListParagraph"/>
        <w:spacing w:after="0"/>
      </w:pPr>
      <w:r w:rsidRPr="51F625F9">
        <w:t>Elasticity of demand refers to the responsiveness of the quantity demanded of a good or service to changes in its price. If a product's demand is highly responsive to price changes, it is considered to have high elasticity. For example, luxury goods or non-essential items tend to have elastic demand, meaning consumers will reduce their purchases if prices increase. On the other hand, necessities like basic food items often have inelastic demand, as consumers continue to buy them even if prices rise. Elasticity is crucial for businesses to understand how price changes affect sales and revenue.</w:t>
      </w:r>
    </w:p>
    <w:p w14:paraId="3B8EEBBF" w14:textId="77777777" w:rsidR="008A7159" w:rsidRDefault="008A7159" w:rsidP="008A7159">
      <w:pPr>
        <w:spacing w:before="240" w:after="240"/>
      </w:pPr>
      <w:r w:rsidRPr="00085A42">
        <w:t>-----------------------------------------------------------------------------------------------------------------</w:t>
      </w:r>
    </w:p>
    <w:p w14:paraId="4E7DF471" w14:textId="77777777" w:rsidR="008A7159" w:rsidRDefault="008A7159" w:rsidP="008A7159">
      <w:pPr>
        <w:spacing w:after="0"/>
      </w:pPr>
    </w:p>
    <w:p w14:paraId="27232501" w14:textId="08E4FA80" w:rsidR="0BE4C27E" w:rsidRDefault="0BE4C27E" w:rsidP="51F625F9">
      <w:pPr>
        <w:pStyle w:val="ListParagraph"/>
        <w:numPr>
          <w:ilvl w:val="0"/>
          <w:numId w:val="183"/>
        </w:numPr>
        <w:spacing w:after="0"/>
        <w:rPr>
          <w:b/>
          <w:bCs/>
        </w:rPr>
      </w:pPr>
      <w:r w:rsidRPr="51F625F9">
        <w:rPr>
          <w:b/>
          <w:bCs/>
        </w:rPr>
        <w:t>Microeconomics vs Macroeconomics</w:t>
      </w:r>
    </w:p>
    <w:p w14:paraId="0CB01EAC" w14:textId="6AEE13A6" w:rsidR="0BE4C27E" w:rsidRDefault="0BE4C27E" w:rsidP="51F625F9">
      <w:pPr>
        <w:pStyle w:val="ListParagraph"/>
        <w:numPr>
          <w:ilvl w:val="0"/>
          <w:numId w:val="183"/>
        </w:numPr>
        <w:spacing w:after="0"/>
      </w:pPr>
      <w:r w:rsidRPr="51F625F9">
        <w:rPr>
          <w:b/>
          <w:bCs/>
        </w:rPr>
        <w:t>Microeconomics</w:t>
      </w:r>
      <w:r w:rsidRPr="51F625F9">
        <w:t xml:space="preserve"> focuses on the behavior of individual consumers, firms, and industries. It examines decisions related to supply and demand, pricing, resource allocation, and market structures like perfect competition, monopolies, and oligopolies. Microeconomics helps explain how individual agents make choices and how they interact in markets.</w:t>
      </w:r>
    </w:p>
    <w:p w14:paraId="76038658" w14:textId="17000087" w:rsidR="0BE4C27E" w:rsidRDefault="0BE4C27E" w:rsidP="51F625F9">
      <w:pPr>
        <w:pStyle w:val="ListParagraph"/>
        <w:numPr>
          <w:ilvl w:val="0"/>
          <w:numId w:val="183"/>
        </w:numPr>
        <w:spacing w:after="0"/>
      </w:pPr>
      <w:r w:rsidRPr="51F625F9">
        <w:rPr>
          <w:b/>
          <w:bCs/>
        </w:rPr>
        <w:t>Macroeconomics</w:t>
      </w:r>
      <w:r w:rsidRPr="51F625F9">
        <w:t xml:space="preserve">, on the other hand, looks at the </w:t>
      </w:r>
      <w:proofErr w:type="gramStart"/>
      <w:r w:rsidRPr="51F625F9">
        <w:t>economy as a whole, studying</w:t>
      </w:r>
      <w:proofErr w:type="gramEnd"/>
      <w:r w:rsidRPr="51F625F9">
        <w:t xml:space="preserve"> aggregate factors such as GDP, inflation, unemployment, and fiscal and monetary policies. It analyzes broad trends and government interventions, such as monetary policy, taxation, and government spending, that influence the overall health of the economy.</w:t>
      </w:r>
    </w:p>
    <w:p w14:paraId="3BB718B1" w14:textId="77777777" w:rsidR="008A7159" w:rsidRDefault="008A7159" w:rsidP="008A7159">
      <w:pPr>
        <w:spacing w:before="240" w:after="240"/>
      </w:pPr>
      <w:r w:rsidRPr="00085A42">
        <w:t>-----------------------------------------------------------------------------------------------------------------</w:t>
      </w:r>
    </w:p>
    <w:p w14:paraId="19DCE3DC" w14:textId="77777777" w:rsidR="008A7159" w:rsidRDefault="008A7159" w:rsidP="008A7159">
      <w:pPr>
        <w:spacing w:after="0"/>
      </w:pPr>
    </w:p>
    <w:p w14:paraId="0B7545A8" w14:textId="2CD50EF2" w:rsidR="0BE4C27E" w:rsidRDefault="0BE4C27E" w:rsidP="51F625F9">
      <w:pPr>
        <w:pStyle w:val="ListParagraph"/>
        <w:numPr>
          <w:ilvl w:val="0"/>
          <w:numId w:val="183"/>
        </w:numPr>
        <w:spacing w:after="0"/>
        <w:rPr>
          <w:b/>
          <w:bCs/>
        </w:rPr>
      </w:pPr>
      <w:r w:rsidRPr="51F625F9">
        <w:rPr>
          <w:b/>
          <w:bCs/>
        </w:rPr>
        <w:t>Major Financial Scams in the Last 2 Years</w:t>
      </w:r>
    </w:p>
    <w:p w14:paraId="053557B3" w14:textId="1D19AFCF" w:rsidR="0BE4C27E" w:rsidRDefault="0BE4C27E" w:rsidP="51F625F9">
      <w:pPr>
        <w:pStyle w:val="ListParagraph"/>
        <w:numPr>
          <w:ilvl w:val="0"/>
          <w:numId w:val="183"/>
        </w:numPr>
        <w:spacing w:after="0"/>
      </w:pPr>
      <w:r w:rsidRPr="51F625F9">
        <w:t>In the past few years, notable financial scams in India include:</w:t>
      </w:r>
    </w:p>
    <w:p w14:paraId="372384D9" w14:textId="36F064A1" w:rsidR="0BE4C27E" w:rsidRDefault="0BE4C27E" w:rsidP="51F625F9">
      <w:pPr>
        <w:pStyle w:val="ListParagraph"/>
        <w:numPr>
          <w:ilvl w:val="1"/>
          <w:numId w:val="183"/>
        </w:numPr>
        <w:spacing w:after="0"/>
      </w:pPr>
      <w:r w:rsidRPr="51F625F9">
        <w:t xml:space="preserve">The </w:t>
      </w:r>
      <w:r w:rsidRPr="51F625F9">
        <w:rPr>
          <w:b/>
          <w:bCs/>
        </w:rPr>
        <w:t>Yes Bank crisis</w:t>
      </w:r>
      <w:r w:rsidRPr="51F625F9">
        <w:t xml:space="preserve"> (2020), where the bank’s financial health deteriorated due to bad loans and governance issues. The RBI had to step in to stabilize the situation, and several high-profile executives were arrested.</w:t>
      </w:r>
    </w:p>
    <w:p w14:paraId="7A9AE362" w14:textId="1CF6E357" w:rsidR="0BE4C27E" w:rsidRDefault="0BE4C27E" w:rsidP="51F625F9">
      <w:pPr>
        <w:pStyle w:val="ListParagraph"/>
        <w:numPr>
          <w:ilvl w:val="1"/>
          <w:numId w:val="183"/>
        </w:numPr>
        <w:spacing w:after="0"/>
      </w:pPr>
      <w:r w:rsidRPr="51F625F9">
        <w:lastRenderedPageBreak/>
        <w:t xml:space="preserve">The </w:t>
      </w:r>
      <w:r w:rsidRPr="51F625F9">
        <w:rPr>
          <w:b/>
          <w:bCs/>
        </w:rPr>
        <w:t>PMC Bank Scam</w:t>
      </w:r>
      <w:r w:rsidRPr="51F625F9">
        <w:t xml:space="preserve"> (2019), where the management of Punjab and Maharashtra Co-operative Bank was found to have falsified its financial statements, leading to a massive default that affected depositors.</w:t>
      </w:r>
    </w:p>
    <w:p w14:paraId="0C818BB2" w14:textId="77777777" w:rsidR="008A7159" w:rsidRDefault="008A7159" w:rsidP="008A7159">
      <w:pPr>
        <w:spacing w:before="240" w:after="240"/>
      </w:pPr>
      <w:r w:rsidRPr="00085A42">
        <w:t>-----------------------------------------------------------------------------------------------------------------</w:t>
      </w:r>
    </w:p>
    <w:p w14:paraId="10868155" w14:textId="77777777" w:rsidR="008A7159" w:rsidRDefault="008A7159" w:rsidP="008A7159">
      <w:pPr>
        <w:spacing w:after="0"/>
      </w:pPr>
    </w:p>
    <w:p w14:paraId="3E58651D" w14:textId="1D80D75E" w:rsidR="0BE4C27E" w:rsidRDefault="0BE4C27E" w:rsidP="51F625F9">
      <w:pPr>
        <w:pStyle w:val="ListParagraph"/>
        <w:numPr>
          <w:ilvl w:val="0"/>
          <w:numId w:val="183"/>
        </w:numPr>
        <w:spacing w:after="0"/>
        <w:rPr>
          <w:b/>
          <w:bCs/>
        </w:rPr>
      </w:pPr>
      <w:r w:rsidRPr="51F625F9">
        <w:rPr>
          <w:b/>
          <w:bCs/>
        </w:rPr>
        <w:t>RBI Governors (Last 3)</w:t>
      </w:r>
    </w:p>
    <w:p w14:paraId="692156CE" w14:textId="5CC7A999" w:rsidR="0BE4C27E" w:rsidRDefault="0BE4C27E" w:rsidP="51F625F9">
      <w:pPr>
        <w:pStyle w:val="ListParagraph"/>
        <w:numPr>
          <w:ilvl w:val="0"/>
          <w:numId w:val="183"/>
        </w:numPr>
        <w:spacing w:after="0"/>
      </w:pPr>
      <w:r w:rsidRPr="51F625F9">
        <w:t>The last three governors of the Reserve Bank of India (RBI) are:</w:t>
      </w:r>
    </w:p>
    <w:p w14:paraId="7CEE7573" w14:textId="3BF17135" w:rsidR="0BE4C27E" w:rsidRDefault="0BE4C27E" w:rsidP="51F625F9">
      <w:pPr>
        <w:pStyle w:val="ListParagraph"/>
        <w:numPr>
          <w:ilvl w:val="1"/>
          <w:numId w:val="183"/>
        </w:numPr>
        <w:spacing w:after="0"/>
      </w:pPr>
      <w:proofErr w:type="spellStart"/>
      <w:r w:rsidRPr="51F625F9">
        <w:rPr>
          <w:b/>
          <w:bCs/>
        </w:rPr>
        <w:t>Shaktikanta</w:t>
      </w:r>
      <w:proofErr w:type="spellEnd"/>
      <w:r w:rsidRPr="51F625F9">
        <w:rPr>
          <w:b/>
          <w:bCs/>
        </w:rPr>
        <w:t xml:space="preserve"> Das</w:t>
      </w:r>
      <w:r w:rsidRPr="51F625F9">
        <w:t xml:space="preserve"> (2018 - present): Known for managing the economic impact of the COVID-19 pandemic and ensuring financial stability.</w:t>
      </w:r>
    </w:p>
    <w:p w14:paraId="4342D45B" w14:textId="105F3083" w:rsidR="0BE4C27E" w:rsidRDefault="0BE4C27E" w:rsidP="51F625F9">
      <w:pPr>
        <w:pStyle w:val="ListParagraph"/>
        <w:numPr>
          <w:ilvl w:val="1"/>
          <w:numId w:val="183"/>
        </w:numPr>
        <w:spacing w:after="0"/>
      </w:pPr>
      <w:r w:rsidRPr="51F625F9">
        <w:rPr>
          <w:b/>
          <w:bCs/>
        </w:rPr>
        <w:t>Urjit Patel</w:t>
      </w:r>
      <w:r w:rsidRPr="51F625F9">
        <w:t xml:space="preserve"> (2016 - 2018): Focused on inflation targeting and currency demonetization.</w:t>
      </w:r>
    </w:p>
    <w:p w14:paraId="0A7B3D97" w14:textId="03B3BDB0" w:rsidR="0BE4C27E" w:rsidRDefault="0BE4C27E" w:rsidP="51F625F9">
      <w:pPr>
        <w:pStyle w:val="ListParagraph"/>
        <w:numPr>
          <w:ilvl w:val="1"/>
          <w:numId w:val="183"/>
        </w:numPr>
        <w:spacing w:after="0"/>
      </w:pPr>
      <w:r w:rsidRPr="51F625F9">
        <w:rPr>
          <w:b/>
          <w:bCs/>
        </w:rPr>
        <w:t>Raghuram Rajan</w:t>
      </w:r>
      <w:r w:rsidRPr="51F625F9">
        <w:t xml:space="preserve"> (2013 - 2016): Known for his stance on economic reforms, inflation control, and handling the currency crisis.</w:t>
      </w:r>
    </w:p>
    <w:p w14:paraId="638592F4" w14:textId="77777777" w:rsidR="008A7159" w:rsidRDefault="008A7159" w:rsidP="008A7159">
      <w:pPr>
        <w:spacing w:before="240" w:after="240"/>
      </w:pPr>
      <w:r w:rsidRPr="00085A42">
        <w:t>-----------------------------------------------------------------------------------------------------------------</w:t>
      </w:r>
    </w:p>
    <w:p w14:paraId="56DDABF9" w14:textId="77777777" w:rsidR="008A7159" w:rsidRDefault="008A7159" w:rsidP="008A7159">
      <w:pPr>
        <w:spacing w:after="0"/>
      </w:pPr>
    </w:p>
    <w:p w14:paraId="2834C982" w14:textId="292D650D" w:rsidR="0BE4C27E" w:rsidRDefault="0BE4C27E" w:rsidP="51F625F9">
      <w:pPr>
        <w:pStyle w:val="ListParagraph"/>
        <w:numPr>
          <w:ilvl w:val="0"/>
          <w:numId w:val="183"/>
        </w:numPr>
        <w:spacing w:after="0"/>
        <w:rPr>
          <w:b/>
          <w:bCs/>
        </w:rPr>
      </w:pPr>
      <w:r w:rsidRPr="51F625F9">
        <w:rPr>
          <w:b/>
          <w:bCs/>
        </w:rPr>
        <w:t>Stock Market</w:t>
      </w:r>
    </w:p>
    <w:p w14:paraId="5A316D02" w14:textId="4263E604" w:rsidR="0BE4C27E" w:rsidRDefault="0BE4C27E" w:rsidP="51F625F9">
      <w:pPr>
        <w:pStyle w:val="ListParagraph"/>
        <w:numPr>
          <w:ilvl w:val="0"/>
          <w:numId w:val="183"/>
        </w:numPr>
        <w:spacing w:after="0"/>
      </w:pPr>
      <w:r w:rsidRPr="51F625F9">
        <w:t>The stock market is a marketplace where securities like stocks and bonds are bought and sold. Companies use the stock market to raise capital by issuing shares to the public, while investors buy and sell these shares to earn returns based on the company’s performance and market conditions. Stock exchanges such as the Bombay Stock Exchange (BSE) and the National Stock Exchange (NSE) in India provide a platform for these transactions. The stock market also serves as a barometer for economic health, reflecting investor sentiment and market conditions.</w:t>
      </w:r>
    </w:p>
    <w:p w14:paraId="463FAB38" w14:textId="77777777" w:rsidR="008A7159" w:rsidRDefault="008A7159" w:rsidP="008A7159">
      <w:pPr>
        <w:spacing w:before="240" w:after="240"/>
      </w:pPr>
      <w:r w:rsidRPr="00085A42">
        <w:t>-----------------------------------------------------------------------------------------------------------------</w:t>
      </w:r>
    </w:p>
    <w:p w14:paraId="7878E200" w14:textId="77777777" w:rsidR="008A7159" w:rsidRDefault="008A7159" w:rsidP="008A7159">
      <w:pPr>
        <w:spacing w:after="0"/>
      </w:pPr>
    </w:p>
    <w:p w14:paraId="7A710151" w14:textId="6EBABD96" w:rsidR="0BE4C27E" w:rsidRDefault="0BE4C27E" w:rsidP="51F625F9">
      <w:pPr>
        <w:pStyle w:val="ListParagraph"/>
        <w:numPr>
          <w:ilvl w:val="0"/>
          <w:numId w:val="183"/>
        </w:numPr>
        <w:spacing w:after="0"/>
        <w:rPr>
          <w:b/>
          <w:bCs/>
        </w:rPr>
      </w:pPr>
      <w:r w:rsidRPr="51F625F9">
        <w:rPr>
          <w:b/>
          <w:bCs/>
        </w:rPr>
        <w:t>MSP (Minimum Support Price)</w:t>
      </w:r>
    </w:p>
    <w:p w14:paraId="1C5E8772" w14:textId="3BFE13D1" w:rsidR="008A7159" w:rsidRDefault="0BE4C27E" w:rsidP="008A7159">
      <w:pPr>
        <w:pStyle w:val="ListParagraph"/>
        <w:spacing w:after="0"/>
      </w:pPr>
      <w:r w:rsidRPr="51F625F9">
        <w:t xml:space="preserve">MSP is a price set by the government at which it buys certain crops from farmers to ensure they have a guaranteed income, regardless of market fluctuations. The government purchases crops at MSP to protect farmers from distress sales when market prices fall below production costs. It is a key component of agricultural policy, aimed at ensuring food security and stabilizing farm income. The MSP is </w:t>
      </w:r>
      <w:r w:rsidRPr="51F625F9">
        <w:lastRenderedPageBreak/>
        <w:t>typically fixed for crops like wheat, rice, and pulses, and helps promote agricultural production.</w:t>
      </w:r>
    </w:p>
    <w:p w14:paraId="2290B8BC" w14:textId="77777777" w:rsidR="008A7159" w:rsidRDefault="008A7159" w:rsidP="008A7159">
      <w:pPr>
        <w:spacing w:before="240" w:after="240"/>
      </w:pPr>
      <w:r w:rsidRPr="00085A42">
        <w:t>-----------------------------------------------------------------------------------------------------------------</w:t>
      </w:r>
    </w:p>
    <w:p w14:paraId="61D43520" w14:textId="77777777" w:rsidR="008A7159" w:rsidRDefault="008A7159" w:rsidP="008A7159">
      <w:pPr>
        <w:spacing w:after="0"/>
      </w:pPr>
    </w:p>
    <w:p w14:paraId="52812258" w14:textId="7824113E" w:rsidR="0BE4C27E" w:rsidRDefault="0BE4C27E" w:rsidP="51F625F9">
      <w:pPr>
        <w:pStyle w:val="ListParagraph"/>
        <w:numPr>
          <w:ilvl w:val="0"/>
          <w:numId w:val="183"/>
        </w:numPr>
        <w:spacing w:after="0"/>
        <w:rPr>
          <w:b/>
          <w:bCs/>
        </w:rPr>
      </w:pPr>
      <w:r w:rsidRPr="51F625F9">
        <w:rPr>
          <w:b/>
          <w:bCs/>
        </w:rPr>
        <w:t>Why is there a need for 2 stock exchanges in India?</w:t>
      </w:r>
    </w:p>
    <w:p w14:paraId="5E404A1B" w14:textId="5C56EE0A" w:rsidR="0BE4C27E" w:rsidRDefault="0BE4C27E" w:rsidP="008A7159">
      <w:pPr>
        <w:pStyle w:val="ListParagraph"/>
        <w:spacing w:after="0"/>
      </w:pPr>
      <w:r w:rsidRPr="51F625F9">
        <w:t xml:space="preserve">India has two major stock exchanges: the </w:t>
      </w:r>
      <w:r w:rsidRPr="51F625F9">
        <w:rPr>
          <w:b/>
          <w:bCs/>
        </w:rPr>
        <w:t>Bombay Stock Exchange (BSE)</w:t>
      </w:r>
      <w:r w:rsidRPr="51F625F9">
        <w:t xml:space="preserve"> and the </w:t>
      </w:r>
      <w:r w:rsidRPr="51F625F9">
        <w:rPr>
          <w:b/>
          <w:bCs/>
        </w:rPr>
        <w:t>National Stock Exchange (NSE)</w:t>
      </w:r>
      <w:r w:rsidRPr="51F625F9">
        <w:t>. The existence of two stock exchanges promotes competition, liquidity, and market efficiency. The BSE is the older exchange and has a long history, while the NSE was established to provide a fully automated and more transparent platform. Having two exchanges also offers investors more choice and flexibility and contributes to deeper liquidity in the Indian market.</w:t>
      </w:r>
    </w:p>
    <w:p w14:paraId="5B4D019F" w14:textId="77777777" w:rsidR="008A7159" w:rsidRDefault="008A7159" w:rsidP="008A7159">
      <w:pPr>
        <w:spacing w:before="240" w:after="240"/>
      </w:pPr>
      <w:r w:rsidRPr="00085A42">
        <w:t>-----------------------------------------------------------------------------------------------------------------</w:t>
      </w:r>
    </w:p>
    <w:p w14:paraId="2939B926" w14:textId="77777777" w:rsidR="008A7159" w:rsidRDefault="008A7159" w:rsidP="008A7159">
      <w:pPr>
        <w:spacing w:after="0"/>
      </w:pPr>
    </w:p>
    <w:p w14:paraId="75143453" w14:textId="77777777" w:rsidR="008A7159" w:rsidRDefault="008A7159" w:rsidP="008A7159">
      <w:pPr>
        <w:spacing w:after="0"/>
      </w:pPr>
    </w:p>
    <w:p w14:paraId="5D869563" w14:textId="77777777" w:rsidR="008A7159" w:rsidRDefault="008A7159" w:rsidP="008A7159">
      <w:pPr>
        <w:spacing w:after="0"/>
      </w:pPr>
    </w:p>
    <w:p w14:paraId="47F8ECB7" w14:textId="185C5240" w:rsidR="0BE4C27E" w:rsidRDefault="0BE4C27E" w:rsidP="51F625F9">
      <w:pPr>
        <w:pStyle w:val="ListParagraph"/>
        <w:numPr>
          <w:ilvl w:val="0"/>
          <w:numId w:val="183"/>
        </w:numPr>
        <w:spacing w:after="0"/>
        <w:rPr>
          <w:b/>
          <w:bCs/>
        </w:rPr>
      </w:pPr>
      <w:r w:rsidRPr="51F625F9">
        <w:rPr>
          <w:b/>
          <w:bCs/>
        </w:rPr>
        <w:t>Any Three Management Theories</w:t>
      </w:r>
    </w:p>
    <w:p w14:paraId="3A141EF5" w14:textId="2670D6BF" w:rsidR="0BE4C27E" w:rsidRDefault="0BE4C27E" w:rsidP="51F625F9">
      <w:pPr>
        <w:pStyle w:val="ListParagraph"/>
        <w:numPr>
          <w:ilvl w:val="0"/>
          <w:numId w:val="183"/>
        </w:numPr>
        <w:spacing w:after="0"/>
      </w:pPr>
      <w:r w:rsidRPr="51F625F9">
        <w:rPr>
          <w:b/>
          <w:bCs/>
        </w:rPr>
        <w:t>Scientific Management Theory</w:t>
      </w:r>
      <w:r w:rsidRPr="51F625F9">
        <w:t xml:space="preserve"> (Frederick Taylor): Focuses on improving efficiency through scientific methods. It emphasizes optimizing work processes, selecting the best workers for tasks, and providing training and incentives.</w:t>
      </w:r>
    </w:p>
    <w:p w14:paraId="09773519" w14:textId="6CDDC751" w:rsidR="0BE4C27E" w:rsidRDefault="0BE4C27E" w:rsidP="51F625F9">
      <w:pPr>
        <w:pStyle w:val="ListParagraph"/>
        <w:numPr>
          <w:ilvl w:val="0"/>
          <w:numId w:val="183"/>
        </w:numPr>
        <w:spacing w:after="0"/>
      </w:pPr>
      <w:r w:rsidRPr="51F625F9">
        <w:rPr>
          <w:b/>
          <w:bCs/>
        </w:rPr>
        <w:t>Human Relations Theory</w:t>
      </w:r>
      <w:r w:rsidRPr="51F625F9">
        <w:t xml:space="preserve"> (Elton Mayo): Argues that employee motivation is influenced by social factors, such as the quality of work relationships and job satisfaction.</w:t>
      </w:r>
    </w:p>
    <w:p w14:paraId="306BB0FA" w14:textId="70DAC64B" w:rsidR="0BE4C27E" w:rsidRDefault="0BE4C27E" w:rsidP="51F625F9">
      <w:pPr>
        <w:pStyle w:val="ListParagraph"/>
        <w:numPr>
          <w:ilvl w:val="0"/>
          <w:numId w:val="183"/>
        </w:numPr>
        <w:spacing w:after="0"/>
      </w:pPr>
      <w:r w:rsidRPr="51F625F9">
        <w:rPr>
          <w:b/>
          <w:bCs/>
        </w:rPr>
        <w:t>Contingency Theory</w:t>
      </w:r>
      <w:r w:rsidRPr="51F625F9">
        <w:t xml:space="preserve"> (Fred Fiedler): Suggests that management practices should be based on the specific context or situation, as no one-size-fits-all approach exists.</w:t>
      </w:r>
    </w:p>
    <w:p w14:paraId="1D6A4148" w14:textId="77777777" w:rsidR="008A7159" w:rsidRDefault="008A7159" w:rsidP="008A7159">
      <w:pPr>
        <w:spacing w:before="240" w:after="240"/>
      </w:pPr>
      <w:r w:rsidRPr="00085A42">
        <w:t>-----------------------------------------------------------------------------------------------------------------</w:t>
      </w:r>
    </w:p>
    <w:p w14:paraId="087842A3" w14:textId="77777777" w:rsidR="008A7159" w:rsidRDefault="008A7159" w:rsidP="008A7159">
      <w:pPr>
        <w:spacing w:after="0"/>
        <w:ind w:left="360"/>
      </w:pPr>
    </w:p>
    <w:p w14:paraId="6A27A75A" w14:textId="3F2134DB" w:rsidR="51F625F9" w:rsidRDefault="51F625F9" w:rsidP="51F625F9">
      <w:pPr>
        <w:pStyle w:val="ListParagraph"/>
        <w:rPr>
          <w:sz w:val="32"/>
          <w:szCs w:val="32"/>
        </w:rPr>
      </w:pPr>
    </w:p>
    <w:p w14:paraId="4788FEF7" w14:textId="710DF2A0" w:rsidR="0E2B24E8" w:rsidRPr="008A7159" w:rsidRDefault="0E2B24E8" w:rsidP="008A7159">
      <w:pPr>
        <w:pStyle w:val="ListParagraph"/>
        <w:numPr>
          <w:ilvl w:val="0"/>
          <w:numId w:val="217"/>
        </w:numPr>
        <w:spacing w:after="0"/>
        <w:rPr>
          <w:rFonts w:ascii="Aptos" w:eastAsia="Aptos" w:hAnsi="Aptos" w:cs="Aptos"/>
          <w:b/>
          <w:bCs/>
          <w:sz w:val="32"/>
          <w:szCs w:val="32"/>
        </w:rPr>
      </w:pPr>
      <w:r w:rsidRPr="008A7159">
        <w:rPr>
          <w:rFonts w:ascii="Aptos" w:eastAsia="Aptos" w:hAnsi="Aptos" w:cs="Aptos"/>
          <w:b/>
          <w:bCs/>
          <w:sz w:val="32"/>
          <w:szCs w:val="32"/>
        </w:rPr>
        <w:t>Leadership Member Exchange (LMX) Theory</w:t>
      </w:r>
    </w:p>
    <w:p w14:paraId="043B7CEA" w14:textId="5228E638" w:rsidR="51F625F9" w:rsidRDefault="51F625F9" w:rsidP="51F625F9">
      <w:pPr>
        <w:rPr>
          <w:sz w:val="32"/>
          <w:szCs w:val="32"/>
        </w:rPr>
      </w:pPr>
    </w:p>
    <w:p w14:paraId="2195BB02" w14:textId="23EFECB1" w:rsidR="0E2B24E8" w:rsidRPr="008A7159" w:rsidRDefault="0E2B24E8" w:rsidP="51F625F9">
      <w:pPr>
        <w:pStyle w:val="ListParagraph"/>
        <w:numPr>
          <w:ilvl w:val="1"/>
          <w:numId w:val="14"/>
        </w:numPr>
        <w:spacing w:after="0"/>
        <w:rPr>
          <w:rFonts w:ascii="Aptos" w:eastAsia="Aptos" w:hAnsi="Aptos" w:cs="Aptos"/>
        </w:rPr>
      </w:pPr>
      <w:r w:rsidRPr="008A7159">
        <w:rPr>
          <w:rFonts w:ascii="Aptos" w:eastAsia="Aptos" w:hAnsi="Aptos" w:cs="Aptos"/>
          <w:b/>
          <w:bCs/>
        </w:rPr>
        <w:t>In-group</w:t>
      </w:r>
      <w:r w:rsidRPr="008A7159">
        <w:rPr>
          <w:rFonts w:ascii="Aptos" w:eastAsia="Aptos" w:hAnsi="Aptos" w:cs="Aptos"/>
        </w:rPr>
        <w:t xml:space="preserve"> members have high-quality relationships, characterized by trust, respect, and open communication.</w:t>
      </w:r>
    </w:p>
    <w:p w14:paraId="131B7C8A" w14:textId="656970C2" w:rsidR="0E2B24E8" w:rsidRPr="008A7159" w:rsidRDefault="0E2B24E8" w:rsidP="51F625F9">
      <w:pPr>
        <w:pStyle w:val="ListParagraph"/>
        <w:numPr>
          <w:ilvl w:val="1"/>
          <w:numId w:val="14"/>
        </w:numPr>
        <w:spacing w:after="0"/>
        <w:rPr>
          <w:rFonts w:ascii="Aptos" w:eastAsia="Aptos" w:hAnsi="Aptos" w:cs="Aptos"/>
        </w:rPr>
      </w:pPr>
      <w:r w:rsidRPr="008A7159">
        <w:rPr>
          <w:rFonts w:ascii="Aptos" w:eastAsia="Aptos" w:hAnsi="Aptos" w:cs="Aptos"/>
        </w:rPr>
        <w:t>They receive more responsibility, support, and opportunities for growth.</w:t>
      </w:r>
    </w:p>
    <w:p w14:paraId="5E727326" w14:textId="43D78ADE" w:rsidR="0E2B24E8" w:rsidRPr="008A7159" w:rsidRDefault="0E2B24E8" w:rsidP="51F625F9">
      <w:pPr>
        <w:pStyle w:val="ListParagraph"/>
        <w:numPr>
          <w:ilvl w:val="2"/>
          <w:numId w:val="14"/>
        </w:numPr>
        <w:spacing w:after="0"/>
        <w:rPr>
          <w:rFonts w:ascii="Aptos" w:eastAsia="Aptos" w:hAnsi="Aptos" w:cs="Aptos"/>
        </w:rPr>
      </w:pPr>
      <w:r w:rsidRPr="008A7159">
        <w:rPr>
          <w:rFonts w:ascii="Aptos" w:eastAsia="Aptos" w:hAnsi="Aptos" w:cs="Aptos"/>
          <w:b/>
          <w:bCs/>
        </w:rPr>
        <w:lastRenderedPageBreak/>
        <w:t>Out-group</w:t>
      </w:r>
      <w:r w:rsidRPr="008A7159">
        <w:rPr>
          <w:rFonts w:ascii="Aptos" w:eastAsia="Aptos" w:hAnsi="Aptos" w:cs="Aptos"/>
        </w:rPr>
        <w:t xml:space="preserve"> members have lower-quality relationships and receive fewer opportunities and less support.</w:t>
      </w:r>
    </w:p>
    <w:p w14:paraId="40CA9188" w14:textId="05A684C0" w:rsidR="0E2B24E8" w:rsidRPr="008A7159" w:rsidRDefault="0E2B24E8" w:rsidP="51F625F9">
      <w:pPr>
        <w:pStyle w:val="ListParagraph"/>
        <w:numPr>
          <w:ilvl w:val="1"/>
          <w:numId w:val="14"/>
        </w:numPr>
        <w:spacing w:after="0"/>
        <w:rPr>
          <w:rFonts w:ascii="Aptos" w:eastAsia="Aptos" w:hAnsi="Aptos" w:cs="Aptos"/>
        </w:rPr>
      </w:pPr>
      <w:r w:rsidRPr="008A7159">
        <w:rPr>
          <w:rFonts w:ascii="Aptos" w:eastAsia="Aptos" w:hAnsi="Aptos" w:cs="Aptos"/>
        </w:rPr>
        <w:t>These relationships impact employee performance, job satisfaction, and organizational outcomes.</w:t>
      </w:r>
    </w:p>
    <w:p w14:paraId="65FA4840" w14:textId="77A51BA8" w:rsidR="0E2B24E8" w:rsidRPr="008A7159" w:rsidRDefault="0E2B24E8" w:rsidP="51F625F9">
      <w:pPr>
        <w:pStyle w:val="ListParagraph"/>
        <w:numPr>
          <w:ilvl w:val="1"/>
          <w:numId w:val="14"/>
        </w:numPr>
        <w:spacing w:after="0"/>
        <w:rPr>
          <w:rFonts w:ascii="Aptos" w:eastAsia="Aptos" w:hAnsi="Aptos" w:cs="Aptos"/>
        </w:rPr>
      </w:pPr>
      <w:r w:rsidRPr="008A7159">
        <w:rPr>
          <w:rFonts w:ascii="Aptos" w:eastAsia="Aptos" w:hAnsi="Aptos" w:cs="Aptos"/>
        </w:rPr>
        <w:t xml:space="preserve">Proposed by </w:t>
      </w:r>
      <w:r w:rsidRPr="008A7159">
        <w:rPr>
          <w:rFonts w:ascii="Aptos" w:eastAsia="Aptos" w:hAnsi="Aptos" w:cs="Aptos"/>
          <w:b/>
          <w:bCs/>
        </w:rPr>
        <w:t>George Graen</w:t>
      </w:r>
      <w:r w:rsidRPr="008A7159">
        <w:rPr>
          <w:rFonts w:ascii="Aptos" w:eastAsia="Aptos" w:hAnsi="Aptos" w:cs="Aptos"/>
        </w:rPr>
        <w:t xml:space="preserve"> and </w:t>
      </w:r>
      <w:r w:rsidRPr="008A7159">
        <w:rPr>
          <w:rFonts w:ascii="Aptos" w:eastAsia="Aptos" w:hAnsi="Aptos" w:cs="Aptos"/>
          <w:b/>
          <w:bCs/>
        </w:rPr>
        <w:t>Mary Uhl-Bien</w:t>
      </w:r>
      <w:r w:rsidRPr="008A7159">
        <w:rPr>
          <w:rFonts w:ascii="Aptos" w:eastAsia="Aptos" w:hAnsi="Aptos" w:cs="Aptos"/>
        </w:rPr>
        <w:t>.</w:t>
      </w:r>
    </w:p>
    <w:p w14:paraId="0D20398C" w14:textId="77777777" w:rsidR="008A7159" w:rsidRDefault="008A7159" w:rsidP="008A7159">
      <w:pPr>
        <w:spacing w:before="240" w:after="240"/>
      </w:pPr>
      <w:r w:rsidRPr="00085A42">
        <w:t>-----------------------------------------------------------------------------------------------------------------</w:t>
      </w:r>
    </w:p>
    <w:p w14:paraId="39F6B525" w14:textId="0D4A7A32" w:rsidR="51F625F9" w:rsidRPr="008A7159" w:rsidRDefault="51F625F9" w:rsidP="008A7159">
      <w:pPr>
        <w:spacing w:after="0"/>
        <w:rPr>
          <w:rFonts w:ascii="Aptos" w:eastAsia="Aptos" w:hAnsi="Aptos" w:cs="Aptos"/>
        </w:rPr>
      </w:pPr>
    </w:p>
    <w:p w14:paraId="03EED7DB" w14:textId="40F832CE" w:rsidR="0E2B24E8" w:rsidRPr="008A7159" w:rsidRDefault="0E2B24E8" w:rsidP="008A7159">
      <w:pPr>
        <w:pStyle w:val="ListParagraph"/>
        <w:numPr>
          <w:ilvl w:val="0"/>
          <w:numId w:val="217"/>
        </w:numPr>
      </w:pPr>
      <w:r w:rsidRPr="008A7159">
        <w:rPr>
          <w:rFonts w:ascii="Aptos" w:eastAsia="Aptos" w:hAnsi="Aptos" w:cs="Aptos"/>
          <w:b/>
          <w:bCs/>
          <w:sz w:val="32"/>
          <w:szCs w:val="32"/>
        </w:rPr>
        <w:t>Various Styles of Leadership</w:t>
      </w:r>
    </w:p>
    <w:p w14:paraId="239FBA3A" w14:textId="77777777" w:rsidR="008A7159" w:rsidRDefault="008A7159" w:rsidP="008A7159">
      <w:pPr>
        <w:pStyle w:val="ListParagraph"/>
      </w:pPr>
    </w:p>
    <w:p w14:paraId="18EA92DF" w14:textId="08A5FFBB" w:rsidR="0E2B24E8" w:rsidRPr="008A7159" w:rsidRDefault="0E2B24E8" w:rsidP="008A7159">
      <w:pPr>
        <w:pStyle w:val="ListParagraph"/>
        <w:spacing w:before="240" w:after="240"/>
        <w:rPr>
          <w:rFonts w:ascii="Aptos" w:eastAsia="Aptos" w:hAnsi="Aptos" w:cs="Aptos"/>
          <w:b/>
          <w:bCs/>
        </w:rPr>
      </w:pPr>
      <w:r w:rsidRPr="008A7159">
        <w:rPr>
          <w:rFonts w:ascii="Aptos" w:eastAsia="Aptos" w:hAnsi="Aptos" w:cs="Aptos"/>
          <w:b/>
          <w:bCs/>
        </w:rPr>
        <w:t>Autocratic Leadership</w:t>
      </w:r>
    </w:p>
    <w:p w14:paraId="3AC09EBA" w14:textId="58B0BD23" w:rsidR="0E2B24E8" w:rsidRPr="008A7159" w:rsidRDefault="0E2B24E8" w:rsidP="51F625F9">
      <w:pPr>
        <w:pStyle w:val="ListParagraph"/>
        <w:numPr>
          <w:ilvl w:val="1"/>
          <w:numId w:val="13"/>
        </w:numPr>
        <w:spacing w:before="240" w:after="240"/>
        <w:rPr>
          <w:rFonts w:ascii="Aptos" w:eastAsia="Aptos" w:hAnsi="Aptos" w:cs="Aptos"/>
          <w:b/>
          <w:bCs/>
        </w:rPr>
      </w:pPr>
      <w:r w:rsidRPr="008A7159">
        <w:rPr>
          <w:rFonts w:ascii="Aptos" w:eastAsia="Aptos" w:hAnsi="Aptos" w:cs="Aptos"/>
        </w:rPr>
        <w:t>Leader makes decisions without consulting team members.</w:t>
      </w:r>
    </w:p>
    <w:p w14:paraId="71E07108" w14:textId="74F55BAA" w:rsidR="0E2B24E8" w:rsidRPr="008A7159" w:rsidRDefault="0E2B24E8" w:rsidP="51F625F9">
      <w:pPr>
        <w:pStyle w:val="ListParagraph"/>
        <w:numPr>
          <w:ilvl w:val="2"/>
          <w:numId w:val="13"/>
        </w:numPr>
        <w:spacing w:after="0"/>
        <w:rPr>
          <w:rFonts w:ascii="Aptos" w:eastAsia="Aptos" w:hAnsi="Aptos" w:cs="Aptos"/>
        </w:rPr>
      </w:pPr>
      <w:r w:rsidRPr="008A7159">
        <w:rPr>
          <w:rFonts w:ascii="Aptos" w:eastAsia="Aptos" w:hAnsi="Aptos" w:cs="Aptos"/>
        </w:rPr>
        <w:t>Useful in situations requiring quick decision-making or when the team lacks experience.</w:t>
      </w:r>
    </w:p>
    <w:p w14:paraId="28528850" w14:textId="4C929000" w:rsidR="0E2B24E8" w:rsidRPr="008A7159" w:rsidRDefault="0E2B24E8" w:rsidP="51F625F9">
      <w:pPr>
        <w:pStyle w:val="ListParagraph"/>
        <w:numPr>
          <w:ilvl w:val="2"/>
          <w:numId w:val="13"/>
        </w:numPr>
        <w:spacing w:after="0"/>
        <w:rPr>
          <w:rFonts w:ascii="Aptos" w:eastAsia="Aptos" w:hAnsi="Aptos" w:cs="Aptos"/>
        </w:rPr>
      </w:pPr>
      <w:r w:rsidRPr="008A7159">
        <w:rPr>
          <w:rFonts w:ascii="Aptos" w:eastAsia="Aptos" w:hAnsi="Aptos" w:cs="Aptos"/>
        </w:rPr>
        <w:t>Can stifle creativity and reduce employee morale in the long term.</w:t>
      </w:r>
    </w:p>
    <w:p w14:paraId="7AC19588" w14:textId="5C205C64" w:rsidR="0E2B24E8" w:rsidRPr="008A7159" w:rsidRDefault="0E2B24E8" w:rsidP="51F625F9">
      <w:pPr>
        <w:pStyle w:val="ListParagraph"/>
        <w:numPr>
          <w:ilvl w:val="2"/>
          <w:numId w:val="13"/>
        </w:numPr>
        <w:spacing w:after="0"/>
        <w:rPr>
          <w:rFonts w:ascii="Aptos" w:eastAsia="Aptos" w:hAnsi="Aptos" w:cs="Aptos"/>
        </w:rPr>
      </w:pPr>
      <w:r w:rsidRPr="008A7159">
        <w:rPr>
          <w:rFonts w:ascii="Aptos" w:eastAsia="Aptos" w:hAnsi="Aptos" w:cs="Aptos"/>
          <w:b/>
          <w:bCs/>
        </w:rPr>
        <w:t>Democratic Leadership</w:t>
      </w:r>
    </w:p>
    <w:p w14:paraId="010F17D4" w14:textId="08DAF3CA" w:rsidR="0E2B24E8" w:rsidRPr="008A7159" w:rsidRDefault="0E2B24E8" w:rsidP="51F625F9">
      <w:pPr>
        <w:pStyle w:val="ListParagraph"/>
        <w:numPr>
          <w:ilvl w:val="1"/>
          <w:numId w:val="13"/>
        </w:numPr>
        <w:spacing w:before="240" w:after="240"/>
        <w:rPr>
          <w:rFonts w:ascii="Aptos" w:eastAsia="Aptos" w:hAnsi="Aptos" w:cs="Aptos"/>
          <w:b/>
          <w:bCs/>
        </w:rPr>
      </w:pPr>
      <w:r w:rsidRPr="008A7159">
        <w:rPr>
          <w:rFonts w:ascii="Aptos" w:eastAsia="Aptos" w:hAnsi="Aptos" w:cs="Aptos"/>
        </w:rPr>
        <w:t>Leaders encourage participation from team members in decision-making.</w:t>
      </w:r>
    </w:p>
    <w:p w14:paraId="2A847C46" w14:textId="46FCD234" w:rsidR="0E2B24E8" w:rsidRPr="008A7159" w:rsidRDefault="0E2B24E8" w:rsidP="51F625F9">
      <w:pPr>
        <w:pStyle w:val="ListParagraph"/>
        <w:numPr>
          <w:ilvl w:val="2"/>
          <w:numId w:val="13"/>
        </w:numPr>
        <w:spacing w:after="0"/>
        <w:rPr>
          <w:rFonts w:ascii="Aptos" w:eastAsia="Aptos" w:hAnsi="Aptos" w:cs="Aptos"/>
        </w:rPr>
      </w:pPr>
      <w:r w:rsidRPr="008A7159">
        <w:rPr>
          <w:rFonts w:ascii="Aptos" w:eastAsia="Aptos" w:hAnsi="Aptos" w:cs="Aptos"/>
        </w:rPr>
        <w:t>Increases job satisfaction, creativity, and collaboration.</w:t>
      </w:r>
    </w:p>
    <w:p w14:paraId="153DC6FA" w14:textId="1252423A" w:rsidR="0E2B24E8" w:rsidRPr="008A7159" w:rsidRDefault="0E2B24E8" w:rsidP="51F625F9">
      <w:pPr>
        <w:pStyle w:val="ListParagraph"/>
        <w:numPr>
          <w:ilvl w:val="2"/>
          <w:numId w:val="13"/>
        </w:numPr>
        <w:spacing w:after="0"/>
        <w:rPr>
          <w:rFonts w:ascii="Aptos" w:eastAsia="Aptos" w:hAnsi="Aptos" w:cs="Aptos"/>
        </w:rPr>
      </w:pPr>
      <w:r w:rsidRPr="008A7159">
        <w:rPr>
          <w:rFonts w:ascii="Aptos" w:eastAsia="Aptos" w:hAnsi="Aptos" w:cs="Aptos"/>
        </w:rPr>
        <w:t>Decision-making may take longer due to the involvement of multiple people.</w:t>
      </w:r>
    </w:p>
    <w:p w14:paraId="2531FFFB" w14:textId="4CA0D23D" w:rsidR="0E2B24E8" w:rsidRPr="008A7159" w:rsidRDefault="0E2B24E8" w:rsidP="51F625F9">
      <w:pPr>
        <w:pStyle w:val="ListParagraph"/>
        <w:numPr>
          <w:ilvl w:val="2"/>
          <w:numId w:val="13"/>
        </w:numPr>
        <w:spacing w:after="0"/>
        <w:rPr>
          <w:rFonts w:ascii="Aptos" w:eastAsia="Aptos" w:hAnsi="Aptos" w:cs="Aptos"/>
        </w:rPr>
      </w:pPr>
      <w:r w:rsidRPr="008A7159">
        <w:rPr>
          <w:rFonts w:ascii="Aptos" w:eastAsia="Aptos" w:hAnsi="Aptos" w:cs="Aptos"/>
          <w:b/>
          <w:bCs/>
        </w:rPr>
        <w:t>Laissez-Faire Leadership</w:t>
      </w:r>
    </w:p>
    <w:p w14:paraId="19AA6E96" w14:textId="20B5D5C0" w:rsidR="0E2B24E8" w:rsidRPr="008A7159" w:rsidRDefault="0E2B24E8" w:rsidP="51F625F9">
      <w:pPr>
        <w:pStyle w:val="ListParagraph"/>
        <w:numPr>
          <w:ilvl w:val="1"/>
          <w:numId w:val="13"/>
        </w:numPr>
        <w:spacing w:before="240" w:after="240"/>
        <w:rPr>
          <w:rFonts w:ascii="Aptos" w:eastAsia="Aptos" w:hAnsi="Aptos" w:cs="Aptos"/>
          <w:b/>
          <w:bCs/>
        </w:rPr>
      </w:pPr>
      <w:r w:rsidRPr="008A7159">
        <w:rPr>
          <w:rFonts w:ascii="Aptos" w:eastAsia="Aptos" w:hAnsi="Aptos" w:cs="Aptos"/>
        </w:rPr>
        <w:t>Leader takes a hands-off approach, allowing team members to make decisions independently.</w:t>
      </w:r>
    </w:p>
    <w:p w14:paraId="15B7433F" w14:textId="79B534CF" w:rsidR="0E2B24E8" w:rsidRPr="008A7159" w:rsidRDefault="0E2B24E8" w:rsidP="51F625F9">
      <w:pPr>
        <w:pStyle w:val="ListParagraph"/>
        <w:numPr>
          <w:ilvl w:val="2"/>
          <w:numId w:val="13"/>
        </w:numPr>
        <w:spacing w:after="0"/>
        <w:rPr>
          <w:rFonts w:ascii="Aptos" w:eastAsia="Aptos" w:hAnsi="Aptos" w:cs="Aptos"/>
        </w:rPr>
      </w:pPr>
      <w:r w:rsidRPr="008A7159">
        <w:rPr>
          <w:rFonts w:ascii="Aptos" w:eastAsia="Aptos" w:hAnsi="Aptos" w:cs="Aptos"/>
        </w:rPr>
        <w:t>Effective with highly skilled and self-motivated teams.</w:t>
      </w:r>
    </w:p>
    <w:p w14:paraId="19FD9419" w14:textId="40F4F2D6" w:rsidR="0E2B24E8" w:rsidRPr="008A7159" w:rsidRDefault="0E2B24E8" w:rsidP="51F625F9">
      <w:pPr>
        <w:pStyle w:val="ListParagraph"/>
        <w:numPr>
          <w:ilvl w:val="2"/>
          <w:numId w:val="13"/>
        </w:numPr>
        <w:spacing w:after="0"/>
        <w:rPr>
          <w:rFonts w:ascii="Aptos" w:eastAsia="Aptos" w:hAnsi="Aptos" w:cs="Aptos"/>
        </w:rPr>
      </w:pPr>
      <w:r w:rsidRPr="008A7159">
        <w:rPr>
          <w:rFonts w:ascii="Aptos" w:eastAsia="Aptos" w:hAnsi="Aptos" w:cs="Aptos"/>
        </w:rPr>
        <w:t>Can lead to lack of direction and accountability if guidance is needed.</w:t>
      </w:r>
    </w:p>
    <w:p w14:paraId="5A9B03FD" w14:textId="0450C4EA" w:rsidR="0E2B24E8" w:rsidRPr="008A7159" w:rsidRDefault="0E2B24E8" w:rsidP="51F625F9">
      <w:pPr>
        <w:pStyle w:val="ListParagraph"/>
        <w:numPr>
          <w:ilvl w:val="2"/>
          <w:numId w:val="13"/>
        </w:numPr>
        <w:spacing w:after="0"/>
        <w:rPr>
          <w:rFonts w:ascii="Aptos" w:eastAsia="Aptos" w:hAnsi="Aptos" w:cs="Aptos"/>
        </w:rPr>
      </w:pPr>
      <w:r w:rsidRPr="008A7159">
        <w:rPr>
          <w:rFonts w:ascii="Aptos" w:eastAsia="Aptos" w:hAnsi="Aptos" w:cs="Aptos"/>
          <w:b/>
          <w:bCs/>
        </w:rPr>
        <w:t>Transformational Leadership</w:t>
      </w:r>
    </w:p>
    <w:p w14:paraId="047E815B" w14:textId="4FD918B9" w:rsidR="0E2B24E8" w:rsidRPr="008A7159" w:rsidRDefault="0E2B24E8" w:rsidP="51F625F9">
      <w:pPr>
        <w:pStyle w:val="ListParagraph"/>
        <w:numPr>
          <w:ilvl w:val="1"/>
          <w:numId w:val="13"/>
        </w:numPr>
        <w:spacing w:before="240" w:after="240"/>
        <w:rPr>
          <w:rFonts w:ascii="Aptos" w:eastAsia="Aptos" w:hAnsi="Aptos" w:cs="Aptos"/>
          <w:b/>
          <w:bCs/>
        </w:rPr>
      </w:pPr>
      <w:r w:rsidRPr="008A7159">
        <w:rPr>
          <w:rFonts w:ascii="Aptos" w:eastAsia="Aptos" w:hAnsi="Aptos" w:cs="Aptos"/>
        </w:rPr>
        <w:t>Leaders inspire and motivate team members to exceed expectations by encouraging innovation and shared vision.</w:t>
      </w:r>
    </w:p>
    <w:p w14:paraId="5375F59A" w14:textId="3EB51B30" w:rsidR="0E2B24E8" w:rsidRPr="008A7159" w:rsidRDefault="0E2B24E8" w:rsidP="51F625F9">
      <w:pPr>
        <w:pStyle w:val="ListParagraph"/>
        <w:numPr>
          <w:ilvl w:val="2"/>
          <w:numId w:val="13"/>
        </w:numPr>
        <w:spacing w:after="0"/>
        <w:rPr>
          <w:rFonts w:ascii="Aptos" w:eastAsia="Aptos" w:hAnsi="Aptos" w:cs="Aptos"/>
        </w:rPr>
      </w:pPr>
      <w:r w:rsidRPr="008A7159">
        <w:rPr>
          <w:rFonts w:ascii="Aptos" w:eastAsia="Aptos" w:hAnsi="Aptos" w:cs="Aptos"/>
        </w:rPr>
        <w:t>Focuses on developing followers and fostering an environment of continuous improvement.</w:t>
      </w:r>
    </w:p>
    <w:p w14:paraId="28EBC87B" w14:textId="410C91FD" w:rsidR="0E2B24E8" w:rsidRPr="008A7159" w:rsidRDefault="0E2B24E8" w:rsidP="51F625F9">
      <w:pPr>
        <w:pStyle w:val="ListParagraph"/>
        <w:numPr>
          <w:ilvl w:val="2"/>
          <w:numId w:val="13"/>
        </w:numPr>
        <w:spacing w:after="0"/>
        <w:rPr>
          <w:rFonts w:ascii="Aptos" w:eastAsia="Aptos" w:hAnsi="Aptos" w:cs="Aptos"/>
        </w:rPr>
      </w:pPr>
      <w:r w:rsidRPr="008A7159">
        <w:rPr>
          <w:rFonts w:ascii="Aptos" w:eastAsia="Aptos" w:hAnsi="Aptos" w:cs="Aptos"/>
        </w:rPr>
        <w:t>Particularly effective during times of change or to drive long-term goals.</w:t>
      </w:r>
    </w:p>
    <w:p w14:paraId="35B14495" w14:textId="29752B19" w:rsidR="0E2B24E8" w:rsidRPr="008A7159" w:rsidRDefault="0E2B24E8" w:rsidP="51F625F9">
      <w:pPr>
        <w:pStyle w:val="ListParagraph"/>
        <w:numPr>
          <w:ilvl w:val="2"/>
          <w:numId w:val="13"/>
        </w:numPr>
        <w:spacing w:after="0"/>
        <w:rPr>
          <w:rFonts w:ascii="Aptos" w:eastAsia="Aptos" w:hAnsi="Aptos" w:cs="Aptos"/>
        </w:rPr>
      </w:pPr>
      <w:r w:rsidRPr="008A7159">
        <w:rPr>
          <w:rFonts w:ascii="Aptos" w:eastAsia="Aptos" w:hAnsi="Aptos" w:cs="Aptos"/>
          <w:b/>
          <w:bCs/>
        </w:rPr>
        <w:t>Transactional Leadership</w:t>
      </w:r>
    </w:p>
    <w:p w14:paraId="58294A8D" w14:textId="71CDCA55" w:rsidR="0E2B24E8" w:rsidRPr="008A7159" w:rsidRDefault="0E2B24E8" w:rsidP="51F625F9">
      <w:pPr>
        <w:pStyle w:val="ListParagraph"/>
        <w:numPr>
          <w:ilvl w:val="1"/>
          <w:numId w:val="13"/>
        </w:numPr>
        <w:spacing w:before="240" w:after="240"/>
        <w:rPr>
          <w:rFonts w:ascii="Aptos" w:eastAsia="Aptos" w:hAnsi="Aptos" w:cs="Aptos"/>
          <w:b/>
          <w:bCs/>
        </w:rPr>
      </w:pPr>
      <w:r w:rsidRPr="008A7159">
        <w:rPr>
          <w:rFonts w:ascii="Aptos" w:eastAsia="Aptos" w:hAnsi="Aptos" w:cs="Aptos"/>
        </w:rPr>
        <w:t>Leaders focus on maintaining routine operations and achieving specific goals through rewards and punishments.</w:t>
      </w:r>
    </w:p>
    <w:p w14:paraId="0CFA48F9" w14:textId="6F85067C" w:rsidR="0E2B24E8" w:rsidRPr="008A7159" w:rsidRDefault="0E2B24E8" w:rsidP="51F625F9">
      <w:pPr>
        <w:pStyle w:val="ListParagraph"/>
        <w:numPr>
          <w:ilvl w:val="2"/>
          <w:numId w:val="13"/>
        </w:numPr>
        <w:spacing w:after="0"/>
        <w:rPr>
          <w:rFonts w:ascii="Aptos" w:eastAsia="Aptos" w:hAnsi="Aptos" w:cs="Aptos"/>
        </w:rPr>
      </w:pPr>
      <w:r w:rsidRPr="008A7159">
        <w:rPr>
          <w:rFonts w:ascii="Aptos" w:eastAsia="Aptos" w:hAnsi="Aptos" w:cs="Aptos"/>
        </w:rPr>
        <w:t>Establishes clear roles and expectations for employees.</w:t>
      </w:r>
    </w:p>
    <w:p w14:paraId="561A7D39" w14:textId="443C895B" w:rsidR="0E2B24E8" w:rsidRPr="008A7159" w:rsidRDefault="0E2B24E8" w:rsidP="51F625F9">
      <w:pPr>
        <w:pStyle w:val="ListParagraph"/>
        <w:numPr>
          <w:ilvl w:val="2"/>
          <w:numId w:val="13"/>
        </w:numPr>
        <w:spacing w:after="0"/>
        <w:rPr>
          <w:rFonts w:ascii="Aptos" w:eastAsia="Aptos" w:hAnsi="Aptos" w:cs="Aptos"/>
        </w:rPr>
      </w:pPr>
      <w:r w:rsidRPr="008A7159">
        <w:rPr>
          <w:rFonts w:ascii="Aptos" w:eastAsia="Aptos" w:hAnsi="Aptos" w:cs="Aptos"/>
        </w:rPr>
        <w:lastRenderedPageBreak/>
        <w:t>Can limit innovation and growth but works well in structured environments.</w:t>
      </w:r>
    </w:p>
    <w:p w14:paraId="5F2D5363" w14:textId="7605D2F1" w:rsidR="51F625F9" w:rsidRPr="008A7159" w:rsidRDefault="51F625F9" w:rsidP="51F625F9">
      <w:pPr>
        <w:pStyle w:val="ListParagraph"/>
        <w:numPr>
          <w:ilvl w:val="2"/>
          <w:numId w:val="13"/>
        </w:numPr>
        <w:spacing w:after="0"/>
        <w:rPr>
          <w:rFonts w:ascii="Aptos" w:eastAsia="Aptos" w:hAnsi="Aptos" w:cs="Aptos"/>
        </w:rPr>
      </w:pPr>
    </w:p>
    <w:p w14:paraId="415DAB85" w14:textId="312CB431" w:rsidR="0E2B24E8" w:rsidRPr="008A7159" w:rsidRDefault="0E2B24E8">
      <w:r w:rsidRPr="008A7159">
        <w:rPr>
          <w:rFonts w:ascii="Aptos" w:eastAsia="Aptos" w:hAnsi="Aptos" w:cs="Aptos"/>
          <w:b/>
          <w:bCs/>
        </w:rPr>
        <w:t>Charismatic Leadership</w:t>
      </w:r>
    </w:p>
    <w:p w14:paraId="745DD079" w14:textId="6A7F2B02" w:rsidR="0E2B24E8" w:rsidRPr="008A7159" w:rsidRDefault="0E2B24E8" w:rsidP="51F625F9">
      <w:pPr>
        <w:pStyle w:val="ListParagraph"/>
        <w:numPr>
          <w:ilvl w:val="0"/>
          <w:numId w:val="12"/>
        </w:numPr>
        <w:spacing w:after="0"/>
        <w:rPr>
          <w:rFonts w:ascii="Aptos" w:eastAsia="Aptos" w:hAnsi="Aptos" w:cs="Aptos"/>
          <w:b/>
          <w:bCs/>
        </w:rPr>
      </w:pPr>
      <w:r w:rsidRPr="008A7159">
        <w:rPr>
          <w:rFonts w:ascii="Aptos" w:eastAsia="Aptos" w:hAnsi="Aptos" w:cs="Aptos"/>
        </w:rPr>
        <w:t>Leadership based on the personal charm, vision, and influence of the leader.</w:t>
      </w:r>
    </w:p>
    <w:p w14:paraId="3134C6F9" w14:textId="0EDF408C" w:rsidR="0E2B24E8" w:rsidRPr="008A7159" w:rsidRDefault="0E2B24E8" w:rsidP="51F625F9">
      <w:pPr>
        <w:pStyle w:val="ListParagraph"/>
        <w:numPr>
          <w:ilvl w:val="1"/>
          <w:numId w:val="12"/>
        </w:numPr>
        <w:spacing w:after="0"/>
        <w:rPr>
          <w:rFonts w:ascii="Aptos" w:eastAsia="Aptos" w:hAnsi="Aptos" w:cs="Aptos"/>
        </w:rPr>
      </w:pPr>
      <w:r w:rsidRPr="008A7159">
        <w:rPr>
          <w:rFonts w:ascii="Aptos" w:eastAsia="Aptos" w:hAnsi="Aptos" w:cs="Aptos"/>
        </w:rPr>
        <w:t>Inspires loyalty, enthusiasm, and strong emotional commitment from followers.</w:t>
      </w:r>
    </w:p>
    <w:p w14:paraId="229052BE" w14:textId="4095EAB3" w:rsidR="0E2B24E8" w:rsidRPr="008A7159" w:rsidRDefault="0E2B24E8" w:rsidP="51F625F9">
      <w:pPr>
        <w:pStyle w:val="ListParagraph"/>
        <w:numPr>
          <w:ilvl w:val="1"/>
          <w:numId w:val="12"/>
        </w:numPr>
        <w:spacing w:after="0"/>
        <w:rPr>
          <w:rFonts w:ascii="Aptos" w:eastAsia="Aptos" w:hAnsi="Aptos" w:cs="Aptos"/>
        </w:rPr>
      </w:pPr>
      <w:r w:rsidRPr="008A7159">
        <w:rPr>
          <w:rFonts w:ascii="Aptos" w:eastAsia="Aptos" w:hAnsi="Aptos" w:cs="Aptos"/>
        </w:rPr>
        <w:t>Leaders are often seen as role models and can create a sense of shared purpose.</w:t>
      </w:r>
    </w:p>
    <w:p w14:paraId="4D92A0D2" w14:textId="4955BEEA" w:rsidR="0E2B24E8" w:rsidRPr="008A7159" w:rsidRDefault="0E2B24E8" w:rsidP="51F625F9">
      <w:pPr>
        <w:pStyle w:val="ListParagraph"/>
        <w:numPr>
          <w:ilvl w:val="1"/>
          <w:numId w:val="12"/>
        </w:numPr>
        <w:spacing w:after="0"/>
        <w:rPr>
          <w:rFonts w:ascii="Aptos" w:eastAsia="Aptos" w:hAnsi="Aptos" w:cs="Aptos"/>
        </w:rPr>
      </w:pPr>
      <w:r w:rsidRPr="008A7159">
        <w:rPr>
          <w:rFonts w:ascii="Aptos" w:eastAsia="Aptos" w:hAnsi="Aptos" w:cs="Aptos"/>
        </w:rPr>
        <w:t>Can lead to over-dependence on the leader; sustainability may be a challenge if the leader leaves.</w:t>
      </w:r>
    </w:p>
    <w:p w14:paraId="3776579B" w14:textId="3F5AB274" w:rsidR="51F625F9" w:rsidRPr="008A7159" w:rsidRDefault="51F625F9" w:rsidP="51F625F9">
      <w:pPr>
        <w:pStyle w:val="ListParagraph"/>
        <w:numPr>
          <w:ilvl w:val="1"/>
          <w:numId w:val="12"/>
        </w:numPr>
        <w:spacing w:after="0"/>
        <w:rPr>
          <w:rFonts w:ascii="Aptos" w:eastAsia="Aptos" w:hAnsi="Aptos" w:cs="Aptos"/>
        </w:rPr>
      </w:pPr>
    </w:p>
    <w:p w14:paraId="60712804" w14:textId="63F51600" w:rsidR="0E2B24E8" w:rsidRPr="008A7159" w:rsidRDefault="0E2B24E8">
      <w:r w:rsidRPr="008A7159">
        <w:rPr>
          <w:rFonts w:ascii="Aptos" w:eastAsia="Aptos" w:hAnsi="Aptos" w:cs="Aptos"/>
          <w:b/>
          <w:bCs/>
        </w:rPr>
        <w:t>Servant Leadership</w:t>
      </w:r>
    </w:p>
    <w:p w14:paraId="60F2DDD8" w14:textId="0620CF93" w:rsidR="0E2B24E8" w:rsidRPr="008A7159" w:rsidRDefault="0E2B24E8" w:rsidP="51F625F9">
      <w:pPr>
        <w:pStyle w:val="ListParagraph"/>
        <w:numPr>
          <w:ilvl w:val="0"/>
          <w:numId w:val="11"/>
        </w:numPr>
        <w:spacing w:after="0"/>
        <w:rPr>
          <w:rFonts w:ascii="Aptos" w:eastAsia="Aptos" w:hAnsi="Aptos" w:cs="Aptos"/>
          <w:b/>
          <w:bCs/>
        </w:rPr>
      </w:pPr>
      <w:r w:rsidRPr="008A7159">
        <w:rPr>
          <w:rFonts w:ascii="Aptos" w:eastAsia="Aptos" w:hAnsi="Aptos" w:cs="Aptos"/>
        </w:rPr>
        <w:t>A leadership philosophy where the leader's primary focus is to serve the needs of others.</w:t>
      </w:r>
    </w:p>
    <w:p w14:paraId="33CD95F7" w14:textId="2CFC0FBC" w:rsidR="0E2B24E8" w:rsidRPr="008A7159" w:rsidRDefault="0E2B24E8" w:rsidP="51F625F9">
      <w:pPr>
        <w:pStyle w:val="ListParagraph"/>
        <w:numPr>
          <w:ilvl w:val="1"/>
          <w:numId w:val="11"/>
        </w:numPr>
        <w:spacing w:after="0"/>
        <w:rPr>
          <w:rFonts w:ascii="Aptos" w:eastAsia="Aptos" w:hAnsi="Aptos" w:cs="Aptos"/>
        </w:rPr>
      </w:pPr>
      <w:r w:rsidRPr="008A7159">
        <w:rPr>
          <w:rFonts w:ascii="Aptos" w:eastAsia="Aptos" w:hAnsi="Aptos" w:cs="Aptos"/>
        </w:rPr>
        <w:t>Prioritizes the growth and development of team members.</w:t>
      </w:r>
    </w:p>
    <w:p w14:paraId="6CDDEADD" w14:textId="3F684BBF" w:rsidR="0E2B24E8" w:rsidRPr="008A7159" w:rsidRDefault="0E2B24E8" w:rsidP="51F625F9">
      <w:pPr>
        <w:pStyle w:val="ListParagraph"/>
        <w:numPr>
          <w:ilvl w:val="1"/>
          <w:numId w:val="11"/>
        </w:numPr>
        <w:spacing w:after="0"/>
        <w:rPr>
          <w:rFonts w:ascii="Aptos" w:eastAsia="Aptos" w:hAnsi="Aptos" w:cs="Aptos"/>
        </w:rPr>
      </w:pPr>
      <w:r w:rsidRPr="008A7159">
        <w:rPr>
          <w:rFonts w:ascii="Aptos" w:eastAsia="Aptos" w:hAnsi="Aptos" w:cs="Aptos"/>
        </w:rPr>
        <w:t>Fosters a culture of trust, respect, and collaboration.</w:t>
      </w:r>
    </w:p>
    <w:p w14:paraId="7FBE9FA8" w14:textId="0A61A396" w:rsidR="0E2B24E8" w:rsidRPr="008A7159" w:rsidRDefault="0E2B24E8" w:rsidP="51F625F9">
      <w:pPr>
        <w:pStyle w:val="ListParagraph"/>
        <w:numPr>
          <w:ilvl w:val="1"/>
          <w:numId w:val="11"/>
        </w:numPr>
        <w:spacing w:after="0"/>
        <w:rPr>
          <w:rFonts w:ascii="Aptos" w:eastAsia="Aptos" w:hAnsi="Aptos" w:cs="Aptos"/>
        </w:rPr>
      </w:pPr>
      <w:r w:rsidRPr="008A7159">
        <w:rPr>
          <w:rFonts w:ascii="Aptos" w:eastAsia="Aptos" w:hAnsi="Aptos" w:cs="Aptos"/>
        </w:rPr>
        <w:t>Effective in building strong relationships and high levels of engagement within the team.</w:t>
      </w:r>
    </w:p>
    <w:p w14:paraId="1D72AE63" w14:textId="77777777" w:rsidR="008A7159" w:rsidRDefault="008A7159" w:rsidP="008A7159">
      <w:pPr>
        <w:spacing w:before="240" w:after="240"/>
      </w:pPr>
      <w:r w:rsidRPr="00085A42">
        <w:t>-----------------------------------------------------------------------------------------------------------------</w:t>
      </w:r>
    </w:p>
    <w:p w14:paraId="0AEED5E4" w14:textId="561C4B3F" w:rsidR="51F625F9" w:rsidRPr="008A7159" w:rsidRDefault="51F625F9" w:rsidP="008A7159">
      <w:pPr>
        <w:spacing w:after="0"/>
        <w:rPr>
          <w:rFonts w:ascii="Aptos" w:eastAsia="Aptos" w:hAnsi="Aptos" w:cs="Aptos"/>
        </w:rPr>
      </w:pPr>
    </w:p>
    <w:p w14:paraId="154BC009" w14:textId="79A20A3E" w:rsidR="0E2B24E8" w:rsidRDefault="0E2B24E8" w:rsidP="008A7159">
      <w:pPr>
        <w:pStyle w:val="ListParagraph"/>
        <w:numPr>
          <w:ilvl w:val="0"/>
          <w:numId w:val="217"/>
        </w:numPr>
      </w:pPr>
      <w:r w:rsidRPr="008A7159">
        <w:rPr>
          <w:rFonts w:ascii="Aptos" w:eastAsia="Aptos" w:hAnsi="Aptos" w:cs="Aptos"/>
          <w:b/>
          <w:bCs/>
          <w:sz w:val="32"/>
          <w:szCs w:val="32"/>
        </w:rPr>
        <w:t>What is Sustainability?</w:t>
      </w:r>
    </w:p>
    <w:p w14:paraId="1A1BCD3E" w14:textId="6EE03EEB" w:rsidR="0E2B24E8" w:rsidRPr="008A7159" w:rsidRDefault="0E2B24E8" w:rsidP="008A7159">
      <w:pPr>
        <w:spacing w:after="0"/>
        <w:ind w:left="360"/>
        <w:rPr>
          <w:rFonts w:ascii="Aptos" w:eastAsia="Aptos" w:hAnsi="Aptos" w:cs="Aptos"/>
          <w:b/>
          <w:bCs/>
        </w:rPr>
      </w:pPr>
      <w:r w:rsidRPr="008A7159">
        <w:rPr>
          <w:rFonts w:ascii="Aptos" w:eastAsia="Aptos" w:hAnsi="Aptos" w:cs="Aptos"/>
        </w:rPr>
        <w:t>Sustainability involves meeting current needs without compromising the ability of future generations to meet their needs.</w:t>
      </w:r>
    </w:p>
    <w:p w14:paraId="1AF813E2" w14:textId="42FFD2CE" w:rsidR="0E2B24E8" w:rsidRPr="008A7159" w:rsidRDefault="0E2B24E8" w:rsidP="51F625F9">
      <w:pPr>
        <w:pStyle w:val="ListParagraph"/>
        <w:numPr>
          <w:ilvl w:val="1"/>
          <w:numId w:val="10"/>
        </w:numPr>
        <w:spacing w:after="0"/>
        <w:rPr>
          <w:rFonts w:ascii="Aptos" w:eastAsia="Aptos" w:hAnsi="Aptos" w:cs="Aptos"/>
        </w:rPr>
      </w:pPr>
      <w:r w:rsidRPr="008A7159">
        <w:rPr>
          <w:rFonts w:ascii="Aptos" w:eastAsia="Aptos" w:hAnsi="Aptos" w:cs="Aptos"/>
        </w:rPr>
        <w:t>Focuses on three key pillars:</w:t>
      </w:r>
    </w:p>
    <w:p w14:paraId="0A62BF36" w14:textId="68F78DB9" w:rsidR="0E2B24E8" w:rsidRPr="008A7159" w:rsidRDefault="0E2B24E8" w:rsidP="51F625F9">
      <w:pPr>
        <w:pStyle w:val="ListParagraph"/>
        <w:numPr>
          <w:ilvl w:val="1"/>
          <w:numId w:val="10"/>
        </w:numPr>
        <w:spacing w:after="0"/>
        <w:rPr>
          <w:rFonts w:ascii="Aptos" w:eastAsia="Aptos" w:hAnsi="Aptos" w:cs="Aptos"/>
        </w:rPr>
      </w:pPr>
      <w:r w:rsidRPr="008A7159">
        <w:rPr>
          <w:rFonts w:ascii="Aptos" w:eastAsia="Aptos" w:hAnsi="Aptos" w:cs="Aptos"/>
          <w:b/>
          <w:bCs/>
        </w:rPr>
        <w:t>Environmental sustainability</w:t>
      </w:r>
      <w:r w:rsidRPr="008A7159">
        <w:rPr>
          <w:rFonts w:ascii="Aptos" w:eastAsia="Aptos" w:hAnsi="Aptos" w:cs="Aptos"/>
        </w:rPr>
        <w:t>: Protecting natural resources and reducing pollution.</w:t>
      </w:r>
    </w:p>
    <w:p w14:paraId="096B44C9" w14:textId="265EAA58" w:rsidR="0E2B24E8" w:rsidRPr="008A7159" w:rsidRDefault="0E2B24E8" w:rsidP="51F625F9">
      <w:pPr>
        <w:pStyle w:val="ListParagraph"/>
        <w:numPr>
          <w:ilvl w:val="2"/>
          <w:numId w:val="10"/>
        </w:numPr>
        <w:spacing w:after="0"/>
        <w:rPr>
          <w:rFonts w:ascii="Aptos" w:eastAsia="Aptos" w:hAnsi="Aptos" w:cs="Aptos"/>
        </w:rPr>
      </w:pPr>
      <w:r w:rsidRPr="008A7159">
        <w:rPr>
          <w:rFonts w:ascii="Aptos" w:eastAsia="Aptos" w:hAnsi="Aptos" w:cs="Aptos"/>
          <w:b/>
          <w:bCs/>
        </w:rPr>
        <w:t>Social sustainability</w:t>
      </w:r>
      <w:r w:rsidRPr="008A7159">
        <w:rPr>
          <w:rFonts w:ascii="Aptos" w:eastAsia="Aptos" w:hAnsi="Aptos" w:cs="Aptos"/>
        </w:rPr>
        <w:t>: Ensuring social equity and improving quality of life.</w:t>
      </w:r>
    </w:p>
    <w:p w14:paraId="244833A1" w14:textId="3B53C3CC" w:rsidR="0E2B24E8" w:rsidRDefault="0E2B24E8" w:rsidP="51F625F9">
      <w:pPr>
        <w:pStyle w:val="ListParagraph"/>
        <w:numPr>
          <w:ilvl w:val="2"/>
          <w:numId w:val="10"/>
        </w:numPr>
        <w:spacing w:after="0"/>
        <w:rPr>
          <w:rFonts w:ascii="Aptos" w:eastAsia="Aptos" w:hAnsi="Aptos" w:cs="Aptos"/>
          <w:sz w:val="32"/>
          <w:szCs w:val="32"/>
        </w:rPr>
      </w:pPr>
      <w:r w:rsidRPr="008A7159">
        <w:rPr>
          <w:rFonts w:ascii="Aptos" w:eastAsia="Aptos" w:hAnsi="Aptos" w:cs="Aptos"/>
          <w:b/>
          <w:bCs/>
        </w:rPr>
        <w:t>Economic sustainability</w:t>
      </w:r>
      <w:r w:rsidRPr="008A7159">
        <w:rPr>
          <w:rFonts w:ascii="Aptos" w:eastAsia="Aptos" w:hAnsi="Aptos" w:cs="Aptos"/>
        </w:rPr>
        <w:t>: Supporting long-term economic growth while minimizing negative impacts on society and the environment.</w:t>
      </w:r>
    </w:p>
    <w:p w14:paraId="371FEA72" w14:textId="77777777" w:rsidR="008A7159" w:rsidRDefault="008A7159" w:rsidP="008A7159">
      <w:pPr>
        <w:spacing w:before="240" w:after="240"/>
      </w:pPr>
      <w:r w:rsidRPr="00085A42">
        <w:t>-----------------------------------------------------------------------------------------------------------------</w:t>
      </w:r>
    </w:p>
    <w:p w14:paraId="57661853" w14:textId="359778D7" w:rsidR="51F625F9" w:rsidRPr="008A7159" w:rsidRDefault="51F625F9" w:rsidP="008A7159">
      <w:pPr>
        <w:spacing w:after="0"/>
        <w:rPr>
          <w:rFonts w:ascii="Aptos" w:eastAsia="Aptos" w:hAnsi="Aptos" w:cs="Aptos"/>
          <w:sz w:val="32"/>
          <w:szCs w:val="32"/>
        </w:rPr>
      </w:pPr>
    </w:p>
    <w:p w14:paraId="6DB07C00" w14:textId="2EC3824F" w:rsidR="0E2B24E8" w:rsidRDefault="0E2B24E8" w:rsidP="008A7159">
      <w:pPr>
        <w:pStyle w:val="ListParagraph"/>
        <w:numPr>
          <w:ilvl w:val="0"/>
          <w:numId w:val="217"/>
        </w:numPr>
      </w:pPr>
      <w:r w:rsidRPr="008A7159">
        <w:rPr>
          <w:rFonts w:ascii="Aptos" w:eastAsia="Aptos" w:hAnsi="Aptos" w:cs="Aptos"/>
          <w:b/>
          <w:bCs/>
          <w:sz w:val="32"/>
          <w:szCs w:val="32"/>
        </w:rPr>
        <w:lastRenderedPageBreak/>
        <w:t>D/E Ratio (Debt-to-Equity Ratio)</w:t>
      </w:r>
    </w:p>
    <w:p w14:paraId="0E4690A9" w14:textId="545FDFD5" w:rsidR="0E2B24E8" w:rsidRPr="008A7159" w:rsidRDefault="0E2B24E8" w:rsidP="008A7159">
      <w:pPr>
        <w:pStyle w:val="ListParagraph"/>
        <w:spacing w:after="0"/>
        <w:rPr>
          <w:rFonts w:ascii="Aptos" w:eastAsia="Aptos" w:hAnsi="Aptos" w:cs="Aptos"/>
          <w:b/>
          <w:bCs/>
        </w:rPr>
      </w:pPr>
      <w:r w:rsidRPr="008A7159">
        <w:rPr>
          <w:rFonts w:ascii="Aptos" w:eastAsia="Aptos" w:hAnsi="Aptos" w:cs="Aptos"/>
        </w:rPr>
        <w:t>The Debt-to-Equity (D/E) ratio compares a company’s total debt to its shareholders' equity.</w:t>
      </w:r>
    </w:p>
    <w:p w14:paraId="1D7768AB" w14:textId="093DA132" w:rsidR="0E2B24E8" w:rsidRPr="008A7159" w:rsidRDefault="0E2B24E8" w:rsidP="51F625F9">
      <w:pPr>
        <w:pStyle w:val="ListParagraph"/>
        <w:numPr>
          <w:ilvl w:val="1"/>
          <w:numId w:val="9"/>
        </w:numPr>
        <w:spacing w:after="0"/>
        <w:rPr>
          <w:rFonts w:ascii="Aptos" w:eastAsia="Aptos" w:hAnsi="Aptos" w:cs="Aptos"/>
        </w:rPr>
      </w:pPr>
      <w:r w:rsidRPr="008A7159">
        <w:rPr>
          <w:rFonts w:ascii="Aptos" w:eastAsia="Aptos" w:hAnsi="Aptos" w:cs="Aptos"/>
        </w:rPr>
        <w:t>It indicates the level of financial leverage a company is using.</w:t>
      </w:r>
    </w:p>
    <w:p w14:paraId="712B69E2" w14:textId="3F29A2A9" w:rsidR="0E2B24E8" w:rsidRPr="008A7159" w:rsidRDefault="0E2B24E8" w:rsidP="51F625F9">
      <w:pPr>
        <w:pStyle w:val="ListParagraph"/>
        <w:numPr>
          <w:ilvl w:val="1"/>
          <w:numId w:val="9"/>
        </w:numPr>
        <w:spacing w:after="0"/>
        <w:rPr>
          <w:rFonts w:ascii="Aptos" w:eastAsia="Aptos" w:hAnsi="Aptos" w:cs="Aptos"/>
        </w:rPr>
      </w:pPr>
      <w:r w:rsidRPr="008A7159">
        <w:rPr>
          <w:rFonts w:ascii="Aptos" w:eastAsia="Aptos" w:hAnsi="Aptos" w:cs="Aptos"/>
        </w:rPr>
        <w:t>A higher ratio suggests the company is using more debt, which may increase risk.</w:t>
      </w:r>
    </w:p>
    <w:p w14:paraId="2B4E3AC1" w14:textId="305AAB02" w:rsidR="0E2B24E8" w:rsidRPr="008A7159" w:rsidRDefault="0E2B24E8" w:rsidP="51F625F9">
      <w:pPr>
        <w:pStyle w:val="ListParagraph"/>
        <w:numPr>
          <w:ilvl w:val="1"/>
          <w:numId w:val="9"/>
        </w:numPr>
        <w:spacing w:after="0"/>
        <w:rPr>
          <w:rFonts w:ascii="Aptos" w:eastAsia="Aptos" w:hAnsi="Aptos" w:cs="Aptos"/>
        </w:rPr>
      </w:pPr>
      <w:r w:rsidRPr="008A7159">
        <w:rPr>
          <w:rFonts w:ascii="Aptos" w:eastAsia="Aptos" w:hAnsi="Aptos" w:cs="Aptos"/>
        </w:rPr>
        <w:t>A lower ratio indicates the company relies more on equity, which is generally less risky.</w:t>
      </w:r>
    </w:p>
    <w:p w14:paraId="584235A7" w14:textId="77777777" w:rsidR="008A7159" w:rsidRDefault="008A7159" w:rsidP="008A7159">
      <w:pPr>
        <w:spacing w:before="240" w:after="240"/>
      </w:pPr>
      <w:r w:rsidRPr="00085A42">
        <w:t>-----------------------------------------------------------------------------------------------------------------</w:t>
      </w:r>
    </w:p>
    <w:p w14:paraId="57621BF4" w14:textId="12EC7937" w:rsidR="51F625F9" w:rsidRPr="008A7159" w:rsidRDefault="51F625F9" w:rsidP="008A7159">
      <w:pPr>
        <w:spacing w:after="0"/>
        <w:rPr>
          <w:rFonts w:ascii="Aptos" w:eastAsia="Aptos" w:hAnsi="Aptos" w:cs="Aptos"/>
        </w:rPr>
      </w:pPr>
    </w:p>
    <w:p w14:paraId="6C70521E" w14:textId="2F7B2E2E" w:rsidR="0E2B24E8" w:rsidRDefault="0E2B24E8">
      <w:r w:rsidRPr="51F625F9">
        <w:rPr>
          <w:rFonts w:ascii="Aptos" w:eastAsia="Aptos" w:hAnsi="Aptos" w:cs="Aptos"/>
          <w:b/>
          <w:bCs/>
          <w:sz w:val="32"/>
          <w:szCs w:val="32"/>
        </w:rPr>
        <w:t>Ideal D/E Ratio</w:t>
      </w:r>
    </w:p>
    <w:p w14:paraId="608D95E1" w14:textId="4E2575EE" w:rsidR="0E2B24E8" w:rsidRPr="008A7159" w:rsidRDefault="0E2B24E8" w:rsidP="008A7159">
      <w:pPr>
        <w:pStyle w:val="ListParagraph"/>
        <w:spacing w:after="0"/>
        <w:rPr>
          <w:rFonts w:ascii="Aptos" w:eastAsia="Aptos" w:hAnsi="Aptos" w:cs="Aptos"/>
          <w:b/>
          <w:bCs/>
        </w:rPr>
      </w:pPr>
      <w:r w:rsidRPr="008A7159">
        <w:rPr>
          <w:rFonts w:ascii="Aptos" w:eastAsia="Aptos" w:hAnsi="Aptos" w:cs="Aptos"/>
        </w:rPr>
        <w:t>The ideal D/E ratio depends on the industry and the company's financial goals.</w:t>
      </w:r>
    </w:p>
    <w:p w14:paraId="44200EBF" w14:textId="52E754A4" w:rsidR="0E2B24E8" w:rsidRPr="008A7159" w:rsidRDefault="0E2B24E8" w:rsidP="51F625F9">
      <w:pPr>
        <w:pStyle w:val="ListParagraph"/>
        <w:numPr>
          <w:ilvl w:val="1"/>
          <w:numId w:val="8"/>
        </w:numPr>
        <w:spacing w:after="0"/>
        <w:rPr>
          <w:rFonts w:ascii="Aptos" w:eastAsia="Aptos" w:hAnsi="Aptos" w:cs="Aptos"/>
        </w:rPr>
      </w:pPr>
      <w:r w:rsidRPr="008A7159">
        <w:rPr>
          <w:rFonts w:ascii="Aptos" w:eastAsia="Aptos" w:hAnsi="Aptos" w:cs="Aptos"/>
        </w:rPr>
        <w:t xml:space="preserve">Generally, a ratio of </w:t>
      </w:r>
      <w:r w:rsidRPr="008A7159">
        <w:rPr>
          <w:rFonts w:ascii="Aptos" w:eastAsia="Aptos" w:hAnsi="Aptos" w:cs="Aptos"/>
          <w:b/>
          <w:bCs/>
        </w:rPr>
        <w:t>1:1</w:t>
      </w:r>
      <w:r w:rsidRPr="008A7159">
        <w:rPr>
          <w:rFonts w:ascii="Aptos" w:eastAsia="Aptos" w:hAnsi="Aptos" w:cs="Aptos"/>
        </w:rPr>
        <w:t xml:space="preserve"> is considered balanced, meaning equal debt and equity.</w:t>
      </w:r>
    </w:p>
    <w:p w14:paraId="468D969C" w14:textId="07CAA28B" w:rsidR="0E2B24E8" w:rsidRPr="008A7159" w:rsidRDefault="0E2B24E8" w:rsidP="51F625F9">
      <w:pPr>
        <w:pStyle w:val="ListParagraph"/>
        <w:numPr>
          <w:ilvl w:val="1"/>
          <w:numId w:val="8"/>
        </w:numPr>
        <w:spacing w:after="0"/>
        <w:rPr>
          <w:rFonts w:ascii="Aptos" w:eastAsia="Aptos" w:hAnsi="Aptos" w:cs="Aptos"/>
        </w:rPr>
      </w:pPr>
      <w:r w:rsidRPr="008A7159">
        <w:rPr>
          <w:rFonts w:ascii="Aptos" w:eastAsia="Aptos" w:hAnsi="Aptos" w:cs="Aptos"/>
        </w:rPr>
        <w:t>Higher ratios may indicate higher financial risk, but some industries (e.g., real estate) may have higher ratios due to capital-intensive operations.</w:t>
      </w:r>
    </w:p>
    <w:p w14:paraId="19E1886A" w14:textId="5C9D5F50" w:rsidR="0E2B24E8" w:rsidRPr="008A7159" w:rsidRDefault="0E2B24E8" w:rsidP="51F625F9">
      <w:pPr>
        <w:pStyle w:val="ListParagraph"/>
        <w:numPr>
          <w:ilvl w:val="1"/>
          <w:numId w:val="8"/>
        </w:numPr>
        <w:spacing w:after="0"/>
        <w:rPr>
          <w:rFonts w:ascii="Aptos" w:eastAsia="Aptos" w:hAnsi="Aptos" w:cs="Aptos"/>
        </w:rPr>
      </w:pPr>
      <w:r w:rsidRPr="008A7159">
        <w:rPr>
          <w:rFonts w:ascii="Aptos" w:eastAsia="Aptos" w:hAnsi="Aptos" w:cs="Aptos"/>
        </w:rPr>
        <w:t>A very low ratio could suggest that a company isn't leveraging opportunities effectively.</w:t>
      </w:r>
    </w:p>
    <w:p w14:paraId="44AF14E8" w14:textId="77777777" w:rsidR="008A7159" w:rsidRDefault="008A7159" w:rsidP="008A7159">
      <w:pPr>
        <w:spacing w:before="240" w:after="240"/>
      </w:pPr>
      <w:r w:rsidRPr="00085A42">
        <w:t>-----------------------------------------------------------------------------------------------------------------</w:t>
      </w:r>
    </w:p>
    <w:p w14:paraId="5A3673C1" w14:textId="39C69DE2" w:rsidR="51F625F9" w:rsidRPr="008A7159" w:rsidRDefault="51F625F9" w:rsidP="008A7159">
      <w:pPr>
        <w:spacing w:after="0"/>
        <w:rPr>
          <w:rFonts w:ascii="Aptos" w:eastAsia="Aptos" w:hAnsi="Aptos" w:cs="Aptos"/>
          <w:sz w:val="32"/>
          <w:szCs w:val="32"/>
        </w:rPr>
      </w:pPr>
    </w:p>
    <w:p w14:paraId="1E9611A3" w14:textId="3505C3E2" w:rsidR="0E2B24E8" w:rsidRDefault="0E2B24E8" w:rsidP="008A7159">
      <w:pPr>
        <w:pStyle w:val="ListParagraph"/>
        <w:numPr>
          <w:ilvl w:val="0"/>
          <w:numId w:val="217"/>
        </w:numPr>
      </w:pPr>
      <w:r w:rsidRPr="008A7159">
        <w:rPr>
          <w:rFonts w:ascii="Aptos" w:eastAsia="Aptos" w:hAnsi="Aptos" w:cs="Aptos"/>
          <w:b/>
          <w:bCs/>
          <w:sz w:val="32"/>
          <w:szCs w:val="32"/>
        </w:rPr>
        <w:t>Capital</w:t>
      </w:r>
    </w:p>
    <w:p w14:paraId="68D02B2E" w14:textId="5794BDAA" w:rsidR="0E2B24E8" w:rsidRPr="008A7159" w:rsidRDefault="0E2B24E8" w:rsidP="008A7159">
      <w:pPr>
        <w:pStyle w:val="ListParagraph"/>
        <w:spacing w:after="0"/>
        <w:rPr>
          <w:rFonts w:ascii="Aptos" w:eastAsia="Aptos" w:hAnsi="Aptos" w:cs="Aptos"/>
          <w:b/>
          <w:bCs/>
        </w:rPr>
      </w:pPr>
      <w:r w:rsidRPr="008A7159">
        <w:rPr>
          <w:rFonts w:ascii="Aptos" w:eastAsia="Aptos" w:hAnsi="Aptos" w:cs="Aptos"/>
        </w:rPr>
        <w:t>Capital refers to the financial resources used by a business to fund its operations, investments, and growth.</w:t>
      </w:r>
    </w:p>
    <w:p w14:paraId="69C9E5C1" w14:textId="3FAC0FF8" w:rsidR="0E2B24E8" w:rsidRPr="008A7159" w:rsidRDefault="0E2B24E8" w:rsidP="51F625F9">
      <w:pPr>
        <w:pStyle w:val="ListParagraph"/>
        <w:numPr>
          <w:ilvl w:val="1"/>
          <w:numId w:val="7"/>
        </w:numPr>
        <w:spacing w:after="0"/>
        <w:rPr>
          <w:rFonts w:ascii="Aptos" w:eastAsia="Aptos" w:hAnsi="Aptos" w:cs="Aptos"/>
        </w:rPr>
      </w:pPr>
      <w:r w:rsidRPr="008A7159">
        <w:rPr>
          <w:rFonts w:ascii="Aptos" w:eastAsia="Aptos" w:hAnsi="Aptos" w:cs="Aptos"/>
        </w:rPr>
        <w:t xml:space="preserve">It can include </w:t>
      </w:r>
      <w:r w:rsidRPr="008A7159">
        <w:rPr>
          <w:rFonts w:ascii="Aptos" w:eastAsia="Aptos" w:hAnsi="Aptos" w:cs="Aptos"/>
          <w:b/>
          <w:bCs/>
        </w:rPr>
        <w:t>equity capital</w:t>
      </w:r>
      <w:r w:rsidRPr="008A7159">
        <w:rPr>
          <w:rFonts w:ascii="Aptos" w:eastAsia="Aptos" w:hAnsi="Aptos" w:cs="Aptos"/>
        </w:rPr>
        <w:t xml:space="preserve"> (funded by shareholders) and </w:t>
      </w:r>
      <w:r w:rsidRPr="008A7159">
        <w:rPr>
          <w:rFonts w:ascii="Aptos" w:eastAsia="Aptos" w:hAnsi="Aptos" w:cs="Aptos"/>
          <w:b/>
          <w:bCs/>
        </w:rPr>
        <w:t>debt capital</w:t>
      </w:r>
      <w:r w:rsidRPr="008A7159">
        <w:rPr>
          <w:rFonts w:ascii="Aptos" w:eastAsia="Aptos" w:hAnsi="Aptos" w:cs="Aptos"/>
        </w:rPr>
        <w:t xml:space="preserve"> (borrowed funds).</w:t>
      </w:r>
    </w:p>
    <w:p w14:paraId="16C21DC2" w14:textId="1D33F6F2" w:rsidR="0E2B24E8" w:rsidRPr="008A7159" w:rsidRDefault="0E2B24E8" w:rsidP="51F625F9">
      <w:pPr>
        <w:pStyle w:val="ListParagraph"/>
        <w:numPr>
          <w:ilvl w:val="1"/>
          <w:numId w:val="7"/>
        </w:numPr>
        <w:spacing w:after="0"/>
        <w:rPr>
          <w:rFonts w:ascii="Aptos" w:eastAsia="Aptos" w:hAnsi="Aptos" w:cs="Aptos"/>
        </w:rPr>
      </w:pPr>
      <w:r w:rsidRPr="008A7159">
        <w:rPr>
          <w:rFonts w:ascii="Aptos" w:eastAsia="Aptos" w:hAnsi="Aptos" w:cs="Aptos"/>
        </w:rPr>
        <w:t>Capital is essential for purchasing assets, expanding operations, and meeting daily financial obligations.</w:t>
      </w:r>
    </w:p>
    <w:p w14:paraId="4E60BBB7" w14:textId="50312E4D" w:rsidR="51F625F9" w:rsidRPr="008A7159" w:rsidRDefault="51F625F9" w:rsidP="51F625F9">
      <w:pPr>
        <w:pStyle w:val="ListParagraph"/>
        <w:numPr>
          <w:ilvl w:val="1"/>
          <w:numId w:val="7"/>
        </w:numPr>
        <w:spacing w:after="0"/>
        <w:rPr>
          <w:rFonts w:ascii="Aptos" w:eastAsia="Aptos" w:hAnsi="Aptos" w:cs="Aptos"/>
        </w:rPr>
      </w:pPr>
    </w:p>
    <w:p w14:paraId="034B2EE5" w14:textId="3DD3B24D" w:rsidR="0E2B24E8" w:rsidRPr="008A7159" w:rsidRDefault="0E2B24E8">
      <w:r w:rsidRPr="008A7159">
        <w:rPr>
          <w:rFonts w:ascii="Aptos" w:eastAsia="Aptos" w:hAnsi="Aptos" w:cs="Aptos"/>
          <w:b/>
          <w:bCs/>
        </w:rPr>
        <w:t>Capital Employed</w:t>
      </w:r>
    </w:p>
    <w:p w14:paraId="4A8A54CB" w14:textId="3B68E944" w:rsidR="0E2B24E8" w:rsidRPr="008A7159" w:rsidRDefault="0E2B24E8" w:rsidP="008A7159">
      <w:pPr>
        <w:pStyle w:val="ListParagraph"/>
        <w:spacing w:after="0"/>
        <w:rPr>
          <w:rFonts w:ascii="Aptos" w:eastAsia="Aptos" w:hAnsi="Aptos" w:cs="Aptos"/>
          <w:b/>
          <w:bCs/>
        </w:rPr>
      </w:pPr>
      <w:r w:rsidRPr="008A7159">
        <w:rPr>
          <w:rFonts w:ascii="Aptos" w:eastAsia="Aptos" w:hAnsi="Aptos" w:cs="Aptos"/>
        </w:rPr>
        <w:t xml:space="preserve">Capital employed refers to the total capital used for operations, calculated as </w:t>
      </w:r>
      <w:r w:rsidRPr="008A7159">
        <w:rPr>
          <w:rFonts w:ascii="Aptos" w:eastAsia="Aptos" w:hAnsi="Aptos" w:cs="Aptos"/>
          <w:b/>
          <w:bCs/>
        </w:rPr>
        <w:t>total assets</w:t>
      </w:r>
      <w:r w:rsidRPr="008A7159">
        <w:rPr>
          <w:rFonts w:ascii="Aptos" w:eastAsia="Aptos" w:hAnsi="Aptos" w:cs="Aptos"/>
        </w:rPr>
        <w:t xml:space="preserve"> minus </w:t>
      </w:r>
      <w:r w:rsidRPr="008A7159">
        <w:rPr>
          <w:rFonts w:ascii="Aptos" w:eastAsia="Aptos" w:hAnsi="Aptos" w:cs="Aptos"/>
          <w:b/>
          <w:bCs/>
        </w:rPr>
        <w:t>current liabilities</w:t>
      </w:r>
      <w:r w:rsidRPr="008A7159">
        <w:rPr>
          <w:rFonts w:ascii="Aptos" w:eastAsia="Aptos" w:hAnsi="Aptos" w:cs="Aptos"/>
        </w:rPr>
        <w:t>.</w:t>
      </w:r>
    </w:p>
    <w:p w14:paraId="3F91322B" w14:textId="27446496" w:rsidR="0E2B24E8" w:rsidRPr="008A7159" w:rsidRDefault="0E2B24E8" w:rsidP="51F625F9">
      <w:pPr>
        <w:pStyle w:val="ListParagraph"/>
        <w:numPr>
          <w:ilvl w:val="1"/>
          <w:numId w:val="6"/>
        </w:numPr>
        <w:spacing w:after="0"/>
        <w:rPr>
          <w:rFonts w:ascii="Aptos" w:eastAsia="Aptos" w:hAnsi="Aptos" w:cs="Aptos"/>
        </w:rPr>
      </w:pPr>
      <w:r w:rsidRPr="008A7159">
        <w:rPr>
          <w:rFonts w:ascii="Aptos" w:eastAsia="Aptos" w:hAnsi="Aptos" w:cs="Aptos"/>
        </w:rPr>
        <w:t>It indicates the amount of capital invested in the business that is being used to generate profits.</w:t>
      </w:r>
    </w:p>
    <w:p w14:paraId="487538E8" w14:textId="6AD64386" w:rsidR="0E2B24E8" w:rsidRPr="008A7159" w:rsidRDefault="0E2B24E8" w:rsidP="51F625F9">
      <w:pPr>
        <w:pStyle w:val="ListParagraph"/>
        <w:numPr>
          <w:ilvl w:val="1"/>
          <w:numId w:val="6"/>
        </w:numPr>
        <w:spacing w:after="0"/>
        <w:rPr>
          <w:rFonts w:ascii="Aptos" w:eastAsia="Aptos" w:hAnsi="Aptos" w:cs="Aptos"/>
        </w:rPr>
      </w:pPr>
      <w:r w:rsidRPr="008A7159">
        <w:rPr>
          <w:rFonts w:ascii="Aptos" w:eastAsia="Aptos" w:hAnsi="Aptos" w:cs="Aptos"/>
        </w:rPr>
        <w:lastRenderedPageBreak/>
        <w:t>Helps assess how effectively a company is utilizing its resources.</w:t>
      </w:r>
    </w:p>
    <w:p w14:paraId="0BD333E7" w14:textId="08AF1573" w:rsidR="51F625F9" w:rsidRPr="008A7159" w:rsidRDefault="51F625F9" w:rsidP="51F625F9">
      <w:pPr>
        <w:pStyle w:val="ListParagraph"/>
        <w:numPr>
          <w:ilvl w:val="1"/>
          <w:numId w:val="6"/>
        </w:numPr>
        <w:spacing w:after="0"/>
        <w:rPr>
          <w:rFonts w:ascii="Aptos" w:eastAsia="Aptos" w:hAnsi="Aptos" w:cs="Aptos"/>
        </w:rPr>
      </w:pPr>
    </w:p>
    <w:p w14:paraId="12DE120C" w14:textId="68863042" w:rsidR="0E2B24E8" w:rsidRPr="008A7159" w:rsidRDefault="0E2B24E8">
      <w:r w:rsidRPr="008A7159">
        <w:rPr>
          <w:rFonts w:ascii="Aptos" w:eastAsia="Aptos" w:hAnsi="Aptos" w:cs="Aptos"/>
          <w:b/>
          <w:bCs/>
        </w:rPr>
        <w:t>Capital Reserve</w:t>
      </w:r>
    </w:p>
    <w:p w14:paraId="0084B0E9" w14:textId="1387A097" w:rsidR="0E2B24E8" w:rsidRPr="008A7159" w:rsidRDefault="0E2B24E8" w:rsidP="008A7159">
      <w:pPr>
        <w:pStyle w:val="ListParagraph"/>
        <w:spacing w:after="0"/>
        <w:rPr>
          <w:rFonts w:ascii="Aptos" w:eastAsia="Aptos" w:hAnsi="Aptos" w:cs="Aptos"/>
          <w:b/>
          <w:bCs/>
        </w:rPr>
      </w:pPr>
      <w:r w:rsidRPr="008A7159">
        <w:rPr>
          <w:rFonts w:ascii="Aptos" w:eastAsia="Aptos" w:hAnsi="Aptos" w:cs="Aptos"/>
        </w:rPr>
        <w:t>A capital reserve is a fund created from capital profits (e.g., sale of assets) rather than operational profits.</w:t>
      </w:r>
    </w:p>
    <w:p w14:paraId="77AC2724" w14:textId="3872C242" w:rsidR="0E2B24E8" w:rsidRPr="008A7159" w:rsidRDefault="0E2B24E8" w:rsidP="51F625F9">
      <w:pPr>
        <w:pStyle w:val="ListParagraph"/>
        <w:numPr>
          <w:ilvl w:val="1"/>
          <w:numId w:val="5"/>
        </w:numPr>
        <w:spacing w:after="0"/>
        <w:rPr>
          <w:rFonts w:ascii="Aptos" w:eastAsia="Aptos" w:hAnsi="Aptos" w:cs="Aptos"/>
        </w:rPr>
      </w:pPr>
      <w:r w:rsidRPr="008A7159">
        <w:rPr>
          <w:rFonts w:ascii="Aptos" w:eastAsia="Aptos" w:hAnsi="Aptos" w:cs="Aptos"/>
        </w:rPr>
        <w:t>Used for long-term investments, contingencies, or strengthening the financial position of the company.</w:t>
      </w:r>
    </w:p>
    <w:p w14:paraId="4BCCA8BE" w14:textId="252170E7" w:rsidR="0E2B24E8" w:rsidRPr="008A7159" w:rsidRDefault="0E2B24E8" w:rsidP="51F625F9">
      <w:pPr>
        <w:pStyle w:val="ListParagraph"/>
        <w:numPr>
          <w:ilvl w:val="1"/>
          <w:numId w:val="5"/>
        </w:numPr>
        <w:spacing w:after="0"/>
        <w:rPr>
          <w:rFonts w:ascii="Aptos" w:eastAsia="Aptos" w:hAnsi="Aptos" w:cs="Aptos"/>
        </w:rPr>
      </w:pPr>
      <w:proofErr w:type="gramStart"/>
      <w:r w:rsidRPr="008A7159">
        <w:rPr>
          <w:rFonts w:ascii="Aptos" w:eastAsia="Aptos" w:hAnsi="Aptos" w:cs="Aptos"/>
        </w:rPr>
        <w:t>Typically</w:t>
      </w:r>
      <w:proofErr w:type="gramEnd"/>
      <w:r w:rsidRPr="008A7159">
        <w:rPr>
          <w:rFonts w:ascii="Aptos" w:eastAsia="Aptos" w:hAnsi="Aptos" w:cs="Aptos"/>
        </w:rPr>
        <w:t xml:space="preserve"> not used for regular operational expenses.</w:t>
      </w:r>
    </w:p>
    <w:p w14:paraId="5F173D03" w14:textId="198D4E25" w:rsidR="51F625F9" w:rsidRPr="008A7159" w:rsidRDefault="51F625F9" w:rsidP="51F625F9">
      <w:pPr>
        <w:pStyle w:val="ListParagraph"/>
        <w:numPr>
          <w:ilvl w:val="1"/>
          <w:numId w:val="5"/>
        </w:numPr>
        <w:spacing w:after="0"/>
        <w:rPr>
          <w:rFonts w:ascii="Aptos" w:eastAsia="Aptos" w:hAnsi="Aptos" w:cs="Aptos"/>
        </w:rPr>
      </w:pPr>
    </w:p>
    <w:p w14:paraId="70584FAD" w14:textId="690C7F3E" w:rsidR="0E2B24E8" w:rsidRPr="008A7159" w:rsidRDefault="0E2B24E8">
      <w:r w:rsidRPr="008A7159">
        <w:rPr>
          <w:rFonts w:ascii="Aptos" w:eastAsia="Aptos" w:hAnsi="Aptos" w:cs="Aptos"/>
          <w:b/>
          <w:bCs/>
        </w:rPr>
        <w:t>Is Capital Reserve Included in B/S (Balance Sheet)?</w:t>
      </w:r>
    </w:p>
    <w:p w14:paraId="517BE768" w14:textId="77D4E049" w:rsidR="0E2B24E8" w:rsidRPr="008A7159" w:rsidRDefault="0E2B24E8" w:rsidP="008A7159">
      <w:pPr>
        <w:pStyle w:val="ListParagraph"/>
        <w:spacing w:after="0"/>
        <w:rPr>
          <w:rFonts w:ascii="Aptos" w:eastAsia="Aptos" w:hAnsi="Aptos" w:cs="Aptos"/>
          <w:b/>
          <w:bCs/>
        </w:rPr>
      </w:pPr>
      <w:r w:rsidRPr="008A7159">
        <w:rPr>
          <w:rFonts w:ascii="Aptos" w:eastAsia="Aptos" w:hAnsi="Aptos" w:cs="Aptos"/>
        </w:rPr>
        <w:t xml:space="preserve">Yes, capital reserves are included in the </w:t>
      </w:r>
      <w:r w:rsidRPr="008A7159">
        <w:rPr>
          <w:rFonts w:ascii="Aptos" w:eastAsia="Aptos" w:hAnsi="Aptos" w:cs="Aptos"/>
          <w:b/>
          <w:bCs/>
        </w:rPr>
        <w:t>shareholder's equity</w:t>
      </w:r>
      <w:r w:rsidRPr="008A7159">
        <w:rPr>
          <w:rFonts w:ascii="Aptos" w:eastAsia="Aptos" w:hAnsi="Aptos" w:cs="Aptos"/>
        </w:rPr>
        <w:t xml:space="preserve"> section of the balance sheet.</w:t>
      </w:r>
    </w:p>
    <w:p w14:paraId="00FC91A0" w14:textId="6012A044" w:rsidR="0E2B24E8" w:rsidRPr="008A7159" w:rsidRDefault="0E2B24E8" w:rsidP="51F625F9">
      <w:pPr>
        <w:pStyle w:val="ListParagraph"/>
        <w:numPr>
          <w:ilvl w:val="1"/>
          <w:numId w:val="4"/>
        </w:numPr>
        <w:spacing w:after="0"/>
        <w:rPr>
          <w:rFonts w:ascii="Aptos" w:eastAsia="Aptos" w:hAnsi="Aptos" w:cs="Aptos"/>
        </w:rPr>
      </w:pPr>
      <w:r w:rsidRPr="008A7159">
        <w:rPr>
          <w:rFonts w:ascii="Aptos" w:eastAsia="Aptos" w:hAnsi="Aptos" w:cs="Aptos"/>
        </w:rPr>
        <w:t>They represent funds set aside for future use, such as long-term investments or emergencies.</w:t>
      </w:r>
    </w:p>
    <w:p w14:paraId="3EC4C10E" w14:textId="41E9DFCD" w:rsidR="51F625F9" w:rsidRPr="008A7159" w:rsidRDefault="51F625F9" w:rsidP="51F625F9">
      <w:pPr>
        <w:pStyle w:val="ListParagraph"/>
        <w:numPr>
          <w:ilvl w:val="1"/>
          <w:numId w:val="4"/>
        </w:numPr>
        <w:spacing w:after="0"/>
        <w:rPr>
          <w:rFonts w:ascii="Aptos" w:eastAsia="Aptos" w:hAnsi="Aptos" w:cs="Aptos"/>
        </w:rPr>
      </w:pPr>
    </w:p>
    <w:p w14:paraId="6A90B2BA" w14:textId="7B0B5A47" w:rsidR="0E2B24E8" w:rsidRPr="008A7159" w:rsidRDefault="0E2B24E8">
      <w:r w:rsidRPr="008A7159">
        <w:rPr>
          <w:rFonts w:ascii="Aptos" w:eastAsia="Aptos" w:hAnsi="Aptos" w:cs="Aptos"/>
          <w:b/>
          <w:bCs/>
        </w:rPr>
        <w:t>Capital Outflows</w:t>
      </w:r>
    </w:p>
    <w:p w14:paraId="74B57742" w14:textId="07B0BC98" w:rsidR="0E2B24E8" w:rsidRPr="008A7159" w:rsidRDefault="0E2B24E8" w:rsidP="008A7159">
      <w:pPr>
        <w:pStyle w:val="ListParagraph"/>
        <w:spacing w:after="0"/>
        <w:rPr>
          <w:rFonts w:ascii="Aptos" w:eastAsia="Aptos" w:hAnsi="Aptos" w:cs="Aptos"/>
          <w:b/>
          <w:bCs/>
        </w:rPr>
      </w:pPr>
      <w:r w:rsidRPr="008A7159">
        <w:rPr>
          <w:rFonts w:ascii="Aptos" w:eastAsia="Aptos" w:hAnsi="Aptos" w:cs="Aptos"/>
        </w:rPr>
        <w:t>Capital outflows refer to the movement of financial resources out of a country or business.</w:t>
      </w:r>
    </w:p>
    <w:p w14:paraId="6F3E2A04" w14:textId="4AAB8930" w:rsidR="0E2B24E8" w:rsidRPr="008A7159" w:rsidRDefault="0E2B24E8" w:rsidP="51F625F9">
      <w:pPr>
        <w:pStyle w:val="ListParagraph"/>
        <w:numPr>
          <w:ilvl w:val="1"/>
          <w:numId w:val="3"/>
        </w:numPr>
        <w:spacing w:after="0"/>
        <w:rPr>
          <w:rFonts w:ascii="Aptos" w:eastAsia="Aptos" w:hAnsi="Aptos" w:cs="Aptos"/>
        </w:rPr>
      </w:pPr>
      <w:r w:rsidRPr="008A7159">
        <w:rPr>
          <w:rFonts w:ascii="Aptos" w:eastAsia="Aptos" w:hAnsi="Aptos" w:cs="Aptos"/>
        </w:rPr>
        <w:t>Often driven by foreign investments, such as foreign direct investment (FDI) or purchasing assets abroad.</w:t>
      </w:r>
    </w:p>
    <w:p w14:paraId="516A694C" w14:textId="15099954" w:rsidR="0E2B24E8" w:rsidRPr="008A7159" w:rsidRDefault="0E2B24E8" w:rsidP="51F625F9">
      <w:pPr>
        <w:pStyle w:val="ListParagraph"/>
        <w:numPr>
          <w:ilvl w:val="1"/>
          <w:numId w:val="3"/>
        </w:numPr>
        <w:spacing w:after="0"/>
        <w:rPr>
          <w:rFonts w:ascii="Aptos" w:eastAsia="Aptos" w:hAnsi="Aptos" w:cs="Aptos"/>
        </w:rPr>
      </w:pPr>
      <w:r w:rsidRPr="008A7159">
        <w:rPr>
          <w:rFonts w:ascii="Aptos" w:eastAsia="Aptos" w:hAnsi="Aptos" w:cs="Aptos"/>
        </w:rPr>
        <w:t>Excessive capital outflows can lead to currency depreciation or reduced liquidity in the domestic market.</w:t>
      </w:r>
    </w:p>
    <w:p w14:paraId="37517BA6" w14:textId="77777777" w:rsidR="008A7159" w:rsidRDefault="008A7159" w:rsidP="008A7159">
      <w:pPr>
        <w:spacing w:before="240" w:after="240"/>
      </w:pPr>
      <w:r w:rsidRPr="00085A42">
        <w:t>-----------------------------------------------------------------------------------------------------------------</w:t>
      </w:r>
    </w:p>
    <w:p w14:paraId="2A48E246" w14:textId="4865737A" w:rsidR="51F625F9" w:rsidRPr="008A7159" w:rsidRDefault="51F625F9" w:rsidP="008A7159">
      <w:pPr>
        <w:spacing w:after="0"/>
        <w:rPr>
          <w:rFonts w:ascii="Aptos" w:eastAsia="Aptos" w:hAnsi="Aptos" w:cs="Aptos"/>
        </w:rPr>
      </w:pPr>
    </w:p>
    <w:p w14:paraId="300E2936" w14:textId="39A54EA3" w:rsidR="0E2B24E8" w:rsidRDefault="0E2B24E8">
      <w:r w:rsidRPr="51F625F9">
        <w:rPr>
          <w:rFonts w:ascii="Aptos" w:eastAsia="Aptos" w:hAnsi="Aptos" w:cs="Aptos"/>
          <w:b/>
          <w:bCs/>
          <w:sz w:val="32"/>
          <w:szCs w:val="32"/>
        </w:rPr>
        <w:t>FDI (Foreign Direct Investment)</w:t>
      </w:r>
    </w:p>
    <w:p w14:paraId="59789625" w14:textId="12AC65CE" w:rsidR="0E2B24E8" w:rsidRPr="008A7159" w:rsidRDefault="0E2B24E8" w:rsidP="008A7159">
      <w:pPr>
        <w:pStyle w:val="ListParagraph"/>
        <w:spacing w:after="0"/>
        <w:rPr>
          <w:rFonts w:ascii="Aptos" w:eastAsia="Aptos" w:hAnsi="Aptos" w:cs="Aptos"/>
          <w:b/>
          <w:bCs/>
        </w:rPr>
      </w:pPr>
      <w:r w:rsidRPr="008A7159">
        <w:rPr>
          <w:rFonts w:ascii="Aptos" w:eastAsia="Aptos" w:hAnsi="Aptos" w:cs="Aptos"/>
        </w:rPr>
        <w:t>FDI refers to investments made by foreign entities in businesses in another country, often by acquiring ownership or control.</w:t>
      </w:r>
    </w:p>
    <w:p w14:paraId="4FE796C7" w14:textId="28134763" w:rsidR="0E2B24E8" w:rsidRPr="008A7159" w:rsidRDefault="0E2B24E8" w:rsidP="51F625F9">
      <w:pPr>
        <w:pStyle w:val="ListParagraph"/>
        <w:numPr>
          <w:ilvl w:val="1"/>
          <w:numId w:val="2"/>
        </w:numPr>
        <w:spacing w:after="0"/>
        <w:rPr>
          <w:rFonts w:ascii="Aptos" w:eastAsia="Aptos" w:hAnsi="Aptos" w:cs="Aptos"/>
        </w:rPr>
      </w:pPr>
      <w:r w:rsidRPr="008A7159">
        <w:rPr>
          <w:rFonts w:ascii="Aptos" w:eastAsia="Aptos" w:hAnsi="Aptos" w:cs="Aptos"/>
        </w:rPr>
        <w:t>It plays a key role in economic development by bringing capital, technology, and expertise.</w:t>
      </w:r>
    </w:p>
    <w:p w14:paraId="0D7CCC7A" w14:textId="48A93205" w:rsidR="0E2B24E8" w:rsidRPr="008A7159" w:rsidRDefault="0E2B24E8" w:rsidP="51F625F9">
      <w:pPr>
        <w:pStyle w:val="ListParagraph"/>
        <w:numPr>
          <w:ilvl w:val="1"/>
          <w:numId w:val="2"/>
        </w:numPr>
        <w:spacing w:after="0"/>
        <w:rPr>
          <w:rFonts w:ascii="Aptos" w:eastAsia="Aptos" w:hAnsi="Aptos" w:cs="Aptos"/>
        </w:rPr>
      </w:pPr>
      <w:r w:rsidRPr="008A7159">
        <w:rPr>
          <w:rFonts w:ascii="Aptos" w:eastAsia="Aptos" w:hAnsi="Aptos" w:cs="Aptos"/>
        </w:rPr>
        <w:t>Governments encourage FDI through incentives like tax breaks or favorable regulations.</w:t>
      </w:r>
    </w:p>
    <w:p w14:paraId="6AE5602F" w14:textId="77777777" w:rsidR="008A7159" w:rsidRDefault="008A7159" w:rsidP="008A7159">
      <w:pPr>
        <w:spacing w:before="240" w:after="240"/>
      </w:pPr>
      <w:r w:rsidRPr="00085A42">
        <w:t>-----------------------------------------------------------------------------------------------------------------</w:t>
      </w:r>
    </w:p>
    <w:p w14:paraId="63FED142" w14:textId="4B2AB689" w:rsidR="51F625F9" w:rsidRPr="008A7159" w:rsidRDefault="51F625F9" w:rsidP="008A7159">
      <w:pPr>
        <w:spacing w:after="0"/>
        <w:rPr>
          <w:rFonts w:ascii="Aptos" w:eastAsia="Aptos" w:hAnsi="Aptos" w:cs="Aptos"/>
          <w:sz w:val="32"/>
          <w:szCs w:val="32"/>
        </w:rPr>
      </w:pPr>
    </w:p>
    <w:p w14:paraId="6F083736" w14:textId="781647F6" w:rsidR="0E2B24E8" w:rsidRDefault="0E2B24E8">
      <w:r w:rsidRPr="51F625F9">
        <w:rPr>
          <w:rFonts w:ascii="Aptos" w:eastAsia="Aptos" w:hAnsi="Aptos" w:cs="Aptos"/>
          <w:b/>
          <w:bCs/>
          <w:sz w:val="32"/>
          <w:szCs w:val="32"/>
        </w:rPr>
        <w:t>Asset Turnover Ratio</w:t>
      </w:r>
    </w:p>
    <w:p w14:paraId="61B8D375" w14:textId="199E5131" w:rsidR="0E2B24E8" w:rsidRPr="008A7159" w:rsidRDefault="0E2B24E8" w:rsidP="008A7159">
      <w:pPr>
        <w:pStyle w:val="ListParagraph"/>
        <w:spacing w:after="0"/>
        <w:rPr>
          <w:rFonts w:ascii="Aptos" w:eastAsia="Aptos" w:hAnsi="Aptos" w:cs="Aptos"/>
          <w:b/>
          <w:bCs/>
        </w:rPr>
      </w:pPr>
      <w:r w:rsidRPr="008A7159">
        <w:rPr>
          <w:rFonts w:ascii="Aptos" w:eastAsia="Aptos" w:hAnsi="Aptos" w:cs="Aptos"/>
        </w:rPr>
        <w:t>The asset turnover ratio measures a company's ability to generate revenue from its assets.</w:t>
      </w:r>
    </w:p>
    <w:p w14:paraId="58B571CD" w14:textId="25BB9A77" w:rsidR="0E2B24E8" w:rsidRPr="008A7159" w:rsidRDefault="0E2B24E8" w:rsidP="51F625F9">
      <w:pPr>
        <w:pStyle w:val="ListParagraph"/>
        <w:numPr>
          <w:ilvl w:val="1"/>
          <w:numId w:val="1"/>
        </w:numPr>
        <w:spacing w:after="0"/>
        <w:rPr>
          <w:rFonts w:ascii="Aptos" w:eastAsia="Aptos" w:hAnsi="Aptos" w:cs="Aptos"/>
        </w:rPr>
      </w:pPr>
      <w:r w:rsidRPr="008A7159">
        <w:rPr>
          <w:rFonts w:ascii="Aptos" w:eastAsia="Aptos" w:hAnsi="Aptos" w:cs="Aptos"/>
        </w:rPr>
        <w:t xml:space="preserve">It is calculated as </w:t>
      </w:r>
      <w:r w:rsidRPr="008A7159">
        <w:rPr>
          <w:rFonts w:ascii="Aptos" w:eastAsia="Aptos" w:hAnsi="Aptos" w:cs="Aptos"/>
          <w:b/>
          <w:bCs/>
        </w:rPr>
        <w:t>Sales</w:t>
      </w:r>
      <w:r w:rsidRPr="008A7159">
        <w:rPr>
          <w:rFonts w:ascii="Aptos" w:eastAsia="Aptos" w:hAnsi="Aptos" w:cs="Aptos"/>
        </w:rPr>
        <w:t xml:space="preserve"> / </w:t>
      </w:r>
      <w:r w:rsidRPr="008A7159">
        <w:rPr>
          <w:rFonts w:ascii="Aptos" w:eastAsia="Aptos" w:hAnsi="Aptos" w:cs="Aptos"/>
          <w:b/>
          <w:bCs/>
        </w:rPr>
        <w:t>Average Total Assets</w:t>
      </w:r>
      <w:r w:rsidRPr="008A7159">
        <w:rPr>
          <w:rFonts w:ascii="Aptos" w:eastAsia="Aptos" w:hAnsi="Aptos" w:cs="Aptos"/>
        </w:rPr>
        <w:t>.</w:t>
      </w:r>
    </w:p>
    <w:p w14:paraId="19786E57" w14:textId="645C5B83" w:rsidR="0E2B24E8" w:rsidRPr="008A7159" w:rsidRDefault="0E2B24E8" w:rsidP="51F625F9">
      <w:pPr>
        <w:pStyle w:val="ListParagraph"/>
        <w:numPr>
          <w:ilvl w:val="1"/>
          <w:numId w:val="1"/>
        </w:numPr>
        <w:spacing w:after="0"/>
        <w:rPr>
          <w:rFonts w:ascii="Aptos" w:eastAsia="Aptos" w:hAnsi="Aptos" w:cs="Aptos"/>
        </w:rPr>
      </w:pPr>
      <w:r w:rsidRPr="008A7159">
        <w:rPr>
          <w:rFonts w:ascii="Aptos" w:eastAsia="Aptos" w:hAnsi="Aptos" w:cs="Aptos"/>
        </w:rPr>
        <w:t>A higher ratio indicates that the company is efficiently using its assets to generate revenue.</w:t>
      </w:r>
    </w:p>
    <w:p w14:paraId="249062C2" w14:textId="6F4DAB84" w:rsidR="0E2B24E8" w:rsidRPr="008A7159" w:rsidRDefault="0E2B24E8" w:rsidP="51F625F9">
      <w:pPr>
        <w:pStyle w:val="ListParagraph"/>
        <w:numPr>
          <w:ilvl w:val="1"/>
          <w:numId w:val="1"/>
        </w:numPr>
        <w:spacing w:after="0"/>
        <w:rPr>
          <w:rFonts w:ascii="Aptos" w:eastAsia="Aptos" w:hAnsi="Aptos" w:cs="Aptos"/>
        </w:rPr>
      </w:pPr>
      <w:r w:rsidRPr="008A7159">
        <w:rPr>
          <w:rFonts w:ascii="Aptos" w:eastAsia="Aptos" w:hAnsi="Aptos" w:cs="Aptos"/>
        </w:rPr>
        <w:t>A low ratio could indicate underutilized assets or inefficiency.</w:t>
      </w:r>
    </w:p>
    <w:p w14:paraId="1F80B277" w14:textId="1D98B202" w:rsidR="51F625F9" w:rsidRDefault="51F625F9" w:rsidP="008A7159">
      <w:pPr>
        <w:pStyle w:val="ListParagraph"/>
        <w:spacing w:after="0"/>
        <w:ind w:left="1440"/>
        <w:rPr>
          <w:rFonts w:ascii="Aptos" w:eastAsia="Aptos" w:hAnsi="Aptos" w:cs="Aptos"/>
          <w:sz w:val="32"/>
          <w:szCs w:val="32"/>
        </w:rPr>
      </w:pPr>
    </w:p>
    <w:p w14:paraId="63ADBAE6" w14:textId="77777777" w:rsidR="008A7159" w:rsidRDefault="008A7159" w:rsidP="008A7159">
      <w:pPr>
        <w:spacing w:before="240" w:after="240"/>
      </w:pPr>
      <w:r w:rsidRPr="00085A42">
        <w:t>-----------------------------------------------------------------------------------------------------------------</w:t>
      </w:r>
    </w:p>
    <w:p w14:paraId="5032111B" w14:textId="2BC70A7B" w:rsidR="51F625F9" w:rsidRDefault="008A7159" w:rsidP="51F625F9">
      <w:pPr>
        <w:rPr>
          <w:sz w:val="32"/>
          <w:szCs w:val="32"/>
        </w:rPr>
      </w:pPr>
      <w:r>
        <w:rPr>
          <w:sz w:val="32"/>
          <w:szCs w:val="32"/>
        </w:rPr>
        <w:br w:type="page"/>
      </w:r>
    </w:p>
    <w:p w14:paraId="24ED45A1" w14:textId="7F9D7584" w:rsidR="51F625F9" w:rsidRDefault="51F625F9" w:rsidP="51F625F9">
      <w:pPr>
        <w:pStyle w:val="ListParagraph"/>
        <w:rPr>
          <w:sz w:val="32"/>
          <w:szCs w:val="32"/>
        </w:rPr>
      </w:pPr>
    </w:p>
    <w:p w14:paraId="2C34505B" w14:textId="292AA340" w:rsidR="67E6624A" w:rsidRDefault="67E6624A" w:rsidP="51F625F9">
      <w:pPr>
        <w:rPr>
          <w:sz w:val="32"/>
          <w:szCs w:val="32"/>
        </w:rPr>
      </w:pPr>
      <w:r w:rsidRPr="51F625F9">
        <w:rPr>
          <w:sz w:val="40"/>
          <w:szCs w:val="40"/>
        </w:rPr>
        <w:t>General Knowledge Questions</w:t>
      </w:r>
      <w:r w:rsidRPr="51F625F9">
        <w:rPr>
          <w:sz w:val="32"/>
          <w:szCs w:val="32"/>
        </w:rPr>
        <w:t xml:space="preserve"> </w:t>
      </w:r>
    </w:p>
    <w:p w14:paraId="448FA8F2" w14:textId="63D0C17D" w:rsidR="1FF28351" w:rsidRDefault="1FF28351" w:rsidP="51F625F9">
      <w:pPr>
        <w:pStyle w:val="ListParagraph"/>
        <w:numPr>
          <w:ilvl w:val="0"/>
          <w:numId w:val="208"/>
        </w:numPr>
        <w:rPr>
          <w:sz w:val="32"/>
          <w:szCs w:val="32"/>
        </w:rPr>
      </w:pPr>
      <w:r w:rsidRPr="51F625F9">
        <w:rPr>
          <w:sz w:val="32"/>
          <w:szCs w:val="32"/>
        </w:rPr>
        <w:t xml:space="preserve">Ujjwal Yojana </w:t>
      </w:r>
    </w:p>
    <w:p w14:paraId="43442FC7" w14:textId="77777777" w:rsidR="00DE1047" w:rsidRPr="00DE1047" w:rsidRDefault="00DE1047" w:rsidP="00DE1047">
      <w:pPr>
        <w:pStyle w:val="ListParagraph"/>
        <w:rPr>
          <w:lang w:val="en-IN"/>
        </w:rPr>
      </w:pPr>
      <w:r w:rsidRPr="00DE1047">
        <w:rPr>
          <w:lang w:val="en-IN"/>
        </w:rPr>
        <w:t xml:space="preserve">The </w:t>
      </w:r>
      <w:r w:rsidRPr="00DE1047">
        <w:rPr>
          <w:b/>
          <w:bCs/>
          <w:lang w:val="en-IN"/>
        </w:rPr>
        <w:t>Ujjwala Yojana</w:t>
      </w:r>
      <w:r w:rsidRPr="00DE1047">
        <w:rPr>
          <w:lang w:val="en-IN"/>
        </w:rPr>
        <w:t xml:space="preserve"> (Pradhan Mantri Ujjwala Yojana, or PMUY) is a government scheme launched by the Prime Minister of India, Narendra Modi, on May 1, 2016. The objective of the scheme is to provide clean cooking fuel (LPG) to rural households, particularly those who are below the poverty line.</w:t>
      </w:r>
    </w:p>
    <w:p w14:paraId="29E9BE02" w14:textId="77777777" w:rsidR="00DE1047" w:rsidRPr="00DE1047" w:rsidRDefault="00DE1047" w:rsidP="00DE1047">
      <w:pPr>
        <w:pStyle w:val="ListParagraph"/>
        <w:rPr>
          <w:lang w:val="en-IN"/>
        </w:rPr>
      </w:pPr>
      <w:r w:rsidRPr="00DE1047">
        <w:rPr>
          <w:lang w:val="en-IN"/>
        </w:rPr>
        <w:t>Key features of the scheme include:</w:t>
      </w:r>
    </w:p>
    <w:p w14:paraId="072B2EF8" w14:textId="77777777" w:rsidR="00DE1047" w:rsidRPr="00DE1047" w:rsidRDefault="00DE1047" w:rsidP="00DE1047">
      <w:pPr>
        <w:pStyle w:val="ListParagraph"/>
        <w:numPr>
          <w:ilvl w:val="0"/>
          <w:numId w:val="237"/>
        </w:numPr>
        <w:rPr>
          <w:lang w:val="en-IN"/>
        </w:rPr>
      </w:pPr>
      <w:r w:rsidRPr="00DE1047">
        <w:rPr>
          <w:b/>
          <w:bCs/>
          <w:lang w:val="en-IN"/>
        </w:rPr>
        <w:t>Target Audience:</w:t>
      </w:r>
      <w:r w:rsidRPr="00DE1047">
        <w:rPr>
          <w:lang w:val="en-IN"/>
        </w:rPr>
        <w:t xml:space="preserve"> The scheme primarily targets women from Below Poverty Line (BPL) households, ensuring that they have access to LPG for cooking instead of using traditional fuels like wood or coal.</w:t>
      </w:r>
    </w:p>
    <w:p w14:paraId="1EB58436" w14:textId="77777777" w:rsidR="00DE1047" w:rsidRPr="00DE1047" w:rsidRDefault="00DE1047" w:rsidP="00DE1047">
      <w:pPr>
        <w:pStyle w:val="ListParagraph"/>
        <w:numPr>
          <w:ilvl w:val="0"/>
          <w:numId w:val="237"/>
        </w:numPr>
        <w:rPr>
          <w:lang w:val="en-IN"/>
        </w:rPr>
      </w:pPr>
      <w:r w:rsidRPr="00DE1047">
        <w:rPr>
          <w:b/>
          <w:bCs/>
          <w:lang w:val="en-IN"/>
        </w:rPr>
        <w:t>Financial Assistance:</w:t>
      </w:r>
      <w:r w:rsidRPr="00DE1047">
        <w:rPr>
          <w:lang w:val="en-IN"/>
        </w:rPr>
        <w:t xml:space="preserve"> The government provides a subsidy for the connection cost, making it easier for poor households to get access to clean cooking gas. The cost of an LPG connection, which is generally around ₹1,600, is provided at a subsidized rate.</w:t>
      </w:r>
    </w:p>
    <w:p w14:paraId="349DD439" w14:textId="77777777" w:rsidR="00DE1047" w:rsidRPr="00DE1047" w:rsidRDefault="00DE1047" w:rsidP="00DE1047">
      <w:pPr>
        <w:pStyle w:val="ListParagraph"/>
        <w:numPr>
          <w:ilvl w:val="0"/>
          <w:numId w:val="237"/>
        </w:numPr>
        <w:rPr>
          <w:lang w:val="en-IN"/>
        </w:rPr>
      </w:pPr>
      <w:r w:rsidRPr="00DE1047">
        <w:rPr>
          <w:b/>
          <w:bCs/>
          <w:lang w:val="en-IN"/>
        </w:rPr>
        <w:t>Health and Environmental Benefits:</w:t>
      </w:r>
      <w:r w:rsidRPr="00DE1047">
        <w:rPr>
          <w:lang w:val="en-IN"/>
        </w:rPr>
        <w:t xml:space="preserve"> By switching to LPG, the scheme aims to reduce health risks caused by indoor air pollution from traditional cooking fuels and promote a cleaner environment.</w:t>
      </w:r>
    </w:p>
    <w:p w14:paraId="25E368EC" w14:textId="77777777" w:rsidR="00DE1047" w:rsidRPr="00DE1047" w:rsidRDefault="00DE1047" w:rsidP="00DE1047">
      <w:pPr>
        <w:pStyle w:val="ListParagraph"/>
        <w:numPr>
          <w:ilvl w:val="0"/>
          <w:numId w:val="237"/>
        </w:numPr>
        <w:rPr>
          <w:lang w:val="en-IN"/>
        </w:rPr>
      </w:pPr>
      <w:r w:rsidRPr="00DE1047">
        <w:rPr>
          <w:b/>
          <w:bCs/>
          <w:lang w:val="en-IN"/>
        </w:rPr>
        <w:t>Progress:</w:t>
      </w:r>
      <w:r w:rsidRPr="00DE1047">
        <w:rPr>
          <w:lang w:val="en-IN"/>
        </w:rPr>
        <w:t xml:space="preserve"> The initiative has been widely successful, with millions of connections provided to rural and underprivileged households across the country.</w:t>
      </w:r>
    </w:p>
    <w:p w14:paraId="203CF3E3" w14:textId="77777777" w:rsidR="00DE1047" w:rsidRPr="00DE1047" w:rsidRDefault="00DE1047" w:rsidP="00DE1047">
      <w:pPr>
        <w:pStyle w:val="ListParagraph"/>
        <w:rPr>
          <w:lang w:val="en-IN"/>
        </w:rPr>
      </w:pPr>
      <w:r w:rsidRPr="00DE1047">
        <w:rPr>
          <w:lang w:val="en-IN"/>
        </w:rPr>
        <w:t>The program is seen as an important step towards improving the quality of life for rural women, empowering them, and contributing to the government's larger goal of promoting sustainable energy use in India.</w:t>
      </w:r>
    </w:p>
    <w:p w14:paraId="3113B783" w14:textId="77777777" w:rsidR="00DE1047" w:rsidRPr="00DE1047" w:rsidRDefault="00DE1047" w:rsidP="00DE1047">
      <w:pPr>
        <w:pStyle w:val="ListParagraph"/>
        <w:rPr>
          <w:lang w:val="en-IN"/>
        </w:rPr>
      </w:pPr>
    </w:p>
    <w:p w14:paraId="66C5A22E" w14:textId="77777777" w:rsidR="00DE1047" w:rsidRDefault="00DE1047" w:rsidP="00DE1047">
      <w:pPr>
        <w:spacing w:before="240" w:after="240"/>
      </w:pPr>
      <w:r w:rsidRPr="00085A42">
        <w:t>-----------------------------------------------------------------------------------------------------------------</w:t>
      </w:r>
    </w:p>
    <w:p w14:paraId="1B302B19" w14:textId="77777777" w:rsidR="00DE1047" w:rsidRPr="00DE1047" w:rsidRDefault="00DE1047" w:rsidP="00DE1047">
      <w:pPr>
        <w:rPr>
          <w:sz w:val="32"/>
          <w:szCs w:val="32"/>
        </w:rPr>
      </w:pPr>
    </w:p>
    <w:p w14:paraId="31867BB5" w14:textId="1E815BBD" w:rsidR="716F4651" w:rsidRDefault="716F4651" w:rsidP="51F625F9">
      <w:pPr>
        <w:pStyle w:val="ListParagraph"/>
        <w:numPr>
          <w:ilvl w:val="0"/>
          <w:numId w:val="208"/>
        </w:numPr>
        <w:rPr>
          <w:sz w:val="32"/>
          <w:szCs w:val="32"/>
        </w:rPr>
      </w:pPr>
      <w:r w:rsidRPr="51F625F9">
        <w:rPr>
          <w:sz w:val="32"/>
          <w:szCs w:val="32"/>
        </w:rPr>
        <w:t>Delhi</w:t>
      </w:r>
    </w:p>
    <w:p w14:paraId="150597C9" w14:textId="77777777" w:rsidR="00DE1047" w:rsidRPr="00DE1047" w:rsidRDefault="00DE1047" w:rsidP="00DE1047">
      <w:pPr>
        <w:pStyle w:val="ListParagraph"/>
        <w:rPr>
          <w:lang w:val="en-IN"/>
        </w:rPr>
      </w:pPr>
      <w:r w:rsidRPr="00DE1047">
        <w:rPr>
          <w:b/>
          <w:bCs/>
          <w:lang w:val="en-IN"/>
        </w:rPr>
        <w:t>Delhi</w:t>
      </w:r>
      <w:r w:rsidRPr="00DE1047">
        <w:rPr>
          <w:lang w:val="en-IN"/>
        </w:rPr>
        <w:t xml:space="preserve">, formally known as the </w:t>
      </w:r>
      <w:r w:rsidRPr="00DE1047">
        <w:rPr>
          <w:b/>
          <w:bCs/>
          <w:lang w:val="en-IN"/>
        </w:rPr>
        <w:t>National Capital Territory of Delhi (NCT)</w:t>
      </w:r>
      <w:r w:rsidRPr="00DE1047">
        <w:rPr>
          <w:lang w:val="en-IN"/>
        </w:rPr>
        <w:t xml:space="preserve">, is unique because it combines features of both a state and a union territory, with a specific set of powers and limitations. Let's break down its </w:t>
      </w:r>
      <w:r w:rsidRPr="00DE1047">
        <w:rPr>
          <w:b/>
          <w:bCs/>
          <w:lang w:val="en-IN"/>
        </w:rPr>
        <w:t>similarities</w:t>
      </w:r>
      <w:r w:rsidRPr="00DE1047">
        <w:rPr>
          <w:lang w:val="en-IN"/>
        </w:rPr>
        <w:t xml:space="preserve"> and </w:t>
      </w:r>
      <w:r w:rsidRPr="00DE1047">
        <w:rPr>
          <w:b/>
          <w:bCs/>
          <w:lang w:val="en-IN"/>
        </w:rPr>
        <w:t>differences</w:t>
      </w:r>
      <w:r w:rsidRPr="00DE1047">
        <w:rPr>
          <w:lang w:val="en-IN"/>
        </w:rPr>
        <w:t xml:space="preserve"> with a typical state:</w:t>
      </w:r>
    </w:p>
    <w:p w14:paraId="129CB391" w14:textId="77777777" w:rsidR="00DE1047" w:rsidRPr="00DE1047" w:rsidRDefault="00DE1047" w:rsidP="00DE1047">
      <w:pPr>
        <w:pStyle w:val="ListParagraph"/>
        <w:rPr>
          <w:b/>
          <w:bCs/>
          <w:lang w:val="en-IN"/>
        </w:rPr>
      </w:pPr>
      <w:r w:rsidRPr="00DE1047">
        <w:rPr>
          <w:b/>
          <w:bCs/>
          <w:lang w:val="en-IN"/>
        </w:rPr>
        <w:t>Similarities with a State:</w:t>
      </w:r>
    </w:p>
    <w:p w14:paraId="20A18856" w14:textId="77777777" w:rsidR="00DE1047" w:rsidRPr="00DE1047" w:rsidRDefault="00DE1047" w:rsidP="00DE1047">
      <w:pPr>
        <w:pStyle w:val="ListParagraph"/>
        <w:numPr>
          <w:ilvl w:val="0"/>
          <w:numId w:val="238"/>
        </w:numPr>
        <w:rPr>
          <w:lang w:val="en-IN"/>
        </w:rPr>
      </w:pPr>
      <w:r w:rsidRPr="00DE1047">
        <w:rPr>
          <w:b/>
          <w:bCs/>
          <w:lang w:val="en-IN"/>
        </w:rPr>
        <w:t>Legislative Assembly:</w:t>
      </w:r>
    </w:p>
    <w:p w14:paraId="6FF809BB" w14:textId="77777777" w:rsidR="00DE1047" w:rsidRPr="00DE1047" w:rsidRDefault="00DE1047" w:rsidP="00DE1047">
      <w:pPr>
        <w:pStyle w:val="ListParagraph"/>
        <w:numPr>
          <w:ilvl w:val="1"/>
          <w:numId w:val="238"/>
        </w:numPr>
        <w:rPr>
          <w:lang w:val="en-IN"/>
        </w:rPr>
      </w:pPr>
      <w:r w:rsidRPr="00DE1047">
        <w:rPr>
          <w:lang w:val="en-IN"/>
        </w:rPr>
        <w:lastRenderedPageBreak/>
        <w:t xml:space="preserve">Delhi has its own </w:t>
      </w:r>
      <w:r w:rsidRPr="00DE1047">
        <w:rPr>
          <w:b/>
          <w:bCs/>
          <w:lang w:val="en-IN"/>
        </w:rPr>
        <w:t>Legislative Assembly</w:t>
      </w:r>
      <w:r w:rsidRPr="00DE1047">
        <w:rPr>
          <w:lang w:val="en-IN"/>
        </w:rPr>
        <w:t xml:space="preserve"> (Delhi Vidhan Sabha), which can make laws on subjects listed in the </w:t>
      </w:r>
      <w:r w:rsidRPr="00DE1047">
        <w:rPr>
          <w:b/>
          <w:bCs/>
          <w:lang w:val="en-IN"/>
        </w:rPr>
        <w:t>State List</w:t>
      </w:r>
      <w:r w:rsidRPr="00DE1047">
        <w:rPr>
          <w:lang w:val="en-IN"/>
        </w:rPr>
        <w:t xml:space="preserve"> and </w:t>
      </w:r>
      <w:r w:rsidRPr="00DE1047">
        <w:rPr>
          <w:b/>
          <w:bCs/>
          <w:lang w:val="en-IN"/>
        </w:rPr>
        <w:t>Concurrent List</w:t>
      </w:r>
      <w:r w:rsidRPr="00DE1047">
        <w:rPr>
          <w:lang w:val="en-IN"/>
        </w:rPr>
        <w:t xml:space="preserve"> of the Constitution of India, just like any other state.</w:t>
      </w:r>
    </w:p>
    <w:p w14:paraId="199A3782" w14:textId="77777777" w:rsidR="00DE1047" w:rsidRPr="00DE1047" w:rsidRDefault="00DE1047" w:rsidP="00DE1047">
      <w:pPr>
        <w:pStyle w:val="ListParagraph"/>
        <w:numPr>
          <w:ilvl w:val="1"/>
          <w:numId w:val="238"/>
        </w:numPr>
        <w:rPr>
          <w:lang w:val="en-IN"/>
        </w:rPr>
      </w:pPr>
      <w:r w:rsidRPr="00DE1047">
        <w:rPr>
          <w:lang w:val="en-IN"/>
        </w:rPr>
        <w:t xml:space="preserve">The Legislative Assembly is elected by the people of Delhi, and it elects a </w:t>
      </w:r>
      <w:r w:rsidRPr="00DE1047">
        <w:rPr>
          <w:b/>
          <w:bCs/>
          <w:lang w:val="en-IN"/>
        </w:rPr>
        <w:t>Chief Minister</w:t>
      </w:r>
      <w:r w:rsidRPr="00DE1047">
        <w:rPr>
          <w:lang w:val="en-IN"/>
        </w:rPr>
        <w:t xml:space="preserve"> to head the government.</w:t>
      </w:r>
    </w:p>
    <w:p w14:paraId="4C503158" w14:textId="77777777" w:rsidR="00DE1047" w:rsidRPr="00DE1047" w:rsidRDefault="00DE1047" w:rsidP="00DE1047">
      <w:pPr>
        <w:pStyle w:val="ListParagraph"/>
        <w:numPr>
          <w:ilvl w:val="0"/>
          <w:numId w:val="238"/>
        </w:numPr>
        <w:rPr>
          <w:lang w:val="en-IN"/>
        </w:rPr>
      </w:pPr>
      <w:r w:rsidRPr="00DE1047">
        <w:rPr>
          <w:b/>
          <w:bCs/>
          <w:lang w:val="en-IN"/>
        </w:rPr>
        <w:t>Executive:</w:t>
      </w:r>
    </w:p>
    <w:p w14:paraId="3B81E2DF" w14:textId="77777777" w:rsidR="00DE1047" w:rsidRPr="00DE1047" w:rsidRDefault="00DE1047" w:rsidP="00DE1047">
      <w:pPr>
        <w:pStyle w:val="ListParagraph"/>
        <w:numPr>
          <w:ilvl w:val="1"/>
          <w:numId w:val="238"/>
        </w:numPr>
        <w:rPr>
          <w:lang w:val="en-IN"/>
        </w:rPr>
      </w:pPr>
      <w:r w:rsidRPr="00DE1047">
        <w:rPr>
          <w:lang w:val="en-IN"/>
        </w:rPr>
        <w:t xml:space="preserve">Delhi has its own </w:t>
      </w:r>
      <w:r w:rsidRPr="00DE1047">
        <w:rPr>
          <w:b/>
          <w:bCs/>
          <w:lang w:val="en-IN"/>
        </w:rPr>
        <w:t>executive machinery</w:t>
      </w:r>
      <w:r w:rsidRPr="00DE1047">
        <w:rPr>
          <w:lang w:val="en-IN"/>
        </w:rPr>
        <w:t xml:space="preserve">, headed by a </w:t>
      </w:r>
      <w:r w:rsidRPr="00DE1047">
        <w:rPr>
          <w:b/>
          <w:bCs/>
          <w:lang w:val="en-IN"/>
        </w:rPr>
        <w:t>Chief Minister</w:t>
      </w:r>
      <w:r w:rsidRPr="00DE1047">
        <w:rPr>
          <w:lang w:val="en-IN"/>
        </w:rPr>
        <w:t xml:space="preserve"> and a council of ministers, </w:t>
      </w:r>
      <w:proofErr w:type="gramStart"/>
      <w:r w:rsidRPr="00DE1047">
        <w:rPr>
          <w:lang w:val="en-IN"/>
        </w:rPr>
        <w:t>similar to</w:t>
      </w:r>
      <w:proofErr w:type="gramEnd"/>
      <w:r w:rsidRPr="00DE1047">
        <w:rPr>
          <w:lang w:val="en-IN"/>
        </w:rPr>
        <w:t xml:space="preserve"> other states. They are responsible for implementing laws and policies passed by the Delhi Legislative Assembly.</w:t>
      </w:r>
    </w:p>
    <w:p w14:paraId="00E9600E" w14:textId="77777777" w:rsidR="00DE1047" w:rsidRPr="00DE1047" w:rsidRDefault="00DE1047" w:rsidP="00DE1047">
      <w:pPr>
        <w:pStyle w:val="ListParagraph"/>
        <w:numPr>
          <w:ilvl w:val="0"/>
          <w:numId w:val="238"/>
        </w:numPr>
        <w:rPr>
          <w:lang w:val="en-IN"/>
        </w:rPr>
      </w:pPr>
      <w:r w:rsidRPr="00DE1047">
        <w:rPr>
          <w:b/>
          <w:bCs/>
          <w:lang w:val="en-IN"/>
        </w:rPr>
        <w:t>Police and Law &amp; Order:</w:t>
      </w:r>
    </w:p>
    <w:p w14:paraId="1416A0CD" w14:textId="77777777" w:rsidR="00DE1047" w:rsidRPr="00DE1047" w:rsidRDefault="00DE1047" w:rsidP="00DE1047">
      <w:pPr>
        <w:pStyle w:val="ListParagraph"/>
        <w:numPr>
          <w:ilvl w:val="1"/>
          <w:numId w:val="238"/>
        </w:numPr>
        <w:rPr>
          <w:lang w:val="en-IN"/>
        </w:rPr>
      </w:pPr>
      <w:r w:rsidRPr="00DE1047">
        <w:rPr>
          <w:lang w:val="en-IN"/>
        </w:rPr>
        <w:t>Delhi has a significant role in policing and law enforcement in its jurisdiction, although this is a key area where Delhi's powers are limited in comparison to a full state.</w:t>
      </w:r>
    </w:p>
    <w:p w14:paraId="4323964A" w14:textId="77777777" w:rsidR="00DE1047" w:rsidRPr="00DE1047" w:rsidRDefault="00DE1047" w:rsidP="00DE1047">
      <w:pPr>
        <w:pStyle w:val="ListParagraph"/>
        <w:numPr>
          <w:ilvl w:val="0"/>
          <w:numId w:val="238"/>
        </w:numPr>
        <w:rPr>
          <w:lang w:val="en-IN"/>
        </w:rPr>
      </w:pPr>
      <w:r w:rsidRPr="00DE1047">
        <w:rPr>
          <w:b/>
          <w:bCs/>
          <w:lang w:val="en-IN"/>
        </w:rPr>
        <w:t>Local Governance:</w:t>
      </w:r>
    </w:p>
    <w:p w14:paraId="4749749B" w14:textId="77777777" w:rsidR="00DE1047" w:rsidRPr="00DE1047" w:rsidRDefault="00DE1047" w:rsidP="00DE1047">
      <w:pPr>
        <w:pStyle w:val="ListParagraph"/>
        <w:numPr>
          <w:ilvl w:val="1"/>
          <w:numId w:val="238"/>
        </w:numPr>
        <w:rPr>
          <w:lang w:val="en-IN"/>
        </w:rPr>
      </w:pPr>
      <w:r w:rsidRPr="00DE1047">
        <w:rPr>
          <w:lang w:val="en-IN"/>
        </w:rPr>
        <w:t xml:space="preserve">Delhi has a degree of self-governance at the local level through the </w:t>
      </w:r>
      <w:r w:rsidRPr="00DE1047">
        <w:rPr>
          <w:b/>
          <w:bCs/>
          <w:lang w:val="en-IN"/>
        </w:rPr>
        <w:t>Delhi Municipal Corporation</w:t>
      </w:r>
      <w:r w:rsidRPr="00DE1047">
        <w:rPr>
          <w:lang w:val="en-IN"/>
        </w:rPr>
        <w:t xml:space="preserve"> (MCD) for urban planning, sanitation, and local administration.</w:t>
      </w:r>
    </w:p>
    <w:p w14:paraId="680B26B0" w14:textId="77777777" w:rsidR="00DE1047" w:rsidRPr="00DE1047" w:rsidRDefault="00DE1047" w:rsidP="00DE1047">
      <w:pPr>
        <w:pStyle w:val="ListParagraph"/>
        <w:rPr>
          <w:lang w:val="en-IN"/>
        </w:rPr>
      </w:pPr>
      <w:r w:rsidRPr="00DE1047">
        <w:rPr>
          <w:lang w:val="en-IN"/>
        </w:rPr>
        <w:pict w14:anchorId="039270A9">
          <v:rect id="_x0000_i1037" style="width:0;height:1.5pt" o:hralign="center" o:hrstd="t" o:hr="t" fillcolor="#a0a0a0" stroked="f"/>
        </w:pict>
      </w:r>
    </w:p>
    <w:p w14:paraId="0ED8199D" w14:textId="77777777" w:rsidR="00DE1047" w:rsidRPr="00DE1047" w:rsidRDefault="00DE1047" w:rsidP="00DE1047">
      <w:pPr>
        <w:pStyle w:val="ListParagraph"/>
        <w:rPr>
          <w:b/>
          <w:bCs/>
          <w:lang w:val="en-IN"/>
        </w:rPr>
      </w:pPr>
      <w:r w:rsidRPr="00DE1047">
        <w:rPr>
          <w:b/>
          <w:bCs/>
          <w:lang w:val="en-IN"/>
        </w:rPr>
        <w:t>Differences from a State:</w:t>
      </w:r>
    </w:p>
    <w:p w14:paraId="135B5030" w14:textId="77777777" w:rsidR="00DE1047" w:rsidRPr="00DE1047" w:rsidRDefault="00DE1047" w:rsidP="00DE1047">
      <w:pPr>
        <w:pStyle w:val="ListParagraph"/>
        <w:numPr>
          <w:ilvl w:val="0"/>
          <w:numId w:val="239"/>
        </w:numPr>
        <w:rPr>
          <w:lang w:val="en-IN"/>
        </w:rPr>
      </w:pPr>
      <w:r w:rsidRPr="00DE1047">
        <w:rPr>
          <w:b/>
          <w:bCs/>
          <w:lang w:val="en-IN"/>
        </w:rPr>
        <w:t>Control of Central Government:</w:t>
      </w:r>
    </w:p>
    <w:p w14:paraId="31200519" w14:textId="77777777" w:rsidR="00DE1047" w:rsidRPr="00DE1047" w:rsidRDefault="00DE1047" w:rsidP="00DE1047">
      <w:pPr>
        <w:pStyle w:val="ListParagraph"/>
        <w:numPr>
          <w:ilvl w:val="1"/>
          <w:numId w:val="239"/>
        </w:numPr>
        <w:rPr>
          <w:lang w:val="en-IN"/>
        </w:rPr>
      </w:pPr>
      <w:r w:rsidRPr="00DE1047">
        <w:rPr>
          <w:lang w:val="en-IN"/>
        </w:rPr>
        <w:t xml:space="preserve">Unlike a state, </w:t>
      </w:r>
      <w:r w:rsidRPr="00DE1047">
        <w:rPr>
          <w:b/>
          <w:bCs/>
          <w:lang w:val="en-IN"/>
        </w:rPr>
        <w:t>Delhi's legislative powers</w:t>
      </w:r>
      <w:r w:rsidRPr="00DE1047">
        <w:rPr>
          <w:lang w:val="en-IN"/>
        </w:rPr>
        <w:t xml:space="preserve"> are </w:t>
      </w:r>
      <w:r w:rsidRPr="00DE1047">
        <w:rPr>
          <w:b/>
          <w:bCs/>
          <w:lang w:val="en-IN"/>
        </w:rPr>
        <w:t>limited</w:t>
      </w:r>
      <w:r w:rsidRPr="00DE1047">
        <w:rPr>
          <w:lang w:val="en-IN"/>
        </w:rPr>
        <w:t xml:space="preserve"> in areas related to law and order, police, and land. These matters are under the jurisdiction of the </w:t>
      </w:r>
      <w:r w:rsidRPr="00DE1047">
        <w:rPr>
          <w:b/>
          <w:bCs/>
          <w:lang w:val="en-IN"/>
        </w:rPr>
        <w:t>Central Government</w:t>
      </w:r>
      <w:r w:rsidRPr="00DE1047">
        <w:rPr>
          <w:lang w:val="en-IN"/>
        </w:rPr>
        <w:t>, which has more control over these key areas.</w:t>
      </w:r>
    </w:p>
    <w:p w14:paraId="34706ABF" w14:textId="77777777" w:rsidR="00DE1047" w:rsidRPr="00DE1047" w:rsidRDefault="00DE1047" w:rsidP="00DE1047">
      <w:pPr>
        <w:pStyle w:val="ListParagraph"/>
        <w:numPr>
          <w:ilvl w:val="1"/>
          <w:numId w:val="239"/>
        </w:numPr>
        <w:rPr>
          <w:lang w:val="en-IN"/>
        </w:rPr>
      </w:pPr>
      <w:r w:rsidRPr="00DE1047">
        <w:rPr>
          <w:lang w:val="en-IN"/>
        </w:rPr>
        <w:t xml:space="preserve">Delhi is considered a </w:t>
      </w:r>
      <w:r w:rsidRPr="00DE1047">
        <w:rPr>
          <w:b/>
          <w:bCs/>
          <w:lang w:val="en-IN"/>
        </w:rPr>
        <w:t>Union Territory</w:t>
      </w:r>
      <w:r w:rsidRPr="00DE1047">
        <w:rPr>
          <w:lang w:val="en-IN"/>
        </w:rPr>
        <w:t xml:space="preserve"> with a </w:t>
      </w:r>
      <w:r w:rsidRPr="00DE1047">
        <w:rPr>
          <w:b/>
          <w:bCs/>
          <w:lang w:val="en-IN"/>
        </w:rPr>
        <w:t>Legislative Assembly</w:t>
      </w:r>
      <w:r w:rsidRPr="00DE1047">
        <w:rPr>
          <w:lang w:val="en-IN"/>
        </w:rPr>
        <w:t>, whereas regular states have more autonomy in these areas.</w:t>
      </w:r>
    </w:p>
    <w:p w14:paraId="57BBF2FC" w14:textId="77777777" w:rsidR="00DE1047" w:rsidRPr="00DE1047" w:rsidRDefault="00DE1047" w:rsidP="00DE1047">
      <w:pPr>
        <w:pStyle w:val="ListParagraph"/>
        <w:numPr>
          <w:ilvl w:val="0"/>
          <w:numId w:val="239"/>
        </w:numPr>
        <w:rPr>
          <w:lang w:val="en-IN"/>
        </w:rPr>
      </w:pPr>
      <w:r w:rsidRPr="00DE1047">
        <w:rPr>
          <w:b/>
          <w:bCs/>
          <w:lang w:val="en-IN"/>
        </w:rPr>
        <w:t>Limited Legislative Scope:</w:t>
      </w:r>
    </w:p>
    <w:p w14:paraId="60657FF7" w14:textId="77777777" w:rsidR="00DE1047" w:rsidRPr="00DE1047" w:rsidRDefault="00DE1047" w:rsidP="00DE1047">
      <w:pPr>
        <w:pStyle w:val="ListParagraph"/>
        <w:numPr>
          <w:ilvl w:val="1"/>
          <w:numId w:val="239"/>
        </w:numPr>
        <w:rPr>
          <w:lang w:val="en-IN"/>
        </w:rPr>
      </w:pPr>
      <w:r w:rsidRPr="00DE1047">
        <w:rPr>
          <w:lang w:val="en-IN"/>
        </w:rPr>
        <w:t xml:space="preserve">While Delhi's Legislative Assembly can make laws on matters in the </w:t>
      </w:r>
      <w:r w:rsidRPr="00DE1047">
        <w:rPr>
          <w:b/>
          <w:bCs/>
          <w:lang w:val="en-IN"/>
        </w:rPr>
        <w:t>State List</w:t>
      </w:r>
      <w:r w:rsidRPr="00DE1047">
        <w:rPr>
          <w:lang w:val="en-IN"/>
        </w:rPr>
        <w:t xml:space="preserve"> (like health, education, and transport), it cannot legislate on </w:t>
      </w:r>
      <w:r w:rsidRPr="00DE1047">
        <w:rPr>
          <w:b/>
          <w:bCs/>
          <w:lang w:val="en-IN"/>
        </w:rPr>
        <w:t>police, public order, and land</w:t>
      </w:r>
      <w:r w:rsidRPr="00DE1047">
        <w:rPr>
          <w:lang w:val="en-IN"/>
        </w:rPr>
        <w:t>—which are controlled by the Central Government.</w:t>
      </w:r>
    </w:p>
    <w:p w14:paraId="30EB1F71" w14:textId="77777777" w:rsidR="00DE1047" w:rsidRPr="00DE1047" w:rsidRDefault="00DE1047" w:rsidP="00DE1047">
      <w:pPr>
        <w:pStyle w:val="ListParagraph"/>
        <w:numPr>
          <w:ilvl w:val="1"/>
          <w:numId w:val="239"/>
        </w:numPr>
        <w:rPr>
          <w:lang w:val="en-IN"/>
        </w:rPr>
      </w:pPr>
      <w:r w:rsidRPr="00DE1047">
        <w:rPr>
          <w:lang w:val="en-IN"/>
        </w:rPr>
        <w:t xml:space="preserve">The </w:t>
      </w:r>
      <w:r w:rsidRPr="00DE1047">
        <w:rPr>
          <w:b/>
          <w:bCs/>
          <w:lang w:val="en-IN"/>
        </w:rPr>
        <w:t>President of India</w:t>
      </w:r>
      <w:r w:rsidRPr="00DE1047">
        <w:rPr>
          <w:lang w:val="en-IN"/>
        </w:rPr>
        <w:t xml:space="preserve"> has the power to override Delhi's legislation on certain matters, especially those concerning police and land, through </w:t>
      </w:r>
      <w:r w:rsidRPr="00DE1047">
        <w:rPr>
          <w:b/>
          <w:bCs/>
          <w:lang w:val="en-IN"/>
        </w:rPr>
        <w:t>President’s Rule</w:t>
      </w:r>
      <w:r w:rsidRPr="00DE1047">
        <w:rPr>
          <w:lang w:val="en-IN"/>
        </w:rPr>
        <w:t>.</w:t>
      </w:r>
    </w:p>
    <w:p w14:paraId="4721FD6E" w14:textId="77777777" w:rsidR="00DE1047" w:rsidRPr="00DE1047" w:rsidRDefault="00DE1047" w:rsidP="00DE1047">
      <w:pPr>
        <w:pStyle w:val="ListParagraph"/>
        <w:numPr>
          <w:ilvl w:val="0"/>
          <w:numId w:val="239"/>
        </w:numPr>
        <w:rPr>
          <w:lang w:val="en-IN"/>
        </w:rPr>
      </w:pPr>
      <w:r w:rsidRPr="00DE1047">
        <w:rPr>
          <w:b/>
          <w:bCs/>
          <w:lang w:val="en-IN"/>
        </w:rPr>
        <w:t>Lieutenant Governor (LG):</w:t>
      </w:r>
    </w:p>
    <w:p w14:paraId="7E043475" w14:textId="77777777" w:rsidR="00DE1047" w:rsidRPr="00DE1047" w:rsidRDefault="00DE1047" w:rsidP="00DE1047">
      <w:pPr>
        <w:pStyle w:val="ListParagraph"/>
        <w:numPr>
          <w:ilvl w:val="1"/>
          <w:numId w:val="239"/>
        </w:numPr>
        <w:rPr>
          <w:lang w:val="en-IN"/>
        </w:rPr>
      </w:pPr>
      <w:r w:rsidRPr="00DE1047">
        <w:rPr>
          <w:lang w:val="en-IN"/>
        </w:rPr>
        <w:t xml:space="preserve">Delhi is governed by a </w:t>
      </w:r>
      <w:r w:rsidRPr="00DE1047">
        <w:rPr>
          <w:b/>
          <w:bCs/>
          <w:lang w:val="en-IN"/>
        </w:rPr>
        <w:t>Lieutenant Governor (LG)</w:t>
      </w:r>
      <w:r w:rsidRPr="00DE1047">
        <w:rPr>
          <w:lang w:val="en-IN"/>
        </w:rPr>
        <w:t xml:space="preserve">, who acts as the representative of the </w:t>
      </w:r>
      <w:r w:rsidRPr="00DE1047">
        <w:rPr>
          <w:b/>
          <w:bCs/>
          <w:lang w:val="en-IN"/>
        </w:rPr>
        <w:t>President of India</w:t>
      </w:r>
      <w:r w:rsidRPr="00DE1047">
        <w:rPr>
          <w:lang w:val="en-IN"/>
        </w:rPr>
        <w:t xml:space="preserve">. The LG has more powers than the Governors of states. While the Chief Minister and Delhi Assembly have a role in governance, the LG, appointed by the President, plays a key role in </w:t>
      </w:r>
      <w:r w:rsidRPr="00DE1047">
        <w:rPr>
          <w:lang w:val="en-IN"/>
        </w:rPr>
        <w:lastRenderedPageBreak/>
        <w:t>administrative and political decisions, especially in areas where the Delhi government has limited jurisdiction.</w:t>
      </w:r>
    </w:p>
    <w:p w14:paraId="025D61FF" w14:textId="77777777" w:rsidR="00DE1047" w:rsidRPr="00DE1047" w:rsidRDefault="00DE1047" w:rsidP="00DE1047">
      <w:pPr>
        <w:pStyle w:val="ListParagraph"/>
        <w:numPr>
          <w:ilvl w:val="1"/>
          <w:numId w:val="239"/>
        </w:numPr>
        <w:rPr>
          <w:lang w:val="en-IN"/>
        </w:rPr>
      </w:pPr>
      <w:r w:rsidRPr="00DE1047">
        <w:rPr>
          <w:lang w:val="en-IN"/>
        </w:rPr>
        <w:t xml:space="preserve">The </w:t>
      </w:r>
      <w:r w:rsidRPr="00DE1047">
        <w:rPr>
          <w:b/>
          <w:bCs/>
          <w:lang w:val="en-IN"/>
        </w:rPr>
        <w:t>LG's approval</w:t>
      </w:r>
      <w:r w:rsidRPr="00DE1047">
        <w:rPr>
          <w:lang w:val="en-IN"/>
        </w:rPr>
        <w:t xml:space="preserve"> is necessary for certain decisions, particularly those related to law and order.</w:t>
      </w:r>
    </w:p>
    <w:p w14:paraId="53851FEB" w14:textId="77777777" w:rsidR="00DE1047" w:rsidRPr="00DE1047" w:rsidRDefault="00DE1047" w:rsidP="00DE1047">
      <w:pPr>
        <w:pStyle w:val="ListParagraph"/>
        <w:numPr>
          <w:ilvl w:val="0"/>
          <w:numId w:val="239"/>
        </w:numPr>
        <w:rPr>
          <w:lang w:val="en-IN"/>
        </w:rPr>
      </w:pPr>
      <w:r w:rsidRPr="00DE1047">
        <w:rPr>
          <w:b/>
          <w:bCs/>
          <w:lang w:val="en-IN"/>
        </w:rPr>
        <w:t>Special Status:</w:t>
      </w:r>
    </w:p>
    <w:p w14:paraId="352661A0" w14:textId="77777777" w:rsidR="00DE1047" w:rsidRPr="00DE1047" w:rsidRDefault="00DE1047" w:rsidP="00DE1047">
      <w:pPr>
        <w:pStyle w:val="ListParagraph"/>
        <w:numPr>
          <w:ilvl w:val="1"/>
          <w:numId w:val="239"/>
        </w:numPr>
        <w:rPr>
          <w:lang w:val="en-IN"/>
        </w:rPr>
      </w:pPr>
      <w:r w:rsidRPr="00DE1047">
        <w:rPr>
          <w:lang w:val="en-IN"/>
        </w:rPr>
        <w:t xml:space="preserve">Delhi's </w:t>
      </w:r>
      <w:r w:rsidRPr="00DE1047">
        <w:rPr>
          <w:b/>
          <w:bCs/>
          <w:lang w:val="en-IN"/>
        </w:rPr>
        <w:t>special status</w:t>
      </w:r>
      <w:r w:rsidRPr="00DE1047">
        <w:rPr>
          <w:lang w:val="en-IN"/>
        </w:rPr>
        <w:t xml:space="preserve"> is defined by the </w:t>
      </w:r>
      <w:r w:rsidRPr="00DE1047">
        <w:rPr>
          <w:b/>
          <w:bCs/>
          <w:lang w:val="en-IN"/>
        </w:rPr>
        <w:t>73rd and 74th Constitutional Amendments</w:t>
      </w:r>
      <w:r w:rsidRPr="00DE1047">
        <w:rPr>
          <w:lang w:val="en-IN"/>
        </w:rPr>
        <w:t>, which do not fully apply to Delhi. The city-state is an anomaly, having features of both a state and a union territory.</w:t>
      </w:r>
    </w:p>
    <w:p w14:paraId="1C7C0D25" w14:textId="77777777" w:rsidR="00DE1047" w:rsidRPr="00DE1047" w:rsidRDefault="00DE1047" w:rsidP="00DE1047">
      <w:pPr>
        <w:pStyle w:val="ListParagraph"/>
        <w:numPr>
          <w:ilvl w:val="0"/>
          <w:numId w:val="239"/>
        </w:numPr>
        <w:rPr>
          <w:lang w:val="en-IN"/>
        </w:rPr>
      </w:pPr>
      <w:r w:rsidRPr="00DE1047">
        <w:rPr>
          <w:b/>
          <w:bCs/>
          <w:lang w:val="en-IN"/>
        </w:rPr>
        <w:t>Control Over Land:</w:t>
      </w:r>
    </w:p>
    <w:p w14:paraId="5E110BFF" w14:textId="77777777" w:rsidR="00DE1047" w:rsidRPr="00DE1047" w:rsidRDefault="00DE1047" w:rsidP="00DE1047">
      <w:pPr>
        <w:pStyle w:val="ListParagraph"/>
        <w:numPr>
          <w:ilvl w:val="1"/>
          <w:numId w:val="239"/>
        </w:numPr>
        <w:rPr>
          <w:lang w:val="en-IN"/>
        </w:rPr>
      </w:pPr>
      <w:r w:rsidRPr="00DE1047">
        <w:rPr>
          <w:lang w:val="en-IN"/>
        </w:rPr>
        <w:t xml:space="preserve">The </w:t>
      </w:r>
      <w:r w:rsidRPr="00DE1047">
        <w:rPr>
          <w:b/>
          <w:bCs/>
          <w:lang w:val="en-IN"/>
        </w:rPr>
        <w:t>land</w:t>
      </w:r>
      <w:r w:rsidRPr="00DE1047">
        <w:rPr>
          <w:lang w:val="en-IN"/>
        </w:rPr>
        <w:t xml:space="preserve"> in Delhi is under the control of the </w:t>
      </w:r>
      <w:r w:rsidRPr="00DE1047">
        <w:rPr>
          <w:b/>
          <w:bCs/>
          <w:lang w:val="en-IN"/>
        </w:rPr>
        <w:t>Central Government</w:t>
      </w:r>
      <w:r w:rsidRPr="00DE1047">
        <w:rPr>
          <w:lang w:val="en-IN"/>
        </w:rPr>
        <w:t xml:space="preserve"> (through the Delhi Development Authority or DDA), making it different from states, where land is generally under state control.</w:t>
      </w:r>
    </w:p>
    <w:p w14:paraId="4F062162" w14:textId="77777777" w:rsidR="00DE1047" w:rsidRPr="00DE1047" w:rsidRDefault="00DE1047" w:rsidP="00DE1047">
      <w:pPr>
        <w:pStyle w:val="ListParagraph"/>
        <w:numPr>
          <w:ilvl w:val="0"/>
          <w:numId w:val="239"/>
        </w:numPr>
        <w:rPr>
          <w:lang w:val="en-IN"/>
        </w:rPr>
      </w:pPr>
      <w:r w:rsidRPr="00DE1047">
        <w:rPr>
          <w:b/>
          <w:bCs/>
          <w:lang w:val="en-IN"/>
        </w:rPr>
        <w:t>Police Powers:</w:t>
      </w:r>
    </w:p>
    <w:p w14:paraId="393B8E16" w14:textId="77777777" w:rsidR="00DE1047" w:rsidRPr="00DE1047" w:rsidRDefault="00DE1047" w:rsidP="00DE1047">
      <w:pPr>
        <w:pStyle w:val="ListParagraph"/>
        <w:numPr>
          <w:ilvl w:val="1"/>
          <w:numId w:val="239"/>
        </w:numPr>
        <w:rPr>
          <w:lang w:val="en-IN"/>
        </w:rPr>
      </w:pPr>
      <w:r w:rsidRPr="00DE1047">
        <w:rPr>
          <w:lang w:val="en-IN"/>
        </w:rPr>
        <w:t xml:space="preserve">The </w:t>
      </w:r>
      <w:r w:rsidRPr="00DE1047">
        <w:rPr>
          <w:b/>
          <w:bCs/>
          <w:lang w:val="en-IN"/>
        </w:rPr>
        <w:t>Delhi Police</w:t>
      </w:r>
      <w:r w:rsidRPr="00DE1047">
        <w:rPr>
          <w:lang w:val="en-IN"/>
        </w:rPr>
        <w:t xml:space="preserve"> come under the control of the </w:t>
      </w:r>
      <w:r w:rsidRPr="00DE1047">
        <w:rPr>
          <w:b/>
          <w:bCs/>
          <w:lang w:val="en-IN"/>
        </w:rPr>
        <w:t>Ministry of Home Affairs</w:t>
      </w:r>
      <w:r w:rsidRPr="00DE1047">
        <w:rPr>
          <w:lang w:val="en-IN"/>
        </w:rPr>
        <w:t xml:space="preserve"> (MHA), which means Delhi’s police force does not fall under the state government’s control. This gives the central government a significant say in maintaining law and order in the capital.</w:t>
      </w:r>
    </w:p>
    <w:p w14:paraId="3CC6A188" w14:textId="77777777" w:rsidR="00DE1047" w:rsidRPr="00DE1047" w:rsidRDefault="00DE1047" w:rsidP="00DE1047">
      <w:pPr>
        <w:pStyle w:val="ListParagraph"/>
        <w:rPr>
          <w:lang w:val="en-IN"/>
        </w:rPr>
      </w:pPr>
      <w:r w:rsidRPr="00DE1047">
        <w:rPr>
          <w:lang w:val="en-IN"/>
        </w:rPr>
        <w:pict w14:anchorId="23F8A603">
          <v:rect id="_x0000_i1038" style="width:0;height:1.5pt" o:hralign="center" o:hrstd="t" o:hr="t" fillcolor="#a0a0a0" stroked="f"/>
        </w:pict>
      </w:r>
    </w:p>
    <w:p w14:paraId="2B2FB972" w14:textId="77777777" w:rsidR="00DE1047" w:rsidRPr="00DE1047" w:rsidRDefault="00DE1047" w:rsidP="00DE1047">
      <w:pPr>
        <w:pStyle w:val="ListParagraph"/>
        <w:rPr>
          <w:b/>
          <w:bCs/>
          <w:lang w:val="en-IN"/>
        </w:rPr>
      </w:pPr>
      <w:r w:rsidRPr="00DE1047">
        <w:rPr>
          <w:b/>
          <w:bCs/>
          <w:lang w:val="en-IN"/>
        </w:rPr>
        <w:t>Summary:</w:t>
      </w:r>
    </w:p>
    <w:p w14:paraId="60EA187D" w14:textId="77777777" w:rsidR="00DE1047" w:rsidRPr="00DE1047" w:rsidRDefault="00DE1047" w:rsidP="00DE1047">
      <w:pPr>
        <w:pStyle w:val="ListParagraph"/>
        <w:numPr>
          <w:ilvl w:val="0"/>
          <w:numId w:val="240"/>
        </w:numPr>
        <w:rPr>
          <w:lang w:val="en-IN"/>
        </w:rPr>
      </w:pPr>
      <w:r w:rsidRPr="00DE1047">
        <w:rPr>
          <w:lang w:val="en-IN"/>
        </w:rPr>
        <w:t xml:space="preserve">Delhi </w:t>
      </w:r>
      <w:r w:rsidRPr="00DE1047">
        <w:rPr>
          <w:b/>
          <w:bCs/>
          <w:lang w:val="en-IN"/>
        </w:rPr>
        <w:t>resembles a state</w:t>
      </w:r>
      <w:r w:rsidRPr="00DE1047">
        <w:rPr>
          <w:lang w:val="en-IN"/>
        </w:rPr>
        <w:t xml:space="preserve"> in that it has a </w:t>
      </w:r>
      <w:r w:rsidRPr="00DE1047">
        <w:rPr>
          <w:b/>
          <w:bCs/>
          <w:lang w:val="en-IN"/>
        </w:rPr>
        <w:t>legislative assembly</w:t>
      </w:r>
      <w:r w:rsidRPr="00DE1047">
        <w:rPr>
          <w:lang w:val="en-IN"/>
        </w:rPr>
        <w:t xml:space="preserve">, an </w:t>
      </w:r>
      <w:r w:rsidRPr="00DE1047">
        <w:rPr>
          <w:b/>
          <w:bCs/>
          <w:lang w:val="en-IN"/>
        </w:rPr>
        <w:t>executive</w:t>
      </w:r>
      <w:r w:rsidRPr="00DE1047">
        <w:rPr>
          <w:lang w:val="en-IN"/>
        </w:rPr>
        <w:t xml:space="preserve">, and a </w:t>
      </w:r>
      <w:r w:rsidRPr="00DE1047">
        <w:rPr>
          <w:b/>
          <w:bCs/>
          <w:lang w:val="en-IN"/>
        </w:rPr>
        <w:t>chief minister</w:t>
      </w:r>
      <w:r w:rsidRPr="00DE1047">
        <w:rPr>
          <w:lang w:val="en-IN"/>
        </w:rPr>
        <w:t>, allowing for some local governance.</w:t>
      </w:r>
    </w:p>
    <w:p w14:paraId="0FBA5798" w14:textId="77777777" w:rsidR="00DE1047" w:rsidRPr="00DE1047" w:rsidRDefault="00DE1047" w:rsidP="00DE1047">
      <w:pPr>
        <w:pStyle w:val="ListParagraph"/>
        <w:numPr>
          <w:ilvl w:val="0"/>
          <w:numId w:val="240"/>
        </w:numPr>
        <w:rPr>
          <w:lang w:val="en-IN"/>
        </w:rPr>
      </w:pPr>
      <w:r w:rsidRPr="00DE1047">
        <w:rPr>
          <w:lang w:val="en-IN"/>
        </w:rPr>
        <w:t xml:space="preserve">However, it is </w:t>
      </w:r>
      <w:r w:rsidRPr="00DE1047">
        <w:rPr>
          <w:b/>
          <w:bCs/>
          <w:lang w:val="en-IN"/>
        </w:rPr>
        <w:t>different from a full state</w:t>
      </w:r>
      <w:r w:rsidRPr="00DE1047">
        <w:rPr>
          <w:lang w:val="en-IN"/>
        </w:rPr>
        <w:t xml:space="preserve"> due to </w:t>
      </w:r>
      <w:r w:rsidRPr="00DE1047">
        <w:rPr>
          <w:b/>
          <w:bCs/>
          <w:lang w:val="en-IN"/>
        </w:rPr>
        <w:t>central government control</w:t>
      </w:r>
      <w:r w:rsidRPr="00DE1047">
        <w:rPr>
          <w:lang w:val="en-IN"/>
        </w:rPr>
        <w:t xml:space="preserve"> over areas like police, law and order, and land, and the role of the </w:t>
      </w:r>
      <w:r w:rsidRPr="00DE1047">
        <w:rPr>
          <w:b/>
          <w:bCs/>
          <w:lang w:val="en-IN"/>
        </w:rPr>
        <w:t>Lieutenant Governor</w:t>
      </w:r>
      <w:r w:rsidRPr="00DE1047">
        <w:rPr>
          <w:lang w:val="en-IN"/>
        </w:rPr>
        <w:t>, which gives the central government a larger influence in governance.</w:t>
      </w:r>
    </w:p>
    <w:p w14:paraId="1CC62CD8" w14:textId="77777777" w:rsidR="00DE1047" w:rsidRPr="00DE1047" w:rsidRDefault="00DE1047" w:rsidP="00DE1047">
      <w:pPr>
        <w:pStyle w:val="ListParagraph"/>
        <w:rPr>
          <w:lang w:val="en-IN"/>
        </w:rPr>
      </w:pPr>
    </w:p>
    <w:p w14:paraId="0A838F7C" w14:textId="77777777" w:rsidR="00DE1047" w:rsidRDefault="00DE1047" w:rsidP="00DE1047">
      <w:pPr>
        <w:spacing w:before="240" w:after="240"/>
      </w:pPr>
      <w:r w:rsidRPr="00085A42">
        <w:t>-----------------------------------------------------------------------------------------------------------------</w:t>
      </w:r>
    </w:p>
    <w:p w14:paraId="09AFDE0B" w14:textId="77777777" w:rsidR="00DE1047" w:rsidRPr="00DE1047" w:rsidRDefault="00DE1047" w:rsidP="00DE1047">
      <w:pPr>
        <w:rPr>
          <w:sz w:val="32"/>
          <w:szCs w:val="32"/>
        </w:rPr>
      </w:pPr>
    </w:p>
    <w:p w14:paraId="22F85148" w14:textId="7117242F" w:rsidR="2A0B7FCB" w:rsidRDefault="2A0B7FCB" w:rsidP="51F625F9">
      <w:pPr>
        <w:pStyle w:val="ListParagraph"/>
        <w:numPr>
          <w:ilvl w:val="0"/>
          <w:numId w:val="197"/>
        </w:numPr>
        <w:rPr>
          <w:sz w:val="32"/>
          <w:szCs w:val="32"/>
        </w:rPr>
      </w:pPr>
      <w:r w:rsidRPr="51F625F9">
        <w:rPr>
          <w:sz w:val="32"/>
          <w:szCs w:val="32"/>
        </w:rPr>
        <w:t>Difference between Lok Sabha, Vidhan Sabha and Rajya Sabha</w:t>
      </w:r>
    </w:p>
    <w:p w14:paraId="61D55812" w14:textId="77777777" w:rsidR="00DE1047" w:rsidRPr="00DE1047" w:rsidRDefault="00DE1047" w:rsidP="00DE1047">
      <w:pPr>
        <w:pStyle w:val="ListParagraph"/>
        <w:rPr>
          <w:lang w:val="en-IN"/>
        </w:rPr>
      </w:pPr>
      <w:r w:rsidRPr="00DE1047">
        <w:rPr>
          <w:lang w:val="en-IN"/>
        </w:rPr>
        <w:t xml:space="preserve">Here’s a concise comparison between </w:t>
      </w:r>
      <w:r w:rsidRPr="00DE1047">
        <w:rPr>
          <w:b/>
          <w:bCs/>
          <w:lang w:val="en-IN"/>
        </w:rPr>
        <w:t>Lok Sabha</w:t>
      </w:r>
      <w:r w:rsidRPr="00DE1047">
        <w:rPr>
          <w:lang w:val="en-IN"/>
        </w:rPr>
        <w:t xml:space="preserve">, </w:t>
      </w:r>
      <w:r w:rsidRPr="00DE1047">
        <w:rPr>
          <w:b/>
          <w:bCs/>
          <w:lang w:val="en-IN"/>
        </w:rPr>
        <w:t>Rajya Sabha</w:t>
      </w:r>
      <w:r w:rsidRPr="00DE1047">
        <w:rPr>
          <w:lang w:val="en-IN"/>
        </w:rPr>
        <w:t xml:space="preserve">, and </w:t>
      </w:r>
      <w:r w:rsidRPr="00DE1047">
        <w:rPr>
          <w:b/>
          <w:bCs/>
          <w:lang w:val="en-IN"/>
        </w:rPr>
        <w:t>Vidhan Sabha</w:t>
      </w:r>
      <w:r w:rsidRPr="00DE1047">
        <w:rPr>
          <w:lang w:val="en-IN"/>
        </w:rPr>
        <w:t>:</w:t>
      </w:r>
    </w:p>
    <w:p w14:paraId="50A0A246" w14:textId="77777777" w:rsidR="00DE1047" w:rsidRPr="00DE1047" w:rsidRDefault="00DE1047" w:rsidP="00DE1047">
      <w:pPr>
        <w:pStyle w:val="ListParagraph"/>
        <w:rPr>
          <w:b/>
          <w:bCs/>
          <w:lang w:val="en-IN"/>
        </w:rPr>
      </w:pPr>
      <w:r w:rsidRPr="00DE1047">
        <w:rPr>
          <w:b/>
          <w:bCs/>
          <w:lang w:val="en-IN"/>
        </w:rPr>
        <w:t>Lok Sabha (House of the People)</w:t>
      </w:r>
    </w:p>
    <w:p w14:paraId="3D7E3B4F" w14:textId="77777777" w:rsidR="00DE1047" w:rsidRPr="00DE1047" w:rsidRDefault="00DE1047" w:rsidP="00DE1047">
      <w:pPr>
        <w:pStyle w:val="ListParagraph"/>
        <w:numPr>
          <w:ilvl w:val="0"/>
          <w:numId w:val="241"/>
        </w:numPr>
        <w:rPr>
          <w:lang w:val="en-IN"/>
        </w:rPr>
      </w:pPr>
      <w:r w:rsidRPr="00DE1047">
        <w:rPr>
          <w:b/>
          <w:bCs/>
          <w:lang w:val="en-IN"/>
        </w:rPr>
        <w:t>Level:</w:t>
      </w:r>
      <w:r w:rsidRPr="00DE1047">
        <w:rPr>
          <w:lang w:val="en-IN"/>
        </w:rPr>
        <w:t xml:space="preserve"> National</w:t>
      </w:r>
    </w:p>
    <w:p w14:paraId="2EB62469" w14:textId="77777777" w:rsidR="00DE1047" w:rsidRPr="00DE1047" w:rsidRDefault="00DE1047" w:rsidP="00DE1047">
      <w:pPr>
        <w:pStyle w:val="ListParagraph"/>
        <w:numPr>
          <w:ilvl w:val="0"/>
          <w:numId w:val="241"/>
        </w:numPr>
        <w:rPr>
          <w:lang w:val="en-IN"/>
        </w:rPr>
      </w:pPr>
      <w:r w:rsidRPr="00DE1047">
        <w:rPr>
          <w:b/>
          <w:bCs/>
          <w:lang w:val="en-IN"/>
        </w:rPr>
        <w:t>Members:</w:t>
      </w:r>
      <w:r w:rsidRPr="00DE1047">
        <w:rPr>
          <w:lang w:val="en-IN"/>
        </w:rPr>
        <w:t xml:space="preserve"> 545, directly elected by the people</w:t>
      </w:r>
    </w:p>
    <w:p w14:paraId="1C9F9A67" w14:textId="77777777" w:rsidR="00DE1047" w:rsidRPr="00DE1047" w:rsidRDefault="00DE1047" w:rsidP="00DE1047">
      <w:pPr>
        <w:pStyle w:val="ListParagraph"/>
        <w:numPr>
          <w:ilvl w:val="0"/>
          <w:numId w:val="241"/>
        </w:numPr>
        <w:rPr>
          <w:lang w:val="en-IN"/>
        </w:rPr>
      </w:pPr>
      <w:r w:rsidRPr="00DE1047">
        <w:rPr>
          <w:b/>
          <w:bCs/>
          <w:lang w:val="en-IN"/>
        </w:rPr>
        <w:t>Term:</w:t>
      </w:r>
      <w:r w:rsidRPr="00DE1047">
        <w:rPr>
          <w:lang w:val="en-IN"/>
        </w:rPr>
        <w:t xml:space="preserve"> 5 years</w:t>
      </w:r>
    </w:p>
    <w:p w14:paraId="31F3151F" w14:textId="77777777" w:rsidR="00DE1047" w:rsidRPr="00DE1047" w:rsidRDefault="00DE1047" w:rsidP="00DE1047">
      <w:pPr>
        <w:pStyle w:val="ListParagraph"/>
        <w:numPr>
          <w:ilvl w:val="0"/>
          <w:numId w:val="241"/>
        </w:numPr>
        <w:rPr>
          <w:lang w:val="en-IN"/>
        </w:rPr>
      </w:pPr>
      <w:r w:rsidRPr="00DE1047">
        <w:rPr>
          <w:b/>
          <w:bCs/>
          <w:lang w:val="en-IN"/>
        </w:rPr>
        <w:lastRenderedPageBreak/>
        <w:t>Role:</w:t>
      </w:r>
      <w:r w:rsidRPr="00DE1047">
        <w:rPr>
          <w:lang w:val="en-IN"/>
        </w:rPr>
        <w:t xml:space="preserve"> Primary legislative body at the national level, holds more power in financial matters, and forms the central government.</w:t>
      </w:r>
    </w:p>
    <w:p w14:paraId="557E0679" w14:textId="77777777" w:rsidR="00DE1047" w:rsidRPr="00DE1047" w:rsidRDefault="00DE1047" w:rsidP="00DE1047">
      <w:pPr>
        <w:pStyle w:val="ListParagraph"/>
        <w:rPr>
          <w:b/>
          <w:bCs/>
          <w:lang w:val="en-IN"/>
        </w:rPr>
      </w:pPr>
      <w:r w:rsidRPr="00DE1047">
        <w:rPr>
          <w:b/>
          <w:bCs/>
          <w:lang w:val="en-IN"/>
        </w:rPr>
        <w:t>Rajya Sabha (Council of States)</w:t>
      </w:r>
    </w:p>
    <w:p w14:paraId="5ECB4358" w14:textId="77777777" w:rsidR="00DE1047" w:rsidRPr="00DE1047" w:rsidRDefault="00DE1047" w:rsidP="00DE1047">
      <w:pPr>
        <w:pStyle w:val="ListParagraph"/>
        <w:numPr>
          <w:ilvl w:val="0"/>
          <w:numId w:val="242"/>
        </w:numPr>
        <w:rPr>
          <w:lang w:val="en-IN"/>
        </w:rPr>
      </w:pPr>
      <w:r w:rsidRPr="00DE1047">
        <w:rPr>
          <w:b/>
          <w:bCs/>
          <w:lang w:val="en-IN"/>
        </w:rPr>
        <w:t>Level:</w:t>
      </w:r>
      <w:r w:rsidRPr="00DE1047">
        <w:rPr>
          <w:lang w:val="en-IN"/>
        </w:rPr>
        <w:t xml:space="preserve"> National</w:t>
      </w:r>
    </w:p>
    <w:p w14:paraId="36E37CAF" w14:textId="77777777" w:rsidR="00DE1047" w:rsidRPr="00DE1047" w:rsidRDefault="00DE1047" w:rsidP="00DE1047">
      <w:pPr>
        <w:pStyle w:val="ListParagraph"/>
        <w:numPr>
          <w:ilvl w:val="0"/>
          <w:numId w:val="242"/>
        </w:numPr>
        <w:rPr>
          <w:lang w:val="en-IN"/>
        </w:rPr>
      </w:pPr>
      <w:r w:rsidRPr="00DE1047">
        <w:rPr>
          <w:b/>
          <w:bCs/>
          <w:lang w:val="en-IN"/>
        </w:rPr>
        <w:t>Members:</w:t>
      </w:r>
      <w:r w:rsidRPr="00DE1047">
        <w:rPr>
          <w:lang w:val="en-IN"/>
        </w:rPr>
        <w:t xml:space="preserve"> 245 (elected by state assemblies and nominated)</w:t>
      </w:r>
    </w:p>
    <w:p w14:paraId="503306C3" w14:textId="77777777" w:rsidR="00DE1047" w:rsidRPr="00DE1047" w:rsidRDefault="00DE1047" w:rsidP="00DE1047">
      <w:pPr>
        <w:pStyle w:val="ListParagraph"/>
        <w:numPr>
          <w:ilvl w:val="0"/>
          <w:numId w:val="242"/>
        </w:numPr>
        <w:rPr>
          <w:lang w:val="en-IN"/>
        </w:rPr>
      </w:pPr>
      <w:r w:rsidRPr="00DE1047">
        <w:rPr>
          <w:b/>
          <w:bCs/>
          <w:lang w:val="en-IN"/>
        </w:rPr>
        <w:t>Term:</w:t>
      </w:r>
      <w:r w:rsidRPr="00DE1047">
        <w:rPr>
          <w:lang w:val="en-IN"/>
        </w:rPr>
        <w:t xml:space="preserve"> Permanent, with 1/3 retiring every 2 years</w:t>
      </w:r>
    </w:p>
    <w:p w14:paraId="509741BA" w14:textId="77777777" w:rsidR="00DE1047" w:rsidRPr="00DE1047" w:rsidRDefault="00DE1047" w:rsidP="00DE1047">
      <w:pPr>
        <w:pStyle w:val="ListParagraph"/>
        <w:numPr>
          <w:ilvl w:val="0"/>
          <w:numId w:val="242"/>
        </w:numPr>
        <w:rPr>
          <w:lang w:val="en-IN"/>
        </w:rPr>
      </w:pPr>
      <w:r w:rsidRPr="00DE1047">
        <w:rPr>
          <w:b/>
          <w:bCs/>
          <w:lang w:val="en-IN"/>
        </w:rPr>
        <w:t>Role:</w:t>
      </w:r>
      <w:r w:rsidRPr="00DE1047">
        <w:rPr>
          <w:lang w:val="en-IN"/>
        </w:rPr>
        <w:t xml:space="preserve"> Revising chamber, reviews bills passed by Lok Sabha, less power in financial matters.</w:t>
      </w:r>
    </w:p>
    <w:p w14:paraId="55C16312" w14:textId="77777777" w:rsidR="00DE1047" w:rsidRPr="00DE1047" w:rsidRDefault="00DE1047" w:rsidP="00DE1047">
      <w:pPr>
        <w:pStyle w:val="ListParagraph"/>
        <w:rPr>
          <w:b/>
          <w:bCs/>
          <w:lang w:val="en-IN"/>
        </w:rPr>
      </w:pPr>
      <w:r w:rsidRPr="00DE1047">
        <w:rPr>
          <w:b/>
          <w:bCs/>
          <w:lang w:val="en-IN"/>
        </w:rPr>
        <w:t>Vidhan Sabha (Legislative Assembly)</w:t>
      </w:r>
    </w:p>
    <w:p w14:paraId="770295F5" w14:textId="77777777" w:rsidR="00DE1047" w:rsidRPr="00DE1047" w:rsidRDefault="00DE1047" w:rsidP="00DE1047">
      <w:pPr>
        <w:pStyle w:val="ListParagraph"/>
        <w:numPr>
          <w:ilvl w:val="0"/>
          <w:numId w:val="243"/>
        </w:numPr>
        <w:rPr>
          <w:lang w:val="en-IN"/>
        </w:rPr>
      </w:pPr>
      <w:r w:rsidRPr="00DE1047">
        <w:rPr>
          <w:b/>
          <w:bCs/>
          <w:lang w:val="en-IN"/>
        </w:rPr>
        <w:t>Level:</w:t>
      </w:r>
      <w:r w:rsidRPr="00DE1047">
        <w:rPr>
          <w:lang w:val="en-IN"/>
        </w:rPr>
        <w:t xml:space="preserve"> State</w:t>
      </w:r>
    </w:p>
    <w:p w14:paraId="393FD1D7" w14:textId="77777777" w:rsidR="00DE1047" w:rsidRPr="00DE1047" w:rsidRDefault="00DE1047" w:rsidP="00DE1047">
      <w:pPr>
        <w:pStyle w:val="ListParagraph"/>
        <w:numPr>
          <w:ilvl w:val="0"/>
          <w:numId w:val="243"/>
        </w:numPr>
        <w:rPr>
          <w:lang w:val="en-IN"/>
        </w:rPr>
      </w:pPr>
      <w:r w:rsidRPr="00DE1047">
        <w:rPr>
          <w:b/>
          <w:bCs/>
          <w:lang w:val="en-IN"/>
        </w:rPr>
        <w:t>Members:</w:t>
      </w:r>
      <w:r w:rsidRPr="00DE1047">
        <w:rPr>
          <w:lang w:val="en-IN"/>
        </w:rPr>
        <w:t xml:space="preserve"> Varies (60-500 based on population)</w:t>
      </w:r>
    </w:p>
    <w:p w14:paraId="6061E611" w14:textId="77777777" w:rsidR="00DE1047" w:rsidRPr="00DE1047" w:rsidRDefault="00DE1047" w:rsidP="00DE1047">
      <w:pPr>
        <w:pStyle w:val="ListParagraph"/>
        <w:numPr>
          <w:ilvl w:val="0"/>
          <w:numId w:val="243"/>
        </w:numPr>
        <w:rPr>
          <w:lang w:val="en-IN"/>
        </w:rPr>
      </w:pPr>
      <w:r w:rsidRPr="00DE1047">
        <w:rPr>
          <w:b/>
          <w:bCs/>
          <w:lang w:val="en-IN"/>
        </w:rPr>
        <w:t>Term:</w:t>
      </w:r>
      <w:r w:rsidRPr="00DE1047">
        <w:rPr>
          <w:lang w:val="en-IN"/>
        </w:rPr>
        <w:t xml:space="preserve"> 5 years</w:t>
      </w:r>
    </w:p>
    <w:p w14:paraId="26C40686" w14:textId="77777777" w:rsidR="00DE1047" w:rsidRPr="00DE1047" w:rsidRDefault="00DE1047" w:rsidP="00DE1047">
      <w:pPr>
        <w:pStyle w:val="ListParagraph"/>
        <w:numPr>
          <w:ilvl w:val="0"/>
          <w:numId w:val="243"/>
        </w:numPr>
        <w:rPr>
          <w:lang w:val="en-IN"/>
        </w:rPr>
      </w:pPr>
      <w:r w:rsidRPr="00DE1047">
        <w:rPr>
          <w:b/>
          <w:bCs/>
          <w:lang w:val="en-IN"/>
        </w:rPr>
        <w:t>Role:</w:t>
      </w:r>
      <w:r w:rsidRPr="00DE1047">
        <w:rPr>
          <w:lang w:val="en-IN"/>
        </w:rPr>
        <w:t xml:space="preserve"> Legislative body at the state level, makes laws on state-specific issues, and forms the state government.</w:t>
      </w:r>
    </w:p>
    <w:p w14:paraId="493B0F2E" w14:textId="77777777" w:rsidR="00DE1047" w:rsidRPr="00DE1047" w:rsidRDefault="00DE1047" w:rsidP="00DE1047">
      <w:pPr>
        <w:pStyle w:val="ListParagraph"/>
        <w:rPr>
          <w:lang w:val="en-IN"/>
        </w:rPr>
      </w:pPr>
      <w:r w:rsidRPr="00DE1047">
        <w:rPr>
          <w:lang w:val="en-IN"/>
        </w:rPr>
        <w:pict w14:anchorId="2CEED7B0">
          <v:rect id="_x0000_i1095" style="width:0;height:1.5pt" o:hralign="center" o:hrstd="t" o:hr="t" fillcolor="#a0a0a0" stroked="f"/>
        </w:pict>
      </w:r>
    </w:p>
    <w:p w14:paraId="79C24301" w14:textId="77777777" w:rsidR="00DE1047" w:rsidRPr="00DE1047" w:rsidRDefault="00DE1047" w:rsidP="00DE1047">
      <w:pPr>
        <w:pStyle w:val="ListParagraph"/>
        <w:rPr>
          <w:lang w:val="en-IN"/>
        </w:rPr>
      </w:pPr>
      <w:r w:rsidRPr="00DE1047">
        <w:rPr>
          <w:b/>
          <w:bCs/>
          <w:lang w:val="en-IN"/>
        </w:rPr>
        <w:t>Key Difference</w:t>
      </w:r>
      <w:r w:rsidRPr="00DE1047">
        <w:rPr>
          <w:lang w:val="en-IN"/>
        </w:rPr>
        <w:t>:</w:t>
      </w:r>
    </w:p>
    <w:p w14:paraId="2C9181C3" w14:textId="77777777" w:rsidR="00DE1047" w:rsidRPr="00DE1047" w:rsidRDefault="00DE1047" w:rsidP="00DE1047">
      <w:pPr>
        <w:pStyle w:val="ListParagraph"/>
        <w:numPr>
          <w:ilvl w:val="0"/>
          <w:numId w:val="244"/>
        </w:numPr>
        <w:rPr>
          <w:lang w:val="en-IN"/>
        </w:rPr>
      </w:pPr>
      <w:r w:rsidRPr="00DE1047">
        <w:rPr>
          <w:b/>
          <w:bCs/>
          <w:lang w:val="en-IN"/>
        </w:rPr>
        <w:t>Lok Sabha</w:t>
      </w:r>
      <w:r w:rsidRPr="00DE1047">
        <w:rPr>
          <w:lang w:val="en-IN"/>
        </w:rPr>
        <w:t xml:space="preserve"> and </w:t>
      </w:r>
      <w:r w:rsidRPr="00DE1047">
        <w:rPr>
          <w:b/>
          <w:bCs/>
          <w:lang w:val="en-IN"/>
        </w:rPr>
        <w:t>Rajya Sabha</w:t>
      </w:r>
      <w:r w:rsidRPr="00DE1047">
        <w:rPr>
          <w:lang w:val="en-IN"/>
        </w:rPr>
        <w:t xml:space="preserve"> are at the </w:t>
      </w:r>
      <w:r w:rsidRPr="00DE1047">
        <w:rPr>
          <w:b/>
          <w:bCs/>
          <w:lang w:val="en-IN"/>
        </w:rPr>
        <w:t>national level</w:t>
      </w:r>
      <w:r w:rsidRPr="00DE1047">
        <w:rPr>
          <w:lang w:val="en-IN"/>
        </w:rPr>
        <w:t xml:space="preserve">, while the </w:t>
      </w:r>
      <w:r w:rsidRPr="00DE1047">
        <w:rPr>
          <w:b/>
          <w:bCs/>
          <w:lang w:val="en-IN"/>
        </w:rPr>
        <w:t>Vidhan Sabha</w:t>
      </w:r>
      <w:r w:rsidRPr="00DE1047">
        <w:rPr>
          <w:lang w:val="en-IN"/>
        </w:rPr>
        <w:t xml:space="preserve"> operates at the </w:t>
      </w:r>
      <w:r w:rsidRPr="00DE1047">
        <w:rPr>
          <w:b/>
          <w:bCs/>
          <w:lang w:val="en-IN"/>
        </w:rPr>
        <w:t>state level</w:t>
      </w:r>
      <w:r w:rsidRPr="00DE1047">
        <w:rPr>
          <w:lang w:val="en-IN"/>
        </w:rPr>
        <w:t>. Lok Sabha is more powerful in financial matters, and Rajya Sabha acts as a revising chamber.</w:t>
      </w:r>
    </w:p>
    <w:p w14:paraId="1025560D" w14:textId="77777777" w:rsidR="00DE1047" w:rsidRPr="00DE1047" w:rsidRDefault="00DE1047" w:rsidP="00DE1047">
      <w:pPr>
        <w:pStyle w:val="ListParagraph"/>
        <w:rPr>
          <w:lang w:val="en-IN"/>
        </w:rPr>
      </w:pPr>
    </w:p>
    <w:p w14:paraId="058CE72E" w14:textId="5FAF3FD0" w:rsidR="51F625F9" w:rsidRDefault="00DE1047" w:rsidP="00DE1047">
      <w:pPr>
        <w:spacing w:before="240" w:after="240"/>
      </w:pPr>
      <w:r w:rsidRPr="00085A42">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gridCol w:w="1504"/>
        <w:gridCol w:w="1515"/>
        <w:gridCol w:w="2201"/>
        <w:gridCol w:w="1637"/>
      </w:tblGrid>
      <w:tr w:rsidR="003D3DE3" w:rsidRPr="003D3DE3" w14:paraId="70ABA655" w14:textId="77777777" w:rsidTr="003D3DE3">
        <w:trPr>
          <w:tblHeader/>
          <w:tblCellSpacing w:w="15" w:type="dxa"/>
        </w:trPr>
        <w:tc>
          <w:tcPr>
            <w:tcW w:w="0" w:type="auto"/>
            <w:vAlign w:val="center"/>
            <w:hideMark/>
          </w:tcPr>
          <w:p w14:paraId="4EAE12BC" w14:textId="77777777" w:rsidR="003D3DE3" w:rsidRPr="003D3DE3" w:rsidRDefault="003D3DE3" w:rsidP="003D3DE3">
            <w:pPr>
              <w:spacing w:before="240" w:after="240"/>
              <w:rPr>
                <w:b/>
                <w:bCs/>
                <w:sz w:val="16"/>
                <w:szCs w:val="16"/>
                <w:lang w:val="en-IN"/>
              </w:rPr>
            </w:pPr>
            <w:r w:rsidRPr="003D3DE3">
              <w:rPr>
                <w:b/>
                <w:bCs/>
                <w:sz w:val="16"/>
                <w:szCs w:val="16"/>
                <w:lang w:val="en-IN"/>
              </w:rPr>
              <w:t>State/UT</w:t>
            </w:r>
          </w:p>
        </w:tc>
        <w:tc>
          <w:tcPr>
            <w:tcW w:w="0" w:type="auto"/>
            <w:vAlign w:val="center"/>
            <w:hideMark/>
          </w:tcPr>
          <w:p w14:paraId="07118AAC" w14:textId="77777777" w:rsidR="003D3DE3" w:rsidRPr="003D3DE3" w:rsidRDefault="003D3DE3" w:rsidP="003D3DE3">
            <w:pPr>
              <w:spacing w:before="240" w:after="240"/>
              <w:rPr>
                <w:b/>
                <w:bCs/>
                <w:sz w:val="16"/>
                <w:szCs w:val="16"/>
                <w:lang w:val="en-IN"/>
              </w:rPr>
            </w:pPr>
            <w:r w:rsidRPr="003D3DE3">
              <w:rPr>
                <w:b/>
                <w:bCs/>
                <w:sz w:val="16"/>
                <w:szCs w:val="16"/>
                <w:lang w:val="en-IN"/>
              </w:rPr>
              <w:t>Capital</w:t>
            </w:r>
          </w:p>
        </w:tc>
        <w:tc>
          <w:tcPr>
            <w:tcW w:w="0" w:type="auto"/>
            <w:vAlign w:val="center"/>
            <w:hideMark/>
          </w:tcPr>
          <w:p w14:paraId="470189D4" w14:textId="77777777" w:rsidR="003D3DE3" w:rsidRPr="003D3DE3" w:rsidRDefault="003D3DE3" w:rsidP="003D3DE3">
            <w:pPr>
              <w:spacing w:before="240" w:after="240"/>
              <w:rPr>
                <w:b/>
                <w:bCs/>
                <w:sz w:val="16"/>
                <w:szCs w:val="16"/>
                <w:lang w:val="en-IN"/>
              </w:rPr>
            </w:pPr>
            <w:r w:rsidRPr="003D3DE3">
              <w:rPr>
                <w:b/>
                <w:bCs/>
                <w:sz w:val="16"/>
                <w:szCs w:val="16"/>
                <w:lang w:val="en-IN"/>
              </w:rPr>
              <w:t>Chief Minister</w:t>
            </w:r>
          </w:p>
        </w:tc>
        <w:tc>
          <w:tcPr>
            <w:tcW w:w="0" w:type="auto"/>
            <w:vAlign w:val="center"/>
            <w:hideMark/>
          </w:tcPr>
          <w:p w14:paraId="21115D57" w14:textId="77777777" w:rsidR="003D3DE3" w:rsidRPr="003D3DE3" w:rsidRDefault="003D3DE3" w:rsidP="003D3DE3">
            <w:pPr>
              <w:spacing w:before="240" w:after="240"/>
              <w:rPr>
                <w:b/>
                <w:bCs/>
                <w:sz w:val="16"/>
                <w:szCs w:val="16"/>
                <w:lang w:val="en-IN"/>
              </w:rPr>
            </w:pPr>
            <w:r w:rsidRPr="003D3DE3">
              <w:rPr>
                <w:b/>
                <w:bCs/>
                <w:sz w:val="16"/>
                <w:szCs w:val="16"/>
                <w:lang w:val="en-IN"/>
              </w:rPr>
              <w:t>Party</w:t>
            </w:r>
          </w:p>
        </w:tc>
        <w:tc>
          <w:tcPr>
            <w:tcW w:w="0" w:type="auto"/>
            <w:vAlign w:val="center"/>
            <w:hideMark/>
          </w:tcPr>
          <w:p w14:paraId="3236857C" w14:textId="77777777" w:rsidR="003D3DE3" w:rsidRPr="003D3DE3" w:rsidRDefault="003D3DE3" w:rsidP="003D3DE3">
            <w:pPr>
              <w:spacing w:before="240" w:after="240"/>
              <w:rPr>
                <w:b/>
                <w:bCs/>
                <w:sz w:val="16"/>
                <w:szCs w:val="16"/>
                <w:lang w:val="en-IN"/>
              </w:rPr>
            </w:pPr>
            <w:r w:rsidRPr="003D3DE3">
              <w:rPr>
                <w:b/>
                <w:bCs/>
                <w:sz w:val="16"/>
                <w:szCs w:val="16"/>
                <w:lang w:val="en-IN"/>
              </w:rPr>
              <w:t>Governor</w:t>
            </w:r>
          </w:p>
        </w:tc>
      </w:tr>
      <w:tr w:rsidR="003D3DE3" w:rsidRPr="003D3DE3" w14:paraId="616D181C" w14:textId="77777777" w:rsidTr="003D3DE3">
        <w:trPr>
          <w:tblCellSpacing w:w="15" w:type="dxa"/>
        </w:trPr>
        <w:tc>
          <w:tcPr>
            <w:tcW w:w="0" w:type="auto"/>
            <w:vAlign w:val="center"/>
            <w:hideMark/>
          </w:tcPr>
          <w:p w14:paraId="0419053E" w14:textId="77777777" w:rsidR="003D3DE3" w:rsidRPr="003D3DE3" w:rsidRDefault="003D3DE3" w:rsidP="003D3DE3">
            <w:pPr>
              <w:spacing w:before="240" w:after="240"/>
              <w:rPr>
                <w:sz w:val="16"/>
                <w:szCs w:val="16"/>
                <w:lang w:val="en-IN"/>
              </w:rPr>
            </w:pPr>
            <w:r w:rsidRPr="003D3DE3">
              <w:rPr>
                <w:b/>
                <w:bCs/>
                <w:sz w:val="16"/>
                <w:szCs w:val="16"/>
                <w:lang w:val="en-IN"/>
              </w:rPr>
              <w:t>Andhra Pradesh</w:t>
            </w:r>
          </w:p>
        </w:tc>
        <w:tc>
          <w:tcPr>
            <w:tcW w:w="0" w:type="auto"/>
            <w:vAlign w:val="center"/>
            <w:hideMark/>
          </w:tcPr>
          <w:p w14:paraId="4EEAC076" w14:textId="77777777" w:rsidR="003D3DE3" w:rsidRPr="003D3DE3" w:rsidRDefault="003D3DE3" w:rsidP="003D3DE3">
            <w:pPr>
              <w:spacing w:before="240" w:after="240"/>
              <w:rPr>
                <w:sz w:val="16"/>
                <w:szCs w:val="16"/>
                <w:lang w:val="en-IN"/>
              </w:rPr>
            </w:pPr>
            <w:r w:rsidRPr="003D3DE3">
              <w:rPr>
                <w:sz w:val="16"/>
                <w:szCs w:val="16"/>
                <w:lang w:val="en-IN"/>
              </w:rPr>
              <w:t>Amaravati</w:t>
            </w:r>
          </w:p>
        </w:tc>
        <w:tc>
          <w:tcPr>
            <w:tcW w:w="0" w:type="auto"/>
            <w:vAlign w:val="center"/>
            <w:hideMark/>
          </w:tcPr>
          <w:p w14:paraId="1EE65DC3" w14:textId="77777777" w:rsidR="003D3DE3" w:rsidRPr="003D3DE3" w:rsidRDefault="003D3DE3" w:rsidP="003D3DE3">
            <w:pPr>
              <w:spacing w:before="240" w:after="240"/>
              <w:rPr>
                <w:sz w:val="16"/>
                <w:szCs w:val="16"/>
                <w:lang w:val="en-IN"/>
              </w:rPr>
            </w:pPr>
            <w:r w:rsidRPr="003D3DE3">
              <w:rPr>
                <w:sz w:val="16"/>
                <w:szCs w:val="16"/>
                <w:lang w:val="en-IN"/>
              </w:rPr>
              <w:t>N. Chandrababu Naidu</w:t>
            </w:r>
          </w:p>
        </w:tc>
        <w:tc>
          <w:tcPr>
            <w:tcW w:w="0" w:type="auto"/>
            <w:vAlign w:val="center"/>
            <w:hideMark/>
          </w:tcPr>
          <w:p w14:paraId="06A7D517" w14:textId="77777777" w:rsidR="003D3DE3" w:rsidRPr="003D3DE3" w:rsidRDefault="003D3DE3" w:rsidP="003D3DE3">
            <w:pPr>
              <w:spacing w:before="240" w:after="240"/>
              <w:rPr>
                <w:sz w:val="16"/>
                <w:szCs w:val="16"/>
                <w:lang w:val="en-IN"/>
              </w:rPr>
            </w:pPr>
            <w:r w:rsidRPr="003D3DE3">
              <w:rPr>
                <w:sz w:val="16"/>
                <w:szCs w:val="16"/>
                <w:lang w:val="en-IN"/>
              </w:rPr>
              <w:t>Telugu Desam Party</w:t>
            </w:r>
          </w:p>
        </w:tc>
        <w:tc>
          <w:tcPr>
            <w:tcW w:w="0" w:type="auto"/>
            <w:vAlign w:val="center"/>
            <w:hideMark/>
          </w:tcPr>
          <w:p w14:paraId="6FA67F43" w14:textId="77777777" w:rsidR="003D3DE3" w:rsidRPr="003D3DE3" w:rsidRDefault="003D3DE3" w:rsidP="003D3DE3">
            <w:pPr>
              <w:spacing w:before="240" w:after="240"/>
              <w:rPr>
                <w:sz w:val="16"/>
                <w:szCs w:val="16"/>
                <w:lang w:val="en-IN"/>
              </w:rPr>
            </w:pPr>
            <w:r w:rsidRPr="003D3DE3">
              <w:rPr>
                <w:sz w:val="16"/>
                <w:szCs w:val="16"/>
                <w:lang w:val="en-IN"/>
              </w:rPr>
              <w:t>Syed Abdul Nazeer</w:t>
            </w:r>
          </w:p>
        </w:tc>
      </w:tr>
      <w:tr w:rsidR="003D3DE3" w:rsidRPr="003D3DE3" w14:paraId="07326B72" w14:textId="77777777" w:rsidTr="003D3DE3">
        <w:trPr>
          <w:tblCellSpacing w:w="15" w:type="dxa"/>
        </w:trPr>
        <w:tc>
          <w:tcPr>
            <w:tcW w:w="0" w:type="auto"/>
            <w:vAlign w:val="center"/>
            <w:hideMark/>
          </w:tcPr>
          <w:p w14:paraId="3142E43B" w14:textId="77777777" w:rsidR="003D3DE3" w:rsidRPr="003D3DE3" w:rsidRDefault="003D3DE3" w:rsidP="003D3DE3">
            <w:pPr>
              <w:spacing w:before="240" w:after="240"/>
              <w:rPr>
                <w:sz w:val="16"/>
                <w:szCs w:val="16"/>
                <w:lang w:val="en-IN"/>
              </w:rPr>
            </w:pPr>
            <w:r w:rsidRPr="003D3DE3">
              <w:rPr>
                <w:b/>
                <w:bCs/>
                <w:sz w:val="16"/>
                <w:szCs w:val="16"/>
                <w:lang w:val="en-IN"/>
              </w:rPr>
              <w:t>Arunachal Pradesh</w:t>
            </w:r>
          </w:p>
        </w:tc>
        <w:tc>
          <w:tcPr>
            <w:tcW w:w="0" w:type="auto"/>
            <w:vAlign w:val="center"/>
            <w:hideMark/>
          </w:tcPr>
          <w:p w14:paraId="6E3A8126" w14:textId="77777777" w:rsidR="003D3DE3" w:rsidRPr="003D3DE3" w:rsidRDefault="003D3DE3" w:rsidP="003D3DE3">
            <w:pPr>
              <w:spacing w:before="240" w:after="240"/>
              <w:rPr>
                <w:sz w:val="16"/>
                <w:szCs w:val="16"/>
                <w:lang w:val="en-IN"/>
              </w:rPr>
            </w:pPr>
            <w:r w:rsidRPr="003D3DE3">
              <w:rPr>
                <w:sz w:val="16"/>
                <w:szCs w:val="16"/>
                <w:lang w:val="en-IN"/>
              </w:rPr>
              <w:t>Itanagar</w:t>
            </w:r>
          </w:p>
        </w:tc>
        <w:tc>
          <w:tcPr>
            <w:tcW w:w="0" w:type="auto"/>
            <w:vAlign w:val="center"/>
            <w:hideMark/>
          </w:tcPr>
          <w:p w14:paraId="55798737" w14:textId="77777777" w:rsidR="003D3DE3" w:rsidRPr="003D3DE3" w:rsidRDefault="003D3DE3" w:rsidP="003D3DE3">
            <w:pPr>
              <w:spacing w:before="240" w:after="240"/>
              <w:rPr>
                <w:sz w:val="16"/>
                <w:szCs w:val="16"/>
                <w:lang w:val="en-IN"/>
              </w:rPr>
            </w:pPr>
            <w:r w:rsidRPr="003D3DE3">
              <w:rPr>
                <w:sz w:val="16"/>
                <w:szCs w:val="16"/>
                <w:lang w:val="en-IN"/>
              </w:rPr>
              <w:t>Pema Khandu</w:t>
            </w:r>
          </w:p>
        </w:tc>
        <w:tc>
          <w:tcPr>
            <w:tcW w:w="0" w:type="auto"/>
            <w:vAlign w:val="center"/>
            <w:hideMark/>
          </w:tcPr>
          <w:p w14:paraId="32451EED" w14:textId="77777777" w:rsidR="003D3DE3" w:rsidRPr="003D3DE3" w:rsidRDefault="003D3DE3" w:rsidP="003D3DE3">
            <w:pPr>
              <w:spacing w:before="240" w:after="240"/>
              <w:rPr>
                <w:sz w:val="16"/>
                <w:szCs w:val="16"/>
                <w:lang w:val="en-IN"/>
              </w:rPr>
            </w:pPr>
            <w:proofErr w:type="spellStart"/>
            <w:r w:rsidRPr="003D3DE3">
              <w:rPr>
                <w:sz w:val="16"/>
                <w:szCs w:val="16"/>
                <w:lang w:val="en-IN"/>
              </w:rPr>
              <w:t>Bharatiya</w:t>
            </w:r>
            <w:proofErr w:type="spellEnd"/>
            <w:r w:rsidRPr="003D3DE3">
              <w:rPr>
                <w:sz w:val="16"/>
                <w:szCs w:val="16"/>
                <w:lang w:val="en-IN"/>
              </w:rPr>
              <w:t xml:space="preserve"> Janata Party</w:t>
            </w:r>
          </w:p>
        </w:tc>
        <w:tc>
          <w:tcPr>
            <w:tcW w:w="0" w:type="auto"/>
            <w:vAlign w:val="center"/>
            <w:hideMark/>
          </w:tcPr>
          <w:p w14:paraId="20C02AB0" w14:textId="77777777" w:rsidR="003D3DE3" w:rsidRPr="003D3DE3" w:rsidRDefault="003D3DE3" w:rsidP="003D3DE3">
            <w:pPr>
              <w:spacing w:before="240" w:after="240"/>
              <w:rPr>
                <w:sz w:val="16"/>
                <w:szCs w:val="16"/>
                <w:lang w:val="en-IN"/>
              </w:rPr>
            </w:pPr>
            <w:proofErr w:type="spellStart"/>
            <w:r w:rsidRPr="003D3DE3">
              <w:rPr>
                <w:sz w:val="16"/>
                <w:szCs w:val="16"/>
                <w:lang w:val="en-IN"/>
              </w:rPr>
              <w:t>Kaiwalya</w:t>
            </w:r>
            <w:proofErr w:type="spellEnd"/>
            <w:r w:rsidRPr="003D3DE3">
              <w:rPr>
                <w:sz w:val="16"/>
                <w:szCs w:val="16"/>
                <w:lang w:val="en-IN"/>
              </w:rPr>
              <w:t xml:space="preserve"> Trivikram Parnaik</w:t>
            </w:r>
          </w:p>
        </w:tc>
      </w:tr>
      <w:tr w:rsidR="003D3DE3" w:rsidRPr="003D3DE3" w14:paraId="770D0CE0" w14:textId="77777777" w:rsidTr="003D3DE3">
        <w:trPr>
          <w:tblCellSpacing w:w="15" w:type="dxa"/>
        </w:trPr>
        <w:tc>
          <w:tcPr>
            <w:tcW w:w="0" w:type="auto"/>
            <w:vAlign w:val="center"/>
            <w:hideMark/>
          </w:tcPr>
          <w:p w14:paraId="3450AF29" w14:textId="77777777" w:rsidR="003D3DE3" w:rsidRPr="003D3DE3" w:rsidRDefault="003D3DE3" w:rsidP="003D3DE3">
            <w:pPr>
              <w:spacing w:before="240" w:after="240"/>
              <w:rPr>
                <w:sz w:val="16"/>
                <w:szCs w:val="16"/>
                <w:lang w:val="en-IN"/>
              </w:rPr>
            </w:pPr>
            <w:r w:rsidRPr="003D3DE3">
              <w:rPr>
                <w:b/>
                <w:bCs/>
                <w:sz w:val="16"/>
                <w:szCs w:val="16"/>
                <w:lang w:val="en-IN"/>
              </w:rPr>
              <w:t>Assam</w:t>
            </w:r>
          </w:p>
        </w:tc>
        <w:tc>
          <w:tcPr>
            <w:tcW w:w="0" w:type="auto"/>
            <w:vAlign w:val="center"/>
            <w:hideMark/>
          </w:tcPr>
          <w:p w14:paraId="165C7AF5" w14:textId="77777777" w:rsidR="003D3DE3" w:rsidRPr="003D3DE3" w:rsidRDefault="003D3DE3" w:rsidP="003D3DE3">
            <w:pPr>
              <w:spacing w:before="240" w:after="240"/>
              <w:rPr>
                <w:sz w:val="16"/>
                <w:szCs w:val="16"/>
                <w:lang w:val="en-IN"/>
              </w:rPr>
            </w:pPr>
            <w:r w:rsidRPr="003D3DE3">
              <w:rPr>
                <w:sz w:val="16"/>
                <w:szCs w:val="16"/>
                <w:lang w:val="en-IN"/>
              </w:rPr>
              <w:t>Dispur</w:t>
            </w:r>
          </w:p>
        </w:tc>
        <w:tc>
          <w:tcPr>
            <w:tcW w:w="0" w:type="auto"/>
            <w:vAlign w:val="center"/>
            <w:hideMark/>
          </w:tcPr>
          <w:p w14:paraId="74E5D248" w14:textId="77777777" w:rsidR="003D3DE3" w:rsidRPr="003D3DE3" w:rsidRDefault="003D3DE3" w:rsidP="003D3DE3">
            <w:pPr>
              <w:spacing w:before="240" w:after="240"/>
              <w:rPr>
                <w:sz w:val="16"/>
                <w:szCs w:val="16"/>
                <w:lang w:val="en-IN"/>
              </w:rPr>
            </w:pPr>
            <w:r w:rsidRPr="003D3DE3">
              <w:rPr>
                <w:sz w:val="16"/>
                <w:szCs w:val="16"/>
                <w:lang w:val="en-IN"/>
              </w:rPr>
              <w:t>Himanta Biswa Sarma</w:t>
            </w:r>
          </w:p>
        </w:tc>
        <w:tc>
          <w:tcPr>
            <w:tcW w:w="0" w:type="auto"/>
            <w:vAlign w:val="center"/>
            <w:hideMark/>
          </w:tcPr>
          <w:p w14:paraId="2FC106B9" w14:textId="77777777" w:rsidR="003D3DE3" w:rsidRPr="003D3DE3" w:rsidRDefault="003D3DE3" w:rsidP="003D3DE3">
            <w:pPr>
              <w:spacing w:before="240" w:after="240"/>
              <w:rPr>
                <w:sz w:val="16"/>
                <w:szCs w:val="16"/>
                <w:lang w:val="en-IN"/>
              </w:rPr>
            </w:pPr>
            <w:proofErr w:type="spellStart"/>
            <w:r w:rsidRPr="003D3DE3">
              <w:rPr>
                <w:sz w:val="16"/>
                <w:szCs w:val="16"/>
                <w:lang w:val="en-IN"/>
              </w:rPr>
              <w:t>Bharatiya</w:t>
            </w:r>
            <w:proofErr w:type="spellEnd"/>
            <w:r w:rsidRPr="003D3DE3">
              <w:rPr>
                <w:sz w:val="16"/>
                <w:szCs w:val="16"/>
                <w:lang w:val="en-IN"/>
              </w:rPr>
              <w:t xml:space="preserve"> Janata Party</w:t>
            </w:r>
          </w:p>
        </w:tc>
        <w:tc>
          <w:tcPr>
            <w:tcW w:w="0" w:type="auto"/>
            <w:vAlign w:val="center"/>
            <w:hideMark/>
          </w:tcPr>
          <w:p w14:paraId="1B2BB6B5" w14:textId="77777777" w:rsidR="003D3DE3" w:rsidRPr="003D3DE3" w:rsidRDefault="003D3DE3" w:rsidP="003D3DE3">
            <w:pPr>
              <w:spacing w:before="240" w:after="240"/>
              <w:rPr>
                <w:sz w:val="16"/>
                <w:szCs w:val="16"/>
                <w:lang w:val="en-IN"/>
              </w:rPr>
            </w:pPr>
            <w:r w:rsidRPr="003D3DE3">
              <w:rPr>
                <w:sz w:val="16"/>
                <w:szCs w:val="16"/>
                <w:lang w:val="en-IN"/>
              </w:rPr>
              <w:t>Lakshman Acharya</w:t>
            </w:r>
          </w:p>
        </w:tc>
      </w:tr>
      <w:tr w:rsidR="003D3DE3" w:rsidRPr="003D3DE3" w14:paraId="73D42B26" w14:textId="77777777" w:rsidTr="003D3DE3">
        <w:trPr>
          <w:tblCellSpacing w:w="15" w:type="dxa"/>
        </w:trPr>
        <w:tc>
          <w:tcPr>
            <w:tcW w:w="0" w:type="auto"/>
            <w:vAlign w:val="center"/>
            <w:hideMark/>
          </w:tcPr>
          <w:p w14:paraId="4AB3E662" w14:textId="77777777" w:rsidR="003D3DE3" w:rsidRPr="003D3DE3" w:rsidRDefault="003D3DE3" w:rsidP="003D3DE3">
            <w:pPr>
              <w:spacing w:before="240" w:after="240"/>
              <w:rPr>
                <w:sz w:val="16"/>
                <w:szCs w:val="16"/>
                <w:lang w:val="en-IN"/>
              </w:rPr>
            </w:pPr>
            <w:r w:rsidRPr="003D3DE3">
              <w:rPr>
                <w:b/>
                <w:bCs/>
                <w:sz w:val="16"/>
                <w:szCs w:val="16"/>
                <w:lang w:val="en-IN"/>
              </w:rPr>
              <w:t>Bihar</w:t>
            </w:r>
          </w:p>
        </w:tc>
        <w:tc>
          <w:tcPr>
            <w:tcW w:w="0" w:type="auto"/>
            <w:vAlign w:val="center"/>
            <w:hideMark/>
          </w:tcPr>
          <w:p w14:paraId="729A24ED" w14:textId="77777777" w:rsidR="003D3DE3" w:rsidRPr="003D3DE3" w:rsidRDefault="003D3DE3" w:rsidP="003D3DE3">
            <w:pPr>
              <w:spacing w:before="240" w:after="240"/>
              <w:rPr>
                <w:sz w:val="16"/>
                <w:szCs w:val="16"/>
                <w:lang w:val="en-IN"/>
              </w:rPr>
            </w:pPr>
            <w:r w:rsidRPr="003D3DE3">
              <w:rPr>
                <w:sz w:val="16"/>
                <w:szCs w:val="16"/>
                <w:lang w:val="en-IN"/>
              </w:rPr>
              <w:t>Patna</w:t>
            </w:r>
          </w:p>
        </w:tc>
        <w:tc>
          <w:tcPr>
            <w:tcW w:w="0" w:type="auto"/>
            <w:vAlign w:val="center"/>
            <w:hideMark/>
          </w:tcPr>
          <w:p w14:paraId="1E878472" w14:textId="77777777" w:rsidR="003D3DE3" w:rsidRPr="003D3DE3" w:rsidRDefault="003D3DE3" w:rsidP="003D3DE3">
            <w:pPr>
              <w:spacing w:before="240" w:after="240"/>
              <w:rPr>
                <w:sz w:val="16"/>
                <w:szCs w:val="16"/>
                <w:lang w:val="en-IN"/>
              </w:rPr>
            </w:pPr>
            <w:r w:rsidRPr="003D3DE3">
              <w:rPr>
                <w:sz w:val="16"/>
                <w:szCs w:val="16"/>
                <w:lang w:val="en-IN"/>
              </w:rPr>
              <w:t>Nitish Kumar</w:t>
            </w:r>
          </w:p>
        </w:tc>
        <w:tc>
          <w:tcPr>
            <w:tcW w:w="0" w:type="auto"/>
            <w:vAlign w:val="center"/>
            <w:hideMark/>
          </w:tcPr>
          <w:p w14:paraId="4FF0D611" w14:textId="77777777" w:rsidR="003D3DE3" w:rsidRPr="003D3DE3" w:rsidRDefault="003D3DE3" w:rsidP="003D3DE3">
            <w:pPr>
              <w:spacing w:before="240" w:after="240"/>
              <w:rPr>
                <w:sz w:val="16"/>
                <w:szCs w:val="16"/>
                <w:lang w:val="en-IN"/>
              </w:rPr>
            </w:pPr>
            <w:r w:rsidRPr="003D3DE3">
              <w:rPr>
                <w:sz w:val="16"/>
                <w:szCs w:val="16"/>
                <w:lang w:val="en-IN"/>
              </w:rPr>
              <w:t>Janata Dal (United)</w:t>
            </w:r>
          </w:p>
        </w:tc>
        <w:tc>
          <w:tcPr>
            <w:tcW w:w="0" w:type="auto"/>
            <w:vAlign w:val="center"/>
            <w:hideMark/>
          </w:tcPr>
          <w:p w14:paraId="65511D0B" w14:textId="77777777" w:rsidR="003D3DE3" w:rsidRPr="003D3DE3" w:rsidRDefault="003D3DE3" w:rsidP="003D3DE3">
            <w:pPr>
              <w:spacing w:before="240" w:after="240"/>
              <w:rPr>
                <w:sz w:val="16"/>
                <w:szCs w:val="16"/>
                <w:lang w:val="en-IN"/>
              </w:rPr>
            </w:pPr>
            <w:r w:rsidRPr="003D3DE3">
              <w:rPr>
                <w:sz w:val="16"/>
                <w:szCs w:val="16"/>
                <w:lang w:val="en-IN"/>
              </w:rPr>
              <w:t>Arif Mohammad Khan</w:t>
            </w:r>
          </w:p>
        </w:tc>
      </w:tr>
      <w:tr w:rsidR="003D3DE3" w:rsidRPr="003D3DE3" w14:paraId="15066BD5" w14:textId="77777777" w:rsidTr="003D3DE3">
        <w:trPr>
          <w:tblCellSpacing w:w="15" w:type="dxa"/>
        </w:trPr>
        <w:tc>
          <w:tcPr>
            <w:tcW w:w="0" w:type="auto"/>
            <w:vAlign w:val="center"/>
            <w:hideMark/>
          </w:tcPr>
          <w:p w14:paraId="2D88502F" w14:textId="77777777" w:rsidR="003D3DE3" w:rsidRPr="003D3DE3" w:rsidRDefault="003D3DE3" w:rsidP="003D3DE3">
            <w:pPr>
              <w:spacing w:before="240" w:after="240"/>
              <w:rPr>
                <w:sz w:val="16"/>
                <w:szCs w:val="16"/>
                <w:lang w:val="en-IN"/>
              </w:rPr>
            </w:pPr>
            <w:r w:rsidRPr="003D3DE3">
              <w:rPr>
                <w:b/>
                <w:bCs/>
                <w:sz w:val="16"/>
                <w:szCs w:val="16"/>
                <w:lang w:val="en-IN"/>
              </w:rPr>
              <w:t>Chhattisgarh</w:t>
            </w:r>
          </w:p>
        </w:tc>
        <w:tc>
          <w:tcPr>
            <w:tcW w:w="0" w:type="auto"/>
            <w:vAlign w:val="center"/>
            <w:hideMark/>
          </w:tcPr>
          <w:p w14:paraId="6178ECD2" w14:textId="77777777" w:rsidR="003D3DE3" w:rsidRPr="003D3DE3" w:rsidRDefault="003D3DE3" w:rsidP="003D3DE3">
            <w:pPr>
              <w:spacing w:before="240" w:after="240"/>
              <w:rPr>
                <w:sz w:val="16"/>
                <w:szCs w:val="16"/>
                <w:lang w:val="en-IN"/>
              </w:rPr>
            </w:pPr>
            <w:r w:rsidRPr="003D3DE3">
              <w:rPr>
                <w:sz w:val="16"/>
                <w:szCs w:val="16"/>
                <w:lang w:val="en-IN"/>
              </w:rPr>
              <w:t>Raipur</w:t>
            </w:r>
          </w:p>
        </w:tc>
        <w:tc>
          <w:tcPr>
            <w:tcW w:w="0" w:type="auto"/>
            <w:vAlign w:val="center"/>
            <w:hideMark/>
          </w:tcPr>
          <w:p w14:paraId="772214A5" w14:textId="77777777" w:rsidR="003D3DE3" w:rsidRPr="003D3DE3" w:rsidRDefault="003D3DE3" w:rsidP="003D3DE3">
            <w:pPr>
              <w:spacing w:before="240" w:after="240"/>
              <w:rPr>
                <w:sz w:val="16"/>
                <w:szCs w:val="16"/>
                <w:lang w:val="en-IN"/>
              </w:rPr>
            </w:pPr>
            <w:r w:rsidRPr="003D3DE3">
              <w:rPr>
                <w:sz w:val="16"/>
                <w:szCs w:val="16"/>
                <w:lang w:val="en-IN"/>
              </w:rPr>
              <w:t>Bhupesh Baghel</w:t>
            </w:r>
          </w:p>
        </w:tc>
        <w:tc>
          <w:tcPr>
            <w:tcW w:w="0" w:type="auto"/>
            <w:vAlign w:val="center"/>
            <w:hideMark/>
          </w:tcPr>
          <w:p w14:paraId="717EEE68" w14:textId="77777777" w:rsidR="003D3DE3" w:rsidRPr="003D3DE3" w:rsidRDefault="003D3DE3" w:rsidP="003D3DE3">
            <w:pPr>
              <w:spacing w:before="240" w:after="240"/>
              <w:rPr>
                <w:sz w:val="16"/>
                <w:szCs w:val="16"/>
                <w:lang w:val="en-IN"/>
              </w:rPr>
            </w:pPr>
            <w:r w:rsidRPr="003D3DE3">
              <w:rPr>
                <w:sz w:val="16"/>
                <w:szCs w:val="16"/>
                <w:lang w:val="en-IN"/>
              </w:rPr>
              <w:t>Indian National Congress</w:t>
            </w:r>
          </w:p>
        </w:tc>
        <w:tc>
          <w:tcPr>
            <w:tcW w:w="0" w:type="auto"/>
            <w:vAlign w:val="center"/>
            <w:hideMark/>
          </w:tcPr>
          <w:p w14:paraId="2D8CFE59" w14:textId="77777777" w:rsidR="003D3DE3" w:rsidRPr="003D3DE3" w:rsidRDefault="003D3DE3" w:rsidP="003D3DE3">
            <w:pPr>
              <w:spacing w:before="240" w:after="240"/>
              <w:rPr>
                <w:sz w:val="16"/>
                <w:szCs w:val="16"/>
                <w:lang w:val="en-IN"/>
              </w:rPr>
            </w:pPr>
            <w:r w:rsidRPr="003D3DE3">
              <w:rPr>
                <w:sz w:val="16"/>
                <w:szCs w:val="16"/>
                <w:lang w:val="en-IN"/>
              </w:rPr>
              <w:t>Ramen Deka</w:t>
            </w:r>
          </w:p>
        </w:tc>
      </w:tr>
      <w:tr w:rsidR="003D3DE3" w:rsidRPr="003D3DE3" w14:paraId="15279D1A" w14:textId="77777777" w:rsidTr="003D3DE3">
        <w:trPr>
          <w:tblCellSpacing w:w="15" w:type="dxa"/>
        </w:trPr>
        <w:tc>
          <w:tcPr>
            <w:tcW w:w="0" w:type="auto"/>
            <w:vAlign w:val="center"/>
            <w:hideMark/>
          </w:tcPr>
          <w:p w14:paraId="32639981" w14:textId="77777777" w:rsidR="003D3DE3" w:rsidRPr="003D3DE3" w:rsidRDefault="003D3DE3" w:rsidP="003D3DE3">
            <w:pPr>
              <w:spacing w:before="240" w:after="240"/>
              <w:rPr>
                <w:sz w:val="16"/>
                <w:szCs w:val="16"/>
                <w:lang w:val="en-IN"/>
              </w:rPr>
            </w:pPr>
            <w:r w:rsidRPr="003D3DE3">
              <w:rPr>
                <w:b/>
                <w:bCs/>
                <w:sz w:val="16"/>
                <w:szCs w:val="16"/>
                <w:lang w:val="en-IN"/>
              </w:rPr>
              <w:lastRenderedPageBreak/>
              <w:t>Goa</w:t>
            </w:r>
          </w:p>
        </w:tc>
        <w:tc>
          <w:tcPr>
            <w:tcW w:w="0" w:type="auto"/>
            <w:vAlign w:val="center"/>
            <w:hideMark/>
          </w:tcPr>
          <w:p w14:paraId="3204BC83" w14:textId="77777777" w:rsidR="003D3DE3" w:rsidRPr="003D3DE3" w:rsidRDefault="003D3DE3" w:rsidP="003D3DE3">
            <w:pPr>
              <w:spacing w:before="240" w:after="240"/>
              <w:rPr>
                <w:sz w:val="16"/>
                <w:szCs w:val="16"/>
                <w:lang w:val="en-IN"/>
              </w:rPr>
            </w:pPr>
            <w:r w:rsidRPr="003D3DE3">
              <w:rPr>
                <w:sz w:val="16"/>
                <w:szCs w:val="16"/>
                <w:lang w:val="en-IN"/>
              </w:rPr>
              <w:t>Panaji</w:t>
            </w:r>
          </w:p>
        </w:tc>
        <w:tc>
          <w:tcPr>
            <w:tcW w:w="0" w:type="auto"/>
            <w:vAlign w:val="center"/>
            <w:hideMark/>
          </w:tcPr>
          <w:p w14:paraId="7AC0AE79" w14:textId="77777777" w:rsidR="003D3DE3" w:rsidRPr="003D3DE3" w:rsidRDefault="003D3DE3" w:rsidP="003D3DE3">
            <w:pPr>
              <w:spacing w:before="240" w:after="240"/>
              <w:rPr>
                <w:sz w:val="16"/>
                <w:szCs w:val="16"/>
                <w:lang w:val="en-IN"/>
              </w:rPr>
            </w:pPr>
            <w:r w:rsidRPr="003D3DE3">
              <w:rPr>
                <w:sz w:val="16"/>
                <w:szCs w:val="16"/>
                <w:lang w:val="en-IN"/>
              </w:rPr>
              <w:t>Pramod Sawant</w:t>
            </w:r>
          </w:p>
        </w:tc>
        <w:tc>
          <w:tcPr>
            <w:tcW w:w="0" w:type="auto"/>
            <w:vAlign w:val="center"/>
            <w:hideMark/>
          </w:tcPr>
          <w:p w14:paraId="4CF263B3" w14:textId="77777777" w:rsidR="003D3DE3" w:rsidRPr="003D3DE3" w:rsidRDefault="003D3DE3" w:rsidP="003D3DE3">
            <w:pPr>
              <w:spacing w:before="240" w:after="240"/>
              <w:rPr>
                <w:sz w:val="16"/>
                <w:szCs w:val="16"/>
                <w:lang w:val="en-IN"/>
              </w:rPr>
            </w:pPr>
            <w:proofErr w:type="spellStart"/>
            <w:r w:rsidRPr="003D3DE3">
              <w:rPr>
                <w:sz w:val="16"/>
                <w:szCs w:val="16"/>
                <w:lang w:val="en-IN"/>
              </w:rPr>
              <w:t>Bharatiya</w:t>
            </w:r>
            <w:proofErr w:type="spellEnd"/>
            <w:r w:rsidRPr="003D3DE3">
              <w:rPr>
                <w:sz w:val="16"/>
                <w:szCs w:val="16"/>
                <w:lang w:val="en-IN"/>
              </w:rPr>
              <w:t xml:space="preserve"> Janata Party</w:t>
            </w:r>
          </w:p>
        </w:tc>
        <w:tc>
          <w:tcPr>
            <w:tcW w:w="0" w:type="auto"/>
            <w:vAlign w:val="center"/>
            <w:hideMark/>
          </w:tcPr>
          <w:p w14:paraId="09E79ABB" w14:textId="77777777" w:rsidR="003D3DE3" w:rsidRPr="003D3DE3" w:rsidRDefault="003D3DE3" w:rsidP="003D3DE3">
            <w:pPr>
              <w:spacing w:before="240" w:after="240"/>
              <w:rPr>
                <w:sz w:val="16"/>
                <w:szCs w:val="16"/>
                <w:lang w:val="en-IN"/>
              </w:rPr>
            </w:pPr>
            <w:r w:rsidRPr="003D3DE3">
              <w:rPr>
                <w:sz w:val="16"/>
                <w:szCs w:val="16"/>
                <w:lang w:val="en-IN"/>
              </w:rPr>
              <w:t>P. S. Sreedharan Pillai</w:t>
            </w:r>
          </w:p>
        </w:tc>
      </w:tr>
      <w:tr w:rsidR="003D3DE3" w:rsidRPr="003D3DE3" w14:paraId="5D09B7FF" w14:textId="77777777" w:rsidTr="003D3DE3">
        <w:trPr>
          <w:tblCellSpacing w:w="15" w:type="dxa"/>
        </w:trPr>
        <w:tc>
          <w:tcPr>
            <w:tcW w:w="0" w:type="auto"/>
            <w:vAlign w:val="center"/>
            <w:hideMark/>
          </w:tcPr>
          <w:p w14:paraId="2BC2A585" w14:textId="77777777" w:rsidR="003D3DE3" w:rsidRPr="003D3DE3" w:rsidRDefault="003D3DE3" w:rsidP="003D3DE3">
            <w:pPr>
              <w:spacing w:before="240" w:after="240"/>
              <w:rPr>
                <w:sz w:val="16"/>
                <w:szCs w:val="16"/>
                <w:lang w:val="en-IN"/>
              </w:rPr>
            </w:pPr>
            <w:r w:rsidRPr="003D3DE3">
              <w:rPr>
                <w:b/>
                <w:bCs/>
                <w:sz w:val="16"/>
                <w:szCs w:val="16"/>
                <w:lang w:val="en-IN"/>
              </w:rPr>
              <w:t>Gujarat</w:t>
            </w:r>
          </w:p>
        </w:tc>
        <w:tc>
          <w:tcPr>
            <w:tcW w:w="0" w:type="auto"/>
            <w:vAlign w:val="center"/>
            <w:hideMark/>
          </w:tcPr>
          <w:p w14:paraId="6554A632" w14:textId="77777777" w:rsidR="003D3DE3" w:rsidRPr="003D3DE3" w:rsidRDefault="003D3DE3" w:rsidP="003D3DE3">
            <w:pPr>
              <w:spacing w:before="240" w:after="240"/>
              <w:rPr>
                <w:sz w:val="16"/>
                <w:szCs w:val="16"/>
                <w:lang w:val="en-IN"/>
              </w:rPr>
            </w:pPr>
            <w:r w:rsidRPr="003D3DE3">
              <w:rPr>
                <w:sz w:val="16"/>
                <w:szCs w:val="16"/>
                <w:lang w:val="en-IN"/>
              </w:rPr>
              <w:t>Gandhinagar</w:t>
            </w:r>
          </w:p>
        </w:tc>
        <w:tc>
          <w:tcPr>
            <w:tcW w:w="0" w:type="auto"/>
            <w:vAlign w:val="center"/>
            <w:hideMark/>
          </w:tcPr>
          <w:p w14:paraId="7B78C5EB" w14:textId="77777777" w:rsidR="003D3DE3" w:rsidRPr="003D3DE3" w:rsidRDefault="003D3DE3" w:rsidP="003D3DE3">
            <w:pPr>
              <w:spacing w:before="240" w:after="240"/>
              <w:rPr>
                <w:sz w:val="16"/>
                <w:szCs w:val="16"/>
                <w:lang w:val="en-IN"/>
              </w:rPr>
            </w:pPr>
            <w:proofErr w:type="spellStart"/>
            <w:r w:rsidRPr="003D3DE3">
              <w:rPr>
                <w:sz w:val="16"/>
                <w:szCs w:val="16"/>
                <w:lang w:val="en-IN"/>
              </w:rPr>
              <w:t>Bhupendrabhai</w:t>
            </w:r>
            <w:proofErr w:type="spellEnd"/>
            <w:r w:rsidRPr="003D3DE3">
              <w:rPr>
                <w:sz w:val="16"/>
                <w:szCs w:val="16"/>
                <w:lang w:val="en-IN"/>
              </w:rPr>
              <w:t xml:space="preserve"> Patel</w:t>
            </w:r>
          </w:p>
        </w:tc>
        <w:tc>
          <w:tcPr>
            <w:tcW w:w="0" w:type="auto"/>
            <w:vAlign w:val="center"/>
            <w:hideMark/>
          </w:tcPr>
          <w:p w14:paraId="634DCEF1" w14:textId="77777777" w:rsidR="003D3DE3" w:rsidRPr="003D3DE3" w:rsidRDefault="003D3DE3" w:rsidP="003D3DE3">
            <w:pPr>
              <w:spacing w:before="240" w:after="240"/>
              <w:rPr>
                <w:sz w:val="16"/>
                <w:szCs w:val="16"/>
                <w:lang w:val="en-IN"/>
              </w:rPr>
            </w:pPr>
            <w:proofErr w:type="spellStart"/>
            <w:r w:rsidRPr="003D3DE3">
              <w:rPr>
                <w:sz w:val="16"/>
                <w:szCs w:val="16"/>
                <w:lang w:val="en-IN"/>
              </w:rPr>
              <w:t>Bharatiya</w:t>
            </w:r>
            <w:proofErr w:type="spellEnd"/>
            <w:r w:rsidRPr="003D3DE3">
              <w:rPr>
                <w:sz w:val="16"/>
                <w:szCs w:val="16"/>
                <w:lang w:val="en-IN"/>
              </w:rPr>
              <w:t xml:space="preserve"> Janata Party</w:t>
            </w:r>
          </w:p>
        </w:tc>
        <w:tc>
          <w:tcPr>
            <w:tcW w:w="0" w:type="auto"/>
            <w:vAlign w:val="center"/>
            <w:hideMark/>
          </w:tcPr>
          <w:p w14:paraId="3B08D615" w14:textId="77777777" w:rsidR="003D3DE3" w:rsidRPr="003D3DE3" w:rsidRDefault="003D3DE3" w:rsidP="003D3DE3">
            <w:pPr>
              <w:spacing w:before="240" w:after="240"/>
              <w:rPr>
                <w:sz w:val="16"/>
                <w:szCs w:val="16"/>
                <w:lang w:val="en-IN"/>
              </w:rPr>
            </w:pPr>
            <w:r w:rsidRPr="003D3DE3">
              <w:rPr>
                <w:sz w:val="16"/>
                <w:szCs w:val="16"/>
                <w:lang w:val="en-IN"/>
              </w:rPr>
              <w:t>Acharya Devvrat</w:t>
            </w:r>
          </w:p>
        </w:tc>
      </w:tr>
      <w:tr w:rsidR="003D3DE3" w:rsidRPr="003D3DE3" w14:paraId="22253DB1" w14:textId="77777777" w:rsidTr="003D3DE3">
        <w:trPr>
          <w:tblCellSpacing w:w="15" w:type="dxa"/>
        </w:trPr>
        <w:tc>
          <w:tcPr>
            <w:tcW w:w="0" w:type="auto"/>
            <w:vAlign w:val="center"/>
            <w:hideMark/>
          </w:tcPr>
          <w:p w14:paraId="58E49FB5" w14:textId="77777777" w:rsidR="003D3DE3" w:rsidRPr="003D3DE3" w:rsidRDefault="003D3DE3" w:rsidP="003D3DE3">
            <w:pPr>
              <w:spacing w:before="240" w:after="240"/>
              <w:rPr>
                <w:sz w:val="16"/>
                <w:szCs w:val="16"/>
                <w:lang w:val="en-IN"/>
              </w:rPr>
            </w:pPr>
            <w:r w:rsidRPr="003D3DE3">
              <w:rPr>
                <w:b/>
                <w:bCs/>
                <w:sz w:val="16"/>
                <w:szCs w:val="16"/>
                <w:lang w:val="en-IN"/>
              </w:rPr>
              <w:t>Haryana</w:t>
            </w:r>
          </w:p>
        </w:tc>
        <w:tc>
          <w:tcPr>
            <w:tcW w:w="0" w:type="auto"/>
            <w:vAlign w:val="center"/>
            <w:hideMark/>
          </w:tcPr>
          <w:p w14:paraId="55CFB613" w14:textId="77777777" w:rsidR="003D3DE3" w:rsidRPr="003D3DE3" w:rsidRDefault="003D3DE3" w:rsidP="003D3DE3">
            <w:pPr>
              <w:spacing w:before="240" w:after="240"/>
              <w:rPr>
                <w:sz w:val="16"/>
                <w:szCs w:val="16"/>
                <w:lang w:val="en-IN"/>
              </w:rPr>
            </w:pPr>
            <w:r w:rsidRPr="003D3DE3">
              <w:rPr>
                <w:sz w:val="16"/>
                <w:szCs w:val="16"/>
                <w:lang w:val="en-IN"/>
              </w:rPr>
              <w:t>Chandigarh</w:t>
            </w:r>
          </w:p>
        </w:tc>
        <w:tc>
          <w:tcPr>
            <w:tcW w:w="0" w:type="auto"/>
            <w:vAlign w:val="center"/>
            <w:hideMark/>
          </w:tcPr>
          <w:p w14:paraId="1C88D025" w14:textId="77777777" w:rsidR="003D3DE3" w:rsidRPr="003D3DE3" w:rsidRDefault="003D3DE3" w:rsidP="003D3DE3">
            <w:pPr>
              <w:spacing w:before="240" w:after="240"/>
              <w:rPr>
                <w:sz w:val="16"/>
                <w:szCs w:val="16"/>
                <w:lang w:val="en-IN"/>
              </w:rPr>
            </w:pPr>
            <w:r w:rsidRPr="003D3DE3">
              <w:rPr>
                <w:sz w:val="16"/>
                <w:szCs w:val="16"/>
                <w:lang w:val="en-IN"/>
              </w:rPr>
              <w:t>Manohar Lal Khattar</w:t>
            </w:r>
          </w:p>
        </w:tc>
        <w:tc>
          <w:tcPr>
            <w:tcW w:w="0" w:type="auto"/>
            <w:vAlign w:val="center"/>
            <w:hideMark/>
          </w:tcPr>
          <w:p w14:paraId="47A5DBBB" w14:textId="77777777" w:rsidR="003D3DE3" w:rsidRPr="003D3DE3" w:rsidRDefault="003D3DE3" w:rsidP="003D3DE3">
            <w:pPr>
              <w:spacing w:before="240" w:after="240"/>
              <w:rPr>
                <w:sz w:val="16"/>
                <w:szCs w:val="16"/>
                <w:lang w:val="en-IN"/>
              </w:rPr>
            </w:pPr>
            <w:proofErr w:type="spellStart"/>
            <w:r w:rsidRPr="003D3DE3">
              <w:rPr>
                <w:sz w:val="16"/>
                <w:szCs w:val="16"/>
                <w:lang w:val="en-IN"/>
              </w:rPr>
              <w:t>Bharatiya</w:t>
            </w:r>
            <w:proofErr w:type="spellEnd"/>
            <w:r w:rsidRPr="003D3DE3">
              <w:rPr>
                <w:sz w:val="16"/>
                <w:szCs w:val="16"/>
                <w:lang w:val="en-IN"/>
              </w:rPr>
              <w:t xml:space="preserve"> Janata Party</w:t>
            </w:r>
          </w:p>
        </w:tc>
        <w:tc>
          <w:tcPr>
            <w:tcW w:w="0" w:type="auto"/>
            <w:vAlign w:val="center"/>
            <w:hideMark/>
          </w:tcPr>
          <w:p w14:paraId="40EB68EE" w14:textId="77777777" w:rsidR="003D3DE3" w:rsidRPr="003D3DE3" w:rsidRDefault="003D3DE3" w:rsidP="003D3DE3">
            <w:pPr>
              <w:spacing w:before="240" w:after="240"/>
              <w:rPr>
                <w:sz w:val="16"/>
                <w:szCs w:val="16"/>
                <w:lang w:val="en-IN"/>
              </w:rPr>
            </w:pPr>
            <w:r w:rsidRPr="003D3DE3">
              <w:rPr>
                <w:sz w:val="16"/>
                <w:szCs w:val="16"/>
                <w:lang w:val="en-IN"/>
              </w:rPr>
              <w:t>Bandaru Dattatreya</w:t>
            </w:r>
          </w:p>
        </w:tc>
      </w:tr>
      <w:tr w:rsidR="003D3DE3" w:rsidRPr="003D3DE3" w14:paraId="0EA8ADA6" w14:textId="77777777" w:rsidTr="003D3DE3">
        <w:trPr>
          <w:tblCellSpacing w:w="15" w:type="dxa"/>
        </w:trPr>
        <w:tc>
          <w:tcPr>
            <w:tcW w:w="0" w:type="auto"/>
            <w:vAlign w:val="center"/>
            <w:hideMark/>
          </w:tcPr>
          <w:p w14:paraId="09BC70DE" w14:textId="77777777" w:rsidR="003D3DE3" w:rsidRPr="003D3DE3" w:rsidRDefault="003D3DE3" w:rsidP="003D3DE3">
            <w:pPr>
              <w:spacing w:before="240" w:after="240"/>
              <w:rPr>
                <w:sz w:val="16"/>
                <w:szCs w:val="16"/>
                <w:lang w:val="en-IN"/>
              </w:rPr>
            </w:pPr>
            <w:r w:rsidRPr="003D3DE3">
              <w:rPr>
                <w:b/>
                <w:bCs/>
                <w:sz w:val="16"/>
                <w:szCs w:val="16"/>
                <w:lang w:val="en-IN"/>
              </w:rPr>
              <w:t>Himachal Pradesh</w:t>
            </w:r>
          </w:p>
        </w:tc>
        <w:tc>
          <w:tcPr>
            <w:tcW w:w="0" w:type="auto"/>
            <w:vAlign w:val="center"/>
            <w:hideMark/>
          </w:tcPr>
          <w:p w14:paraId="1D42A5A7" w14:textId="77777777" w:rsidR="003D3DE3" w:rsidRPr="003D3DE3" w:rsidRDefault="003D3DE3" w:rsidP="003D3DE3">
            <w:pPr>
              <w:spacing w:before="240" w:after="240"/>
              <w:rPr>
                <w:sz w:val="16"/>
                <w:szCs w:val="16"/>
                <w:lang w:val="en-IN"/>
              </w:rPr>
            </w:pPr>
            <w:r w:rsidRPr="003D3DE3">
              <w:rPr>
                <w:sz w:val="16"/>
                <w:szCs w:val="16"/>
                <w:lang w:val="en-IN"/>
              </w:rPr>
              <w:t>Shimla</w:t>
            </w:r>
          </w:p>
        </w:tc>
        <w:tc>
          <w:tcPr>
            <w:tcW w:w="0" w:type="auto"/>
            <w:vAlign w:val="center"/>
            <w:hideMark/>
          </w:tcPr>
          <w:p w14:paraId="20D9C991" w14:textId="77777777" w:rsidR="003D3DE3" w:rsidRPr="003D3DE3" w:rsidRDefault="003D3DE3" w:rsidP="003D3DE3">
            <w:pPr>
              <w:spacing w:before="240" w:after="240"/>
              <w:rPr>
                <w:sz w:val="16"/>
                <w:szCs w:val="16"/>
                <w:lang w:val="en-IN"/>
              </w:rPr>
            </w:pPr>
            <w:r w:rsidRPr="003D3DE3">
              <w:rPr>
                <w:sz w:val="16"/>
                <w:szCs w:val="16"/>
                <w:lang w:val="en-IN"/>
              </w:rPr>
              <w:t>Sukhvinder Singh Sukhu</w:t>
            </w:r>
          </w:p>
        </w:tc>
        <w:tc>
          <w:tcPr>
            <w:tcW w:w="0" w:type="auto"/>
            <w:vAlign w:val="center"/>
            <w:hideMark/>
          </w:tcPr>
          <w:p w14:paraId="5E16879B" w14:textId="77777777" w:rsidR="003D3DE3" w:rsidRPr="003D3DE3" w:rsidRDefault="003D3DE3" w:rsidP="003D3DE3">
            <w:pPr>
              <w:spacing w:before="240" w:after="240"/>
              <w:rPr>
                <w:sz w:val="16"/>
                <w:szCs w:val="16"/>
                <w:lang w:val="en-IN"/>
              </w:rPr>
            </w:pPr>
            <w:r w:rsidRPr="003D3DE3">
              <w:rPr>
                <w:sz w:val="16"/>
                <w:szCs w:val="16"/>
                <w:lang w:val="en-IN"/>
              </w:rPr>
              <w:t>Indian National Congress</w:t>
            </w:r>
          </w:p>
        </w:tc>
        <w:tc>
          <w:tcPr>
            <w:tcW w:w="0" w:type="auto"/>
            <w:vAlign w:val="center"/>
            <w:hideMark/>
          </w:tcPr>
          <w:p w14:paraId="215D2D89" w14:textId="77777777" w:rsidR="003D3DE3" w:rsidRPr="003D3DE3" w:rsidRDefault="003D3DE3" w:rsidP="003D3DE3">
            <w:pPr>
              <w:spacing w:before="240" w:after="240"/>
              <w:rPr>
                <w:sz w:val="16"/>
                <w:szCs w:val="16"/>
                <w:lang w:val="en-IN"/>
              </w:rPr>
            </w:pPr>
            <w:r w:rsidRPr="003D3DE3">
              <w:rPr>
                <w:sz w:val="16"/>
                <w:szCs w:val="16"/>
                <w:lang w:val="en-IN"/>
              </w:rPr>
              <w:t>Shiv Pratap Shukla</w:t>
            </w:r>
          </w:p>
        </w:tc>
      </w:tr>
      <w:tr w:rsidR="003D3DE3" w:rsidRPr="003D3DE3" w14:paraId="47F226C2" w14:textId="77777777" w:rsidTr="003D3DE3">
        <w:trPr>
          <w:tblCellSpacing w:w="15" w:type="dxa"/>
        </w:trPr>
        <w:tc>
          <w:tcPr>
            <w:tcW w:w="0" w:type="auto"/>
            <w:vAlign w:val="center"/>
            <w:hideMark/>
          </w:tcPr>
          <w:p w14:paraId="781A7AB7" w14:textId="77777777" w:rsidR="003D3DE3" w:rsidRPr="003D3DE3" w:rsidRDefault="003D3DE3" w:rsidP="003D3DE3">
            <w:pPr>
              <w:spacing w:before="240" w:after="240"/>
              <w:rPr>
                <w:sz w:val="16"/>
                <w:szCs w:val="16"/>
                <w:lang w:val="en-IN"/>
              </w:rPr>
            </w:pPr>
            <w:r w:rsidRPr="003D3DE3">
              <w:rPr>
                <w:b/>
                <w:bCs/>
                <w:sz w:val="16"/>
                <w:szCs w:val="16"/>
                <w:lang w:val="en-IN"/>
              </w:rPr>
              <w:t>Jharkhand</w:t>
            </w:r>
          </w:p>
        </w:tc>
        <w:tc>
          <w:tcPr>
            <w:tcW w:w="0" w:type="auto"/>
            <w:vAlign w:val="center"/>
            <w:hideMark/>
          </w:tcPr>
          <w:p w14:paraId="2AE2AE46" w14:textId="77777777" w:rsidR="003D3DE3" w:rsidRPr="003D3DE3" w:rsidRDefault="003D3DE3" w:rsidP="003D3DE3">
            <w:pPr>
              <w:spacing w:before="240" w:after="240"/>
              <w:rPr>
                <w:sz w:val="16"/>
                <w:szCs w:val="16"/>
                <w:lang w:val="en-IN"/>
              </w:rPr>
            </w:pPr>
            <w:r w:rsidRPr="003D3DE3">
              <w:rPr>
                <w:sz w:val="16"/>
                <w:szCs w:val="16"/>
                <w:lang w:val="en-IN"/>
              </w:rPr>
              <w:t>Ranchi</w:t>
            </w:r>
          </w:p>
        </w:tc>
        <w:tc>
          <w:tcPr>
            <w:tcW w:w="0" w:type="auto"/>
            <w:vAlign w:val="center"/>
            <w:hideMark/>
          </w:tcPr>
          <w:p w14:paraId="55448D91" w14:textId="77777777" w:rsidR="003D3DE3" w:rsidRPr="003D3DE3" w:rsidRDefault="003D3DE3" w:rsidP="003D3DE3">
            <w:pPr>
              <w:spacing w:before="240" w:after="240"/>
              <w:rPr>
                <w:sz w:val="16"/>
                <w:szCs w:val="16"/>
                <w:lang w:val="en-IN"/>
              </w:rPr>
            </w:pPr>
            <w:r w:rsidRPr="003D3DE3">
              <w:rPr>
                <w:sz w:val="16"/>
                <w:szCs w:val="16"/>
                <w:lang w:val="en-IN"/>
              </w:rPr>
              <w:t>Hemant Soren</w:t>
            </w:r>
          </w:p>
        </w:tc>
        <w:tc>
          <w:tcPr>
            <w:tcW w:w="0" w:type="auto"/>
            <w:vAlign w:val="center"/>
            <w:hideMark/>
          </w:tcPr>
          <w:p w14:paraId="41F7E139" w14:textId="77777777" w:rsidR="003D3DE3" w:rsidRPr="003D3DE3" w:rsidRDefault="003D3DE3" w:rsidP="003D3DE3">
            <w:pPr>
              <w:spacing w:before="240" w:after="240"/>
              <w:rPr>
                <w:sz w:val="16"/>
                <w:szCs w:val="16"/>
                <w:lang w:val="en-IN"/>
              </w:rPr>
            </w:pPr>
            <w:r w:rsidRPr="003D3DE3">
              <w:rPr>
                <w:sz w:val="16"/>
                <w:szCs w:val="16"/>
                <w:lang w:val="en-IN"/>
              </w:rPr>
              <w:t>Indian National Congress</w:t>
            </w:r>
          </w:p>
        </w:tc>
        <w:tc>
          <w:tcPr>
            <w:tcW w:w="0" w:type="auto"/>
            <w:vAlign w:val="center"/>
            <w:hideMark/>
          </w:tcPr>
          <w:p w14:paraId="5D88109C" w14:textId="77777777" w:rsidR="003D3DE3" w:rsidRPr="003D3DE3" w:rsidRDefault="003D3DE3" w:rsidP="003D3DE3">
            <w:pPr>
              <w:spacing w:before="240" w:after="240"/>
              <w:rPr>
                <w:sz w:val="16"/>
                <w:szCs w:val="16"/>
                <w:lang w:val="en-IN"/>
              </w:rPr>
            </w:pPr>
            <w:r w:rsidRPr="003D3DE3">
              <w:rPr>
                <w:sz w:val="16"/>
                <w:szCs w:val="16"/>
                <w:lang w:val="en-IN"/>
              </w:rPr>
              <w:t xml:space="preserve">Santosh </w:t>
            </w:r>
            <w:proofErr w:type="spellStart"/>
            <w:r w:rsidRPr="003D3DE3">
              <w:rPr>
                <w:sz w:val="16"/>
                <w:szCs w:val="16"/>
                <w:lang w:val="en-IN"/>
              </w:rPr>
              <w:t>Gangwar</w:t>
            </w:r>
            <w:proofErr w:type="spellEnd"/>
          </w:p>
        </w:tc>
      </w:tr>
      <w:tr w:rsidR="003D3DE3" w:rsidRPr="003D3DE3" w14:paraId="769E7944" w14:textId="77777777" w:rsidTr="003D3DE3">
        <w:trPr>
          <w:tblCellSpacing w:w="15" w:type="dxa"/>
        </w:trPr>
        <w:tc>
          <w:tcPr>
            <w:tcW w:w="0" w:type="auto"/>
            <w:vAlign w:val="center"/>
            <w:hideMark/>
          </w:tcPr>
          <w:p w14:paraId="2FC5C482" w14:textId="77777777" w:rsidR="003D3DE3" w:rsidRPr="003D3DE3" w:rsidRDefault="003D3DE3" w:rsidP="003D3DE3">
            <w:pPr>
              <w:spacing w:before="240" w:after="240"/>
              <w:rPr>
                <w:sz w:val="16"/>
                <w:szCs w:val="16"/>
                <w:lang w:val="en-IN"/>
              </w:rPr>
            </w:pPr>
            <w:r w:rsidRPr="003D3DE3">
              <w:rPr>
                <w:b/>
                <w:bCs/>
                <w:sz w:val="16"/>
                <w:szCs w:val="16"/>
                <w:lang w:val="en-IN"/>
              </w:rPr>
              <w:t>Karnataka</w:t>
            </w:r>
          </w:p>
        </w:tc>
        <w:tc>
          <w:tcPr>
            <w:tcW w:w="0" w:type="auto"/>
            <w:vAlign w:val="center"/>
            <w:hideMark/>
          </w:tcPr>
          <w:p w14:paraId="51107582" w14:textId="77777777" w:rsidR="003D3DE3" w:rsidRPr="003D3DE3" w:rsidRDefault="003D3DE3" w:rsidP="003D3DE3">
            <w:pPr>
              <w:spacing w:before="240" w:after="240"/>
              <w:rPr>
                <w:sz w:val="16"/>
                <w:szCs w:val="16"/>
                <w:lang w:val="en-IN"/>
              </w:rPr>
            </w:pPr>
            <w:r w:rsidRPr="003D3DE3">
              <w:rPr>
                <w:sz w:val="16"/>
                <w:szCs w:val="16"/>
                <w:lang w:val="en-IN"/>
              </w:rPr>
              <w:t>Bengaluru</w:t>
            </w:r>
          </w:p>
        </w:tc>
        <w:tc>
          <w:tcPr>
            <w:tcW w:w="0" w:type="auto"/>
            <w:vAlign w:val="center"/>
            <w:hideMark/>
          </w:tcPr>
          <w:p w14:paraId="7F78E499" w14:textId="77777777" w:rsidR="003D3DE3" w:rsidRPr="003D3DE3" w:rsidRDefault="003D3DE3" w:rsidP="003D3DE3">
            <w:pPr>
              <w:spacing w:before="240" w:after="240"/>
              <w:rPr>
                <w:sz w:val="16"/>
                <w:szCs w:val="16"/>
                <w:lang w:val="en-IN"/>
              </w:rPr>
            </w:pPr>
            <w:r w:rsidRPr="003D3DE3">
              <w:rPr>
                <w:sz w:val="16"/>
                <w:szCs w:val="16"/>
                <w:lang w:val="en-IN"/>
              </w:rPr>
              <w:t>Siddaramaiah</w:t>
            </w:r>
          </w:p>
        </w:tc>
        <w:tc>
          <w:tcPr>
            <w:tcW w:w="0" w:type="auto"/>
            <w:vAlign w:val="center"/>
            <w:hideMark/>
          </w:tcPr>
          <w:p w14:paraId="5BE6C2C2" w14:textId="77777777" w:rsidR="003D3DE3" w:rsidRPr="003D3DE3" w:rsidRDefault="003D3DE3" w:rsidP="003D3DE3">
            <w:pPr>
              <w:spacing w:before="240" w:after="240"/>
              <w:rPr>
                <w:sz w:val="16"/>
                <w:szCs w:val="16"/>
                <w:lang w:val="en-IN"/>
              </w:rPr>
            </w:pPr>
            <w:r w:rsidRPr="003D3DE3">
              <w:rPr>
                <w:sz w:val="16"/>
                <w:szCs w:val="16"/>
                <w:lang w:val="en-IN"/>
              </w:rPr>
              <w:t>Indian National Congress</w:t>
            </w:r>
          </w:p>
        </w:tc>
        <w:tc>
          <w:tcPr>
            <w:tcW w:w="0" w:type="auto"/>
            <w:vAlign w:val="center"/>
            <w:hideMark/>
          </w:tcPr>
          <w:p w14:paraId="3ECA6C03" w14:textId="77777777" w:rsidR="003D3DE3" w:rsidRPr="003D3DE3" w:rsidRDefault="003D3DE3" w:rsidP="003D3DE3">
            <w:pPr>
              <w:spacing w:before="240" w:after="240"/>
              <w:rPr>
                <w:sz w:val="16"/>
                <w:szCs w:val="16"/>
                <w:lang w:val="en-IN"/>
              </w:rPr>
            </w:pPr>
            <w:proofErr w:type="spellStart"/>
            <w:r w:rsidRPr="003D3DE3">
              <w:rPr>
                <w:sz w:val="16"/>
                <w:szCs w:val="16"/>
                <w:lang w:val="en-IN"/>
              </w:rPr>
              <w:t>Thawar</w:t>
            </w:r>
            <w:proofErr w:type="spellEnd"/>
            <w:r w:rsidRPr="003D3DE3">
              <w:rPr>
                <w:sz w:val="16"/>
                <w:szCs w:val="16"/>
                <w:lang w:val="en-IN"/>
              </w:rPr>
              <w:t xml:space="preserve"> Chand Gehlot</w:t>
            </w:r>
          </w:p>
        </w:tc>
      </w:tr>
      <w:tr w:rsidR="003D3DE3" w:rsidRPr="003D3DE3" w14:paraId="66E5BE93" w14:textId="77777777" w:rsidTr="003D3DE3">
        <w:trPr>
          <w:tblCellSpacing w:w="15" w:type="dxa"/>
        </w:trPr>
        <w:tc>
          <w:tcPr>
            <w:tcW w:w="0" w:type="auto"/>
            <w:vAlign w:val="center"/>
            <w:hideMark/>
          </w:tcPr>
          <w:p w14:paraId="389F1F2A" w14:textId="77777777" w:rsidR="003D3DE3" w:rsidRPr="003D3DE3" w:rsidRDefault="003D3DE3" w:rsidP="003D3DE3">
            <w:pPr>
              <w:spacing w:before="240" w:after="240"/>
              <w:rPr>
                <w:sz w:val="16"/>
                <w:szCs w:val="16"/>
                <w:lang w:val="en-IN"/>
              </w:rPr>
            </w:pPr>
            <w:r w:rsidRPr="003D3DE3">
              <w:rPr>
                <w:b/>
                <w:bCs/>
                <w:sz w:val="16"/>
                <w:szCs w:val="16"/>
                <w:lang w:val="en-IN"/>
              </w:rPr>
              <w:t>Kerala</w:t>
            </w:r>
          </w:p>
        </w:tc>
        <w:tc>
          <w:tcPr>
            <w:tcW w:w="0" w:type="auto"/>
            <w:vAlign w:val="center"/>
            <w:hideMark/>
          </w:tcPr>
          <w:p w14:paraId="4B7B52AB" w14:textId="77777777" w:rsidR="003D3DE3" w:rsidRPr="003D3DE3" w:rsidRDefault="003D3DE3" w:rsidP="003D3DE3">
            <w:pPr>
              <w:spacing w:before="240" w:after="240"/>
              <w:rPr>
                <w:sz w:val="16"/>
                <w:szCs w:val="16"/>
                <w:lang w:val="en-IN"/>
              </w:rPr>
            </w:pPr>
            <w:r w:rsidRPr="003D3DE3">
              <w:rPr>
                <w:sz w:val="16"/>
                <w:szCs w:val="16"/>
                <w:lang w:val="en-IN"/>
              </w:rPr>
              <w:t>Thiruvananthapuram</w:t>
            </w:r>
          </w:p>
        </w:tc>
        <w:tc>
          <w:tcPr>
            <w:tcW w:w="0" w:type="auto"/>
            <w:vAlign w:val="center"/>
            <w:hideMark/>
          </w:tcPr>
          <w:p w14:paraId="551F3DBD" w14:textId="77777777" w:rsidR="003D3DE3" w:rsidRPr="003D3DE3" w:rsidRDefault="003D3DE3" w:rsidP="003D3DE3">
            <w:pPr>
              <w:spacing w:before="240" w:after="240"/>
              <w:rPr>
                <w:sz w:val="16"/>
                <w:szCs w:val="16"/>
                <w:lang w:val="en-IN"/>
              </w:rPr>
            </w:pPr>
            <w:proofErr w:type="spellStart"/>
            <w:r w:rsidRPr="003D3DE3">
              <w:rPr>
                <w:sz w:val="16"/>
                <w:szCs w:val="16"/>
                <w:lang w:val="en-IN"/>
              </w:rPr>
              <w:t>Pinarayi</w:t>
            </w:r>
            <w:proofErr w:type="spellEnd"/>
            <w:r w:rsidRPr="003D3DE3">
              <w:rPr>
                <w:sz w:val="16"/>
                <w:szCs w:val="16"/>
                <w:lang w:val="en-IN"/>
              </w:rPr>
              <w:t xml:space="preserve"> Vijayan</w:t>
            </w:r>
          </w:p>
        </w:tc>
        <w:tc>
          <w:tcPr>
            <w:tcW w:w="0" w:type="auto"/>
            <w:vAlign w:val="center"/>
            <w:hideMark/>
          </w:tcPr>
          <w:p w14:paraId="2A9070C6" w14:textId="77777777" w:rsidR="003D3DE3" w:rsidRPr="003D3DE3" w:rsidRDefault="003D3DE3" w:rsidP="003D3DE3">
            <w:pPr>
              <w:spacing w:before="240" w:after="240"/>
              <w:rPr>
                <w:sz w:val="16"/>
                <w:szCs w:val="16"/>
                <w:lang w:val="en-IN"/>
              </w:rPr>
            </w:pPr>
            <w:r w:rsidRPr="003D3DE3">
              <w:rPr>
                <w:sz w:val="16"/>
                <w:szCs w:val="16"/>
                <w:lang w:val="en-IN"/>
              </w:rPr>
              <w:t>Communist Party of India (Marxist)</w:t>
            </w:r>
          </w:p>
        </w:tc>
        <w:tc>
          <w:tcPr>
            <w:tcW w:w="0" w:type="auto"/>
            <w:vAlign w:val="center"/>
            <w:hideMark/>
          </w:tcPr>
          <w:p w14:paraId="0243321A" w14:textId="77777777" w:rsidR="003D3DE3" w:rsidRPr="003D3DE3" w:rsidRDefault="003D3DE3" w:rsidP="003D3DE3">
            <w:pPr>
              <w:spacing w:before="240" w:after="240"/>
              <w:rPr>
                <w:sz w:val="16"/>
                <w:szCs w:val="16"/>
                <w:lang w:val="en-IN"/>
              </w:rPr>
            </w:pPr>
            <w:r w:rsidRPr="003D3DE3">
              <w:rPr>
                <w:sz w:val="16"/>
                <w:szCs w:val="16"/>
                <w:lang w:val="en-IN"/>
              </w:rPr>
              <w:t xml:space="preserve">Rajendra </w:t>
            </w:r>
            <w:proofErr w:type="spellStart"/>
            <w:r w:rsidRPr="003D3DE3">
              <w:rPr>
                <w:sz w:val="16"/>
                <w:szCs w:val="16"/>
                <w:lang w:val="en-IN"/>
              </w:rPr>
              <w:t>Arlekar</w:t>
            </w:r>
            <w:proofErr w:type="spellEnd"/>
          </w:p>
        </w:tc>
      </w:tr>
      <w:tr w:rsidR="003D3DE3" w:rsidRPr="003D3DE3" w14:paraId="4B6D8E9D" w14:textId="77777777" w:rsidTr="003D3DE3">
        <w:trPr>
          <w:tblCellSpacing w:w="15" w:type="dxa"/>
        </w:trPr>
        <w:tc>
          <w:tcPr>
            <w:tcW w:w="0" w:type="auto"/>
            <w:vAlign w:val="center"/>
            <w:hideMark/>
          </w:tcPr>
          <w:p w14:paraId="16CCF0EA" w14:textId="77777777" w:rsidR="003D3DE3" w:rsidRPr="003D3DE3" w:rsidRDefault="003D3DE3" w:rsidP="003D3DE3">
            <w:pPr>
              <w:spacing w:before="240" w:after="240"/>
              <w:rPr>
                <w:sz w:val="16"/>
                <w:szCs w:val="16"/>
                <w:lang w:val="en-IN"/>
              </w:rPr>
            </w:pPr>
            <w:r w:rsidRPr="003D3DE3">
              <w:rPr>
                <w:b/>
                <w:bCs/>
                <w:sz w:val="16"/>
                <w:szCs w:val="16"/>
                <w:lang w:val="en-IN"/>
              </w:rPr>
              <w:t>Madhya Pradesh</w:t>
            </w:r>
          </w:p>
        </w:tc>
        <w:tc>
          <w:tcPr>
            <w:tcW w:w="0" w:type="auto"/>
            <w:vAlign w:val="center"/>
            <w:hideMark/>
          </w:tcPr>
          <w:p w14:paraId="4F42ED84" w14:textId="77777777" w:rsidR="003D3DE3" w:rsidRPr="003D3DE3" w:rsidRDefault="003D3DE3" w:rsidP="003D3DE3">
            <w:pPr>
              <w:spacing w:before="240" w:after="240"/>
              <w:rPr>
                <w:sz w:val="16"/>
                <w:szCs w:val="16"/>
                <w:lang w:val="en-IN"/>
              </w:rPr>
            </w:pPr>
            <w:r w:rsidRPr="003D3DE3">
              <w:rPr>
                <w:sz w:val="16"/>
                <w:szCs w:val="16"/>
                <w:lang w:val="en-IN"/>
              </w:rPr>
              <w:t>Bhopal</w:t>
            </w:r>
          </w:p>
        </w:tc>
        <w:tc>
          <w:tcPr>
            <w:tcW w:w="0" w:type="auto"/>
            <w:vAlign w:val="center"/>
            <w:hideMark/>
          </w:tcPr>
          <w:p w14:paraId="559EB6BF" w14:textId="77777777" w:rsidR="003D3DE3" w:rsidRPr="003D3DE3" w:rsidRDefault="003D3DE3" w:rsidP="003D3DE3">
            <w:pPr>
              <w:spacing w:before="240" w:after="240"/>
              <w:rPr>
                <w:sz w:val="16"/>
                <w:szCs w:val="16"/>
                <w:lang w:val="en-IN"/>
              </w:rPr>
            </w:pPr>
            <w:r w:rsidRPr="003D3DE3">
              <w:rPr>
                <w:sz w:val="16"/>
                <w:szCs w:val="16"/>
                <w:lang w:val="en-IN"/>
              </w:rPr>
              <w:t>Shivraj Singh Chouhan</w:t>
            </w:r>
          </w:p>
        </w:tc>
        <w:tc>
          <w:tcPr>
            <w:tcW w:w="0" w:type="auto"/>
            <w:vAlign w:val="center"/>
            <w:hideMark/>
          </w:tcPr>
          <w:p w14:paraId="44D59667" w14:textId="77777777" w:rsidR="003D3DE3" w:rsidRPr="003D3DE3" w:rsidRDefault="003D3DE3" w:rsidP="003D3DE3">
            <w:pPr>
              <w:spacing w:before="240" w:after="240"/>
              <w:rPr>
                <w:sz w:val="16"/>
                <w:szCs w:val="16"/>
                <w:lang w:val="en-IN"/>
              </w:rPr>
            </w:pPr>
            <w:proofErr w:type="spellStart"/>
            <w:r w:rsidRPr="003D3DE3">
              <w:rPr>
                <w:sz w:val="16"/>
                <w:szCs w:val="16"/>
                <w:lang w:val="en-IN"/>
              </w:rPr>
              <w:t>Bharatiya</w:t>
            </w:r>
            <w:proofErr w:type="spellEnd"/>
            <w:r w:rsidRPr="003D3DE3">
              <w:rPr>
                <w:sz w:val="16"/>
                <w:szCs w:val="16"/>
                <w:lang w:val="en-IN"/>
              </w:rPr>
              <w:t xml:space="preserve"> Janata Party</w:t>
            </w:r>
          </w:p>
        </w:tc>
        <w:tc>
          <w:tcPr>
            <w:tcW w:w="0" w:type="auto"/>
            <w:vAlign w:val="center"/>
            <w:hideMark/>
          </w:tcPr>
          <w:p w14:paraId="50F7BF2A" w14:textId="77777777" w:rsidR="003D3DE3" w:rsidRPr="003D3DE3" w:rsidRDefault="003D3DE3" w:rsidP="003D3DE3">
            <w:pPr>
              <w:spacing w:before="240" w:after="240"/>
              <w:rPr>
                <w:sz w:val="16"/>
                <w:szCs w:val="16"/>
                <w:lang w:val="en-IN"/>
              </w:rPr>
            </w:pPr>
            <w:proofErr w:type="spellStart"/>
            <w:r w:rsidRPr="003D3DE3">
              <w:rPr>
                <w:sz w:val="16"/>
                <w:szCs w:val="16"/>
                <w:lang w:val="en-IN"/>
              </w:rPr>
              <w:t>Mangubhai</w:t>
            </w:r>
            <w:proofErr w:type="spellEnd"/>
            <w:r w:rsidRPr="003D3DE3">
              <w:rPr>
                <w:sz w:val="16"/>
                <w:szCs w:val="16"/>
                <w:lang w:val="en-IN"/>
              </w:rPr>
              <w:t xml:space="preserve"> C. Patel</w:t>
            </w:r>
          </w:p>
        </w:tc>
      </w:tr>
      <w:tr w:rsidR="003D3DE3" w:rsidRPr="003D3DE3" w14:paraId="6B6A5A2A" w14:textId="77777777" w:rsidTr="003D3DE3">
        <w:trPr>
          <w:tblCellSpacing w:w="15" w:type="dxa"/>
        </w:trPr>
        <w:tc>
          <w:tcPr>
            <w:tcW w:w="0" w:type="auto"/>
            <w:vAlign w:val="center"/>
            <w:hideMark/>
          </w:tcPr>
          <w:p w14:paraId="45050D81" w14:textId="77777777" w:rsidR="003D3DE3" w:rsidRPr="003D3DE3" w:rsidRDefault="003D3DE3" w:rsidP="003D3DE3">
            <w:pPr>
              <w:spacing w:before="240" w:after="240"/>
              <w:rPr>
                <w:sz w:val="16"/>
                <w:szCs w:val="16"/>
                <w:lang w:val="en-IN"/>
              </w:rPr>
            </w:pPr>
            <w:r w:rsidRPr="003D3DE3">
              <w:rPr>
                <w:b/>
                <w:bCs/>
                <w:sz w:val="16"/>
                <w:szCs w:val="16"/>
                <w:lang w:val="en-IN"/>
              </w:rPr>
              <w:t>Maharashtra</w:t>
            </w:r>
          </w:p>
        </w:tc>
        <w:tc>
          <w:tcPr>
            <w:tcW w:w="0" w:type="auto"/>
            <w:vAlign w:val="center"/>
            <w:hideMark/>
          </w:tcPr>
          <w:p w14:paraId="6DE3D9FD" w14:textId="77777777" w:rsidR="003D3DE3" w:rsidRPr="003D3DE3" w:rsidRDefault="003D3DE3" w:rsidP="003D3DE3">
            <w:pPr>
              <w:spacing w:before="240" w:after="240"/>
              <w:rPr>
                <w:sz w:val="16"/>
                <w:szCs w:val="16"/>
                <w:lang w:val="en-IN"/>
              </w:rPr>
            </w:pPr>
            <w:r w:rsidRPr="003D3DE3">
              <w:rPr>
                <w:sz w:val="16"/>
                <w:szCs w:val="16"/>
                <w:lang w:val="en-IN"/>
              </w:rPr>
              <w:t>Mumbai</w:t>
            </w:r>
          </w:p>
        </w:tc>
        <w:tc>
          <w:tcPr>
            <w:tcW w:w="0" w:type="auto"/>
            <w:vAlign w:val="center"/>
            <w:hideMark/>
          </w:tcPr>
          <w:p w14:paraId="592EADBA" w14:textId="77777777" w:rsidR="003D3DE3" w:rsidRPr="003D3DE3" w:rsidRDefault="003D3DE3" w:rsidP="003D3DE3">
            <w:pPr>
              <w:spacing w:before="240" w:after="240"/>
              <w:rPr>
                <w:sz w:val="16"/>
                <w:szCs w:val="16"/>
                <w:lang w:val="en-IN"/>
              </w:rPr>
            </w:pPr>
            <w:r w:rsidRPr="003D3DE3">
              <w:rPr>
                <w:sz w:val="16"/>
                <w:szCs w:val="16"/>
                <w:lang w:val="en-IN"/>
              </w:rPr>
              <w:t>Eknath Shinde</w:t>
            </w:r>
          </w:p>
        </w:tc>
        <w:tc>
          <w:tcPr>
            <w:tcW w:w="0" w:type="auto"/>
            <w:vAlign w:val="center"/>
            <w:hideMark/>
          </w:tcPr>
          <w:p w14:paraId="6ECBAB48" w14:textId="77777777" w:rsidR="003D3DE3" w:rsidRPr="003D3DE3" w:rsidRDefault="003D3DE3" w:rsidP="003D3DE3">
            <w:pPr>
              <w:spacing w:before="240" w:after="240"/>
              <w:rPr>
                <w:sz w:val="16"/>
                <w:szCs w:val="16"/>
                <w:lang w:val="en-IN"/>
              </w:rPr>
            </w:pPr>
            <w:r w:rsidRPr="003D3DE3">
              <w:rPr>
                <w:sz w:val="16"/>
                <w:szCs w:val="16"/>
                <w:lang w:val="en-IN"/>
              </w:rPr>
              <w:t>Shiv Sena</w:t>
            </w:r>
          </w:p>
        </w:tc>
        <w:tc>
          <w:tcPr>
            <w:tcW w:w="0" w:type="auto"/>
            <w:vAlign w:val="center"/>
            <w:hideMark/>
          </w:tcPr>
          <w:p w14:paraId="1676ECE2" w14:textId="77777777" w:rsidR="003D3DE3" w:rsidRPr="003D3DE3" w:rsidRDefault="003D3DE3" w:rsidP="003D3DE3">
            <w:pPr>
              <w:spacing w:before="240" w:after="240"/>
              <w:rPr>
                <w:sz w:val="16"/>
                <w:szCs w:val="16"/>
                <w:lang w:val="en-IN"/>
              </w:rPr>
            </w:pPr>
            <w:r w:rsidRPr="003D3DE3">
              <w:rPr>
                <w:sz w:val="16"/>
                <w:szCs w:val="16"/>
                <w:lang w:val="en-IN"/>
              </w:rPr>
              <w:t>C. P. Radhakrishnan</w:t>
            </w:r>
          </w:p>
        </w:tc>
      </w:tr>
      <w:tr w:rsidR="003D3DE3" w:rsidRPr="003D3DE3" w14:paraId="1900A463" w14:textId="77777777" w:rsidTr="003D3DE3">
        <w:trPr>
          <w:tblCellSpacing w:w="15" w:type="dxa"/>
        </w:trPr>
        <w:tc>
          <w:tcPr>
            <w:tcW w:w="0" w:type="auto"/>
            <w:vAlign w:val="center"/>
            <w:hideMark/>
          </w:tcPr>
          <w:p w14:paraId="6A11E2B5" w14:textId="77777777" w:rsidR="003D3DE3" w:rsidRPr="003D3DE3" w:rsidRDefault="003D3DE3" w:rsidP="003D3DE3">
            <w:pPr>
              <w:spacing w:before="240" w:after="240"/>
              <w:rPr>
                <w:sz w:val="16"/>
                <w:szCs w:val="16"/>
                <w:lang w:val="en-IN"/>
              </w:rPr>
            </w:pPr>
            <w:r w:rsidRPr="003D3DE3">
              <w:rPr>
                <w:b/>
                <w:bCs/>
                <w:sz w:val="16"/>
                <w:szCs w:val="16"/>
                <w:lang w:val="en-IN"/>
              </w:rPr>
              <w:t>Manipur</w:t>
            </w:r>
          </w:p>
        </w:tc>
        <w:tc>
          <w:tcPr>
            <w:tcW w:w="0" w:type="auto"/>
            <w:vAlign w:val="center"/>
            <w:hideMark/>
          </w:tcPr>
          <w:p w14:paraId="4B3337DC" w14:textId="77777777" w:rsidR="003D3DE3" w:rsidRPr="003D3DE3" w:rsidRDefault="003D3DE3" w:rsidP="003D3DE3">
            <w:pPr>
              <w:spacing w:before="240" w:after="240"/>
              <w:rPr>
                <w:sz w:val="16"/>
                <w:szCs w:val="16"/>
                <w:lang w:val="en-IN"/>
              </w:rPr>
            </w:pPr>
            <w:r w:rsidRPr="003D3DE3">
              <w:rPr>
                <w:sz w:val="16"/>
                <w:szCs w:val="16"/>
                <w:lang w:val="en-IN"/>
              </w:rPr>
              <w:t>Imphal</w:t>
            </w:r>
          </w:p>
        </w:tc>
        <w:tc>
          <w:tcPr>
            <w:tcW w:w="0" w:type="auto"/>
            <w:vAlign w:val="center"/>
            <w:hideMark/>
          </w:tcPr>
          <w:p w14:paraId="06F2C14D" w14:textId="77777777" w:rsidR="003D3DE3" w:rsidRPr="003D3DE3" w:rsidRDefault="003D3DE3" w:rsidP="003D3DE3">
            <w:pPr>
              <w:spacing w:before="240" w:after="240"/>
              <w:rPr>
                <w:sz w:val="16"/>
                <w:szCs w:val="16"/>
                <w:lang w:val="en-IN"/>
              </w:rPr>
            </w:pPr>
            <w:r w:rsidRPr="003D3DE3">
              <w:rPr>
                <w:sz w:val="16"/>
                <w:szCs w:val="16"/>
                <w:lang w:val="en-IN"/>
              </w:rPr>
              <w:t>N. Biren Singh</w:t>
            </w:r>
          </w:p>
        </w:tc>
        <w:tc>
          <w:tcPr>
            <w:tcW w:w="0" w:type="auto"/>
            <w:vAlign w:val="center"/>
            <w:hideMark/>
          </w:tcPr>
          <w:p w14:paraId="29EE5A4D" w14:textId="77777777" w:rsidR="003D3DE3" w:rsidRPr="003D3DE3" w:rsidRDefault="003D3DE3" w:rsidP="003D3DE3">
            <w:pPr>
              <w:spacing w:before="240" w:after="240"/>
              <w:rPr>
                <w:sz w:val="16"/>
                <w:szCs w:val="16"/>
                <w:lang w:val="en-IN"/>
              </w:rPr>
            </w:pPr>
            <w:proofErr w:type="spellStart"/>
            <w:r w:rsidRPr="003D3DE3">
              <w:rPr>
                <w:sz w:val="16"/>
                <w:szCs w:val="16"/>
                <w:lang w:val="en-IN"/>
              </w:rPr>
              <w:t>Bharatiya</w:t>
            </w:r>
            <w:proofErr w:type="spellEnd"/>
            <w:r w:rsidRPr="003D3DE3">
              <w:rPr>
                <w:sz w:val="16"/>
                <w:szCs w:val="16"/>
                <w:lang w:val="en-IN"/>
              </w:rPr>
              <w:t xml:space="preserve"> Janata Party</w:t>
            </w:r>
          </w:p>
        </w:tc>
        <w:tc>
          <w:tcPr>
            <w:tcW w:w="0" w:type="auto"/>
            <w:vAlign w:val="center"/>
            <w:hideMark/>
          </w:tcPr>
          <w:p w14:paraId="380AFFB5" w14:textId="77777777" w:rsidR="003D3DE3" w:rsidRPr="003D3DE3" w:rsidRDefault="003D3DE3" w:rsidP="003D3DE3">
            <w:pPr>
              <w:spacing w:before="240" w:after="240"/>
              <w:rPr>
                <w:sz w:val="16"/>
                <w:szCs w:val="16"/>
                <w:lang w:val="en-IN"/>
              </w:rPr>
            </w:pPr>
            <w:r w:rsidRPr="003D3DE3">
              <w:rPr>
                <w:sz w:val="16"/>
                <w:szCs w:val="16"/>
                <w:lang w:val="en-IN"/>
              </w:rPr>
              <w:t>Ajay Kumar Bhalla</w:t>
            </w:r>
          </w:p>
        </w:tc>
      </w:tr>
      <w:tr w:rsidR="003D3DE3" w:rsidRPr="003D3DE3" w14:paraId="1783E328" w14:textId="77777777" w:rsidTr="003D3DE3">
        <w:trPr>
          <w:tblCellSpacing w:w="15" w:type="dxa"/>
        </w:trPr>
        <w:tc>
          <w:tcPr>
            <w:tcW w:w="0" w:type="auto"/>
            <w:vAlign w:val="center"/>
            <w:hideMark/>
          </w:tcPr>
          <w:p w14:paraId="48AF3771" w14:textId="77777777" w:rsidR="003D3DE3" w:rsidRPr="003D3DE3" w:rsidRDefault="003D3DE3" w:rsidP="003D3DE3">
            <w:pPr>
              <w:spacing w:before="240" w:after="240"/>
              <w:rPr>
                <w:sz w:val="16"/>
                <w:szCs w:val="16"/>
                <w:lang w:val="en-IN"/>
              </w:rPr>
            </w:pPr>
            <w:r w:rsidRPr="003D3DE3">
              <w:rPr>
                <w:b/>
                <w:bCs/>
                <w:sz w:val="16"/>
                <w:szCs w:val="16"/>
                <w:lang w:val="en-IN"/>
              </w:rPr>
              <w:t>Meghalaya</w:t>
            </w:r>
          </w:p>
        </w:tc>
        <w:tc>
          <w:tcPr>
            <w:tcW w:w="0" w:type="auto"/>
            <w:vAlign w:val="center"/>
            <w:hideMark/>
          </w:tcPr>
          <w:p w14:paraId="04EEBCDA" w14:textId="77777777" w:rsidR="003D3DE3" w:rsidRPr="003D3DE3" w:rsidRDefault="003D3DE3" w:rsidP="003D3DE3">
            <w:pPr>
              <w:spacing w:before="240" w:after="240"/>
              <w:rPr>
                <w:sz w:val="16"/>
                <w:szCs w:val="16"/>
                <w:lang w:val="en-IN"/>
              </w:rPr>
            </w:pPr>
            <w:r w:rsidRPr="003D3DE3">
              <w:rPr>
                <w:sz w:val="16"/>
                <w:szCs w:val="16"/>
                <w:lang w:val="en-IN"/>
              </w:rPr>
              <w:t>Shillong</w:t>
            </w:r>
          </w:p>
        </w:tc>
        <w:tc>
          <w:tcPr>
            <w:tcW w:w="0" w:type="auto"/>
            <w:vAlign w:val="center"/>
            <w:hideMark/>
          </w:tcPr>
          <w:p w14:paraId="55CF9FA8" w14:textId="77777777" w:rsidR="003D3DE3" w:rsidRPr="003D3DE3" w:rsidRDefault="003D3DE3" w:rsidP="003D3DE3">
            <w:pPr>
              <w:spacing w:before="240" w:after="240"/>
              <w:rPr>
                <w:sz w:val="16"/>
                <w:szCs w:val="16"/>
                <w:lang w:val="en-IN"/>
              </w:rPr>
            </w:pPr>
            <w:r w:rsidRPr="003D3DE3">
              <w:rPr>
                <w:sz w:val="16"/>
                <w:szCs w:val="16"/>
                <w:lang w:val="en-IN"/>
              </w:rPr>
              <w:t>Conrad Sangma</w:t>
            </w:r>
          </w:p>
        </w:tc>
        <w:tc>
          <w:tcPr>
            <w:tcW w:w="0" w:type="auto"/>
            <w:vAlign w:val="center"/>
            <w:hideMark/>
          </w:tcPr>
          <w:p w14:paraId="192CCD2B" w14:textId="77777777" w:rsidR="003D3DE3" w:rsidRPr="003D3DE3" w:rsidRDefault="003D3DE3" w:rsidP="003D3DE3">
            <w:pPr>
              <w:spacing w:before="240" w:after="240"/>
              <w:rPr>
                <w:sz w:val="16"/>
                <w:szCs w:val="16"/>
                <w:lang w:val="en-IN"/>
              </w:rPr>
            </w:pPr>
            <w:r w:rsidRPr="003D3DE3">
              <w:rPr>
                <w:sz w:val="16"/>
                <w:szCs w:val="16"/>
                <w:lang w:val="en-IN"/>
              </w:rPr>
              <w:t>National People's Party</w:t>
            </w:r>
          </w:p>
        </w:tc>
        <w:tc>
          <w:tcPr>
            <w:tcW w:w="0" w:type="auto"/>
            <w:vAlign w:val="center"/>
            <w:hideMark/>
          </w:tcPr>
          <w:p w14:paraId="66C7BBFE" w14:textId="77777777" w:rsidR="003D3DE3" w:rsidRPr="003D3DE3" w:rsidRDefault="003D3DE3" w:rsidP="003D3DE3">
            <w:pPr>
              <w:spacing w:before="240" w:after="240"/>
              <w:rPr>
                <w:sz w:val="16"/>
                <w:szCs w:val="16"/>
                <w:lang w:val="en-IN"/>
              </w:rPr>
            </w:pPr>
            <w:r w:rsidRPr="003D3DE3">
              <w:rPr>
                <w:sz w:val="16"/>
                <w:szCs w:val="16"/>
                <w:lang w:val="en-IN"/>
              </w:rPr>
              <w:t xml:space="preserve">C. H. </w:t>
            </w:r>
            <w:proofErr w:type="spellStart"/>
            <w:r w:rsidRPr="003D3DE3">
              <w:rPr>
                <w:sz w:val="16"/>
                <w:szCs w:val="16"/>
                <w:lang w:val="en-IN"/>
              </w:rPr>
              <w:t>Vijayashankar</w:t>
            </w:r>
            <w:proofErr w:type="spellEnd"/>
          </w:p>
        </w:tc>
      </w:tr>
      <w:tr w:rsidR="003D3DE3" w:rsidRPr="003D3DE3" w14:paraId="6D0860C6" w14:textId="77777777" w:rsidTr="003D3DE3">
        <w:trPr>
          <w:tblCellSpacing w:w="15" w:type="dxa"/>
        </w:trPr>
        <w:tc>
          <w:tcPr>
            <w:tcW w:w="0" w:type="auto"/>
            <w:vAlign w:val="center"/>
            <w:hideMark/>
          </w:tcPr>
          <w:p w14:paraId="39AE2DE1" w14:textId="77777777" w:rsidR="003D3DE3" w:rsidRPr="003D3DE3" w:rsidRDefault="003D3DE3" w:rsidP="003D3DE3">
            <w:pPr>
              <w:spacing w:before="240" w:after="240"/>
              <w:rPr>
                <w:sz w:val="16"/>
                <w:szCs w:val="16"/>
                <w:lang w:val="en-IN"/>
              </w:rPr>
            </w:pPr>
            <w:r w:rsidRPr="003D3DE3">
              <w:rPr>
                <w:b/>
                <w:bCs/>
                <w:sz w:val="16"/>
                <w:szCs w:val="16"/>
                <w:lang w:val="en-IN"/>
              </w:rPr>
              <w:t>Mizoram</w:t>
            </w:r>
          </w:p>
        </w:tc>
        <w:tc>
          <w:tcPr>
            <w:tcW w:w="0" w:type="auto"/>
            <w:vAlign w:val="center"/>
            <w:hideMark/>
          </w:tcPr>
          <w:p w14:paraId="6A22DAFD" w14:textId="77777777" w:rsidR="003D3DE3" w:rsidRPr="003D3DE3" w:rsidRDefault="003D3DE3" w:rsidP="003D3DE3">
            <w:pPr>
              <w:spacing w:before="240" w:after="240"/>
              <w:rPr>
                <w:sz w:val="16"/>
                <w:szCs w:val="16"/>
                <w:lang w:val="en-IN"/>
              </w:rPr>
            </w:pPr>
            <w:r w:rsidRPr="003D3DE3">
              <w:rPr>
                <w:sz w:val="16"/>
                <w:szCs w:val="16"/>
                <w:lang w:val="en-IN"/>
              </w:rPr>
              <w:t>Aizawl</w:t>
            </w:r>
          </w:p>
        </w:tc>
        <w:tc>
          <w:tcPr>
            <w:tcW w:w="0" w:type="auto"/>
            <w:vAlign w:val="center"/>
            <w:hideMark/>
          </w:tcPr>
          <w:p w14:paraId="56381C56" w14:textId="77777777" w:rsidR="003D3DE3" w:rsidRPr="003D3DE3" w:rsidRDefault="003D3DE3" w:rsidP="003D3DE3">
            <w:pPr>
              <w:spacing w:before="240" w:after="240"/>
              <w:rPr>
                <w:sz w:val="16"/>
                <w:szCs w:val="16"/>
                <w:lang w:val="en-IN"/>
              </w:rPr>
            </w:pPr>
            <w:proofErr w:type="spellStart"/>
            <w:r w:rsidRPr="003D3DE3">
              <w:rPr>
                <w:sz w:val="16"/>
                <w:szCs w:val="16"/>
                <w:lang w:val="en-IN"/>
              </w:rPr>
              <w:t>Zoramthanga</w:t>
            </w:r>
            <w:proofErr w:type="spellEnd"/>
          </w:p>
        </w:tc>
        <w:tc>
          <w:tcPr>
            <w:tcW w:w="0" w:type="auto"/>
            <w:vAlign w:val="center"/>
            <w:hideMark/>
          </w:tcPr>
          <w:p w14:paraId="41A3F5D2" w14:textId="77777777" w:rsidR="003D3DE3" w:rsidRPr="003D3DE3" w:rsidRDefault="003D3DE3" w:rsidP="003D3DE3">
            <w:pPr>
              <w:spacing w:before="240" w:after="240"/>
              <w:rPr>
                <w:sz w:val="16"/>
                <w:szCs w:val="16"/>
                <w:lang w:val="en-IN"/>
              </w:rPr>
            </w:pPr>
            <w:r w:rsidRPr="003D3DE3">
              <w:rPr>
                <w:sz w:val="16"/>
                <w:szCs w:val="16"/>
                <w:lang w:val="en-IN"/>
              </w:rPr>
              <w:t>Mizo National Front</w:t>
            </w:r>
          </w:p>
        </w:tc>
        <w:tc>
          <w:tcPr>
            <w:tcW w:w="0" w:type="auto"/>
            <w:vAlign w:val="center"/>
            <w:hideMark/>
          </w:tcPr>
          <w:p w14:paraId="4A1A4651" w14:textId="77777777" w:rsidR="003D3DE3" w:rsidRPr="003D3DE3" w:rsidRDefault="003D3DE3" w:rsidP="003D3DE3">
            <w:pPr>
              <w:spacing w:before="240" w:after="240"/>
              <w:rPr>
                <w:sz w:val="16"/>
                <w:szCs w:val="16"/>
                <w:lang w:val="en-IN"/>
              </w:rPr>
            </w:pPr>
            <w:r w:rsidRPr="003D3DE3">
              <w:rPr>
                <w:sz w:val="16"/>
                <w:szCs w:val="16"/>
                <w:lang w:val="en-IN"/>
              </w:rPr>
              <w:t>V. K. Singh</w:t>
            </w:r>
          </w:p>
        </w:tc>
      </w:tr>
      <w:tr w:rsidR="003D3DE3" w:rsidRPr="003D3DE3" w14:paraId="5455AB34" w14:textId="77777777" w:rsidTr="003D3DE3">
        <w:trPr>
          <w:tblCellSpacing w:w="15" w:type="dxa"/>
        </w:trPr>
        <w:tc>
          <w:tcPr>
            <w:tcW w:w="0" w:type="auto"/>
            <w:vAlign w:val="center"/>
            <w:hideMark/>
          </w:tcPr>
          <w:p w14:paraId="7575737A" w14:textId="77777777" w:rsidR="003D3DE3" w:rsidRPr="003D3DE3" w:rsidRDefault="003D3DE3" w:rsidP="003D3DE3">
            <w:pPr>
              <w:spacing w:before="240" w:after="240"/>
              <w:rPr>
                <w:sz w:val="16"/>
                <w:szCs w:val="16"/>
                <w:lang w:val="en-IN"/>
              </w:rPr>
            </w:pPr>
            <w:r w:rsidRPr="003D3DE3">
              <w:rPr>
                <w:b/>
                <w:bCs/>
                <w:sz w:val="16"/>
                <w:szCs w:val="16"/>
                <w:lang w:val="en-IN"/>
              </w:rPr>
              <w:t>Nagaland</w:t>
            </w:r>
          </w:p>
        </w:tc>
        <w:tc>
          <w:tcPr>
            <w:tcW w:w="0" w:type="auto"/>
            <w:vAlign w:val="center"/>
            <w:hideMark/>
          </w:tcPr>
          <w:p w14:paraId="35DC10B9" w14:textId="77777777" w:rsidR="003D3DE3" w:rsidRPr="003D3DE3" w:rsidRDefault="003D3DE3" w:rsidP="003D3DE3">
            <w:pPr>
              <w:spacing w:before="240" w:after="240"/>
              <w:rPr>
                <w:sz w:val="16"/>
                <w:szCs w:val="16"/>
                <w:lang w:val="en-IN"/>
              </w:rPr>
            </w:pPr>
            <w:r w:rsidRPr="003D3DE3">
              <w:rPr>
                <w:sz w:val="16"/>
                <w:szCs w:val="16"/>
                <w:lang w:val="en-IN"/>
              </w:rPr>
              <w:t>Kohima</w:t>
            </w:r>
          </w:p>
        </w:tc>
        <w:tc>
          <w:tcPr>
            <w:tcW w:w="0" w:type="auto"/>
            <w:vAlign w:val="center"/>
            <w:hideMark/>
          </w:tcPr>
          <w:p w14:paraId="567A575B" w14:textId="77777777" w:rsidR="003D3DE3" w:rsidRPr="003D3DE3" w:rsidRDefault="003D3DE3" w:rsidP="003D3DE3">
            <w:pPr>
              <w:spacing w:before="240" w:after="240"/>
              <w:rPr>
                <w:sz w:val="16"/>
                <w:szCs w:val="16"/>
                <w:lang w:val="en-IN"/>
              </w:rPr>
            </w:pPr>
            <w:proofErr w:type="spellStart"/>
            <w:r w:rsidRPr="003D3DE3">
              <w:rPr>
                <w:sz w:val="16"/>
                <w:szCs w:val="16"/>
                <w:lang w:val="en-IN"/>
              </w:rPr>
              <w:t>Neiphiu</w:t>
            </w:r>
            <w:proofErr w:type="spellEnd"/>
            <w:r w:rsidRPr="003D3DE3">
              <w:rPr>
                <w:sz w:val="16"/>
                <w:szCs w:val="16"/>
                <w:lang w:val="en-IN"/>
              </w:rPr>
              <w:t xml:space="preserve"> Rio</w:t>
            </w:r>
          </w:p>
        </w:tc>
        <w:tc>
          <w:tcPr>
            <w:tcW w:w="0" w:type="auto"/>
            <w:vAlign w:val="center"/>
            <w:hideMark/>
          </w:tcPr>
          <w:p w14:paraId="2E762935" w14:textId="77777777" w:rsidR="003D3DE3" w:rsidRPr="003D3DE3" w:rsidRDefault="003D3DE3" w:rsidP="003D3DE3">
            <w:pPr>
              <w:spacing w:before="240" w:after="240"/>
              <w:rPr>
                <w:sz w:val="16"/>
                <w:szCs w:val="16"/>
                <w:lang w:val="en-IN"/>
              </w:rPr>
            </w:pPr>
            <w:r w:rsidRPr="003D3DE3">
              <w:rPr>
                <w:sz w:val="16"/>
                <w:szCs w:val="16"/>
                <w:lang w:val="en-IN"/>
              </w:rPr>
              <w:t>Nationalist Democratic Progressive Party</w:t>
            </w:r>
          </w:p>
        </w:tc>
        <w:tc>
          <w:tcPr>
            <w:tcW w:w="0" w:type="auto"/>
            <w:vAlign w:val="center"/>
            <w:hideMark/>
          </w:tcPr>
          <w:p w14:paraId="0617A65B" w14:textId="77777777" w:rsidR="003D3DE3" w:rsidRPr="003D3DE3" w:rsidRDefault="003D3DE3" w:rsidP="003D3DE3">
            <w:pPr>
              <w:spacing w:before="240" w:after="240"/>
              <w:rPr>
                <w:sz w:val="16"/>
                <w:szCs w:val="16"/>
                <w:lang w:val="en-IN"/>
              </w:rPr>
            </w:pPr>
            <w:r w:rsidRPr="003D3DE3">
              <w:rPr>
                <w:sz w:val="16"/>
                <w:szCs w:val="16"/>
                <w:lang w:val="en-IN"/>
              </w:rPr>
              <w:t>La. Ganesan</w:t>
            </w:r>
          </w:p>
        </w:tc>
      </w:tr>
      <w:tr w:rsidR="003D3DE3" w:rsidRPr="003D3DE3" w14:paraId="75DBD7D9" w14:textId="77777777" w:rsidTr="003D3DE3">
        <w:trPr>
          <w:tblCellSpacing w:w="15" w:type="dxa"/>
        </w:trPr>
        <w:tc>
          <w:tcPr>
            <w:tcW w:w="0" w:type="auto"/>
            <w:vAlign w:val="center"/>
            <w:hideMark/>
          </w:tcPr>
          <w:p w14:paraId="7595C1EE" w14:textId="77777777" w:rsidR="003D3DE3" w:rsidRPr="003D3DE3" w:rsidRDefault="003D3DE3" w:rsidP="003D3DE3">
            <w:pPr>
              <w:spacing w:before="240" w:after="240"/>
              <w:rPr>
                <w:sz w:val="16"/>
                <w:szCs w:val="16"/>
                <w:lang w:val="en-IN"/>
              </w:rPr>
            </w:pPr>
            <w:r w:rsidRPr="003D3DE3">
              <w:rPr>
                <w:b/>
                <w:bCs/>
                <w:sz w:val="16"/>
                <w:szCs w:val="16"/>
                <w:lang w:val="en-IN"/>
              </w:rPr>
              <w:t>Odisha</w:t>
            </w:r>
          </w:p>
        </w:tc>
        <w:tc>
          <w:tcPr>
            <w:tcW w:w="0" w:type="auto"/>
            <w:vAlign w:val="center"/>
            <w:hideMark/>
          </w:tcPr>
          <w:p w14:paraId="0D3DB1B6" w14:textId="77777777" w:rsidR="003D3DE3" w:rsidRPr="003D3DE3" w:rsidRDefault="003D3DE3" w:rsidP="003D3DE3">
            <w:pPr>
              <w:spacing w:before="240" w:after="240"/>
              <w:rPr>
                <w:sz w:val="16"/>
                <w:szCs w:val="16"/>
                <w:lang w:val="en-IN"/>
              </w:rPr>
            </w:pPr>
            <w:r w:rsidRPr="003D3DE3">
              <w:rPr>
                <w:sz w:val="16"/>
                <w:szCs w:val="16"/>
                <w:lang w:val="en-IN"/>
              </w:rPr>
              <w:t>Bhubaneswar</w:t>
            </w:r>
          </w:p>
        </w:tc>
        <w:tc>
          <w:tcPr>
            <w:tcW w:w="0" w:type="auto"/>
            <w:vAlign w:val="center"/>
            <w:hideMark/>
          </w:tcPr>
          <w:p w14:paraId="12D75C7A" w14:textId="77777777" w:rsidR="003D3DE3" w:rsidRPr="003D3DE3" w:rsidRDefault="003D3DE3" w:rsidP="003D3DE3">
            <w:pPr>
              <w:spacing w:before="240" w:after="240"/>
              <w:rPr>
                <w:sz w:val="16"/>
                <w:szCs w:val="16"/>
                <w:lang w:val="en-IN"/>
              </w:rPr>
            </w:pPr>
            <w:r w:rsidRPr="003D3DE3">
              <w:rPr>
                <w:sz w:val="16"/>
                <w:szCs w:val="16"/>
                <w:lang w:val="en-IN"/>
              </w:rPr>
              <w:t>Naveen Patnaik</w:t>
            </w:r>
          </w:p>
        </w:tc>
        <w:tc>
          <w:tcPr>
            <w:tcW w:w="0" w:type="auto"/>
            <w:vAlign w:val="center"/>
            <w:hideMark/>
          </w:tcPr>
          <w:p w14:paraId="6B036120" w14:textId="77777777" w:rsidR="003D3DE3" w:rsidRPr="003D3DE3" w:rsidRDefault="003D3DE3" w:rsidP="003D3DE3">
            <w:pPr>
              <w:spacing w:before="240" w:after="240"/>
              <w:rPr>
                <w:sz w:val="16"/>
                <w:szCs w:val="16"/>
                <w:lang w:val="en-IN"/>
              </w:rPr>
            </w:pPr>
            <w:r w:rsidRPr="003D3DE3">
              <w:rPr>
                <w:sz w:val="16"/>
                <w:szCs w:val="16"/>
                <w:lang w:val="en-IN"/>
              </w:rPr>
              <w:t>Biju Janata Dal</w:t>
            </w:r>
          </w:p>
        </w:tc>
        <w:tc>
          <w:tcPr>
            <w:tcW w:w="0" w:type="auto"/>
            <w:vAlign w:val="center"/>
            <w:hideMark/>
          </w:tcPr>
          <w:p w14:paraId="7BB1FA4A" w14:textId="77777777" w:rsidR="003D3DE3" w:rsidRPr="003D3DE3" w:rsidRDefault="003D3DE3" w:rsidP="003D3DE3">
            <w:pPr>
              <w:spacing w:before="240" w:after="240"/>
              <w:rPr>
                <w:sz w:val="16"/>
                <w:szCs w:val="16"/>
                <w:lang w:val="en-IN"/>
              </w:rPr>
            </w:pPr>
            <w:r w:rsidRPr="003D3DE3">
              <w:rPr>
                <w:sz w:val="16"/>
                <w:szCs w:val="16"/>
                <w:lang w:val="en-IN"/>
              </w:rPr>
              <w:t>Kambhampati Hari Babu</w:t>
            </w:r>
          </w:p>
        </w:tc>
      </w:tr>
      <w:tr w:rsidR="003D3DE3" w:rsidRPr="003D3DE3" w14:paraId="367F2225" w14:textId="77777777" w:rsidTr="003D3DE3">
        <w:trPr>
          <w:tblCellSpacing w:w="15" w:type="dxa"/>
        </w:trPr>
        <w:tc>
          <w:tcPr>
            <w:tcW w:w="0" w:type="auto"/>
            <w:vAlign w:val="center"/>
            <w:hideMark/>
          </w:tcPr>
          <w:p w14:paraId="0DF4A07D" w14:textId="77777777" w:rsidR="003D3DE3" w:rsidRPr="003D3DE3" w:rsidRDefault="003D3DE3" w:rsidP="003D3DE3">
            <w:pPr>
              <w:spacing w:before="240" w:after="240"/>
              <w:rPr>
                <w:sz w:val="16"/>
                <w:szCs w:val="16"/>
                <w:lang w:val="en-IN"/>
              </w:rPr>
            </w:pPr>
            <w:r w:rsidRPr="003D3DE3">
              <w:rPr>
                <w:b/>
                <w:bCs/>
                <w:sz w:val="16"/>
                <w:szCs w:val="16"/>
                <w:lang w:val="en-IN"/>
              </w:rPr>
              <w:lastRenderedPageBreak/>
              <w:t>Punjab</w:t>
            </w:r>
          </w:p>
        </w:tc>
        <w:tc>
          <w:tcPr>
            <w:tcW w:w="0" w:type="auto"/>
            <w:vAlign w:val="center"/>
            <w:hideMark/>
          </w:tcPr>
          <w:p w14:paraId="7CBD8A3D" w14:textId="77777777" w:rsidR="003D3DE3" w:rsidRPr="003D3DE3" w:rsidRDefault="003D3DE3" w:rsidP="003D3DE3">
            <w:pPr>
              <w:spacing w:before="240" w:after="240"/>
              <w:rPr>
                <w:sz w:val="16"/>
                <w:szCs w:val="16"/>
                <w:lang w:val="en-IN"/>
              </w:rPr>
            </w:pPr>
            <w:r w:rsidRPr="003D3DE3">
              <w:rPr>
                <w:sz w:val="16"/>
                <w:szCs w:val="16"/>
                <w:lang w:val="en-IN"/>
              </w:rPr>
              <w:t>Chandigarh</w:t>
            </w:r>
          </w:p>
        </w:tc>
        <w:tc>
          <w:tcPr>
            <w:tcW w:w="0" w:type="auto"/>
            <w:vAlign w:val="center"/>
            <w:hideMark/>
          </w:tcPr>
          <w:p w14:paraId="0E6D3429" w14:textId="77777777" w:rsidR="003D3DE3" w:rsidRPr="003D3DE3" w:rsidRDefault="003D3DE3" w:rsidP="003D3DE3">
            <w:pPr>
              <w:spacing w:before="240" w:after="240"/>
              <w:rPr>
                <w:sz w:val="16"/>
                <w:szCs w:val="16"/>
                <w:lang w:val="en-IN"/>
              </w:rPr>
            </w:pPr>
            <w:r w:rsidRPr="003D3DE3">
              <w:rPr>
                <w:sz w:val="16"/>
                <w:szCs w:val="16"/>
                <w:lang w:val="en-IN"/>
              </w:rPr>
              <w:t>Bhagwant Mann</w:t>
            </w:r>
          </w:p>
        </w:tc>
        <w:tc>
          <w:tcPr>
            <w:tcW w:w="0" w:type="auto"/>
            <w:vAlign w:val="center"/>
            <w:hideMark/>
          </w:tcPr>
          <w:p w14:paraId="0E76AEE3" w14:textId="77777777" w:rsidR="003D3DE3" w:rsidRPr="003D3DE3" w:rsidRDefault="003D3DE3" w:rsidP="003D3DE3">
            <w:pPr>
              <w:spacing w:before="240" w:after="240"/>
              <w:rPr>
                <w:sz w:val="16"/>
                <w:szCs w:val="16"/>
                <w:lang w:val="en-IN"/>
              </w:rPr>
            </w:pPr>
            <w:r w:rsidRPr="003D3DE3">
              <w:rPr>
                <w:sz w:val="16"/>
                <w:szCs w:val="16"/>
                <w:lang w:val="en-IN"/>
              </w:rPr>
              <w:t>Aam Aadmi Party</w:t>
            </w:r>
          </w:p>
        </w:tc>
        <w:tc>
          <w:tcPr>
            <w:tcW w:w="0" w:type="auto"/>
            <w:vAlign w:val="center"/>
            <w:hideMark/>
          </w:tcPr>
          <w:p w14:paraId="7A1FF176" w14:textId="77777777" w:rsidR="003D3DE3" w:rsidRPr="003D3DE3" w:rsidRDefault="003D3DE3" w:rsidP="003D3DE3">
            <w:pPr>
              <w:spacing w:before="240" w:after="240"/>
              <w:rPr>
                <w:sz w:val="16"/>
                <w:szCs w:val="16"/>
                <w:lang w:val="en-IN"/>
              </w:rPr>
            </w:pPr>
            <w:r w:rsidRPr="003D3DE3">
              <w:rPr>
                <w:sz w:val="16"/>
                <w:szCs w:val="16"/>
                <w:lang w:val="en-IN"/>
              </w:rPr>
              <w:t>Gulab Chand Kataria</w:t>
            </w:r>
          </w:p>
        </w:tc>
      </w:tr>
      <w:tr w:rsidR="003D3DE3" w:rsidRPr="003D3DE3" w14:paraId="5AC31377" w14:textId="77777777" w:rsidTr="003D3DE3">
        <w:trPr>
          <w:tblCellSpacing w:w="15" w:type="dxa"/>
        </w:trPr>
        <w:tc>
          <w:tcPr>
            <w:tcW w:w="0" w:type="auto"/>
            <w:vAlign w:val="center"/>
            <w:hideMark/>
          </w:tcPr>
          <w:p w14:paraId="464DBD08" w14:textId="77777777" w:rsidR="003D3DE3" w:rsidRPr="003D3DE3" w:rsidRDefault="003D3DE3" w:rsidP="003D3DE3">
            <w:pPr>
              <w:spacing w:before="240" w:after="240"/>
              <w:rPr>
                <w:sz w:val="16"/>
                <w:szCs w:val="16"/>
                <w:lang w:val="en-IN"/>
              </w:rPr>
            </w:pPr>
            <w:r w:rsidRPr="003D3DE3">
              <w:rPr>
                <w:b/>
                <w:bCs/>
                <w:sz w:val="16"/>
                <w:szCs w:val="16"/>
                <w:lang w:val="en-IN"/>
              </w:rPr>
              <w:t>Rajasthan</w:t>
            </w:r>
          </w:p>
        </w:tc>
        <w:tc>
          <w:tcPr>
            <w:tcW w:w="0" w:type="auto"/>
            <w:vAlign w:val="center"/>
            <w:hideMark/>
          </w:tcPr>
          <w:p w14:paraId="2F59C2B6" w14:textId="77777777" w:rsidR="003D3DE3" w:rsidRPr="003D3DE3" w:rsidRDefault="003D3DE3" w:rsidP="003D3DE3">
            <w:pPr>
              <w:spacing w:before="240" w:after="240"/>
              <w:rPr>
                <w:sz w:val="16"/>
                <w:szCs w:val="16"/>
                <w:lang w:val="en-IN"/>
              </w:rPr>
            </w:pPr>
            <w:r w:rsidRPr="003D3DE3">
              <w:rPr>
                <w:sz w:val="16"/>
                <w:szCs w:val="16"/>
                <w:lang w:val="en-IN"/>
              </w:rPr>
              <w:t>Jaipur</w:t>
            </w:r>
          </w:p>
        </w:tc>
        <w:tc>
          <w:tcPr>
            <w:tcW w:w="0" w:type="auto"/>
            <w:vAlign w:val="center"/>
            <w:hideMark/>
          </w:tcPr>
          <w:p w14:paraId="218F7BB0" w14:textId="77777777" w:rsidR="003D3DE3" w:rsidRPr="003D3DE3" w:rsidRDefault="003D3DE3" w:rsidP="003D3DE3">
            <w:pPr>
              <w:spacing w:before="240" w:after="240"/>
              <w:rPr>
                <w:sz w:val="16"/>
                <w:szCs w:val="16"/>
                <w:lang w:val="en-IN"/>
              </w:rPr>
            </w:pPr>
            <w:r w:rsidRPr="003D3DE3">
              <w:rPr>
                <w:sz w:val="16"/>
                <w:szCs w:val="16"/>
                <w:lang w:val="en-IN"/>
              </w:rPr>
              <w:t>Ashok Gehlot</w:t>
            </w:r>
          </w:p>
        </w:tc>
        <w:tc>
          <w:tcPr>
            <w:tcW w:w="0" w:type="auto"/>
            <w:vAlign w:val="center"/>
            <w:hideMark/>
          </w:tcPr>
          <w:p w14:paraId="1888D1ED" w14:textId="77777777" w:rsidR="003D3DE3" w:rsidRPr="003D3DE3" w:rsidRDefault="003D3DE3" w:rsidP="003D3DE3">
            <w:pPr>
              <w:spacing w:before="240" w:after="240"/>
              <w:rPr>
                <w:sz w:val="16"/>
                <w:szCs w:val="16"/>
                <w:lang w:val="en-IN"/>
              </w:rPr>
            </w:pPr>
            <w:r w:rsidRPr="003D3DE3">
              <w:rPr>
                <w:sz w:val="16"/>
                <w:szCs w:val="16"/>
                <w:lang w:val="en-IN"/>
              </w:rPr>
              <w:t>Indian National Congress</w:t>
            </w:r>
          </w:p>
        </w:tc>
        <w:tc>
          <w:tcPr>
            <w:tcW w:w="0" w:type="auto"/>
            <w:vAlign w:val="center"/>
            <w:hideMark/>
          </w:tcPr>
          <w:p w14:paraId="53EA3369" w14:textId="77777777" w:rsidR="003D3DE3" w:rsidRPr="003D3DE3" w:rsidRDefault="003D3DE3" w:rsidP="003D3DE3">
            <w:pPr>
              <w:spacing w:before="240" w:after="240"/>
              <w:rPr>
                <w:sz w:val="16"/>
                <w:szCs w:val="16"/>
                <w:lang w:val="en-IN"/>
              </w:rPr>
            </w:pPr>
            <w:proofErr w:type="spellStart"/>
            <w:r w:rsidRPr="003D3DE3">
              <w:rPr>
                <w:sz w:val="16"/>
                <w:szCs w:val="16"/>
                <w:lang w:val="en-IN"/>
              </w:rPr>
              <w:t>Haribhau</w:t>
            </w:r>
            <w:proofErr w:type="spellEnd"/>
            <w:r w:rsidRPr="003D3DE3">
              <w:rPr>
                <w:sz w:val="16"/>
                <w:szCs w:val="16"/>
                <w:lang w:val="en-IN"/>
              </w:rPr>
              <w:t xml:space="preserve"> Bagade</w:t>
            </w:r>
          </w:p>
        </w:tc>
      </w:tr>
      <w:tr w:rsidR="003D3DE3" w:rsidRPr="003D3DE3" w14:paraId="4E54B321" w14:textId="77777777" w:rsidTr="003D3DE3">
        <w:trPr>
          <w:tblCellSpacing w:w="15" w:type="dxa"/>
        </w:trPr>
        <w:tc>
          <w:tcPr>
            <w:tcW w:w="0" w:type="auto"/>
            <w:vAlign w:val="center"/>
            <w:hideMark/>
          </w:tcPr>
          <w:p w14:paraId="08CEB1A6" w14:textId="77777777" w:rsidR="003D3DE3" w:rsidRPr="003D3DE3" w:rsidRDefault="003D3DE3" w:rsidP="003D3DE3">
            <w:pPr>
              <w:spacing w:before="240" w:after="240"/>
              <w:rPr>
                <w:sz w:val="16"/>
                <w:szCs w:val="16"/>
                <w:lang w:val="en-IN"/>
              </w:rPr>
            </w:pPr>
            <w:r w:rsidRPr="003D3DE3">
              <w:rPr>
                <w:b/>
                <w:bCs/>
                <w:sz w:val="16"/>
                <w:szCs w:val="16"/>
                <w:lang w:val="en-IN"/>
              </w:rPr>
              <w:t>Sikkim</w:t>
            </w:r>
          </w:p>
        </w:tc>
        <w:tc>
          <w:tcPr>
            <w:tcW w:w="0" w:type="auto"/>
            <w:vAlign w:val="center"/>
            <w:hideMark/>
          </w:tcPr>
          <w:p w14:paraId="7C81D29E" w14:textId="77777777" w:rsidR="003D3DE3" w:rsidRPr="003D3DE3" w:rsidRDefault="003D3DE3" w:rsidP="003D3DE3">
            <w:pPr>
              <w:spacing w:before="240" w:after="240"/>
              <w:rPr>
                <w:sz w:val="16"/>
                <w:szCs w:val="16"/>
                <w:lang w:val="en-IN"/>
              </w:rPr>
            </w:pPr>
            <w:r w:rsidRPr="003D3DE3">
              <w:rPr>
                <w:sz w:val="16"/>
                <w:szCs w:val="16"/>
                <w:lang w:val="en-IN"/>
              </w:rPr>
              <w:t>Gangtok</w:t>
            </w:r>
          </w:p>
        </w:tc>
        <w:tc>
          <w:tcPr>
            <w:tcW w:w="0" w:type="auto"/>
            <w:vAlign w:val="center"/>
            <w:hideMark/>
          </w:tcPr>
          <w:p w14:paraId="1B79E2C6" w14:textId="77777777" w:rsidR="003D3DE3" w:rsidRPr="003D3DE3" w:rsidRDefault="003D3DE3" w:rsidP="003D3DE3">
            <w:pPr>
              <w:spacing w:before="240" w:after="240"/>
              <w:rPr>
                <w:sz w:val="16"/>
                <w:szCs w:val="16"/>
                <w:lang w:val="en-IN"/>
              </w:rPr>
            </w:pPr>
            <w:r w:rsidRPr="003D3DE3">
              <w:rPr>
                <w:sz w:val="16"/>
                <w:szCs w:val="16"/>
                <w:lang w:val="en-IN"/>
              </w:rPr>
              <w:t>Prem Singh Tamang</w:t>
            </w:r>
          </w:p>
        </w:tc>
        <w:tc>
          <w:tcPr>
            <w:tcW w:w="0" w:type="auto"/>
            <w:vAlign w:val="center"/>
            <w:hideMark/>
          </w:tcPr>
          <w:p w14:paraId="2DFD84A5" w14:textId="77777777" w:rsidR="003D3DE3" w:rsidRPr="003D3DE3" w:rsidRDefault="003D3DE3" w:rsidP="003D3DE3">
            <w:pPr>
              <w:spacing w:before="240" w:after="240"/>
              <w:rPr>
                <w:sz w:val="16"/>
                <w:szCs w:val="16"/>
                <w:lang w:val="en-IN"/>
              </w:rPr>
            </w:pPr>
            <w:r w:rsidRPr="003D3DE3">
              <w:rPr>
                <w:sz w:val="16"/>
                <w:szCs w:val="16"/>
                <w:lang w:val="en-IN"/>
              </w:rPr>
              <w:t xml:space="preserve">Sikkim </w:t>
            </w:r>
            <w:proofErr w:type="spellStart"/>
            <w:r w:rsidRPr="003D3DE3">
              <w:rPr>
                <w:sz w:val="16"/>
                <w:szCs w:val="16"/>
                <w:lang w:val="en-IN"/>
              </w:rPr>
              <w:t>Krantikari</w:t>
            </w:r>
            <w:proofErr w:type="spellEnd"/>
            <w:r w:rsidRPr="003D3DE3">
              <w:rPr>
                <w:sz w:val="16"/>
                <w:szCs w:val="16"/>
                <w:lang w:val="en-IN"/>
              </w:rPr>
              <w:t xml:space="preserve"> Morcha</w:t>
            </w:r>
          </w:p>
        </w:tc>
        <w:tc>
          <w:tcPr>
            <w:tcW w:w="0" w:type="auto"/>
            <w:vAlign w:val="center"/>
            <w:hideMark/>
          </w:tcPr>
          <w:p w14:paraId="71D6890D" w14:textId="77777777" w:rsidR="003D3DE3" w:rsidRPr="003D3DE3" w:rsidRDefault="003D3DE3" w:rsidP="003D3DE3">
            <w:pPr>
              <w:spacing w:before="240" w:after="240"/>
              <w:rPr>
                <w:sz w:val="16"/>
                <w:szCs w:val="16"/>
                <w:lang w:val="en-IN"/>
              </w:rPr>
            </w:pPr>
            <w:r w:rsidRPr="003D3DE3">
              <w:rPr>
                <w:sz w:val="16"/>
                <w:szCs w:val="16"/>
                <w:lang w:val="en-IN"/>
              </w:rPr>
              <w:t>Om Prakash Mathur</w:t>
            </w:r>
          </w:p>
        </w:tc>
      </w:tr>
      <w:tr w:rsidR="003D3DE3" w:rsidRPr="003D3DE3" w14:paraId="14E0C76A" w14:textId="77777777" w:rsidTr="003D3DE3">
        <w:trPr>
          <w:tblCellSpacing w:w="15" w:type="dxa"/>
        </w:trPr>
        <w:tc>
          <w:tcPr>
            <w:tcW w:w="0" w:type="auto"/>
            <w:vAlign w:val="center"/>
            <w:hideMark/>
          </w:tcPr>
          <w:p w14:paraId="2268D920" w14:textId="77777777" w:rsidR="003D3DE3" w:rsidRPr="003D3DE3" w:rsidRDefault="003D3DE3" w:rsidP="003D3DE3">
            <w:pPr>
              <w:spacing w:before="240" w:after="240"/>
              <w:rPr>
                <w:sz w:val="16"/>
                <w:szCs w:val="16"/>
                <w:lang w:val="en-IN"/>
              </w:rPr>
            </w:pPr>
            <w:r w:rsidRPr="003D3DE3">
              <w:rPr>
                <w:b/>
                <w:bCs/>
                <w:sz w:val="16"/>
                <w:szCs w:val="16"/>
                <w:lang w:val="en-IN"/>
              </w:rPr>
              <w:t>Tamil Nadu</w:t>
            </w:r>
          </w:p>
        </w:tc>
        <w:tc>
          <w:tcPr>
            <w:tcW w:w="0" w:type="auto"/>
            <w:vAlign w:val="center"/>
            <w:hideMark/>
          </w:tcPr>
          <w:p w14:paraId="2B5E55D3" w14:textId="77777777" w:rsidR="003D3DE3" w:rsidRPr="003D3DE3" w:rsidRDefault="003D3DE3" w:rsidP="003D3DE3">
            <w:pPr>
              <w:spacing w:before="240" w:after="240"/>
              <w:rPr>
                <w:sz w:val="16"/>
                <w:szCs w:val="16"/>
                <w:lang w:val="en-IN"/>
              </w:rPr>
            </w:pPr>
            <w:r w:rsidRPr="003D3DE3">
              <w:rPr>
                <w:sz w:val="16"/>
                <w:szCs w:val="16"/>
                <w:lang w:val="en-IN"/>
              </w:rPr>
              <w:t>Chennai</w:t>
            </w:r>
          </w:p>
        </w:tc>
        <w:tc>
          <w:tcPr>
            <w:tcW w:w="0" w:type="auto"/>
            <w:vAlign w:val="center"/>
            <w:hideMark/>
          </w:tcPr>
          <w:p w14:paraId="5D0F5824" w14:textId="77777777" w:rsidR="003D3DE3" w:rsidRPr="003D3DE3" w:rsidRDefault="003D3DE3" w:rsidP="003D3DE3">
            <w:pPr>
              <w:spacing w:before="240" w:after="240"/>
              <w:rPr>
                <w:sz w:val="16"/>
                <w:szCs w:val="16"/>
                <w:lang w:val="en-IN"/>
              </w:rPr>
            </w:pPr>
            <w:r w:rsidRPr="003D3DE3">
              <w:rPr>
                <w:sz w:val="16"/>
                <w:szCs w:val="16"/>
                <w:lang w:val="en-IN"/>
              </w:rPr>
              <w:t>M. K. Stalin</w:t>
            </w:r>
          </w:p>
        </w:tc>
        <w:tc>
          <w:tcPr>
            <w:tcW w:w="0" w:type="auto"/>
            <w:vAlign w:val="center"/>
            <w:hideMark/>
          </w:tcPr>
          <w:p w14:paraId="30B54AC6" w14:textId="77777777" w:rsidR="003D3DE3" w:rsidRPr="003D3DE3" w:rsidRDefault="003D3DE3" w:rsidP="003D3DE3">
            <w:pPr>
              <w:spacing w:before="240" w:after="240"/>
              <w:rPr>
                <w:sz w:val="16"/>
                <w:szCs w:val="16"/>
                <w:lang w:val="en-IN"/>
              </w:rPr>
            </w:pPr>
            <w:r w:rsidRPr="003D3DE3">
              <w:rPr>
                <w:sz w:val="16"/>
                <w:szCs w:val="16"/>
                <w:lang w:val="en-IN"/>
              </w:rPr>
              <w:t>Indian National Congress</w:t>
            </w:r>
          </w:p>
        </w:tc>
        <w:tc>
          <w:tcPr>
            <w:tcW w:w="0" w:type="auto"/>
            <w:vAlign w:val="center"/>
            <w:hideMark/>
          </w:tcPr>
          <w:p w14:paraId="360264C6" w14:textId="77777777" w:rsidR="003D3DE3" w:rsidRPr="003D3DE3" w:rsidRDefault="003D3DE3" w:rsidP="003D3DE3">
            <w:pPr>
              <w:spacing w:before="240" w:after="240"/>
              <w:rPr>
                <w:sz w:val="16"/>
                <w:szCs w:val="16"/>
                <w:lang w:val="en-IN"/>
              </w:rPr>
            </w:pPr>
            <w:r w:rsidRPr="003D3DE3">
              <w:rPr>
                <w:sz w:val="16"/>
                <w:szCs w:val="16"/>
                <w:lang w:val="en-IN"/>
              </w:rPr>
              <w:t>R. N. Ravi</w:t>
            </w:r>
          </w:p>
        </w:tc>
      </w:tr>
      <w:tr w:rsidR="003D3DE3" w:rsidRPr="003D3DE3" w14:paraId="3B3B3662" w14:textId="77777777" w:rsidTr="003D3DE3">
        <w:trPr>
          <w:tblCellSpacing w:w="15" w:type="dxa"/>
        </w:trPr>
        <w:tc>
          <w:tcPr>
            <w:tcW w:w="0" w:type="auto"/>
            <w:vAlign w:val="center"/>
            <w:hideMark/>
          </w:tcPr>
          <w:p w14:paraId="0E4EEBED" w14:textId="77777777" w:rsidR="003D3DE3" w:rsidRPr="003D3DE3" w:rsidRDefault="003D3DE3" w:rsidP="003D3DE3">
            <w:pPr>
              <w:spacing w:before="240" w:after="240"/>
              <w:rPr>
                <w:sz w:val="16"/>
                <w:szCs w:val="16"/>
                <w:lang w:val="en-IN"/>
              </w:rPr>
            </w:pPr>
            <w:r w:rsidRPr="003D3DE3">
              <w:rPr>
                <w:b/>
                <w:bCs/>
                <w:sz w:val="16"/>
                <w:szCs w:val="16"/>
                <w:lang w:val="en-IN"/>
              </w:rPr>
              <w:t>Telangana</w:t>
            </w:r>
          </w:p>
        </w:tc>
        <w:tc>
          <w:tcPr>
            <w:tcW w:w="0" w:type="auto"/>
            <w:vAlign w:val="center"/>
            <w:hideMark/>
          </w:tcPr>
          <w:p w14:paraId="04BDA257" w14:textId="77777777" w:rsidR="003D3DE3" w:rsidRPr="003D3DE3" w:rsidRDefault="003D3DE3" w:rsidP="003D3DE3">
            <w:pPr>
              <w:spacing w:before="240" w:after="240"/>
              <w:rPr>
                <w:sz w:val="16"/>
                <w:szCs w:val="16"/>
                <w:lang w:val="en-IN"/>
              </w:rPr>
            </w:pPr>
            <w:r w:rsidRPr="003D3DE3">
              <w:rPr>
                <w:sz w:val="16"/>
                <w:szCs w:val="16"/>
                <w:lang w:val="en-IN"/>
              </w:rPr>
              <w:t>Hyderabad</w:t>
            </w:r>
          </w:p>
        </w:tc>
        <w:tc>
          <w:tcPr>
            <w:tcW w:w="0" w:type="auto"/>
            <w:vAlign w:val="center"/>
            <w:hideMark/>
          </w:tcPr>
          <w:p w14:paraId="7A09A2C4" w14:textId="77777777" w:rsidR="003D3DE3" w:rsidRPr="003D3DE3" w:rsidRDefault="003D3DE3" w:rsidP="003D3DE3">
            <w:pPr>
              <w:spacing w:before="240" w:after="240"/>
              <w:rPr>
                <w:sz w:val="16"/>
                <w:szCs w:val="16"/>
                <w:lang w:val="en-IN"/>
              </w:rPr>
            </w:pPr>
            <w:r w:rsidRPr="003D3DE3">
              <w:rPr>
                <w:sz w:val="16"/>
                <w:szCs w:val="16"/>
                <w:lang w:val="en-IN"/>
              </w:rPr>
              <w:t>K. Chandrashekar Rao</w:t>
            </w:r>
          </w:p>
        </w:tc>
        <w:tc>
          <w:tcPr>
            <w:tcW w:w="0" w:type="auto"/>
            <w:vAlign w:val="center"/>
            <w:hideMark/>
          </w:tcPr>
          <w:p w14:paraId="5EB63E20" w14:textId="77777777" w:rsidR="003D3DE3" w:rsidRPr="003D3DE3" w:rsidRDefault="003D3DE3" w:rsidP="003D3DE3">
            <w:pPr>
              <w:spacing w:before="240" w:after="240"/>
              <w:rPr>
                <w:sz w:val="16"/>
                <w:szCs w:val="16"/>
                <w:lang w:val="en-IN"/>
              </w:rPr>
            </w:pPr>
            <w:r w:rsidRPr="003D3DE3">
              <w:rPr>
                <w:sz w:val="16"/>
                <w:szCs w:val="16"/>
                <w:lang w:val="en-IN"/>
              </w:rPr>
              <w:t>Bharat Rashtra Samithi</w:t>
            </w:r>
          </w:p>
        </w:tc>
        <w:tc>
          <w:tcPr>
            <w:tcW w:w="0" w:type="auto"/>
            <w:vAlign w:val="center"/>
            <w:hideMark/>
          </w:tcPr>
          <w:p w14:paraId="107A3475" w14:textId="77777777" w:rsidR="003D3DE3" w:rsidRPr="003D3DE3" w:rsidRDefault="003D3DE3" w:rsidP="003D3DE3">
            <w:pPr>
              <w:spacing w:before="240" w:after="240"/>
              <w:rPr>
                <w:sz w:val="16"/>
                <w:szCs w:val="16"/>
                <w:lang w:val="en-IN"/>
              </w:rPr>
            </w:pPr>
            <w:r w:rsidRPr="003D3DE3">
              <w:rPr>
                <w:sz w:val="16"/>
                <w:szCs w:val="16"/>
                <w:lang w:val="en-IN"/>
              </w:rPr>
              <w:t>Jishnu Dev Varma</w:t>
            </w:r>
          </w:p>
        </w:tc>
      </w:tr>
      <w:tr w:rsidR="003D3DE3" w:rsidRPr="003D3DE3" w14:paraId="613885F0" w14:textId="77777777" w:rsidTr="003D3DE3">
        <w:trPr>
          <w:tblCellSpacing w:w="15" w:type="dxa"/>
        </w:trPr>
        <w:tc>
          <w:tcPr>
            <w:tcW w:w="0" w:type="auto"/>
            <w:vAlign w:val="center"/>
            <w:hideMark/>
          </w:tcPr>
          <w:p w14:paraId="69A22B2F" w14:textId="77777777" w:rsidR="003D3DE3" w:rsidRPr="003D3DE3" w:rsidRDefault="003D3DE3" w:rsidP="003D3DE3">
            <w:pPr>
              <w:spacing w:before="240" w:after="240"/>
              <w:rPr>
                <w:sz w:val="16"/>
                <w:szCs w:val="16"/>
                <w:lang w:val="en-IN"/>
              </w:rPr>
            </w:pPr>
            <w:r w:rsidRPr="003D3DE3">
              <w:rPr>
                <w:b/>
                <w:bCs/>
                <w:sz w:val="16"/>
                <w:szCs w:val="16"/>
                <w:lang w:val="en-IN"/>
              </w:rPr>
              <w:t>Tripura</w:t>
            </w:r>
          </w:p>
        </w:tc>
        <w:tc>
          <w:tcPr>
            <w:tcW w:w="0" w:type="auto"/>
            <w:vAlign w:val="center"/>
            <w:hideMark/>
          </w:tcPr>
          <w:p w14:paraId="0D5FA542" w14:textId="77777777" w:rsidR="003D3DE3" w:rsidRPr="003D3DE3" w:rsidRDefault="003D3DE3" w:rsidP="003D3DE3">
            <w:pPr>
              <w:spacing w:before="240" w:after="240"/>
              <w:rPr>
                <w:sz w:val="16"/>
                <w:szCs w:val="16"/>
                <w:lang w:val="en-IN"/>
              </w:rPr>
            </w:pPr>
            <w:r w:rsidRPr="003D3DE3">
              <w:rPr>
                <w:sz w:val="16"/>
                <w:szCs w:val="16"/>
                <w:lang w:val="en-IN"/>
              </w:rPr>
              <w:t>Agartala</w:t>
            </w:r>
          </w:p>
        </w:tc>
        <w:tc>
          <w:tcPr>
            <w:tcW w:w="0" w:type="auto"/>
            <w:vAlign w:val="center"/>
            <w:hideMark/>
          </w:tcPr>
          <w:p w14:paraId="2953A022" w14:textId="77777777" w:rsidR="003D3DE3" w:rsidRPr="003D3DE3" w:rsidRDefault="003D3DE3" w:rsidP="003D3DE3">
            <w:pPr>
              <w:spacing w:before="240" w:after="240"/>
              <w:rPr>
                <w:sz w:val="16"/>
                <w:szCs w:val="16"/>
                <w:lang w:val="en-IN"/>
              </w:rPr>
            </w:pPr>
            <w:r w:rsidRPr="003D3DE3">
              <w:rPr>
                <w:sz w:val="16"/>
                <w:szCs w:val="16"/>
                <w:lang w:val="en-IN"/>
              </w:rPr>
              <w:t>Manik Saha</w:t>
            </w:r>
          </w:p>
        </w:tc>
        <w:tc>
          <w:tcPr>
            <w:tcW w:w="0" w:type="auto"/>
            <w:vAlign w:val="center"/>
            <w:hideMark/>
          </w:tcPr>
          <w:p w14:paraId="0832F2F3" w14:textId="77777777" w:rsidR="003D3DE3" w:rsidRPr="003D3DE3" w:rsidRDefault="003D3DE3" w:rsidP="003D3DE3">
            <w:pPr>
              <w:spacing w:before="240" w:after="240"/>
              <w:rPr>
                <w:sz w:val="16"/>
                <w:szCs w:val="16"/>
                <w:lang w:val="en-IN"/>
              </w:rPr>
            </w:pPr>
            <w:proofErr w:type="spellStart"/>
            <w:r w:rsidRPr="003D3DE3">
              <w:rPr>
                <w:sz w:val="16"/>
                <w:szCs w:val="16"/>
                <w:lang w:val="en-IN"/>
              </w:rPr>
              <w:t>Bharatiya</w:t>
            </w:r>
            <w:proofErr w:type="spellEnd"/>
            <w:r w:rsidRPr="003D3DE3">
              <w:rPr>
                <w:sz w:val="16"/>
                <w:szCs w:val="16"/>
                <w:lang w:val="en-IN"/>
              </w:rPr>
              <w:t xml:space="preserve"> Janata Party</w:t>
            </w:r>
          </w:p>
        </w:tc>
        <w:tc>
          <w:tcPr>
            <w:tcW w:w="0" w:type="auto"/>
            <w:vAlign w:val="center"/>
            <w:hideMark/>
          </w:tcPr>
          <w:p w14:paraId="259F0967" w14:textId="77777777" w:rsidR="003D3DE3" w:rsidRPr="003D3DE3" w:rsidRDefault="003D3DE3" w:rsidP="003D3DE3">
            <w:pPr>
              <w:spacing w:before="240" w:after="240"/>
              <w:rPr>
                <w:sz w:val="16"/>
                <w:szCs w:val="16"/>
                <w:lang w:val="en-IN"/>
              </w:rPr>
            </w:pPr>
            <w:r w:rsidRPr="003D3DE3">
              <w:rPr>
                <w:sz w:val="16"/>
                <w:szCs w:val="16"/>
                <w:lang w:val="en-IN"/>
              </w:rPr>
              <w:t>N. Indrasena Reddy</w:t>
            </w:r>
          </w:p>
        </w:tc>
      </w:tr>
      <w:tr w:rsidR="003D3DE3" w:rsidRPr="003D3DE3" w14:paraId="40393B9F" w14:textId="77777777" w:rsidTr="003D3DE3">
        <w:trPr>
          <w:tblCellSpacing w:w="15" w:type="dxa"/>
        </w:trPr>
        <w:tc>
          <w:tcPr>
            <w:tcW w:w="0" w:type="auto"/>
            <w:vAlign w:val="center"/>
            <w:hideMark/>
          </w:tcPr>
          <w:p w14:paraId="50773A01" w14:textId="77777777" w:rsidR="003D3DE3" w:rsidRPr="003D3DE3" w:rsidRDefault="003D3DE3" w:rsidP="003D3DE3">
            <w:pPr>
              <w:spacing w:before="240" w:after="240"/>
              <w:rPr>
                <w:sz w:val="16"/>
                <w:szCs w:val="16"/>
                <w:lang w:val="en-IN"/>
              </w:rPr>
            </w:pPr>
            <w:r w:rsidRPr="003D3DE3">
              <w:rPr>
                <w:b/>
                <w:bCs/>
                <w:sz w:val="16"/>
                <w:szCs w:val="16"/>
                <w:lang w:val="en-IN"/>
              </w:rPr>
              <w:t>Uttar Pradesh</w:t>
            </w:r>
          </w:p>
        </w:tc>
        <w:tc>
          <w:tcPr>
            <w:tcW w:w="0" w:type="auto"/>
            <w:vAlign w:val="center"/>
            <w:hideMark/>
          </w:tcPr>
          <w:p w14:paraId="08F90ED6" w14:textId="77777777" w:rsidR="003D3DE3" w:rsidRPr="003D3DE3" w:rsidRDefault="003D3DE3" w:rsidP="003D3DE3">
            <w:pPr>
              <w:spacing w:before="240" w:after="240"/>
              <w:rPr>
                <w:sz w:val="16"/>
                <w:szCs w:val="16"/>
                <w:lang w:val="en-IN"/>
              </w:rPr>
            </w:pPr>
            <w:r w:rsidRPr="003D3DE3">
              <w:rPr>
                <w:sz w:val="16"/>
                <w:szCs w:val="16"/>
                <w:lang w:val="en-IN"/>
              </w:rPr>
              <w:t>Lucknow</w:t>
            </w:r>
          </w:p>
        </w:tc>
        <w:tc>
          <w:tcPr>
            <w:tcW w:w="0" w:type="auto"/>
            <w:vAlign w:val="center"/>
            <w:hideMark/>
          </w:tcPr>
          <w:p w14:paraId="55BACC62" w14:textId="77777777" w:rsidR="003D3DE3" w:rsidRPr="003D3DE3" w:rsidRDefault="003D3DE3" w:rsidP="003D3DE3">
            <w:pPr>
              <w:spacing w:before="240" w:after="240"/>
              <w:rPr>
                <w:sz w:val="16"/>
                <w:szCs w:val="16"/>
                <w:lang w:val="en-IN"/>
              </w:rPr>
            </w:pPr>
            <w:r w:rsidRPr="003D3DE3">
              <w:rPr>
                <w:sz w:val="16"/>
                <w:szCs w:val="16"/>
                <w:lang w:val="en-IN"/>
              </w:rPr>
              <w:t>Yogi Adityanath</w:t>
            </w:r>
          </w:p>
        </w:tc>
        <w:tc>
          <w:tcPr>
            <w:tcW w:w="0" w:type="auto"/>
            <w:vAlign w:val="center"/>
            <w:hideMark/>
          </w:tcPr>
          <w:p w14:paraId="7A3F9E9E" w14:textId="77777777" w:rsidR="003D3DE3" w:rsidRPr="003D3DE3" w:rsidRDefault="003D3DE3" w:rsidP="003D3DE3">
            <w:pPr>
              <w:spacing w:before="240" w:after="240"/>
              <w:rPr>
                <w:sz w:val="16"/>
                <w:szCs w:val="16"/>
                <w:lang w:val="en-IN"/>
              </w:rPr>
            </w:pPr>
            <w:proofErr w:type="spellStart"/>
            <w:r w:rsidRPr="003D3DE3">
              <w:rPr>
                <w:sz w:val="16"/>
                <w:szCs w:val="16"/>
                <w:lang w:val="en-IN"/>
              </w:rPr>
              <w:t>Bharatiya</w:t>
            </w:r>
            <w:proofErr w:type="spellEnd"/>
            <w:r w:rsidRPr="003D3DE3">
              <w:rPr>
                <w:sz w:val="16"/>
                <w:szCs w:val="16"/>
                <w:lang w:val="en-IN"/>
              </w:rPr>
              <w:t xml:space="preserve"> Janata Party</w:t>
            </w:r>
          </w:p>
        </w:tc>
        <w:tc>
          <w:tcPr>
            <w:tcW w:w="0" w:type="auto"/>
            <w:vAlign w:val="center"/>
            <w:hideMark/>
          </w:tcPr>
          <w:p w14:paraId="75B51D7D" w14:textId="77777777" w:rsidR="003D3DE3" w:rsidRPr="003D3DE3" w:rsidRDefault="003D3DE3" w:rsidP="003D3DE3">
            <w:pPr>
              <w:spacing w:before="240" w:after="240"/>
              <w:rPr>
                <w:sz w:val="16"/>
                <w:szCs w:val="16"/>
                <w:lang w:val="en-IN"/>
              </w:rPr>
            </w:pPr>
            <w:r w:rsidRPr="003D3DE3">
              <w:rPr>
                <w:sz w:val="16"/>
                <w:szCs w:val="16"/>
                <w:lang w:val="en-IN"/>
              </w:rPr>
              <w:t>Anandiben Patel</w:t>
            </w:r>
          </w:p>
        </w:tc>
      </w:tr>
      <w:tr w:rsidR="003D3DE3" w:rsidRPr="003D3DE3" w14:paraId="58001C5B" w14:textId="77777777" w:rsidTr="003D3DE3">
        <w:trPr>
          <w:tblCellSpacing w:w="15" w:type="dxa"/>
        </w:trPr>
        <w:tc>
          <w:tcPr>
            <w:tcW w:w="0" w:type="auto"/>
            <w:vAlign w:val="center"/>
            <w:hideMark/>
          </w:tcPr>
          <w:p w14:paraId="6EB11C4C" w14:textId="77777777" w:rsidR="003D3DE3" w:rsidRPr="003D3DE3" w:rsidRDefault="003D3DE3" w:rsidP="003D3DE3">
            <w:pPr>
              <w:spacing w:before="240" w:after="240"/>
              <w:rPr>
                <w:sz w:val="16"/>
                <w:szCs w:val="16"/>
                <w:lang w:val="en-IN"/>
              </w:rPr>
            </w:pPr>
            <w:r w:rsidRPr="003D3DE3">
              <w:rPr>
                <w:b/>
                <w:bCs/>
                <w:sz w:val="16"/>
                <w:szCs w:val="16"/>
                <w:lang w:val="en-IN"/>
              </w:rPr>
              <w:t>Uttarakhand</w:t>
            </w:r>
          </w:p>
        </w:tc>
        <w:tc>
          <w:tcPr>
            <w:tcW w:w="0" w:type="auto"/>
            <w:vAlign w:val="center"/>
            <w:hideMark/>
          </w:tcPr>
          <w:p w14:paraId="1B979223" w14:textId="77777777" w:rsidR="003D3DE3" w:rsidRPr="003D3DE3" w:rsidRDefault="003D3DE3" w:rsidP="003D3DE3">
            <w:pPr>
              <w:spacing w:before="240" w:after="240"/>
              <w:rPr>
                <w:sz w:val="16"/>
                <w:szCs w:val="16"/>
                <w:lang w:val="en-IN"/>
              </w:rPr>
            </w:pPr>
            <w:r w:rsidRPr="003D3DE3">
              <w:rPr>
                <w:sz w:val="16"/>
                <w:szCs w:val="16"/>
                <w:lang w:val="en-IN"/>
              </w:rPr>
              <w:t>Dehradun</w:t>
            </w:r>
          </w:p>
        </w:tc>
        <w:tc>
          <w:tcPr>
            <w:tcW w:w="0" w:type="auto"/>
            <w:vAlign w:val="center"/>
            <w:hideMark/>
          </w:tcPr>
          <w:p w14:paraId="20CE0C61" w14:textId="77777777" w:rsidR="003D3DE3" w:rsidRPr="003D3DE3" w:rsidRDefault="003D3DE3" w:rsidP="003D3DE3">
            <w:pPr>
              <w:spacing w:before="240" w:after="240"/>
              <w:rPr>
                <w:sz w:val="16"/>
                <w:szCs w:val="16"/>
                <w:lang w:val="en-IN"/>
              </w:rPr>
            </w:pPr>
            <w:r w:rsidRPr="003D3DE3">
              <w:rPr>
                <w:sz w:val="16"/>
                <w:szCs w:val="16"/>
                <w:lang w:val="en-IN"/>
              </w:rPr>
              <w:t>Pushkar Singh Dhami</w:t>
            </w:r>
          </w:p>
        </w:tc>
        <w:tc>
          <w:tcPr>
            <w:tcW w:w="0" w:type="auto"/>
            <w:vAlign w:val="center"/>
            <w:hideMark/>
          </w:tcPr>
          <w:p w14:paraId="1BBD998A" w14:textId="77777777" w:rsidR="003D3DE3" w:rsidRPr="003D3DE3" w:rsidRDefault="003D3DE3" w:rsidP="003D3DE3">
            <w:pPr>
              <w:spacing w:before="240" w:after="240"/>
              <w:rPr>
                <w:sz w:val="16"/>
                <w:szCs w:val="16"/>
                <w:lang w:val="en-IN"/>
              </w:rPr>
            </w:pPr>
            <w:proofErr w:type="spellStart"/>
            <w:r w:rsidRPr="003D3DE3">
              <w:rPr>
                <w:sz w:val="16"/>
                <w:szCs w:val="16"/>
                <w:lang w:val="en-IN"/>
              </w:rPr>
              <w:t>Bharatiya</w:t>
            </w:r>
            <w:proofErr w:type="spellEnd"/>
            <w:r w:rsidRPr="003D3DE3">
              <w:rPr>
                <w:sz w:val="16"/>
                <w:szCs w:val="16"/>
                <w:lang w:val="en-IN"/>
              </w:rPr>
              <w:t xml:space="preserve"> Janata Party</w:t>
            </w:r>
          </w:p>
        </w:tc>
        <w:tc>
          <w:tcPr>
            <w:tcW w:w="0" w:type="auto"/>
            <w:vAlign w:val="center"/>
            <w:hideMark/>
          </w:tcPr>
          <w:p w14:paraId="53B814BB" w14:textId="77777777" w:rsidR="003D3DE3" w:rsidRPr="003D3DE3" w:rsidRDefault="003D3DE3" w:rsidP="003D3DE3">
            <w:pPr>
              <w:spacing w:before="240" w:after="240"/>
              <w:rPr>
                <w:sz w:val="16"/>
                <w:szCs w:val="16"/>
                <w:lang w:val="en-IN"/>
              </w:rPr>
            </w:pPr>
            <w:r w:rsidRPr="003D3DE3">
              <w:rPr>
                <w:sz w:val="16"/>
                <w:szCs w:val="16"/>
                <w:lang w:val="en-IN"/>
              </w:rPr>
              <w:t>Gurmit Singh</w:t>
            </w:r>
          </w:p>
        </w:tc>
      </w:tr>
      <w:tr w:rsidR="003D3DE3" w:rsidRPr="003D3DE3" w14:paraId="1405812F" w14:textId="77777777" w:rsidTr="003D3DE3">
        <w:trPr>
          <w:tblCellSpacing w:w="15" w:type="dxa"/>
        </w:trPr>
        <w:tc>
          <w:tcPr>
            <w:tcW w:w="0" w:type="auto"/>
            <w:vAlign w:val="center"/>
            <w:hideMark/>
          </w:tcPr>
          <w:p w14:paraId="174CA168" w14:textId="77777777" w:rsidR="003D3DE3" w:rsidRPr="003D3DE3" w:rsidRDefault="003D3DE3" w:rsidP="003D3DE3">
            <w:pPr>
              <w:spacing w:before="240" w:after="240"/>
              <w:rPr>
                <w:sz w:val="16"/>
                <w:szCs w:val="16"/>
                <w:lang w:val="en-IN"/>
              </w:rPr>
            </w:pPr>
            <w:r w:rsidRPr="003D3DE3">
              <w:rPr>
                <w:b/>
                <w:bCs/>
                <w:sz w:val="16"/>
                <w:szCs w:val="16"/>
                <w:lang w:val="en-IN"/>
              </w:rPr>
              <w:t>West Bengal</w:t>
            </w:r>
          </w:p>
        </w:tc>
        <w:tc>
          <w:tcPr>
            <w:tcW w:w="0" w:type="auto"/>
            <w:vAlign w:val="center"/>
            <w:hideMark/>
          </w:tcPr>
          <w:p w14:paraId="71D8DE28" w14:textId="77777777" w:rsidR="003D3DE3" w:rsidRPr="003D3DE3" w:rsidRDefault="003D3DE3" w:rsidP="003D3DE3">
            <w:pPr>
              <w:spacing w:before="240" w:after="240"/>
              <w:rPr>
                <w:sz w:val="16"/>
                <w:szCs w:val="16"/>
                <w:lang w:val="en-IN"/>
              </w:rPr>
            </w:pPr>
            <w:r w:rsidRPr="003D3DE3">
              <w:rPr>
                <w:sz w:val="16"/>
                <w:szCs w:val="16"/>
                <w:lang w:val="en-IN"/>
              </w:rPr>
              <w:t>Kolkata</w:t>
            </w:r>
          </w:p>
        </w:tc>
        <w:tc>
          <w:tcPr>
            <w:tcW w:w="0" w:type="auto"/>
            <w:vAlign w:val="center"/>
            <w:hideMark/>
          </w:tcPr>
          <w:p w14:paraId="27CF9A65" w14:textId="77777777" w:rsidR="003D3DE3" w:rsidRPr="003D3DE3" w:rsidRDefault="003D3DE3" w:rsidP="003D3DE3">
            <w:pPr>
              <w:spacing w:before="240" w:after="240"/>
              <w:rPr>
                <w:sz w:val="16"/>
                <w:szCs w:val="16"/>
                <w:lang w:val="en-IN"/>
              </w:rPr>
            </w:pPr>
            <w:r w:rsidRPr="003D3DE3">
              <w:rPr>
                <w:sz w:val="16"/>
                <w:szCs w:val="16"/>
                <w:lang w:val="en-IN"/>
              </w:rPr>
              <w:t>Mamata Banerjee</w:t>
            </w:r>
          </w:p>
        </w:tc>
        <w:tc>
          <w:tcPr>
            <w:tcW w:w="0" w:type="auto"/>
            <w:vAlign w:val="center"/>
            <w:hideMark/>
          </w:tcPr>
          <w:p w14:paraId="6262E3E4" w14:textId="77777777" w:rsidR="003D3DE3" w:rsidRPr="003D3DE3" w:rsidRDefault="003D3DE3" w:rsidP="003D3DE3">
            <w:pPr>
              <w:spacing w:before="240" w:after="240"/>
              <w:rPr>
                <w:sz w:val="16"/>
                <w:szCs w:val="16"/>
                <w:lang w:val="en-IN"/>
              </w:rPr>
            </w:pPr>
            <w:r w:rsidRPr="003D3DE3">
              <w:rPr>
                <w:sz w:val="16"/>
                <w:szCs w:val="16"/>
                <w:lang w:val="en-IN"/>
              </w:rPr>
              <w:t>All India Trinamool Congress</w:t>
            </w:r>
          </w:p>
        </w:tc>
        <w:tc>
          <w:tcPr>
            <w:tcW w:w="0" w:type="auto"/>
            <w:vAlign w:val="center"/>
            <w:hideMark/>
          </w:tcPr>
          <w:p w14:paraId="06CD7B72" w14:textId="77777777" w:rsidR="003D3DE3" w:rsidRPr="003D3DE3" w:rsidRDefault="003D3DE3" w:rsidP="003D3DE3">
            <w:pPr>
              <w:spacing w:before="240" w:after="240"/>
              <w:rPr>
                <w:sz w:val="16"/>
                <w:szCs w:val="16"/>
                <w:lang w:val="en-IN"/>
              </w:rPr>
            </w:pPr>
            <w:r w:rsidRPr="003D3DE3">
              <w:rPr>
                <w:sz w:val="16"/>
                <w:szCs w:val="16"/>
                <w:lang w:val="en-IN"/>
              </w:rPr>
              <w:t>C. V. Ananda Bose</w:t>
            </w:r>
          </w:p>
        </w:tc>
      </w:tr>
      <w:tr w:rsidR="003D3DE3" w:rsidRPr="003D3DE3" w14:paraId="294610AA" w14:textId="77777777" w:rsidTr="003D3DE3">
        <w:trPr>
          <w:tblCellSpacing w:w="15" w:type="dxa"/>
        </w:trPr>
        <w:tc>
          <w:tcPr>
            <w:tcW w:w="0" w:type="auto"/>
            <w:vAlign w:val="center"/>
            <w:hideMark/>
          </w:tcPr>
          <w:p w14:paraId="3239A777" w14:textId="77777777" w:rsidR="003D3DE3" w:rsidRPr="003D3DE3" w:rsidRDefault="003D3DE3" w:rsidP="003D3DE3">
            <w:pPr>
              <w:spacing w:before="240" w:after="240"/>
              <w:rPr>
                <w:sz w:val="16"/>
                <w:szCs w:val="16"/>
                <w:lang w:val="en-IN"/>
              </w:rPr>
            </w:pPr>
            <w:r w:rsidRPr="003D3DE3">
              <w:rPr>
                <w:b/>
                <w:bCs/>
                <w:sz w:val="16"/>
                <w:szCs w:val="16"/>
                <w:lang w:val="en-IN"/>
              </w:rPr>
              <w:t>Andaman and Nicobar Islands</w:t>
            </w:r>
          </w:p>
        </w:tc>
        <w:tc>
          <w:tcPr>
            <w:tcW w:w="0" w:type="auto"/>
            <w:vAlign w:val="center"/>
            <w:hideMark/>
          </w:tcPr>
          <w:p w14:paraId="68DA4D54" w14:textId="77777777" w:rsidR="003D3DE3" w:rsidRPr="003D3DE3" w:rsidRDefault="003D3DE3" w:rsidP="003D3DE3">
            <w:pPr>
              <w:spacing w:before="240" w:after="240"/>
              <w:rPr>
                <w:sz w:val="16"/>
                <w:szCs w:val="16"/>
                <w:lang w:val="en-IN"/>
              </w:rPr>
            </w:pPr>
            <w:r w:rsidRPr="003D3DE3">
              <w:rPr>
                <w:sz w:val="16"/>
                <w:szCs w:val="16"/>
                <w:lang w:val="en-IN"/>
              </w:rPr>
              <w:t>Port Blair</w:t>
            </w:r>
          </w:p>
        </w:tc>
        <w:tc>
          <w:tcPr>
            <w:tcW w:w="0" w:type="auto"/>
            <w:vAlign w:val="center"/>
            <w:hideMark/>
          </w:tcPr>
          <w:p w14:paraId="19D58C33" w14:textId="77777777" w:rsidR="003D3DE3" w:rsidRPr="003D3DE3" w:rsidRDefault="003D3DE3" w:rsidP="003D3DE3">
            <w:pPr>
              <w:spacing w:before="240" w:after="240"/>
              <w:rPr>
                <w:sz w:val="16"/>
                <w:szCs w:val="16"/>
                <w:lang w:val="en-IN"/>
              </w:rPr>
            </w:pPr>
            <w:r w:rsidRPr="003D3DE3">
              <w:rPr>
                <w:sz w:val="16"/>
                <w:szCs w:val="16"/>
                <w:lang w:val="en-IN"/>
              </w:rPr>
              <w:t>-</w:t>
            </w:r>
          </w:p>
        </w:tc>
        <w:tc>
          <w:tcPr>
            <w:tcW w:w="0" w:type="auto"/>
            <w:vAlign w:val="center"/>
            <w:hideMark/>
          </w:tcPr>
          <w:p w14:paraId="30703D98" w14:textId="77777777" w:rsidR="003D3DE3" w:rsidRPr="003D3DE3" w:rsidRDefault="003D3DE3" w:rsidP="003D3DE3">
            <w:pPr>
              <w:spacing w:before="240" w:after="240"/>
              <w:rPr>
                <w:sz w:val="16"/>
                <w:szCs w:val="16"/>
                <w:lang w:val="en-IN"/>
              </w:rPr>
            </w:pPr>
            <w:r w:rsidRPr="003D3DE3">
              <w:rPr>
                <w:sz w:val="16"/>
                <w:szCs w:val="16"/>
                <w:lang w:val="en-IN"/>
              </w:rPr>
              <w:t>-</w:t>
            </w:r>
          </w:p>
        </w:tc>
        <w:tc>
          <w:tcPr>
            <w:tcW w:w="0" w:type="auto"/>
            <w:vAlign w:val="center"/>
            <w:hideMark/>
          </w:tcPr>
          <w:p w14:paraId="5CF7CB7B" w14:textId="77777777" w:rsidR="003D3DE3" w:rsidRPr="003D3DE3" w:rsidRDefault="003D3DE3" w:rsidP="003D3DE3">
            <w:pPr>
              <w:spacing w:before="240" w:after="240"/>
              <w:rPr>
                <w:sz w:val="16"/>
                <w:szCs w:val="16"/>
                <w:lang w:val="en-IN"/>
              </w:rPr>
            </w:pPr>
            <w:r w:rsidRPr="003D3DE3">
              <w:rPr>
                <w:sz w:val="16"/>
                <w:szCs w:val="16"/>
                <w:lang w:val="en-IN"/>
              </w:rPr>
              <w:t>Devendra Kumar Joshi</w:t>
            </w:r>
          </w:p>
        </w:tc>
      </w:tr>
      <w:tr w:rsidR="003D3DE3" w:rsidRPr="003D3DE3" w14:paraId="75948773" w14:textId="77777777" w:rsidTr="003D3DE3">
        <w:trPr>
          <w:tblCellSpacing w:w="15" w:type="dxa"/>
        </w:trPr>
        <w:tc>
          <w:tcPr>
            <w:tcW w:w="0" w:type="auto"/>
            <w:vAlign w:val="center"/>
            <w:hideMark/>
          </w:tcPr>
          <w:p w14:paraId="7FFA2192" w14:textId="77777777" w:rsidR="003D3DE3" w:rsidRPr="003D3DE3" w:rsidRDefault="003D3DE3" w:rsidP="003D3DE3">
            <w:pPr>
              <w:spacing w:before="240" w:after="240"/>
              <w:rPr>
                <w:sz w:val="16"/>
                <w:szCs w:val="16"/>
                <w:lang w:val="en-IN"/>
              </w:rPr>
            </w:pPr>
            <w:r w:rsidRPr="003D3DE3">
              <w:rPr>
                <w:b/>
                <w:bCs/>
                <w:sz w:val="16"/>
                <w:szCs w:val="16"/>
                <w:lang w:val="en-IN"/>
              </w:rPr>
              <w:t>Chandigarh</w:t>
            </w:r>
          </w:p>
        </w:tc>
        <w:tc>
          <w:tcPr>
            <w:tcW w:w="0" w:type="auto"/>
            <w:vAlign w:val="center"/>
            <w:hideMark/>
          </w:tcPr>
          <w:p w14:paraId="39E6D9BF" w14:textId="77777777" w:rsidR="003D3DE3" w:rsidRPr="003D3DE3" w:rsidRDefault="003D3DE3" w:rsidP="003D3DE3">
            <w:pPr>
              <w:spacing w:before="240" w:after="240"/>
              <w:rPr>
                <w:sz w:val="16"/>
                <w:szCs w:val="16"/>
                <w:lang w:val="en-IN"/>
              </w:rPr>
            </w:pPr>
            <w:r w:rsidRPr="003D3DE3">
              <w:rPr>
                <w:sz w:val="16"/>
                <w:szCs w:val="16"/>
                <w:lang w:val="en-IN"/>
              </w:rPr>
              <w:t>Chandigarh</w:t>
            </w:r>
          </w:p>
        </w:tc>
        <w:tc>
          <w:tcPr>
            <w:tcW w:w="0" w:type="auto"/>
            <w:vAlign w:val="center"/>
            <w:hideMark/>
          </w:tcPr>
          <w:p w14:paraId="683C4A07" w14:textId="77777777" w:rsidR="003D3DE3" w:rsidRPr="003D3DE3" w:rsidRDefault="003D3DE3" w:rsidP="003D3DE3">
            <w:pPr>
              <w:spacing w:before="240" w:after="240"/>
              <w:rPr>
                <w:sz w:val="16"/>
                <w:szCs w:val="16"/>
                <w:lang w:val="en-IN"/>
              </w:rPr>
            </w:pPr>
            <w:r w:rsidRPr="003D3DE3">
              <w:rPr>
                <w:sz w:val="16"/>
                <w:szCs w:val="16"/>
                <w:lang w:val="en-IN"/>
              </w:rPr>
              <w:t>-</w:t>
            </w:r>
          </w:p>
        </w:tc>
        <w:tc>
          <w:tcPr>
            <w:tcW w:w="0" w:type="auto"/>
            <w:vAlign w:val="center"/>
            <w:hideMark/>
          </w:tcPr>
          <w:p w14:paraId="6BF0DFFB" w14:textId="77777777" w:rsidR="003D3DE3" w:rsidRPr="003D3DE3" w:rsidRDefault="003D3DE3" w:rsidP="003D3DE3">
            <w:pPr>
              <w:spacing w:before="240" w:after="240"/>
              <w:rPr>
                <w:sz w:val="16"/>
                <w:szCs w:val="16"/>
                <w:lang w:val="en-IN"/>
              </w:rPr>
            </w:pPr>
            <w:r w:rsidRPr="003D3DE3">
              <w:rPr>
                <w:sz w:val="16"/>
                <w:szCs w:val="16"/>
                <w:lang w:val="en-IN"/>
              </w:rPr>
              <w:t>-</w:t>
            </w:r>
          </w:p>
        </w:tc>
        <w:tc>
          <w:tcPr>
            <w:tcW w:w="0" w:type="auto"/>
            <w:vAlign w:val="center"/>
            <w:hideMark/>
          </w:tcPr>
          <w:p w14:paraId="12CDA08A" w14:textId="77777777" w:rsidR="003D3DE3" w:rsidRPr="003D3DE3" w:rsidRDefault="003D3DE3" w:rsidP="003D3DE3">
            <w:pPr>
              <w:spacing w:before="240" w:after="240"/>
              <w:rPr>
                <w:sz w:val="16"/>
                <w:szCs w:val="16"/>
                <w:lang w:val="en-IN"/>
              </w:rPr>
            </w:pPr>
            <w:proofErr w:type="spellStart"/>
            <w:r w:rsidRPr="003D3DE3">
              <w:rPr>
                <w:sz w:val="16"/>
                <w:szCs w:val="16"/>
                <w:lang w:val="en-IN"/>
              </w:rPr>
              <w:t>Banwarilal</w:t>
            </w:r>
            <w:proofErr w:type="spellEnd"/>
            <w:r w:rsidRPr="003D3DE3">
              <w:rPr>
                <w:sz w:val="16"/>
                <w:szCs w:val="16"/>
                <w:lang w:val="en-IN"/>
              </w:rPr>
              <w:t xml:space="preserve"> Purohit</w:t>
            </w:r>
          </w:p>
        </w:tc>
      </w:tr>
      <w:tr w:rsidR="003D3DE3" w:rsidRPr="003D3DE3" w14:paraId="7700FC86" w14:textId="77777777" w:rsidTr="003D3DE3">
        <w:trPr>
          <w:tblCellSpacing w:w="15" w:type="dxa"/>
        </w:trPr>
        <w:tc>
          <w:tcPr>
            <w:tcW w:w="0" w:type="auto"/>
            <w:vAlign w:val="center"/>
            <w:hideMark/>
          </w:tcPr>
          <w:p w14:paraId="5E1D4541" w14:textId="77777777" w:rsidR="003D3DE3" w:rsidRPr="003D3DE3" w:rsidRDefault="003D3DE3" w:rsidP="003D3DE3">
            <w:pPr>
              <w:spacing w:before="240" w:after="240"/>
              <w:rPr>
                <w:sz w:val="16"/>
                <w:szCs w:val="16"/>
                <w:lang w:val="en-IN"/>
              </w:rPr>
            </w:pPr>
            <w:r w:rsidRPr="003D3DE3">
              <w:rPr>
                <w:b/>
                <w:bCs/>
                <w:sz w:val="16"/>
                <w:szCs w:val="16"/>
                <w:lang w:val="en-IN"/>
              </w:rPr>
              <w:t>Dadra and Nagar Haveli and Daman and Diu</w:t>
            </w:r>
          </w:p>
        </w:tc>
        <w:tc>
          <w:tcPr>
            <w:tcW w:w="0" w:type="auto"/>
            <w:vAlign w:val="center"/>
            <w:hideMark/>
          </w:tcPr>
          <w:p w14:paraId="23F6BFD5" w14:textId="77777777" w:rsidR="003D3DE3" w:rsidRPr="003D3DE3" w:rsidRDefault="003D3DE3" w:rsidP="003D3DE3">
            <w:pPr>
              <w:spacing w:before="240" w:after="240"/>
              <w:rPr>
                <w:sz w:val="16"/>
                <w:szCs w:val="16"/>
                <w:lang w:val="en-IN"/>
              </w:rPr>
            </w:pPr>
            <w:r w:rsidRPr="003D3DE3">
              <w:rPr>
                <w:sz w:val="16"/>
                <w:szCs w:val="16"/>
                <w:lang w:val="en-IN"/>
              </w:rPr>
              <w:t>Daman</w:t>
            </w:r>
          </w:p>
        </w:tc>
        <w:tc>
          <w:tcPr>
            <w:tcW w:w="0" w:type="auto"/>
            <w:vAlign w:val="center"/>
            <w:hideMark/>
          </w:tcPr>
          <w:p w14:paraId="4C2A1376" w14:textId="77777777" w:rsidR="003D3DE3" w:rsidRPr="003D3DE3" w:rsidRDefault="003D3DE3" w:rsidP="003D3DE3">
            <w:pPr>
              <w:spacing w:before="240" w:after="240"/>
              <w:rPr>
                <w:sz w:val="16"/>
                <w:szCs w:val="16"/>
                <w:lang w:val="en-IN"/>
              </w:rPr>
            </w:pPr>
            <w:r w:rsidRPr="003D3DE3">
              <w:rPr>
                <w:sz w:val="16"/>
                <w:szCs w:val="16"/>
                <w:lang w:val="en-IN"/>
              </w:rPr>
              <w:t>-</w:t>
            </w:r>
          </w:p>
        </w:tc>
        <w:tc>
          <w:tcPr>
            <w:tcW w:w="0" w:type="auto"/>
            <w:vAlign w:val="center"/>
            <w:hideMark/>
          </w:tcPr>
          <w:p w14:paraId="053981D8" w14:textId="77777777" w:rsidR="003D3DE3" w:rsidRPr="003D3DE3" w:rsidRDefault="003D3DE3" w:rsidP="003D3DE3">
            <w:pPr>
              <w:spacing w:before="240" w:after="240"/>
              <w:rPr>
                <w:sz w:val="16"/>
                <w:szCs w:val="16"/>
                <w:lang w:val="en-IN"/>
              </w:rPr>
            </w:pPr>
            <w:r w:rsidRPr="003D3DE3">
              <w:rPr>
                <w:sz w:val="16"/>
                <w:szCs w:val="16"/>
                <w:lang w:val="en-IN"/>
              </w:rPr>
              <w:t>-</w:t>
            </w:r>
          </w:p>
        </w:tc>
        <w:tc>
          <w:tcPr>
            <w:tcW w:w="0" w:type="auto"/>
            <w:vAlign w:val="center"/>
            <w:hideMark/>
          </w:tcPr>
          <w:p w14:paraId="0A36E522" w14:textId="77777777" w:rsidR="003D3DE3" w:rsidRPr="003D3DE3" w:rsidRDefault="003D3DE3" w:rsidP="003D3DE3">
            <w:pPr>
              <w:spacing w:before="240" w:after="240"/>
              <w:rPr>
                <w:sz w:val="16"/>
                <w:szCs w:val="16"/>
                <w:lang w:val="en-IN"/>
              </w:rPr>
            </w:pPr>
            <w:r w:rsidRPr="003D3DE3">
              <w:rPr>
                <w:sz w:val="16"/>
                <w:szCs w:val="16"/>
                <w:lang w:val="en-IN"/>
              </w:rPr>
              <w:t>Praful Patel</w:t>
            </w:r>
          </w:p>
        </w:tc>
      </w:tr>
      <w:tr w:rsidR="003D3DE3" w:rsidRPr="003D3DE3" w14:paraId="06B6F747" w14:textId="77777777" w:rsidTr="003D3DE3">
        <w:trPr>
          <w:tblCellSpacing w:w="15" w:type="dxa"/>
        </w:trPr>
        <w:tc>
          <w:tcPr>
            <w:tcW w:w="0" w:type="auto"/>
            <w:vAlign w:val="center"/>
            <w:hideMark/>
          </w:tcPr>
          <w:p w14:paraId="7BE4A334" w14:textId="77777777" w:rsidR="003D3DE3" w:rsidRPr="003D3DE3" w:rsidRDefault="003D3DE3" w:rsidP="003D3DE3">
            <w:pPr>
              <w:spacing w:before="240" w:after="240"/>
              <w:rPr>
                <w:sz w:val="16"/>
                <w:szCs w:val="16"/>
                <w:lang w:val="en-IN"/>
              </w:rPr>
            </w:pPr>
            <w:r w:rsidRPr="003D3DE3">
              <w:rPr>
                <w:b/>
                <w:bCs/>
                <w:sz w:val="16"/>
                <w:szCs w:val="16"/>
                <w:lang w:val="en-IN"/>
              </w:rPr>
              <w:t>Lakshadweep</w:t>
            </w:r>
          </w:p>
        </w:tc>
        <w:tc>
          <w:tcPr>
            <w:tcW w:w="0" w:type="auto"/>
            <w:vAlign w:val="center"/>
            <w:hideMark/>
          </w:tcPr>
          <w:p w14:paraId="0D55EBEB" w14:textId="77777777" w:rsidR="003D3DE3" w:rsidRPr="003D3DE3" w:rsidRDefault="003D3DE3" w:rsidP="003D3DE3">
            <w:pPr>
              <w:spacing w:before="240" w:after="240"/>
              <w:rPr>
                <w:sz w:val="16"/>
                <w:szCs w:val="16"/>
                <w:lang w:val="en-IN"/>
              </w:rPr>
            </w:pPr>
            <w:r w:rsidRPr="003D3DE3">
              <w:rPr>
                <w:sz w:val="16"/>
                <w:szCs w:val="16"/>
                <w:lang w:val="en-IN"/>
              </w:rPr>
              <w:t>Kavaratti</w:t>
            </w:r>
          </w:p>
        </w:tc>
        <w:tc>
          <w:tcPr>
            <w:tcW w:w="0" w:type="auto"/>
            <w:vAlign w:val="center"/>
            <w:hideMark/>
          </w:tcPr>
          <w:p w14:paraId="34484ABF" w14:textId="77777777" w:rsidR="003D3DE3" w:rsidRPr="003D3DE3" w:rsidRDefault="003D3DE3" w:rsidP="003D3DE3">
            <w:pPr>
              <w:spacing w:before="240" w:after="240"/>
              <w:rPr>
                <w:sz w:val="16"/>
                <w:szCs w:val="16"/>
                <w:lang w:val="en-IN"/>
              </w:rPr>
            </w:pPr>
            <w:r w:rsidRPr="003D3DE3">
              <w:rPr>
                <w:sz w:val="16"/>
                <w:szCs w:val="16"/>
                <w:lang w:val="en-IN"/>
              </w:rPr>
              <w:t>-</w:t>
            </w:r>
          </w:p>
        </w:tc>
        <w:tc>
          <w:tcPr>
            <w:tcW w:w="0" w:type="auto"/>
            <w:vAlign w:val="center"/>
            <w:hideMark/>
          </w:tcPr>
          <w:p w14:paraId="546859F3" w14:textId="77777777" w:rsidR="003D3DE3" w:rsidRPr="003D3DE3" w:rsidRDefault="003D3DE3" w:rsidP="003D3DE3">
            <w:pPr>
              <w:spacing w:before="240" w:after="240"/>
              <w:rPr>
                <w:sz w:val="16"/>
                <w:szCs w:val="16"/>
                <w:lang w:val="en-IN"/>
              </w:rPr>
            </w:pPr>
            <w:r w:rsidRPr="003D3DE3">
              <w:rPr>
                <w:sz w:val="16"/>
                <w:szCs w:val="16"/>
                <w:lang w:val="en-IN"/>
              </w:rPr>
              <w:t>-</w:t>
            </w:r>
          </w:p>
        </w:tc>
        <w:tc>
          <w:tcPr>
            <w:tcW w:w="0" w:type="auto"/>
            <w:vAlign w:val="center"/>
            <w:hideMark/>
          </w:tcPr>
          <w:p w14:paraId="424FB3F1" w14:textId="77777777" w:rsidR="003D3DE3" w:rsidRPr="003D3DE3" w:rsidRDefault="003D3DE3" w:rsidP="003D3DE3">
            <w:pPr>
              <w:spacing w:before="240" w:after="240"/>
              <w:rPr>
                <w:sz w:val="16"/>
                <w:szCs w:val="16"/>
                <w:lang w:val="en-IN"/>
              </w:rPr>
            </w:pPr>
            <w:r w:rsidRPr="003D3DE3">
              <w:rPr>
                <w:sz w:val="16"/>
                <w:szCs w:val="16"/>
                <w:lang w:val="en-IN"/>
              </w:rPr>
              <w:t>Praful Patel</w:t>
            </w:r>
          </w:p>
        </w:tc>
      </w:tr>
      <w:tr w:rsidR="003D3DE3" w:rsidRPr="003D3DE3" w14:paraId="2FA3D157" w14:textId="77777777" w:rsidTr="003D3DE3">
        <w:trPr>
          <w:tblCellSpacing w:w="15" w:type="dxa"/>
        </w:trPr>
        <w:tc>
          <w:tcPr>
            <w:tcW w:w="0" w:type="auto"/>
            <w:vAlign w:val="center"/>
            <w:hideMark/>
          </w:tcPr>
          <w:p w14:paraId="34390049" w14:textId="77777777" w:rsidR="003D3DE3" w:rsidRPr="003D3DE3" w:rsidRDefault="003D3DE3" w:rsidP="003D3DE3">
            <w:pPr>
              <w:spacing w:before="240" w:after="240"/>
              <w:rPr>
                <w:sz w:val="16"/>
                <w:szCs w:val="16"/>
                <w:lang w:val="en-IN"/>
              </w:rPr>
            </w:pPr>
            <w:r w:rsidRPr="003D3DE3">
              <w:rPr>
                <w:b/>
                <w:bCs/>
                <w:sz w:val="16"/>
                <w:szCs w:val="16"/>
                <w:lang w:val="en-IN"/>
              </w:rPr>
              <w:t>Delhi</w:t>
            </w:r>
          </w:p>
        </w:tc>
        <w:tc>
          <w:tcPr>
            <w:tcW w:w="0" w:type="auto"/>
            <w:vAlign w:val="center"/>
            <w:hideMark/>
          </w:tcPr>
          <w:p w14:paraId="09CCD1C8" w14:textId="77777777" w:rsidR="003D3DE3" w:rsidRPr="003D3DE3" w:rsidRDefault="003D3DE3" w:rsidP="003D3DE3">
            <w:pPr>
              <w:spacing w:before="240" w:after="240"/>
              <w:rPr>
                <w:sz w:val="16"/>
                <w:szCs w:val="16"/>
                <w:lang w:val="en-IN"/>
              </w:rPr>
            </w:pPr>
            <w:r w:rsidRPr="003D3DE3">
              <w:rPr>
                <w:sz w:val="16"/>
                <w:szCs w:val="16"/>
                <w:lang w:val="en-IN"/>
              </w:rPr>
              <w:t>New Delhi</w:t>
            </w:r>
          </w:p>
        </w:tc>
        <w:tc>
          <w:tcPr>
            <w:tcW w:w="0" w:type="auto"/>
            <w:vAlign w:val="center"/>
            <w:hideMark/>
          </w:tcPr>
          <w:p w14:paraId="1198904B" w14:textId="77777777" w:rsidR="003D3DE3" w:rsidRPr="003D3DE3" w:rsidRDefault="003D3DE3" w:rsidP="003D3DE3">
            <w:pPr>
              <w:spacing w:before="240" w:after="240"/>
              <w:rPr>
                <w:sz w:val="16"/>
                <w:szCs w:val="16"/>
                <w:lang w:val="en-IN"/>
              </w:rPr>
            </w:pPr>
            <w:r w:rsidRPr="003D3DE3">
              <w:rPr>
                <w:sz w:val="16"/>
                <w:szCs w:val="16"/>
                <w:lang w:val="en-IN"/>
              </w:rPr>
              <w:t>Arvind Kejriwal</w:t>
            </w:r>
          </w:p>
        </w:tc>
        <w:tc>
          <w:tcPr>
            <w:tcW w:w="0" w:type="auto"/>
            <w:vAlign w:val="center"/>
            <w:hideMark/>
          </w:tcPr>
          <w:p w14:paraId="24E44E49" w14:textId="77777777" w:rsidR="003D3DE3" w:rsidRPr="003D3DE3" w:rsidRDefault="003D3DE3" w:rsidP="003D3DE3">
            <w:pPr>
              <w:spacing w:before="240" w:after="240"/>
              <w:rPr>
                <w:sz w:val="16"/>
                <w:szCs w:val="16"/>
                <w:lang w:val="en-IN"/>
              </w:rPr>
            </w:pPr>
            <w:r w:rsidRPr="003D3DE3">
              <w:rPr>
                <w:sz w:val="16"/>
                <w:szCs w:val="16"/>
                <w:lang w:val="en-IN"/>
              </w:rPr>
              <w:t>Aam Aadmi Party</w:t>
            </w:r>
          </w:p>
        </w:tc>
        <w:tc>
          <w:tcPr>
            <w:tcW w:w="0" w:type="auto"/>
            <w:vAlign w:val="center"/>
            <w:hideMark/>
          </w:tcPr>
          <w:p w14:paraId="659C1378" w14:textId="77777777" w:rsidR="003D3DE3" w:rsidRPr="003D3DE3" w:rsidRDefault="003D3DE3" w:rsidP="003D3DE3">
            <w:pPr>
              <w:spacing w:before="240" w:after="240"/>
              <w:rPr>
                <w:sz w:val="16"/>
                <w:szCs w:val="16"/>
                <w:lang w:val="en-IN"/>
              </w:rPr>
            </w:pPr>
            <w:r w:rsidRPr="003D3DE3">
              <w:rPr>
                <w:sz w:val="16"/>
                <w:szCs w:val="16"/>
                <w:lang w:val="en-IN"/>
              </w:rPr>
              <w:t>Vinai Kumar Saxena</w:t>
            </w:r>
          </w:p>
        </w:tc>
      </w:tr>
      <w:tr w:rsidR="003D3DE3" w:rsidRPr="003D3DE3" w14:paraId="59330A2D" w14:textId="77777777" w:rsidTr="003D3DE3">
        <w:trPr>
          <w:tblCellSpacing w:w="15" w:type="dxa"/>
        </w:trPr>
        <w:tc>
          <w:tcPr>
            <w:tcW w:w="0" w:type="auto"/>
            <w:vAlign w:val="center"/>
            <w:hideMark/>
          </w:tcPr>
          <w:p w14:paraId="3AA2BBEA" w14:textId="77777777" w:rsidR="003D3DE3" w:rsidRPr="003D3DE3" w:rsidRDefault="003D3DE3" w:rsidP="003D3DE3">
            <w:pPr>
              <w:spacing w:before="240" w:after="240"/>
              <w:rPr>
                <w:sz w:val="16"/>
                <w:szCs w:val="16"/>
                <w:lang w:val="en-IN"/>
              </w:rPr>
            </w:pPr>
            <w:r w:rsidRPr="003D3DE3">
              <w:rPr>
                <w:b/>
                <w:bCs/>
                <w:sz w:val="16"/>
                <w:szCs w:val="16"/>
                <w:lang w:val="en-IN"/>
              </w:rPr>
              <w:lastRenderedPageBreak/>
              <w:t>Puducherry</w:t>
            </w:r>
          </w:p>
        </w:tc>
        <w:tc>
          <w:tcPr>
            <w:tcW w:w="0" w:type="auto"/>
            <w:vAlign w:val="center"/>
            <w:hideMark/>
          </w:tcPr>
          <w:p w14:paraId="100FDA86" w14:textId="77777777" w:rsidR="003D3DE3" w:rsidRPr="003D3DE3" w:rsidRDefault="003D3DE3" w:rsidP="003D3DE3">
            <w:pPr>
              <w:spacing w:before="240" w:after="240"/>
              <w:rPr>
                <w:sz w:val="16"/>
                <w:szCs w:val="16"/>
                <w:lang w:val="en-IN"/>
              </w:rPr>
            </w:pPr>
            <w:r w:rsidRPr="003D3DE3">
              <w:rPr>
                <w:sz w:val="16"/>
                <w:szCs w:val="16"/>
                <w:lang w:val="en-IN"/>
              </w:rPr>
              <w:t>Puducherry</w:t>
            </w:r>
          </w:p>
        </w:tc>
        <w:tc>
          <w:tcPr>
            <w:tcW w:w="0" w:type="auto"/>
            <w:vAlign w:val="center"/>
            <w:hideMark/>
          </w:tcPr>
          <w:p w14:paraId="4B3F0A57" w14:textId="77777777" w:rsidR="003D3DE3" w:rsidRPr="003D3DE3" w:rsidRDefault="003D3DE3" w:rsidP="003D3DE3">
            <w:pPr>
              <w:spacing w:before="240" w:after="240"/>
              <w:rPr>
                <w:sz w:val="16"/>
                <w:szCs w:val="16"/>
                <w:lang w:val="en-IN"/>
              </w:rPr>
            </w:pPr>
            <w:r w:rsidRPr="003D3DE3">
              <w:rPr>
                <w:sz w:val="16"/>
                <w:szCs w:val="16"/>
                <w:lang w:val="en-IN"/>
              </w:rPr>
              <w:t>V. Narayanasamy</w:t>
            </w:r>
          </w:p>
        </w:tc>
        <w:tc>
          <w:tcPr>
            <w:tcW w:w="0" w:type="auto"/>
            <w:vAlign w:val="center"/>
            <w:hideMark/>
          </w:tcPr>
          <w:p w14:paraId="4C7C8645" w14:textId="77777777" w:rsidR="003D3DE3" w:rsidRPr="003D3DE3" w:rsidRDefault="003D3DE3" w:rsidP="003D3DE3">
            <w:pPr>
              <w:spacing w:before="240" w:after="240"/>
              <w:rPr>
                <w:sz w:val="16"/>
                <w:szCs w:val="16"/>
                <w:lang w:val="en-IN"/>
              </w:rPr>
            </w:pPr>
            <w:r w:rsidRPr="003D3DE3">
              <w:rPr>
                <w:sz w:val="16"/>
                <w:szCs w:val="16"/>
                <w:lang w:val="en-IN"/>
              </w:rPr>
              <w:t>Indian National Congress</w:t>
            </w:r>
          </w:p>
        </w:tc>
        <w:tc>
          <w:tcPr>
            <w:tcW w:w="0" w:type="auto"/>
            <w:vAlign w:val="center"/>
            <w:hideMark/>
          </w:tcPr>
          <w:p w14:paraId="6037D6A9" w14:textId="77777777" w:rsidR="003D3DE3" w:rsidRPr="003D3DE3" w:rsidRDefault="003D3DE3" w:rsidP="003D3DE3">
            <w:pPr>
              <w:spacing w:before="240" w:after="240"/>
              <w:rPr>
                <w:sz w:val="16"/>
                <w:szCs w:val="16"/>
                <w:lang w:val="en-IN"/>
              </w:rPr>
            </w:pPr>
            <w:r w:rsidRPr="003D3DE3">
              <w:rPr>
                <w:sz w:val="16"/>
                <w:szCs w:val="16"/>
                <w:lang w:val="en-IN"/>
              </w:rPr>
              <w:t>Tamilisai Soundararajan</w:t>
            </w:r>
          </w:p>
        </w:tc>
      </w:tr>
    </w:tbl>
    <w:p w14:paraId="0FE92EB8" w14:textId="77777777" w:rsidR="003D3DE3" w:rsidRPr="003D3DE3" w:rsidRDefault="003D3DE3" w:rsidP="00DE1047">
      <w:pPr>
        <w:spacing w:before="240" w:after="240"/>
        <w:rPr>
          <w:sz w:val="16"/>
          <w:szCs w:val="16"/>
        </w:rPr>
      </w:pPr>
    </w:p>
    <w:p w14:paraId="0B310436" w14:textId="77777777" w:rsidR="00DE1047" w:rsidRDefault="00DE1047" w:rsidP="00DE1047">
      <w:pPr>
        <w:spacing w:before="240" w:after="240"/>
      </w:pPr>
      <w:r w:rsidRPr="00085A42">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
        <w:gridCol w:w="4513"/>
        <w:gridCol w:w="1642"/>
        <w:gridCol w:w="2278"/>
      </w:tblGrid>
      <w:tr w:rsidR="003D3DE3" w:rsidRPr="003D3DE3" w14:paraId="26C26F17" w14:textId="77777777" w:rsidTr="003D3DE3">
        <w:trPr>
          <w:tblHeader/>
          <w:tblCellSpacing w:w="15" w:type="dxa"/>
        </w:trPr>
        <w:tc>
          <w:tcPr>
            <w:tcW w:w="0" w:type="auto"/>
            <w:vAlign w:val="center"/>
            <w:hideMark/>
          </w:tcPr>
          <w:p w14:paraId="1193F5DE" w14:textId="77777777" w:rsidR="003D3DE3" w:rsidRPr="003D3DE3" w:rsidRDefault="003D3DE3" w:rsidP="003D3DE3">
            <w:pPr>
              <w:spacing w:before="240" w:after="240"/>
              <w:rPr>
                <w:b/>
                <w:bCs/>
                <w:sz w:val="16"/>
                <w:szCs w:val="16"/>
                <w:lang w:val="en-IN"/>
              </w:rPr>
            </w:pPr>
            <w:r w:rsidRPr="003D3DE3">
              <w:rPr>
                <w:b/>
                <w:bCs/>
                <w:sz w:val="16"/>
                <w:szCs w:val="16"/>
                <w:lang w:val="en-IN"/>
              </w:rPr>
              <w:t>Country</w:t>
            </w:r>
          </w:p>
        </w:tc>
        <w:tc>
          <w:tcPr>
            <w:tcW w:w="0" w:type="auto"/>
            <w:vAlign w:val="center"/>
            <w:hideMark/>
          </w:tcPr>
          <w:p w14:paraId="744BF560" w14:textId="77777777" w:rsidR="003D3DE3" w:rsidRPr="003D3DE3" w:rsidRDefault="003D3DE3" w:rsidP="003D3DE3">
            <w:pPr>
              <w:spacing w:before="240" w:after="240"/>
              <w:rPr>
                <w:b/>
                <w:bCs/>
                <w:sz w:val="16"/>
                <w:szCs w:val="16"/>
                <w:lang w:val="en-IN"/>
              </w:rPr>
            </w:pPr>
            <w:r w:rsidRPr="003D3DE3">
              <w:rPr>
                <w:b/>
                <w:bCs/>
                <w:sz w:val="16"/>
                <w:szCs w:val="16"/>
                <w:lang w:val="en-IN"/>
              </w:rPr>
              <w:t>Capital</w:t>
            </w:r>
          </w:p>
        </w:tc>
        <w:tc>
          <w:tcPr>
            <w:tcW w:w="0" w:type="auto"/>
            <w:vAlign w:val="center"/>
            <w:hideMark/>
          </w:tcPr>
          <w:p w14:paraId="211158C4" w14:textId="77777777" w:rsidR="003D3DE3" w:rsidRPr="003D3DE3" w:rsidRDefault="003D3DE3" w:rsidP="003D3DE3">
            <w:pPr>
              <w:spacing w:before="240" w:after="240"/>
              <w:rPr>
                <w:b/>
                <w:bCs/>
                <w:sz w:val="16"/>
                <w:szCs w:val="16"/>
                <w:lang w:val="en-IN"/>
              </w:rPr>
            </w:pPr>
            <w:r w:rsidRPr="003D3DE3">
              <w:rPr>
                <w:b/>
                <w:bCs/>
                <w:sz w:val="16"/>
                <w:szCs w:val="16"/>
                <w:lang w:val="en-IN"/>
              </w:rPr>
              <w:t>Currency</w:t>
            </w:r>
          </w:p>
        </w:tc>
        <w:tc>
          <w:tcPr>
            <w:tcW w:w="0" w:type="auto"/>
            <w:vAlign w:val="center"/>
            <w:hideMark/>
          </w:tcPr>
          <w:p w14:paraId="31871878" w14:textId="77777777" w:rsidR="003D3DE3" w:rsidRPr="003D3DE3" w:rsidRDefault="003D3DE3" w:rsidP="003D3DE3">
            <w:pPr>
              <w:spacing w:before="240" w:after="240"/>
              <w:rPr>
                <w:b/>
                <w:bCs/>
                <w:sz w:val="16"/>
                <w:szCs w:val="16"/>
                <w:lang w:val="en-IN"/>
              </w:rPr>
            </w:pPr>
            <w:r w:rsidRPr="003D3DE3">
              <w:rPr>
                <w:b/>
                <w:bCs/>
                <w:sz w:val="16"/>
                <w:szCs w:val="16"/>
                <w:lang w:val="en-IN"/>
              </w:rPr>
              <w:t>Leader (as of 2025)</w:t>
            </w:r>
          </w:p>
        </w:tc>
      </w:tr>
      <w:tr w:rsidR="003D3DE3" w:rsidRPr="003D3DE3" w14:paraId="66008FA8" w14:textId="77777777" w:rsidTr="003D3DE3">
        <w:trPr>
          <w:tblCellSpacing w:w="15" w:type="dxa"/>
        </w:trPr>
        <w:tc>
          <w:tcPr>
            <w:tcW w:w="0" w:type="auto"/>
            <w:vAlign w:val="center"/>
            <w:hideMark/>
          </w:tcPr>
          <w:p w14:paraId="0C2C8160" w14:textId="77777777" w:rsidR="003D3DE3" w:rsidRPr="003D3DE3" w:rsidRDefault="003D3DE3" w:rsidP="003D3DE3">
            <w:pPr>
              <w:spacing w:before="240" w:after="240"/>
              <w:rPr>
                <w:sz w:val="16"/>
                <w:szCs w:val="16"/>
                <w:lang w:val="en-IN"/>
              </w:rPr>
            </w:pPr>
            <w:r w:rsidRPr="003D3DE3">
              <w:rPr>
                <w:b/>
                <w:bCs/>
                <w:sz w:val="16"/>
                <w:szCs w:val="16"/>
                <w:lang w:val="en-IN"/>
              </w:rPr>
              <w:t>Brazil</w:t>
            </w:r>
          </w:p>
        </w:tc>
        <w:tc>
          <w:tcPr>
            <w:tcW w:w="0" w:type="auto"/>
            <w:vAlign w:val="center"/>
            <w:hideMark/>
          </w:tcPr>
          <w:p w14:paraId="226C064F" w14:textId="77777777" w:rsidR="003D3DE3" w:rsidRPr="003D3DE3" w:rsidRDefault="003D3DE3" w:rsidP="003D3DE3">
            <w:pPr>
              <w:spacing w:before="240" w:after="240"/>
              <w:rPr>
                <w:sz w:val="16"/>
                <w:szCs w:val="16"/>
                <w:lang w:val="en-IN"/>
              </w:rPr>
            </w:pPr>
            <w:r w:rsidRPr="003D3DE3">
              <w:rPr>
                <w:sz w:val="16"/>
                <w:szCs w:val="16"/>
                <w:lang w:val="en-IN"/>
              </w:rPr>
              <w:t>Brasília</w:t>
            </w:r>
          </w:p>
        </w:tc>
        <w:tc>
          <w:tcPr>
            <w:tcW w:w="0" w:type="auto"/>
            <w:vAlign w:val="center"/>
            <w:hideMark/>
          </w:tcPr>
          <w:p w14:paraId="253AD4A6" w14:textId="77777777" w:rsidR="003D3DE3" w:rsidRPr="003D3DE3" w:rsidRDefault="003D3DE3" w:rsidP="003D3DE3">
            <w:pPr>
              <w:spacing w:before="240" w:after="240"/>
              <w:rPr>
                <w:sz w:val="16"/>
                <w:szCs w:val="16"/>
                <w:lang w:val="en-IN"/>
              </w:rPr>
            </w:pPr>
            <w:r w:rsidRPr="003D3DE3">
              <w:rPr>
                <w:sz w:val="16"/>
                <w:szCs w:val="16"/>
                <w:lang w:val="en-IN"/>
              </w:rPr>
              <w:t>Brazilian Real (BRL)</w:t>
            </w:r>
          </w:p>
        </w:tc>
        <w:tc>
          <w:tcPr>
            <w:tcW w:w="0" w:type="auto"/>
            <w:vAlign w:val="center"/>
            <w:hideMark/>
          </w:tcPr>
          <w:p w14:paraId="5CFCB6E0" w14:textId="77777777" w:rsidR="003D3DE3" w:rsidRPr="003D3DE3" w:rsidRDefault="003D3DE3" w:rsidP="003D3DE3">
            <w:pPr>
              <w:spacing w:before="240" w:after="240"/>
              <w:rPr>
                <w:sz w:val="16"/>
                <w:szCs w:val="16"/>
                <w:lang w:val="en-IN"/>
              </w:rPr>
            </w:pPr>
            <w:r w:rsidRPr="003D3DE3">
              <w:rPr>
                <w:sz w:val="16"/>
                <w:szCs w:val="16"/>
                <w:lang w:val="en-IN"/>
              </w:rPr>
              <w:t>Luiz Inácio Lula da Silva (President)</w:t>
            </w:r>
          </w:p>
        </w:tc>
      </w:tr>
      <w:tr w:rsidR="003D3DE3" w:rsidRPr="003D3DE3" w14:paraId="3D5BDAE1" w14:textId="77777777" w:rsidTr="003D3DE3">
        <w:trPr>
          <w:tblCellSpacing w:w="15" w:type="dxa"/>
        </w:trPr>
        <w:tc>
          <w:tcPr>
            <w:tcW w:w="0" w:type="auto"/>
            <w:vAlign w:val="center"/>
            <w:hideMark/>
          </w:tcPr>
          <w:p w14:paraId="3E940988" w14:textId="77777777" w:rsidR="003D3DE3" w:rsidRPr="003D3DE3" w:rsidRDefault="003D3DE3" w:rsidP="003D3DE3">
            <w:pPr>
              <w:spacing w:before="240" w:after="240"/>
              <w:rPr>
                <w:sz w:val="16"/>
                <w:szCs w:val="16"/>
                <w:lang w:val="en-IN"/>
              </w:rPr>
            </w:pPr>
            <w:r w:rsidRPr="003D3DE3">
              <w:rPr>
                <w:b/>
                <w:bCs/>
                <w:sz w:val="16"/>
                <w:szCs w:val="16"/>
                <w:lang w:val="en-IN"/>
              </w:rPr>
              <w:t>Russia</w:t>
            </w:r>
          </w:p>
        </w:tc>
        <w:tc>
          <w:tcPr>
            <w:tcW w:w="0" w:type="auto"/>
            <w:vAlign w:val="center"/>
            <w:hideMark/>
          </w:tcPr>
          <w:p w14:paraId="503E76A7" w14:textId="77777777" w:rsidR="003D3DE3" w:rsidRPr="003D3DE3" w:rsidRDefault="003D3DE3" w:rsidP="003D3DE3">
            <w:pPr>
              <w:spacing w:before="240" w:after="240"/>
              <w:rPr>
                <w:sz w:val="16"/>
                <w:szCs w:val="16"/>
                <w:lang w:val="en-IN"/>
              </w:rPr>
            </w:pPr>
            <w:r w:rsidRPr="003D3DE3">
              <w:rPr>
                <w:sz w:val="16"/>
                <w:szCs w:val="16"/>
                <w:lang w:val="en-IN"/>
              </w:rPr>
              <w:t>Moscow</w:t>
            </w:r>
          </w:p>
        </w:tc>
        <w:tc>
          <w:tcPr>
            <w:tcW w:w="0" w:type="auto"/>
            <w:vAlign w:val="center"/>
            <w:hideMark/>
          </w:tcPr>
          <w:p w14:paraId="075AD31E" w14:textId="77777777" w:rsidR="003D3DE3" w:rsidRPr="003D3DE3" w:rsidRDefault="003D3DE3" w:rsidP="003D3DE3">
            <w:pPr>
              <w:spacing w:before="240" w:after="240"/>
              <w:rPr>
                <w:sz w:val="16"/>
                <w:szCs w:val="16"/>
                <w:lang w:val="en-IN"/>
              </w:rPr>
            </w:pPr>
            <w:r w:rsidRPr="003D3DE3">
              <w:rPr>
                <w:sz w:val="16"/>
                <w:szCs w:val="16"/>
                <w:lang w:val="en-IN"/>
              </w:rPr>
              <w:t>Russian Ruble (RUB)</w:t>
            </w:r>
          </w:p>
        </w:tc>
        <w:tc>
          <w:tcPr>
            <w:tcW w:w="0" w:type="auto"/>
            <w:vAlign w:val="center"/>
            <w:hideMark/>
          </w:tcPr>
          <w:p w14:paraId="4261CF55" w14:textId="77777777" w:rsidR="003D3DE3" w:rsidRPr="003D3DE3" w:rsidRDefault="003D3DE3" w:rsidP="003D3DE3">
            <w:pPr>
              <w:spacing w:before="240" w:after="240"/>
              <w:rPr>
                <w:sz w:val="16"/>
                <w:szCs w:val="16"/>
                <w:lang w:val="en-IN"/>
              </w:rPr>
            </w:pPr>
            <w:r w:rsidRPr="003D3DE3">
              <w:rPr>
                <w:sz w:val="16"/>
                <w:szCs w:val="16"/>
                <w:lang w:val="en-IN"/>
              </w:rPr>
              <w:t>Vladimir Putin (President)</w:t>
            </w:r>
          </w:p>
        </w:tc>
      </w:tr>
      <w:tr w:rsidR="003D3DE3" w:rsidRPr="003D3DE3" w14:paraId="2A02ADED" w14:textId="77777777" w:rsidTr="003D3DE3">
        <w:trPr>
          <w:tblCellSpacing w:w="15" w:type="dxa"/>
        </w:trPr>
        <w:tc>
          <w:tcPr>
            <w:tcW w:w="0" w:type="auto"/>
            <w:vAlign w:val="center"/>
            <w:hideMark/>
          </w:tcPr>
          <w:p w14:paraId="07E8ABE7" w14:textId="77777777" w:rsidR="003D3DE3" w:rsidRPr="003D3DE3" w:rsidRDefault="003D3DE3" w:rsidP="003D3DE3">
            <w:pPr>
              <w:spacing w:before="240" w:after="240"/>
              <w:rPr>
                <w:sz w:val="16"/>
                <w:szCs w:val="16"/>
                <w:lang w:val="en-IN"/>
              </w:rPr>
            </w:pPr>
            <w:r w:rsidRPr="003D3DE3">
              <w:rPr>
                <w:b/>
                <w:bCs/>
                <w:sz w:val="16"/>
                <w:szCs w:val="16"/>
                <w:lang w:val="en-IN"/>
              </w:rPr>
              <w:t>India</w:t>
            </w:r>
          </w:p>
        </w:tc>
        <w:tc>
          <w:tcPr>
            <w:tcW w:w="0" w:type="auto"/>
            <w:vAlign w:val="center"/>
            <w:hideMark/>
          </w:tcPr>
          <w:p w14:paraId="04177F4F" w14:textId="77777777" w:rsidR="003D3DE3" w:rsidRPr="003D3DE3" w:rsidRDefault="003D3DE3" w:rsidP="003D3DE3">
            <w:pPr>
              <w:spacing w:before="240" w:after="240"/>
              <w:rPr>
                <w:sz w:val="16"/>
                <w:szCs w:val="16"/>
                <w:lang w:val="en-IN"/>
              </w:rPr>
            </w:pPr>
            <w:r w:rsidRPr="003D3DE3">
              <w:rPr>
                <w:sz w:val="16"/>
                <w:szCs w:val="16"/>
                <w:lang w:val="en-IN"/>
              </w:rPr>
              <w:t>New Delhi</w:t>
            </w:r>
          </w:p>
        </w:tc>
        <w:tc>
          <w:tcPr>
            <w:tcW w:w="0" w:type="auto"/>
            <w:vAlign w:val="center"/>
            <w:hideMark/>
          </w:tcPr>
          <w:p w14:paraId="147BAAA1" w14:textId="77777777" w:rsidR="003D3DE3" w:rsidRPr="003D3DE3" w:rsidRDefault="003D3DE3" w:rsidP="003D3DE3">
            <w:pPr>
              <w:spacing w:before="240" w:after="240"/>
              <w:rPr>
                <w:sz w:val="16"/>
                <w:szCs w:val="16"/>
                <w:lang w:val="en-IN"/>
              </w:rPr>
            </w:pPr>
            <w:r w:rsidRPr="003D3DE3">
              <w:rPr>
                <w:sz w:val="16"/>
                <w:szCs w:val="16"/>
                <w:lang w:val="en-IN"/>
              </w:rPr>
              <w:t>Indian Rupee (INR)</w:t>
            </w:r>
          </w:p>
        </w:tc>
        <w:tc>
          <w:tcPr>
            <w:tcW w:w="0" w:type="auto"/>
            <w:vAlign w:val="center"/>
            <w:hideMark/>
          </w:tcPr>
          <w:p w14:paraId="674DAD6A" w14:textId="77777777" w:rsidR="003D3DE3" w:rsidRPr="003D3DE3" w:rsidRDefault="003D3DE3" w:rsidP="003D3DE3">
            <w:pPr>
              <w:spacing w:before="240" w:after="240"/>
              <w:rPr>
                <w:sz w:val="16"/>
                <w:szCs w:val="16"/>
                <w:lang w:val="en-IN"/>
              </w:rPr>
            </w:pPr>
            <w:r w:rsidRPr="003D3DE3">
              <w:rPr>
                <w:sz w:val="16"/>
                <w:szCs w:val="16"/>
                <w:lang w:val="en-IN"/>
              </w:rPr>
              <w:t>Narendra Modi (Prime Minister)</w:t>
            </w:r>
          </w:p>
        </w:tc>
      </w:tr>
      <w:tr w:rsidR="003D3DE3" w:rsidRPr="003D3DE3" w14:paraId="05F14DB7" w14:textId="77777777" w:rsidTr="003D3DE3">
        <w:trPr>
          <w:tblCellSpacing w:w="15" w:type="dxa"/>
        </w:trPr>
        <w:tc>
          <w:tcPr>
            <w:tcW w:w="0" w:type="auto"/>
            <w:vAlign w:val="center"/>
            <w:hideMark/>
          </w:tcPr>
          <w:p w14:paraId="43D71E96" w14:textId="77777777" w:rsidR="003D3DE3" w:rsidRPr="003D3DE3" w:rsidRDefault="003D3DE3" w:rsidP="003D3DE3">
            <w:pPr>
              <w:spacing w:before="240" w:after="240"/>
              <w:rPr>
                <w:sz w:val="16"/>
                <w:szCs w:val="16"/>
                <w:lang w:val="en-IN"/>
              </w:rPr>
            </w:pPr>
            <w:r w:rsidRPr="003D3DE3">
              <w:rPr>
                <w:b/>
                <w:bCs/>
                <w:sz w:val="16"/>
                <w:szCs w:val="16"/>
                <w:lang w:val="en-IN"/>
              </w:rPr>
              <w:t>China</w:t>
            </w:r>
          </w:p>
        </w:tc>
        <w:tc>
          <w:tcPr>
            <w:tcW w:w="0" w:type="auto"/>
            <w:vAlign w:val="center"/>
            <w:hideMark/>
          </w:tcPr>
          <w:p w14:paraId="2EBD30E4" w14:textId="77777777" w:rsidR="003D3DE3" w:rsidRPr="003D3DE3" w:rsidRDefault="003D3DE3" w:rsidP="003D3DE3">
            <w:pPr>
              <w:spacing w:before="240" w:after="240"/>
              <w:rPr>
                <w:sz w:val="16"/>
                <w:szCs w:val="16"/>
                <w:lang w:val="en-IN"/>
              </w:rPr>
            </w:pPr>
            <w:r w:rsidRPr="003D3DE3">
              <w:rPr>
                <w:sz w:val="16"/>
                <w:szCs w:val="16"/>
                <w:lang w:val="en-IN"/>
              </w:rPr>
              <w:t>Beijing</w:t>
            </w:r>
          </w:p>
        </w:tc>
        <w:tc>
          <w:tcPr>
            <w:tcW w:w="0" w:type="auto"/>
            <w:vAlign w:val="center"/>
            <w:hideMark/>
          </w:tcPr>
          <w:p w14:paraId="2B0970D9" w14:textId="77777777" w:rsidR="003D3DE3" w:rsidRPr="003D3DE3" w:rsidRDefault="003D3DE3" w:rsidP="003D3DE3">
            <w:pPr>
              <w:spacing w:before="240" w:after="240"/>
              <w:rPr>
                <w:sz w:val="16"/>
                <w:szCs w:val="16"/>
                <w:lang w:val="en-IN"/>
              </w:rPr>
            </w:pPr>
            <w:r w:rsidRPr="003D3DE3">
              <w:rPr>
                <w:sz w:val="16"/>
                <w:szCs w:val="16"/>
                <w:lang w:val="en-IN"/>
              </w:rPr>
              <w:t>Chinese Yuan (CNY)</w:t>
            </w:r>
          </w:p>
        </w:tc>
        <w:tc>
          <w:tcPr>
            <w:tcW w:w="0" w:type="auto"/>
            <w:vAlign w:val="center"/>
            <w:hideMark/>
          </w:tcPr>
          <w:p w14:paraId="243AFC64" w14:textId="77777777" w:rsidR="003D3DE3" w:rsidRPr="003D3DE3" w:rsidRDefault="003D3DE3" w:rsidP="003D3DE3">
            <w:pPr>
              <w:spacing w:before="240" w:after="240"/>
              <w:rPr>
                <w:sz w:val="16"/>
                <w:szCs w:val="16"/>
                <w:lang w:val="en-IN"/>
              </w:rPr>
            </w:pPr>
            <w:r w:rsidRPr="003D3DE3">
              <w:rPr>
                <w:sz w:val="16"/>
                <w:szCs w:val="16"/>
                <w:lang w:val="en-IN"/>
              </w:rPr>
              <w:t>Xi Jinping (President)</w:t>
            </w:r>
          </w:p>
        </w:tc>
      </w:tr>
      <w:tr w:rsidR="003D3DE3" w:rsidRPr="003D3DE3" w14:paraId="11181182" w14:textId="77777777" w:rsidTr="003D3DE3">
        <w:trPr>
          <w:tblCellSpacing w:w="15" w:type="dxa"/>
        </w:trPr>
        <w:tc>
          <w:tcPr>
            <w:tcW w:w="0" w:type="auto"/>
            <w:vAlign w:val="center"/>
            <w:hideMark/>
          </w:tcPr>
          <w:p w14:paraId="153F209A" w14:textId="77777777" w:rsidR="003D3DE3" w:rsidRPr="003D3DE3" w:rsidRDefault="003D3DE3" w:rsidP="003D3DE3">
            <w:pPr>
              <w:spacing w:before="240" w:after="240"/>
              <w:rPr>
                <w:sz w:val="16"/>
                <w:szCs w:val="16"/>
                <w:lang w:val="en-IN"/>
              </w:rPr>
            </w:pPr>
            <w:r w:rsidRPr="003D3DE3">
              <w:rPr>
                <w:b/>
                <w:bCs/>
                <w:sz w:val="16"/>
                <w:szCs w:val="16"/>
                <w:lang w:val="en-IN"/>
              </w:rPr>
              <w:t>South Africa</w:t>
            </w:r>
          </w:p>
        </w:tc>
        <w:tc>
          <w:tcPr>
            <w:tcW w:w="0" w:type="auto"/>
            <w:vAlign w:val="center"/>
            <w:hideMark/>
          </w:tcPr>
          <w:p w14:paraId="31D2737C" w14:textId="77777777" w:rsidR="003D3DE3" w:rsidRPr="003D3DE3" w:rsidRDefault="003D3DE3" w:rsidP="003D3DE3">
            <w:pPr>
              <w:spacing w:before="240" w:after="240"/>
              <w:rPr>
                <w:sz w:val="16"/>
                <w:szCs w:val="16"/>
                <w:lang w:val="en-IN"/>
              </w:rPr>
            </w:pPr>
            <w:r w:rsidRPr="003D3DE3">
              <w:rPr>
                <w:sz w:val="16"/>
                <w:szCs w:val="16"/>
                <w:lang w:val="en-IN"/>
              </w:rPr>
              <w:t>Pretoria (administrative), Bloemfontein (judicial), Cape Town (legislative)</w:t>
            </w:r>
          </w:p>
        </w:tc>
        <w:tc>
          <w:tcPr>
            <w:tcW w:w="0" w:type="auto"/>
            <w:vAlign w:val="center"/>
            <w:hideMark/>
          </w:tcPr>
          <w:p w14:paraId="71A53715" w14:textId="77777777" w:rsidR="003D3DE3" w:rsidRPr="003D3DE3" w:rsidRDefault="003D3DE3" w:rsidP="003D3DE3">
            <w:pPr>
              <w:spacing w:before="240" w:after="240"/>
              <w:rPr>
                <w:sz w:val="16"/>
                <w:szCs w:val="16"/>
                <w:lang w:val="en-IN"/>
              </w:rPr>
            </w:pPr>
            <w:r w:rsidRPr="003D3DE3">
              <w:rPr>
                <w:sz w:val="16"/>
                <w:szCs w:val="16"/>
                <w:lang w:val="en-IN"/>
              </w:rPr>
              <w:t>South African Rand (ZAR)</w:t>
            </w:r>
          </w:p>
        </w:tc>
        <w:tc>
          <w:tcPr>
            <w:tcW w:w="0" w:type="auto"/>
            <w:vAlign w:val="center"/>
            <w:hideMark/>
          </w:tcPr>
          <w:p w14:paraId="6A3F1511" w14:textId="77777777" w:rsidR="003D3DE3" w:rsidRPr="003D3DE3" w:rsidRDefault="003D3DE3" w:rsidP="003D3DE3">
            <w:pPr>
              <w:spacing w:before="240" w:after="240"/>
              <w:rPr>
                <w:sz w:val="16"/>
                <w:szCs w:val="16"/>
                <w:lang w:val="en-IN"/>
              </w:rPr>
            </w:pPr>
            <w:r w:rsidRPr="003D3DE3">
              <w:rPr>
                <w:sz w:val="16"/>
                <w:szCs w:val="16"/>
                <w:lang w:val="en-IN"/>
              </w:rPr>
              <w:t>Cyril Ramaphosa (President)</w:t>
            </w:r>
          </w:p>
        </w:tc>
      </w:tr>
    </w:tbl>
    <w:p w14:paraId="5E67FF0E" w14:textId="77777777" w:rsidR="003D3DE3" w:rsidRPr="003D3DE3" w:rsidRDefault="003D3DE3" w:rsidP="00DE1047">
      <w:pPr>
        <w:spacing w:before="240" w:after="240"/>
        <w:rPr>
          <w:sz w:val="16"/>
          <w:szCs w:val="16"/>
        </w:rPr>
      </w:pPr>
    </w:p>
    <w:p w14:paraId="0B0C8E61" w14:textId="18BF9C88" w:rsidR="00DE1047" w:rsidRPr="00DE1047" w:rsidRDefault="00DE1047" w:rsidP="00DE1047">
      <w:pPr>
        <w:spacing w:before="240" w:after="240"/>
      </w:pPr>
      <w:r w:rsidRPr="00085A42">
        <w:t>-----------------------------------------------------------------------------------------------------------------</w:t>
      </w:r>
    </w:p>
    <w:p w14:paraId="326BB76C" w14:textId="4FC6BE28" w:rsidR="0A1237AF" w:rsidRDefault="0A1237AF" w:rsidP="51F625F9">
      <w:pPr>
        <w:pStyle w:val="ListParagraph"/>
        <w:numPr>
          <w:ilvl w:val="0"/>
          <w:numId w:val="182"/>
        </w:numPr>
        <w:rPr>
          <w:sz w:val="32"/>
          <w:szCs w:val="32"/>
        </w:rPr>
      </w:pPr>
      <w:r w:rsidRPr="51F625F9">
        <w:rPr>
          <w:sz w:val="32"/>
          <w:szCs w:val="32"/>
        </w:rPr>
        <w:t xml:space="preserve">BRICS new members </w:t>
      </w:r>
    </w:p>
    <w:p w14:paraId="12FE42E5" w14:textId="418DA2FD" w:rsidR="003D3DE3" w:rsidRPr="003D3DE3" w:rsidRDefault="003D3DE3" w:rsidP="003D3DE3">
      <w:pPr>
        <w:pStyle w:val="ListParagraph"/>
        <w:spacing w:after="0" w:line="240" w:lineRule="auto"/>
        <w:rPr>
          <w:rFonts w:ascii="Times New Roman" w:eastAsia="Times New Roman" w:hAnsi="Times New Roman" w:cs="Times New Roman"/>
          <w:lang w:val="en-IN" w:eastAsia="en-IN"/>
        </w:rPr>
      </w:pPr>
      <w:r w:rsidRPr="003D3DE3">
        <w:rPr>
          <w:rFonts w:ascii="Times New Roman" w:eastAsia="Times New Roman" w:hAnsi="Symbol" w:cs="Times New Roman"/>
          <w:lang w:val="en-IN" w:eastAsia="en-IN"/>
        </w:rPr>
        <w:t></w:t>
      </w:r>
      <w:r w:rsidRPr="003D3DE3">
        <w:rPr>
          <w:rFonts w:ascii="Times New Roman" w:eastAsia="Times New Roman" w:hAnsi="Times New Roman" w:cs="Times New Roman"/>
          <w:lang w:val="en-IN" w:eastAsia="en-IN"/>
        </w:rPr>
        <w:t xml:space="preserve"> South</w:t>
      </w:r>
      <w:r w:rsidRPr="003D3DE3">
        <w:rPr>
          <w:rFonts w:ascii="Times New Roman" w:eastAsia="Times New Roman" w:hAnsi="Times New Roman" w:cs="Times New Roman"/>
          <w:b/>
          <w:bCs/>
          <w:lang w:val="en-IN" w:eastAsia="en-IN"/>
        </w:rPr>
        <w:t xml:space="preserve"> Africa</w:t>
      </w:r>
      <w:r w:rsidRPr="003D3DE3">
        <w:rPr>
          <w:rFonts w:ascii="Times New Roman" w:eastAsia="Times New Roman" w:hAnsi="Times New Roman" w:cs="Times New Roman"/>
          <w:lang w:val="en-IN" w:eastAsia="en-IN"/>
        </w:rPr>
        <w:t xml:space="preserve"> – Joined in </w:t>
      </w:r>
      <w:r w:rsidRPr="003D3DE3">
        <w:rPr>
          <w:rFonts w:ascii="Times New Roman" w:eastAsia="Times New Roman" w:hAnsi="Times New Roman" w:cs="Times New Roman"/>
          <w:b/>
          <w:bCs/>
          <w:lang w:val="en-IN" w:eastAsia="en-IN"/>
        </w:rPr>
        <w:t>2010</w:t>
      </w:r>
    </w:p>
    <w:p w14:paraId="3F590A0E" w14:textId="7B86D5D7" w:rsidR="003D3DE3" w:rsidRPr="003D3DE3" w:rsidRDefault="003D3DE3" w:rsidP="003D3DE3">
      <w:pPr>
        <w:pStyle w:val="ListParagraph"/>
        <w:spacing w:after="0" w:line="240" w:lineRule="auto"/>
        <w:rPr>
          <w:rFonts w:ascii="Times New Roman" w:eastAsia="Times New Roman" w:hAnsi="Times New Roman" w:cs="Times New Roman"/>
          <w:lang w:val="en-IN" w:eastAsia="en-IN"/>
        </w:rPr>
      </w:pPr>
      <w:r w:rsidRPr="003D3DE3">
        <w:rPr>
          <w:rFonts w:ascii="Times New Roman" w:eastAsia="Times New Roman" w:hAnsi="Symbol" w:cs="Times New Roman"/>
          <w:lang w:val="en-IN" w:eastAsia="en-IN"/>
        </w:rPr>
        <w:t></w:t>
      </w:r>
      <w:r w:rsidRPr="003D3DE3">
        <w:rPr>
          <w:rFonts w:ascii="Times New Roman" w:eastAsia="Times New Roman" w:hAnsi="Times New Roman" w:cs="Times New Roman"/>
          <w:lang w:val="en-IN" w:eastAsia="en-IN"/>
        </w:rPr>
        <w:t xml:space="preserve"> Argentina</w:t>
      </w:r>
      <w:r w:rsidRPr="003D3DE3">
        <w:rPr>
          <w:rFonts w:ascii="Times New Roman" w:eastAsia="Times New Roman" w:hAnsi="Times New Roman" w:cs="Times New Roman"/>
          <w:lang w:val="en-IN" w:eastAsia="en-IN"/>
        </w:rPr>
        <w:t xml:space="preserve"> – Joined in </w:t>
      </w:r>
      <w:r w:rsidRPr="003D3DE3">
        <w:rPr>
          <w:rFonts w:ascii="Times New Roman" w:eastAsia="Times New Roman" w:hAnsi="Times New Roman" w:cs="Times New Roman"/>
          <w:b/>
          <w:bCs/>
          <w:lang w:val="en-IN" w:eastAsia="en-IN"/>
        </w:rPr>
        <w:t>2023</w:t>
      </w:r>
    </w:p>
    <w:p w14:paraId="55E3A422" w14:textId="2AFF3F26" w:rsidR="003D3DE3" w:rsidRPr="003D3DE3" w:rsidRDefault="003D3DE3" w:rsidP="003D3DE3">
      <w:pPr>
        <w:pStyle w:val="ListParagraph"/>
        <w:spacing w:after="0" w:line="240" w:lineRule="auto"/>
        <w:rPr>
          <w:rFonts w:ascii="Times New Roman" w:eastAsia="Times New Roman" w:hAnsi="Times New Roman" w:cs="Times New Roman"/>
          <w:lang w:val="en-IN" w:eastAsia="en-IN"/>
        </w:rPr>
      </w:pPr>
      <w:r w:rsidRPr="003D3DE3">
        <w:rPr>
          <w:rFonts w:ascii="Times New Roman" w:eastAsia="Times New Roman" w:hAnsi="Symbol" w:cs="Times New Roman"/>
          <w:lang w:val="en-IN" w:eastAsia="en-IN"/>
        </w:rPr>
        <w:t></w:t>
      </w:r>
      <w:r w:rsidRPr="003D3DE3">
        <w:rPr>
          <w:rFonts w:ascii="Times New Roman" w:eastAsia="Times New Roman" w:hAnsi="Times New Roman" w:cs="Times New Roman"/>
          <w:lang w:val="en-IN" w:eastAsia="en-IN"/>
        </w:rPr>
        <w:t xml:space="preserve"> Egypt</w:t>
      </w:r>
      <w:r w:rsidRPr="003D3DE3">
        <w:rPr>
          <w:rFonts w:ascii="Times New Roman" w:eastAsia="Times New Roman" w:hAnsi="Times New Roman" w:cs="Times New Roman"/>
          <w:lang w:val="en-IN" w:eastAsia="en-IN"/>
        </w:rPr>
        <w:t xml:space="preserve"> – Joined in </w:t>
      </w:r>
      <w:r w:rsidRPr="003D3DE3">
        <w:rPr>
          <w:rFonts w:ascii="Times New Roman" w:eastAsia="Times New Roman" w:hAnsi="Times New Roman" w:cs="Times New Roman"/>
          <w:b/>
          <w:bCs/>
          <w:lang w:val="en-IN" w:eastAsia="en-IN"/>
        </w:rPr>
        <w:t>2023</w:t>
      </w:r>
    </w:p>
    <w:p w14:paraId="191C9F85" w14:textId="4C7FF3B7" w:rsidR="003D3DE3" w:rsidRPr="003D3DE3" w:rsidRDefault="003D3DE3" w:rsidP="003D3DE3">
      <w:pPr>
        <w:pStyle w:val="ListParagraph"/>
        <w:spacing w:after="0" w:line="240" w:lineRule="auto"/>
        <w:rPr>
          <w:rFonts w:ascii="Times New Roman" w:eastAsia="Times New Roman" w:hAnsi="Times New Roman" w:cs="Times New Roman"/>
          <w:lang w:val="en-IN" w:eastAsia="en-IN"/>
        </w:rPr>
      </w:pPr>
      <w:r w:rsidRPr="003D3DE3">
        <w:rPr>
          <w:rFonts w:ascii="Times New Roman" w:eastAsia="Times New Roman" w:hAnsi="Symbol" w:cs="Times New Roman"/>
          <w:lang w:val="en-IN" w:eastAsia="en-IN"/>
        </w:rPr>
        <w:t></w:t>
      </w:r>
      <w:r w:rsidRPr="003D3DE3">
        <w:rPr>
          <w:rFonts w:ascii="Times New Roman" w:eastAsia="Times New Roman" w:hAnsi="Times New Roman" w:cs="Times New Roman"/>
          <w:lang w:val="en-IN" w:eastAsia="en-IN"/>
        </w:rPr>
        <w:t xml:space="preserve"> Ethiopia</w:t>
      </w:r>
      <w:r w:rsidRPr="003D3DE3">
        <w:rPr>
          <w:rFonts w:ascii="Times New Roman" w:eastAsia="Times New Roman" w:hAnsi="Times New Roman" w:cs="Times New Roman"/>
          <w:lang w:val="en-IN" w:eastAsia="en-IN"/>
        </w:rPr>
        <w:t xml:space="preserve"> – Joined in </w:t>
      </w:r>
      <w:r w:rsidRPr="003D3DE3">
        <w:rPr>
          <w:rFonts w:ascii="Times New Roman" w:eastAsia="Times New Roman" w:hAnsi="Times New Roman" w:cs="Times New Roman"/>
          <w:b/>
          <w:bCs/>
          <w:lang w:val="en-IN" w:eastAsia="en-IN"/>
        </w:rPr>
        <w:t>2023</w:t>
      </w:r>
    </w:p>
    <w:p w14:paraId="7A206BC2" w14:textId="51D12353" w:rsidR="003D3DE3" w:rsidRPr="003D3DE3" w:rsidRDefault="003D3DE3" w:rsidP="003D3DE3">
      <w:pPr>
        <w:pStyle w:val="ListParagraph"/>
        <w:spacing w:after="0" w:line="240" w:lineRule="auto"/>
        <w:rPr>
          <w:rFonts w:ascii="Times New Roman" w:eastAsia="Times New Roman" w:hAnsi="Times New Roman" w:cs="Times New Roman"/>
          <w:lang w:val="en-IN" w:eastAsia="en-IN"/>
        </w:rPr>
      </w:pPr>
      <w:r w:rsidRPr="003D3DE3">
        <w:rPr>
          <w:rFonts w:ascii="Times New Roman" w:eastAsia="Times New Roman" w:hAnsi="Symbol" w:cs="Times New Roman"/>
          <w:lang w:val="en-IN" w:eastAsia="en-IN"/>
        </w:rPr>
        <w:t></w:t>
      </w:r>
      <w:r w:rsidRPr="003D3DE3">
        <w:rPr>
          <w:rFonts w:ascii="Times New Roman" w:eastAsia="Times New Roman" w:hAnsi="Times New Roman" w:cs="Times New Roman"/>
          <w:lang w:val="en-IN" w:eastAsia="en-IN"/>
        </w:rPr>
        <w:t xml:space="preserve"> Iran</w:t>
      </w:r>
      <w:r w:rsidRPr="003D3DE3">
        <w:rPr>
          <w:rFonts w:ascii="Times New Roman" w:eastAsia="Times New Roman" w:hAnsi="Times New Roman" w:cs="Times New Roman"/>
          <w:lang w:val="en-IN" w:eastAsia="en-IN"/>
        </w:rPr>
        <w:t xml:space="preserve"> – Joined in </w:t>
      </w:r>
      <w:r w:rsidRPr="003D3DE3">
        <w:rPr>
          <w:rFonts w:ascii="Times New Roman" w:eastAsia="Times New Roman" w:hAnsi="Times New Roman" w:cs="Times New Roman"/>
          <w:b/>
          <w:bCs/>
          <w:lang w:val="en-IN" w:eastAsia="en-IN"/>
        </w:rPr>
        <w:t>2023</w:t>
      </w:r>
    </w:p>
    <w:p w14:paraId="48D2E564" w14:textId="2B7C0D10" w:rsidR="003D3DE3" w:rsidRPr="003D3DE3" w:rsidRDefault="003D3DE3" w:rsidP="003D3DE3">
      <w:pPr>
        <w:pStyle w:val="ListParagraph"/>
        <w:spacing w:after="0" w:line="240" w:lineRule="auto"/>
        <w:rPr>
          <w:rFonts w:ascii="Times New Roman" w:eastAsia="Times New Roman" w:hAnsi="Times New Roman" w:cs="Times New Roman"/>
          <w:lang w:val="en-IN" w:eastAsia="en-IN"/>
        </w:rPr>
      </w:pPr>
      <w:r w:rsidRPr="003D3DE3">
        <w:rPr>
          <w:rFonts w:ascii="Times New Roman" w:eastAsia="Times New Roman" w:hAnsi="Symbol" w:cs="Times New Roman"/>
          <w:lang w:val="en-IN" w:eastAsia="en-IN"/>
        </w:rPr>
        <w:t></w:t>
      </w:r>
      <w:r w:rsidRPr="003D3DE3">
        <w:rPr>
          <w:rFonts w:ascii="Times New Roman" w:eastAsia="Times New Roman" w:hAnsi="Times New Roman" w:cs="Times New Roman"/>
          <w:lang w:val="en-IN" w:eastAsia="en-IN"/>
        </w:rPr>
        <w:t xml:space="preserve"> Saudi</w:t>
      </w:r>
      <w:r w:rsidRPr="003D3DE3">
        <w:rPr>
          <w:rFonts w:ascii="Times New Roman" w:eastAsia="Times New Roman" w:hAnsi="Times New Roman" w:cs="Times New Roman"/>
          <w:b/>
          <w:bCs/>
          <w:lang w:val="en-IN" w:eastAsia="en-IN"/>
        </w:rPr>
        <w:t xml:space="preserve"> Arabia</w:t>
      </w:r>
      <w:r w:rsidRPr="003D3DE3">
        <w:rPr>
          <w:rFonts w:ascii="Times New Roman" w:eastAsia="Times New Roman" w:hAnsi="Times New Roman" w:cs="Times New Roman"/>
          <w:lang w:val="en-IN" w:eastAsia="en-IN"/>
        </w:rPr>
        <w:t xml:space="preserve"> – Joined in </w:t>
      </w:r>
      <w:r w:rsidRPr="003D3DE3">
        <w:rPr>
          <w:rFonts w:ascii="Times New Roman" w:eastAsia="Times New Roman" w:hAnsi="Times New Roman" w:cs="Times New Roman"/>
          <w:b/>
          <w:bCs/>
          <w:lang w:val="en-IN" w:eastAsia="en-IN"/>
        </w:rPr>
        <w:t>2023</w:t>
      </w:r>
    </w:p>
    <w:p w14:paraId="5DB7072A" w14:textId="09C7C6B3" w:rsidR="003D3DE3" w:rsidRPr="003D3DE3" w:rsidRDefault="003D3DE3" w:rsidP="003D3DE3">
      <w:pPr>
        <w:pStyle w:val="ListParagraph"/>
        <w:spacing w:after="0" w:line="240" w:lineRule="auto"/>
        <w:rPr>
          <w:rFonts w:ascii="Times New Roman" w:eastAsia="Times New Roman" w:hAnsi="Times New Roman" w:cs="Times New Roman"/>
          <w:lang w:val="en-IN" w:eastAsia="en-IN"/>
        </w:rPr>
      </w:pPr>
      <w:r w:rsidRPr="003D3DE3">
        <w:rPr>
          <w:rFonts w:ascii="Times New Roman" w:eastAsia="Times New Roman" w:hAnsi="Symbol" w:cs="Times New Roman"/>
          <w:lang w:val="en-IN" w:eastAsia="en-IN"/>
        </w:rPr>
        <w:t></w:t>
      </w:r>
      <w:r w:rsidRPr="003D3DE3">
        <w:rPr>
          <w:rFonts w:ascii="Times New Roman" w:eastAsia="Times New Roman" w:hAnsi="Times New Roman" w:cs="Times New Roman"/>
          <w:lang w:val="en-IN" w:eastAsia="en-IN"/>
        </w:rPr>
        <w:t xml:space="preserve"> UAE</w:t>
      </w:r>
      <w:r w:rsidRPr="003D3DE3">
        <w:rPr>
          <w:rFonts w:ascii="Times New Roman" w:eastAsia="Times New Roman" w:hAnsi="Times New Roman" w:cs="Times New Roman"/>
          <w:lang w:val="en-IN" w:eastAsia="en-IN"/>
        </w:rPr>
        <w:t xml:space="preserve"> – Joined in </w:t>
      </w:r>
      <w:r w:rsidRPr="003D3DE3">
        <w:rPr>
          <w:rFonts w:ascii="Times New Roman" w:eastAsia="Times New Roman" w:hAnsi="Times New Roman" w:cs="Times New Roman"/>
          <w:b/>
          <w:bCs/>
          <w:lang w:val="en-IN" w:eastAsia="en-IN"/>
        </w:rPr>
        <w:t>2023</w:t>
      </w:r>
    </w:p>
    <w:p w14:paraId="519ACE4B" w14:textId="2A5B0068" w:rsidR="003D3DE3" w:rsidRPr="003D3DE3" w:rsidRDefault="003D3DE3" w:rsidP="003D3DE3">
      <w:pPr>
        <w:pStyle w:val="ListParagraph"/>
        <w:spacing w:after="0" w:line="240" w:lineRule="auto"/>
        <w:rPr>
          <w:rFonts w:ascii="Times New Roman" w:eastAsia="Times New Roman" w:hAnsi="Times New Roman" w:cs="Times New Roman"/>
          <w:lang w:val="en-IN" w:eastAsia="en-IN"/>
        </w:rPr>
      </w:pPr>
      <w:r w:rsidRPr="003D3DE3">
        <w:rPr>
          <w:rFonts w:ascii="Times New Roman" w:eastAsia="Times New Roman" w:hAnsi="Symbol" w:cs="Times New Roman"/>
          <w:lang w:val="en-IN" w:eastAsia="en-IN"/>
        </w:rPr>
        <w:t></w:t>
      </w:r>
      <w:r w:rsidRPr="003D3DE3">
        <w:rPr>
          <w:rFonts w:ascii="Times New Roman" w:eastAsia="Times New Roman" w:hAnsi="Times New Roman" w:cs="Times New Roman"/>
          <w:lang w:val="en-IN" w:eastAsia="en-IN"/>
        </w:rPr>
        <w:t xml:space="preserve"> Indonesia</w:t>
      </w:r>
      <w:r w:rsidRPr="003D3DE3">
        <w:rPr>
          <w:rFonts w:ascii="Times New Roman" w:eastAsia="Times New Roman" w:hAnsi="Times New Roman" w:cs="Times New Roman"/>
          <w:lang w:val="en-IN" w:eastAsia="en-IN"/>
        </w:rPr>
        <w:t xml:space="preserve"> – Joined in </w:t>
      </w:r>
      <w:r w:rsidRPr="003D3DE3">
        <w:rPr>
          <w:rFonts w:ascii="Times New Roman" w:eastAsia="Times New Roman" w:hAnsi="Times New Roman" w:cs="Times New Roman"/>
          <w:b/>
          <w:bCs/>
          <w:lang w:val="en-IN" w:eastAsia="en-IN"/>
        </w:rPr>
        <w:t>2023</w:t>
      </w:r>
    </w:p>
    <w:p w14:paraId="49C1FE00" w14:textId="52C989FD" w:rsidR="003D3DE3" w:rsidRPr="003D3DE3" w:rsidRDefault="003D3DE3" w:rsidP="003D3DE3">
      <w:pPr>
        <w:pStyle w:val="ListParagraph"/>
        <w:rPr>
          <w:sz w:val="16"/>
          <w:szCs w:val="16"/>
        </w:rPr>
      </w:pPr>
      <w:r w:rsidRPr="003D3DE3">
        <w:rPr>
          <w:rFonts w:ascii="Times New Roman" w:eastAsia="Times New Roman" w:hAnsi="Symbol" w:cs="Times New Roman"/>
          <w:lang w:val="en-IN" w:eastAsia="en-IN"/>
        </w:rPr>
        <w:t></w:t>
      </w:r>
      <w:r w:rsidRPr="003D3DE3">
        <w:rPr>
          <w:rFonts w:ascii="Times New Roman" w:eastAsia="Times New Roman" w:hAnsi="Times New Roman" w:cs="Times New Roman"/>
          <w:lang w:val="en-IN" w:eastAsia="en-IN"/>
        </w:rPr>
        <w:t xml:space="preserve"> Vietnam</w:t>
      </w:r>
      <w:r w:rsidRPr="003D3DE3">
        <w:rPr>
          <w:rFonts w:ascii="Times New Roman" w:eastAsia="Times New Roman" w:hAnsi="Times New Roman" w:cs="Times New Roman"/>
          <w:lang w:val="en-IN" w:eastAsia="en-IN"/>
        </w:rPr>
        <w:t xml:space="preserve"> – Joined in </w:t>
      </w:r>
      <w:r w:rsidRPr="003D3DE3">
        <w:rPr>
          <w:rFonts w:ascii="Times New Roman" w:eastAsia="Times New Roman" w:hAnsi="Times New Roman" w:cs="Times New Roman"/>
          <w:b/>
          <w:bCs/>
          <w:lang w:val="en-IN" w:eastAsia="en-IN"/>
        </w:rPr>
        <w:t>2023</w:t>
      </w:r>
    </w:p>
    <w:p w14:paraId="53ACA0D1" w14:textId="4CB0D4B8" w:rsidR="00DE1047" w:rsidRPr="003D3DE3" w:rsidRDefault="00DE1047" w:rsidP="003D3DE3">
      <w:pPr>
        <w:spacing w:before="240" w:after="240"/>
      </w:pPr>
      <w:r w:rsidRPr="00085A42">
        <w:lastRenderedPageBreak/>
        <w:t>-----------------------------------------------------------------------------------------------------------------</w:t>
      </w:r>
    </w:p>
    <w:p w14:paraId="34A28ABD" w14:textId="6C377810" w:rsidR="5D22B7F8" w:rsidRDefault="5D22B7F8" w:rsidP="51F625F9">
      <w:pPr>
        <w:pStyle w:val="ListParagraph"/>
        <w:numPr>
          <w:ilvl w:val="0"/>
          <w:numId w:val="182"/>
        </w:numPr>
        <w:rPr>
          <w:sz w:val="32"/>
          <w:szCs w:val="32"/>
        </w:rPr>
      </w:pPr>
      <w:r w:rsidRPr="51F625F9">
        <w:rPr>
          <w:sz w:val="32"/>
          <w:szCs w:val="32"/>
        </w:rPr>
        <w:t xml:space="preserve">Study marketing campaign of a brand </w:t>
      </w:r>
    </w:p>
    <w:p w14:paraId="714A58A1" w14:textId="77777777" w:rsidR="003D3DE3" w:rsidRDefault="003D3DE3" w:rsidP="003D3DE3">
      <w:pPr>
        <w:pStyle w:val="ListParagraph"/>
        <w:rPr>
          <w:sz w:val="32"/>
          <w:szCs w:val="32"/>
        </w:rPr>
      </w:pPr>
    </w:p>
    <w:p w14:paraId="6783A364" w14:textId="25627CF7" w:rsidR="003D3DE3" w:rsidRDefault="003D3DE3" w:rsidP="003D3DE3">
      <w:pPr>
        <w:pStyle w:val="ListParagraph"/>
        <w:rPr>
          <w:sz w:val="32"/>
          <w:szCs w:val="32"/>
        </w:rPr>
      </w:pPr>
      <w:proofErr w:type="spellStart"/>
      <w:r>
        <w:rPr>
          <w:sz w:val="32"/>
          <w:szCs w:val="32"/>
        </w:rPr>
        <w:t>Meesho</w:t>
      </w:r>
      <w:proofErr w:type="spellEnd"/>
      <w:r>
        <w:rPr>
          <w:sz w:val="32"/>
          <w:szCs w:val="32"/>
        </w:rPr>
        <w:t xml:space="preserve"> </w:t>
      </w:r>
    </w:p>
    <w:p w14:paraId="7ECECCE2" w14:textId="3EB6C8D9" w:rsidR="00DE1047" w:rsidRDefault="00DE1047" w:rsidP="00DE1047">
      <w:pPr>
        <w:spacing w:before="240" w:after="240"/>
      </w:pPr>
      <w:r w:rsidRPr="00085A42">
        <w:t>-----------------------------------------------------------------------------------------------------------------</w:t>
      </w:r>
    </w:p>
    <w:p w14:paraId="1EE169F2" w14:textId="3488ECE5" w:rsidR="51F625F9" w:rsidRPr="00DE1047" w:rsidRDefault="00DE1047" w:rsidP="00DE1047">
      <w:r>
        <w:br w:type="page"/>
      </w:r>
    </w:p>
    <w:p w14:paraId="12107D82" w14:textId="3149C06B" w:rsidR="67E6624A" w:rsidRDefault="67E6624A" w:rsidP="51F625F9">
      <w:pPr>
        <w:rPr>
          <w:sz w:val="32"/>
          <w:szCs w:val="32"/>
        </w:rPr>
      </w:pPr>
      <w:r w:rsidRPr="51F625F9">
        <w:rPr>
          <w:sz w:val="40"/>
          <w:szCs w:val="40"/>
        </w:rPr>
        <w:lastRenderedPageBreak/>
        <w:t>ECE Questions</w:t>
      </w:r>
      <w:r w:rsidRPr="51F625F9">
        <w:rPr>
          <w:sz w:val="32"/>
          <w:szCs w:val="32"/>
        </w:rPr>
        <w:t xml:space="preserve"> </w:t>
      </w:r>
    </w:p>
    <w:p w14:paraId="1338FAC5" w14:textId="5FFB3598" w:rsidR="2C39B920" w:rsidRDefault="2C39B920" w:rsidP="51F625F9">
      <w:pPr>
        <w:pStyle w:val="ListParagraph"/>
        <w:numPr>
          <w:ilvl w:val="0"/>
          <w:numId w:val="209"/>
        </w:numPr>
        <w:rPr>
          <w:sz w:val="32"/>
          <w:szCs w:val="32"/>
        </w:rPr>
      </w:pPr>
      <w:r w:rsidRPr="51F625F9">
        <w:rPr>
          <w:sz w:val="32"/>
          <w:szCs w:val="32"/>
        </w:rPr>
        <w:t xml:space="preserve">Final Year Project </w:t>
      </w:r>
    </w:p>
    <w:p w14:paraId="6C100EFB" w14:textId="77777777" w:rsidR="000E2DDB" w:rsidRDefault="000E2DDB" w:rsidP="000E2DDB">
      <w:pPr>
        <w:pStyle w:val="ListParagraph"/>
        <w:rPr>
          <w:sz w:val="32"/>
          <w:szCs w:val="32"/>
        </w:rPr>
      </w:pPr>
    </w:p>
    <w:p w14:paraId="43C53559" w14:textId="77777777" w:rsidR="000E2DDB" w:rsidRPr="000E2DDB" w:rsidRDefault="000E2DDB" w:rsidP="000E2DDB">
      <w:pPr>
        <w:rPr>
          <w:b/>
          <w:bCs/>
          <w:lang w:val="en-IN"/>
        </w:rPr>
      </w:pPr>
      <w:r w:rsidRPr="000E2DDB">
        <w:rPr>
          <w:b/>
          <w:bCs/>
          <w:lang w:val="en-IN"/>
        </w:rPr>
        <w:t>Summary of Major Project: 5G Network Slicing for Wi-Fi Networks</w:t>
      </w:r>
    </w:p>
    <w:p w14:paraId="7F9C71D8" w14:textId="77777777" w:rsidR="000E2DDB" w:rsidRPr="000E2DDB" w:rsidRDefault="000E2DDB" w:rsidP="000E2DDB">
      <w:pPr>
        <w:rPr>
          <w:b/>
          <w:bCs/>
          <w:lang w:val="en-IN"/>
        </w:rPr>
      </w:pPr>
      <w:r w:rsidRPr="000E2DDB">
        <w:rPr>
          <w:b/>
          <w:bCs/>
          <w:lang w:val="en-IN"/>
        </w:rPr>
        <w:t>1. Introduction to 5G and Network Slicing</w:t>
      </w:r>
    </w:p>
    <w:p w14:paraId="2FC8557E" w14:textId="77777777" w:rsidR="000E2DDB" w:rsidRPr="000E2DDB" w:rsidRDefault="000E2DDB" w:rsidP="000E2DDB">
      <w:pPr>
        <w:pStyle w:val="ListParagraph"/>
        <w:numPr>
          <w:ilvl w:val="0"/>
          <w:numId w:val="298"/>
        </w:numPr>
        <w:rPr>
          <w:lang w:val="en-IN"/>
        </w:rPr>
      </w:pPr>
      <w:r w:rsidRPr="000E2DDB">
        <w:rPr>
          <w:lang w:val="en-IN"/>
        </w:rPr>
        <w:t>5G is designed to provide ultra-fast speeds, low latency, and massive connectivity, enabling applications like IoT, AI, and VR.</w:t>
      </w:r>
    </w:p>
    <w:p w14:paraId="33849D83" w14:textId="77777777" w:rsidR="000E2DDB" w:rsidRPr="000E2DDB" w:rsidRDefault="000E2DDB" w:rsidP="000E2DDB">
      <w:pPr>
        <w:pStyle w:val="ListParagraph"/>
        <w:numPr>
          <w:ilvl w:val="0"/>
          <w:numId w:val="298"/>
        </w:numPr>
        <w:rPr>
          <w:lang w:val="en-IN"/>
        </w:rPr>
      </w:pPr>
      <w:r w:rsidRPr="000E2DDB">
        <w:rPr>
          <w:lang w:val="en-IN"/>
        </w:rPr>
        <w:t xml:space="preserve">Key innovations in 5G include </w:t>
      </w:r>
      <w:r w:rsidRPr="000E2DDB">
        <w:rPr>
          <w:b/>
          <w:bCs/>
          <w:lang w:val="en-IN"/>
        </w:rPr>
        <w:t>beamforming</w:t>
      </w:r>
      <w:r w:rsidRPr="000E2DDB">
        <w:rPr>
          <w:lang w:val="en-IN"/>
        </w:rPr>
        <w:t xml:space="preserve"> for better radio coverage and </w:t>
      </w:r>
      <w:r w:rsidRPr="000E2DDB">
        <w:rPr>
          <w:b/>
          <w:bCs/>
          <w:lang w:val="en-IN"/>
        </w:rPr>
        <w:t>network slicing</w:t>
      </w:r>
      <w:r w:rsidRPr="000E2DDB">
        <w:rPr>
          <w:lang w:val="en-IN"/>
        </w:rPr>
        <w:t>, which allows multiple virtualized networks to run on a single physical infrastructure.</w:t>
      </w:r>
    </w:p>
    <w:p w14:paraId="019B8329" w14:textId="77777777" w:rsidR="000E2DDB" w:rsidRPr="000E2DDB" w:rsidRDefault="000E2DDB" w:rsidP="000E2DDB">
      <w:pPr>
        <w:pStyle w:val="ListParagraph"/>
        <w:numPr>
          <w:ilvl w:val="0"/>
          <w:numId w:val="298"/>
        </w:numPr>
        <w:rPr>
          <w:lang w:val="en-IN"/>
        </w:rPr>
      </w:pPr>
      <w:r w:rsidRPr="000E2DDB">
        <w:rPr>
          <w:b/>
          <w:bCs/>
          <w:lang w:val="en-IN"/>
        </w:rPr>
        <w:t>3GPP defines network slicing</w:t>
      </w:r>
      <w:r w:rsidRPr="000E2DDB">
        <w:rPr>
          <w:lang w:val="en-IN"/>
        </w:rPr>
        <w:t xml:space="preserve"> as a method to create multiple logical networks for different use cases with customized security, performance, and QoS.</w:t>
      </w:r>
    </w:p>
    <w:p w14:paraId="460363D5" w14:textId="77777777" w:rsidR="000E2DDB" w:rsidRPr="000E2DDB" w:rsidRDefault="000E2DDB" w:rsidP="000E2DDB">
      <w:pPr>
        <w:rPr>
          <w:b/>
          <w:bCs/>
          <w:lang w:val="en-IN"/>
        </w:rPr>
      </w:pPr>
      <w:r w:rsidRPr="000E2DDB">
        <w:rPr>
          <w:b/>
          <w:bCs/>
          <w:lang w:val="en-IN"/>
        </w:rPr>
        <w:t>2. Network Slicing and Wi-Fi</w:t>
      </w:r>
    </w:p>
    <w:p w14:paraId="0B19B51B" w14:textId="77777777" w:rsidR="000E2DDB" w:rsidRPr="000E2DDB" w:rsidRDefault="000E2DDB" w:rsidP="000E2DDB">
      <w:pPr>
        <w:pStyle w:val="ListParagraph"/>
        <w:numPr>
          <w:ilvl w:val="0"/>
          <w:numId w:val="299"/>
        </w:numPr>
        <w:rPr>
          <w:lang w:val="en-IN"/>
        </w:rPr>
      </w:pPr>
      <w:r w:rsidRPr="000E2DDB">
        <w:rPr>
          <w:b/>
          <w:bCs/>
          <w:lang w:val="en-IN"/>
        </w:rPr>
        <w:t>Network slicing for Wi-Fi</w:t>
      </w:r>
      <w:r w:rsidRPr="000E2DDB">
        <w:rPr>
          <w:lang w:val="en-IN"/>
        </w:rPr>
        <w:t xml:space="preserve"> allows Service Set Identifiers (SSIDs) to create multiple virtual networks on a single Access Point (AP).</w:t>
      </w:r>
    </w:p>
    <w:p w14:paraId="744579C3" w14:textId="77777777" w:rsidR="000E2DDB" w:rsidRPr="000E2DDB" w:rsidRDefault="000E2DDB" w:rsidP="000E2DDB">
      <w:pPr>
        <w:pStyle w:val="ListParagraph"/>
        <w:numPr>
          <w:ilvl w:val="0"/>
          <w:numId w:val="299"/>
        </w:numPr>
        <w:rPr>
          <w:lang w:val="en-IN"/>
        </w:rPr>
      </w:pPr>
      <w:r w:rsidRPr="000E2DDB">
        <w:rPr>
          <w:lang w:val="en-IN"/>
        </w:rPr>
        <w:t xml:space="preserve">Two slicing algorithms are proposed: </w:t>
      </w:r>
    </w:p>
    <w:p w14:paraId="285D2D72" w14:textId="77777777" w:rsidR="000E2DDB" w:rsidRPr="000E2DDB" w:rsidRDefault="000E2DDB" w:rsidP="000E2DDB">
      <w:pPr>
        <w:pStyle w:val="ListParagraph"/>
        <w:numPr>
          <w:ilvl w:val="1"/>
          <w:numId w:val="299"/>
        </w:numPr>
        <w:rPr>
          <w:lang w:val="en-IN"/>
        </w:rPr>
      </w:pPr>
      <w:r w:rsidRPr="000E2DDB">
        <w:rPr>
          <w:b/>
          <w:bCs/>
          <w:lang w:val="en-IN"/>
        </w:rPr>
        <w:t>Static Slicing Algorithm</w:t>
      </w:r>
      <w:r w:rsidRPr="000E2DDB">
        <w:rPr>
          <w:lang w:val="en-IN"/>
        </w:rPr>
        <w:t>: Allocates resources in a pre-defined manner, dividing them into separate channels.</w:t>
      </w:r>
    </w:p>
    <w:p w14:paraId="50B43E35" w14:textId="77777777" w:rsidR="000E2DDB" w:rsidRDefault="000E2DDB" w:rsidP="000E2DDB">
      <w:pPr>
        <w:pStyle w:val="ListParagraph"/>
        <w:numPr>
          <w:ilvl w:val="1"/>
          <w:numId w:val="299"/>
        </w:numPr>
        <w:rPr>
          <w:lang w:val="en-IN"/>
        </w:rPr>
      </w:pPr>
      <w:r w:rsidRPr="000E2DDB">
        <w:rPr>
          <w:b/>
          <w:bCs/>
          <w:lang w:val="en-IN"/>
        </w:rPr>
        <w:t>Dynamic Slicing Algorithm</w:t>
      </w:r>
      <w:r w:rsidRPr="000E2DDB">
        <w:rPr>
          <w:lang w:val="en-IN"/>
        </w:rPr>
        <w:t>: Adjusts resource allocation in real-time based on network conditions and KPIs.</w:t>
      </w:r>
    </w:p>
    <w:p w14:paraId="71006341" w14:textId="5BA47F4B" w:rsidR="000E2DDB" w:rsidRPr="000E2DDB" w:rsidRDefault="000E2DDB" w:rsidP="000E2DDB">
      <w:pPr>
        <w:rPr>
          <w:lang w:val="en-IN"/>
        </w:rPr>
      </w:pPr>
      <w:r w:rsidRPr="000E2DDB">
        <w:rPr>
          <w:b/>
          <w:bCs/>
          <w:lang w:val="en-IN"/>
        </w:rPr>
        <w:t>3. 5G Architecture and Protocols</w:t>
      </w:r>
    </w:p>
    <w:p w14:paraId="36ECA216" w14:textId="77777777" w:rsidR="000E2DDB" w:rsidRPr="000E2DDB" w:rsidRDefault="000E2DDB" w:rsidP="000E2DDB">
      <w:pPr>
        <w:pStyle w:val="ListParagraph"/>
        <w:numPr>
          <w:ilvl w:val="0"/>
          <w:numId w:val="300"/>
        </w:numPr>
        <w:rPr>
          <w:lang w:val="en-IN"/>
        </w:rPr>
      </w:pPr>
      <w:r w:rsidRPr="000E2DDB">
        <w:rPr>
          <w:lang w:val="en-IN"/>
        </w:rPr>
        <w:t xml:space="preserve">5G comprises three core elements: </w:t>
      </w:r>
    </w:p>
    <w:p w14:paraId="2F12E801" w14:textId="77777777" w:rsidR="000E2DDB" w:rsidRPr="000E2DDB" w:rsidRDefault="000E2DDB" w:rsidP="000E2DDB">
      <w:pPr>
        <w:pStyle w:val="ListParagraph"/>
        <w:numPr>
          <w:ilvl w:val="1"/>
          <w:numId w:val="300"/>
        </w:numPr>
        <w:rPr>
          <w:lang w:val="en-IN"/>
        </w:rPr>
      </w:pPr>
      <w:r w:rsidRPr="000E2DDB">
        <w:rPr>
          <w:b/>
          <w:bCs/>
          <w:lang w:val="en-IN"/>
        </w:rPr>
        <w:t>Core Network</w:t>
      </w:r>
      <w:r w:rsidRPr="000E2DDB">
        <w:rPr>
          <w:lang w:val="en-IN"/>
        </w:rPr>
        <w:t>: Cloud-based infrastructure for high-speed data and flexible connectivity.</w:t>
      </w:r>
    </w:p>
    <w:p w14:paraId="035B492E" w14:textId="77777777" w:rsidR="000E2DDB" w:rsidRPr="000E2DDB" w:rsidRDefault="000E2DDB" w:rsidP="000E2DDB">
      <w:pPr>
        <w:pStyle w:val="ListParagraph"/>
        <w:numPr>
          <w:ilvl w:val="1"/>
          <w:numId w:val="300"/>
        </w:numPr>
        <w:rPr>
          <w:lang w:val="en-IN"/>
        </w:rPr>
      </w:pPr>
      <w:r w:rsidRPr="000E2DDB">
        <w:rPr>
          <w:b/>
          <w:bCs/>
          <w:lang w:val="en-IN"/>
        </w:rPr>
        <w:t>Radio Access Network (RAN)</w:t>
      </w:r>
      <w:r w:rsidRPr="000E2DDB">
        <w:rPr>
          <w:lang w:val="en-IN"/>
        </w:rPr>
        <w:t>: Enables wireless connectivity with elements like antennas and base stations.</w:t>
      </w:r>
    </w:p>
    <w:p w14:paraId="601322E1" w14:textId="77777777" w:rsidR="000E2DDB" w:rsidRPr="000E2DDB" w:rsidRDefault="000E2DDB" w:rsidP="000E2DDB">
      <w:pPr>
        <w:pStyle w:val="ListParagraph"/>
        <w:numPr>
          <w:ilvl w:val="1"/>
          <w:numId w:val="300"/>
        </w:numPr>
        <w:rPr>
          <w:lang w:val="en-IN"/>
        </w:rPr>
      </w:pPr>
      <w:r w:rsidRPr="000E2DDB">
        <w:rPr>
          <w:b/>
          <w:bCs/>
          <w:lang w:val="en-IN"/>
        </w:rPr>
        <w:t>User Equipment (UE)</w:t>
      </w:r>
      <w:r w:rsidRPr="000E2DDB">
        <w:rPr>
          <w:lang w:val="en-IN"/>
        </w:rPr>
        <w:t>: Devices like mobile phones, IoT sensors, and tablets that connect to the network.</w:t>
      </w:r>
    </w:p>
    <w:p w14:paraId="592E0248" w14:textId="77777777" w:rsidR="000E2DDB" w:rsidRPr="000E2DDB" w:rsidRDefault="000E2DDB" w:rsidP="000E2DDB">
      <w:pPr>
        <w:pStyle w:val="ListParagraph"/>
        <w:numPr>
          <w:ilvl w:val="0"/>
          <w:numId w:val="300"/>
        </w:numPr>
        <w:rPr>
          <w:lang w:val="en-IN"/>
        </w:rPr>
      </w:pPr>
      <w:r w:rsidRPr="000E2DDB">
        <w:rPr>
          <w:b/>
          <w:bCs/>
          <w:lang w:val="en-IN"/>
        </w:rPr>
        <w:t>5G RAN Protocols:</w:t>
      </w:r>
      <w:r w:rsidRPr="000E2DDB">
        <w:rPr>
          <w:lang w:val="en-IN"/>
        </w:rPr>
        <w:t xml:space="preserve"> </w:t>
      </w:r>
    </w:p>
    <w:p w14:paraId="551A5740" w14:textId="77777777" w:rsidR="000E2DDB" w:rsidRPr="000E2DDB" w:rsidRDefault="000E2DDB" w:rsidP="000E2DDB">
      <w:pPr>
        <w:pStyle w:val="ListParagraph"/>
        <w:numPr>
          <w:ilvl w:val="1"/>
          <w:numId w:val="300"/>
        </w:numPr>
        <w:rPr>
          <w:lang w:val="en-IN"/>
        </w:rPr>
      </w:pPr>
      <w:r w:rsidRPr="000E2DDB">
        <w:rPr>
          <w:b/>
          <w:bCs/>
          <w:lang w:val="en-IN"/>
        </w:rPr>
        <w:t>New Radio (NR)</w:t>
      </w:r>
      <w:r w:rsidRPr="000E2DDB">
        <w:rPr>
          <w:lang w:val="en-IN"/>
        </w:rPr>
        <w:t xml:space="preserve"> for better network capacity.</w:t>
      </w:r>
    </w:p>
    <w:p w14:paraId="6E921CF2" w14:textId="77777777" w:rsidR="000E2DDB" w:rsidRPr="000E2DDB" w:rsidRDefault="000E2DDB" w:rsidP="000E2DDB">
      <w:pPr>
        <w:pStyle w:val="ListParagraph"/>
        <w:numPr>
          <w:ilvl w:val="1"/>
          <w:numId w:val="300"/>
        </w:numPr>
        <w:rPr>
          <w:lang w:val="en-IN"/>
        </w:rPr>
      </w:pPr>
      <w:r w:rsidRPr="000E2DDB">
        <w:rPr>
          <w:b/>
          <w:bCs/>
          <w:lang w:val="en-IN"/>
        </w:rPr>
        <w:t>Cloud RAN (C-RAN)</w:t>
      </w:r>
      <w:r w:rsidRPr="000E2DDB">
        <w:rPr>
          <w:lang w:val="en-IN"/>
        </w:rPr>
        <w:t xml:space="preserve"> enables centralized network management.</w:t>
      </w:r>
    </w:p>
    <w:p w14:paraId="766D62ED" w14:textId="77777777" w:rsidR="000E2DDB" w:rsidRPr="000E2DDB" w:rsidRDefault="000E2DDB" w:rsidP="000E2DDB">
      <w:pPr>
        <w:pStyle w:val="ListParagraph"/>
        <w:numPr>
          <w:ilvl w:val="1"/>
          <w:numId w:val="300"/>
        </w:numPr>
        <w:rPr>
          <w:lang w:val="en-IN"/>
        </w:rPr>
      </w:pPr>
      <w:r w:rsidRPr="000E2DDB">
        <w:rPr>
          <w:b/>
          <w:bCs/>
          <w:lang w:val="en-IN"/>
        </w:rPr>
        <w:t>Dynamic Spectrum Sharing (DSS)</w:t>
      </w:r>
      <w:r w:rsidRPr="000E2DDB">
        <w:rPr>
          <w:lang w:val="en-IN"/>
        </w:rPr>
        <w:t xml:space="preserve"> allows simultaneous 4G and 5G deployment.</w:t>
      </w:r>
    </w:p>
    <w:p w14:paraId="6B03804A" w14:textId="77777777" w:rsidR="000E2DDB" w:rsidRDefault="000E2DDB" w:rsidP="000E2DDB">
      <w:pPr>
        <w:pStyle w:val="ListParagraph"/>
        <w:numPr>
          <w:ilvl w:val="1"/>
          <w:numId w:val="300"/>
        </w:numPr>
        <w:rPr>
          <w:lang w:val="en-IN"/>
        </w:rPr>
      </w:pPr>
      <w:r w:rsidRPr="000E2DDB">
        <w:rPr>
          <w:b/>
          <w:bCs/>
          <w:lang w:val="en-IN"/>
        </w:rPr>
        <w:lastRenderedPageBreak/>
        <w:t>Network Slicing &amp; SON</w:t>
      </w:r>
      <w:r w:rsidRPr="000E2DDB">
        <w:rPr>
          <w:lang w:val="en-IN"/>
        </w:rPr>
        <w:t xml:space="preserve"> ensure efficient resource utilization.</w:t>
      </w:r>
    </w:p>
    <w:p w14:paraId="0983CD9F" w14:textId="35A7375B" w:rsidR="000E2DDB" w:rsidRPr="000E2DDB" w:rsidRDefault="000E2DDB" w:rsidP="000E2DDB">
      <w:pPr>
        <w:rPr>
          <w:lang w:val="en-IN"/>
        </w:rPr>
      </w:pPr>
      <w:r w:rsidRPr="000E2DDB">
        <w:rPr>
          <w:b/>
          <w:bCs/>
          <w:lang w:val="en-IN"/>
        </w:rPr>
        <w:t>4. Types of Network Slices in 5G</w:t>
      </w:r>
    </w:p>
    <w:p w14:paraId="20740243" w14:textId="77777777" w:rsidR="000E2DDB" w:rsidRPr="000E2DDB" w:rsidRDefault="000E2DDB" w:rsidP="000E2DDB">
      <w:pPr>
        <w:pStyle w:val="ListParagraph"/>
        <w:numPr>
          <w:ilvl w:val="0"/>
          <w:numId w:val="301"/>
        </w:numPr>
        <w:rPr>
          <w:lang w:val="en-IN"/>
        </w:rPr>
      </w:pPr>
      <w:r w:rsidRPr="000E2DDB">
        <w:rPr>
          <w:b/>
          <w:bCs/>
          <w:lang w:val="en-IN"/>
        </w:rPr>
        <w:t>Enhanced Mobile Broadband (</w:t>
      </w:r>
      <w:proofErr w:type="spellStart"/>
      <w:r w:rsidRPr="000E2DDB">
        <w:rPr>
          <w:b/>
          <w:bCs/>
          <w:lang w:val="en-IN"/>
        </w:rPr>
        <w:t>eMBB</w:t>
      </w:r>
      <w:proofErr w:type="spellEnd"/>
      <w:r w:rsidRPr="000E2DDB">
        <w:rPr>
          <w:b/>
          <w:bCs/>
          <w:lang w:val="en-IN"/>
        </w:rPr>
        <w:t>)</w:t>
      </w:r>
      <w:r w:rsidRPr="000E2DDB">
        <w:rPr>
          <w:lang w:val="en-IN"/>
        </w:rPr>
        <w:t>: High-speed connections for video streaming and online gaming.</w:t>
      </w:r>
    </w:p>
    <w:p w14:paraId="1D879258" w14:textId="77777777" w:rsidR="000E2DDB" w:rsidRPr="000E2DDB" w:rsidRDefault="000E2DDB" w:rsidP="000E2DDB">
      <w:pPr>
        <w:pStyle w:val="ListParagraph"/>
        <w:numPr>
          <w:ilvl w:val="0"/>
          <w:numId w:val="301"/>
        </w:numPr>
        <w:rPr>
          <w:lang w:val="en-IN"/>
        </w:rPr>
      </w:pPr>
      <w:r w:rsidRPr="000E2DDB">
        <w:rPr>
          <w:b/>
          <w:bCs/>
          <w:lang w:val="en-IN"/>
        </w:rPr>
        <w:t>Ultra-Reliable Low Latency Communication (URLLC)</w:t>
      </w:r>
      <w:r w:rsidRPr="000E2DDB">
        <w:rPr>
          <w:lang w:val="en-IN"/>
        </w:rPr>
        <w:t>: Real-time applications like autonomous vehicles and remote surgery.</w:t>
      </w:r>
    </w:p>
    <w:p w14:paraId="7505F0D0" w14:textId="77777777" w:rsidR="000E2DDB" w:rsidRPr="000E2DDB" w:rsidRDefault="000E2DDB" w:rsidP="000E2DDB">
      <w:pPr>
        <w:pStyle w:val="ListParagraph"/>
        <w:numPr>
          <w:ilvl w:val="0"/>
          <w:numId w:val="301"/>
        </w:numPr>
        <w:rPr>
          <w:lang w:val="en-IN"/>
        </w:rPr>
      </w:pPr>
      <w:r w:rsidRPr="000E2DDB">
        <w:rPr>
          <w:b/>
          <w:bCs/>
          <w:lang w:val="en-IN"/>
        </w:rPr>
        <w:t>Massive Machine Type Communication (</w:t>
      </w:r>
      <w:proofErr w:type="spellStart"/>
      <w:r w:rsidRPr="000E2DDB">
        <w:rPr>
          <w:b/>
          <w:bCs/>
          <w:lang w:val="en-IN"/>
        </w:rPr>
        <w:t>mMTC</w:t>
      </w:r>
      <w:proofErr w:type="spellEnd"/>
      <w:r w:rsidRPr="000E2DDB">
        <w:rPr>
          <w:b/>
          <w:bCs/>
          <w:lang w:val="en-IN"/>
        </w:rPr>
        <w:t>)</w:t>
      </w:r>
      <w:r w:rsidRPr="000E2DDB">
        <w:rPr>
          <w:lang w:val="en-IN"/>
        </w:rPr>
        <w:t>: IoT-based communications with low power consumption.</w:t>
      </w:r>
    </w:p>
    <w:p w14:paraId="7FF45A43" w14:textId="77777777" w:rsidR="000E2DDB" w:rsidRPr="000E2DDB" w:rsidRDefault="000E2DDB" w:rsidP="000E2DDB">
      <w:pPr>
        <w:rPr>
          <w:b/>
          <w:bCs/>
          <w:lang w:val="en-IN"/>
        </w:rPr>
      </w:pPr>
      <w:r w:rsidRPr="000E2DDB">
        <w:rPr>
          <w:b/>
          <w:bCs/>
          <w:lang w:val="en-IN"/>
        </w:rPr>
        <w:t>5. Implementation and Algorithms</w:t>
      </w:r>
    </w:p>
    <w:p w14:paraId="5C37C289" w14:textId="77777777" w:rsidR="000E2DDB" w:rsidRPr="000E2DDB" w:rsidRDefault="000E2DDB" w:rsidP="000E2DDB">
      <w:pPr>
        <w:pStyle w:val="ListParagraph"/>
        <w:numPr>
          <w:ilvl w:val="0"/>
          <w:numId w:val="302"/>
        </w:numPr>
        <w:rPr>
          <w:lang w:val="en-IN"/>
        </w:rPr>
      </w:pPr>
      <w:r w:rsidRPr="000E2DDB">
        <w:rPr>
          <w:b/>
          <w:bCs/>
          <w:lang w:val="en-IN"/>
        </w:rPr>
        <w:t>Static Slicing Algorithm</w:t>
      </w:r>
      <w:r w:rsidRPr="000E2DDB">
        <w:rPr>
          <w:lang w:val="en-IN"/>
        </w:rPr>
        <w:t>: Pre-defined allocation of frequency channels for different slices.</w:t>
      </w:r>
    </w:p>
    <w:p w14:paraId="622EE7E5" w14:textId="77777777" w:rsidR="000E2DDB" w:rsidRPr="000E2DDB" w:rsidRDefault="000E2DDB" w:rsidP="000E2DDB">
      <w:pPr>
        <w:pStyle w:val="ListParagraph"/>
        <w:numPr>
          <w:ilvl w:val="0"/>
          <w:numId w:val="302"/>
        </w:numPr>
        <w:rPr>
          <w:lang w:val="en-IN"/>
        </w:rPr>
      </w:pPr>
      <w:r w:rsidRPr="000E2DDB">
        <w:rPr>
          <w:b/>
          <w:bCs/>
          <w:lang w:val="en-IN"/>
        </w:rPr>
        <w:t>Dynamic Slicing Algorithm</w:t>
      </w:r>
      <w:r w:rsidRPr="000E2DDB">
        <w:rPr>
          <w:lang w:val="en-IN"/>
        </w:rPr>
        <w:t xml:space="preserve">: </w:t>
      </w:r>
    </w:p>
    <w:p w14:paraId="3C832C23" w14:textId="77777777" w:rsidR="000E2DDB" w:rsidRPr="000E2DDB" w:rsidRDefault="000E2DDB" w:rsidP="000E2DDB">
      <w:pPr>
        <w:pStyle w:val="ListParagraph"/>
        <w:numPr>
          <w:ilvl w:val="1"/>
          <w:numId w:val="302"/>
        </w:numPr>
        <w:rPr>
          <w:lang w:val="en-IN"/>
        </w:rPr>
      </w:pPr>
      <w:proofErr w:type="spellStart"/>
      <w:r w:rsidRPr="000E2DDB">
        <w:rPr>
          <w:b/>
          <w:bCs/>
          <w:lang w:val="en-IN"/>
        </w:rPr>
        <w:t>eMBB</w:t>
      </w:r>
      <w:proofErr w:type="spellEnd"/>
      <w:r w:rsidRPr="000E2DDB">
        <w:rPr>
          <w:b/>
          <w:bCs/>
          <w:lang w:val="en-IN"/>
        </w:rPr>
        <w:t xml:space="preserve"> Slice:</w:t>
      </w:r>
      <w:r w:rsidRPr="000E2DDB">
        <w:rPr>
          <w:lang w:val="en-IN"/>
        </w:rPr>
        <w:t xml:space="preserve"> Ensures lower packet error probability.</w:t>
      </w:r>
    </w:p>
    <w:p w14:paraId="0F40FC6E" w14:textId="77777777" w:rsidR="000E2DDB" w:rsidRPr="000E2DDB" w:rsidRDefault="000E2DDB" w:rsidP="000E2DDB">
      <w:pPr>
        <w:pStyle w:val="ListParagraph"/>
        <w:numPr>
          <w:ilvl w:val="1"/>
          <w:numId w:val="302"/>
        </w:numPr>
        <w:rPr>
          <w:lang w:val="en-IN"/>
        </w:rPr>
      </w:pPr>
      <w:proofErr w:type="spellStart"/>
      <w:r w:rsidRPr="000E2DDB">
        <w:rPr>
          <w:b/>
          <w:bCs/>
          <w:lang w:val="en-IN"/>
        </w:rPr>
        <w:t>mMTC</w:t>
      </w:r>
      <w:proofErr w:type="spellEnd"/>
      <w:r w:rsidRPr="000E2DDB">
        <w:rPr>
          <w:b/>
          <w:bCs/>
          <w:lang w:val="en-IN"/>
        </w:rPr>
        <w:t xml:space="preserve"> Slice:</w:t>
      </w:r>
      <w:r w:rsidRPr="000E2DDB">
        <w:rPr>
          <w:lang w:val="en-IN"/>
        </w:rPr>
        <w:t xml:space="preserve"> Minimizes power consumption to support IoT.</w:t>
      </w:r>
    </w:p>
    <w:p w14:paraId="6F09FBD5" w14:textId="77777777" w:rsidR="000E2DDB" w:rsidRDefault="000E2DDB" w:rsidP="000E2DDB">
      <w:pPr>
        <w:pStyle w:val="ListParagraph"/>
        <w:numPr>
          <w:ilvl w:val="1"/>
          <w:numId w:val="302"/>
        </w:numPr>
        <w:rPr>
          <w:lang w:val="en-IN"/>
        </w:rPr>
      </w:pPr>
      <w:r w:rsidRPr="000E2DDB">
        <w:rPr>
          <w:b/>
          <w:bCs/>
          <w:lang w:val="en-IN"/>
        </w:rPr>
        <w:t>URLLC Slice:</w:t>
      </w:r>
      <w:r w:rsidRPr="000E2DDB">
        <w:rPr>
          <w:lang w:val="en-IN"/>
        </w:rPr>
        <w:t xml:space="preserve"> Reduces latency using optimized MCS selection.</w:t>
      </w:r>
    </w:p>
    <w:p w14:paraId="437B5593" w14:textId="4771AD16" w:rsidR="000E2DDB" w:rsidRPr="000E2DDB" w:rsidRDefault="000E2DDB" w:rsidP="000E2DDB">
      <w:pPr>
        <w:rPr>
          <w:lang w:val="en-IN"/>
        </w:rPr>
      </w:pPr>
      <w:r w:rsidRPr="000E2DDB">
        <w:rPr>
          <w:b/>
          <w:bCs/>
          <w:lang w:val="en-IN"/>
        </w:rPr>
        <w:t>6. Simulation and Performance Evaluation</w:t>
      </w:r>
    </w:p>
    <w:p w14:paraId="6D8EB115" w14:textId="77777777" w:rsidR="000E2DDB" w:rsidRPr="000E2DDB" w:rsidRDefault="000E2DDB" w:rsidP="000E2DDB">
      <w:pPr>
        <w:pStyle w:val="ListParagraph"/>
        <w:numPr>
          <w:ilvl w:val="0"/>
          <w:numId w:val="303"/>
        </w:numPr>
        <w:rPr>
          <w:lang w:val="en-IN"/>
        </w:rPr>
      </w:pPr>
      <w:r w:rsidRPr="000E2DDB">
        <w:rPr>
          <w:b/>
          <w:bCs/>
          <w:lang w:val="en-IN"/>
        </w:rPr>
        <w:t>MATLAB Simulations</w:t>
      </w:r>
      <w:r w:rsidRPr="000E2DDB">
        <w:rPr>
          <w:lang w:val="en-IN"/>
        </w:rPr>
        <w:t xml:space="preserve">: </w:t>
      </w:r>
    </w:p>
    <w:p w14:paraId="162C53D0" w14:textId="77777777" w:rsidR="000E2DDB" w:rsidRPr="000E2DDB" w:rsidRDefault="000E2DDB" w:rsidP="000E2DDB">
      <w:pPr>
        <w:pStyle w:val="ListParagraph"/>
        <w:numPr>
          <w:ilvl w:val="1"/>
          <w:numId w:val="303"/>
        </w:numPr>
        <w:rPr>
          <w:lang w:val="en-IN"/>
        </w:rPr>
      </w:pPr>
      <w:r w:rsidRPr="000E2DDB">
        <w:rPr>
          <w:lang w:val="en-IN"/>
        </w:rPr>
        <w:t xml:space="preserve">Created a Wi-Fi environment with </w:t>
      </w:r>
      <w:r w:rsidRPr="000E2DDB">
        <w:rPr>
          <w:b/>
          <w:bCs/>
          <w:lang w:val="en-IN"/>
        </w:rPr>
        <w:t>Multi-User (MU) MIMO</w:t>
      </w:r>
      <w:r w:rsidRPr="000E2DDB">
        <w:rPr>
          <w:lang w:val="en-IN"/>
        </w:rPr>
        <w:t xml:space="preserve"> and </w:t>
      </w:r>
      <w:r w:rsidRPr="000E2DDB">
        <w:rPr>
          <w:b/>
          <w:bCs/>
          <w:lang w:val="en-IN"/>
        </w:rPr>
        <w:t>OFDMA</w:t>
      </w:r>
      <w:r w:rsidRPr="000E2DDB">
        <w:rPr>
          <w:lang w:val="en-IN"/>
        </w:rPr>
        <w:t xml:space="preserve"> to test slicing efficiency.</w:t>
      </w:r>
    </w:p>
    <w:p w14:paraId="3D981CAB" w14:textId="77777777" w:rsidR="000E2DDB" w:rsidRPr="000E2DDB" w:rsidRDefault="000E2DDB" w:rsidP="000E2DDB">
      <w:pPr>
        <w:pStyle w:val="ListParagraph"/>
        <w:numPr>
          <w:ilvl w:val="1"/>
          <w:numId w:val="303"/>
        </w:numPr>
        <w:rPr>
          <w:lang w:val="en-IN"/>
        </w:rPr>
      </w:pPr>
      <w:r w:rsidRPr="000E2DDB">
        <w:rPr>
          <w:lang w:val="en-IN"/>
        </w:rPr>
        <w:t>Results show that MU-MIMO is more efficient at high SNR, while OFDMA improves performance under noisy conditions.</w:t>
      </w:r>
    </w:p>
    <w:p w14:paraId="0F909840" w14:textId="77777777" w:rsidR="000E2DDB" w:rsidRPr="000E2DDB" w:rsidRDefault="000E2DDB" w:rsidP="000E2DDB">
      <w:pPr>
        <w:pStyle w:val="ListParagraph"/>
        <w:numPr>
          <w:ilvl w:val="0"/>
          <w:numId w:val="303"/>
        </w:numPr>
        <w:rPr>
          <w:lang w:val="en-IN"/>
        </w:rPr>
      </w:pPr>
      <w:r w:rsidRPr="000E2DDB">
        <w:rPr>
          <w:b/>
          <w:bCs/>
          <w:lang w:val="en-IN"/>
        </w:rPr>
        <w:t>Python Simulations</w:t>
      </w:r>
      <w:r w:rsidRPr="000E2DDB">
        <w:rPr>
          <w:lang w:val="en-IN"/>
        </w:rPr>
        <w:t xml:space="preserve">: </w:t>
      </w:r>
    </w:p>
    <w:p w14:paraId="392D97B5" w14:textId="77777777" w:rsidR="000E2DDB" w:rsidRPr="000E2DDB" w:rsidRDefault="000E2DDB" w:rsidP="000E2DDB">
      <w:pPr>
        <w:pStyle w:val="ListParagraph"/>
        <w:numPr>
          <w:ilvl w:val="1"/>
          <w:numId w:val="303"/>
        </w:numPr>
        <w:rPr>
          <w:lang w:val="en-IN"/>
        </w:rPr>
      </w:pPr>
      <w:r w:rsidRPr="000E2DDB">
        <w:rPr>
          <w:lang w:val="en-IN"/>
        </w:rPr>
        <w:t xml:space="preserve">Implemented network slice resource allocation models to </w:t>
      </w:r>
      <w:proofErr w:type="spellStart"/>
      <w:r w:rsidRPr="000E2DDB">
        <w:rPr>
          <w:lang w:val="en-IN"/>
        </w:rPr>
        <w:t>analyze</w:t>
      </w:r>
      <w:proofErr w:type="spellEnd"/>
      <w:r w:rsidRPr="000E2DDB">
        <w:rPr>
          <w:lang w:val="en-IN"/>
        </w:rPr>
        <w:t xml:space="preserve"> </w:t>
      </w:r>
      <w:r w:rsidRPr="000E2DDB">
        <w:rPr>
          <w:b/>
          <w:bCs/>
          <w:lang w:val="en-IN"/>
        </w:rPr>
        <w:t>CPU, RAM, and bandwidth usage</w:t>
      </w:r>
      <w:r w:rsidRPr="000E2DDB">
        <w:rPr>
          <w:lang w:val="en-IN"/>
        </w:rPr>
        <w:t xml:space="preserve"> across slices.</w:t>
      </w:r>
    </w:p>
    <w:p w14:paraId="480A0E15" w14:textId="77777777" w:rsidR="000E2DDB" w:rsidRDefault="000E2DDB" w:rsidP="000E2DDB">
      <w:pPr>
        <w:pStyle w:val="ListParagraph"/>
        <w:numPr>
          <w:ilvl w:val="1"/>
          <w:numId w:val="303"/>
        </w:numPr>
        <w:rPr>
          <w:lang w:val="en-IN"/>
        </w:rPr>
      </w:pPr>
      <w:r w:rsidRPr="000E2DDB">
        <w:rPr>
          <w:lang w:val="en-IN"/>
        </w:rPr>
        <w:t xml:space="preserve">Performance visualization using </w:t>
      </w:r>
      <w:r w:rsidRPr="000E2DDB">
        <w:rPr>
          <w:b/>
          <w:bCs/>
          <w:lang w:val="en-IN"/>
        </w:rPr>
        <w:t>bar charts</w:t>
      </w:r>
      <w:r w:rsidRPr="000E2DDB">
        <w:rPr>
          <w:lang w:val="en-IN"/>
        </w:rPr>
        <w:t xml:space="preserve"> and </w:t>
      </w:r>
      <w:r w:rsidRPr="000E2DDB">
        <w:rPr>
          <w:b/>
          <w:bCs/>
          <w:lang w:val="en-IN"/>
        </w:rPr>
        <w:t>simulation graphs</w:t>
      </w:r>
      <w:r w:rsidRPr="000E2DDB">
        <w:rPr>
          <w:lang w:val="en-IN"/>
        </w:rPr>
        <w:t>.</w:t>
      </w:r>
    </w:p>
    <w:p w14:paraId="1BDD544D" w14:textId="5703CE31" w:rsidR="000E2DDB" w:rsidRPr="000E2DDB" w:rsidRDefault="000E2DDB" w:rsidP="000E2DDB">
      <w:pPr>
        <w:rPr>
          <w:lang w:val="en-IN"/>
        </w:rPr>
      </w:pPr>
      <w:r w:rsidRPr="000E2DDB">
        <w:rPr>
          <w:b/>
          <w:bCs/>
          <w:lang w:val="en-IN"/>
        </w:rPr>
        <w:t>7. Key Takeaways and Advantages</w:t>
      </w:r>
    </w:p>
    <w:p w14:paraId="14F7D203" w14:textId="77777777" w:rsidR="000E2DDB" w:rsidRPr="000E2DDB" w:rsidRDefault="000E2DDB" w:rsidP="000E2DDB">
      <w:pPr>
        <w:pStyle w:val="ListParagraph"/>
        <w:numPr>
          <w:ilvl w:val="0"/>
          <w:numId w:val="304"/>
        </w:numPr>
        <w:rPr>
          <w:lang w:val="en-IN"/>
        </w:rPr>
      </w:pPr>
      <w:r w:rsidRPr="000E2DDB">
        <w:rPr>
          <w:b/>
          <w:bCs/>
          <w:lang w:val="en-IN"/>
        </w:rPr>
        <w:t>Customization &amp; Efficiency</w:t>
      </w:r>
      <w:r w:rsidRPr="000E2DDB">
        <w:rPr>
          <w:lang w:val="en-IN"/>
        </w:rPr>
        <w:t>: Network slicing optimizes resources based on specific application needs.</w:t>
      </w:r>
    </w:p>
    <w:p w14:paraId="02406DDF" w14:textId="77777777" w:rsidR="000E2DDB" w:rsidRPr="000E2DDB" w:rsidRDefault="000E2DDB" w:rsidP="000E2DDB">
      <w:pPr>
        <w:pStyle w:val="ListParagraph"/>
        <w:numPr>
          <w:ilvl w:val="0"/>
          <w:numId w:val="304"/>
        </w:numPr>
        <w:rPr>
          <w:lang w:val="en-IN"/>
        </w:rPr>
      </w:pPr>
      <w:r w:rsidRPr="000E2DDB">
        <w:rPr>
          <w:b/>
          <w:bCs/>
          <w:lang w:val="en-IN"/>
        </w:rPr>
        <w:t>Security &amp; QoS</w:t>
      </w:r>
      <w:r w:rsidRPr="000E2DDB">
        <w:rPr>
          <w:lang w:val="en-IN"/>
        </w:rPr>
        <w:t>: Isolated slices enhance cybersecurity and network reliability.</w:t>
      </w:r>
    </w:p>
    <w:p w14:paraId="7CC3C100" w14:textId="77777777" w:rsidR="000E2DDB" w:rsidRPr="000E2DDB" w:rsidRDefault="000E2DDB" w:rsidP="000E2DDB">
      <w:pPr>
        <w:pStyle w:val="ListParagraph"/>
        <w:numPr>
          <w:ilvl w:val="0"/>
          <w:numId w:val="304"/>
        </w:numPr>
        <w:rPr>
          <w:lang w:val="en-IN"/>
        </w:rPr>
      </w:pPr>
      <w:r w:rsidRPr="000E2DDB">
        <w:rPr>
          <w:b/>
          <w:bCs/>
          <w:lang w:val="en-IN"/>
        </w:rPr>
        <w:t>Scalability &amp; Cost-Reduction</w:t>
      </w:r>
      <w:r w:rsidRPr="000E2DDB">
        <w:rPr>
          <w:lang w:val="en-IN"/>
        </w:rPr>
        <w:t>: Enables rapid deployment of services without additional physical infrastructure.</w:t>
      </w:r>
    </w:p>
    <w:p w14:paraId="7CD017A8" w14:textId="77777777" w:rsidR="000E2DDB" w:rsidRPr="000E2DDB" w:rsidRDefault="000E2DDB" w:rsidP="000E2DDB">
      <w:pPr>
        <w:pStyle w:val="ListParagraph"/>
        <w:rPr>
          <w:b/>
          <w:bCs/>
          <w:lang w:val="en-IN"/>
        </w:rPr>
      </w:pPr>
      <w:r w:rsidRPr="000E2DDB">
        <w:rPr>
          <w:b/>
          <w:bCs/>
          <w:lang w:val="en-IN"/>
        </w:rPr>
        <w:t>8. Challenges &amp; Future Scope</w:t>
      </w:r>
    </w:p>
    <w:p w14:paraId="56288622" w14:textId="77777777" w:rsidR="000E2DDB" w:rsidRPr="000E2DDB" w:rsidRDefault="000E2DDB" w:rsidP="000E2DDB">
      <w:pPr>
        <w:pStyle w:val="ListParagraph"/>
        <w:numPr>
          <w:ilvl w:val="0"/>
          <w:numId w:val="305"/>
        </w:numPr>
        <w:rPr>
          <w:lang w:val="en-IN"/>
        </w:rPr>
      </w:pPr>
      <w:r w:rsidRPr="000E2DDB">
        <w:rPr>
          <w:b/>
          <w:bCs/>
          <w:lang w:val="en-IN"/>
        </w:rPr>
        <w:t>Interoperability &amp; Complexity</w:t>
      </w:r>
      <w:r w:rsidRPr="000E2DDB">
        <w:rPr>
          <w:lang w:val="en-IN"/>
        </w:rPr>
        <w:t>: Requires advanced algorithms for real-time resource allocation.</w:t>
      </w:r>
    </w:p>
    <w:p w14:paraId="6BAEBB2A" w14:textId="77777777" w:rsidR="000E2DDB" w:rsidRPr="000E2DDB" w:rsidRDefault="000E2DDB" w:rsidP="000E2DDB">
      <w:pPr>
        <w:pStyle w:val="ListParagraph"/>
        <w:numPr>
          <w:ilvl w:val="0"/>
          <w:numId w:val="305"/>
        </w:numPr>
        <w:rPr>
          <w:lang w:val="en-IN"/>
        </w:rPr>
      </w:pPr>
      <w:r w:rsidRPr="000E2DDB">
        <w:rPr>
          <w:b/>
          <w:bCs/>
          <w:lang w:val="en-IN"/>
        </w:rPr>
        <w:lastRenderedPageBreak/>
        <w:t>Security Risks</w:t>
      </w:r>
      <w:r w:rsidRPr="000E2DDB">
        <w:rPr>
          <w:lang w:val="en-IN"/>
        </w:rPr>
        <w:t>: New attack surfaces emerge with increased network virtualization.</w:t>
      </w:r>
    </w:p>
    <w:p w14:paraId="294F1AEB" w14:textId="77777777" w:rsidR="000E2DDB" w:rsidRPr="000E2DDB" w:rsidRDefault="000E2DDB" w:rsidP="000E2DDB">
      <w:pPr>
        <w:pStyle w:val="ListParagraph"/>
        <w:numPr>
          <w:ilvl w:val="0"/>
          <w:numId w:val="305"/>
        </w:numPr>
        <w:rPr>
          <w:lang w:val="en-IN"/>
        </w:rPr>
      </w:pPr>
      <w:r w:rsidRPr="000E2DDB">
        <w:rPr>
          <w:b/>
          <w:bCs/>
          <w:lang w:val="en-IN"/>
        </w:rPr>
        <w:t>Regulatory Compliance</w:t>
      </w:r>
      <w:r w:rsidRPr="000E2DDB">
        <w:rPr>
          <w:lang w:val="en-IN"/>
        </w:rPr>
        <w:t>: Must adhere to global telecom standards.</w:t>
      </w:r>
    </w:p>
    <w:p w14:paraId="5AC86922" w14:textId="77777777" w:rsidR="000E2DDB" w:rsidRPr="000E2DDB" w:rsidRDefault="000E2DDB" w:rsidP="000E2DDB">
      <w:pPr>
        <w:pStyle w:val="ListParagraph"/>
        <w:rPr>
          <w:lang w:val="en-IN"/>
        </w:rPr>
      </w:pPr>
      <w:r w:rsidRPr="000E2DDB">
        <w:rPr>
          <w:lang w:val="en-IN"/>
        </w:rPr>
        <w:t xml:space="preserve">This project demonstrates how </w:t>
      </w:r>
      <w:r w:rsidRPr="000E2DDB">
        <w:rPr>
          <w:b/>
          <w:bCs/>
          <w:lang w:val="en-IN"/>
        </w:rPr>
        <w:t>5G network slicing</w:t>
      </w:r>
      <w:r w:rsidRPr="000E2DDB">
        <w:rPr>
          <w:lang w:val="en-IN"/>
        </w:rPr>
        <w:t xml:space="preserve"> can enhance </w:t>
      </w:r>
      <w:r w:rsidRPr="000E2DDB">
        <w:rPr>
          <w:b/>
          <w:bCs/>
          <w:lang w:val="en-IN"/>
        </w:rPr>
        <w:t>Wi-Fi performance</w:t>
      </w:r>
      <w:r w:rsidRPr="000E2DDB">
        <w:rPr>
          <w:lang w:val="en-IN"/>
        </w:rPr>
        <w:t xml:space="preserve">, improve </w:t>
      </w:r>
      <w:r w:rsidRPr="000E2DDB">
        <w:rPr>
          <w:b/>
          <w:bCs/>
          <w:lang w:val="en-IN"/>
        </w:rPr>
        <w:t>resource allocation</w:t>
      </w:r>
      <w:r w:rsidRPr="000E2DDB">
        <w:rPr>
          <w:lang w:val="en-IN"/>
        </w:rPr>
        <w:t xml:space="preserve">, and ensure </w:t>
      </w:r>
      <w:r w:rsidRPr="000E2DDB">
        <w:rPr>
          <w:b/>
          <w:bCs/>
          <w:lang w:val="en-IN"/>
        </w:rPr>
        <w:t>efficient spectrum utilization</w:t>
      </w:r>
      <w:r w:rsidRPr="000E2DDB">
        <w:rPr>
          <w:lang w:val="en-IN"/>
        </w:rPr>
        <w:t xml:space="preserve"> for future wireless networks. </w:t>
      </w:r>
      <w:r w:rsidRPr="000E2DDB">
        <w:rPr>
          <w:rFonts w:ascii="Segoe UI Emoji" w:hAnsi="Segoe UI Emoji" w:cs="Segoe UI Emoji"/>
          <w:lang w:val="en-IN"/>
        </w:rPr>
        <w:t>🚀</w:t>
      </w:r>
    </w:p>
    <w:p w14:paraId="2E8A7E72" w14:textId="77777777" w:rsidR="000E2DDB" w:rsidRPr="000E2DDB" w:rsidRDefault="000E2DDB" w:rsidP="000E2DDB">
      <w:pPr>
        <w:pStyle w:val="ListParagraph"/>
      </w:pPr>
    </w:p>
    <w:p w14:paraId="160B0BF6" w14:textId="77777777" w:rsidR="00DE1047" w:rsidRDefault="00DE1047" w:rsidP="00DE1047">
      <w:pPr>
        <w:spacing w:before="240" w:after="240"/>
      </w:pPr>
      <w:r w:rsidRPr="00085A42">
        <w:t>-----------------------------------------------------------------------------------------------------------------</w:t>
      </w:r>
    </w:p>
    <w:p w14:paraId="64CE9565" w14:textId="77777777" w:rsidR="00DE1047" w:rsidRPr="00DE1047" w:rsidRDefault="00DE1047" w:rsidP="00DE1047">
      <w:pPr>
        <w:rPr>
          <w:sz w:val="32"/>
          <w:szCs w:val="32"/>
        </w:rPr>
      </w:pPr>
    </w:p>
    <w:p w14:paraId="2AD61321" w14:textId="18455D11" w:rsidR="7FC69B3D" w:rsidRDefault="7FC69B3D" w:rsidP="51F625F9">
      <w:pPr>
        <w:pStyle w:val="ListParagraph"/>
        <w:numPr>
          <w:ilvl w:val="0"/>
          <w:numId w:val="209"/>
        </w:numPr>
        <w:rPr>
          <w:sz w:val="32"/>
          <w:szCs w:val="32"/>
        </w:rPr>
      </w:pPr>
      <w:r w:rsidRPr="51F625F9">
        <w:rPr>
          <w:sz w:val="32"/>
          <w:szCs w:val="32"/>
        </w:rPr>
        <w:t>Doppler effect</w:t>
      </w:r>
    </w:p>
    <w:p w14:paraId="11E517A7" w14:textId="77777777" w:rsidR="003D3DE3" w:rsidRDefault="003D3DE3" w:rsidP="003D3DE3">
      <w:pPr>
        <w:pStyle w:val="ListParagraph"/>
        <w:rPr>
          <w:sz w:val="32"/>
          <w:szCs w:val="32"/>
        </w:rPr>
      </w:pPr>
    </w:p>
    <w:p w14:paraId="3B1CD19D" w14:textId="77777777" w:rsidR="003D3DE3" w:rsidRPr="003D3DE3" w:rsidRDefault="003D3DE3" w:rsidP="003D3DE3">
      <w:pPr>
        <w:pStyle w:val="ListParagraph"/>
        <w:rPr>
          <w:lang w:val="en-IN"/>
        </w:rPr>
      </w:pPr>
      <w:r w:rsidRPr="003D3DE3">
        <w:rPr>
          <w:lang w:val="en-IN"/>
        </w:rPr>
        <w:t xml:space="preserve">The </w:t>
      </w:r>
      <w:r w:rsidRPr="003D3DE3">
        <w:rPr>
          <w:b/>
          <w:bCs/>
          <w:lang w:val="en-IN"/>
        </w:rPr>
        <w:t>Doppler Effect</w:t>
      </w:r>
      <w:r w:rsidRPr="003D3DE3">
        <w:rPr>
          <w:lang w:val="en-IN"/>
        </w:rPr>
        <w:t xml:space="preserve"> (or Doppler Shift) refers to the change in frequency or wavelength of a wave (such as sound, light, or electromagnetic waves) as observed by someone moving relative to the source of the wave.</w:t>
      </w:r>
    </w:p>
    <w:p w14:paraId="5BA24CC0" w14:textId="77777777" w:rsidR="003D3DE3" w:rsidRPr="003D3DE3" w:rsidRDefault="003D3DE3" w:rsidP="003D3DE3">
      <w:pPr>
        <w:pStyle w:val="ListParagraph"/>
        <w:rPr>
          <w:b/>
          <w:bCs/>
          <w:lang w:val="en-IN"/>
        </w:rPr>
      </w:pPr>
      <w:r w:rsidRPr="003D3DE3">
        <w:rPr>
          <w:b/>
          <w:bCs/>
          <w:lang w:val="en-IN"/>
        </w:rPr>
        <w:t>Key Points:</w:t>
      </w:r>
    </w:p>
    <w:p w14:paraId="7C673DFC" w14:textId="77777777" w:rsidR="003D3DE3" w:rsidRPr="003D3DE3" w:rsidRDefault="003D3DE3" w:rsidP="003D3DE3">
      <w:pPr>
        <w:pStyle w:val="ListParagraph"/>
        <w:numPr>
          <w:ilvl w:val="0"/>
          <w:numId w:val="245"/>
        </w:numPr>
        <w:rPr>
          <w:lang w:val="en-IN"/>
        </w:rPr>
      </w:pPr>
      <w:r w:rsidRPr="003D3DE3">
        <w:rPr>
          <w:b/>
          <w:bCs/>
          <w:lang w:val="en-IN"/>
        </w:rPr>
        <w:t>When the source and observer are moving closer:</w:t>
      </w:r>
      <w:r w:rsidRPr="003D3DE3">
        <w:rPr>
          <w:lang w:val="en-IN"/>
        </w:rPr>
        <w:t xml:space="preserve"> The waves are compressed, causing a </w:t>
      </w:r>
      <w:r w:rsidRPr="003D3DE3">
        <w:rPr>
          <w:b/>
          <w:bCs/>
          <w:lang w:val="en-IN"/>
        </w:rPr>
        <w:t>higher frequency</w:t>
      </w:r>
      <w:r w:rsidRPr="003D3DE3">
        <w:rPr>
          <w:lang w:val="en-IN"/>
        </w:rPr>
        <w:t xml:space="preserve"> (or shorter wavelength). This is often heard as a </w:t>
      </w:r>
      <w:r w:rsidRPr="003D3DE3">
        <w:rPr>
          <w:b/>
          <w:bCs/>
          <w:lang w:val="en-IN"/>
        </w:rPr>
        <w:t>higher pitch</w:t>
      </w:r>
      <w:r w:rsidRPr="003D3DE3">
        <w:rPr>
          <w:lang w:val="en-IN"/>
        </w:rPr>
        <w:t xml:space="preserve"> for sound.</w:t>
      </w:r>
    </w:p>
    <w:p w14:paraId="1FC1DD64" w14:textId="77777777" w:rsidR="003D3DE3" w:rsidRPr="003D3DE3" w:rsidRDefault="003D3DE3" w:rsidP="003D3DE3">
      <w:pPr>
        <w:pStyle w:val="ListParagraph"/>
        <w:numPr>
          <w:ilvl w:val="0"/>
          <w:numId w:val="245"/>
        </w:numPr>
        <w:rPr>
          <w:lang w:val="en-IN"/>
        </w:rPr>
      </w:pPr>
      <w:r w:rsidRPr="003D3DE3">
        <w:rPr>
          <w:b/>
          <w:bCs/>
          <w:lang w:val="en-IN"/>
        </w:rPr>
        <w:t>When the source and observer are moving apart:</w:t>
      </w:r>
      <w:r w:rsidRPr="003D3DE3">
        <w:rPr>
          <w:lang w:val="en-IN"/>
        </w:rPr>
        <w:t xml:space="preserve"> The waves are stretched, causing a </w:t>
      </w:r>
      <w:r w:rsidRPr="003D3DE3">
        <w:rPr>
          <w:b/>
          <w:bCs/>
          <w:lang w:val="en-IN"/>
        </w:rPr>
        <w:t>lower frequency</w:t>
      </w:r>
      <w:r w:rsidRPr="003D3DE3">
        <w:rPr>
          <w:lang w:val="en-IN"/>
        </w:rPr>
        <w:t xml:space="preserve"> (or longer wavelength). This is often heard as a </w:t>
      </w:r>
      <w:r w:rsidRPr="003D3DE3">
        <w:rPr>
          <w:b/>
          <w:bCs/>
          <w:lang w:val="en-IN"/>
        </w:rPr>
        <w:t>lower pitch</w:t>
      </w:r>
      <w:r w:rsidRPr="003D3DE3">
        <w:rPr>
          <w:lang w:val="en-IN"/>
        </w:rPr>
        <w:t xml:space="preserve"> for sound.</w:t>
      </w:r>
    </w:p>
    <w:p w14:paraId="6B570E15" w14:textId="77777777" w:rsidR="003D3DE3" w:rsidRPr="003D3DE3" w:rsidRDefault="003D3DE3" w:rsidP="003D3DE3">
      <w:pPr>
        <w:pStyle w:val="ListParagraph"/>
        <w:rPr>
          <w:b/>
          <w:bCs/>
          <w:lang w:val="en-IN"/>
        </w:rPr>
      </w:pPr>
      <w:r w:rsidRPr="003D3DE3">
        <w:rPr>
          <w:b/>
          <w:bCs/>
          <w:lang w:val="en-IN"/>
        </w:rPr>
        <w:t>Example:</w:t>
      </w:r>
    </w:p>
    <w:p w14:paraId="05C423C8" w14:textId="77777777" w:rsidR="003D3DE3" w:rsidRPr="003D3DE3" w:rsidRDefault="003D3DE3" w:rsidP="003D3DE3">
      <w:pPr>
        <w:pStyle w:val="ListParagraph"/>
        <w:numPr>
          <w:ilvl w:val="0"/>
          <w:numId w:val="246"/>
        </w:numPr>
        <w:rPr>
          <w:lang w:val="en-IN"/>
        </w:rPr>
      </w:pPr>
      <w:r w:rsidRPr="003D3DE3">
        <w:rPr>
          <w:b/>
          <w:bCs/>
          <w:lang w:val="en-IN"/>
        </w:rPr>
        <w:t>Sound</w:t>
      </w:r>
      <w:r w:rsidRPr="003D3DE3">
        <w:rPr>
          <w:lang w:val="en-IN"/>
        </w:rPr>
        <w:t xml:space="preserve">: As an ambulance approaches, the siren sounds </w:t>
      </w:r>
      <w:r w:rsidRPr="003D3DE3">
        <w:rPr>
          <w:b/>
          <w:bCs/>
          <w:lang w:val="en-IN"/>
        </w:rPr>
        <w:t>higher in pitch</w:t>
      </w:r>
      <w:r w:rsidRPr="003D3DE3">
        <w:rPr>
          <w:lang w:val="en-IN"/>
        </w:rPr>
        <w:t xml:space="preserve">, and as it moves away, the siren sounds </w:t>
      </w:r>
      <w:r w:rsidRPr="003D3DE3">
        <w:rPr>
          <w:b/>
          <w:bCs/>
          <w:lang w:val="en-IN"/>
        </w:rPr>
        <w:t>lower in pitch</w:t>
      </w:r>
      <w:r w:rsidRPr="003D3DE3">
        <w:rPr>
          <w:lang w:val="en-IN"/>
        </w:rPr>
        <w:t>.</w:t>
      </w:r>
    </w:p>
    <w:p w14:paraId="509D75B7" w14:textId="77777777" w:rsidR="003D3DE3" w:rsidRPr="003D3DE3" w:rsidRDefault="003D3DE3" w:rsidP="003D3DE3">
      <w:pPr>
        <w:pStyle w:val="ListParagraph"/>
        <w:numPr>
          <w:ilvl w:val="0"/>
          <w:numId w:val="246"/>
        </w:numPr>
        <w:rPr>
          <w:lang w:val="en-IN"/>
        </w:rPr>
      </w:pPr>
      <w:r w:rsidRPr="003D3DE3">
        <w:rPr>
          <w:b/>
          <w:bCs/>
          <w:lang w:val="en-IN"/>
        </w:rPr>
        <w:t>Light</w:t>
      </w:r>
      <w:r w:rsidRPr="003D3DE3">
        <w:rPr>
          <w:lang w:val="en-IN"/>
        </w:rPr>
        <w:t xml:space="preserve">: For light, the effect causes a </w:t>
      </w:r>
      <w:r w:rsidRPr="003D3DE3">
        <w:rPr>
          <w:b/>
          <w:bCs/>
          <w:lang w:val="en-IN"/>
        </w:rPr>
        <w:t>blue shift</w:t>
      </w:r>
      <w:r w:rsidRPr="003D3DE3">
        <w:rPr>
          <w:lang w:val="en-IN"/>
        </w:rPr>
        <w:t xml:space="preserve"> (higher frequency) when the source moves towards the observer and a </w:t>
      </w:r>
      <w:r w:rsidRPr="003D3DE3">
        <w:rPr>
          <w:b/>
          <w:bCs/>
          <w:lang w:val="en-IN"/>
        </w:rPr>
        <w:t>red shift</w:t>
      </w:r>
      <w:r w:rsidRPr="003D3DE3">
        <w:rPr>
          <w:lang w:val="en-IN"/>
        </w:rPr>
        <w:t xml:space="preserve"> (lower frequency) when it moves away.</w:t>
      </w:r>
    </w:p>
    <w:p w14:paraId="43B9C0F3" w14:textId="77777777" w:rsidR="003D3DE3" w:rsidRPr="003D3DE3" w:rsidRDefault="003D3DE3" w:rsidP="003D3DE3">
      <w:pPr>
        <w:pStyle w:val="ListParagraph"/>
        <w:rPr>
          <w:lang w:val="en-IN"/>
        </w:rPr>
      </w:pPr>
      <w:r w:rsidRPr="003D3DE3">
        <w:rPr>
          <w:lang w:val="en-IN"/>
        </w:rPr>
        <w:t xml:space="preserve">The Doppler Effect is commonly used in </w:t>
      </w:r>
      <w:r w:rsidRPr="003D3DE3">
        <w:rPr>
          <w:b/>
          <w:bCs/>
          <w:lang w:val="en-IN"/>
        </w:rPr>
        <w:t>radar</w:t>
      </w:r>
      <w:r w:rsidRPr="003D3DE3">
        <w:rPr>
          <w:lang w:val="en-IN"/>
        </w:rPr>
        <w:t xml:space="preserve"> and </w:t>
      </w:r>
      <w:r w:rsidRPr="003D3DE3">
        <w:rPr>
          <w:b/>
          <w:bCs/>
          <w:lang w:val="en-IN"/>
        </w:rPr>
        <w:t>sonar</w:t>
      </w:r>
      <w:r w:rsidRPr="003D3DE3">
        <w:rPr>
          <w:lang w:val="en-IN"/>
        </w:rPr>
        <w:t xml:space="preserve"> systems, as well as in astronomy to study the movement of stars and galaxies.</w:t>
      </w:r>
    </w:p>
    <w:p w14:paraId="783C95BC" w14:textId="77777777" w:rsidR="003D3DE3" w:rsidRPr="003D3DE3" w:rsidRDefault="003D3DE3" w:rsidP="003D3DE3">
      <w:pPr>
        <w:pStyle w:val="ListParagraph"/>
        <w:rPr>
          <w:lang w:val="en-IN"/>
        </w:rPr>
      </w:pPr>
    </w:p>
    <w:p w14:paraId="63C044C0" w14:textId="77777777" w:rsidR="00DE1047" w:rsidRDefault="00DE1047" w:rsidP="00DE1047">
      <w:pPr>
        <w:spacing w:before="240" w:after="240"/>
      </w:pPr>
      <w:r w:rsidRPr="00085A42">
        <w:t>-----------------------------------------------------------------------------------------------------------------</w:t>
      </w:r>
    </w:p>
    <w:p w14:paraId="5C4F881D" w14:textId="77777777" w:rsidR="00DE1047" w:rsidRPr="00DE1047" w:rsidRDefault="00DE1047" w:rsidP="00DE1047">
      <w:pPr>
        <w:rPr>
          <w:sz w:val="32"/>
          <w:szCs w:val="32"/>
        </w:rPr>
      </w:pPr>
    </w:p>
    <w:p w14:paraId="09174C9A" w14:textId="7B1A1CC1" w:rsidR="7FC69B3D" w:rsidRDefault="7FC69B3D" w:rsidP="51F625F9">
      <w:pPr>
        <w:pStyle w:val="ListParagraph"/>
        <w:numPr>
          <w:ilvl w:val="0"/>
          <w:numId w:val="209"/>
        </w:numPr>
        <w:rPr>
          <w:sz w:val="32"/>
          <w:szCs w:val="32"/>
        </w:rPr>
      </w:pPr>
      <w:r w:rsidRPr="51F625F9">
        <w:rPr>
          <w:sz w:val="32"/>
          <w:szCs w:val="32"/>
        </w:rPr>
        <w:t xml:space="preserve">5G </w:t>
      </w:r>
    </w:p>
    <w:p w14:paraId="6A913215" w14:textId="77777777" w:rsidR="00403A83" w:rsidRPr="00403A83" w:rsidRDefault="00403A83" w:rsidP="00403A83">
      <w:pPr>
        <w:pStyle w:val="ListParagraph"/>
        <w:rPr>
          <w:b/>
          <w:bCs/>
          <w:lang w:val="en-IN"/>
        </w:rPr>
      </w:pPr>
      <w:r w:rsidRPr="00403A83">
        <w:rPr>
          <w:b/>
          <w:bCs/>
          <w:lang w:val="en-IN"/>
        </w:rPr>
        <w:t>How 5G Works: Technical Details</w:t>
      </w:r>
    </w:p>
    <w:p w14:paraId="5F3B45A4" w14:textId="77777777" w:rsidR="00403A83" w:rsidRPr="00403A83" w:rsidRDefault="00403A83" w:rsidP="00403A83">
      <w:pPr>
        <w:pStyle w:val="ListParagraph"/>
        <w:rPr>
          <w:lang w:val="en-IN"/>
        </w:rPr>
      </w:pPr>
      <w:r w:rsidRPr="00403A83">
        <w:rPr>
          <w:lang w:val="en-IN"/>
        </w:rPr>
        <w:lastRenderedPageBreak/>
        <w:t xml:space="preserve">5G is a complex system that builds upon existing network technologies but introduces new concepts to achieve </w:t>
      </w:r>
      <w:r w:rsidRPr="00403A83">
        <w:rPr>
          <w:b/>
          <w:bCs/>
          <w:lang w:val="en-IN"/>
        </w:rPr>
        <w:t>higher speed</w:t>
      </w:r>
      <w:r w:rsidRPr="00403A83">
        <w:rPr>
          <w:lang w:val="en-IN"/>
        </w:rPr>
        <w:t xml:space="preserve">, </w:t>
      </w:r>
      <w:r w:rsidRPr="00403A83">
        <w:rPr>
          <w:b/>
          <w:bCs/>
          <w:lang w:val="en-IN"/>
        </w:rPr>
        <w:t>lower latency</w:t>
      </w:r>
      <w:r w:rsidRPr="00403A83">
        <w:rPr>
          <w:lang w:val="en-IN"/>
        </w:rPr>
        <w:t xml:space="preserve">, and </w:t>
      </w:r>
      <w:r w:rsidRPr="00403A83">
        <w:rPr>
          <w:b/>
          <w:bCs/>
          <w:lang w:val="en-IN"/>
        </w:rPr>
        <w:t>greater capacity</w:t>
      </w:r>
      <w:r w:rsidRPr="00403A83">
        <w:rPr>
          <w:lang w:val="en-IN"/>
        </w:rPr>
        <w:t>. Here's a breakdown of how it works:</w:t>
      </w:r>
    </w:p>
    <w:p w14:paraId="7FEB81A3" w14:textId="77777777" w:rsidR="00403A83" w:rsidRPr="00403A83" w:rsidRDefault="00403A83" w:rsidP="00403A83">
      <w:pPr>
        <w:rPr>
          <w:b/>
          <w:bCs/>
          <w:lang w:val="en-IN"/>
        </w:rPr>
      </w:pPr>
      <w:r w:rsidRPr="00403A83">
        <w:rPr>
          <w:b/>
          <w:bCs/>
          <w:lang w:val="en-IN"/>
        </w:rPr>
        <w:t>1. 5G Architecture</w:t>
      </w:r>
    </w:p>
    <w:p w14:paraId="08D93AFC" w14:textId="77777777" w:rsidR="00403A83" w:rsidRPr="00403A83" w:rsidRDefault="00403A83" w:rsidP="00403A83">
      <w:pPr>
        <w:pStyle w:val="ListParagraph"/>
        <w:rPr>
          <w:lang w:val="en-IN"/>
        </w:rPr>
      </w:pPr>
      <w:r w:rsidRPr="00403A83">
        <w:rPr>
          <w:lang w:val="en-IN"/>
        </w:rPr>
        <w:t xml:space="preserve">5G is based on a </w:t>
      </w:r>
      <w:r w:rsidRPr="00403A83">
        <w:rPr>
          <w:b/>
          <w:bCs/>
          <w:lang w:val="en-IN"/>
        </w:rPr>
        <w:t>multi-layer architecture</w:t>
      </w:r>
      <w:r w:rsidRPr="00403A83">
        <w:rPr>
          <w:lang w:val="en-IN"/>
        </w:rPr>
        <w:t xml:space="preserve"> consisting of </w:t>
      </w:r>
      <w:r w:rsidRPr="00403A83">
        <w:rPr>
          <w:b/>
          <w:bCs/>
          <w:lang w:val="en-IN"/>
        </w:rPr>
        <w:t>core network</w:t>
      </w:r>
      <w:r w:rsidRPr="00403A83">
        <w:rPr>
          <w:lang w:val="en-IN"/>
        </w:rPr>
        <w:t xml:space="preserve"> and </w:t>
      </w:r>
      <w:r w:rsidRPr="00403A83">
        <w:rPr>
          <w:b/>
          <w:bCs/>
          <w:lang w:val="en-IN"/>
        </w:rPr>
        <w:t>radio access networks</w:t>
      </w:r>
      <w:r w:rsidRPr="00403A83">
        <w:rPr>
          <w:lang w:val="en-IN"/>
        </w:rPr>
        <w:t xml:space="preserve"> (RAN). Key components of this architecture include:</w:t>
      </w:r>
    </w:p>
    <w:p w14:paraId="10B89743" w14:textId="77777777" w:rsidR="00403A83" w:rsidRPr="00403A83" w:rsidRDefault="00403A83" w:rsidP="00403A83">
      <w:pPr>
        <w:pStyle w:val="ListParagraph"/>
        <w:numPr>
          <w:ilvl w:val="0"/>
          <w:numId w:val="247"/>
        </w:numPr>
        <w:rPr>
          <w:lang w:val="en-IN"/>
        </w:rPr>
      </w:pPr>
      <w:r w:rsidRPr="00403A83">
        <w:rPr>
          <w:b/>
          <w:bCs/>
          <w:lang w:val="en-IN"/>
        </w:rPr>
        <w:t>Core Network (5GC)</w:t>
      </w:r>
      <w:r w:rsidRPr="00403A83">
        <w:rPr>
          <w:lang w:val="en-IN"/>
        </w:rPr>
        <w:t>: Handles data routing and management, switching, and maintaining connections between users and other networks (e.g., internet, other mobile networks).</w:t>
      </w:r>
    </w:p>
    <w:p w14:paraId="148FA448" w14:textId="124D36DA" w:rsidR="00403A83" w:rsidRDefault="00403A83" w:rsidP="00403A83">
      <w:pPr>
        <w:pStyle w:val="ListParagraph"/>
        <w:numPr>
          <w:ilvl w:val="0"/>
          <w:numId w:val="247"/>
        </w:numPr>
        <w:rPr>
          <w:lang w:val="en-IN"/>
        </w:rPr>
      </w:pPr>
      <w:r w:rsidRPr="00403A83">
        <w:rPr>
          <w:b/>
          <w:bCs/>
          <w:lang w:val="en-IN"/>
        </w:rPr>
        <w:t>Radio Access Network (RAN)</w:t>
      </w:r>
      <w:r w:rsidRPr="00403A83">
        <w:rPr>
          <w:lang w:val="en-IN"/>
        </w:rPr>
        <w:t xml:space="preserve">: The network part that connects devices (smartphones, IoT, etc.) to the core network through radio waves. In 5G, RAN has evolved to include </w:t>
      </w:r>
      <w:r w:rsidRPr="00403A83">
        <w:rPr>
          <w:b/>
          <w:bCs/>
          <w:lang w:val="en-IN"/>
        </w:rPr>
        <w:t>small cell networks</w:t>
      </w:r>
      <w:r w:rsidRPr="00403A83">
        <w:rPr>
          <w:lang w:val="en-IN"/>
        </w:rPr>
        <w:t xml:space="preserve">, </w:t>
      </w:r>
      <w:proofErr w:type="spellStart"/>
      <w:r w:rsidRPr="00403A83">
        <w:rPr>
          <w:b/>
          <w:bCs/>
          <w:lang w:val="en-IN"/>
        </w:rPr>
        <w:t>macrocells</w:t>
      </w:r>
      <w:proofErr w:type="spellEnd"/>
      <w:r w:rsidRPr="00403A83">
        <w:rPr>
          <w:lang w:val="en-IN"/>
        </w:rPr>
        <w:t xml:space="preserve">, and </w:t>
      </w:r>
      <w:proofErr w:type="spellStart"/>
      <w:r w:rsidRPr="00403A83">
        <w:rPr>
          <w:b/>
          <w:bCs/>
          <w:lang w:val="en-IN"/>
        </w:rPr>
        <w:t>mMIMO</w:t>
      </w:r>
      <w:proofErr w:type="spellEnd"/>
      <w:r w:rsidRPr="00403A83">
        <w:rPr>
          <w:lang w:val="en-IN"/>
        </w:rPr>
        <w:t xml:space="preserve"> (massive MIMO)</w:t>
      </w:r>
      <w:r>
        <w:rPr>
          <w:lang w:val="en-IN"/>
        </w:rPr>
        <w:t>.</w:t>
      </w:r>
    </w:p>
    <w:p w14:paraId="63A53B07" w14:textId="77777777" w:rsidR="00403A83" w:rsidRPr="00403A83" w:rsidRDefault="00403A83" w:rsidP="00403A83">
      <w:pPr>
        <w:pStyle w:val="ListParagraph"/>
        <w:rPr>
          <w:lang w:val="en-IN"/>
        </w:rPr>
      </w:pPr>
    </w:p>
    <w:p w14:paraId="659E27CF" w14:textId="77777777" w:rsidR="00403A83" w:rsidRPr="00403A83" w:rsidRDefault="00403A83" w:rsidP="00403A83">
      <w:pPr>
        <w:rPr>
          <w:b/>
          <w:bCs/>
          <w:lang w:val="en-IN"/>
        </w:rPr>
      </w:pPr>
      <w:r w:rsidRPr="00403A83">
        <w:rPr>
          <w:b/>
          <w:bCs/>
          <w:lang w:val="en-IN"/>
        </w:rPr>
        <w:t>2. 5G Spectrum</w:t>
      </w:r>
    </w:p>
    <w:p w14:paraId="7F6A1F3D" w14:textId="77777777" w:rsidR="00403A83" w:rsidRPr="00403A83" w:rsidRDefault="00403A83" w:rsidP="00403A83">
      <w:pPr>
        <w:pStyle w:val="ListParagraph"/>
        <w:rPr>
          <w:lang w:val="en-IN"/>
        </w:rPr>
      </w:pPr>
      <w:r w:rsidRPr="00403A83">
        <w:rPr>
          <w:lang w:val="en-IN"/>
        </w:rPr>
        <w:t xml:space="preserve">5G operates across </w:t>
      </w:r>
      <w:r w:rsidRPr="00403A83">
        <w:rPr>
          <w:b/>
          <w:bCs/>
          <w:lang w:val="en-IN"/>
        </w:rPr>
        <w:t>multiple frequency bands</w:t>
      </w:r>
      <w:r w:rsidRPr="00403A83">
        <w:rPr>
          <w:lang w:val="en-IN"/>
        </w:rPr>
        <w:t xml:space="preserve"> to ensure that it can provide the required </w:t>
      </w:r>
      <w:r w:rsidRPr="00403A83">
        <w:rPr>
          <w:b/>
          <w:bCs/>
          <w:lang w:val="en-IN"/>
        </w:rPr>
        <w:t>speed</w:t>
      </w:r>
      <w:r w:rsidRPr="00403A83">
        <w:rPr>
          <w:lang w:val="en-IN"/>
        </w:rPr>
        <w:t xml:space="preserve">, </w:t>
      </w:r>
      <w:r w:rsidRPr="00403A83">
        <w:rPr>
          <w:b/>
          <w:bCs/>
          <w:lang w:val="en-IN"/>
        </w:rPr>
        <w:t>capacity</w:t>
      </w:r>
      <w:r w:rsidRPr="00403A83">
        <w:rPr>
          <w:lang w:val="en-IN"/>
        </w:rPr>
        <w:t xml:space="preserve">, and </w:t>
      </w:r>
      <w:r w:rsidRPr="00403A83">
        <w:rPr>
          <w:b/>
          <w:bCs/>
          <w:lang w:val="en-IN"/>
        </w:rPr>
        <w:t>coverage</w:t>
      </w:r>
      <w:r w:rsidRPr="00403A83">
        <w:rPr>
          <w:lang w:val="en-IN"/>
        </w:rPr>
        <w:t>. The spectrum is divided into three main types:</w:t>
      </w:r>
    </w:p>
    <w:p w14:paraId="253D6EB5" w14:textId="77777777" w:rsidR="00403A83" w:rsidRPr="00403A83" w:rsidRDefault="00403A83" w:rsidP="00403A83">
      <w:pPr>
        <w:pStyle w:val="ListParagraph"/>
        <w:numPr>
          <w:ilvl w:val="0"/>
          <w:numId w:val="248"/>
        </w:numPr>
        <w:rPr>
          <w:lang w:val="en-IN"/>
        </w:rPr>
      </w:pPr>
      <w:r w:rsidRPr="00403A83">
        <w:rPr>
          <w:b/>
          <w:bCs/>
          <w:lang w:val="en-IN"/>
        </w:rPr>
        <w:t>Low Band (Sub-1 GHz)</w:t>
      </w:r>
      <w:r w:rsidRPr="00403A83">
        <w:rPr>
          <w:lang w:val="en-IN"/>
        </w:rPr>
        <w:t xml:space="preserve">: Known as </w:t>
      </w:r>
      <w:r w:rsidRPr="00403A83">
        <w:rPr>
          <w:b/>
          <w:bCs/>
          <w:lang w:val="en-IN"/>
        </w:rPr>
        <w:t>5G NR (New Radio) Low Band</w:t>
      </w:r>
      <w:r w:rsidRPr="00403A83">
        <w:rPr>
          <w:lang w:val="en-IN"/>
        </w:rPr>
        <w:t xml:space="preserve">. It offers wide coverage and </w:t>
      </w:r>
      <w:r w:rsidRPr="00403A83">
        <w:rPr>
          <w:b/>
          <w:bCs/>
          <w:lang w:val="en-IN"/>
        </w:rPr>
        <w:t>better penetration</w:t>
      </w:r>
      <w:r w:rsidRPr="00403A83">
        <w:rPr>
          <w:lang w:val="en-IN"/>
        </w:rPr>
        <w:t xml:space="preserve"> through buildings, but it delivers lower speeds compared to higher frequencies.</w:t>
      </w:r>
    </w:p>
    <w:p w14:paraId="40CCDFDC" w14:textId="77777777" w:rsidR="00403A83" w:rsidRPr="00403A83" w:rsidRDefault="00403A83" w:rsidP="00403A83">
      <w:pPr>
        <w:pStyle w:val="ListParagraph"/>
        <w:numPr>
          <w:ilvl w:val="0"/>
          <w:numId w:val="248"/>
        </w:numPr>
        <w:rPr>
          <w:lang w:val="en-IN"/>
        </w:rPr>
      </w:pPr>
      <w:r w:rsidRPr="00403A83">
        <w:rPr>
          <w:b/>
          <w:bCs/>
          <w:lang w:val="en-IN"/>
        </w:rPr>
        <w:t>Mid Band (1 GHz to 6 GHz)</w:t>
      </w:r>
      <w:r w:rsidRPr="00403A83">
        <w:rPr>
          <w:lang w:val="en-IN"/>
        </w:rPr>
        <w:t xml:space="preserve">: Known as </w:t>
      </w:r>
      <w:r w:rsidRPr="00403A83">
        <w:rPr>
          <w:b/>
          <w:bCs/>
          <w:lang w:val="en-IN"/>
        </w:rPr>
        <w:t>5G NR Mid Band</w:t>
      </w:r>
      <w:r w:rsidRPr="00403A83">
        <w:rPr>
          <w:lang w:val="en-IN"/>
        </w:rPr>
        <w:t xml:space="preserve"> or </w:t>
      </w:r>
      <w:r w:rsidRPr="00403A83">
        <w:rPr>
          <w:b/>
          <w:bCs/>
          <w:lang w:val="en-IN"/>
        </w:rPr>
        <w:t>Sub-6 GHz</w:t>
      </w:r>
      <w:r w:rsidRPr="00403A83">
        <w:rPr>
          <w:lang w:val="en-IN"/>
        </w:rPr>
        <w:t xml:space="preserve">, it balances </w:t>
      </w:r>
      <w:r w:rsidRPr="00403A83">
        <w:rPr>
          <w:b/>
          <w:bCs/>
          <w:lang w:val="en-IN"/>
        </w:rPr>
        <w:t>speed</w:t>
      </w:r>
      <w:r w:rsidRPr="00403A83">
        <w:rPr>
          <w:lang w:val="en-IN"/>
        </w:rPr>
        <w:t xml:space="preserve"> and </w:t>
      </w:r>
      <w:r w:rsidRPr="00403A83">
        <w:rPr>
          <w:b/>
          <w:bCs/>
          <w:lang w:val="en-IN"/>
        </w:rPr>
        <w:t>coverage</w:t>
      </w:r>
      <w:r w:rsidRPr="00403A83">
        <w:rPr>
          <w:lang w:val="en-IN"/>
        </w:rPr>
        <w:t>. This band is ideal for dense urban areas.</w:t>
      </w:r>
    </w:p>
    <w:p w14:paraId="0EB4C70D" w14:textId="77777777" w:rsidR="00403A83" w:rsidRDefault="00403A83" w:rsidP="00403A83">
      <w:pPr>
        <w:pStyle w:val="ListParagraph"/>
        <w:numPr>
          <w:ilvl w:val="0"/>
          <w:numId w:val="248"/>
        </w:numPr>
        <w:rPr>
          <w:lang w:val="en-IN"/>
        </w:rPr>
      </w:pPr>
      <w:r w:rsidRPr="00403A83">
        <w:rPr>
          <w:b/>
          <w:bCs/>
          <w:lang w:val="en-IN"/>
        </w:rPr>
        <w:t>High Band (24 GHz and above)</w:t>
      </w:r>
      <w:r w:rsidRPr="00403A83">
        <w:rPr>
          <w:lang w:val="en-IN"/>
        </w:rPr>
        <w:t xml:space="preserve">: Known as </w:t>
      </w:r>
      <w:proofErr w:type="spellStart"/>
      <w:r w:rsidRPr="00403A83">
        <w:rPr>
          <w:b/>
          <w:bCs/>
          <w:lang w:val="en-IN"/>
        </w:rPr>
        <w:t>millimeter</w:t>
      </w:r>
      <w:proofErr w:type="spellEnd"/>
      <w:r w:rsidRPr="00403A83">
        <w:rPr>
          <w:b/>
          <w:bCs/>
          <w:lang w:val="en-IN"/>
        </w:rPr>
        <w:t xml:space="preserve"> wave (</w:t>
      </w:r>
      <w:proofErr w:type="spellStart"/>
      <w:r w:rsidRPr="00403A83">
        <w:rPr>
          <w:b/>
          <w:bCs/>
          <w:lang w:val="en-IN"/>
        </w:rPr>
        <w:t>mmWave</w:t>
      </w:r>
      <w:proofErr w:type="spellEnd"/>
      <w:r w:rsidRPr="00403A83">
        <w:rPr>
          <w:b/>
          <w:bCs/>
          <w:lang w:val="en-IN"/>
        </w:rPr>
        <w:t>)</w:t>
      </w:r>
      <w:r w:rsidRPr="00403A83">
        <w:rPr>
          <w:lang w:val="en-IN"/>
        </w:rPr>
        <w:t xml:space="preserve">, it provides </w:t>
      </w:r>
      <w:r w:rsidRPr="00403A83">
        <w:rPr>
          <w:b/>
          <w:bCs/>
          <w:lang w:val="en-IN"/>
        </w:rPr>
        <w:t>high-speed</w:t>
      </w:r>
      <w:r w:rsidRPr="00403A83">
        <w:rPr>
          <w:lang w:val="en-IN"/>
        </w:rPr>
        <w:t xml:space="preserve"> and </w:t>
      </w:r>
      <w:proofErr w:type="gramStart"/>
      <w:r w:rsidRPr="00403A83">
        <w:rPr>
          <w:b/>
          <w:bCs/>
          <w:lang w:val="en-IN"/>
        </w:rPr>
        <w:t>low-latency</w:t>
      </w:r>
      <w:proofErr w:type="gramEnd"/>
      <w:r w:rsidRPr="00403A83">
        <w:rPr>
          <w:lang w:val="en-IN"/>
        </w:rPr>
        <w:t xml:space="preserve">, but with </w:t>
      </w:r>
      <w:r w:rsidRPr="00403A83">
        <w:rPr>
          <w:b/>
          <w:bCs/>
          <w:lang w:val="en-IN"/>
        </w:rPr>
        <w:t>limited range</w:t>
      </w:r>
      <w:r w:rsidRPr="00403A83">
        <w:rPr>
          <w:lang w:val="en-IN"/>
        </w:rPr>
        <w:t xml:space="preserve"> and poor penetration through obstacles.</w:t>
      </w:r>
    </w:p>
    <w:p w14:paraId="28D4D3D8" w14:textId="77777777" w:rsidR="00403A83" w:rsidRPr="00403A83" w:rsidRDefault="00403A83" w:rsidP="00403A83">
      <w:pPr>
        <w:ind w:left="360"/>
        <w:rPr>
          <w:lang w:val="en-IN"/>
        </w:rPr>
      </w:pPr>
    </w:p>
    <w:p w14:paraId="4845062E" w14:textId="77777777" w:rsidR="00403A83" w:rsidRPr="00403A83" w:rsidRDefault="00403A83" w:rsidP="00403A83">
      <w:pPr>
        <w:rPr>
          <w:b/>
          <w:bCs/>
          <w:lang w:val="en-IN"/>
        </w:rPr>
      </w:pPr>
      <w:r w:rsidRPr="00403A83">
        <w:rPr>
          <w:b/>
          <w:bCs/>
          <w:lang w:val="en-IN"/>
        </w:rPr>
        <w:t>3. Key 5G Technologies</w:t>
      </w:r>
    </w:p>
    <w:p w14:paraId="1B0ADEFE" w14:textId="77777777" w:rsidR="00403A83" w:rsidRPr="00403A83" w:rsidRDefault="00403A83" w:rsidP="00403A83">
      <w:pPr>
        <w:pStyle w:val="ListParagraph"/>
        <w:numPr>
          <w:ilvl w:val="0"/>
          <w:numId w:val="249"/>
        </w:numPr>
        <w:rPr>
          <w:lang w:val="en-IN"/>
        </w:rPr>
      </w:pPr>
      <w:r w:rsidRPr="00403A83">
        <w:rPr>
          <w:b/>
          <w:bCs/>
          <w:lang w:val="en-IN"/>
        </w:rPr>
        <w:t>Massive MIMO (Multiple Input, Multiple Output)</w:t>
      </w:r>
      <w:r w:rsidRPr="00403A83">
        <w:rPr>
          <w:lang w:val="en-IN"/>
        </w:rPr>
        <w:t>:</w:t>
      </w:r>
    </w:p>
    <w:p w14:paraId="0B19664E" w14:textId="77777777" w:rsidR="00403A83" w:rsidRPr="00403A83" w:rsidRDefault="00403A83" w:rsidP="00403A83">
      <w:pPr>
        <w:pStyle w:val="ListParagraph"/>
        <w:numPr>
          <w:ilvl w:val="1"/>
          <w:numId w:val="249"/>
        </w:numPr>
        <w:rPr>
          <w:lang w:val="en-IN"/>
        </w:rPr>
      </w:pPr>
      <w:r w:rsidRPr="00403A83">
        <w:rPr>
          <w:b/>
          <w:bCs/>
          <w:lang w:val="en-IN"/>
        </w:rPr>
        <w:t>MIMO</w:t>
      </w:r>
      <w:r w:rsidRPr="00403A83">
        <w:rPr>
          <w:lang w:val="en-IN"/>
        </w:rPr>
        <w:t xml:space="preserve"> is a technology that uses multiple antennas at both the transmitter and receiver ends to send and receive more data simultaneously.</w:t>
      </w:r>
    </w:p>
    <w:p w14:paraId="6876825E" w14:textId="77777777" w:rsidR="00403A83" w:rsidRPr="00403A83" w:rsidRDefault="00403A83" w:rsidP="00403A83">
      <w:pPr>
        <w:pStyle w:val="ListParagraph"/>
        <w:numPr>
          <w:ilvl w:val="1"/>
          <w:numId w:val="249"/>
        </w:numPr>
        <w:rPr>
          <w:lang w:val="en-IN"/>
        </w:rPr>
      </w:pPr>
      <w:r w:rsidRPr="00403A83">
        <w:rPr>
          <w:b/>
          <w:bCs/>
          <w:lang w:val="en-IN"/>
        </w:rPr>
        <w:t>Massive MIMO</w:t>
      </w:r>
      <w:r w:rsidRPr="00403A83">
        <w:rPr>
          <w:lang w:val="en-IN"/>
        </w:rPr>
        <w:t xml:space="preserve"> refers to the use of hundreds or even thousands of antennas, enabling </w:t>
      </w:r>
      <w:r w:rsidRPr="00403A83">
        <w:rPr>
          <w:b/>
          <w:bCs/>
          <w:lang w:val="en-IN"/>
        </w:rPr>
        <w:t>higher capacity</w:t>
      </w:r>
      <w:r w:rsidRPr="00403A83">
        <w:rPr>
          <w:lang w:val="en-IN"/>
        </w:rPr>
        <w:t xml:space="preserve"> and </w:t>
      </w:r>
      <w:r w:rsidRPr="00403A83">
        <w:rPr>
          <w:b/>
          <w:bCs/>
          <w:lang w:val="en-IN"/>
        </w:rPr>
        <w:t>faster data rates</w:t>
      </w:r>
      <w:r w:rsidRPr="00403A83">
        <w:rPr>
          <w:lang w:val="en-IN"/>
        </w:rPr>
        <w:t>.</w:t>
      </w:r>
    </w:p>
    <w:p w14:paraId="25744DA8" w14:textId="77777777" w:rsidR="00403A83" w:rsidRPr="00403A83" w:rsidRDefault="00403A83" w:rsidP="00403A83">
      <w:pPr>
        <w:pStyle w:val="ListParagraph"/>
        <w:numPr>
          <w:ilvl w:val="1"/>
          <w:numId w:val="249"/>
        </w:numPr>
        <w:rPr>
          <w:lang w:val="en-IN"/>
        </w:rPr>
      </w:pPr>
      <w:r w:rsidRPr="00403A83">
        <w:rPr>
          <w:lang w:val="en-IN"/>
        </w:rPr>
        <w:t xml:space="preserve">This technology enables better handling of </w:t>
      </w:r>
      <w:r w:rsidRPr="00403A83">
        <w:rPr>
          <w:b/>
          <w:bCs/>
          <w:lang w:val="en-IN"/>
        </w:rPr>
        <w:t>dense traffic</w:t>
      </w:r>
      <w:r w:rsidRPr="00403A83">
        <w:rPr>
          <w:lang w:val="en-IN"/>
        </w:rPr>
        <w:t xml:space="preserve"> and provides </w:t>
      </w:r>
      <w:r w:rsidRPr="00403A83">
        <w:rPr>
          <w:b/>
          <w:bCs/>
          <w:lang w:val="en-IN"/>
        </w:rPr>
        <w:t>better coverage</w:t>
      </w:r>
      <w:r w:rsidRPr="00403A83">
        <w:rPr>
          <w:lang w:val="en-IN"/>
        </w:rPr>
        <w:t xml:space="preserve"> for multiple users.</w:t>
      </w:r>
    </w:p>
    <w:p w14:paraId="79D3E305" w14:textId="77777777" w:rsidR="00403A83" w:rsidRPr="00403A83" w:rsidRDefault="00403A83" w:rsidP="00403A83">
      <w:pPr>
        <w:pStyle w:val="ListParagraph"/>
        <w:numPr>
          <w:ilvl w:val="0"/>
          <w:numId w:val="249"/>
        </w:numPr>
        <w:rPr>
          <w:lang w:val="en-IN"/>
        </w:rPr>
      </w:pPr>
      <w:r w:rsidRPr="00403A83">
        <w:rPr>
          <w:b/>
          <w:bCs/>
          <w:lang w:val="en-IN"/>
        </w:rPr>
        <w:lastRenderedPageBreak/>
        <w:t>Small Cells</w:t>
      </w:r>
      <w:r w:rsidRPr="00403A83">
        <w:rPr>
          <w:lang w:val="en-IN"/>
        </w:rPr>
        <w:t>:</w:t>
      </w:r>
    </w:p>
    <w:p w14:paraId="50B93179" w14:textId="77777777" w:rsidR="00403A83" w:rsidRPr="00403A83" w:rsidRDefault="00403A83" w:rsidP="00403A83">
      <w:pPr>
        <w:pStyle w:val="ListParagraph"/>
        <w:numPr>
          <w:ilvl w:val="1"/>
          <w:numId w:val="249"/>
        </w:numPr>
        <w:rPr>
          <w:lang w:val="en-IN"/>
        </w:rPr>
      </w:pPr>
      <w:r w:rsidRPr="00403A83">
        <w:rPr>
          <w:lang w:val="en-IN"/>
        </w:rPr>
        <w:t xml:space="preserve">Unlike traditional cell towers, which cover larger areas, </w:t>
      </w:r>
      <w:r w:rsidRPr="00403A83">
        <w:rPr>
          <w:b/>
          <w:bCs/>
          <w:lang w:val="en-IN"/>
        </w:rPr>
        <w:t>small cells</w:t>
      </w:r>
      <w:r w:rsidRPr="00403A83">
        <w:rPr>
          <w:lang w:val="en-IN"/>
        </w:rPr>
        <w:t xml:space="preserve"> are </w:t>
      </w:r>
      <w:r w:rsidRPr="00403A83">
        <w:rPr>
          <w:b/>
          <w:bCs/>
          <w:lang w:val="en-IN"/>
        </w:rPr>
        <w:t>low-power, short-range base stations</w:t>
      </w:r>
      <w:r w:rsidRPr="00403A83">
        <w:rPr>
          <w:lang w:val="en-IN"/>
        </w:rPr>
        <w:t>.</w:t>
      </w:r>
    </w:p>
    <w:p w14:paraId="6BABD622" w14:textId="77777777" w:rsidR="00403A83" w:rsidRPr="00403A83" w:rsidRDefault="00403A83" w:rsidP="00403A83">
      <w:pPr>
        <w:pStyle w:val="ListParagraph"/>
        <w:numPr>
          <w:ilvl w:val="1"/>
          <w:numId w:val="249"/>
        </w:numPr>
        <w:rPr>
          <w:lang w:val="en-IN"/>
        </w:rPr>
      </w:pPr>
      <w:r w:rsidRPr="00403A83">
        <w:rPr>
          <w:lang w:val="en-IN"/>
        </w:rPr>
        <w:t xml:space="preserve">They help enhance coverage and capacity, particularly in </w:t>
      </w:r>
      <w:r w:rsidRPr="00403A83">
        <w:rPr>
          <w:b/>
          <w:bCs/>
          <w:lang w:val="en-IN"/>
        </w:rPr>
        <w:t>urban environments</w:t>
      </w:r>
      <w:r w:rsidRPr="00403A83">
        <w:rPr>
          <w:lang w:val="en-IN"/>
        </w:rPr>
        <w:t xml:space="preserve"> or </w:t>
      </w:r>
      <w:r w:rsidRPr="00403A83">
        <w:rPr>
          <w:b/>
          <w:bCs/>
          <w:lang w:val="en-IN"/>
        </w:rPr>
        <w:t>crowded areas</w:t>
      </w:r>
      <w:r w:rsidRPr="00403A83">
        <w:rPr>
          <w:lang w:val="en-IN"/>
        </w:rPr>
        <w:t>.</w:t>
      </w:r>
    </w:p>
    <w:p w14:paraId="3A42B4C3" w14:textId="77777777" w:rsidR="00403A83" w:rsidRPr="00403A83" w:rsidRDefault="00403A83" w:rsidP="00403A83">
      <w:pPr>
        <w:pStyle w:val="ListParagraph"/>
        <w:numPr>
          <w:ilvl w:val="1"/>
          <w:numId w:val="249"/>
        </w:numPr>
        <w:rPr>
          <w:lang w:val="en-IN"/>
        </w:rPr>
      </w:pPr>
      <w:r w:rsidRPr="00403A83">
        <w:rPr>
          <w:lang w:val="en-IN"/>
        </w:rPr>
        <w:t xml:space="preserve">They are key to overcoming range limitations of </w:t>
      </w:r>
      <w:proofErr w:type="spellStart"/>
      <w:r w:rsidRPr="00403A83">
        <w:rPr>
          <w:b/>
          <w:bCs/>
          <w:lang w:val="en-IN"/>
        </w:rPr>
        <w:t>mmWave</w:t>
      </w:r>
      <w:proofErr w:type="spellEnd"/>
      <w:r w:rsidRPr="00403A83">
        <w:rPr>
          <w:b/>
          <w:bCs/>
          <w:lang w:val="en-IN"/>
        </w:rPr>
        <w:t xml:space="preserve"> frequencies</w:t>
      </w:r>
      <w:r w:rsidRPr="00403A83">
        <w:rPr>
          <w:lang w:val="en-IN"/>
        </w:rPr>
        <w:t xml:space="preserve">, as small cells can be placed </w:t>
      </w:r>
      <w:r w:rsidRPr="00403A83">
        <w:rPr>
          <w:b/>
          <w:bCs/>
          <w:lang w:val="en-IN"/>
        </w:rPr>
        <w:t>closer together</w:t>
      </w:r>
      <w:r w:rsidRPr="00403A83">
        <w:rPr>
          <w:lang w:val="en-IN"/>
        </w:rPr>
        <w:t xml:space="preserve"> for higher data throughput.</w:t>
      </w:r>
    </w:p>
    <w:p w14:paraId="2C1D7196" w14:textId="77777777" w:rsidR="00403A83" w:rsidRPr="00403A83" w:rsidRDefault="00403A83" w:rsidP="00403A83">
      <w:pPr>
        <w:pStyle w:val="ListParagraph"/>
        <w:numPr>
          <w:ilvl w:val="0"/>
          <w:numId w:val="249"/>
        </w:numPr>
        <w:rPr>
          <w:lang w:val="en-IN"/>
        </w:rPr>
      </w:pPr>
      <w:r w:rsidRPr="00403A83">
        <w:rPr>
          <w:b/>
          <w:bCs/>
          <w:lang w:val="en-IN"/>
        </w:rPr>
        <w:t>Network Slicing</w:t>
      </w:r>
      <w:r w:rsidRPr="00403A83">
        <w:rPr>
          <w:lang w:val="en-IN"/>
        </w:rPr>
        <w:t>:</w:t>
      </w:r>
    </w:p>
    <w:p w14:paraId="009B4BAE" w14:textId="77777777" w:rsidR="00403A83" w:rsidRPr="00403A83" w:rsidRDefault="00403A83" w:rsidP="00403A83">
      <w:pPr>
        <w:pStyle w:val="ListParagraph"/>
        <w:numPr>
          <w:ilvl w:val="1"/>
          <w:numId w:val="249"/>
        </w:numPr>
        <w:rPr>
          <w:lang w:val="en-IN"/>
        </w:rPr>
      </w:pPr>
      <w:r w:rsidRPr="00403A83">
        <w:rPr>
          <w:lang w:val="en-IN"/>
        </w:rPr>
        <w:t xml:space="preserve">Network slicing allows the creation of </w:t>
      </w:r>
      <w:r w:rsidRPr="00403A83">
        <w:rPr>
          <w:b/>
          <w:bCs/>
          <w:lang w:val="en-IN"/>
        </w:rPr>
        <w:t>multiple virtual networks</w:t>
      </w:r>
      <w:r w:rsidRPr="00403A83">
        <w:rPr>
          <w:lang w:val="en-IN"/>
        </w:rPr>
        <w:t xml:space="preserve"> on a shared physical infrastructure.</w:t>
      </w:r>
    </w:p>
    <w:p w14:paraId="60B310ED" w14:textId="77777777" w:rsidR="00403A83" w:rsidRPr="00403A83" w:rsidRDefault="00403A83" w:rsidP="00403A83">
      <w:pPr>
        <w:pStyle w:val="ListParagraph"/>
        <w:numPr>
          <w:ilvl w:val="1"/>
          <w:numId w:val="249"/>
        </w:numPr>
        <w:rPr>
          <w:lang w:val="en-IN"/>
        </w:rPr>
      </w:pPr>
      <w:r w:rsidRPr="00403A83">
        <w:rPr>
          <w:lang w:val="en-IN"/>
        </w:rPr>
        <w:t>Each “slice” can be optimized for a specific use case (e.g., low latency for autonomous vehicles, high capacity for mobile broadband).</w:t>
      </w:r>
    </w:p>
    <w:p w14:paraId="509D2F36" w14:textId="77777777" w:rsidR="00403A83" w:rsidRPr="00403A83" w:rsidRDefault="00403A83" w:rsidP="00403A83">
      <w:pPr>
        <w:pStyle w:val="ListParagraph"/>
        <w:numPr>
          <w:ilvl w:val="1"/>
          <w:numId w:val="249"/>
        </w:numPr>
        <w:rPr>
          <w:lang w:val="en-IN"/>
        </w:rPr>
      </w:pPr>
      <w:r w:rsidRPr="00403A83">
        <w:rPr>
          <w:lang w:val="en-IN"/>
        </w:rPr>
        <w:t xml:space="preserve">This technology enables </w:t>
      </w:r>
      <w:r w:rsidRPr="00403A83">
        <w:rPr>
          <w:b/>
          <w:bCs/>
          <w:lang w:val="en-IN"/>
        </w:rPr>
        <w:t>flexible</w:t>
      </w:r>
      <w:r w:rsidRPr="00403A83">
        <w:rPr>
          <w:lang w:val="en-IN"/>
        </w:rPr>
        <w:t xml:space="preserve"> and </w:t>
      </w:r>
      <w:r w:rsidRPr="00403A83">
        <w:rPr>
          <w:b/>
          <w:bCs/>
          <w:lang w:val="en-IN"/>
        </w:rPr>
        <w:t>efficient</w:t>
      </w:r>
      <w:r w:rsidRPr="00403A83">
        <w:rPr>
          <w:lang w:val="en-IN"/>
        </w:rPr>
        <w:t xml:space="preserve"> allocation of resources to meet varying demands for </w:t>
      </w:r>
      <w:r w:rsidRPr="00403A83">
        <w:rPr>
          <w:b/>
          <w:bCs/>
          <w:lang w:val="en-IN"/>
        </w:rPr>
        <w:t>speed</w:t>
      </w:r>
      <w:r w:rsidRPr="00403A83">
        <w:rPr>
          <w:lang w:val="en-IN"/>
        </w:rPr>
        <w:t xml:space="preserve">, </w:t>
      </w:r>
      <w:r w:rsidRPr="00403A83">
        <w:rPr>
          <w:b/>
          <w:bCs/>
          <w:lang w:val="en-IN"/>
        </w:rPr>
        <w:t>latency</w:t>
      </w:r>
      <w:r w:rsidRPr="00403A83">
        <w:rPr>
          <w:lang w:val="en-IN"/>
        </w:rPr>
        <w:t xml:space="preserve">, and </w:t>
      </w:r>
      <w:r w:rsidRPr="00403A83">
        <w:rPr>
          <w:b/>
          <w:bCs/>
          <w:lang w:val="en-IN"/>
        </w:rPr>
        <w:t>reliability</w:t>
      </w:r>
      <w:r w:rsidRPr="00403A83">
        <w:rPr>
          <w:lang w:val="en-IN"/>
        </w:rPr>
        <w:t>.</w:t>
      </w:r>
    </w:p>
    <w:p w14:paraId="39290B20" w14:textId="77777777" w:rsidR="00403A83" w:rsidRPr="00403A83" w:rsidRDefault="00403A83" w:rsidP="00403A83">
      <w:pPr>
        <w:pStyle w:val="ListParagraph"/>
        <w:numPr>
          <w:ilvl w:val="0"/>
          <w:numId w:val="249"/>
        </w:numPr>
        <w:rPr>
          <w:lang w:val="en-IN"/>
        </w:rPr>
      </w:pPr>
      <w:r w:rsidRPr="00403A83">
        <w:rPr>
          <w:b/>
          <w:bCs/>
          <w:lang w:val="en-IN"/>
        </w:rPr>
        <w:t>Beamforming</w:t>
      </w:r>
      <w:r w:rsidRPr="00403A83">
        <w:rPr>
          <w:lang w:val="en-IN"/>
        </w:rPr>
        <w:t>:</w:t>
      </w:r>
    </w:p>
    <w:p w14:paraId="769CA2AA" w14:textId="77777777" w:rsidR="00403A83" w:rsidRPr="00403A83" w:rsidRDefault="00403A83" w:rsidP="00403A83">
      <w:pPr>
        <w:pStyle w:val="ListParagraph"/>
        <w:numPr>
          <w:ilvl w:val="1"/>
          <w:numId w:val="249"/>
        </w:numPr>
        <w:rPr>
          <w:lang w:val="en-IN"/>
        </w:rPr>
      </w:pPr>
      <w:r w:rsidRPr="00403A83">
        <w:rPr>
          <w:lang w:val="en-IN"/>
        </w:rPr>
        <w:t xml:space="preserve">Beamforming is a technique used in </w:t>
      </w:r>
      <w:r w:rsidRPr="00403A83">
        <w:rPr>
          <w:b/>
          <w:bCs/>
          <w:lang w:val="en-IN"/>
        </w:rPr>
        <w:t>massive MIMO</w:t>
      </w:r>
      <w:r w:rsidRPr="00403A83">
        <w:rPr>
          <w:lang w:val="en-IN"/>
        </w:rPr>
        <w:t xml:space="preserve"> to direct radio waves in specific directions instead of broadcasting signals in all directions.</w:t>
      </w:r>
    </w:p>
    <w:p w14:paraId="72193E01" w14:textId="77777777" w:rsidR="00403A83" w:rsidRDefault="00403A83" w:rsidP="00403A83">
      <w:pPr>
        <w:pStyle w:val="ListParagraph"/>
        <w:numPr>
          <w:ilvl w:val="1"/>
          <w:numId w:val="249"/>
        </w:numPr>
        <w:rPr>
          <w:lang w:val="en-IN"/>
        </w:rPr>
      </w:pPr>
      <w:r w:rsidRPr="00403A83">
        <w:rPr>
          <w:lang w:val="en-IN"/>
        </w:rPr>
        <w:t xml:space="preserve">It improves the </w:t>
      </w:r>
      <w:r w:rsidRPr="00403A83">
        <w:rPr>
          <w:b/>
          <w:bCs/>
          <w:lang w:val="en-IN"/>
        </w:rPr>
        <w:t>efficiency</w:t>
      </w:r>
      <w:r w:rsidRPr="00403A83">
        <w:rPr>
          <w:lang w:val="en-IN"/>
        </w:rPr>
        <w:t xml:space="preserve"> and </w:t>
      </w:r>
      <w:r w:rsidRPr="00403A83">
        <w:rPr>
          <w:b/>
          <w:bCs/>
          <w:lang w:val="en-IN"/>
        </w:rPr>
        <w:t>range</w:t>
      </w:r>
      <w:r w:rsidRPr="00403A83">
        <w:rPr>
          <w:lang w:val="en-IN"/>
        </w:rPr>
        <w:t xml:space="preserve"> of wireless communications and </w:t>
      </w:r>
      <w:r w:rsidRPr="00403A83">
        <w:rPr>
          <w:b/>
          <w:bCs/>
          <w:lang w:val="en-IN"/>
        </w:rPr>
        <w:t>reduces interference</w:t>
      </w:r>
      <w:r w:rsidRPr="00403A83">
        <w:rPr>
          <w:lang w:val="en-IN"/>
        </w:rPr>
        <w:t>.</w:t>
      </w:r>
    </w:p>
    <w:p w14:paraId="784A38B1" w14:textId="77777777" w:rsidR="00403A83" w:rsidRPr="00403A83" w:rsidRDefault="00403A83" w:rsidP="00403A83">
      <w:pPr>
        <w:pStyle w:val="ListParagraph"/>
        <w:ind w:left="1440"/>
        <w:rPr>
          <w:lang w:val="en-IN"/>
        </w:rPr>
      </w:pPr>
    </w:p>
    <w:p w14:paraId="4D6C9C15" w14:textId="77777777" w:rsidR="00403A83" w:rsidRPr="00403A83" w:rsidRDefault="00403A83" w:rsidP="00403A83">
      <w:pPr>
        <w:rPr>
          <w:b/>
          <w:bCs/>
          <w:lang w:val="en-IN"/>
        </w:rPr>
      </w:pPr>
      <w:r w:rsidRPr="00403A83">
        <w:rPr>
          <w:b/>
          <w:bCs/>
          <w:lang w:val="en-IN"/>
        </w:rPr>
        <w:t>4. 5G New Radio (NR)</w:t>
      </w:r>
    </w:p>
    <w:p w14:paraId="5AACA4DF" w14:textId="77777777" w:rsidR="00403A83" w:rsidRPr="00403A83" w:rsidRDefault="00403A83" w:rsidP="00403A83">
      <w:pPr>
        <w:pStyle w:val="ListParagraph"/>
        <w:numPr>
          <w:ilvl w:val="0"/>
          <w:numId w:val="250"/>
        </w:numPr>
        <w:rPr>
          <w:lang w:val="en-IN"/>
        </w:rPr>
      </w:pPr>
      <w:r w:rsidRPr="00403A83">
        <w:rPr>
          <w:b/>
          <w:bCs/>
          <w:lang w:val="en-IN"/>
        </w:rPr>
        <w:t>New Radio (NR)</w:t>
      </w:r>
      <w:r w:rsidRPr="00403A83">
        <w:rPr>
          <w:lang w:val="en-IN"/>
        </w:rPr>
        <w:t xml:space="preserve"> is the radio interface used in 5G, designed to support </w:t>
      </w:r>
      <w:r w:rsidRPr="00403A83">
        <w:rPr>
          <w:b/>
          <w:bCs/>
          <w:lang w:val="en-IN"/>
        </w:rPr>
        <w:t>higher frequencies</w:t>
      </w:r>
      <w:r w:rsidRPr="00403A83">
        <w:rPr>
          <w:lang w:val="en-IN"/>
        </w:rPr>
        <w:t xml:space="preserve">, </w:t>
      </w:r>
      <w:r w:rsidRPr="00403A83">
        <w:rPr>
          <w:b/>
          <w:bCs/>
          <w:lang w:val="en-IN"/>
        </w:rPr>
        <w:t>larger bandwidths</w:t>
      </w:r>
      <w:r w:rsidRPr="00403A83">
        <w:rPr>
          <w:lang w:val="en-IN"/>
        </w:rPr>
        <w:t xml:space="preserve">, and </w:t>
      </w:r>
      <w:r w:rsidRPr="00403A83">
        <w:rPr>
          <w:b/>
          <w:bCs/>
          <w:lang w:val="en-IN"/>
        </w:rPr>
        <w:t>higher data rates</w:t>
      </w:r>
      <w:r w:rsidRPr="00403A83">
        <w:rPr>
          <w:lang w:val="en-IN"/>
        </w:rPr>
        <w:t>.</w:t>
      </w:r>
    </w:p>
    <w:p w14:paraId="2C3DF7A6" w14:textId="77777777" w:rsidR="00403A83" w:rsidRDefault="00403A83" w:rsidP="00403A83">
      <w:pPr>
        <w:pStyle w:val="ListParagraph"/>
        <w:numPr>
          <w:ilvl w:val="0"/>
          <w:numId w:val="250"/>
        </w:numPr>
        <w:rPr>
          <w:lang w:val="en-IN"/>
        </w:rPr>
      </w:pPr>
      <w:r w:rsidRPr="00403A83">
        <w:rPr>
          <w:b/>
          <w:bCs/>
          <w:lang w:val="en-IN"/>
        </w:rPr>
        <w:t>5G NR</w:t>
      </w:r>
      <w:r w:rsidRPr="00403A83">
        <w:rPr>
          <w:lang w:val="en-IN"/>
        </w:rPr>
        <w:t xml:space="preserve"> allows for the </w:t>
      </w:r>
      <w:r w:rsidRPr="00403A83">
        <w:rPr>
          <w:b/>
          <w:bCs/>
          <w:lang w:val="en-IN"/>
        </w:rPr>
        <w:t>dynamic</w:t>
      </w:r>
      <w:r w:rsidRPr="00403A83">
        <w:rPr>
          <w:lang w:val="en-IN"/>
        </w:rPr>
        <w:t xml:space="preserve"> allocation of resources based on demand, offering more efficient use of spectrum.</w:t>
      </w:r>
    </w:p>
    <w:p w14:paraId="3B518974" w14:textId="77777777" w:rsidR="00403A83" w:rsidRPr="00403A83" w:rsidRDefault="00403A83" w:rsidP="00403A83">
      <w:pPr>
        <w:pStyle w:val="ListParagraph"/>
        <w:rPr>
          <w:lang w:val="en-IN"/>
        </w:rPr>
      </w:pPr>
    </w:p>
    <w:p w14:paraId="60525FB6" w14:textId="77777777" w:rsidR="00403A83" w:rsidRPr="00403A83" w:rsidRDefault="00403A83" w:rsidP="00403A83">
      <w:pPr>
        <w:rPr>
          <w:b/>
          <w:bCs/>
          <w:lang w:val="en-IN"/>
        </w:rPr>
      </w:pPr>
      <w:r w:rsidRPr="00403A83">
        <w:rPr>
          <w:b/>
          <w:bCs/>
          <w:lang w:val="en-IN"/>
        </w:rPr>
        <w:t>5. Edge Computing</w:t>
      </w:r>
    </w:p>
    <w:p w14:paraId="532EC319" w14:textId="77777777" w:rsidR="00403A83" w:rsidRPr="00403A83" w:rsidRDefault="00403A83" w:rsidP="00403A83">
      <w:pPr>
        <w:pStyle w:val="ListParagraph"/>
        <w:numPr>
          <w:ilvl w:val="0"/>
          <w:numId w:val="251"/>
        </w:numPr>
        <w:rPr>
          <w:lang w:val="en-IN"/>
        </w:rPr>
      </w:pPr>
      <w:r w:rsidRPr="00403A83">
        <w:rPr>
          <w:lang w:val="en-IN"/>
        </w:rPr>
        <w:t xml:space="preserve">To reduce latency, 5G integrates </w:t>
      </w:r>
      <w:r w:rsidRPr="00403A83">
        <w:rPr>
          <w:b/>
          <w:bCs/>
          <w:lang w:val="en-IN"/>
        </w:rPr>
        <w:t>edge computing</w:t>
      </w:r>
      <w:r w:rsidRPr="00403A83">
        <w:rPr>
          <w:lang w:val="en-IN"/>
        </w:rPr>
        <w:t xml:space="preserve">, bringing computational resources </w:t>
      </w:r>
      <w:r w:rsidRPr="00403A83">
        <w:rPr>
          <w:b/>
          <w:bCs/>
          <w:lang w:val="en-IN"/>
        </w:rPr>
        <w:t>closer to users</w:t>
      </w:r>
      <w:r w:rsidRPr="00403A83">
        <w:rPr>
          <w:lang w:val="en-IN"/>
        </w:rPr>
        <w:t xml:space="preserve"> (at the “edge” of the network).</w:t>
      </w:r>
    </w:p>
    <w:p w14:paraId="43FF8B32" w14:textId="77777777" w:rsidR="00403A83" w:rsidRDefault="00403A83" w:rsidP="00403A83">
      <w:pPr>
        <w:pStyle w:val="ListParagraph"/>
        <w:numPr>
          <w:ilvl w:val="0"/>
          <w:numId w:val="251"/>
        </w:numPr>
        <w:rPr>
          <w:lang w:val="en-IN"/>
        </w:rPr>
      </w:pPr>
      <w:r w:rsidRPr="00403A83">
        <w:rPr>
          <w:lang w:val="en-IN"/>
        </w:rPr>
        <w:t xml:space="preserve">This allows for </w:t>
      </w:r>
      <w:r w:rsidRPr="00403A83">
        <w:rPr>
          <w:b/>
          <w:bCs/>
          <w:lang w:val="en-IN"/>
        </w:rPr>
        <w:t>real-time processing</w:t>
      </w:r>
      <w:r w:rsidRPr="00403A83">
        <w:rPr>
          <w:lang w:val="en-IN"/>
        </w:rPr>
        <w:t xml:space="preserve"> of data without having to rely solely on distant data </w:t>
      </w:r>
      <w:proofErr w:type="spellStart"/>
      <w:r w:rsidRPr="00403A83">
        <w:rPr>
          <w:lang w:val="en-IN"/>
        </w:rPr>
        <w:t>centers</w:t>
      </w:r>
      <w:proofErr w:type="spellEnd"/>
      <w:r w:rsidRPr="00403A83">
        <w:rPr>
          <w:lang w:val="en-IN"/>
        </w:rPr>
        <w:t xml:space="preserve">, which is critical for applications such as </w:t>
      </w:r>
      <w:r w:rsidRPr="00403A83">
        <w:rPr>
          <w:b/>
          <w:bCs/>
          <w:lang w:val="en-IN"/>
        </w:rPr>
        <w:t>autonomous vehicles</w:t>
      </w:r>
      <w:r w:rsidRPr="00403A83">
        <w:rPr>
          <w:lang w:val="en-IN"/>
        </w:rPr>
        <w:t xml:space="preserve">, </w:t>
      </w:r>
      <w:r w:rsidRPr="00403A83">
        <w:rPr>
          <w:b/>
          <w:bCs/>
          <w:lang w:val="en-IN"/>
        </w:rPr>
        <w:t>smart cities</w:t>
      </w:r>
      <w:r w:rsidRPr="00403A83">
        <w:rPr>
          <w:lang w:val="en-IN"/>
        </w:rPr>
        <w:t xml:space="preserve">, and </w:t>
      </w:r>
      <w:r w:rsidRPr="00403A83">
        <w:rPr>
          <w:b/>
          <w:bCs/>
          <w:lang w:val="en-IN"/>
        </w:rPr>
        <w:t>augmented reality (AR)</w:t>
      </w:r>
      <w:r w:rsidRPr="00403A83">
        <w:rPr>
          <w:lang w:val="en-IN"/>
        </w:rPr>
        <w:t>.</w:t>
      </w:r>
    </w:p>
    <w:p w14:paraId="67B2D793" w14:textId="77777777" w:rsidR="00403A83" w:rsidRPr="00403A83" w:rsidRDefault="00403A83" w:rsidP="00403A83">
      <w:pPr>
        <w:pStyle w:val="ListParagraph"/>
        <w:rPr>
          <w:lang w:val="en-IN"/>
        </w:rPr>
      </w:pPr>
    </w:p>
    <w:p w14:paraId="3D8BD355" w14:textId="77777777" w:rsidR="00403A83" w:rsidRPr="00403A83" w:rsidRDefault="00403A83" w:rsidP="00403A83">
      <w:pPr>
        <w:rPr>
          <w:b/>
          <w:bCs/>
          <w:lang w:val="en-IN"/>
        </w:rPr>
      </w:pPr>
      <w:r w:rsidRPr="00403A83">
        <w:rPr>
          <w:b/>
          <w:bCs/>
          <w:lang w:val="en-IN"/>
        </w:rPr>
        <w:t>6. Low Latency &amp; Ultra-Reliable Communications</w:t>
      </w:r>
    </w:p>
    <w:p w14:paraId="3837395F" w14:textId="77777777" w:rsidR="00403A83" w:rsidRPr="00403A83" w:rsidRDefault="00403A83" w:rsidP="00403A83">
      <w:pPr>
        <w:pStyle w:val="ListParagraph"/>
        <w:numPr>
          <w:ilvl w:val="0"/>
          <w:numId w:val="252"/>
        </w:numPr>
        <w:rPr>
          <w:lang w:val="en-IN"/>
        </w:rPr>
      </w:pPr>
      <w:r w:rsidRPr="00403A83">
        <w:rPr>
          <w:b/>
          <w:bCs/>
          <w:lang w:val="en-IN"/>
        </w:rPr>
        <w:t>Ultra-low latency</w:t>
      </w:r>
      <w:r w:rsidRPr="00403A83">
        <w:rPr>
          <w:lang w:val="en-IN"/>
        </w:rPr>
        <w:t xml:space="preserve"> (around 1 millisecond) is one of the key features of 5G.</w:t>
      </w:r>
    </w:p>
    <w:p w14:paraId="39A0D504" w14:textId="77777777" w:rsidR="00403A83" w:rsidRPr="00403A83" w:rsidRDefault="00403A83" w:rsidP="00403A83">
      <w:pPr>
        <w:pStyle w:val="ListParagraph"/>
        <w:numPr>
          <w:ilvl w:val="0"/>
          <w:numId w:val="252"/>
        </w:numPr>
        <w:rPr>
          <w:lang w:val="en-IN"/>
        </w:rPr>
      </w:pPr>
      <w:r w:rsidRPr="00403A83">
        <w:rPr>
          <w:lang w:val="en-IN"/>
        </w:rPr>
        <w:lastRenderedPageBreak/>
        <w:t xml:space="preserve">It enables </w:t>
      </w:r>
      <w:r w:rsidRPr="00403A83">
        <w:rPr>
          <w:b/>
          <w:bCs/>
          <w:lang w:val="en-IN"/>
        </w:rPr>
        <w:t>real-time applications</w:t>
      </w:r>
      <w:r w:rsidRPr="00403A83">
        <w:rPr>
          <w:lang w:val="en-IN"/>
        </w:rPr>
        <w:t xml:space="preserve"> like </w:t>
      </w:r>
      <w:r w:rsidRPr="00403A83">
        <w:rPr>
          <w:b/>
          <w:bCs/>
          <w:lang w:val="en-IN"/>
        </w:rPr>
        <w:t>remote surgery</w:t>
      </w:r>
      <w:r w:rsidRPr="00403A83">
        <w:rPr>
          <w:lang w:val="en-IN"/>
        </w:rPr>
        <w:t xml:space="preserve">, </w:t>
      </w:r>
      <w:r w:rsidRPr="00403A83">
        <w:rPr>
          <w:b/>
          <w:bCs/>
          <w:lang w:val="en-IN"/>
        </w:rPr>
        <w:t>autonomous vehicles</w:t>
      </w:r>
      <w:r w:rsidRPr="00403A83">
        <w:rPr>
          <w:lang w:val="en-IN"/>
        </w:rPr>
        <w:t xml:space="preserve">, and </w:t>
      </w:r>
      <w:r w:rsidRPr="00403A83">
        <w:rPr>
          <w:b/>
          <w:bCs/>
          <w:lang w:val="en-IN"/>
        </w:rPr>
        <w:t>industrial automation</w:t>
      </w:r>
      <w:r w:rsidRPr="00403A83">
        <w:rPr>
          <w:lang w:val="en-IN"/>
        </w:rPr>
        <w:t>.</w:t>
      </w:r>
    </w:p>
    <w:p w14:paraId="6A18DCAF" w14:textId="77777777" w:rsidR="00403A83" w:rsidRDefault="00403A83" w:rsidP="00403A83">
      <w:pPr>
        <w:pStyle w:val="ListParagraph"/>
        <w:numPr>
          <w:ilvl w:val="0"/>
          <w:numId w:val="252"/>
        </w:numPr>
        <w:rPr>
          <w:lang w:val="en-IN"/>
        </w:rPr>
      </w:pPr>
      <w:r w:rsidRPr="00403A83">
        <w:rPr>
          <w:lang w:val="en-IN"/>
        </w:rPr>
        <w:t xml:space="preserve">This is achieved through </w:t>
      </w:r>
      <w:r w:rsidRPr="00403A83">
        <w:rPr>
          <w:b/>
          <w:bCs/>
          <w:lang w:val="en-IN"/>
        </w:rPr>
        <w:t>advanced scheduling</w:t>
      </w:r>
      <w:r w:rsidRPr="00403A83">
        <w:rPr>
          <w:lang w:val="en-IN"/>
        </w:rPr>
        <w:t xml:space="preserve">, </w:t>
      </w:r>
      <w:r w:rsidRPr="00403A83">
        <w:rPr>
          <w:b/>
          <w:bCs/>
          <w:lang w:val="en-IN"/>
        </w:rPr>
        <w:t>network optimization</w:t>
      </w:r>
      <w:r w:rsidRPr="00403A83">
        <w:rPr>
          <w:lang w:val="en-IN"/>
        </w:rPr>
        <w:t xml:space="preserve">, and leveraging technologies like </w:t>
      </w:r>
      <w:r w:rsidRPr="00403A83">
        <w:rPr>
          <w:b/>
          <w:bCs/>
          <w:lang w:val="en-IN"/>
        </w:rPr>
        <w:t>edge computing</w:t>
      </w:r>
      <w:r w:rsidRPr="00403A83">
        <w:rPr>
          <w:lang w:val="en-IN"/>
        </w:rPr>
        <w:t xml:space="preserve"> to reduce the round-trip time for data.</w:t>
      </w:r>
    </w:p>
    <w:p w14:paraId="44053018" w14:textId="77777777" w:rsidR="00403A83" w:rsidRPr="00403A83" w:rsidRDefault="00403A83" w:rsidP="00403A83">
      <w:pPr>
        <w:pStyle w:val="ListParagraph"/>
        <w:rPr>
          <w:lang w:val="en-IN"/>
        </w:rPr>
      </w:pPr>
    </w:p>
    <w:p w14:paraId="56D7046F" w14:textId="77777777" w:rsidR="00403A83" w:rsidRPr="00403A83" w:rsidRDefault="00403A83" w:rsidP="00403A83">
      <w:pPr>
        <w:rPr>
          <w:b/>
          <w:bCs/>
          <w:lang w:val="en-IN"/>
        </w:rPr>
      </w:pPr>
      <w:r w:rsidRPr="00403A83">
        <w:rPr>
          <w:b/>
          <w:bCs/>
          <w:lang w:val="en-IN"/>
        </w:rPr>
        <w:t>7. Full-Duplex Communication</w:t>
      </w:r>
    </w:p>
    <w:p w14:paraId="11D1EE85" w14:textId="77777777" w:rsidR="00403A83" w:rsidRPr="00403A83" w:rsidRDefault="00403A83" w:rsidP="00403A83">
      <w:pPr>
        <w:pStyle w:val="ListParagraph"/>
        <w:numPr>
          <w:ilvl w:val="0"/>
          <w:numId w:val="253"/>
        </w:numPr>
        <w:rPr>
          <w:lang w:val="en-IN"/>
        </w:rPr>
      </w:pPr>
      <w:r w:rsidRPr="00403A83">
        <w:rPr>
          <w:lang w:val="en-IN"/>
        </w:rPr>
        <w:t xml:space="preserve">Traditional wireless networks often use </w:t>
      </w:r>
      <w:r w:rsidRPr="00403A83">
        <w:rPr>
          <w:b/>
          <w:bCs/>
          <w:lang w:val="en-IN"/>
        </w:rPr>
        <w:t>half-duplex</w:t>
      </w:r>
      <w:r w:rsidRPr="00403A83">
        <w:rPr>
          <w:lang w:val="en-IN"/>
        </w:rPr>
        <w:t>, meaning they cannot send and receive data simultaneously on the same frequency channel.</w:t>
      </w:r>
    </w:p>
    <w:p w14:paraId="3DB80FC6" w14:textId="77777777" w:rsidR="00403A83" w:rsidRDefault="00403A83" w:rsidP="00403A83">
      <w:pPr>
        <w:pStyle w:val="ListParagraph"/>
        <w:numPr>
          <w:ilvl w:val="0"/>
          <w:numId w:val="253"/>
        </w:numPr>
        <w:rPr>
          <w:lang w:val="en-IN"/>
        </w:rPr>
      </w:pPr>
      <w:r w:rsidRPr="00403A83">
        <w:rPr>
          <w:lang w:val="en-IN"/>
        </w:rPr>
        <w:t xml:space="preserve">5G allows for </w:t>
      </w:r>
      <w:r w:rsidRPr="00403A83">
        <w:rPr>
          <w:b/>
          <w:bCs/>
          <w:lang w:val="en-IN"/>
        </w:rPr>
        <w:t>full-duplex communication</w:t>
      </w:r>
      <w:r w:rsidRPr="00403A83">
        <w:rPr>
          <w:lang w:val="en-IN"/>
        </w:rPr>
        <w:t xml:space="preserve">, enabling simultaneous data transmission and reception, which significantly boosts </w:t>
      </w:r>
      <w:r w:rsidRPr="00403A83">
        <w:rPr>
          <w:b/>
          <w:bCs/>
          <w:lang w:val="en-IN"/>
        </w:rPr>
        <w:t>efficiency</w:t>
      </w:r>
      <w:r w:rsidRPr="00403A83">
        <w:rPr>
          <w:lang w:val="en-IN"/>
        </w:rPr>
        <w:t>.</w:t>
      </w:r>
    </w:p>
    <w:p w14:paraId="7E7291A7" w14:textId="77777777" w:rsidR="00403A83" w:rsidRPr="00403A83" w:rsidRDefault="00403A83" w:rsidP="00403A83">
      <w:pPr>
        <w:pStyle w:val="ListParagraph"/>
        <w:rPr>
          <w:lang w:val="en-IN"/>
        </w:rPr>
      </w:pPr>
    </w:p>
    <w:p w14:paraId="59420641" w14:textId="77777777" w:rsidR="00403A83" w:rsidRPr="00403A83" w:rsidRDefault="00403A83" w:rsidP="00403A83">
      <w:pPr>
        <w:rPr>
          <w:b/>
          <w:bCs/>
          <w:lang w:val="en-IN"/>
        </w:rPr>
      </w:pPr>
      <w:r w:rsidRPr="00403A83">
        <w:rPr>
          <w:b/>
          <w:bCs/>
          <w:lang w:val="en-IN"/>
        </w:rPr>
        <w:t>8. The Role of IoT in 5G</w:t>
      </w:r>
    </w:p>
    <w:p w14:paraId="54F6D7F5" w14:textId="77777777" w:rsidR="00403A83" w:rsidRPr="00403A83" w:rsidRDefault="00403A83" w:rsidP="00403A83">
      <w:pPr>
        <w:pStyle w:val="ListParagraph"/>
        <w:numPr>
          <w:ilvl w:val="0"/>
          <w:numId w:val="254"/>
        </w:numPr>
        <w:rPr>
          <w:lang w:val="en-IN"/>
        </w:rPr>
      </w:pPr>
      <w:r w:rsidRPr="00403A83">
        <w:rPr>
          <w:lang w:val="en-IN"/>
        </w:rPr>
        <w:t xml:space="preserve">5G is optimized for the </w:t>
      </w:r>
      <w:r w:rsidRPr="00403A83">
        <w:rPr>
          <w:b/>
          <w:bCs/>
          <w:lang w:val="en-IN"/>
        </w:rPr>
        <w:t>Internet of Things (IoT)</w:t>
      </w:r>
      <w:r w:rsidRPr="00403A83">
        <w:rPr>
          <w:lang w:val="en-IN"/>
        </w:rPr>
        <w:t xml:space="preserve">, supporting the connection of </w:t>
      </w:r>
      <w:r w:rsidRPr="00403A83">
        <w:rPr>
          <w:b/>
          <w:bCs/>
          <w:lang w:val="en-IN"/>
        </w:rPr>
        <w:t>billions of devices</w:t>
      </w:r>
      <w:r w:rsidRPr="00403A83">
        <w:rPr>
          <w:lang w:val="en-IN"/>
        </w:rPr>
        <w:t>.</w:t>
      </w:r>
    </w:p>
    <w:p w14:paraId="1CC7C4DF" w14:textId="77777777" w:rsidR="00403A83" w:rsidRPr="00403A83" w:rsidRDefault="00403A83" w:rsidP="00403A83">
      <w:pPr>
        <w:pStyle w:val="ListParagraph"/>
        <w:numPr>
          <w:ilvl w:val="0"/>
          <w:numId w:val="254"/>
        </w:numPr>
        <w:rPr>
          <w:lang w:val="en-IN"/>
        </w:rPr>
      </w:pPr>
      <w:r w:rsidRPr="00403A83">
        <w:rPr>
          <w:lang w:val="en-IN"/>
        </w:rPr>
        <w:t xml:space="preserve">5G can handle </w:t>
      </w:r>
      <w:r w:rsidRPr="00403A83">
        <w:rPr>
          <w:b/>
          <w:bCs/>
          <w:lang w:val="en-IN"/>
        </w:rPr>
        <w:t>massive numbers of devices</w:t>
      </w:r>
      <w:r w:rsidRPr="00403A83">
        <w:rPr>
          <w:lang w:val="en-IN"/>
        </w:rPr>
        <w:t xml:space="preserve"> with minimal interference, enabling smart homes, connected cities, smart agriculture, etc.</w:t>
      </w:r>
    </w:p>
    <w:p w14:paraId="36D863F2" w14:textId="77777777" w:rsidR="00403A83" w:rsidRPr="00403A83" w:rsidRDefault="00403A83" w:rsidP="00403A83">
      <w:pPr>
        <w:pStyle w:val="ListParagraph"/>
        <w:numPr>
          <w:ilvl w:val="0"/>
          <w:numId w:val="254"/>
        </w:numPr>
        <w:rPr>
          <w:lang w:val="en-IN"/>
        </w:rPr>
      </w:pPr>
      <w:r w:rsidRPr="00403A83">
        <w:rPr>
          <w:lang w:val="en-IN"/>
        </w:rPr>
        <w:t xml:space="preserve">The network is designed to support </w:t>
      </w:r>
      <w:r w:rsidRPr="00403A83">
        <w:rPr>
          <w:b/>
          <w:bCs/>
          <w:lang w:val="en-IN"/>
        </w:rPr>
        <w:t>ultra-reliable, low-power communication</w:t>
      </w:r>
      <w:r w:rsidRPr="00403A83">
        <w:rPr>
          <w:lang w:val="en-IN"/>
        </w:rPr>
        <w:t xml:space="preserve"> for IoT devices that require long battery life.</w:t>
      </w:r>
    </w:p>
    <w:p w14:paraId="267F18F3" w14:textId="77777777" w:rsidR="00403A83" w:rsidRPr="00403A83" w:rsidRDefault="00403A83" w:rsidP="00403A83">
      <w:pPr>
        <w:pStyle w:val="ListParagraph"/>
        <w:rPr>
          <w:lang w:val="en-IN"/>
        </w:rPr>
      </w:pPr>
      <w:r w:rsidRPr="00403A83">
        <w:rPr>
          <w:lang w:val="en-IN"/>
        </w:rPr>
        <w:pict w14:anchorId="7D9F7D27">
          <v:rect id="_x0000_i1103" style="width:0;height:1.5pt" o:hralign="center" o:hrstd="t" o:hr="t" fillcolor="#a0a0a0" stroked="f"/>
        </w:pict>
      </w:r>
    </w:p>
    <w:p w14:paraId="74ECFA8A" w14:textId="77777777" w:rsidR="00403A83" w:rsidRPr="00403A83" w:rsidRDefault="00403A83" w:rsidP="00403A83">
      <w:pPr>
        <w:rPr>
          <w:b/>
          <w:bCs/>
          <w:lang w:val="en-IN"/>
        </w:rPr>
      </w:pPr>
      <w:r w:rsidRPr="00403A83">
        <w:rPr>
          <w:b/>
          <w:bCs/>
          <w:lang w:val="en-IN"/>
        </w:rPr>
        <w:t>Summary</w:t>
      </w:r>
    </w:p>
    <w:p w14:paraId="42547F49" w14:textId="77777777" w:rsidR="00403A83" w:rsidRPr="00403A83" w:rsidRDefault="00403A83" w:rsidP="00403A83">
      <w:pPr>
        <w:pStyle w:val="ListParagraph"/>
        <w:numPr>
          <w:ilvl w:val="0"/>
          <w:numId w:val="255"/>
        </w:numPr>
        <w:rPr>
          <w:lang w:val="en-IN"/>
        </w:rPr>
      </w:pPr>
      <w:r w:rsidRPr="00403A83">
        <w:rPr>
          <w:b/>
          <w:bCs/>
          <w:lang w:val="en-IN"/>
        </w:rPr>
        <w:t>5G</w:t>
      </w:r>
      <w:r w:rsidRPr="00403A83">
        <w:rPr>
          <w:lang w:val="en-IN"/>
        </w:rPr>
        <w:t xml:space="preserve"> uses </w:t>
      </w:r>
      <w:r w:rsidRPr="00403A83">
        <w:rPr>
          <w:b/>
          <w:bCs/>
          <w:lang w:val="en-IN"/>
        </w:rPr>
        <w:t>high-frequency bands</w:t>
      </w:r>
      <w:r w:rsidRPr="00403A83">
        <w:rPr>
          <w:lang w:val="en-IN"/>
        </w:rPr>
        <w:t xml:space="preserve">, </w:t>
      </w:r>
      <w:r w:rsidRPr="00403A83">
        <w:rPr>
          <w:b/>
          <w:bCs/>
          <w:lang w:val="en-IN"/>
        </w:rPr>
        <w:t>massive MIMO</w:t>
      </w:r>
      <w:r w:rsidRPr="00403A83">
        <w:rPr>
          <w:lang w:val="en-IN"/>
        </w:rPr>
        <w:t xml:space="preserve">, </w:t>
      </w:r>
      <w:r w:rsidRPr="00403A83">
        <w:rPr>
          <w:b/>
          <w:bCs/>
          <w:lang w:val="en-IN"/>
        </w:rPr>
        <w:t>small cells</w:t>
      </w:r>
      <w:r w:rsidRPr="00403A83">
        <w:rPr>
          <w:lang w:val="en-IN"/>
        </w:rPr>
        <w:t xml:space="preserve">, </w:t>
      </w:r>
      <w:r w:rsidRPr="00403A83">
        <w:rPr>
          <w:b/>
          <w:bCs/>
          <w:lang w:val="en-IN"/>
        </w:rPr>
        <w:t>network slicing</w:t>
      </w:r>
      <w:r w:rsidRPr="00403A83">
        <w:rPr>
          <w:lang w:val="en-IN"/>
        </w:rPr>
        <w:t xml:space="preserve">, and </w:t>
      </w:r>
      <w:r w:rsidRPr="00403A83">
        <w:rPr>
          <w:b/>
          <w:bCs/>
          <w:lang w:val="en-IN"/>
        </w:rPr>
        <w:t>edge computing</w:t>
      </w:r>
      <w:r w:rsidRPr="00403A83">
        <w:rPr>
          <w:lang w:val="en-IN"/>
        </w:rPr>
        <w:t xml:space="preserve"> to provide faster, more reliable, and efficient communication.</w:t>
      </w:r>
    </w:p>
    <w:p w14:paraId="3EA3F6CD" w14:textId="77777777" w:rsidR="00403A83" w:rsidRPr="00403A83" w:rsidRDefault="00403A83" w:rsidP="00403A83">
      <w:pPr>
        <w:pStyle w:val="ListParagraph"/>
        <w:numPr>
          <w:ilvl w:val="0"/>
          <w:numId w:val="255"/>
        </w:numPr>
        <w:rPr>
          <w:lang w:val="en-IN"/>
        </w:rPr>
      </w:pPr>
      <w:r w:rsidRPr="00403A83">
        <w:rPr>
          <w:lang w:val="en-IN"/>
        </w:rPr>
        <w:t xml:space="preserve">It operates across </w:t>
      </w:r>
      <w:r w:rsidRPr="00403A83">
        <w:rPr>
          <w:b/>
          <w:bCs/>
          <w:lang w:val="en-IN"/>
        </w:rPr>
        <w:t>low</w:t>
      </w:r>
      <w:r w:rsidRPr="00403A83">
        <w:rPr>
          <w:lang w:val="en-IN"/>
        </w:rPr>
        <w:t xml:space="preserve">, </w:t>
      </w:r>
      <w:r w:rsidRPr="00403A83">
        <w:rPr>
          <w:b/>
          <w:bCs/>
          <w:lang w:val="en-IN"/>
        </w:rPr>
        <w:t>mid</w:t>
      </w:r>
      <w:r w:rsidRPr="00403A83">
        <w:rPr>
          <w:lang w:val="en-IN"/>
        </w:rPr>
        <w:t xml:space="preserve">, and </w:t>
      </w:r>
      <w:r w:rsidRPr="00403A83">
        <w:rPr>
          <w:b/>
          <w:bCs/>
          <w:lang w:val="en-IN"/>
        </w:rPr>
        <w:t>high-frequency spectrums</w:t>
      </w:r>
      <w:r w:rsidRPr="00403A83">
        <w:rPr>
          <w:lang w:val="en-IN"/>
        </w:rPr>
        <w:t xml:space="preserve">, with each band tailored to specific </w:t>
      </w:r>
      <w:r w:rsidRPr="00403A83">
        <w:rPr>
          <w:b/>
          <w:bCs/>
          <w:lang w:val="en-IN"/>
        </w:rPr>
        <w:t>coverage</w:t>
      </w:r>
      <w:r w:rsidRPr="00403A83">
        <w:rPr>
          <w:lang w:val="en-IN"/>
        </w:rPr>
        <w:t xml:space="preserve">, </w:t>
      </w:r>
      <w:r w:rsidRPr="00403A83">
        <w:rPr>
          <w:b/>
          <w:bCs/>
          <w:lang w:val="en-IN"/>
        </w:rPr>
        <w:t>speed</w:t>
      </w:r>
      <w:r w:rsidRPr="00403A83">
        <w:rPr>
          <w:lang w:val="en-IN"/>
        </w:rPr>
        <w:t xml:space="preserve">, and </w:t>
      </w:r>
      <w:r w:rsidRPr="00403A83">
        <w:rPr>
          <w:b/>
          <w:bCs/>
          <w:lang w:val="en-IN"/>
        </w:rPr>
        <w:t>capacity</w:t>
      </w:r>
      <w:r w:rsidRPr="00403A83">
        <w:rPr>
          <w:lang w:val="en-IN"/>
        </w:rPr>
        <w:t xml:space="preserve"> needs.</w:t>
      </w:r>
    </w:p>
    <w:p w14:paraId="333FE3CD" w14:textId="77777777" w:rsidR="00403A83" w:rsidRDefault="00403A83" w:rsidP="00403A83">
      <w:pPr>
        <w:pStyle w:val="ListParagraph"/>
        <w:numPr>
          <w:ilvl w:val="0"/>
          <w:numId w:val="255"/>
        </w:numPr>
        <w:rPr>
          <w:lang w:val="en-IN"/>
        </w:rPr>
      </w:pPr>
      <w:r w:rsidRPr="00403A83">
        <w:rPr>
          <w:lang w:val="en-IN"/>
        </w:rPr>
        <w:t xml:space="preserve">The technology aims to support </w:t>
      </w:r>
      <w:r w:rsidRPr="00403A83">
        <w:rPr>
          <w:b/>
          <w:bCs/>
          <w:lang w:val="en-IN"/>
        </w:rPr>
        <w:t>ultra-low latency</w:t>
      </w:r>
      <w:r w:rsidRPr="00403A83">
        <w:rPr>
          <w:lang w:val="en-IN"/>
        </w:rPr>
        <w:t xml:space="preserve">, </w:t>
      </w:r>
      <w:r w:rsidRPr="00403A83">
        <w:rPr>
          <w:b/>
          <w:bCs/>
          <w:lang w:val="en-IN"/>
        </w:rPr>
        <w:t>high-speed data</w:t>
      </w:r>
      <w:r w:rsidRPr="00403A83">
        <w:rPr>
          <w:lang w:val="en-IN"/>
        </w:rPr>
        <w:t xml:space="preserve">, and </w:t>
      </w:r>
      <w:r w:rsidRPr="00403A83">
        <w:rPr>
          <w:b/>
          <w:bCs/>
          <w:lang w:val="en-IN"/>
        </w:rPr>
        <w:t>massive IoT connectivity</w:t>
      </w:r>
      <w:r w:rsidRPr="00403A83">
        <w:rPr>
          <w:lang w:val="en-IN"/>
        </w:rPr>
        <w:t>, enabling a range of advanced applications like autonomous vehicles, smart cities, and immersive experiences (AR/VR).</w:t>
      </w:r>
    </w:p>
    <w:p w14:paraId="3C98147E" w14:textId="77777777" w:rsidR="00403A83" w:rsidRDefault="00403A83" w:rsidP="00403A83">
      <w:pPr>
        <w:pStyle w:val="ListParagraph"/>
        <w:rPr>
          <w:lang w:val="en-IN"/>
        </w:rPr>
      </w:pPr>
    </w:p>
    <w:p w14:paraId="580460AE" w14:textId="77777777" w:rsidR="00403A83" w:rsidRPr="00403A83" w:rsidRDefault="00403A83" w:rsidP="00403A83">
      <w:pPr>
        <w:rPr>
          <w:b/>
          <w:bCs/>
          <w:lang w:val="en-IN"/>
        </w:rPr>
      </w:pPr>
      <w:r w:rsidRPr="00403A83">
        <w:rPr>
          <w:b/>
          <w:bCs/>
          <w:lang w:val="en-IN"/>
        </w:rPr>
        <w:t>Future:</w:t>
      </w:r>
    </w:p>
    <w:p w14:paraId="3AFDE614" w14:textId="77777777" w:rsidR="00403A83" w:rsidRPr="00403A83" w:rsidRDefault="00403A83" w:rsidP="00403A83">
      <w:pPr>
        <w:numPr>
          <w:ilvl w:val="0"/>
          <w:numId w:val="256"/>
        </w:numPr>
        <w:rPr>
          <w:lang w:val="en-IN"/>
        </w:rPr>
      </w:pPr>
      <w:r w:rsidRPr="00403A83">
        <w:rPr>
          <w:b/>
          <w:bCs/>
          <w:lang w:val="en-IN"/>
        </w:rPr>
        <w:t>Higher speeds</w:t>
      </w:r>
      <w:r w:rsidRPr="00403A83">
        <w:rPr>
          <w:lang w:val="en-IN"/>
        </w:rPr>
        <w:t xml:space="preserve">: 5G is expected to deliver speeds up to </w:t>
      </w:r>
      <w:r w:rsidRPr="00403A83">
        <w:rPr>
          <w:b/>
          <w:bCs/>
          <w:lang w:val="en-IN"/>
        </w:rPr>
        <w:t>10-100 times faster</w:t>
      </w:r>
      <w:r w:rsidRPr="00403A83">
        <w:rPr>
          <w:lang w:val="en-IN"/>
        </w:rPr>
        <w:t xml:space="preserve"> than 4G.</w:t>
      </w:r>
    </w:p>
    <w:p w14:paraId="39705233" w14:textId="77777777" w:rsidR="00403A83" w:rsidRPr="00403A83" w:rsidRDefault="00403A83" w:rsidP="00403A83">
      <w:pPr>
        <w:numPr>
          <w:ilvl w:val="0"/>
          <w:numId w:val="256"/>
        </w:numPr>
        <w:rPr>
          <w:lang w:val="en-IN"/>
        </w:rPr>
      </w:pPr>
      <w:r w:rsidRPr="00403A83">
        <w:rPr>
          <w:b/>
          <w:bCs/>
          <w:lang w:val="en-IN"/>
        </w:rPr>
        <w:t>Low latency</w:t>
      </w:r>
      <w:r w:rsidRPr="00403A83">
        <w:rPr>
          <w:lang w:val="en-IN"/>
        </w:rPr>
        <w:t xml:space="preserve">: With latency reduced to </w:t>
      </w:r>
      <w:r w:rsidRPr="00403A83">
        <w:rPr>
          <w:b/>
          <w:bCs/>
          <w:lang w:val="en-IN"/>
        </w:rPr>
        <w:t>1 millisecond</w:t>
      </w:r>
      <w:r w:rsidRPr="00403A83">
        <w:rPr>
          <w:lang w:val="en-IN"/>
        </w:rPr>
        <w:t xml:space="preserve"> or less, it will revolutionize real-time applications, such as </w:t>
      </w:r>
      <w:r w:rsidRPr="00403A83">
        <w:rPr>
          <w:b/>
          <w:bCs/>
          <w:lang w:val="en-IN"/>
        </w:rPr>
        <w:t>autonomous vehicles</w:t>
      </w:r>
      <w:r w:rsidRPr="00403A83">
        <w:rPr>
          <w:lang w:val="en-IN"/>
        </w:rPr>
        <w:t xml:space="preserve"> and </w:t>
      </w:r>
      <w:r w:rsidRPr="00403A83">
        <w:rPr>
          <w:b/>
          <w:bCs/>
          <w:lang w:val="en-IN"/>
        </w:rPr>
        <w:t>remote surgery</w:t>
      </w:r>
      <w:r w:rsidRPr="00403A83">
        <w:rPr>
          <w:lang w:val="en-IN"/>
        </w:rPr>
        <w:t>.</w:t>
      </w:r>
    </w:p>
    <w:p w14:paraId="250E4C90" w14:textId="77777777" w:rsidR="00403A83" w:rsidRPr="00403A83" w:rsidRDefault="00403A83" w:rsidP="00403A83">
      <w:pPr>
        <w:numPr>
          <w:ilvl w:val="0"/>
          <w:numId w:val="256"/>
        </w:numPr>
        <w:rPr>
          <w:lang w:val="en-IN"/>
        </w:rPr>
      </w:pPr>
      <w:r w:rsidRPr="00403A83">
        <w:rPr>
          <w:b/>
          <w:bCs/>
          <w:lang w:val="en-IN"/>
        </w:rPr>
        <w:lastRenderedPageBreak/>
        <w:t>Massive IoT support</w:t>
      </w:r>
      <w:r w:rsidRPr="00403A83">
        <w:rPr>
          <w:lang w:val="en-IN"/>
        </w:rPr>
        <w:t xml:space="preserve">: 5G will support the </w:t>
      </w:r>
      <w:r w:rsidRPr="00403A83">
        <w:rPr>
          <w:b/>
          <w:bCs/>
          <w:lang w:val="en-IN"/>
        </w:rPr>
        <w:t>vast increase</w:t>
      </w:r>
      <w:r w:rsidRPr="00403A83">
        <w:rPr>
          <w:lang w:val="en-IN"/>
        </w:rPr>
        <w:t xml:space="preserve"> in connected devices, facilitating smart homes, wearables, and interconnected industries.</w:t>
      </w:r>
    </w:p>
    <w:p w14:paraId="309C0894" w14:textId="77777777" w:rsidR="00403A83" w:rsidRPr="00403A83" w:rsidRDefault="00403A83" w:rsidP="00403A83">
      <w:pPr>
        <w:numPr>
          <w:ilvl w:val="0"/>
          <w:numId w:val="256"/>
        </w:numPr>
        <w:rPr>
          <w:lang w:val="en-IN"/>
        </w:rPr>
      </w:pPr>
      <w:r w:rsidRPr="00403A83">
        <w:rPr>
          <w:b/>
          <w:bCs/>
          <w:lang w:val="en-IN"/>
        </w:rPr>
        <w:t>Enhanced mobile broadband (</w:t>
      </w:r>
      <w:proofErr w:type="spellStart"/>
      <w:r w:rsidRPr="00403A83">
        <w:rPr>
          <w:b/>
          <w:bCs/>
          <w:lang w:val="en-IN"/>
        </w:rPr>
        <w:t>eMBB</w:t>
      </w:r>
      <w:proofErr w:type="spellEnd"/>
      <w:r w:rsidRPr="00403A83">
        <w:rPr>
          <w:b/>
          <w:bCs/>
          <w:lang w:val="en-IN"/>
        </w:rPr>
        <w:t>)</w:t>
      </w:r>
      <w:r w:rsidRPr="00403A83">
        <w:rPr>
          <w:lang w:val="en-IN"/>
        </w:rPr>
        <w:t>: Faster internet experiences for smartphones, 4K/8K video streaming, and virtual reality gaming.</w:t>
      </w:r>
    </w:p>
    <w:p w14:paraId="6D01EE8E" w14:textId="77777777" w:rsidR="00403A83" w:rsidRPr="00403A83" w:rsidRDefault="00403A83" w:rsidP="00403A83">
      <w:pPr>
        <w:numPr>
          <w:ilvl w:val="0"/>
          <w:numId w:val="256"/>
        </w:numPr>
        <w:rPr>
          <w:lang w:val="en-IN"/>
        </w:rPr>
      </w:pPr>
      <w:r w:rsidRPr="00403A83">
        <w:rPr>
          <w:b/>
          <w:bCs/>
          <w:lang w:val="en-IN"/>
        </w:rPr>
        <w:t>Network slicing</w:t>
      </w:r>
      <w:r w:rsidRPr="00403A83">
        <w:rPr>
          <w:lang w:val="en-IN"/>
        </w:rPr>
        <w:t xml:space="preserve">: Allows for </w:t>
      </w:r>
      <w:r w:rsidRPr="00403A83">
        <w:rPr>
          <w:b/>
          <w:bCs/>
          <w:lang w:val="en-IN"/>
        </w:rPr>
        <w:t>customized virtual networks</w:t>
      </w:r>
      <w:r w:rsidRPr="00403A83">
        <w:rPr>
          <w:lang w:val="en-IN"/>
        </w:rPr>
        <w:t xml:space="preserve"> for different applications or users, ensuring flexibility and efficiency.</w:t>
      </w:r>
    </w:p>
    <w:p w14:paraId="7E29A0CA" w14:textId="77777777" w:rsidR="00403A83" w:rsidRPr="00403A83" w:rsidRDefault="00403A83" w:rsidP="00403A83">
      <w:pPr>
        <w:rPr>
          <w:b/>
          <w:bCs/>
          <w:lang w:val="en-IN"/>
        </w:rPr>
      </w:pPr>
      <w:r w:rsidRPr="00403A83">
        <w:rPr>
          <w:b/>
          <w:bCs/>
          <w:lang w:val="en-IN"/>
        </w:rPr>
        <w:t>Problems:</w:t>
      </w:r>
    </w:p>
    <w:p w14:paraId="1E0A521B" w14:textId="77777777" w:rsidR="00403A83" w:rsidRPr="00403A83" w:rsidRDefault="00403A83" w:rsidP="00403A83">
      <w:pPr>
        <w:numPr>
          <w:ilvl w:val="0"/>
          <w:numId w:val="257"/>
        </w:numPr>
        <w:rPr>
          <w:lang w:val="en-IN"/>
        </w:rPr>
      </w:pPr>
      <w:r w:rsidRPr="00403A83">
        <w:rPr>
          <w:b/>
          <w:bCs/>
          <w:lang w:val="en-IN"/>
        </w:rPr>
        <w:t>Infrastructure requirements</w:t>
      </w:r>
      <w:r w:rsidRPr="00403A83">
        <w:rPr>
          <w:lang w:val="en-IN"/>
        </w:rPr>
        <w:t xml:space="preserve">: 5G requires a dense network of </w:t>
      </w:r>
      <w:r w:rsidRPr="00403A83">
        <w:rPr>
          <w:b/>
          <w:bCs/>
          <w:lang w:val="en-IN"/>
        </w:rPr>
        <w:t>small cell towers</w:t>
      </w:r>
      <w:r w:rsidRPr="00403A83">
        <w:rPr>
          <w:lang w:val="en-IN"/>
        </w:rPr>
        <w:t xml:space="preserve"> and antennas, which can be costly and time-consuming to deploy.</w:t>
      </w:r>
    </w:p>
    <w:p w14:paraId="0CFC9EDE" w14:textId="77777777" w:rsidR="00403A83" w:rsidRPr="00403A83" w:rsidRDefault="00403A83" w:rsidP="00403A83">
      <w:pPr>
        <w:numPr>
          <w:ilvl w:val="0"/>
          <w:numId w:val="257"/>
        </w:numPr>
        <w:rPr>
          <w:lang w:val="en-IN"/>
        </w:rPr>
      </w:pPr>
      <w:r w:rsidRPr="00403A83">
        <w:rPr>
          <w:b/>
          <w:bCs/>
          <w:lang w:val="en-IN"/>
        </w:rPr>
        <w:t>High-frequency spectrum limitations</w:t>
      </w:r>
      <w:r w:rsidRPr="00403A83">
        <w:rPr>
          <w:lang w:val="en-IN"/>
        </w:rPr>
        <w:t>: 5G uses higher frequencies (</w:t>
      </w:r>
      <w:proofErr w:type="spellStart"/>
      <w:r w:rsidRPr="00403A83">
        <w:rPr>
          <w:lang w:val="en-IN"/>
        </w:rPr>
        <w:t>millimeter</w:t>
      </w:r>
      <w:proofErr w:type="spellEnd"/>
      <w:r w:rsidRPr="00403A83">
        <w:rPr>
          <w:lang w:val="en-IN"/>
        </w:rPr>
        <w:t xml:space="preserve"> waves), which have </w:t>
      </w:r>
      <w:r w:rsidRPr="00403A83">
        <w:rPr>
          <w:b/>
          <w:bCs/>
          <w:lang w:val="en-IN"/>
        </w:rPr>
        <w:t>limited range</w:t>
      </w:r>
      <w:r w:rsidRPr="00403A83">
        <w:rPr>
          <w:lang w:val="en-IN"/>
        </w:rPr>
        <w:t xml:space="preserve"> and may face signal interference from obstacles like buildings or trees.</w:t>
      </w:r>
    </w:p>
    <w:p w14:paraId="526761F2" w14:textId="77777777" w:rsidR="00403A83" w:rsidRPr="00403A83" w:rsidRDefault="00403A83" w:rsidP="00403A83">
      <w:pPr>
        <w:numPr>
          <w:ilvl w:val="0"/>
          <w:numId w:val="257"/>
        </w:numPr>
        <w:rPr>
          <w:lang w:val="en-IN"/>
        </w:rPr>
      </w:pPr>
      <w:r w:rsidRPr="00403A83">
        <w:rPr>
          <w:b/>
          <w:bCs/>
          <w:lang w:val="en-IN"/>
        </w:rPr>
        <w:t>Health concerns</w:t>
      </w:r>
      <w:r w:rsidRPr="00403A83">
        <w:rPr>
          <w:lang w:val="en-IN"/>
        </w:rPr>
        <w:t xml:space="preserve">: While no conclusive evidence has shown 5G to be harmful, concerns regarding </w:t>
      </w:r>
      <w:r w:rsidRPr="00403A83">
        <w:rPr>
          <w:b/>
          <w:bCs/>
          <w:lang w:val="en-IN"/>
        </w:rPr>
        <w:t>electromagnetic radiation</w:t>
      </w:r>
      <w:r w:rsidRPr="00403A83">
        <w:rPr>
          <w:lang w:val="en-IN"/>
        </w:rPr>
        <w:t xml:space="preserve"> persist among some groups.</w:t>
      </w:r>
    </w:p>
    <w:p w14:paraId="63255CB3" w14:textId="77777777" w:rsidR="00403A83" w:rsidRPr="00403A83" w:rsidRDefault="00403A83" w:rsidP="00403A83">
      <w:pPr>
        <w:numPr>
          <w:ilvl w:val="0"/>
          <w:numId w:val="257"/>
        </w:numPr>
        <w:rPr>
          <w:lang w:val="en-IN"/>
        </w:rPr>
      </w:pPr>
      <w:r w:rsidRPr="00403A83">
        <w:rPr>
          <w:b/>
          <w:bCs/>
          <w:lang w:val="en-IN"/>
        </w:rPr>
        <w:t>Security issues</w:t>
      </w:r>
      <w:r w:rsidRPr="00403A83">
        <w:rPr>
          <w:lang w:val="en-IN"/>
        </w:rPr>
        <w:t xml:space="preserve">: With a vast number of devices connected to the network, </w:t>
      </w:r>
      <w:r w:rsidRPr="00403A83">
        <w:rPr>
          <w:b/>
          <w:bCs/>
          <w:lang w:val="en-IN"/>
        </w:rPr>
        <w:t>cybersecurity</w:t>
      </w:r>
      <w:r w:rsidRPr="00403A83">
        <w:rPr>
          <w:lang w:val="en-IN"/>
        </w:rPr>
        <w:t xml:space="preserve"> becomes a major concern.</w:t>
      </w:r>
    </w:p>
    <w:p w14:paraId="2B622C6D" w14:textId="77777777" w:rsidR="00403A83" w:rsidRPr="00403A83" w:rsidRDefault="00403A83" w:rsidP="00403A83">
      <w:pPr>
        <w:numPr>
          <w:ilvl w:val="0"/>
          <w:numId w:val="257"/>
        </w:numPr>
        <w:rPr>
          <w:lang w:val="en-IN"/>
        </w:rPr>
      </w:pPr>
      <w:r w:rsidRPr="00403A83">
        <w:rPr>
          <w:b/>
          <w:bCs/>
          <w:lang w:val="en-IN"/>
        </w:rPr>
        <w:t>Device compatibility</w:t>
      </w:r>
      <w:r w:rsidRPr="00403A83">
        <w:rPr>
          <w:lang w:val="en-IN"/>
        </w:rPr>
        <w:t>: Not all devices are 5G-ready, requiring new hardware, which could be costly for consumers and service providers.</w:t>
      </w:r>
    </w:p>
    <w:p w14:paraId="704F0C90" w14:textId="77777777" w:rsidR="00403A83" w:rsidRPr="00403A83" w:rsidRDefault="00403A83" w:rsidP="00403A83">
      <w:pPr>
        <w:rPr>
          <w:b/>
          <w:bCs/>
          <w:lang w:val="en-IN"/>
        </w:rPr>
      </w:pPr>
      <w:r w:rsidRPr="00403A83">
        <w:rPr>
          <w:b/>
          <w:bCs/>
          <w:lang w:val="en-IN"/>
        </w:rPr>
        <w:t>Main Ranges:</w:t>
      </w:r>
    </w:p>
    <w:p w14:paraId="23A1EEA5" w14:textId="77777777" w:rsidR="00403A83" w:rsidRPr="00403A83" w:rsidRDefault="00403A83" w:rsidP="00403A83">
      <w:pPr>
        <w:numPr>
          <w:ilvl w:val="0"/>
          <w:numId w:val="258"/>
        </w:numPr>
        <w:rPr>
          <w:lang w:val="en-IN"/>
        </w:rPr>
      </w:pPr>
      <w:r w:rsidRPr="00403A83">
        <w:rPr>
          <w:b/>
          <w:bCs/>
          <w:lang w:val="en-IN"/>
        </w:rPr>
        <w:t>Low-band spectrum (Sub-1 GHz)</w:t>
      </w:r>
      <w:r w:rsidRPr="00403A83">
        <w:rPr>
          <w:lang w:val="en-IN"/>
        </w:rPr>
        <w:t xml:space="preserve">: Provides </w:t>
      </w:r>
      <w:r w:rsidRPr="00403A83">
        <w:rPr>
          <w:b/>
          <w:bCs/>
          <w:lang w:val="en-IN"/>
        </w:rPr>
        <w:t>broad coverage</w:t>
      </w:r>
      <w:r w:rsidRPr="00403A83">
        <w:rPr>
          <w:lang w:val="en-IN"/>
        </w:rPr>
        <w:t xml:space="preserve"> and reliable connections but lower speeds (</w:t>
      </w:r>
      <w:proofErr w:type="gramStart"/>
      <w:r w:rsidRPr="00403A83">
        <w:rPr>
          <w:lang w:val="en-IN"/>
        </w:rPr>
        <w:t>similar to</w:t>
      </w:r>
      <w:proofErr w:type="gramEnd"/>
      <w:r w:rsidRPr="00403A83">
        <w:rPr>
          <w:lang w:val="en-IN"/>
        </w:rPr>
        <w:t xml:space="preserve"> 4G).</w:t>
      </w:r>
    </w:p>
    <w:p w14:paraId="164CED03" w14:textId="77777777" w:rsidR="00403A83" w:rsidRPr="00403A83" w:rsidRDefault="00403A83" w:rsidP="00403A83">
      <w:pPr>
        <w:numPr>
          <w:ilvl w:val="0"/>
          <w:numId w:val="258"/>
        </w:numPr>
        <w:rPr>
          <w:lang w:val="en-IN"/>
        </w:rPr>
      </w:pPr>
      <w:r w:rsidRPr="00403A83">
        <w:rPr>
          <w:b/>
          <w:bCs/>
          <w:lang w:val="en-IN"/>
        </w:rPr>
        <w:t>Mid-band spectrum (1 GHz to 6 GHz)</w:t>
      </w:r>
      <w:r w:rsidRPr="00403A83">
        <w:rPr>
          <w:lang w:val="en-IN"/>
        </w:rPr>
        <w:t xml:space="preserve">: Offers a </w:t>
      </w:r>
      <w:r w:rsidRPr="00403A83">
        <w:rPr>
          <w:b/>
          <w:bCs/>
          <w:lang w:val="en-IN"/>
        </w:rPr>
        <w:t>balance</w:t>
      </w:r>
      <w:r w:rsidRPr="00403A83">
        <w:rPr>
          <w:lang w:val="en-IN"/>
        </w:rPr>
        <w:t xml:space="preserve"> between speed and coverage, providing better speeds and lower latency than </w:t>
      </w:r>
      <w:proofErr w:type="gramStart"/>
      <w:r w:rsidRPr="00403A83">
        <w:rPr>
          <w:lang w:val="en-IN"/>
        </w:rPr>
        <w:t>low-band</w:t>
      </w:r>
      <w:proofErr w:type="gramEnd"/>
      <w:r w:rsidRPr="00403A83">
        <w:rPr>
          <w:lang w:val="en-IN"/>
        </w:rPr>
        <w:t>.</w:t>
      </w:r>
    </w:p>
    <w:p w14:paraId="202D40FE" w14:textId="77777777" w:rsidR="00403A83" w:rsidRDefault="00403A83" w:rsidP="00403A83">
      <w:pPr>
        <w:numPr>
          <w:ilvl w:val="0"/>
          <w:numId w:val="258"/>
        </w:numPr>
        <w:rPr>
          <w:lang w:val="en-IN"/>
        </w:rPr>
      </w:pPr>
      <w:r w:rsidRPr="00403A83">
        <w:rPr>
          <w:b/>
          <w:bCs/>
          <w:lang w:val="en-IN"/>
        </w:rPr>
        <w:t>High-band spectrum (24 GHz and above)</w:t>
      </w:r>
      <w:r w:rsidRPr="00403A83">
        <w:rPr>
          <w:lang w:val="en-IN"/>
        </w:rPr>
        <w:t xml:space="preserve">: Known as </w:t>
      </w:r>
      <w:proofErr w:type="spellStart"/>
      <w:r w:rsidRPr="00403A83">
        <w:rPr>
          <w:b/>
          <w:bCs/>
          <w:lang w:val="en-IN"/>
        </w:rPr>
        <w:t>millimeter</w:t>
      </w:r>
      <w:proofErr w:type="spellEnd"/>
      <w:r w:rsidRPr="00403A83">
        <w:rPr>
          <w:b/>
          <w:bCs/>
          <w:lang w:val="en-IN"/>
        </w:rPr>
        <w:t xml:space="preserve"> waves</w:t>
      </w:r>
      <w:r w:rsidRPr="00403A83">
        <w:rPr>
          <w:lang w:val="en-IN"/>
        </w:rPr>
        <w:t xml:space="preserve">, offers the </w:t>
      </w:r>
      <w:r w:rsidRPr="00403A83">
        <w:rPr>
          <w:b/>
          <w:bCs/>
          <w:lang w:val="en-IN"/>
        </w:rPr>
        <w:t>fastest speeds</w:t>
      </w:r>
      <w:r w:rsidRPr="00403A83">
        <w:rPr>
          <w:lang w:val="en-IN"/>
        </w:rPr>
        <w:t xml:space="preserve"> but has a </w:t>
      </w:r>
      <w:r w:rsidRPr="00403A83">
        <w:rPr>
          <w:b/>
          <w:bCs/>
          <w:lang w:val="en-IN"/>
        </w:rPr>
        <w:t>shorter range</w:t>
      </w:r>
      <w:r w:rsidRPr="00403A83">
        <w:rPr>
          <w:lang w:val="en-IN"/>
        </w:rPr>
        <w:t xml:space="preserve"> and can be easily blocked by obstacles like buildings or trees.</w:t>
      </w:r>
    </w:p>
    <w:p w14:paraId="0173FFB7" w14:textId="10D1A654" w:rsidR="00403A83" w:rsidRPr="00403A83" w:rsidRDefault="00403A83" w:rsidP="00403A83">
      <w:pPr>
        <w:spacing w:before="240" w:after="240"/>
      </w:pPr>
      <w:r w:rsidRPr="00085A42">
        <w:t>-----------------------------------------------------------------------------------------------------------------</w:t>
      </w:r>
    </w:p>
    <w:p w14:paraId="03230CE5" w14:textId="77777777" w:rsidR="00403A83" w:rsidRPr="00403A83" w:rsidRDefault="00403A83" w:rsidP="00403A83">
      <w:pPr>
        <w:rPr>
          <w:b/>
          <w:bCs/>
          <w:lang w:val="en-IN"/>
        </w:rPr>
      </w:pPr>
      <w:r w:rsidRPr="00403A83">
        <w:rPr>
          <w:b/>
          <w:bCs/>
          <w:lang w:val="en-IN"/>
        </w:rPr>
        <w:t>Microwave Frequency and Range:</w:t>
      </w:r>
    </w:p>
    <w:p w14:paraId="72B25EA4" w14:textId="77777777" w:rsidR="00403A83" w:rsidRPr="00403A83" w:rsidRDefault="00403A83" w:rsidP="00403A83">
      <w:pPr>
        <w:numPr>
          <w:ilvl w:val="0"/>
          <w:numId w:val="259"/>
        </w:numPr>
        <w:rPr>
          <w:lang w:val="en-IN"/>
        </w:rPr>
      </w:pPr>
      <w:r w:rsidRPr="00403A83">
        <w:rPr>
          <w:b/>
          <w:bCs/>
          <w:lang w:val="en-IN"/>
        </w:rPr>
        <w:t>Microwave frequencies</w:t>
      </w:r>
      <w:r w:rsidRPr="00403A83">
        <w:rPr>
          <w:lang w:val="en-IN"/>
        </w:rPr>
        <w:t xml:space="preserve"> are often used in 5G for communication. The </w:t>
      </w:r>
      <w:proofErr w:type="spellStart"/>
      <w:r w:rsidRPr="00403A83">
        <w:rPr>
          <w:b/>
          <w:bCs/>
          <w:lang w:val="en-IN"/>
        </w:rPr>
        <w:t>millimeter</w:t>
      </w:r>
      <w:proofErr w:type="spellEnd"/>
      <w:r w:rsidRPr="00403A83">
        <w:rPr>
          <w:b/>
          <w:bCs/>
          <w:lang w:val="en-IN"/>
        </w:rPr>
        <w:t xml:space="preserve"> waves</w:t>
      </w:r>
      <w:r w:rsidRPr="00403A83">
        <w:rPr>
          <w:lang w:val="en-IN"/>
        </w:rPr>
        <w:t xml:space="preserve"> used in </w:t>
      </w:r>
      <w:proofErr w:type="gramStart"/>
      <w:r w:rsidRPr="00403A83">
        <w:rPr>
          <w:lang w:val="en-IN"/>
        </w:rPr>
        <w:t>high-band</w:t>
      </w:r>
      <w:proofErr w:type="gramEnd"/>
      <w:r w:rsidRPr="00403A83">
        <w:rPr>
          <w:lang w:val="en-IN"/>
        </w:rPr>
        <w:t xml:space="preserve"> 5G are a type of microwave frequency.</w:t>
      </w:r>
    </w:p>
    <w:p w14:paraId="3FE5B54A" w14:textId="77777777" w:rsidR="00403A83" w:rsidRPr="00403A83" w:rsidRDefault="00403A83" w:rsidP="00403A83">
      <w:pPr>
        <w:numPr>
          <w:ilvl w:val="1"/>
          <w:numId w:val="259"/>
        </w:numPr>
        <w:rPr>
          <w:lang w:val="en-IN"/>
        </w:rPr>
      </w:pPr>
      <w:r w:rsidRPr="00403A83">
        <w:rPr>
          <w:b/>
          <w:bCs/>
          <w:lang w:val="en-IN"/>
        </w:rPr>
        <w:lastRenderedPageBreak/>
        <w:t>Frequency range</w:t>
      </w:r>
      <w:r w:rsidRPr="00403A83">
        <w:rPr>
          <w:lang w:val="en-IN"/>
        </w:rPr>
        <w:t xml:space="preserve">: </w:t>
      </w:r>
      <w:proofErr w:type="gramStart"/>
      <w:r w:rsidRPr="00403A83">
        <w:rPr>
          <w:lang w:val="en-IN"/>
        </w:rPr>
        <w:t>Typically</w:t>
      </w:r>
      <w:proofErr w:type="gramEnd"/>
      <w:r w:rsidRPr="00403A83">
        <w:rPr>
          <w:lang w:val="en-IN"/>
        </w:rPr>
        <w:t xml:space="preserve"> between </w:t>
      </w:r>
      <w:r w:rsidRPr="00403A83">
        <w:rPr>
          <w:b/>
          <w:bCs/>
          <w:lang w:val="en-IN"/>
        </w:rPr>
        <w:t>24 GHz to 100 GHz</w:t>
      </w:r>
      <w:r w:rsidRPr="00403A83">
        <w:rPr>
          <w:lang w:val="en-IN"/>
        </w:rPr>
        <w:t>.</w:t>
      </w:r>
    </w:p>
    <w:p w14:paraId="6A689E17" w14:textId="77777777" w:rsidR="00403A83" w:rsidRPr="00403A83" w:rsidRDefault="00403A83" w:rsidP="00403A83">
      <w:pPr>
        <w:numPr>
          <w:ilvl w:val="1"/>
          <w:numId w:val="259"/>
        </w:numPr>
        <w:rPr>
          <w:lang w:val="en-IN"/>
        </w:rPr>
      </w:pPr>
      <w:r w:rsidRPr="00403A83">
        <w:rPr>
          <w:b/>
          <w:bCs/>
          <w:lang w:val="en-IN"/>
        </w:rPr>
        <w:t>Range</w:t>
      </w:r>
      <w:r w:rsidRPr="00403A83">
        <w:rPr>
          <w:lang w:val="en-IN"/>
        </w:rPr>
        <w:t xml:space="preserve">: These frequencies have </w:t>
      </w:r>
      <w:r w:rsidRPr="00403A83">
        <w:rPr>
          <w:b/>
          <w:bCs/>
          <w:lang w:val="en-IN"/>
        </w:rPr>
        <w:t>shorter ranges</w:t>
      </w:r>
      <w:r w:rsidRPr="00403A83">
        <w:rPr>
          <w:lang w:val="en-IN"/>
        </w:rPr>
        <w:t xml:space="preserve"> (a few hundred meters to a couple of </w:t>
      </w:r>
      <w:proofErr w:type="spellStart"/>
      <w:r w:rsidRPr="00403A83">
        <w:rPr>
          <w:lang w:val="en-IN"/>
        </w:rPr>
        <w:t>kilometers</w:t>
      </w:r>
      <w:proofErr w:type="spellEnd"/>
      <w:r w:rsidRPr="00403A83">
        <w:rPr>
          <w:lang w:val="en-IN"/>
        </w:rPr>
        <w:t xml:space="preserve">) and are highly sensitive to environmental obstacles, meaning a </w:t>
      </w:r>
      <w:r w:rsidRPr="00403A83">
        <w:rPr>
          <w:b/>
          <w:bCs/>
          <w:lang w:val="en-IN"/>
        </w:rPr>
        <w:t>dense network of small cells</w:t>
      </w:r>
      <w:r w:rsidRPr="00403A83">
        <w:rPr>
          <w:lang w:val="en-IN"/>
        </w:rPr>
        <w:t xml:space="preserve"> is needed for consistent coverage.</w:t>
      </w:r>
    </w:p>
    <w:p w14:paraId="63BCC45A" w14:textId="77777777" w:rsidR="00403A83" w:rsidRPr="00403A83" w:rsidRDefault="00403A83" w:rsidP="00403A83">
      <w:pPr>
        <w:rPr>
          <w:lang w:val="en-IN"/>
        </w:rPr>
      </w:pPr>
    </w:p>
    <w:p w14:paraId="770CD6A3" w14:textId="77777777" w:rsidR="00403A83" w:rsidRPr="00403A83" w:rsidRDefault="00403A83" w:rsidP="00403A83">
      <w:pPr>
        <w:pStyle w:val="ListParagraph"/>
        <w:rPr>
          <w:lang w:val="en-IN"/>
        </w:rPr>
      </w:pPr>
    </w:p>
    <w:p w14:paraId="19060B8E" w14:textId="77777777" w:rsidR="00DE1047" w:rsidRDefault="00DE1047" w:rsidP="00DE1047">
      <w:pPr>
        <w:spacing w:before="240" w:after="240"/>
      </w:pPr>
      <w:r w:rsidRPr="00085A42">
        <w:t>-----------------------------------------------------------------------------------------------------------------</w:t>
      </w:r>
    </w:p>
    <w:p w14:paraId="131C2854" w14:textId="77777777" w:rsidR="00DE1047" w:rsidRPr="00DE1047" w:rsidRDefault="00DE1047" w:rsidP="00DE1047">
      <w:pPr>
        <w:rPr>
          <w:sz w:val="32"/>
          <w:szCs w:val="32"/>
        </w:rPr>
      </w:pPr>
    </w:p>
    <w:p w14:paraId="39FAB74A" w14:textId="04A9BB82" w:rsidR="7FC69B3D" w:rsidRDefault="7FC69B3D" w:rsidP="51F625F9">
      <w:pPr>
        <w:pStyle w:val="ListParagraph"/>
        <w:numPr>
          <w:ilvl w:val="0"/>
          <w:numId w:val="178"/>
        </w:numPr>
        <w:rPr>
          <w:sz w:val="32"/>
          <w:szCs w:val="32"/>
        </w:rPr>
      </w:pPr>
      <w:r w:rsidRPr="51F625F9">
        <w:rPr>
          <w:sz w:val="32"/>
          <w:szCs w:val="32"/>
        </w:rPr>
        <w:t xml:space="preserve">Relation between frequency and wavelength </w:t>
      </w:r>
    </w:p>
    <w:p w14:paraId="64E72F65" w14:textId="77777777" w:rsidR="00403A83" w:rsidRDefault="00403A83" w:rsidP="00403A83">
      <w:pPr>
        <w:pStyle w:val="ListParagraph"/>
        <w:rPr>
          <w:sz w:val="32"/>
          <w:szCs w:val="32"/>
        </w:rPr>
      </w:pPr>
    </w:p>
    <w:p w14:paraId="513A6B58" w14:textId="77777777" w:rsidR="00403A83" w:rsidRPr="00403A83" w:rsidRDefault="00403A83" w:rsidP="00403A83">
      <w:pPr>
        <w:pStyle w:val="ListParagraph"/>
        <w:rPr>
          <w:lang w:val="en-IN"/>
        </w:rPr>
      </w:pPr>
      <w:r w:rsidRPr="00403A83">
        <w:rPr>
          <w:lang w:val="en-IN"/>
        </w:rPr>
        <w:t xml:space="preserve">The relationship between </w:t>
      </w:r>
      <w:r w:rsidRPr="00403A83">
        <w:rPr>
          <w:b/>
          <w:bCs/>
          <w:lang w:val="en-IN"/>
        </w:rPr>
        <w:t>frequency</w:t>
      </w:r>
      <w:r w:rsidRPr="00403A83">
        <w:rPr>
          <w:lang w:val="en-IN"/>
        </w:rPr>
        <w:t xml:space="preserve"> (f) and </w:t>
      </w:r>
      <w:r w:rsidRPr="00403A83">
        <w:rPr>
          <w:b/>
          <w:bCs/>
          <w:lang w:val="en-IN"/>
        </w:rPr>
        <w:t>wavelength</w:t>
      </w:r>
      <w:r w:rsidRPr="00403A83">
        <w:rPr>
          <w:lang w:val="en-IN"/>
        </w:rPr>
        <w:t xml:space="preserve"> (λ) is given by the </w:t>
      </w:r>
      <w:r w:rsidRPr="00403A83">
        <w:rPr>
          <w:b/>
          <w:bCs/>
          <w:lang w:val="en-IN"/>
        </w:rPr>
        <w:t>wave equation</w:t>
      </w:r>
      <w:r w:rsidRPr="00403A83">
        <w:rPr>
          <w:lang w:val="en-IN"/>
        </w:rPr>
        <w:t>:</w:t>
      </w:r>
    </w:p>
    <w:p w14:paraId="4934E18A" w14:textId="77777777" w:rsidR="00403A83" w:rsidRPr="00403A83" w:rsidRDefault="00403A83" w:rsidP="00403A83">
      <w:pPr>
        <w:pStyle w:val="ListParagraph"/>
        <w:rPr>
          <w:lang w:val="en-IN"/>
        </w:rPr>
      </w:pPr>
      <w:r w:rsidRPr="00403A83">
        <w:rPr>
          <w:lang w:val="en-IN"/>
        </w:rPr>
        <w:t>v=</w:t>
      </w:r>
      <w:proofErr w:type="spellStart"/>
      <w:r w:rsidRPr="00403A83">
        <w:rPr>
          <w:lang w:val="en-IN"/>
        </w:rPr>
        <w:t>f×λv</w:t>
      </w:r>
      <w:proofErr w:type="spellEnd"/>
      <w:r w:rsidRPr="00403A83">
        <w:rPr>
          <w:lang w:val="en-IN"/>
        </w:rPr>
        <w:t xml:space="preserve"> = f \times \lambda </w:t>
      </w:r>
    </w:p>
    <w:p w14:paraId="0CBD4B6B" w14:textId="77777777" w:rsidR="00403A83" w:rsidRPr="00403A83" w:rsidRDefault="00403A83" w:rsidP="00403A83">
      <w:pPr>
        <w:pStyle w:val="ListParagraph"/>
        <w:rPr>
          <w:lang w:val="en-IN"/>
        </w:rPr>
      </w:pPr>
      <w:r w:rsidRPr="00403A83">
        <w:rPr>
          <w:lang w:val="en-IN"/>
        </w:rPr>
        <w:t>Where:</w:t>
      </w:r>
    </w:p>
    <w:p w14:paraId="55030B02" w14:textId="77777777" w:rsidR="00403A83" w:rsidRPr="00403A83" w:rsidRDefault="00403A83" w:rsidP="00403A83">
      <w:pPr>
        <w:pStyle w:val="ListParagraph"/>
        <w:numPr>
          <w:ilvl w:val="0"/>
          <w:numId w:val="260"/>
        </w:numPr>
        <w:rPr>
          <w:lang w:val="en-IN"/>
        </w:rPr>
      </w:pPr>
      <w:proofErr w:type="spellStart"/>
      <w:r w:rsidRPr="00403A83">
        <w:rPr>
          <w:lang w:val="en-IN"/>
        </w:rPr>
        <w:t>vv</w:t>
      </w:r>
      <w:proofErr w:type="spellEnd"/>
      <w:r w:rsidRPr="00403A83">
        <w:rPr>
          <w:lang w:val="en-IN"/>
        </w:rPr>
        <w:t xml:space="preserve"> is the </w:t>
      </w:r>
      <w:r w:rsidRPr="00403A83">
        <w:rPr>
          <w:b/>
          <w:bCs/>
          <w:lang w:val="en-IN"/>
        </w:rPr>
        <w:t>speed of the wave</w:t>
      </w:r>
      <w:r w:rsidRPr="00403A83">
        <w:rPr>
          <w:lang w:val="en-IN"/>
        </w:rPr>
        <w:t xml:space="preserve"> in the medium (for light, </w:t>
      </w:r>
      <w:proofErr w:type="spellStart"/>
      <w:r w:rsidRPr="00403A83">
        <w:rPr>
          <w:lang w:val="en-IN"/>
        </w:rPr>
        <w:t>vv</w:t>
      </w:r>
      <w:proofErr w:type="spellEnd"/>
      <w:r w:rsidRPr="00403A83">
        <w:rPr>
          <w:lang w:val="en-IN"/>
        </w:rPr>
        <w:t xml:space="preserve"> is the speed of light, approximately 3×1083 \times 10^8 meters per second).</w:t>
      </w:r>
    </w:p>
    <w:p w14:paraId="70CA1BF9" w14:textId="77777777" w:rsidR="00403A83" w:rsidRPr="00403A83" w:rsidRDefault="00403A83" w:rsidP="00403A83">
      <w:pPr>
        <w:pStyle w:val="ListParagraph"/>
        <w:numPr>
          <w:ilvl w:val="0"/>
          <w:numId w:val="260"/>
        </w:numPr>
        <w:rPr>
          <w:lang w:val="en-IN"/>
        </w:rPr>
      </w:pPr>
      <w:r w:rsidRPr="00403A83">
        <w:rPr>
          <w:lang w:val="en-IN"/>
        </w:rPr>
        <w:t xml:space="preserve">ff is the </w:t>
      </w:r>
      <w:r w:rsidRPr="00403A83">
        <w:rPr>
          <w:b/>
          <w:bCs/>
          <w:lang w:val="en-IN"/>
        </w:rPr>
        <w:t>frequency</w:t>
      </w:r>
      <w:r w:rsidRPr="00403A83">
        <w:rPr>
          <w:lang w:val="en-IN"/>
        </w:rPr>
        <w:t xml:space="preserve"> of the wave, measured in </w:t>
      </w:r>
      <w:r w:rsidRPr="00403A83">
        <w:rPr>
          <w:b/>
          <w:bCs/>
          <w:lang w:val="en-IN"/>
        </w:rPr>
        <w:t>hertz (Hz)</w:t>
      </w:r>
      <w:r w:rsidRPr="00403A83">
        <w:rPr>
          <w:lang w:val="en-IN"/>
        </w:rPr>
        <w:t>.</w:t>
      </w:r>
    </w:p>
    <w:p w14:paraId="14A00DE8" w14:textId="77777777" w:rsidR="00403A83" w:rsidRPr="00403A83" w:rsidRDefault="00403A83" w:rsidP="00403A83">
      <w:pPr>
        <w:pStyle w:val="ListParagraph"/>
        <w:numPr>
          <w:ilvl w:val="0"/>
          <w:numId w:val="260"/>
        </w:numPr>
        <w:rPr>
          <w:lang w:val="en-IN"/>
        </w:rPr>
      </w:pPr>
      <w:r w:rsidRPr="00403A83">
        <w:rPr>
          <w:lang w:val="en-IN"/>
        </w:rPr>
        <w:t xml:space="preserve">λ\lambda is the </w:t>
      </w:r>
      <w:r w:rsidRPr="00403A83">
        <w:rPr>
          <w:b/>
          <w:bCs/>
          <w:lang w:val="en-IN"/>
        </w:rPr>
        <w:t>wavelength</w:t>
      </w:r>
      <w:r w:rsidRPr="00403A83">
        <w:rPr>
          <w:lang w:val="en-IN"/>
        </w:rPr>
        <w:t xml:space="preserve"> of the wave, measured in </w:t>
      </w:r>
      <w:r w:rsidRPr="00403A83">
        <w:rPr>
          <w:b/>
          <w:bCs/>
          <w:lang w:val="en-IN"/>
        </w:rPr>
        <w:t>meters (m)</w:t>
      </w:r>
      <w:r w:rsidRPr="00403A83">
        <w:rPr>
          <w:lang w:val="en-IN"/>
        </w:rPr>
        <w:t>.</w:t>
      </w:r>
    </w:p>
    <w:p w14:paraId="5B4226DD" w14:textId="77777777" w:rsidR="00403A83" w:rsidRPr="00403A83" w:rsidRDefault="00403A83" w:rsidP="00403A83">
      <w:pPr>
        <w:pStyle w:val="ListParagraph"/>
        <w:rPr>
          <w:b/>
          <w:bCs/>
          <w:lang w:val="en-IN"/>
        </w:rPr>
      </w:pPr>
      <w:r w:rsidRPr="00403A83">
        <w:rPr>
          <w:b/>
          <w:bCs/>
          <w:lang w:val="en-IN"/>
        </w:rPr>
        <w:t>Key Points:</w:t>
      </w:r>
    </w:p>
    <w:p w14:paraId="13D9E539" w14:textId="77777777" w:rsidR="00403A83" w:rsidRPr="00403A83" w:rsidRDefault="00403A83" w:rsidP="00403A83">
      <w:pPr>
        <w:pStyle w:val="ListParagraph"/>
        <w:numPr>
          <w:ilvl w:val="0"/>
          <w:numId w:val="261"/>
        </w:numPr>
        <w:rPr>
          <w:lang w:val="en-IN"/>
        </w:rPr>
      </w:pPr>
      <w:r w:rsidRPr="00403A83">
        <w:rPr>
          <w:b/>
          <w:bCs/>
          <w:lang w:val="en-IN"/>
        </w:rPr>
        <w:t>Frequency and Wavelength are inversely related</w:t>
      </w:r>
      <w:r w:rsidRPr="00403A83">
        <w:rPr>
          <w:lang w:val="en-IN"/>
        </w:rPr>
        <w:t>:</w:t>
      </w:r>
    </w:p>
    <w:p w14:paraId="293B75A1" w14:textId="77777777" w:rsidR="00403A83" w:rsidRPr="00403A83" w:rsidRDefault="00403A83" w:rsidP="00403A83">
      <w:pPr>
        <w:pStyle w:val="ListParagraph"/>
        <w:numPr>
          <w:ilvl w:val="1"/>
          <w:numId w:val="261"/>
        </w:numPr>
        <w:rPr>
          <w:lang w:val="en-IN"/>
        </w:rPr>
      </w:pPr>
      <w:r w:rsidRPr="00403A83">
        <w:rPr>
          <w:lang w:val="en-IN"/>
        </w:rPr>
        <w:t>If the frequency increases, the wavelength decreases (and vice versa), assuming the wave speed remains constant.</w:t>
      </w:r>
    </w:p>
    <w:p w14:paraId="691C649F" w14:textId="77777777" w:rsidR="00403A83" w:rsidRPr="00403A83" w:rsidRDefault="00403A83" w:rsidP="00403A83">
      <w:pPr>
        <w:pStyle w:val="ListParagraph"/>
        <w:numPr>
          <w:ilvl w:val="1"/>
          <w:numId w:val="261"/>
        </w:numPr>
        <w:rPr>
          <w:lang w:val="en-IN"/>
        </w:rPr>
      </w:pPr>
      <w:r w:rsidRPr="00403A83">
        <w:rPr>
          <w:b/>
          <w:bCs/>
          <w:lang w:val="en-IN"/>
        </w:rPr>
        <w:t>High-frequency waves</w:t>
      </w:r>
      <w:r w:rsidRPr="00403A83">
        <w:rPr>
          <w:lang w:val="en-IN"/>
        </w:rPr>
        <w:t xml:space="preserve"> (like </w:t>
      </w:r>
      <w:r w:rsidRPr="00403A83">
        <w:rPr>
          <w:b/>
          <w:bCs/>
          <w:lang w:val="en-IN"/>
        </w:rPr>
        <w:t>X-rays</w:t>
      </w:r>
      <w:r w:rsidRPr="00403A83">
        <w:rPr>
          <w:lang w:val="en-IN"/>
        </w:rPr>
        <w:t xml:space="preserve"> or </w:t>
      </w:r>
      <w:r w:rsidRPr="00403A83">
        <w:rPr>
          <w:b/>
          <w:bCs/>
          <w:lang w:val="en-IN"/>
        </w:rPr>
        <w:t>gamma rays</w:t>
      </w:r>
      <w:r w:rsidRPr="00403A83">
        <w:rPr>
          <w:lang w:val="en-IN"/>
        </w:rPr>
        <w:t xml:space="preserve">) have </w:t>
      </w:r>
      <w:r w:rsidRPr="00403A83">
        <w:rPr>
          <w:b/>
          <w:bCs/>
          <w:lang w:val="en-IN"/>
        </w:rPr>
        <w:t>shorter wavelengths</w:t>
      </w:r>
      <w:r w:rsidRPr="00403A83">
        <w:rPr>
          <w:lang w:val="en-IN"/>
        </w:rPr>
        <w:t>.</w:t>
      </w:r>
    </w:p>
    <w:p w14:paraId="014D1E61" w14:textId="77777777" w:rsidR="00403A83" w:rsidRPr="00403A83" w:rsidRDefault="00403A83" w:rsidP="00403A83">
      <w:pPr>
        <w:pStyle w:val="ListParagraph"/>
        <w:numPr>
          <w:ilvl w:val="1"/>
          <w:numId w:val="261"/>
        </w:numPr>
        <w:rPr>
          <w:lang w:val="en-IN"/>
        </w:rPr>
      </w:pPr>
      <w:r w:rsidRPr="00403A83">
        <w:rPr>
          <w:b/>
          <w:bCs/>
          <w:lang w:val="en-IN"/>
        </w:rPr>
        <w:t>Low-frequency waves</w:t>
      </w:r>
      <w:r w:rsidRPr="00403A83">
        <w:rPr>
          <w:lang w:val="en-IN"/>
        </w:rPr>
        <w:t xml:space="preserve"> (like </w:t>
      </w:r>
      <w:r w:rsidRPr="00403A83">
        <w:rPr>
          <w:b/>
          <w:bCs/>
          <w:lang w:val="en-IN"/>
        </w:rPr>
        <w:t>radio waves</w:t>
      </w:r>
      <w:r w:rsidRPr="00403A83">
        <w:rPr>
          <w:lang w:val="en-IN"/>
        </w:rPr>
        <w:t xml:space="preserve">) have </w:t>
      </w:r>
      <w:r w:rsidRPr="00403A83">
        <w:rPr>
          <w:b/>
          <w:bCs/>
          <w:lang w:val="en-IN"/>
        </w:rPr>
        <w:t>longer wavelengths</w:t>
      </w:r>
      <w:r w:rsidRPr="00403A83">
        <w:rPr>
          <w:lang w:val="en-IN"/>
        </w:rPr>
        <w:t>.</w:t>
      </w:r>
    </w:p>
    <w:p w14:paraId="069310F6" w14:textId="77777777" w:rsidR="00403A83" w:rsidRPr="00403A83" w:rsidRDefault="00403A83" w:rsidP="00403A83">
      <w:pPr>
        <w:pStyle w:val="ListParagraph"/>
        <w:numPr>
          <w:ilvl w:val="0"/>
          <w:numId w:val="261"/>
        </w:numPr>
        <w:rPr>
          <w:lang w:val="en-IN"/>
        </w:rPr>
      </w:pPr>
      <w:r w:rsidRPr="00403A83">
        <w:rPr>
          <w:b/>
          <w:bCs/>
          <w:lang w:val="en-IN"/>
        </w:rPr>
        <w:t>Mathematical Relationship</w:t>
      </w:r>
      <w:r w:rsidRPr="00403A83">
        <w:rPr>
          <w:lang w:val="en-IN"/>
        </w:rPr>
        <w:t>:</w:t>
      </w:r>
    </w:p>
    <w:p w14:paraId="52FE56CE" w14:textId="77777777" w:rsidR="00403A83" w:rsidRPr="00403A83" w:rsidRDefault="00403A83" w:rsidP="00403A83">
      <w:pPr>
        <w:pStyle w:val="ListParagraph"/>
        <w:numPr>
          <w:ilvl w:val="1"/>
          <w:numId w:val="261"/>
        </w:numPr>
        <w:rPr>
          <w:lang w:val="en-IN"/>
        </w:rPr>
      </w:pPr>
      <w:r w:rsidRPr="00403A83">
        <w:rPr>
          <w:b/>
          <w:bCs/>
          <w:lang w:val="en-IN"/>
        </w:rPr>
        <w:t>Frequency (f)</w:t>
      </w:r>
      <w:r w:rsidRPr="00403A83">
        <w:rPr>
          <w:lang w:val="en-IN"/>
        </w:rPr>
        <w:t xml:space="preserve"> and </w:t>
      </w:r>
      <w:r w:rsidRPr="00403A83">
        <w:rPr>
          <w:b/>
          <w:bCs/>
          <w:lang w:val="en-IN"/>
        </w:rPr>
        <w:t>wavelength (λ)</w:t>
      </w:r>
      <w:r w:rsidRPr="00403A83">
        <w:rPr>
          <w:lang w:val="en-IN"/>
        </w:rPr>
        <w:t xml:space="preserve"> are inversely proportional to each other when the speed of the wave is constant.</w:t>
      </w:r>
    </w:p>
    <w:p w14:paraId="0254ECF9" w14:textId="77777777" w:rsidR="00403A83" w:rsidRPr="00403A83" w:rsidRDefault="00403A83" w:rsidP="00403A83">
      <w:pPr>
        <w:pStyle w:val="ListParagraph"/>
        <w:numPr>
          <w:ilvl w:val="1"/>
          <w:numId w:val="261"/>
        </w:numPr>
        <w:rPr>
          <w:lang w:val="en-IN"/>
        </w:rPr>
      </w:pPr>
      <w:r w:rsidRPr="00403A83">
        <w:rPr>
          <w:b/>
          <w:bCs/>
          <w:lang w:val="en-IN"/>
        </w:rPr>
        <w:t>Formula</w:t>
      </w:r>
      <w:r w:rsidRPr="00403A83">
        <w:rPr>
          <w:lang w:val="en-IN"/>
        </w:rPr>
        <w:t>: λ=</w:t>
      </w:r>
      <w:proofErr w:type="spellStart"/>
      <w:r w:rsidRPr="00403A83">
        <w:rPr>
          <w:lang w:val="en-IN"/>
        </w:rPr>
        <w:t>vf</w:t>
      </w:r>
      <w:proofErr w:type="spellEnd"/>
      <w:r w:rsidRPr="00403A83">
        <w:rPr>
          <w:lang w:val="en-IN"/>
        </w:rPr>
        <w:t xml:space="preserve">\lambda = \frac{v}{f} </w:t>
      </w:r>
    </w:p>
    <w:p w14:paraId="0F13AF4D" w14:textId="77777777" w:rsidR="00403A83" w:rsidRPr="00403A83" w:rsidRDefault="00403A83" w:rsidP="00403A83">
      <w:pPr>
        <w:pStyle w:val="ListParagraph"/>
        <w:numPr>
          <w:ilvl w:val="2"/>
          <w:numId w:val="261"/>
        </w:numPr>
        <w:rPr>
          <w:lang w:val="en-IN"/>
        </w:rPr>
      </w:pPr>
      <w:r w:rsidRPr="00403A83">
        <w:rPr>
          <w:lang w:val="en-IN"/>
        </w:rPr>
        <w:t>If you know the frequency, you can calculate the wavelength by dividing the speed of the wave by the frequency.</w:t>
      </w:r>
    </w:p>
    <w:p w14:paraId="0138E237" w14:textId="77777777" w:rsidR="00403A83" w:rsidRPr="00403A83" w:rsidRDefault="00403A83" w:rsidP="00403A83">
      <w:pPr>
        <w:pStyle w:val="ListParagraph"/>
        <w:rPr>
          <w:b/>
          <w:bCs/>
          <w:lang w:val="en-IN"/>
        </w:rPr>
      </w:pPr>
      <w:r w:rsidRPr="00403A83">
        <w:rPr>
          <w:b/>
          <w:bCs/>
          <w:lang w:val="en-IN"/>
        </w:rPr>
        <w:t>Example:</w:t>
      </w:r>
    </w:p>
    <w:p w14:paraId="7E4AF5CC" w14:textId="77777777" w:rsidR="00403A83" w:rsidRPr="00403A83" w:rsidRDefault="00403A83" w:rsidP="00403A83">
      <w:pPr>
        <w:pStyle w:val="ListParagraph"/>
        <w:numPr>
          <w:ilvl w:val="0"/>
          <w:numId w:val="262"/>
        </w:numPr>
        <w:rPr>
          <w:lang w:val="en-IN"/>
        </w:rPr>
      </w:pPr>
      <w:r w:rsidRPr="00403A83">
        <w:rPr>
          <w:lang w:val="en-IN"/>
        </w:rPr>
        <w:t xml:space="preserve">For </w:t>
      </w:r>
      <w:r w:rsidRPr="00403A83">
        <w:rPr>
          <w:b/>
          <w:bCs/>
          <w:lang w:val="en-IN"/>
        </w:rPr>
        <w:t>light</w:t>
      </w:r>
      <w:r w:rsidRPr="00403A83">
        <w:rPr>
          <w:lang w:val="en-IN"/>
        </w:rPr>
        <w:t xml:space="preserve"> (which travels at v=3×108v = 3 \times 10^8 m/s in a vacuum): </w:t>
      </w:r>
    </w:p>
    <w:p w14:paraId="1CC49E8E" w14:textId="77777777" w:rsidR="00403A83" w:rsidRPr="00403A83" w:rsidRDefault="00403A83" w:rsidP="00403A83">
      <w:pPr>
        <w:pStyle w:val="ListParagraph"/>
        <w:numPr>
          <w:ilvl w:val="1"/>
          <w:numId w:val="262"/>
        </w:numPr>
        <w:rPr>
          <w:lang w:val="en-IN"/>
        </w:rPr>
      </w:pPr>
      <w:r w:rsidRPr="00403A83">
        <w:rPr>
          <w:lang w:val="en-IN"/>
        </w:rPr>
        <w:lastRenderedPageBreak/>
        <w:t>If the frequency of a light wave is f=5×1014f = 5 \times 10</w:t>
      </w:r>
      <w:proofErr w:type="gramStart"/>
      <w:r w:rsidRPr="00403A83">
        <w:rPr>
          <w:lang w:val="en-IN"/>
        </w:rPr>
        <w:t>^{</w:t>
      </w:r>
      <w:proofErr w:type="gramEnd"/>
      <w:r w:rsidRPr="00403A83">
        <w:rPr>
          <w:lang w:val="en-IN"/>
        </w:rPr>
        <w:t>14} Hz, the wavelength will be:</w:t>
      </w:r>
    </w:p>
    <w:p w14:paraId="3E036DF3" w14:textId="77777777" w:rsidR="00403A83" w:rsidRPr="00403A83" w:rsidRDefault="00403A83" w:rsidP="00403A83">
      <w:pPr>
        <w:pStyle w:val="ListParagraph"/>
        <w:rPr>
          <w:lang w:val="en-IN"/>
        </w:rPr>
      </w:pPr>
      <w:r w:rsidRPr="00403A83">
        <w:rPr>
          <w:lang w:val="en-IN"/>
        </w:rPr>
        <w:t>λ=3×108</w:t>
      </w:r>
      <w:r w:rsidRPr="00403A83">
        <w:rPr>
          <w:rFonts w:ascii="Arial" w:hAnsi="Arial" w:cs="Arial"/>
          <w:lang w:val="en-IN"/>
        </w:rPr>
        <w:t> </w:t>
      </w:r>
      <w:r w:rsidRPr="00403A83">
        <w:rPr>
          <w:lang w:val="en-IN"/>
        </w:rPr>
        <w:t>m/s5</w:t>
      </w:r>
      <w:r w:rsidRPr="00403A83">
        <w:rPr>
          <w:rFonts w:ascii="Aptos" w:hAnsi="Aptos" w:cs="Aptos"/>
          <w:lang w:val="en-IN"/>
        </w:rPr>
        <w:t>×</w:t>
      </w:r>
      <w:r w:rsidRPr="00403A83">
        <w:rPr>
          <w:lang w:val="en-IN"/>
        </w:rPr>
        <w:t>1014</w:t>
      </w:r>
      <w:r w:rsidRPr="00403A83">
        <w:rPr>
          <w:rFonts w:ascii="Arial" w:hAnsi="Arial" w:cs="Arial"/>
          <w:lang w:val="en-IN"/>
        </w:rPr>
        <w:t> </w:t>
      </w:r>
      <w:r w:rsidRPr="00403A83">
        <w:rPr>
          <w:lang w:val="en-IN"/>
        </w:rPr>
        <w:t>Hz=6</w:t>
      </w:r>
      <w:r w:rsidRPr="00403A83">
        <w:rPr>
          <w:rFonts w:ascii="Aptos" w:hAnsi="Aptos" w:cs="Aptos"/>
          <w:lang w:val="en-IN"/>
        </w:rPr>
        <w:t>×</w:t>
      </w:r>
      <w:r w:rsidRPr="00403A83">
        <w:rPr>
          <w:lang w:val="en-IN"/>
        </w:rPr>
        <w:t>10</w:t>
      </w:r>
      <w:r w:rsidRPr="00403A83">
        <w:rPr>
          <w:rFonts w:ascii="Aptos" w:hAnsi="Aptos" w:cs="Aptos"/>
          <w:lang w:val="en-IN"/>
        </w:rPr>
        <w:t>−</w:t>
      </w:r>
      <w:r w:rsidRPr="00403A83">
        <w:rPr>
          <w:lang w:val="en-IN"/>
        </w:rPr>
        <w:t>7</w:t>
      </w:r>
      <w:r w:rsidRPr="00403A83">
        <w:rPr>
          <w:rFonts w:ascii="Arial" w:hAnsi="Arial" w:cs="Arial"/>
          <w:lang w:val="en-IN"/>
        </w:rPr>
        <w:t> </w:t>
      </w:r>
      <w:r w:rsidRPr="00403A83">
        <w:rPr>
          <w:lang w:val="en-IN"/>
        </w:rPr>
        <w:t>m=600</w:t>
      </w:r>
      <w:r w:rsidRPr="00403A83">
        <w:rPr>
          <w:rFonts w:ascii="Arial" w:hAnsi="Arial" w:cs="Arial"/>
          <w:lang w:val="en-IN"/>
        </w:rPr>
        <w:t> </w:t>
      </w:r>
      <w:r w:rsidRPr="00403A83">
        <w:rPr>
          <w:lang w:val="en-IN"/>
        </w:rPr>
        <w:t>nm\lambda = \</w:t>
      </w:r>
      <w:proofErr w:type="gramStart"/>
      <w:r w:rsidRPr="00403A83">
        <w:rPr>
          <w:lang w:val="en-IN"/>
        </w:rPr>
        <w:t>frac{</w:t>
      </w:r>
      <w:proofErr w:type="gramEnd"/>
      <w:r w:rsidRPr="00403A83">
        <w:rPr>
          <w:lang w:val="en-IN"/>
        </w:rPr>
        <w:t xml:space="preserve">3 \times 10^8 \, \text{m/s}}{5 \times 10^{14} \, \text{Hz}} = 6 \times 10^{-7} \, \text{m} = 600 \, \text{nm} </w:t>
      </w:r>
    </w:p>
    <w:p w14:paraId="249DDE3E" w14:textId="77777777" w:rsidR="00403A83" w:rsidRPr="00403A83" w:rsidRDefault="00403A83" w:rsidP="00403A83">
      <w:pPr>
        <w:pStyle w:val="ListParagraph"/>
        <w:rPr>
          <w:lang w:val="en-IN"/>
        </w:rPr>
      </w:pPr>
      <w:r w:rsidRPr="00403A83">
        <w:rPr>
          <w:lang w:val="en-IN"/>
        </w:rPr>
        <w:t xml:space="preserve">This corresponds to </w:t>
      </w:r>
      <w:r w:rsidRPr="00403A83">
        <w:rPr>
          <w:b/>
          <w:bCs/>
          <w:lang w:val="en-IN"/>
        </w:rPr>
        <w:t>visible light</w:t>
      </w:r>
      <w:r w:rsidRPr="00403A83">
        <w:rPr>
          <w:lang w:val="en-IN"/>
        </w:rPr>
        <w:t xml:space="preserve"> in the </w:t>
      </w:r>
      <w:r w:rsidRPr="00403A83">
        <w:rPr>
          <w:b/>
          <w:bCs/>
          <w:lang w:val="en-IN"/>
        </w:rPr>
        <w:t>orange-red</w:t>
      </w:r>
      <w:r w:rsidRPr="00403A83">
        <w:rPr>
          <w:lang w:val="en-IN"/>
        </w:rPr>
        <w:t xml:space="preserve"> spectrum.</w:t>
      </w:r>
    </w:p>
    <w:p w14:paraId="5763B7A1" w14:textId="77777777" w:rsidR="00403A83" w:rsidRPr="00403A83" w:rsidRDefault="00403A83" w:rsidP="00403A83">
      <w:pPr>
        <w:pStyle w:val="ListParagraph"/>
        <w:rPr>
          <w:lang w:val="en-IN"/>
        </w:rPr>
      </w:pPr>
      <w:r w:rsidRPr="00403A83">
        <w:rPr>
          <w:lang w:val="en-IN"/>
        </w:rPr>
        <w:pict w14:anchorId="0B90E8AA">
          <v:rect id="_x0000_i1111" style="width:0;height:1.5pt" o:hralign="center" o:hrstd="t" o:hr="t" fillcolor="#a0a0a0" stroked="f"/>
        </w:pict>
      </w:r>
    </w:p>
    <w:p w14:paraId="278883CA" w14:textId="77777777" w:rsidR="00403A83" w:rsidRPr="00403A83" w:rsidRDefault="00403A83" w:rsidP="00403A83">
      <w:pPr>
        <w:pStyle w:val="ListParagraph"/>
        <w:rPr>
          <w:b/>
          <w:bCs/>
          <w:lang w:val="en-IN"/>
        </w:rPr>
      </w:pPr>
      <w:r w:rsidRPr="00403A83">
        <w:rPr>
          <w:b/>
          <w:bCs/>
          <w:lang w:val="en-IN"/>
        </w:rPr>
        <w:t>Summary:</w:t>
      </w:r>
    </w:p>
    <w:p w14:paraId="3B34B03A" w14:textId="77777777" w:rsidR="00403A83" w:rsidRPr="00403A83" w:rsidRDefault="00403A83" w:rsidP="00403A83">
      <w:pPr>
        <w:pStyle w:val="ListParagraph"/>
        <w:numPr>
          <w:ilvl w:val="0"/>
          <w:numId w:val="263"/>
        </w:numPr>
        <w:rPr>
          <w:lang w:val="en-IN"/>
        </w:rPr>
      </w:pPr>
      <w:r w:rsidRPr="00403A83">
        <w:rPr>
          <w:b/>
          <w:bCs/>
          <w:lang w:val="en-IN"/>
        </w:rPr>
        <w:t>Frequency</w:t>
      </w:r>
      <w:r w:rsidRPr="00403A83">
        <w:rPr>
          <w:lang w:val="en-IN"/>
        </w:rPr>
        <w:t xml:space="preserve"> and </w:t>
      </w:r>
      <w:r w:rsidRPr="00403A83">
        <w:rPr>
          <w:b/>
          <w:bCs/>
          <w:lang w:val="en-IN"/>
        </w:rPr>
        <w:t>wavelength</w:t>
      </w:r>
      <w:r w:rsidRPr="00403A83">
        <w:rPr>
          <w:lang w:val="en-IN"/>
        </w:rPr>
        <w:t xml:space="preserve"> are inversely related: as </w:t>
      </w:r>
      <w:r w:rsidRPr="00403A83">
        <w:rPr>
          <w:b/>
          <w:bCs/>
          <w:lang w:val="en-IN"/>
        </w:rPr>
        <w:t>frequency increases</w:t>
      </w:r>
      <w:r w:rsidRPr="00403A83">
        <w:rPr>
          <w:lang w:val="en-IN"/>
        </w:rPr>
        <w:t xml:space="preserve">, </w:t>
      </w:r>
      <w:r w:rsidRPr="00403A83">
        <w:rPr>
          <w:b/>
          <w:bCs/>
          <w:lang w:val="en-IN"/>
        </w:rPr>
        <w:t>wavelength decreases</w:t>
      </w:r>
      <w:r w:rsidRPr="00403A83">
        <w:rPr>
          <w:lang w:val="en-IN"/>
        </w:rPr>
        <w:t>, and vice versa, when the speed of the wave remains constant.</w:t>
      </w:r>
    </w:p>
    <w:p w14:paraId="6C36E8F8" w14:textId="77777777" w:rsidR="00403A83" w:rsidRPr="00403A83" w:rsidRDefault="00403A83" w:rsidP="00403A83">
      <w:pPr>
        <w:pStyle w:val="ListParagraph"/>
        <w:rPr>
          <w:lang w:val="en-IN"/>
        </w:rPr>
      </w:pPr>
    </w:p>
    <w:p w14:paraId="2A4A9210" w14:textId="425B7A63" w:rsidR="00DE1047" w:rsidRPr="00DE1047" w:rsidRDefault="00DE1047" w:rsidP="00DE1047">
      <w:pPr>
        <w:spacing w:before="240" w:after="240"/>
      </w:pPr>
      <w:r w:rsidRPr="00085A42">
        <w:t>-----------------------------------------------------------------------------------------------------------------</w:t>
      </w:r>
    </w:p>
    <w:p w14:paraId="1317AFF3" w14:textId="46374C1D" w:rsidR="7FC69B3D" w:rsidRDefault="7FC69B3D" w:rsidP="51F625F9">
      <w:pPr>
        <w:pStyle w:val="ListParagraph"/>
        <w:numPr>
          <w:ilvl w:val="0"/>
          <w:numId w:val="178"/>
        </w:numPr>
        <w:rPr>
          <w:sz w:val="32"/>
          <w:szCs w:val="32"/>
        </w:rPr>
      </w:pPr>
      <w:r w:rsidRPr="51F625F9">
        <w:rPr>
          <w:sz w:val="32"/>
          <w:szCs w:val="32"/>
        </w:rPr>
        <w:t xml:space="preserve">Transistor </w:t>
      </w:r>
    </w:p>
    <w:p w14:paraId="2CA998FD" w14:textId="77777777" w:rsidR="00403A83" w:rsidRPr="00403A83" w:rsidRDefault="00403A83" w:rsidP="00403A83">
      <w:pPr>
        <w:ind w:left="360"/>
        <w:rPr>
          <w:b/>
          <w:bCs/>
          <w:lang w:val="en-IN"/>
        </w:rPr>
      </w:pPr>
      <w:r w:rsidRPr="00403A83">
        <w:rPr>
          <w:b/>
          <w:bCs/>
          <w:lang w:val="en-IN"/>
        </w:rPr>
        <w:t>Transistor: Basics and Technical Details</w:t>
      </w:r>
    </w:p>
    <w:p w14:paraId="015EF981" w14:textId="77777777" w:rsidR="00403A83" w:rsidRPr="00403A83" w:rsidRDefault="00403A83" w:rsidP="00403A83">
      <w:pPr>
        <w:pStyle w:val="ListParagraph"/>
        <w:rPr>
          <w:b/>
          <w:bCs/>
          <w:lang w:val="en-IN"/>
        </w:rPr>
      </w:pPr>
      <w:r w:rsidRPr="00403A83">
        <w:rPr>
          <w:b/>
          <w:bCs/>
          <w:lang w:val="en-IN"/>
        </w:rPr>
        <w:t>Basics:</w:t>
      </w:r>
    </w:p>
    <w:p w14:paraId="33968A4D" w14:textId="77777777" w:rsidR="00403A83" w:rsidRPr="00403A83" w:rsidRDefault="00403A83" w:rsidP="00403A83">
      <w:pPr>
        <w:pStyle w:val="ListParagraph"/>
        <w:numPr>
          <w:ilvl w:val="0"/>
          <w:numId w:val="264"/>
        </w:numPr>
        <w:rPr>
          <w:lang w:val="en-IN"/>
        </w:rPr>
      </w:pPr>
      <w:r w:rsidRPr="00403A83">
        <w:rPr>
          <w:lang w:val="en-IN"/>
        </w:rPr>
        <w:t xml:space="preserve">A </w:t>
      </w:r>
      <w:r w:rsidRPr="00403A83">
        <w:rPr>
          <w:b/>
          <w:bCs/>
          <w:lang w:val="en-IN"/>
        </w:rPr>
        <w:t>transistor</w:t>
      </w:r>
      <w:r w:rsidRPr="00403A83">
        <w:rPr>
          <w:lang w:val="en-IN"/>
        </w:rPr>
        <w:t xml:space="preserve"> is a </w:t>
      </w:r>
      <w:r w:rsidRPr="00403A83">
        <w:rPr>
          <w:b/>
          <w:bCs/>
          <w:lang w:val="en-IN"/>
        </w:rPr>
        <w:t>semiconductor device</w:t>
      </w:r>
      <w:r w:rsidRPr="00403A83">
        <w:rPr>
          <w:lang w:val="en-IN"/>
        </w:rPr>
        <w:t xml:space="preserve"> that can amplify or switch electronic signals and electrical power. It is a fundamental building block of modern </w:t>
      </w:r>
      <w:r w:rsidRPr="00403A83">
        <w:rPr>
          <w:b/>
          <w:bCs/>
          <w:lang w:val="en-IN"/>
        </w:rPr>
        <w:t>electronics</w:t>
      </w:r>
      <w:r w:rsidRPr="00403A83">
        <w:rPr>
          <w:lang w:val="en-IN"/>
        </w:rPr>
        <w:t>.</w:t>
      </w:r>
    </w:p>
    <w:p w14:paraId="31448DE8" w14:textId="77777777" w:rsidR="00403A83" w:rsidRPr="00403A83" w:rsidRDefault="00403A83" w:rsidP="00403A83">
      <w:pPr>
        <w:pStyle w:val="ListParagraph"/>
        <w:numPr>
          <w:ilvl w:val="0"/>
          <w:numId w:val="264"/>
        </w:numPr>
        <w:rPr>
          <w:lang w:val="en-IN"/>
        </w:rPr>
      </w:pPr>
      <w:r w:rsidRPr="00403A83">
        <w:rPr>
          <w:lang w:val="en-IN"/>
        </w:rPr>
        <w:t>Transistors are used in almost every electronic device, from radios to computers to mobile phones.</w:t>
      </w:r>
    </w:p>
    <w:p w14:paraId="2E04CBC5" w14:textId="77777777" w:rsidR="00403A83" w:rsidRPr="00403A83" w:rsidRDefault="00403A83" w:rsidP="00403A83">
      <w:pPr>
        <w:ind w:left="360"/>
        <w:rPr>
          <w:b/>
          <w:bCs/>
          <w:lang w:val="en-IN"/>
        </w:rPr>
      </w:pPr>
      <w:r w:rsidRPr="00403A83">
        <w:rPr>
          <w:b/>
          <w:bCs/>
          <w:lang w:val="en-IN"/>
        </w:rPr>
        <w:t>Types of Transistors:</w:t>
      </w:r>
    </w:p>
    <w:p w14:paraId="090A1588" w14:textId="77777777" w:rsidR="00403A83" w:rsidRPr="00403A83" w:rsidRDefault="00403A83" w:rsidP="00403A83">
      <w:pPr>
        <w:pStyle w:val="ListParagraph"/>
        <w:numPr>
          <w:ilvl w:val="0"/>
          <w:numId w:val="265"/>
        </w:numPr>
        <w:rPr>
          <w:lang w:val="en-IN"/>
        </w:rPr>
      </w:pPr>
      <w:r w:rsidRPr="00403A83">
        <w:rPr>
          <w:b/>
          <w:bCs/>
          <w:lang w:val="en-IN"/>
        </w:rPr>
        <w:t>BJT (Bipolar Junction Transistor)</w:t>
      </w:r>
      <w:r w:rsidRPr="00403A83">
        <w:rPr>
          <w:lang w:val="en-IN"/>
        </w:rPr>
        <w:t xml:space="preserve">: Uses both electron and hole charge carriers. It has three layers: </w:t>
      </w:r>
      <w:r w:rsidRPr="00403A83">
        <w:rPr>
          <w:b/>
          <w:bCs/>
          <w:lang w:val="en-IN"/>
        </w:rPr>
        <w:t>Emitter</w:t>
      </w:r>
      <w:r w:rsidRPr="00403A83">
        <w:rPr>
          <w:lang w:val="en-IN"/>
        </w:rPr>
        <w:t xml:space="preserve">, </w:t>
      </w:r>
      <w:r w:rsidRPr="00403A83">
        <w:rPr>
          <w:b/>
          <w:bCs/>
          <w:lang w:val="en-IN"/>
        </w:rPr>
        <w:t>Base</w:t>
      </w:r>
      <w:r w:rsidRPr="00403A83">
        <w:rPr>
          <w:lang w:val="en-IN"/>
        </w:rPr>
        <w:t xml:space="preserve">, and </w:t>
      </w:r>
      <w:r w:rsidRPr="00403A83">
        <w:rPr>
          <w:b/>
          <w:bCs/>
          <w:lang w:val="en-IN"/>
        </w:rPr>
        <w:t>Collector</w:t>
      </w:r>
      <w:r w:rsidRPr="00403A83">
        <w:rPr>
          <w:lang w:val="en-IN"/>
        </w:rPr>
        <w:t xml:space="preserve">. </w:t>
      </w:r>
    </w:p>
    <w:p w14:paraId="62E8ACC7" w14:textId="77777777" w:rsidR="00403A83" w:rsidRPr="00403A83" w:rsidRDefault="00403A83" w:rsidP="00403A83">
      <w:pPr>
        <w:pStyle w:val="ListParagraph"/>
        <w:numPr>
          <w:ilvl w:val="1"/>
          <w:numId w:val="265"/>
        </w:numPr>
        <w:rPr>
          <w:lang w:val="en-IN"/>
        </w:rPr>
      </w:pPr>
      <w:r w:rsidRPr="00403A83">
        <w:rPr>
          <w:b/>
          <w:bCs/>
          <w:lang w:val="en-IN"/>
        </w:rPr>
        <w:t>NPN</w:t>
      </w:r>
      <w:r w:rsidRPr="00403A83">
        <w:rPr>
          <w:lang w:val="en-IN"/>
        </w:rPr>
        <w:t xml:space="preserve"> and </w:t>
      </w:r>
      <w:r w:rsidRPr="00403A83">
        <w:rPr>
          <w:b/>
          <w:bCs/>
          <w:lang w:val="en-IN"/>
        </w:rPr>
        <w:t>PNP</w:t>
      </w:r>
      <w:r w:rsidRPr="00403A83">
        <w:rPr>
          <w:lang w:val="en-IN"/>
        </w:rPr>
        <w:t xml:space="preserve"> are the two types of BJTs.</w:t>
      </w:r>
    </w:p>
    <w:p w14:paraId="1339307D" w14:textId="77777777" w:rsidR="00403A83" w:rsidRPr="00403A83" w:rsidRDefault="00403A83" w:rsidP="00403A83">
      <w:pPr>
        <w:pStyle w:val="ListParagraph"/>
        <w:numPr>
          <w:ilvl w:val="0"/>
          <w:numId w:val="265"/>
        </w:numPr>
        <w:rPr>
          <w:lang w:val="en-IN"/>
        </w:rPr>
      </w:pPr>
      <w:r w:rsidRPr="00403A83">
        <w:rPr>
          <w:b/>
          <w:bCs/>
          <w:lang w:val="en-IN"/>
        </w:rPr>
        <w:t>FET (Field Effect Transistor)</w:t>
      </w:r>
      <w:r w:rsidRPr="00403A83">
        <w:rPr>
          <w:lang w:val="en-IN"/>
        </w:rPr>
        <w:t xml:space="preserve">: Uses electric fields to control the flow of current. It has three terminals: </w:t>
      </w:r>
      <w:r w:rsidRPr="00403A83">
        <w:rPr>
          <w:b/>
          <w:bCs/>
          <w:lang w:val="en-IN"/>
        </w:rPr>
        <w:t>Source</w:t>
      </w:r>
      <w:r w:rsidRPr="00403A83">
        <w:rPr>
          <w:lang w:val="en-IN"/>
        </w:rPr>
        <w:t xml:space="preserve">, </w:t>
      </w:r>
      <w:r w:rsidRPr="00403A83">
        <w:rPr>
          <w:b/>
          <w:bCs/>
          <w:lang w:val="en-IN"/>
        </w:rPr>
        <w:t>Gate</w:t>
      </w:r>
      <w:r w:rsidRPr="00403A83">
        <w:rPr>
          <w:lang w:val="en-IN"/>
        </w:rPr>
        <w:t xml:space="preserve">, and </w:t>
      </w:r>
      <w:r w:rsidRPr="00403A83">
        <w:rPr>
          <w:b/>
          <w:bCs/>
          <w:lang w:val="en-IN"/>
        </w:rPr>
        <w:t>Drain</w:t>
      </w:r>
      <w:r w:rsidRPr="00403A83">
        <w:rPr>
          <w:lang w:val="en-IN"/>
        </w:rPr>
        <w:t xml:space="preserve">. </w:t>
      </w:r>
    </w:p>
    <w:p w14:paraId="1405F3A5" w14:textId="77777777" w:rsidR="00403A83" w:rsidRPr="00403A83" w:rsidRDefault="00403A83" w:rsidP="00403A83">
      <w:pPr>
        <w:pStyle w:val="ListParagraph"/>
        <w:numPr>
          <w:ilvl w:val="1"/>
          <w:numId w:val="265"/>
        </w:numPr>
        <w:rPr>
          <w:lang w:val="en-IN"/>
        </w:rPr>
      </w:pPr>
      <w:r w:rsidRPr="00403A83">
        <w:rPr>
          <w:b/>
          <w:bCs/>
          <w:lang w:val="en-IN"/>
        </w:rPr>
        <w:t>MOSFET</w:t>
      </w:r>
      <w:r w:rsidRPr="00403A83">
        <w:rPr>
          <w:lang w:val="en-IN"/>
        </w:rPr>
        <w:t xml:space="preserve"> (Metal-Oxide-Semiconductor Field-Effect Transistor) is the most common type.</w:t>
      </w:r>
    </w:p>
    <w:p w14:paraId="4360B850" w14:textId="77777777" w:rsidR="00403A83" w:rsidRPr="00403A83" w:rsidRDefault="00403A83" w:rsidP="00403A83">
      <w:pPr>
        <w:rPr>
          <w:b/>
          <w:bCs/>
          <w:lang w:val="en-IN"/>
        </w:rPr>
      </w:pPr>
      <w:r w:rsidRPr="00403A83">
        <w:rPr>
          <w:b/>
          <w:bCs/>
          <w:lang w:val="en-IN"/>
        </w:rPr>
        <w:t>Working Principle:</w:t>
      </w:r>
    </w:p>
    <w:p w14:paraId="708BB7D1" w14:textId="77777777" w:rsidR="00403A83" w:rsidRPr="00403A83" w:rsidRDefault="00403A83" w:rsidP="00403A83">
      <w:pPr>
        <w:pStyle w:val="ListParagraph"/>
        <w:numPr>
          <w:ilvl w:val="0"/>
          <w:numId w:val="266"/>
        </w:numPr>
        <w:rPr>
          <w:lang w:val="en-IN"/>
        </w:rPr>
      </w:pPr>
      <w:r w:rsidRPr="00403A83">
        <w:rPr>
          <w:lang w:val="en-IN"/>
        </w:rPr>
        <w:t xml:space="preserve">In a </w:t>
      </w:r>
      <w:r w:rsidRPr="00403A83">
        <w:rPr>
          <w:b/>
          <w:bCs/>
          <w:lang w:val="en-IN"/>
        </w:rPr>
        <w:t>BJT</w:t>
      </w:r>
      <w:r w:rsidRPr="00403A83">
        <w:rPr>
          <w:lang w:val="en-IN"/>
        </w:rPr>
        <w:t>, a small current at the base controls a larger current flowing from the emitter to the collector.</w:t>
      </w:r>
    </w:p>
    <w:p w14:paraId="3B17B633" w14:textId="77777777" w:rsidR="00403A83" w:rsidRPr="00403A83" w:rsidRDefault="00403A83" w:rsidP="00403A83">
      <w:pPr>
        <w:pStyle w:val="ListParagraph"/>
        <w:numPr>
          <w:ilvl w:val="0"/>
          <w:numId w:val="266"/>
        </w:numPr>
        <w:rPr>
          <w:lang w:val="en-IN"/>
        </w:rPr>
      </w:pPr>
      <w:r w:rsidRPr="00403A83">
        <w:rPr>
          <w:lang w:val="en-IN"/>
        </w:rPr>
        <w:lastRenderedPageBreak/>
        <w:t xml:space="preserve">In a </w:t>
      </w:r>
      <w:r w:rsidRPr="00403A83">
        <w:rPr>
          <w:b/>
          <w:bCs/>
          <w:lang w:val="en-IN"/>
        </w:rPr>
        <w:t>FET</w:t>
      </w:r>
      <w:r w:rsidRPr="00403A83">
        <w:rPr>
          <w:lang w:val="en-IN"/>
        </w:rPr>
        <w:t>, a voltage at the gate controls the current flowing between the source and the drain.</w:t>
      </w:r>
    </w:p>
    <w:p w14:paraId="17B5A450" w14:textId="77777777" w:rsidR="00403A83" w:rsidRPr="00403A83" w:rsidRDefault="00403A83" w:rsidP="00403A83">
      <w:pPr>
        <w:pStyle w:val="ListParagraph"/>
        <w:rPr>
          <w:b/>
          <w:bCs/>
          <w:lang w:val="en-IN"/>
        </w:rPr>
      </w:pPr>
      <w:r w:rsidRPr="00403A83">
        <w:rPr>
          <w:b/>
          <w:bCs/>
          <w:lang w:val="en-IN"/>
        </w:rPr>
        <w:t>Key Technical Details:</w:t>
      </w:r>
    </w:p>
    <w:p w14:paraId="2E6D461D" w14:textId="77777777" w:rsidR="00403A83" w:rsidRPr="00403A83" w:rsidRDefault="00403A83" w:rsidP="00403A83">
      <w:pPr>
        <w:pStyle w:val="ListParagraph"/>
        <w:numPr>
          <w:ilvl w:val="0"/>
          <w:numId w:val="267"/>
        </w:numPr>
        <w:rPr>
          <w:lang w:val="en-IN"/>
        </w:rPr>
      </w:pPr>
      <w:r w:rsidRPr="00403A83">
        <w:rPr>
          <w:b/>
          <w:bCs/>
          <w:lang w:val="en-IN"/>
        </w:rPr>
        <w:t>Amplification</w:t>
      </w:r>
      <w:r w:rsidRPr="00403A83">
        <w:rPr>
          <w:lang w:val="en-IN"/>
        </w:rPr>
        <w:t>: A transistor can amplify weak signals to a level where they can drive other components, such as speakers or LEDs.</w:t>
      </w:r>
    </w:p>
    <w:p w14:paraId="31279117" w14:textId="77777777" w:rsidR="00403A83" w:rsidRPr="00403A83" w:rsidRDefault="00403A83" w:rsidP="00403A83">
      <w:pPr>
        <w:pStyle w:val="ListParagraph"/>
        <w:numPr>
          <w:ilvl w:val="0"/>
          <w:numId w:val="267"/>
        </w:numPr>
        <w:rPr>
          <w:lang w:val="en-IN"/>
        </w:rPr>
      </w:pPr>
      <w:r w:rsidRPr="00403A83">
        <w:rPr>
          <w:b/>
          <w:bCs/>
          <w:lang w:val="en-IN"/>
        </w:rPr>
        <w:t>Switching</w:t>
      </w:r>
      <w:r w:rsidRPr="00403A83">
        <w:rPr>
          <w:lang w:val="en-IN"/>
        </w:rPr>
        <w:t xml:space="preserve">: It can act as a </w:t>
      </w:r>
      <w:r w:rsidRPr="00403A83">
        <w:rPr>
          <w:b/>
          <w:bCs/>
          <w:lang w:val="en-IN"/>
        </w:rPr>
        <w:t>switch</w:t>
      </w:r>
      <w:r w:rsidRPr="00403A83">
        <w:rPr>
          <w:lang w:val="en-IN"/>
        </w:rPr>
        <w:t>, allowing or blocking the flow of current based on the input signal (ON/OFF).</w:t>
      </w:r>
    </w:p>
    <w:p w14:paraId="55F5EEEE" w14:textId="77777777" w:rsidR="00403A83" w:rsidRPr="00403A83" w:rsidRDefault="00403A83" w:rsidP="00403A83">
      <w:pPr>
        <w:pStyle w:val="ListParagraph"/>
        <w:numPr>
          <w:ilvl w:val="0"/>
          <w:numId w:val="267"/>
        </w:numPr>
        <w:rPr>
          <w:lang w:val="en-IN"/>
        </w:rPr>
      </w:pPr>
      <w:r w:rsidRPr="00403A83">
        <w:rPr>
          <w:b/>
          <w:bCs/>
          <w:lang w:val="en-IN"/>
        </w:rPr>
        <w:t>Miniaturization</w:t>
      </w:r>
      <w:r w:rsidRPr="00403A83">
        <w:rPr>
          <w:lang w:val="en-IN"/>
        </w:rPr>
        <w:t xml:space="preserve">: Transistors are small, making them crucial for the development of </w:t>
      </w:r>
      <w:r w:rsidRPr="00403A83">
        <w:rPr>
          <w:b/>
          <w:bCs/>
          <w:lang w:val="en-IN"/>
        </w:rPr>
        <w:t>integrated circuits (ICs)</w:t>
      </w:r>
      <w:r w:rsidRPr="00403A83">
        <w:rPr>
          <w:lang w:val="en-IN"/>
        </w:rPr>
        <w:t xml:space="preserve"> and </w:t>
      </w:r>
      <w:r w:rsidRPr="00403A83">
        <w:rPr>
          <w:b/>
          <w:bCs/>
          <w:lang w:val="en-IN"/>
        </w:rPr>
        <w:t>microprocessors</w:t>
      </w:r>
      <w:r w:rsidRPr="00403A83">
        <w:rPr>
          <w:lang w:val="en-IN"/>
        </w:rPr>
        <w:t>.</w:t>
      </w:r>
    </w:p>
    <w:p w14:paraId="56DBF68D" w14:textId="77777777" w:rsidR="00403A83" w:rsidRPr="00403A83" w:rsidRDefault="00403A83" w:rsidP="00403A83">
      <w:pPr>
        <w:pStyle w:val="ListParagraph"/>
        <w:numPr>
          <w:ilvl w:val="0"/>
          <w:numId w:val="267"/>
        </w:numPr>
        <w:rPr>
          <w:lang w:val="en-IN"/>
        </w:rPr>
      </w:pPr>
      <w:r w:rsidRPr="00403A83">
        <w:rPr>
          <w:b/>
          <w:bCs/>
          <w:lang w:val="en-IN"/>
        </w:rPr>
        <w:t>Power Efficiency</w:t>
      </w:r>
      <w:r w:rsidRPr="00403A83">
        <w:rPr>
          <w:lang w:val="en-IN"/>
        </w:rPr>
        <w:t xml:space="preserve">: Modern transistors are designed to be </w:t>
      </w:r>
      <w:r w:rsidRPr="00403A83">
        <w:rPr>
          <w:b/>
          <w:bCs/>
          <w:lang w:val="en-IN"/>
        </w:rPr>
        <w:t>power-efficient</w:t>
      </w:r>
      <w:r w:rsidRPr="00403A83">
        <w:rPr>
          <w:lang w:val="en-IN"/>
        </w:rPr>
        <w:t>, consuming less energy for their operations.</w:t>
      </w:r>
    </w:p>
    <w:p w14:paraId="4F8E741C" w14:textId="77777777" w:rsidR="00403A83" w:rsidRPr="00403A83" w:rsidRDefault="00403A83" w:rsidP="00403A83">
      <w:pPr>
        <w:pStyle w:val="ListParagraph"/>
        <w:rPr>
          <w:lang w:val="en-IN"/>
        </w:rPr>
      </w:pPr>
      <w:r w:rsidRPr="00403A83">
        <w:rPr>
          <w:lang w:val="en-IN"/>
        </w:rPr>
        <w:pict w14:anchorId="7C31E001">
          <v:rect id="_x0000_i1131" style="width:0;height:1.5pt" o:hralign="center" o:hrstd="t" o:hr="t" fillcolor="#a0a0a0" stroked="f"/>
        </w:pict>
      </w:r>
    </w:p>
    <w:p w14:paraId="27093DCD" w14:textId="77777777" w:rsidR="00403A83" w:rsidRPr="00403A83" w:rsidRDefault="00403A83" w:rsidP="00403A83">
      <w:pPr>
        <w:rPr>
          <w:b/>
          <w:bCs/>
          <w:lang w:val="en-IN"/>
        </w:rPr>
      </w:pPr>
      <w:r w:rsidRPr="00403A83">
        <w:rPr>
          <w:b/>
          <w:bCs/>
          <w:lang w:val="en-IN"/>
        </w:rPr>
        <w:t>US Tariffs on China (Impact on Transistor Industry)</w:t>
      </w:r>
    </w:p>
    <w:p w14:paraId="28949CF8" w14:textId="77777777" w:rsidR="00403A83" w:rsidRPr="00403A83" w:rsidRDefault="00403A83" w:rsidP="00403A83">
      <w:pPr>
        <w:pStyle w:val="ListParagraph"/>
        <w:numPr>
          <w:ilvl w:val="0"/>
          <w:numId w:val="268"/>
        </w:numPr>
        <w:rPr>
          <w:lang w:val="en-IN"/>
        </w:rPr>
      </w:pPr>
      <w:r w:rsidRPr="00403A83">
        <w:rPr>
          <w:b/>
          <w:bCs/>
          <w:lang w:val="en-IN"/>
        </w:rPr>
        <w:t>Background</w:t>
      </w:r>
      <w:r w:rsidRPr="00403A83">
        <w:rPr>
          <w:lang w:val="en-IN"/>
        </w:rPr>
        <w:t xml:space="preserve">: The </w:t>
      </w:r>
      <w:r w:rsidRPr="00403A83">
        <w:rPr>
          <w:b/>
          <w:bCs/>
          <w:lang w:val="en-IN"/>
        </w:rPr>
        <w:t>US-China trade war</w:t>
      </w:r>
      <w:r w:rsidRPr="00403A83">
        <w:rPr>
          <w:lang w:val="en-IN"/>
        </w:rPr>
        <w:t xml:space="preserve"> led to tariffs imposed by the </w:t>
      </w:r>
      <w:r w:rsidRPr="00403A83">
        <w:rPr>
          <w:b/>
          <w:bCs/>
          <w:lang w:val="en-IN"/>
        </w:rPr>
        <w:t>United States</w:t>
      </w:r>
      <w:r w:rsidRPr="00403A83">
        <w:rPr>
          <w:lang w:val="en-IN"/>
        </w:rPr>
        <w:t xml:space="preserve"> on a variety of goods, including </w:t>
      </w:r>
      <w:r w:rsidRPr="00403A83">
        <w:rPr>
          <w:b/>
          <w:bCs/>
          <w:lang w:val="en-IN"/>
        </w:rPr>
        <w:t>electronics</w:t>
      </w:r>
      <w:r w:rsidRPr="00403A83">
        <w:rPr>
          <w:lang w:val="en-IN"/>
        </w:rPr>
        <w:t xml:space="preserve"> and </w:t>
      </w:r>
      <w:r w:rsidRPr="00403A83">
        <w:rPr>
          <w:b/>
          <w:bCs/>
          <w:lang w:val="en-IN"/>
        </w:rPr>
        <w:t>components</w:t>
      </w:r>
      <w:r w:rsidRPr="00403A83">
        <w:rPr>
          <w:lang w:val="en-IN"/>
        </w:rPr>
        <w:t xml:space="preserve"> like semiconductors and transistors, with the goal of reducing the trade deficit and pressuring China to address intellectual property issues.</w:t>
      </w:r>
    </w:p>
    <w:p w14:paraId="6856921C" w14:textId="77777777" w:rsidR="00403A83" w:rsidRPr="00403A83" w:rsidRDefault="00403A83" w:rsidP="00403A83">
      <w:pPr>
        <w:pStyle w:val="ListParagraph"/>
        <w:rPr>
          <w:b/>
          <w:bCs/>
          <w:lang w:val="en-IN"/>
        </w:rPr>
      </w:pPr>
      <w:r w:rsidRPr="00403A83">
        <w:rPr>
          <w:b/>
          <w:bCs/>
          <w:lang w:val="en-IN"/>
        </w:rPr>
        <w:t>Tariffs and Impact:</w:t>
      </w:r>
    </w:p>
    <w:p w14:paraId="5C3028F7" w14:textId="77777777" w:rsidR="00403A83" w:rsidRPr="00403A83" w:rsidRDefault="00403A83" w:rsidP="00403A83">
      <w:pPr>
        <w:pStyle w:val="ListParagraph"/>
        <w:numPr>
          <w:ilvl w:val="0"/>
          <w:numId w:val="269"/>
        </w:numPr>
        <w:rPr>
          <w:lang w:val="en-IN"/>
        </w:rPr>
      </w:pPr>
      <w:r w:rsidRPr="00403A83">
        <w:rPr>
          <w:b/>
          <w:bCs/>
          <w:lang w:val="en-IN"/>
        </w:rPr>
        <w:t>Increased Costs</w:t>
      </w:r>
      <w:r w:rsidRPr="00403A83">
        <w:rPr>
          <w:lang w:val="en-IN"/>
        </w:rPr>
        <w:t>: US manufacturers of electronic devices, including those that use transistors, faced higher costs due to tariffs on Chinese-made components.</w:t>
      </w:r>
    </w:p>
    <w:p w14:paraId="3EA0820B" w14:textId="77777777" w:rsidR="00403A83" w:rsidRPr="00403A83" w:rsidRDefault="00403A83" w:rsidP="00403A83">
      <w:pPr>
        <w:pStyle w:val="ListParagraph"/>
        <w:numPr>
          <w:ilvl w:val="0"/>
          <w:numId w:val="269"/>
        </w:numPr>
        <w:rPr>
          <w:lang w:val="en-IN"/>
        </w:rPr>
      </w:pPr>
      <w:r w:rsidRPr="00403A83">
        <w:rPr>
          <w:b/>
          <w:bCs/>
          <w:lang w:val="en-IN"/>
        </w:rPr>
        <w:t>Supply Chain Disruptions</w:t>
      </w:r>
      <w:r w:rsidRPr="00403A83">
        <w:rPr>
          <w:lang w:val="en-IN"/>
        </w:rPr>
        <w:t>: The semiconductor industry, heavily reliant on global supply chains, experienced disruptions due to tariffs and trade restrictions.</w:t>
      </w:r>
    </w:p>
    <w:p w14:paraId="2EA9B292" w14:textId="77777777" w:rsidR="00403A83" w:rsidRPr="00403A83" w:rsidRDefault="00403A83" w:rsidP="00403A83">
      <w:pPr>
        <w:pStyle w:val="ListParagraph"/>
        <w:numPr>
          <w:ilvl w:val="0"/>
          <w:numId w:val="269"/>
        </w:numPr>
        <w:rPr>
          <w:lang w:val="en-IN"/>
        </w:rPr>
      </w:pPr>
      <w:r w:rsidRPr="00403A83">
        <w:rPr>
          <w:b/>
          <w:bCs/>
          <w:lang w:val="en-IN"/>
        </w:rPr>
        <w:t>Shifting Manufacturing</w:t>
      </w:r>
      <w:r w:rsidRPr="00403A83">
        <w:rPr>
          <w:lang w:val="en-IN"/>
        </w:rPr>
        <w:t xml:space="preserve">: Some companies shifted manufacturing or sourcing to other countries to avoid tariffs, impacting the global </w:t>
      </w:r>
      <w:r w:rsidRPr="00403A83">
        <w:rPr>
          <w:b/>
          <w:bCs/>
          <w:lang w:val="en-IN"/>
        </w:rPr>
        <w:t>semiconductor</w:t>
      </w:r>
      <w:r w:rsidRPr="00403A83">
        <w:rPr>
          <w:lang w:val="en-IN"/>
        </w:rPr>
        <w:t xml:space="preserve"> market.</w:t>
      </w:r>
    </w:p>
    <w:p w14:paraId="3F3444F6" w14:textId="77777777" w:rsidR="00403A83" w:rsidRPr="00403A83" w:rsidRDefault="00403A83" w:rsidP="00403A83">
      <w:pPr>
        <w:pStyle w:val="ListParagraph"/>
        <w:rPr>
          <w:b/>
          <w:bCs/>
          <w:lang w:val="en-IN"/>
        </w:rPr>
      </w:pPr>
      <w:r w:rsidRPr="00403A83">
        <w:rPr>
          <w:b/>
          <w:bCs/>
          <w:lang w:val="en-IN"/>
        </w:rPr>
        <w:t>Focus on Technology: The US government placed a stronger emphasis on technological sovereignty, promoting domestic production and limiting reliance on Chinese semiconductor technology, especially in critical areas like 5G and AI.</w:t>
      </w:r>
    </w:p>
    <w:p w14:paraId="53465481" w14:textId="77777777" w:rsidR="00403A83" w:rsidRPr="00403A83" w:rsidRDefault="00403A83" w:rsidP="00403A83">
      <w:pPr>
        <w:pStyle w:val="ListParagraph"/>
        <w:rPr>
          <w:lang w:val="en-IN"/>
        </w:rPr>
      </w:pPr>
      <w:r w:rsidRPr="00403A83">
        <w:rPr>
          <w:lang w:val="en-IN"/>
        </w:rPr>
        <w:pict w14:anchorId="206B8871">
          <v:rect id="_x0000_i1132" style="width:0;height:1.5pt" o:hralign="center" o:hrstd="t" o:hr="t" fillcolor="#a0a0a0" stroked="f"/>
        </w:pict>
      </w:r>
    </w:p>
    <w:p w14:paraId="4C24A91C" w14:textId="77777777" w:rsidR="00403A83" w:rsidRPr="00403A83" w:rsidRDefault="00403A83" w:rsidP="00403A83">
      <w:pPr>
        <w:rPr>
          <w:b/>
          <w:bCs/>
          <w:lang w:val="en-IN"/>
        </w:rPr>
      </w:pPr>
      <w:r w:rsidRPr="00403A83">
        <w:rPr>
          <w:b/>
          <w:bCs/>
          <w:lang w:val="en-IN"/>
        </w:rPr>
        <w:t>India's Role in Transistor and Semiconductor Manufacturing</w:t>
      </w:r>
    </w:p>
    <w:p w14:paraId="3578859E" w14:textId="77777777" w:rsidR="00403A83" w:rsidRPr="00403A83" w:rsidRDefault="00403A83" w:rsidP="00403A83">
      <w:pPr>
        <w:pStyle w:val="ListParagraph"/>
        <w:numPr>
          <w:ilvl w:val="0"/>
          <w:numId w:val="270"/>
        </w:numPr>
        <w:rPr>
          <w:lang w:val="en-IN"/>
        </w:rPr>
      </w:pPr>
      <w:r w:rsidRPr="00403A83">
        <w:rPr>
          <w:lang w:val="en-IN"/>
        </w:rPr>
        <w:t xml:space="preserve">India has been increasingly focusing on becoming a key player in the </w:t>
      </w:r>
      <w:r w:rsidRPr="00403A83">
        <w:rPr>
          <w:b/>
          <w:bCs/>
          <w:lang w:val="en-IN"/>
        </w:rPr>
        <w:t>semiconductor manufacturing</w:t>
      </w:r>
      <w:r w:rsidRPr="00403A83">
        <w:rPr>
          <w:lang w:val="en-IN"/>
        </w:rPr>
        <w:t xml:space="preserve"> sector to reduce dependence on foreign suppliers, particularly from China.</w:t>
      </w:r>
    </w:p>
    <w:p w14:paraId="6BAACE32" w14:textId="77777777" w:rsidR="00403A83" w:rsidRPr="00403A83" w:rsidRDefault="00403A83" w:rsidP="00403A83">
      <w:pPr>
        <w:pStyle w:val="ListParagraph"/>
        <w:rPr>
          <w:b/>
          <w:bCs/>
          <w:lang w:val="en-IN"/>
        </w:rPr>
      </w:pPr>
      <w:r w:rsidRPr="00403A83">
        <w:rPr>
          <w:b/>
          <w:bCs/>
          <w:lang w:val="en-IN"/>
        </w:rPr>
        <w:t>Initiatives and Developments:</w:t>
      </w:r>
    </w:p>
    <w:p w14:paraId="12B53F2A" w14:textId="77777777" w:rsidR="00403A83" w:rsidRPr="00403A83" w:rsidRDefault="00403A83" w:rsidP="00403A83">
      <w:pPr>
        <w:pStyle w:val="ListParagraph"/>
        <w:numPr>
          <w:ilvl w:val="0"/>
          <w:numId w:val="271"/>
        </w:numPr>
        <w:rPr>
          <w:lang w:val="en-IN"/>
        </w:rPr>
      </w:pPr>
      <w:proofErr w:type="spellStart"/>
      <w:r w:rsidRPr="00403A83">
        <w:rPr>
          <w:b/>
          <w:bCs/>
          <w:lang w:val="en-IN"/>
        </w:rPr>
        <w:lastRenderedPageBreak/>
        <w:t>Atmanirbhar</w:t>
      </w:r>
      <w:proofErr w:type="spellEnd"/>
      <w:r w:rsidRPr="00403A83">
        <w:rPr>
          <w:b/>
          <w:bCs/>
          <w:lang w:val="en-IN"/>
        </w:rPr>
        <w:t xml:space="preserve"> Bharat (Self-reliant India)</w:t>
      </w:r>
      <w:r w:rsidRPr="00403A83">
        <w:rPr>
          <w:lang w:val="en-IN"/>
        </w:rPr>
        <w:t xml:space="preserve">: The Indian government has been promoting the idea of </w:t>
      </w:r>
      <w:r w:rsidRPr="00403A83">
        <w:rPr>
          <w:b/>
          <w:bCs/>
          <w:lang w:val="en-IN"/>
        </w:rPr>
        <w:t>self-reliance</w:t>
      </w:r>
      <w:r w:rsidRPr="00403A83">
        <w:rPr>
          <w:lang w:val="en-IN"/>
        </w:rPr>
        <w:t xml:space="preserve"> in semiconductor manufacturing as part of its larger push for </w:t>
      </w:r>
      <w:r w:rsidRPr="00403A83">
        <w:rPr>
          <w:b/>
          <w:bCs/>
          <w:lang w:val="en-IN"/>
        </w:rPr>
        <w:t>"</w:t>
      </w:r>
      <w:proofErr w:type="spellStart"/>
      <w:r w:rsidRPr="00403A83">
        <w:rPr>
          <w:b/>
          <w:bCs/>
          <w:lang w:val="en-IN"/>
        </w:rPr>
        <w:t>Atmanirbhar</w:t>
      </w:r>
      <w:proofErr w:type="spellEnd"/>
      <w:r w:rsidRPr="00403A83">
        <w:rPr>
          <w:b/>
          <w:bCs/>
          <w:lang w:val="en-IN"/>
        </w:rPr>
        <w:t xml:space="preserve"> Bharat"</w:t>
      </w:r>
      <w:r w:rsidRPr="00403A83">
        <w:rPr>
          <w:lang w:val="en-IN"/>
        </w:rPr>
        <w:t>.</w:t>
      </w:r>
    </w:p>
    <w:p w14:paraId="4E44F06B" w14:textId="77777777" w:rsidR="00403A83" w:rsidRPr="00403A83" w:rsidRDefault="00403A83" w:rsidP="00403A83">
      <w:pPr>
        <w:pStyle w:val="ListParagraph"/>
        <w:numPr>
          <w:ilvl w:val="0"/>
          <w:numId w:val="271"/>
        </w:numPr>
        <w:rPr>
          <w:lang w:val="en-IN"/>
        </w:rPr>
      </w:pPr>
      <w:r w:rsidRPr="00403A83">
        <w:rPr>
          <w:b/>
          <w:bCs/>
          <w:lang w:val="en-IN"/>
        </w:rPr>
        <w:t>Manufacturing Plants</w:t>
      </w:r>
      <w:r w:rsidRPr="00403A83">
        <w:rPr>
          <w:lang w:val="en-IN"/>
        </w:rPr>
        <w:t xml:space="preserve">: India is working on building </w:t>
      </w:r>
      <w:r w:rsidRPr="00403A83">
        <w:rPr>
          <w:b/>
          <w:bCs/>
          <w:lang w:val="en-IN"/>
        </w:rPr>
        <w:t>semiconductor fabs</w:t>
      </w:r>
      <w:r w:rsidRPr="00403A83">
        <w:rPr>
          <w:lang w:val="en-IN"/>
        </w:rPr>
        <w:t xml:space="preserve"> (fabrication plants) with investments from both local and international players.</w:t>
      </w:r>
    </w:p>
    <w:p w14:paraId="45C8219F" w14:textId="77777777" w:rsidR="00403A83" w:rsidRPr="00403A83" w:rsidRDefault="00403A83" w:rsidP="00403A83">
      <w:pPr>
        <w:pStyle w:val="ListParagraph"/>
        <w:numPr>
          <w:ilvl w:val="0"/>
          <w:numId w:val="271"/>
        </w:numPr>
        <w:rPr>
          <w:lang w:val="en-IN"/>
        </w:rPr>
      </w:pPr>
      <w:r w:rsidRPr="00403A83">
        <w:rPr>
          <w:b/>
          <w:bCs/>
          <w:lang w:val="en-IN"/>
        </w:rPr>
        <w:t>Partnerships</w:t>
      </w:r>
      <w:r w:rsidRPr="00403A83">
        <w:rPr>
          <w:lang w:val="en-IN"/>
        </w:rPr>
        <w:t xml:space="preserve">: India has signed agreements with major semiconductor manufacturers like </w:t>
      </w:r>
      <w:r w:rsidRPr="00403A83">
        <w:rPr>
          <w:b/>
          <w:bCs/>
          <w:lang w:val="en-IN"/>
        </w:rPr>
        <w:t>Taiwan's TSMC</w:t>
      </w:r>
      <w:r w:rsidRPr="00403A83">
        <w:rPr>
          <w:lang w:val="en-IN"/>
        </w:rPr>
        <w:t xml:space="preserve">, </w:t>
      </w:r>
      <w:r w:rsidRPr="00403A83">
        <w:rPr>
          <w:b/>
          <w:bCs/>
          <w:lang w:val="en-IN"/>
        </w:rPr>
        <w:t>Foxconn</w:t>
      </w:r>
      <w:r w:rsidRPr="00403A83">
        <w:rPr>
          <w:lang w:val="en-IN"/>
        </w:rPr>
        <w:t xml:space="preserve">, and </w:t>
      </w:r>
      <w:r w:rsidRPr="00403A83">
        <w:rPr>
          <w:b/>
          <w:bCs/>
          <w:lang w:val="en-IN"/>
        </w:rPr>
        <w:t>Intel</w:t>
      </w:r>
      <w:r w:rsidRPr="00403A83">
        <w:rPr>
          <w:lang w:val="en-IN"/>
        </w:rPr>
        <w:t xml:space="preserve"> to establish production plants in the country.</w:t>
      </w:r>
    </w:p>
    <w:p w14:paraId="29BEA80E" w14:textId="77777777" w:rsidR="00403A83" w:rsidRPr="00403A83" w:rsidRDefault="00403A83" w:rsidP="00403A83">
      <w:pPr>
        <w:pStyle w:val="ListParagraph"/>
        <w:numPr>
          <w:ilvl w:val="0"/>
          <w:numId w:val="271"/>
        </w:numPr>
        <w:rPr>
          <w:lang w:val="en-IN"/>
        </w:rPr>
      </w:pPr>
      <w:r w:rsidRPr="00403A83">
        <w:rPr>
          <w:b/>
          <w:bCs/>
          <w:lang w:val="en-IN"/>
        </w:rPr>
        <w:t>Focus on Research and Development</w:t>
      </w:r>
      <w:r w:rsidRPr="00403A83">
        <w:rPr>
          <w:lang w:val="en-IN"/>
        </w:rPr>
        <w:t xml:space="preserve">: India has strong capabilities in software and </w:t>
      </w:r>
      <w:r w:rsidRPr="00403A83">
        <w:rPr>
          <w:b/>
          <w:bCs/>
          <w:lang w:val="en-IN"/>
        </w:rPr>
        <w:t xml:space="preserve">designing semiconductor </w:t>
      </w:r>
      <w:proofErr w:type="gramStart"/>
      <w:r w:rsidRPr="00403A83">
        <w:rPr>
          <w:b/>
          <w:bCs/>
          <w:lang w:val="en-IN"/>
        </w:rPr>
        <w:t>chips</w:t>
      </w:r>
      <w:r w:rsidRPr="00403A83">
        <w:rPr>
          <w:lang w:val="en-IN"/>
        </w:rPr>
        <w:t>, and</w:t>
      </w:r>
      <w:proofErr w:type="gramEnd"/>
      <w:r w:rsidRPr="00403A83">
        <w:rPr>
          <w:lang w:val="en-IN"/>
        </w:rPr>
        <w:t xml:space="preserve"> is looking to leverage this by becoming a hub for chip design and assembly.</w:t>
      </w:r>
    </w:p>
    <w:p w14:paraId="1241EC04" w14:textId="77777777" w:rsidR="00403A83" w:rsidRPr="00403A83" w:rsidRDefault="00403A83" w:rsidP="00403A83">
      <w:pPr>
        <w:pStyle w:val="ListParagraph"/>
        <w:rPr>
          <w:b/>
          <w:bCs/>
          <w:lang w:val="en-IN"/>
        </w:rPr>
      </w:pPr>
      <w:r w:rsidRPr="00403A83">
        <w:rPr>
          <w:b/>
          <w:bCs/>
          <w:lang w:val="en-IN"/>
        </w:rPr>
        <w:t>Government Initiatives:</w:t>
      </w:r>
    </w:p>
    <w:p w14:paraId="06082182" w14:textId="77777777" w:rsidR="00403A83" w:rsidRPr="00403A83" w:rsidRDefault="00403A83" w:rsidP="00403A83">
      <w:pPr>
        <w:pStyle w:val="ListParagraph"/>
        <w:numPr>
          <w:ilvl w:val="0"/>
          <w:numId w:val="272"/>
        </w:numPr>
        <w:rPr>
          <w:lang w:val="en-IN"/>
        </w:rPr>
      </w:pPr>
      <w:r w:rsidRPr="00403A83">
        <w:rPr>
          <w:lang w:val="en-IN"/>
        </w:rPr>
        <w:t xml:space="preserve">In 2021, the Indian government announced a </w:t>
      </w:r>
      <w:r w:rsidRPr="00403A83">
        <w:rPr>
          <w:b/>
          <w:bCs/>
          <w:lang w:val="en-IN"/>
        </w:rPr>
        <w:t>$10 billion incentive scheme</w:t>
      </w:r>
      <w:r w:rsidRPr="00403A83">
        <w:rPr>
          <w:lang w:val="en-IN"/>
        </w:rPr>
        <w:t xml:space="preserve"> to boost domestic semiconductor manufacturing and attract global players.</w:t>
      </w:r>
    </w:p>
    <w:p w14:paraId="00FA39B8" w14:textId="77777777" w:rsidR="00403A83" w:rsidRPr="00403A83" w:rsidRDefault="00403A83" w:rsidP="00403A83">
      <w:pPr>
        <w:pStyle w:val="ListParagraph"/>
        <w:rPr>
          <w:b/>
          <w:bCs/>
          <w:lang w:val="en-IN"/>
        </w:rPr>
      </w:pPr>
      <w:r w:rsidRPr="00403A83">
        <w:rPr>
          <w:b/>
          <w:bCs/>
          <w:lang w:val="en-IN"/>
        </w:rPr>
        <w:t>Challenges:</w:t>
      </w:r>
    </w:p>
    <w:p w14:paraId="1A84F1E2" w14:textId="77777777" w:rsidR="00403A83" w:rsidRPr="00403A83" w:rsidRDefault="00403A83" w:rsidP="00403A83">
      <w:pPr>
        <w:pStyle w:val="ListParagraph"/>
        <w:numPr>
          <w:ilvl w:val="0"/>
          <w:numId w:val="273"/>
        </w:numPr>
        <w:rPr>
          <w:lang w:val="en-IN"/>
        </w:rPr>
      </w:pPr>
      <w:r w:rsidRPr="00403A83">
        <w:rPr>
          <w:b/>
          <w:bCs/>
          <w:lang w:val="en-IN"/>
        </w:rPr>
        <w:t>Infrastructure</w:t>
      </w:r>
      <w:r w:rsidRPr="00403A83">
        <w:rPr>
          <w:lang w:val="en-IN"/>
        </w:rPr>
        <w:t xml:space="preserve">: Building semiconductor fabs requires </w:t>
      </w:r>
      <w:r w:rsidRPr="00403A83">
        <w:rPr>
          <w:b/>
          <w:bCs/>
          <w:lang w:val="en-IN"/>
        </w:rPr>
        <w:t>high-tech infrastructure</w:t>
      </w:r>
      <w:r w:rsidRPr="00403A83">
        <w:rPr>
          <w:lang w:val="en-IN"/>
        </w:rPr>
        <w:t xml:space="preserve"> and an </w:t>
      </w:r>
      <w:r w:rsidRPr="00403A83">
        <w:rPr>
          <w:b/>
          <w:bCs/>
          <w:lang w:val="en-IN"/>
        </w:rPr>
        <w:t>extensive supply chain</w:t>
      </w:r>
      <w:r w:rsidRPr="00403A83">
        <w:rPr>
          <w:lang w:val="en-IN"/>
        </w:rPr>
        <w:t>, which takes time to develop.</w:t>
      </w:r>
    </w:p>
    <w:p w14:paraId="79401AC1" w14:textId="77777777" w:rsidR="00403A83" w:rsidRPr="00403A83" w:rsidRDefault="00403A83" w:rsidP="00403A83">
      <w:pPr>
        <w:pStyle w:val="ListParagraph"/>
        <w:numPr>
          <w:ilvl w:val="0"/>
          <w:numId w:val="273"/>
        </w:numPr>
        <w:rPr>
          <w:lang w:val="en-IN"/>
        </w:rPr>
      </w:pPr>
      <w:r w:rsidRPr="00403A83">
        <w:rPr>
          <w:b/>
          <w:bCs/>
          <w:lang w:val="en-IN"/>
        </w:rPr>
        <w:t>Skilled Workforce</w:t>
      </w:r>
      <w:r w:rsidRPr="00403A83">
        <w:rPr>
          <w:lang w:val="en-IN"/>
        </w:rPr>
        <w:t xml:space="preserve">: While India has a strong pool of engineers, the </w:t>
      </w:r>
      <w:r w:rsidRPr="00403A83">
        <w:rPr>
          <w:b/>
          <w:bCs/>
          <w:lang w:val="en-IN"/>
        </w:rPr>
        <w:t>semiconductor manufacturing</w:t>
      </w:r>
      <w:r w:rsidRPr="00403A83">
        <w:rPr>
          <w:lang w:val="en-IN"/>
        </w:rPr>
        <w:t xml:space="preserve"> sector requires highly specialized skills that need to be developed.</w:t>
      </w:r>
    </w:p>
    <w:p w14:paraId="2B4F5789" w14:textId="77777777" w:rsidR="00403A83" w:rsidRPr="00403A83" w:rsidRDefault="00403A83" w:rsidP="00403A83">
      <w:pPr>
        <w:pStyle w:val="ListParagraph"/>
        <w:rPr>
          <w:lang w:val="en-IN"/>
        </w:rPr>
      </w:pPr>
      <w:r w:rsidRPr="00403A83">
        <w:rPr>
          <w:lang w:val="en-IN"/>
        </w:rPr>
        <w:pict w14:anchorId="585E171D">
          <v:rect id="_x0000_i1133" style="width:0;height:1.5pt" o:hralign="center" o:hrstd="t" o:hr="t" fillcolor="#a0a0a0" stroked="f"/>
        </w:pict>
      </w:r>
    </w:p>
    <w:p w14:paraId="1DDDF6EB" w14:textId="77777777" w:rsidR="00403A83" w:rsidRPr="00403A83" w:rsidRDefault="00403A83" w:rsidP="00403A83">
      <w:pPr>
        <w:rPr>
          <w:b/>
          <w:bCs/>
          <w:lang w:val="en-IN"/>
        </w:rPr>
      </w:pPr>
      <w:r w:rsidRPr="00403A83">
        <w:rPr>
          <w:b/>
          <w:bCs/>
          <w:lang w:val="en-IN"/>
        </w:rPr>
        <w:t>Summary:</w:t>
      </w:r>
    </w:p>
    <w:p w14:paraId="6756482C" w14:textId="77777777" w:rsidR="00403A83" w:rsidRPr="00403A83" w:rsidRDefault="00403A83" w:rsidP="00403A83">
      <w:pPr>
        <w:pStyle w:val="ListParagraph"/>
        <w:numPr>
          <w:ilvl w:val="0"/>
          <w:numId w:val="274"/>
        </w:numPr>
        <w:rPr>
          <w:lang w:val="en-IN"/>
        </w:rPr>
      </w:pPr>
      <w:r w:rsidRPr="00403A83">
        <w:rPr>
          <w:b/>
          <w:bCs/>
          <w:lang w:val="en-IN"/>
        </w:rPr>
        <w:t>Transistors</w:t>
      </w:r>
      <w:r w:rsidRPr="00403A83">
        <w:rPr>
          <w:lang w:val="en-IN"/>
        </w:rPr>
        <w:t xml:space="preserve"> are fundamental components in electronics, used for </w:t>
      </w:r>
      <w:r w:rsidRPr="00403A83">
        <w:rPr>
          <w:b/>
          <w:bCs/>
          <w:lang w:val="en-IN"/>
        </w:rPr>
        <w:t>amplifying</w:t>
      </w:r>
      <w:r w:rsidRPr="00403A83">
        <w:rPr>
          <w:lang w:val="en-IN"/>
        </w:rPr>
        <w:t xml:space="preserve"> and </w:t>
      </w:r>
      <w:r w:rsidRPr="00403A83">
        <w:rPr>
          <w:b/>
          <w:bCs/>
          <w:lang w:val="en-IN"/>
        </w:rPr>
        <w:t>switching</w:t>
      </w:r>
      <w:r w:rsidRPr="00403A83">
        <w:rPr>
          <w:lang w:val="en-IN"/>
        </w:rPr>
        <w:t xml:space="preserve"> signals. Their miniaturization has enabled the development of advanced devices like computers and mobile phones.</w:t>
      </w:r>
    </w:p>
    <w:p w14:paraId="741B9FAA" w14:textId="77777777" w:rsidR="00403A83" w:rsidRPr="00403A83" w:rsidRDefault="00403A83" w:rsidP="00403A83">
      <w:pPr>
        <w:pStyle w:val="ListParagraph"/>
        <w:numPr>
          <w:ilvl w:val="0"/>
          <w:numId w:val="274"/>
        </w:numPr>
        <w:rPr>
          <w:lang w:val="en-IN"/>
        </w:rPr>
      </w:pPr>
      <w:r w:rsidRPr="00403A83">
        <w:rPr>
          <w:b/>
          <w:bCs/>
          <w:lang w:val="en-IN"/>
        </w:rPr>
        <w:t>US tariffs on China</w:t>
      </w:r>
      <w:r w:rsidRPr="00403A83">
        <w:rPr>
          <w:lang w:val="en-IN"/>
        </w:rPr>
        <w:t xml:space="preserve"> have affected the </w:t>
      </w:r>
      <w:r w:rsidRPr="00403A83">
        <w:rPr>
          <w:b/>
          <w:bCs/>
          <w:lang w:val="en-IN"/>
        </w:rPr>
        <w:t>electronics industry</w:t>
      </w:r>
      <w:r w:rsidRPr="00403A83">
        <w:rPr>
          <w:lang w:val="en-IN"/>
        </w:rPr>
        <w:t xml:space="preserve">, especially </w:t>
      </w:r>
      <w:r w:rsidRPr="00403A83">
        <w:rPr>
          <w:b/>
          <w:bCs/>
          <w:lang w:val="en-IN"/>
        </w:rPr>
        <w:t>semiconductor</w:t>
      </w:r>
      <w:r w:rsidRPr="00403A83">
        <w:rPr>
          <w:lang w:val="en-IN"/>
        </w:rPr>
        <w:t xml:space="preserve"> and </w:t>
      </w:r>
      <w:r w:rsidRPr="00403A83">
        <w:rPr>
          <w:b/>
          <w:bCs/>
          <w:lang w:val="en-IN"/>
        </w:rPr>
        <w:t>transistor</w:t>
      </w:r>
      <w:r w:rsidRPr="00403A83">
        <w:rPr>
          <w:lang w:val="en-IN"/>
        </w:rPr>
        <w:t xml:space="preserve"> manufacturers, driving shifts in production and supply chains.</w:t>
      </w:r>
    </w:p>
    <w:p w14:paraId="62C93B3C" w14:textId="3F1A635E" w:rsidR="00403A83" w:rsidRPr="00403A83" w:rsidRDefault="00403A83" w:rsidP="00403A83">
      <w:pPr>
        <w:pStyle w:val="ListParagraph"/>
        <w:numPr>
          <w:ilvl w:val="0"/>
          <w:numId w:val="274"/>
        </w:numPr>
        <w:rPr>
          <w:lang w:val="en-IN"/>
        </w:rPr>
      </w:pPr>
      <w:r w:rsidRPr="00403A83">
        <w:rPr>
          <w:b/>
          <w:bCs/>
          <w:lang w:val="en-IN"/>
        </w:rPr>
        <w:t>India is making strides</w:t>
      </w:r>
      <w:r w:rsidRPr="00403A83">
        <w:rPr>
          <w:lang w:val="en-IN"/>
        </w:rPr>
        <w:t xml:space="preserve"> in the </w:t>
      </w:r>
      <w:r w:rsidRPr="00403A83">
        <w:rPr>
          <w:b/>
          <w:bCs/>
          <w:lang w:val="en-IN"/>
        </w:rPr>
        <w:t>semiconductor manufacturing</w:t>
      </w:r>
      <w:r w:rsidRPr="00403A83">
        <w:rPr>
          <w:lang w:val="en-IN"/>
        </w:rPr>
        <w:t xml:space="preserve"> space, with government initiatives and international collaborations to build a strong semiconductor ecosystem. However, challenges like </w:t>
      </w:r>
      <w:r w:rsidRPr="00403A83">
        <w:rPr>
          <w:b/>
          <w:bCs/>
          <w:lang w:val="en-IN"/>
        </w:rPr>
        <w:t>infrastructure</w:t>
      </w:r>
      <w:r w:rsidRPr="00403A83">
        <w:rPr>
          <w:lang w:val="en-IN"/>
        </w:rPr>
        <w:t xml:space="preserve"> and </w:t>
      </w:r>
      <w:r w:rsidRPr="00403A83">
        <w:rPr>
          <w:b/>
          <w:bCs/>
          <w:lang w:val="en-IN"/>
        </w:rPr>
        <w:t xml:space="preserve">skilled </w:t>
      </w:r>
      <w:r w:rsidRPr="00403A83">
        <w:rPr>
          <w:b/>
          <w:bCs/>
          <w:lang w:val="en-IN"/>
        </w:rPr>
        <w:t>labour</w:t>
      </w:r>
      <w:r w:rsidRPr="00403A83">
        <w:rPr>
          <w:lang w:val="en-IN"/>
        </w:rPr>
        <w:t xml:space="preserve"> remain.</w:t>
      </w:r>
    </w:p>
    <w:p w14:paraId="15218BE5" w14:textId="77777777" w:rsidR="00403A83" w:rsidRPr="00403A83" w:rsidRDefault="00403A83" w:rsidP="00403A83">
      <w:pPr>
        <w:pStyle w:val="ListParagraph"/>
      </w:pPr>
    </w:p>
    <w:p w14:paraId="1D81EE86" w14:textId="71A0023A" w:rsidR="00DE1047" w:rsidRDefault="00DE1047" w:rsidP="00DE1047">
      <w:r w:rsidRPr="00085A42">
        <w:t>-----------------------------------------------------------------------------------------------------------------</w:t>
      </w:r>
    </w:p>
    <w:p w14:paraId="473E5217" w14:textId="00518E7E" w:rsidR="00DE1047" w:rsidRPr="00DE1047" w:rsidRDefault="00DE1047" w:rsidP="00DE1047">
      <w:r>
        <w:br w:type="page"/>
      </w:r>
    </w:p>
    <w:p w14:paraId="3D23A0A9" w14:textId="69B90938" w:rsidR="67E6624A" w:rsidRDefault="67E6624A" w:rsidP="51F625F9">
      <w:pPr>
        <w:rPr>
          <w:sz w:val="32"/>
          <w:szCs w:val="32"/>
        </w:rPr>
      </w:pPr>
      <w:r w:rsidRPr="51F625F9">
        <w:rPr>
          <w:sz w:val="40"/>
          <w:szCs w:val="40"/>
        </w:rPr>
        <w:lastRenderedPageBreak/>
        <w:t>Current Affairs</w:t>
      </w:r>
      <w:r w:rsidRPr="51F625F9">
        <w:rPr>
          <w:sz w:val="32"/>
          <w:szCs w:val="32"/>
        </w:rPr>
        <w:t xml:space="preserve"> </w:t>
      </w:r>
    </w:p>
    <w:p w14:paraId="6C6B2062" w14:textId="1087D654" w:rsidR="596977F0" w:rsidRDefault="596977F0" w:rsidP="51F625F9">
      <w:pPr>
        <w:pStyle w:val="ListParagraph"/>
        <w:numPr>
          <w:ilvl w:val="0"/>
          <w:numId w:val="207"/>
        </w:numPr>
        <w:rPr>
          <w:sz w:val="32"/>
          <w:szCs w:val="32"/>
        </w:rPr>
      </w:pPr>
      <w:r w:rsidRPr="51F625F9">
        <w:rPr>
          <w:sz w:val="32"/>
          <w:szCs w:val="32"/>
        </w:rPr>
        <w:t xml:space="preserve">Market Status in 2024-2025 </w:t>
      </w:r>
    </w:p>
    <w:p w14:paraId="1E480A09" w14:textId="77777777" w:rsidR="0080315B" w:rsidRDefault="0080315B" w:rsidP="0080315B">
      <w:pPr>
        <w:pStyle w:val="ListParagraph"/>
        <w:rPr>
          <w:sz w:val="32"/>
          <w:szCs w:val="32"/>
        </w:rPr>
      </w:pPr>
    </w:p>
    <w:p w14:paraId="6D74EF2D" w14:textId="77777777" w:rsidR="0080315B" w:rsidRPr="0080315B" w:rsidRDefault="0080315B" w:rsidP="0080315B">
      <w:pPr>
        <w:rPr>
          <w:b/>
          <w:bCs/>
          <w:lang w:val="en-IN"/>
        </w:rPr>
      </w:pPr>
      <w:r w:rsidRPr="0080315B">
        <w:rPr>
          <w:b/>
          <w:bCs/>
          <w:lang w:val="en-IN"/>
        </w:rPr>
        <w:t>Market Overview (2024-2025)</w:t>
      </w:r>
    </w:p>
    <w:p w14:paraId="3A087993" w14:textId="77777777" w:rsidR="0080315B" w:rsidRPr="0080315B" w:rsidRDefault="0080315B" w:rsidP="0080315B">
      <w:pPr>
        <w:rPr>
          <w:lang w:val="en-IN"/>
        </w:rPr>
      </w:pPr>
      <w:r w:rsidRPr="0080315B">
        <w:rPr>
          <w:b/>
          <w:bCs/>
          <w:lang w:val="en-IN"/>
        </w:rPr>
        <w:t>2024 Growth Factors:</w:t>
      </w:r>
    </w:p>
    <w:p w14:paraId="722CC95A" w14:textId="77777777" w:rsidR="0080315B" w:rsidRPr="0080315B" w:rsidRDefault="0080315B" w:rsidP="0080315B">
      <w:pPr>
        <w:pStyle w:val="ListParagraph"/>
        <w:numPr>
          <w:ilvl w:val="0"/>
          <w:numId w:val="275"/>
        </w:numPr>
        <w:rPr>
          <w:lang w:val="en-IN"/>
        </w:rPr>
      </w:pPr>
      <w:r w:rsidRPr="0080315B">
        <w:rPr>
          <w:b/>
          <w:bCs/>
          <w:lang w:val="en-IN"/>
        </w:rPr>
        <w:t>Economic Performance:</w:t>
      </w:r>
      <w:r w:rsidRPr="0080315B">
        <w:rPr>
          <w:lang w:val="en-IN"/>
        </w:rPr>
        <w:t xml:space="preserve"> The U.S. GDP grew by 2.7%, supporting market optimism.</w:t>
      </w:r>
    </w:p>
    <w:p w14:paraId="3B357071" w14:textId="77777777" w:rsidR="0080315B" w:rsidRPr="0080315B" w:rsidRDefault="0080315B" w:rsidP="0080315B">
      <w:pPr>
        <w:pStyle w:val="ListParagraph"/>
        <w:numPr>
          <w:ilvl w:val="0"/>
          <w:numId w:val="275"/>
        </w:numPr>
        <w:rPr>
          <w:lang w:val="en-IN"/>
        </w:rPr>
      </w:pPr>
      <w:r w:rsidRPr="0080315B">
        <w:rPr>
          <w:b/>
          <w:bCs/>
          <w:lang w:val="en-IN"/>
        </w:rPr>
        <w:t>Inflation and Interest Rates:</w:t>
      </w:r>
      <w:r w:rsidRPr="0080315B">
        <w:rPr>
          <w:lang w:val="en-IN"/>
        </w:rPr>
        <w:t xml:space="preserve"> Falling inflation and Federal Reserve interest rate cuts fostered a </w:t>
      </w:r>
      <w:proofErr w:type="spellStart"/>
      <w:r w:rsidRPr="0080315B">
        <w:rPr>
          <w:lang w:val="en-IN"/>
        </w:rPr>
        <w:t>favorable</w:t>
      </w:r>
      <w:proofErr w:type="spellEnd"/>
      <w:r w:rsidRPr="0080315B">
        <w:rPr>
          <w:lang w:val="en-IN"/>
        </w:rPr>
        <w:t xml:space="preserve"> environment for growth.</w:t>
      </w:r>
    </w:p>
    <w:p w14:paraId="0C276483" w14:textId="77777777" w:rsidR="0080315B" w:rsidRPr="0080315B" w:rsidRDefault="0080315B" w:rsidP="0080315B">
      <w:pPr>
        <w:pStyle w:val="ListParagraph"/>
        <w:numPr>
          <w:ilvl w:val="0"/>
          <w:numId w:val="275"/>
        </w:numPr>
        <w:rPr>
          <w:lang w:val="en-IN"/>
        </w:rPr>
      </w:pPr>
      <w:r w:rsidRPr="0080315B">
        <w:rPr>
          <w:b/>
          <w:bCs/>
          <w:lang w:val="en-IN"/>
        </w:rPr>
        <w:t>Corporate Earnings:</w:t>
      </w:r>
      <w:r w:rsidRPr="0080315B">
        <w:rPr>
          <w:lang w:val="en-IN"/>
        </w:rPr>
        <w:t xml:space="preserve"> Strong earnings, especially in the tech sector, bolstered investor confidence.</w:t>
      </w:r>
    </w:p>
    <w:p w14:paraId="5E47B7AD" w14:textId="77777777" w:rsidR="0080315B" w:rsidRPr="0080315B" w:rsidRDefault="0080315B" w:rsidP="0080315B">
      <w:pPr>
        <w:pStyle w:val="ListParagraph"/>
        <w:numPr>
          <w:ilvl w:val="0"/>
          <w:numId w:val="275"/>
        </w:numPr>
        <w:rPr>
          <w:lang w:val="en-IN"/>
        </w:rPr>
      </w:pPr>
      <w:r w:rsidRPr="0080315B">
        <w:rPr>
          <w:b/>
          <w:bCs/>
          <w:lang w:val="en-IN"/>
        </w:rPr>
        <w:t>AI Boom:</w:t>
      </w:r>
      <w:r w:rsidRPr="0080315B">
        <w:rPr>
          <w:lang w:val="en-IN"/>
        </w:rPr>
        <w:t xml:space="preserve"> The surge in AI technologies continued to drive significant gains in tech stocks.</w:t>
      </w:r>
    </w:p>
    <w:p w14:paraId="005E49A2" w14:textId="77777777" w:rsidR="0080315B" w:rsidRPr="0080315B" w:rsidRDefault="0080315B" w:rsidP="0080315B">
      <w:pPr>
        <w:rPr>
          <w:lang w:val="en-IN"/>
        </w:rPr>
      </w:pPr>
      <w:r w:rsidRPr="0080315B">
        <w:rPr>
          <w:b/>
          <w:bCs/>
          <w:lang w:val="en-IN"/>
        </w:rPr>
        <w:t>Market Crash (2024-2025):</w:t>
      </w:r>
    </w:p>
    <w:p w14:paraId="3C3B80E7" w14:textId="77777777" w:rsidR="0080315B" w:rsidRPr="0080315B" w:rsidRDefault="0080315B" w:rsidP="0080315B">
      <w:pPr>
        <w:pStyle w:val="ListParagraph"/>
        <w:numPr>
          <w:ilvl w:val="0"/>
          <w:numId w:val="276"/>
        </w:numPr>
        <w:rPr>
          <w:lang w:val="en-IN"/>
        </w:rPr>
      </w:pPr>
      <w:r w:rsidRPr="0080315B">
        <w:rPr>
          <w:b/>
          <w:bCs/>
          <w:lang w:val="en-IN"/>
        </w:rPr>
        <w:t>Economic Slowdown:</w:t>
      </w:r>
      <w:r w:rsidRPr="0080315B">
        <w:rPr>
          <w:lang w:val="en-IN"/>
        </w:rPr>
        <w:t xml:space="preserve"> Concerns over a potential faster-than-expected economic slowdown in the U.S. triggered declines in global stock markets.</w:t>
      </w:r>
    </w:p>
    <w:p w14:paraId="51CCE879" w14:textId="77777777" w:rsidR="0080315B" w:rsidRPr="0080315B" w:rsidRDefault="0080315B" w:rsidP="0080315B">
      <w:pPr>
        <w:pStyle w:val="ListParagraph"/>
        <w:numPr>
          <w:ilvl w:val="0"/>
          <w:numId w:val="276"/>
        </w:numPr>
        <w:rPr>
          <w:lang w:val="en-IN"/>
        </w:rPr>
      </w:pPr>
      <w:r w:rsidRPr="0080315B">
        <w:rPr>
          <w:b/>
          <w:bCs/>
          <w:lang w:val="en-IN"/>
        </w:rPr>
        <w:t>Federal Reserve Policies:</w:t>
      </w:r>
      <w:r w:rsidRPr="0080315B">
        <w:rPr>
          <w:lang w:val="en-IN"/>
        </w:rPr>
        <w:t xml:space="preserve"> Despite rate cuts, there were doubts about the effectiveness of these measures to avoid an economic downturn.</w:t>
      </w:r>
    </w:p>
    <w:p w14:paraId="3CFF47EB" w14:textId="77777777" w:rsidR="0080315B" w:rsidRPr="0080315B" w:rsidRDefault="0080315B" w:rsidP="0080315B">
      <w:pPr>
        <w:pStyle w:val="ListParagraph"/>
        <w:numPr>
          <w:ilvl w:val="0"/>
          <w:numId w:val="276"/>
        </w:numPr>
        <w:rPr>
          <w:lang w:val="en-IN"/>
        </w:rPr>
      </w:pPr>
      <w:r w:rsidRPr="0080315B">
        <w:rPr>
          <w:b/>
          <w:bCs/>
          <w:lang w:val="en-IN"/>
        </w:rPr>
        <w:t>Tech Stock Selloff:</w:t>
      </w:r>
      <w:r w:rsidRPr="0080315B">
        <w:rPr>
          <w:lang w:val="en-IN"/>
        </w:rPr>
        <w:t xml:space="preserve"> Major tech stocks suffered large losses, particularly in the Nasdaq Composite, which led the overall market pullback.</w:t>
      </w:r>
    </w:p>
    <w:p w14:paraId="2876D3AC" w14:textId="77777777" w:rsidR="0080315B" w:rsidRPr="0080315B" w:rsidRDefault="0080315B" w:rsidP="0080315B">
      <w:pPr>
        <w:pStyle w:val="ListParagraph"/>
        <w:numPr>
          <w:ilvl w:val="0"/>
          <w:numId w:val="276"/>
        </w:numPr>
        <w:rPr>
          <w:lang w:val="en-IN"/>
        </w:rPr>
      </w:pPr>
      <w:r w:rsidRPr="0080315B">
        <w:rPr>
          <w:b/>
          <w:bCs/>
          <w:lang w:val="en-IN"/>
        </w:rPr>
        <w:t>Global Impact:</w:t>
      </w:r>
      <w:r w:rsidRPr="0080315B">
        <w:rPr>
          <w:lang w:val="en-IN"/>
        </w:rPr>
        <w:t xml:space="preserve"> The market crash caused widespread damage, including Japan's stock market experiencing its largest loss in 37 years.</w:t>
      </w:r>
    </w:p>
    <w:p w14:paraId="71A32408" w14:textId="77777777" w:rsidR="0080315B" w:rsidRPr="0080315B" w:rsidRDefault="0080315B" w:rsidP="0080315B">
      <w:pPr>
        <w:rPr>
          <w:lang w:val="en-IN"/>
        </w:rPr>
      </w:pPr>
      <w:r w:rsidRPr="0080315B">
        <w:rPr>
          <w:b/>
          <w:bCs/>
          <w:lang w:val="en-IN"/>
        </w:rPr>
        <w:t>2024 Market Performance:</w:t>
      </w:r>
    </w:p>
    <w:p w14:paraId="1AAA29BD" w14:textId="77777777" w:rsidR="0080315B" w:rsidRPr="0080315B" w:rsidRDefault="0080315B" w:rsidP="0080315B">
      <w:pPr>
        <w:pStyle w:val="ListParagraph"/>
        <w:numPr>
          <w:ilvl w:val="0"/>
          <w:numId w:val="277"/>
        </w:numPr>
        <w:rPr>
          <w:lang w:val="en-IN"/>
        </w:rPr>
      </w:pPr>
      <w:r w:rsidRPr="0080315B">
        <w:rPr>
          <w:lang w:val="en-IN"/>
        </w:rPr>
        <w:t>The market posted robust growth in 2024, marked by record highs for the S&amp;P 500 and Nasdaq Composite.</w:t>
      </w:r>
    </w:p>
    <w:p w14:paraId="0D10019E" w14:textId="77777777" w:rsidR="0080315B" w:rsidRPr="0080315B" w:rsidRDefault="0080315B" w:rsidP="0080315B">
      <w:pPr>
        <w:pStyle w:val="ListParagraph"/>
        <w:numPr>
          <w:ilvl w:val="0"/>
          <w:numId w:val="277"/>
        </w:numPr>
        <w:rPr>
          <w:lang w:val="en-IN"/>
        </w:rPr>
      </w:pPr>
      <w:r w:rsidRPr="0080315B">
        <w:rPr>
          <w:lang w:val="en-IN"/>
        </w:rPr>
        <w:t>However, there was significant volatility, especially as the year ended, creating uncertainty about future performance.</w:t>
      </w:r>
    </w:p>
    <w:p w14:paraId="7E11602D" w14:textId="77777777" w:rsidR="0080315B" w:rsidRDefault="0080315B" w:rsidP="0080315B">
      <w:pPr>
        <w:rPr>
          <w:b/>
          <w:bCs/>
          <w:lang w:val="en-IN"/>
        </w:rPr>
      </w:pPr>
      <w:r w:rsidRPr="0080315B">
        <w:rPr>
          <w:b/>
          <w:bCs/>
          <w:lang w:val="en-IN"/>
        </w:rPr>
        <w:t>2025 Outlook and Risks:</w:t>
      </w:r>
    </w:p>
    <w:p w14:paraId="308E198E" w14:textId="6BCEF81D" w:rsidR="0080315B" w:rsidRPr="0080315B" w:rsidRDefault="0080315B" w:rsidP="0080315B">
      <w:pPr>
        <w:rPr>
          <w:b/>
          <w:bCs/>
          <w:lang w:val="en-IN"/>
        </w:rPr>
      </w:pPr>
      <w:r w:rsidRPr="0080315B">
        <w:rPr>
          <w:b/>
          <w:bCs/>
          <w:lang w:val="en-IN"/>
        </w:rPr>
        <w:t>Predicted Challenges:</w:t>
      </w:r>
    </w:p>
    <w:p w14:paraId="5677281D" w14:textId="77777777" w:rsidR="0080315B" w:rsidRPr="0080315B" w:rsidRDefault="0080315B" w:rsidP="0080315B">
      <w:pPr>
        <w:pStyle w:val="ListParagraph"/>
        <w:numPr>
          <w:ilvl w:val="0"/>
          <w:numId w:val="278"/>
        </w:numPr>
        <w:rPr>
          <w:lang w:val="en-IN"/>
        </w:rPr>
      </w:pPr>
      <w:r w:rsidRPr="0080315B">
        <w:rPr>
          <w:b/>
          <w:bCs/>
          <w:lang w:val="en-IN"/>
        </w:rPr>
        <w:t>Economic Indicators:</w:t>
      </w:r>
      <w:r w:rsidRPr="0080315B">
        <w:rPr>
          <w:lang w:val="en-IN"/>
        </w:rPr>
        <w:t xml:space="preserve"> Persistent inflation and potential economic slowdowns could impede growth, leading to a more cautious market.</w:t>
      </w:r>
    </w:p>
    <w:p w14:paraId="344ABDF9" w14:textId="77777777" w:rsidR="0080315B" w:rsidRPr="0080315B" w:rsidRDefault="0080315B" w:rsidP="0080315B">
      <w:pPr>
        <w:pStyle w:val="ListParagraph"/>
        <w:numPr>
          <w:ilvl w:val="0"/>
          <w:numId w:val="278"/>
        </w:numPr>
        <w:rPr>
          <w:lang w:val="en-IN"/>
        </w:rPr>
      </w:pPr>
      <w:r w:rsidRPr="0080315B">
        <w:rPr>
          <w:b/>
          <w:bCs/>
          <w:lang w:val="en-IN"/>
        </w:rPr>
        <w:lastRenderedPageBreak/>
        <w:t>Federal Reserve Actions:</w:t>
      </w:r>
      <w:r w:rsidRPr="0080315B">
        <w:rPr>
          <w:lang w:val="en-IN"/>
        </w:rPr>
        <w:t xml:space="preserve"> The effectiveness of monetary policies, especially interest rate adjustments, will be a critical factor in shaping the market's trajectory.</w:t>
      </w:r>
    </w:p>
    <w:p w14:paraId="3266C057" w14:textId="77777777" w:rsidR="0080315B" w:rsidRPr="0080315B" w:rsidRDefault="0080315B" w:rsidP="0080315B">
      <w:pPr>
        <w:pStyle w:val="ListParagraph"/>
        <w:numPr>
          <w:ilvl w:val="0"/>
          <w:numId w:val="278"/>
        </w:numPr>
        <w:rPr>
          <w:lang w:val="en-IN"/>
        </w:rPr>
      </w:pPr>
      <w:r w:rsidRPr="0080315B">
        <w:rPr>
          <w:b/>
          <w:bCs/>
          <w:lang w:val="en-IN"/>
        </w:rPr>
        <w:t>Global Events:</w:t>
      </w:r>
      <w:r w:rsidRPr="0080315B">
        <w:rPr>
          <w:lang w:val="en-IN"/>
        </w:rPr>
        <w:t xml:space="preserve"> Geopolitical tensions, trade wars, and other global risks could introduce significant volatility.</w:t>
      </w:r>
    </w:p>
    <w:p w14:paraId="2AED9D01" w14:textId="77777777" w:rsidR="0080315B" w:rsidRPr="0080315B" w:rsidRDefault="0080315B" w:rsidP="0080315B">
      <w:pPr>
        <w:pStyle w:val="ListParagraph"/>
        <w:numPr>
          <w:ilvl w:val="0"/>
          <w:numId w:val="278"/>
        </w:numPr>
        <w:rPr>
          <w:lang w:val="en-IN"/>
        </w:rPr>
      </w:pPr>
      <w:r w:rsidRPr="0080315B">
        <w:rPr>
          <w:b/>
          <w:bCs/>
          <w:lang w:val="en-IN"/>
        </w:rPr>
        <w:t>Sector Performance:</w:t>
      </w:r>
      <w:r w:rsidRPr="0080315B">
        <w:rPr>
          <w:lang w:val="en-IN"/>
        </w:rPr>
        <w:t xml:space="preserve"> While the tech and healthcare sectors are expected to thrive, other industries may struggle to maintain growth, especially if broader economic issues persist.</w:t>
      </w:r>
    </w:p>
    <w:p w14:paraId="78ACE934" w14:textId="77777777" w:rsidR="0080315B" w:rsidRPr="0080315B" w:rsidRDefault="0080315B" w:rsidP="0080315B">
      <w:pPr>
        <w:pStyle w:val="ListParagraph"/>
        <w:rPr>
          <w:lang w:val="en-IN"/>
        </w:rPr>
      </w:pPr>
      <w:r w:rsidRPr="0080315B">
        <w:rPr>
          <w:b/>
          <w:bCs/>
          <w:lang w:val="en-IN"/>
        </w:rPr>
        <w:t>Investor Strategy for 2025:</w:t>
      </w:r>
    </w:p>
    <w:p w14:paraId="1C7B78CA" w14:textId="77777777" w:rsidR="0080315B" w:rsidRPr="0080315B" w:rsidRDefault="0080315B" w:rsidP="0080315B">
      <w:pPr>
        <w:pStyle w:val="ListParagraph"/>
        <w:numPr>
          <w:ilvl w:val="0"/>
          <w:numId w:val="279"/>
        </w:numPr>
        <w:rPr>
          <w:lang w:val="en-IN"/>
        </w:rPr>
      </w:pPr>
      <w:r w:rsidRPr="0080315B">
        <w:rPr>
          <w:lang w:val="en-IN"/>
        </w:rPr>
        <w:t>Investors are urged to remain vigilant and diversify their portfolios to hedge against the risks of volatility, geopolitical uncertainties, and shifting economic conditions.</w:t>
      </w:r>
    </w:p>
    <w:p w14:paraId="47D58B77" w14:textId="77777777" w:rsidR="0080315B" w:rsidRPr="0080315B" w:rsidRDefault="0080315B" w:rsidP="0080315B">
      <w:pPr>
        <w:rPr>
          <w:lang w:val="en-IN"/>
        </w:rPr>
      </w:pPr>
      <w:r w:rsidRPr="0080315B">
        <w:rPr>
          <w:b/>
          <w:bCs/>
          <w:lang w:val="en-IN"/>
        </w:rPr>
        <w:t>Additional Insights:</w:t>
      </w:r>
    </w:p>
    <w:p w14:paraId="665422E7" w14:textId="77777777" w:rsidR="0080315B" w:rsidRPr="0080315B" w:rsidRDefault="0080315B" w:rsidP="0080315B">
      <w:pPr>
        <w:pStyle w:val="ListParagraph"/>
        <w:numPr>
          <w:ilvl w:val="0"/>
          <w:numId w:val="280"/>
        </w:numPr>
        <w:rPr>
          <w:lang w:val="en-IN"/>
        </w:rPr>
      </w:pPr>
      <w:r w:rsidRPr="0080315B">
        <w:rPr>
          <w:b/>
          <w:bCs/>
          <w:lang w:val="en-IN"/>
        </w:rPr>
        <w:t>Tech Sector:</w:t>
      </w:r>
      <w:r w:rsidRPr="0080315B">
        <w:rPr>
          <w:lang w:val="en-IN"/>
        </w:rPr>
        <w:t xml:space="preserve"> As AI and machine learning technologies advance, tech stocks may continue to experience </w:t>
      </w:r>
      <w:proofErr w:type="gramStart"/>
      <w:r w:rsidRPr="0080315B">
        <w:rPr>
          <w:lang w:val="en-IN"/>
        </w:rPr>
        <w:t>growth, but</w:t>
      </w:r>
      <w:proofErr w:type="gramEnd"/>
      <w:r w:rsidRPr="0080315B">
        <w:rPr>
          <w:lang w:val="en-IN"/>
        </w:rPr>
        <w:t xml:space="preserve"> could also face regulatory scrutiny and market saturation.</w:t>
      </w:r>
    </w:p>
    <w:p w14:paraId="44CBED7B" w14:textId="77777777" w:rsidR="0080315B" w:rsidRPr="0080315B" w:rsidRDefault="0080315B" w:rsidP="0080315B">
      <w:pPr>
        <w:pStyle w:val="ListParagraph"/>
        <w:numPr>
          <w:ilvl w:val="0"/>
          <w:numId w:val="280"/>
        </w:numPr>
        <w:rPr>
          <w:lang w:val="en-IN"/>
        </w:rPr>
      </w:pPr>
      <w:r w:rsidRPr="0080315B">
        <w:rPr>
          <w:b/>
          <w:bCs/>
          <w:lang w:val="en-IN"/>
        </w:rPr>
        <w:t>Energy and Sustainability:</w:t>
      </w:r>
      <w:r w:rsidRPr="0080315B">
        <w:rPr>
          <w:lang w:val="en-IN"/>
        </w:rPr>
        <w:t xml:space="preserve"> As climate concerns heighten, sectors like renewable energy could see significant growth, but may face regulatory challenges and investment risks.</w:t>
      </w:r>
    </w:p>
    <w:p w14:paraId="5E62614C" w14:textId="77777777" w:rsidR="0080315B" w:rsidRPr="0080315B" w:rsidRDefault="0080315B" w:rsidP="0080315B">
      <w:pPr>
        <w:pStyle w:val="ListParagraph"/>
        <w:numPr>
          <w:ilvl w:val="0"/>
          <w:numId w:val="280"/>
        </w:numPr>
        <w:rPr>
          <w:lang w:val="en-IN"/>
        </w:rPr>
      </w:pPr>
      <w:r w:rsidRPr="0080315B">
        <w:rPr>
          <w:b/>
          <w:bCs/>
          <w:lang w:val="en-IN"/>
        </w:rPr>
        <w:t>Real Estate and Infrastructure:</w:t>
      </w:r>
      <w:r w:rsidRPr="0080315B">
        <w:rPr>
          <w:lang w:val="en-IN"/>
        </w:rPr>
        <w:t xml:space="preserve"> With interest rates and inflation fluctuating, these sectors could see mixed results, with some regional markets booming while others struggle.</w:t>
      </w:r>
    </w:p>
    <w:p w14:paraId="7F3B83BC" w14:textId="77777777" w:rsidR="0080315B" w:rsidRPr="0080315B" w:rsidRDefault="0080315B" w:rsidP="0080315B">
      <w:pPr>
        <w:pStyle w:val="ListParagraph"/>
        <w:numPr>
          <w:ilvl w:val="0"/>
          <w:numId w:val="280"/>
        </w:numPr>
        <w:rPr>
          <w:lang w:val="en-IN"/>
        </w:rPr>
      </w:pPr>
      <w:r w:rsidRPr="0080315B">
        <w:rPr>
          <w:b/>
          <w:bCs/>
          <w:lang w:val="en-IN"/>
        </w:rPr>
        <w:t>Global Market Integration:</w:t>
      </w:r>
      <w:r w:rsidRPr="0080315B">
        <w:rPr>
          <w:lang w:val="en-IN"/>
        </w:rPr>
        <w:t xml:space="preserve"> Economic conditions across regions (e.g., the U.S., China, and the European Union) will continue to heavily influence global market trends.</w:t>
      </w:r>
    </w:p>
    <w:p w14:paraId="2939CF6A" w14:textId="77777777" w:rsidR="0080315B" w:rsidRPr="0080315B" w:rsidRDefault="0080315B" w:rsidP="0080315B">
      <w:pPr>
        <w:pStyle w:val="ListParagraph"/>
        <w:rPr>
          <w:lang w:val="en-IN"/>
        </w:rPr>
      </w:pPr>
      <w:r w:rsidRPr="0080315B">
        <w:rPr>
          <w:lang w:val="en-IN"/>
        </w:rPr>
        <w:t>Given the uncertain nature of 2025, many investors might lean toward more defensive strategies or explore alternative investments (like ESG-focused funds or commodities) to protect themselves from risks while still capitalizing on growth opportunities.</w:t>
      </w:r>
    </w:p>
    <w:p w14:paraId="1BF29C54" w14:textId="77777777" w:rsidR="0080315B" w:rsidRPr="0080315B" w:rsidRDefault="0080315B" w:rsidP="0080315B">
      <w:pPr>
        <w:pStyle w:val="ListParagraph"/>
        <w:rPr>
          <w:lang w:val="en-IN"/>
        </w:rPr>
      </w:pPr>
    </w:p>
    <w:p w14:paraId="6C136F97" w14:textId="77777777" w:rsidR="00DE1047" w:rsidRDefault="00DE1047" w:rsidP="00DE1047">
      <w:pPr>
        <w:spacing w:before="240" w:after="240"/>
      </w:pPr>
      <w:r w:rsidRPr="00085A42">
        <w:t>-----------------------------------------------------------------------------------------------------------------</w:t>
      </w:r>
    </w:p>
    <w:p w14:paraId="0F55135D" w14:textId="77777777" w:rsidR="00DE1047" w:rsidRPr="00DE1047" w:rsidRDefault="00DE1047" w:rsidP="00DE1047">
      <w:pPr>
        <w:rPr>
          <w:sz w:val="32"/>
          <w:szCs w:val="32"/>
        </w:rPr>
      </w:pPr>
    </w:p>
    <w:p w14:paraId="49CA25F9" w14:textId="04672897" w:rsidR="00DE1047" w:rsidRDefault="1A5FD76B" w:rsidP="00DE1047">
      <w:pPr>
        <w:pStyle w:val="ListParagraph"/>
        <w:numPr>
          <w:ilvl w:val="0"/>
          <w:numId w:val="207"/>
        </w:numPr>
        <w:rPr>
          <w:sz w:val="32"/>
          <w:szCs w:val="32"/>
        </w:rPr>
      </w:pPr>
      <w:r w:rsidRPr="51F625F9">
        <w:rPr>
          <w:sz w:val="32"/>
          <w:szCs w:val="32"/>
        </w:rPr>
        <w:t xml:space="preserve">Something in news today </w:t>
      </w:r>
    </w:p>
    <w:p w14:paraId="6D6466AA" w14:textId="77777777" w:rsidR="00DE1047" w:rsidRDefault="00DE1047" w:rsidP="00DE1047">
      <w:pPr>
        <w:spacing w:before="240" w:after="240"/>
      </w:pPr>
      <w:r w:rsidRPr="00085A42">
        <w:t>-----------------------------------------------------------------------------------------------------------------</w:t>
      </w:r>
    </w:p>
    <w:p w14:paraId="0A8CFBD4" w14:textId="77777777" w:rsidR="00DE1047" w:rsidRPr="00DE1047" w:rsidRDefault="00DE1047" w:rsidP="00DE1047">
      <w:pPr>
        <w:rPr>
          <w:sz w:val="32"/>
          <w:szCs w:val="32"/>
        </w:rPr>
      </w:pPr>
    </w:p>
    <w:p w14:paraId="44C02FCE" w14:textId="3D64D42D" w:rsidR="71FEAF32" w:rsidRDefault="71FEAF32" w:rsidP="51F625F9">
      <w:pPr>
        <w:pStyle w:val="ListParagraph"/>
        <w:numPr>
          <w:ilvl w:val="0"/>
          <w:numId w:val="207"/>
        </w:numPr>
        <w:rPr>
          <w:sz w:val="32"/>
          <w:szCs w:val="32"/>
        </w:rPr>
      </w:pPr>
      <w:r w:rsidRPr="51F625F9">
        <w:rPr>
          <w:sz w:val="32"/>
          <w:szCs w:val="32"/>
        </w:rPr>
        <w:t>Budget 2025</w:t>
      </w:r>
    </w:p>
    <w:p w14:paraId="0AE7D096" w14:textId="437B6EB4" w:rsidR="71FEAF32" w:rsidRDefault="71FEAF32" w:rsidP="51F625F9">
      <w:pPr>
        <w:pStyle w:val="ListParagraph"/>
        <w:numPr>
          <w:ilvl w:val="0"/>
          <w:numId w:val="199"/>
        </w:numPr>
        <w:rPr>
          <w:sz w:val="32"/>
          <w:szCs w:val="32"/>
        </w:rPr>
      </w:pPr>
      <w:r w:rsidRPr="51F625F9">
        <w:rPr>
          <w:sz w:val="32"/>
          <w:szCs w:val="32"/>
        </w:rPr>
        <w:t>Who presented the budget this year?</w:t>
      </w:r>
    </w:p>
    <w:p w14:paraId="41932B31" w14:textId="051E3F7F" w:rsidR="71FEAF32" w:rsidRDefault="71FEAF32" w:rsidP="51F625F9">
      <w:pPr>
        <w:pStyle w:val="ListParagraph"/>
        <w:numPr>
          <w:ilvl w:val="0"/>
          <w:numId w:val="199"/>
        </w:numPr>
        <w:rPr>
          <w:sz w:val="32"/>
          <w:szCs w:val="32"/>
        </w:rPr>
      </w:pPr>
      <w:r w:rsidRPr="51F625F9">
        <w:rPr>
          <w:sz w:val="32"/>
          <w:szCs w:val="32"/>
        </w:rPr>
        <w:t xml:space="preserve">Her portfolio </w:t>
      </w:r>
    </w:p>
    <w:p w14:paraId="3A780541" w14:textId="77777777" w:rsidR="00DE1047" w:rsidRDefault="00DE1047" w:rsidP="00DE1047">
      <w:pPr>
        <w:spacing w:before="240" w:after="240"/>
      </w:pPr>
      <w:r w:rsidRPr="00085A42">
        <w:t>-----------------------------------------------------------------------------------------------------------------</w:t>
      </w:r>
    </w:p>
    <w:p w14:paraId="706942AA" w14:textId="77777777" w:rsidR="00DE1047" w:rsidRPr="00DE1047" w:rsidRDefault="00DE1047" w:rsidP="00DE1047">
      <w:pPr>
        <w:rPr>
          <w:sz w:val="32"/>
          <w:szCs w:val="32"/>
        </w:rPr>
      </w:pPr>
    </w:p>
    <w:p w14:paraId="575B0325" w14:textId="5C7E811C" w:rsidR="71FEAF32" w:rsidRDefault="71FEAF32" w:rsidP="51F625F9">
      <w:pPr>
        <w:pStyle w:val="ListParagraph"/>
        <w:numPr>
          <w:ilvl w:val="0"/>
          <w:numId w:val="198"/>
        </w:numPr>
        <w:rPr>
          <w:sz w:val="32"/>
          <w:szCs w:val="32"/>
        </w:rPr>
      </w:pPr>
      <w:r w:rsidRPr="51F625F9">
        <w:rPr>
          <w:sz w:val="32"/>
          <w:szCs w:val="32"/>
        </w:rPr>
        <w:t xml:space="preserve">5 recent business news in India </w:t>
      </w:r>
    </w:p>
    <w:p w14:paraId="26222CF9" w14:textId="77777777" w:rsidR="0080315B" w:rsidRDefault="0080315B" w:rsidP="0080315B">
      <w:pPr>
        <w:pStyle w:val="NormalWeb"/>
      </w:pPr>
      <w:r>
        <w:rPr>
          <w:rStyle w:val="Strong"/>
          <w:rFonts w:eastAsiaTheme="majorEastAsia"/>
        </w:rPr>
        <w:t>1. Reliance Industries' Green Energy Investment:</w:t>
      </w:r>
      <w:r>
        <w:t xml:space="preserve"> Reliance Industries has committed ₹75,000 crore towards green energy projects, focusing on solar and hydrogen energy. This ambitious move is part of their strategy to position themselves as a global leader in renewable energy, aligning with the growing global shift towards sustainability.</w:t>
      </w:r>
    </w:p>
    <w:p w14:paraId="08240C00" w14:textId="77777777" w:rsidR="0080315B" w:rsidRDefault="0080315B" w:rsidP="0080315B">
      <w:pPr>
        <w:pStyle w:val="NormalWeb"/>
      </w:pPr>
      <w:r>
        <w:rPr>
          <w:rStyle w:val="Strong"/>
          <w:rFonts w:eastAsiaTheme="majorEastAsia"/>
        </w:rPr>
        <w:t>2. Tata Motors' Electric Vehicle Expansion:</w:t>
      </w:r>
      <w:r>
        <w:t xml:space="preserve"> Tata Motors has introduced a new range of electric vehicles (EVs) to capture a significant share of the Indian EV market. The company plans to invest ₹15,000 crore over the next five years to ramp up EV production capacity, underscoring its commitment to green mobility and the future of electric transportation.</w:t>
      </w:r>
    </w:p>
    <w:p w14:paraId="69ED10AC" w14:textId="77777777" w:rsidR="0080315B" w:rsidRDefault="0080315B" w:rsidP="0080315B">
      <w:pPr>
        <w:pStyle w:val="NormalWeb"/>
      </w:pPr>
      <w:r>
        <w:rPr>
          <w:rStyle w:val="Strong"/>
          <w:rFonts w:eastAsiaTheme="majorEastAsia"/>
        </w:rPr>
        <w:t>3. Adani Group's Port Expansion:</w:t>
      </w:r>
      <w:r>
        <w:t xml:space="preserve"> The Adani Group has secured a ₹20,000 crore project to develop and operate a new deep-sea port in Tamil Nadu. This major infrastructure initiative aims to boost trade in the region, with significant economic implications, including the creation of thousands of jobs and enhancing India's maritime capabilities.</w:t>
      </w:r>
    </w:p>
    <w:p w14:paraId="46A58AEC" w14:textId="77777777" w:rsidR="0080315B" w:rsidRDefault="0080315B" w:rsidP="0080315B">
      <w:pPr>
        <w:pStyle w:val="NormalWeb"/>
      </w:pPr>
      <w:r>
        <w:rPr>
          <w:rStyle w:val="Strong"/>
          <w:rFonts w:eastAsiaTheme="majorEastAsia"/>
        </w:rPr>
        <w:t>4. Infosys' AI Innovation Hub:</w:t>
      </w:r>
      <w:r>
        <w:t xml:space="preserve"> Infosys has opened a new AI innovation hub in Bengaluru, focused on developing advanced artificial intelligence solutions. This move solidifies Infosys' position as a leading player in the tech industry, particularly in AI, and signals its commitment to driving innovation across industries through cutting-edge technologies.</w:t>
      </w:r>
    </w:p>
    <w:p w14:paraId="57CF63EA" w14:textId="77777777" w:rsidR="0080315B" w:rsidRDefault="0080315B" w:rsidP="0080315B">
      <w:pPr>
        <w:pStyle w:val="NormalWeb"/>
      </w:pPr>
      <w:r>
        <w:rPr>
          <w:rStyle w:val="Strong"/>
          <w:rFonts w:eastAsiaTheme="majorEastAsia"/>
        </w:rPr>
        <w:t>5. Flipkart's Strategic Acquisitions:</w:t>
      </w:r>
      <w:r>
        <w:t xml:space="preserve"> Flipkart has expanded its footprint by acquiring two startups, one in logistics and the other in fintech. These acquisitions are strategic, aimed at strengthening Flipkart’s supply chain and broadening its financial services offerings, reinforcing its position as a key player in India's e-commerce and digital finance space.</w:t>
      </w:r>
    </w:p>
    <w:p w14:paraId="02657D35" w14:textId="77777777" w:rsidR="0080315B" w:rsidRDefault="0080315B" w:rsidP="0080315B">
      <w:pPr>
        <w:pStyle w:val="NormalWeb"/>
      </w:pPr>
      <w:r>
        <w:rPr>
          <w:rStyle w:val="Strong"/>
          <w:rFonts w:eastAsiaTheme="majorEastAsia"/>
        </w:rPr>
        <w:t>6. India's Infrastructure Growth:</w:t>
      </w:r>
      <w:r>
        <w:t xml:space="preserve"> In addition to the Adani Group's port expansion, other major infrastructure projects are in the pipeline, including the development of new airports, highways, and urban transportation systems. These investments are expected to not only boost economic growth but also address key challenges like urban mobility and logistics efficiency.</w:t>
      </w:r>
    </w:p>
    <w:p w14:paraId="0A810F75" w14:textId="77777777" w:rsidR="0080315B" w:rsidRDefault="0080315B" w:rsidP="0080315B">
      <w:pPr>
        <w:pStyle w:val="NormalWeb"/>
      </w:pPr>
      <w:r>
        <w:rPr>
          <w:rStyle w:val="Strong"/>
          <w:rFonts w:eastAsiaTheme="majorEastAsia"/>
        </w:rPr>
        <w:lastRenderedPageBreak/>
        <w:t>7. Expansion of India's Renewable Energy Sector:</w:t>
      </w:r>
      <w:r>
        <w:t xml:space="preserve"> With the Indian government’s push towards sustainable energy, several other companies are following Reliance’s lead. Companies in sectors like solar power, wind energy, and electric mobility are ramping up their investments, creating an attractive ecosystem for clean energy innovation and jobs.</w:t>
      </w:r>
    </w:p>
    <w:p w14:paraId="143AADA3" w14:textId="77777777" w:rsidR="0080315B" w:rsidRDefault="0080315B" w:rsidP="0080315B">
      <w:pPr>
        <w:pStyle w:val="NormalWeb"/>
      </w:pPr>
      <w:r>
        <w:rPr>
          <w:rStyle w:val="Strong"/>
          <w:rFonts w:eastAsiaTheme="majorEastAsia"/>
        </w:rPr>
        <w:t>8. Rising Tech Investments in India:</w:t>
      </w:r>
      <w:r>
        <w:t xml:space="preserve"> Infosys' AI hub is just one of many major tech investments taking place in India. Global tech giants are increasingly setting up research and development (R&amp;D) facilities in India, taking advantage of the country's tech talent pool. The Indian government is also offering incentives to promote innovation and tech startups, further contributing to the sector’s growth.</w:t>
      </w:r>
    </w:p>
    <w:p w14:paraId="2A23FE2E" w14:textId="77777777" w:rsidR="0080315B" w:rsidRDefault="0080315B" w:rsidP="0080315B">
      <w:pPr>
        <w:pStyle w:val="NormalWeb"/>
      </w:pPr>
      <w:r>
        <w:rPr>
          <w:rStyle w:val="Strong"/>
          <w:rFonts w:eastAsiaTheme="majorEastAsia"/>
        </w:rPr>
        <w:t>9. Retail and E-commerce Growth:</w:t>
      </w:r>
      <w:r>
        <w:t xml:space="preserve"> E-commerce giants like Flipkart and Amazon continue to strengthen their market dominance in India. As more consumers shift to online shopping, companies are leveraging technology to enhance customer experience, streamline operations, and expand their product and service offerings.</w:t>
      </w:r>
    </w:p>
    <w:p w14:paraId="41DAE93D" w14:textId="77777777" w:rsidR="0080315B" w:rsidRDefault="0080315B" w:rsidP="0080315B">
      <w:pPr>
        <w:pStyle w:val="NormalWeb"/>
      </w:pPr>
      <w:r>
        <w:t>These developments underscore the dynamic nature of India’s business landscape, characterized by significant investments in green energy, technology, infrastructure, and e-commerce, positioning the country as a key player in global markets.</w:t>
      </w:r>
    </w:p>
    <w:p w14:paraId="52B27A5E" w14:textId="77777777" w:rsidR="0080315B" w:rsidRPr="0080315B" w:rsidRDefault="0080315B" w:rsidP="0080315B">
      <w:pPr>
        <w:pStyle w:val="ListParagraph"/>
        <w:rPr>
          <w:lang w:val="en-IN"/>
        </w:rPr>
      </w:pPr>
    </w:p>
    <w:p w14:paraId="79E03830" w14:textId="77777777" w:rsidR="00DE1047" w:rsidRDefault="00DE1047" w:rsidP="00DE1047">
      <w:pPr>
        <w:spacing w:before="240" w:after="240"/>
      </w:pPr>
      <w:r w:rsidRPr="00085A42">
        <w:t>-----------------------------------------------------------------------------------------------------------------</w:t>
      </w:r>
    </w:p>
    <w:p w14:paraId="41E918C1" w14:textId="77777777" w:rsidR="00DE1047" w:rsidRPr="00DE1047" w:rsidRDefault="00DE1047" w:rsidP="00DE1047">
      <w:pPr>
        <w:rPr>
          <w:sz w:val="32"/>
          <w:szCs w:val="32"/>
        </w:rPr>
      </w:pPr>
    </w:p>
    <w:p w14:paraId="0C3F4100" w14:textId="7381A66C" w:rsidR="510A7ADB" w:rsidRDefault="510A7ADB" w:rsidP="51F625F9">
      <w:pPr>
        <w:pStyle w:val="ListParagraph"/>
        <w:numPr>
          <w:ilvl w:val="0"/>
          <w:numId w:val="198"/>
        </w:numPr>
        <w:rPr>
          <w:sz w:val="32"/>
          <w:szCs w:val="32"/>
        </w:rPr>
      </w:pPr>
      <w:r w:rsidRPr="51F625F9">
        <w:rPr>
          <w:sz w:val="32"/>
          <w:szCs w:val="32"/>
        </w:rPr>
        <w:t xml:space="preserve">International events </w:t>
      </w:r>
    </w:p>
    <w:p w14:paraId="3BA678F1" w14:textId="2CE6C956" w:rsidR="510A7ADB" w:rsidRDefault="510A7ADB" w:rsidP="51F625F9">
      <w:pPr>
        <w:pStyle w:val="ListParagraph"/>
        <w:numPr>
          <w:ilvl w:val="0"/>
          <w:numId w:val="194"/>
        </w:numPr>
        <w:rPr>
          <w:sz w:val="32"/>
          <w:szCs w:val="32"/>
        </w:rPr>
      </w:pPr>
      <w:r w:rsidRPr="51F625F9">
        <w:rPr>
          <w:sz w:val="32"/>
          <w:szCs w:val="32"/>
        </w:rPr>
        <w:t xml:space="preserve">Mumbai </w:t>
      </w:r>
    </w:p>
    <w:p w14:paraId="58201FFC" w14:textId="77777777" w:rsidR="000A6AC7" w:rsidRPr="000A6AC7" w:rsidRDefault="000A6AC7" w:rsidP="000A6AC7">
      <w:pPr>
        <w:rPr>
          <w:b/>
          <w:bCs/>
          <w:sz w:val="28"/>
          <w:szCs w:val="28"/>
          <w:lang w:val="en-IN"/>
        </w:rPr>
      </w:pPr>
      <w:r w:rsidRPr="000A6AC7">
        <w:rPr>
          <w:b/>
          <w:bCs/>
          <w:sz w:val="28"/>
          <w:szCs w:val="28"/>
          <w:lang w:val="en-IN"/>
        </w:rPr>
        <w:t>Coldplay Concert in Mumbai (January 18, 19, and 21, 2025)</w:t>
      </w:r>
    </w:p>
    <w:p w14:paraId="6377D93A" w14:textId="77777777" w:rsidR="000A6AC7" w:rsidRPr="000A6AC7" w:rsidRDefault="000A6AC7" w:rsidP="000A6AC7">
      <w:pPr>
        <w:pStyle w:val="ListParagraph"/>
        <w:numPr>
          <w:ilvl w:val="0"/>
          <w:numId w:val="281"/>
        </w:numPr>
        <w:rPr>
          <w:lang w:val="en-IN"/>
        </w:rPr>
      </w:pPr>
      <w:r w:rsidRPr="000A6AC7">
        <w:rPr>
          <w:b/>
          <w:bCs/>
          <w:lang w:val="en-IN"/>
        </w:rPr>
        <w:t>Event Details</w:t>
      </w:r>
      <w:r w:rsidRPr="000A6AC7">
        <w:rPr>
          <w:lang w:val="en-IN"/>
        </w:rPr>
        <w:t>: Coldplay’s "Music of the Spheres" World Tour made its stop at the DY Patil Stadium in Navi Mumbai, with three concert dates. The performances included spectacular pyrotechnics, mesmerizing lights, and LED wristbands that interacted with the music. The setlist featured songs from their "Music of the Spheres" album, including "My Universe" and "Let Somebody Go," as well as classics like "Yellow," "The Scientist," "Viva La Vida," and "Fix You." Fans from all over India and abroad attended the event.</w:t>
      </w:r>
    </w:p>
    <w:p w14:paraId="07D56D07" w14:textId="77777777" w:rsidR="000A6AC7" w:rsidRPr="000A6AC7" w:rsidRDefault="000A6AC7" w:rsidP="000A6AC7">
      <w:pPr>
        <w:pStyle w:val="ListParagraph"/>
        <w:numPr>
          <w:ilvl w:val="0"/>
          <w:numId w:val="281"/>
        </w:numPr>
        <w:rPr>
          <w:lang w:val="en-IN"/>
        </w:rPr>
      </w:pPr>
      <w:r w:rsidRPr="000A6AC7">
        <w:rPr>
          <w:b/>
          <w:bCs/>
          <w:lang w:val="en-IN"/>
        </w:rPr>
        <w:t>Problems</w:t>
      </w:r>
      <w:r w:rsidRPr="000A6AC7">
        <w:rPr>
          <w:lang w:val="en-IN"/>
        </w:rPr>
        <w:t>:</w:t>
      </w:r>
    </w:p>
    <w:p w14:paraId="21C448B0" w14:textId="77777777" w:rsidR="000A6AC7" w:rsidRPr="000A6AC7" w:rsidRDefault="000A6AC7" w:rsidP="000A6AC7">
      <w:pPr>
        <w:pStyle w:val="ListParagraph"/>
        <w:numPr>
          <w:ilvl w:val="1"/>
          <w:numId w:val="281"/>
        </w:numPr>
        <w:rPr>
          <w:lang w:val="en-IN"/>
        </w:rPr>
      </w:pPr>
      <w:r w:rsidRPr="000A6AC7">
        <w:rPr>
          <w:b/>
          <w:bCs/>
          <w:lang w:val="en-IN"/>
        </w:rPr>
        <w:t>Traffic Congestion</w:t>
      </w:r>
      <w:r w:rsidRPr="000A6AC7">
        <w:rPr>
          <w:lang w:val="en-IN"/>
        </w:rPr>
        <w:t>: Due to the massive turnout, traffic congestion around the stadium was a significant issue. The nearby roads were clogged, and parking facilities were stretched to their limits.</w:t>
      </w:r>
    </w:p>
    <w:p w14:paraId="022542AF" w14:textId="77777777" w:rsidR="000A6AC7" w:rsidRPr="000A6AC7" w:rsidRDefault="000A6AC7" w:rsidP="000A6AC7">
      <w:pPr>
        <w:pStyle w:val="ListParagraph"/>
        <w:numPr>
          <w:ilvl w:val="1"/>
          <w:numId w:val="281"/>
        </w:numPr>
        <w:rPr>
          <w:lang w:val="en-IN"/>
        </w:rPr>
      </w:pPr>
      <w:r w:rsidRPr="000A6AC7">
        <w:rPr>
          <w:b/>
          <w:bCs/>
          <w:lang w:val="en-IN"/>
        </w:rPr>
        <w:lastRenderedPageBreak/>
        <w:t>Crowd Management</w:t>
      </w:r>
      <w:r w:rsidRPr="000A6AC7">
        <w:rPr>
          <w:lang w:val="en-IN"/>
        </w:rPr>
        <w:t xml:space="preserve">: The large crowds raised concerns about safety and crowd control. Managing such </w:t>
      </w:r>
      <w:proofErr w:type="gramStart"/>
      <w:r w:rsidRPr="000A6AC7">
        <w:rPr>
          <w:lang w:val="en-IN"/>
        </w:rPr>
        <w:t>a large number of</w:t>
      </w:r>
      <w:proofErr w:type="gramEnd"/>
      <w:r w:rsidRPr="000A6AC7">
        <w:rPr>
          <w:lang w:val="en-IN"/>
        </w:rPr>
        <w:t xml:space="preserve"> people, particularly entering and exiting the stadium, was a key challenge.</w:t>
      </w:r>
    </w:p>
    <w:p w14:paraId="6A7BF6A2" w14:textId="77777777" w:rsidR="000A6AC7" w:rsidRPr="000A6AC7" w:rsidRDefault="000A6AC7" w:rsidP="000A6AC7">
      <w:pPr>
        <w:pStyle w:val="ListParagraph"/>
        <w:numPr>
          <w:ilvl w:val="1"/>
          <w:numId w:val="281"/>
        </w:numPr>
        <w:rPr>
          <w:lang w:val="en-IN"/>
        </w:rPr>
      </w:pPr>
      <w:r w:rsidRPr="000A6AC7">
        <w:rPr>
          <w:b/>
          <w:bCs/>
          <w:lang w:val="en-IN"/>
        </w:rPr>
        <w:t>Noise Pollution</w:t>
      </w:r>
      <w:r w:rsidRPr="000A6AC7">
        <w:rPr>
          <w:lang w:val="en-IN"/>
        </w:rPr>
        <w:t>: The loud music and fireworks led to noise pollution, which affected the residents living in the vicinity of the stadium.</w:t>
      </w:r>
    </w:p>
    <w:p w14:paraId="30B19480" w14:textId="77777777" w:rsidR="000A6AC7" w:rsidRPr="000A6AC7" w:rsidRDefault="000A6AC7" w:rsidP="000A6AC7">
      <w:pPr>
        <w:pStyle w:val="ListParagraph"/>
        <w:numPr>
          <w:ilvl w:val="0"/>
          <w:numId w:val="281"/>
        </w:numPr>
        <w:rPr>
          <w:lang w:val="en-IN"/>
        </w:rPr>
      </w:pPr>
      <w:r w:rsidRPr="000A6AC7">
        <w:rPr>
          <w:b/>
          <w:bCs/>
          <w:lang w:val="en-IN"/>
        </w:rPr>
        <w:t>Solutions</w:t>
      </w:r>
      <w:r w:rsidRPr="000A6AC7">
        <w:rPr>
          <w:lang w:val="en-IN"/>
        </w:rPr>
        <w:t>:</w:t>
      </w:r>
    </w:p>
    <w:p w14:paraId="279AAF58" w14:textId="77777777" w:rsidR="000A6AC7" w:rsidRPr="000A6AC7" w:rsidRDefault="000A6AC7" w:rsidP="000A6AC7">
      <w:pPr>
        <w:pStyle w:val="ListParagraph"/>
        <w:numPr>
          <w:ilvl w:val="1"/>
          <w:numId w:val="281"/>
        </w:numPr>
        <w:rPr>
          <w:lang w:val="en-IN"/>
        </w:rPr>
      </w:pPr>
      <w:r w:rsidRPr="000A6AC7">
        <w:rPr>
          <w:b/>
          <w:bCs/>
          <w:lang w:val="en-IN"/>
        </w:rPr>
        <w:t>Traffic Management</w:t>
      </w:r>
      <w:r w:rsidRPr="000A6AC7">
        <w:rPr>
          <w:lang w:val="en-IN"/>
        </w:rPr>
        <w:t>: Local authorities implemented dedicated traffic management strategies, including the creation of specific routes for concertgoers to avoid heavy congestion, and special shuttle services were arranged to ferry people to and from the venue.</w:t>
      </w:r>
    </w:p>
    <w:p w14:paraId="74458953" w14:textId="77777777" w:rsidR="000A6AC7" w:rsidRPr="000A6AC7" w:rsidRDefault="000A6AC7" w:rsidP="000A6AC7">
      <w:pPr>
        <w:pStyle w:val="ListParagraph"/>
        <w:numPr>
          <w:ilvl w:val="1"/>
          <w:numId w:val="281"/>
        </w:numPr>
        <w:rPr>
          <w:lang w:val="en-IN"/>
        </w:rPr>
      </w:pPr>
      <w:r w:rsidRPr="000A6AC7">
        <w:rPr>
          <w:b/>
          <w:bCs/>
          <w:lang w:val="en-IN"/>
        </w:rPr>
        <w:t>Increased Public Transportation</w:t>
      </w:r>
      <w:r w:rsidRPr="000A6AC7">
        <w:rPr>
          <w:lang w:val="en-IN"/>
        </w:rPr>
        <w:t>: Additional trains and buses were provided to facilitate movement, and the local metro services increased their frequency.</w:t>
      </w:r>
    </w:p>
    <w:p w14:paraId="2AB2247F" w14:textId="77777777" w:rsidR="000A6AC7" w:rsidRPr="000A6AC7" w:rsidRDefault="000A6AC7" w:rsidP="000A6AC7">
      <w:pPr>
        <w:pStyle w:val="ListParagraph"/>
        <w:numPr>
          <w:ilvl w:val="1"/>
          <w:numId w:val="281"/>
        </w:numPr>
        <w:rPr>
          <w:lang w:val="en-IN"/>
        </w:rPr>
      </w:pPr>
      <w:r w:rsidRPr="000A6AC7">
        <w:rPr>
          <w:b/>
          <w:bCs/>
          <w:lang w:val="en-IN"/>
        </w:rPr>
        <w:t>Heightened Security Measures</w:t>
      </w:r>
      <w:r w:rsidRPr="000A6AC7">
        <w:rPr>
          <w:lang w:val="en-IN"/>
        </w:rPr>
        <w:t>: Security personnel were stationed at every entry point, and the use of metal detectors, bag checks, and wristbands for entry helped streamline the process. The wristbands also served as cashless payment systems, adding convenience and reducing theft risk.</w:t>
      </w:r>
    </w:p>
    <w:p w14:paraId="0F2EF2FB" w14:textId="77777777" w:rsidR="000A6AC7" w:rsidRPr="000A6AC7" w:rsidRDefault="000A6AC7" w:rsidP="000A6AC7">
      <w:pPr>
        <w:pStyle w:val="ListParagraph"/>
        <w:numPr>
          <w:ilvl w:val="1"/>
          <w:numId w:val="281"/>
        </w:numPr>
        <w:rPr>
          <w:lang w:val="en-IN"/>
        </w:rPr>
      </w:pPr>
      <w:r w:rsidRPr="000A6AC7">
        <w:rPr>
          <w:b/>
          <w:bCs/>
          <w:lang w:val="en-IN"/>
        </w:rPr>
        <w:t>Noise Control</w:t>
      </w:r>
      <w:r w:rsidRPr="000A6AC7">
        <w:rPr>
          <w:lang w:val="en-IN"/>
        </w:rPr>
        <w:t>: Concert organizers coordinated with local authorities to ensure compliance with noise regulations, including maintaining decibel limits and ensuring that the concert concluded within designated hours.</w:t>
      </w:r>
    </w:p>
    <w:p w14:paraId="172C4EAB" w14:textId="77777777" w:rsidR="000A6AC7" w:rsidRPr="000A6AC7" w:rsidRDefault="000A6AC7" w:rsidP="000A6AC7">
      <w:pPr>
        <w:pStyle w:val="ListParagraph"/>
        <w:numPr>
          <w:ilvl w:val="0"/>
          <w:numId w:val="281"/>
        </w:numPr>
        <w:rPr>
          <w:lang w:val="en-IN"/>
        </w:rPr>
      </w:pPr>
      <w:r w:rsidRPr="000A6AC7">
        <w:rPr>
          <w:b/>
          <w:bCs/>
          <w:lang w:val="en-IN"/>
        </w:rPr>
        <w:t>Infrastructure</w:t>
      </w:r>
      <w:r w:rsidRPr="000A6AC7">
        <w:rPr>
          <w:lang w:val="en-IN"/>
        </w:rPr>
        <w:t>:</w:t>
      </w:r>
    </w:p>
    <w:p w14:paraId="19D2B48A" w14:textId="77777777" w:rsidR="000A6AC7" w:rsidRPr="000A6AC7" w:rsidRDefault="000A6AC7" w:rsidP="000A6AC7">
      <w:pPr>
        <w:pStyle w:val="ListParagraph"/>
        <w:numPr>
          <w:ilvl w:val="1"/>
          <w:numId w:val="281"/>
        </w:numPr>
        <w:rPr>
          <w:lang w:val="en-IN"/>
        </w:rPr>
      </w:pPr>
      <w:r w:rsidRPr="000A6AC7">
        <w:rPr>
          <w:b/>
          <w:bCs/>
          <w:lang w:val="en-IN"/>
        </w:rPr>
        <w:t>Stadium Upgrades</w:t>
      </w:r>
      <w:r w:rsidRPr="000A6AC7">
        <w:rPr>
          <w:lang w:val="en-IN"/>
        </w:rPr>
        <w:t>: Minor renovations were carried out at DY Patil Stadium to enhance the overall experience for attendees. This included improvements to seating arrangements, lighting, and sound systems.</w:t>
      </w:r>
    </w:p>
    <w:p w14:paraId="4364D15F" w14:textId="77777777" w:rsidR="000A6AC7" w:rsidRPr="000A6AC7" w:rsidRDefault="000A6AC7" w:rsidP="000A6AC7">
      <w:pPr>
        <w:pStyle w:val="ListParagraph"/>
        <w:numPr>
          <w:ilvl w:val="1"/>
          <w:numId w:val="281"/>
        </w:numPr>
        <w:rPr>
          <w:lang w:val="en-IN"/>
        </w:rPr>
      </w:pPr>
      <w:r w:rsidRPr="000A6AC7">
        <w:rPr>
          <w:b/>
          <w:bCs/>
          <w:lang w:val="en-IN"/>
        </w:rPr>
        <w:t>Temporary Facilities</w:t>
      </w:r>
      <w:r w:rsidRPr="000A6AC7">
        <w:rPr>
          <w:lang w:val="en-IN"/>
        </w:rPr>
        <w:t>: Extra facilities like portable restrooms and food stalls were installed to manage the large influx of people, ensuring their comfort during the event.</w:t>
      </w:r>
    </w:p>
    <w:p w14:paraId="0DC10F0B" w14:textId="77777777" w:rsidR="000A6AC7" w:rsidRPr="000A6AC7" w:rsidRDefault="000A6AC7" w:rsidP="000A6AC7">
      <w:pPr>
        <w:pStyle w:val="ListParagraph"/>
        <w:numPr>
          <w:ilvl w:val="0"/>
          <w:numId w:val="281"/>
        </w:numPr>
        <w:rPr>
          <w:lang w:val="en-IN"/>
        </w:rPr>
      </w:pPr>
      <w:r w:rsidRPr="000A6AC7">
        <w:rPr>
          <w:b/>
          <w:bCs/>
          <w:lang w:val="en-IN"/>
        </w:rPr>
        <w:t>Business Impact</w:t>
      </w:r>
      <w:r w:rsidRPr="000A6AC7">
        <w:rPr>
          <w:lang w:val="en-IN"/>
        </w:rPr>
        <w:t>:</w:t>
      </w:r>
    </w:p>
    <w:p w14:paraId="426AD131" w14:textId="77777777" w:rsidR="000A6AC7" w:rsidRPr="000A6AC7" w:rsidRDefault="000A6AC7" w:rsidP="000A6AC7">
      <w:pPr>
        <w:pStyle w:val="ListParagraph"/>
        <w:numPr>
          <w:ilvl w:val="1"/>
          <w:numId w:val="281"/>
        </w:numPr>
        <w:rPr>
          <w:lang w:val="en-IN"/>
        </w:rPr>
      </w:pPr>
      <w:r w:rsidRPr="000A6AC7">
        <w:rPr>
          <w:b/>
          <w:bCs/>
          <w:lang w:val="en-IN"/>
        </w:rPr>
        <w:t>Local Economy Boost</w:t>
      </w:r>
      <w:r w:rsidRPr="000A6AC7">
        <w:rPr>
          <w:lang w:val="en-IN"/>
        </w:rPr>
        <w:t>: The Coldplay concerts brought significant economic benefits to the local community. Hotels, restaurants, and transportation services saw increased demand, particularly from out-of-town visitors.</w:t>
      </w:r>
    </w:p>
    <w:p w14:paraId="16E8277C" w14:textId="77777777" w:rsidR="000A6AC7" w:rsidRPr="000A6AC7" w:rsidRDefault="000A6AC7" w:rsidP="000A6AC7">
      <w:pPr>
        <w:pStyle w:val="ListParagraph"/>
        <w:numPr>
          <w:ilvl w:val="1"/>
          <w:numId w:val="281"/>
        </w:numPr>
        <w:rPr>
          <w:lang w:val="en-IN"/>
        </w:rPr>
      </w:pPr>
      <w:r w:rsidRPr="000A6AC7">
        <w:rPr>
          <w:b/>
          <w:bCs/>
          <w:lang w:val="en-IN"/>
        </w:rPr>
        <w:t>Merchandise Sales</w:t>
      </w:r>
      <w:r w:rsidRPr="000A6AC7">
        <w:rPr>
          <w:lang w:val="en-IN"/>
        </w:rPr>
        <w:t>: Concert merchandise, such as T-shirts, posters, and accessories, sold out rapidly, adding to the financial boost for local businesses.</w:t>
      </w:r>
    </w:p>
    <w:p w14:paraId="633F7BFD" w14:textId="77777777" w:rsidR="000A6AC7" w:rsidRDefault="000A6AC7" w:rsidP="000A6AC7">
      <w:pPr>
        <w:pStyle w:val="ListParagraph"/>
        <w:numPr>
          <w:ilvl w:val="1"/>
          <w:numId w:val="281"/>
        </w:numPr>
        <w:rPr>
          <w:lang w:val="en-IN"/>
        </w:rPr>
      </w:pPr>
      <w:r w:rsidRPr="000A6AC7">
        <w:rPr>
          <w:b/>
          <w:bCs/>
          <w:lang w:val="en-IN"/>
        </w:rPr>
        <w:t>Tourism Promotion</w:t>
      </w:r>
      <w:r w:rsidRPr="000A6AC7">
        <w:rPr>
          <w:lang w:val="en-IN"/>
        </w:rPr>
        <w:t>: The event showcased Mumbai’s capacity to host major international acts, enhancing its reputation as a prime destination for global events, which could attract more such events in the future.</w:t>
      </w:r>
    </w:p>
    <w:p w14:paraId="75E330ED" w14:textId="77777777" w:rsidR="000A6AC7" w:rsidRPr="000A6AC7" w:rsidRDefault="000A6AC7" w:rsidP="000A6AC7">
      <w:pPr>
        <w:spacing w:before="100" w:beforeAutospacing="1" w:after="100" w:afterAutospacing="1" w:line="240" w:lineRule="auto"/>
        <w:rPr>
          <w:rFonts w:ascii="Times New Roman" w:eastAsia="Times New Roman" w:hAnsi="Times New Roman" w:cs="Times New Roman"/>
          <w:sz w:val="28"/>
          <w:szCs w:val="28"/>
          <w:lang w:val="en-IN" w:eastAsia="en-IN"/>
        </w:rPr>
      </w:pPr>
      <w:r w:rsidRPr="000A6AC7">
        <w:rPr>
          <w:rFonts w:ascii="Times New Roman" w:eastAsia="Times New Roman" w:hAnsi="Times New Roman" w:cs="Times New Roman"/>
          <w:b/>
          <w:bCs/>
          <w:sz w:val="28"/>
          <w:szCs w:val="28"/>
          <w:lang w:val="en-IN" w:eastAsia="en-IN"/>
        </w:rPr>
        <w:lastRenderedPageBreak/>
        <w:t>Mumbai Tech Week 2025 (February 24 - March 1, 2025)</w:t>
      </w:r>
    </w:p>
    <w:p w14:paraId="27D8F9D9" w14:textId="77777777" w:rsidR="000A6AC7" w:rsidRPr="000A6AC7" w:rsidRDefault="000A6AC7" w:rsidP="000A6AC7">
      <w:pPr>
        <w:numPr>
          <w:ilvl w:val="1"/>
          <w:numId w:val="281"/>
        </w:numPr>
        <w:spacing w:before="100" w:beforeAutospacing="1" w:after="100" w:afterAutospacing="1" w:line="240" w:lineRule="auto"/>
        <w:rPr>
          <w:rFonts w:ascii="Times New Roman" w:eastAsia="Times New Roman" w:hAnsi="Times New Roman" w:cs="Times New Roman"/>
          <w:lang w:val="en-IN" w:eastAsia="en-IN"/>
        </w:rPr>
      </w:pPr>
      <w:r w:rsidRPr="000A6AC7">
        <w:rPr>
          <w:rFonts w:ascii="Times New Roman" w:eastAsia="Times New Roman" w:hAnsi="Times New Roman" w:cs="Times New Roman"/>
          <w:b/>
          <w:bCs/>
          <w:lang w:val="en-IN" w:eastAsia="en-IN"/>
        </w:rPr>
        <w:t>Event Details</w:t>
      </w:r>
      <w:r w:rsidRPr="000A6AC7">
        <w:rPr>
          <w:rFonts w:ascii="Times New Roman" w:eastAsia="Times New Roman" w:hAnsi="Times New Roman" w:cs="Times New Roman"/>
          <w:lang w:val="en-IN" w:eastAsia="en-IN"/>
        </w:rPr>
        <w:t>: Asia's largest AI-focused event with workshops, hackathons, and discussions.</w:t>
      </w:r>
    </w:p>
    <w:p w14:paraId="49F5B626" w14:textId="77777777" w:rsidR="000A6AC7" w:rsidRPr="000A6AC7" w:rsidRDefault="000A6AC7" w:rsidP="000A6AC7">
      <w:pPr>
        <w:numPr>
          <w:ilvl w:val="1"/>
          <w:numId w:val="281"/>
        </w:numPr>
        <w:spacing w:before="100" w:beforeAutospacing="1" w:after="100" w:afterAutospacing="1" w:line="240" w:lineRule="auto"/>
        <w:rPr>
          <w:rFonts w:ascii="Times New Roman" w:eastAsia="Times New Roman" w:hAnsi="Times New Roman" w:cs="Times New Roman"/>
          <w:lang w:val="en-IN" w:eastAsia="en-IN"/>
        </w:rPr>
      </w:pPr>
      <w:r w:rsidRPr="000A6AC7">
        <w:rPr>
          <w:rFonts w:ascii="Times New Roman" w:eastAsia="Times New Roman" w:hAnsi="Times New Roman" w:cs="Times New Roman"/>
          <w:b/>
          <w:bCs/>
          <w:lang w:val="en-IN" w:eastAsia="en-IN"/>
        </w:rPr>
        <w:t>Problems</w:t>
      </w:r>
      <w:r w:rsidRPr="000A6AC7">
        <w:rPr>
          <w:rFonts w:ascii="Times New Roman" w:eastAsia="Times New Roman" w:hAnsi="Times New Roman" w:cs="Times New Roman"/>
          <w:lang w:val="en-IN" w:eastAsia="en-IN"/>
        </w:rPr>
        <w:t>: Logistical challenges due to multiple events across the city.</w:t>
      </w:r>
    </w:p>
    <w:p w14:paraId="7259B21C" w14:textId="77777777" w:rsidR="000A6AC7" w:rsidRPr="000A6AC7" w:rsidRDefault="000A6AC7" w:rsidP="000A6AC7">
      <w:pPr>
        <w:numPr>
          <w:ilvl w:val="1"/>
          <w:numId w:val="281"/>
        </w:numPr>
        <w:spacing w:before="100" w:beforeAutospacing="1" w:after="100" w:afterAutospacing="1" w:line="240" w:lineRule="auto"/>
        <w:rPr>
          <w:rFonts w:ascii="Times New Roman" w:eastAsia="Times New Roman" w:hAnsi="Times New Roman" w:cs="Times New Roman"/>
          <w:lang w:val="en-IN" w:eastAsia="en-IN"/>
        </w:rPr>
      </w:pPr>
      <w:r w:rsidRPr="000A6AC7">
        <w:rPr>
          <w:rFonts w:ascii="Times New Roman" w:eastAsia="Times New Roman" w:hAnsi="Times New Roman" w:cs="Times New Roman"/>
          <w:b/>
          <w:bCs/>
          <w:lang w:val="en-IN" w:eastAsia="en-IN"/>
        </w:rPr>
        <w:t>Solutions</w:t>
      </w:r>
      <w:r w:rsidRPr="000A6AC7">
        <w:rPr>
          <w:rFonts w:ascii="Times New Roman" w:eastAsia="Times New Roman" w:hAnsi="Times New Roman" w:cs="Times New Roman"/>
          <w:lang w:val="en-IN" w:eastAsia="en-IN"/>
        </w:rPr>
        <w:t>: Centralized event management system to streamline operations.</w:t>
      </w:r>
    </w:p>
    <w:p w14:paraId="7612C1FF" w14:textId="77777777" w:rsidR="000A6AC7" w:rsidRPr="000A6AC7" w:rsidRDefault="000A6AC7" w:rsidP="000A6AC7">
      <w:pPr>
        <w:numPr>
          <w:ilvl w:val="1"/>
          <w:numId w:val="281"/>
        </w:numPr>
        <w:spacing w:before="100" w:beforeAutospacing="1" w:after="100" w:afterAutospacing="1" w:line="240" w:lineRule="auto"/>
        <w:rPr>
          <w:rFonts w:ascii="Times New Roman" w:eastAsia="Times New Roman" w:hAnsi="Times New Roman" w:cs="Times New Roman"/>
          <w:lang w:val="en-IN" w:eastAsia="en-IN"/>
        </w:rPr>
      </w:pPr>
      <w:r w:rsidRPr="000A6AC7">
        <w:rPr>
          <w:rFonts w:ascii="Times New Roman" w:eastAsia="Times New Roman" w:hAnsi="Times New Roman" w:cs="Times New Roman"/>
          <w:b/>
          <w:bCs/>
          <w:lang w:val="en-IN" w:eastAsia="en-IN"/>
        </w:rPr>
        <w:t>Infrastructure</w:t>
      </w:r>
      <w:r w:rsidRPr="000A6AC7">
        <w:rPr>
          <w:rFonts w:ascii="Times New Roman" w:eastAsia="Times New Roman" w:hAnsi="Times New Roman" w:cs="Times New Roman"/>
          <w:lang w:val="en-IN" w:eastAsia="en-IN"/>
        </w:rPr>
        <w:t>: Advanced facilities at venues like Jio World Convention Centre.</w:t>
      </w:r>
    </w:p>
    <w:p w14:paraId="48A94E25" w14:textId="77777777" w:rsidR="000A6AC7" w:rsidRDefault="000A6AC7" w:rsidP="000A6AC7">
      <w:pPr>
        <w:numPr>
          <w:ilvl w:val="1"/>
          <w:numId w:val="281"/>
        </w:numPr>
        <w:spacing w:before="100" w:beforeAutospacing="1" w:after="100" w:afterAutospacing="1" w:line="240" w:lineRule="auto"/>
        <w:rPr>
          <w:rFonts w:ascii="Times New Roman" w:eastAsia="Times New Roman" w:hAnsi="Times New Roman" w:cs="Times New Roman"/>
          <w:lang w:val="en-IN" w:eastAsia="en-IN"/>
        </w:rPr>
      </w:pPr>
      <w:r w:rsidRPr="000A6AC7">
        <w:rPr>
          <w:rFonts w:ascii="Times New Roman" w:eastAsia="Times New Roman" w:hAnsi="Times New Roman" w:cs="Times New Roman"/>
          <w:b/>
          <w:bCs/>
          <w:lang w:val="en-IN" w:eastAsia="en-IN"/>
        </w:rPr>
        <w:t>Business Impact</w:t>
      </w:r>
      <w:r w:rsidRPr="000A6AC7">
        <w:rPr>
          <w:rFonts w:ascii="Times New Roman" w:eastAsia="Times New Roman" w:hAnsi="Times New Roman" w:cs="Times New Roman"/>
          <w:lang w:val="en-IN" w:eastAsia="en-IN"/>
        </w:rPr>
        <w:t>: Positioned Mumbai as a hub for AI innovation, attracting investments and fostering collaborations.</w:t>
      </w:r>
    </w:p>
    <w:p w14:paraId="6E39BE2C" w14:textId="77777777" w:rsidR="000A6AC7" w:rsidRPr="000A6AC7" w:rsidRDefault="000A6AC7" w:rsidP="000A6AC7">
      <w:pPr>
        <w:spacing w:before="100" w:beforeAutospacing="1" w:after="100" w:afterAutospacing="1" w:line="240" w:lineRule="auto"/>
        <w:rPr>
          <w:rFonts w:ascii="Times New Roman" w:eastAsia="Times New Roman" w:hAnsi="Times New Roman" w:cs="Times New Roman"/>
          <w:lang w:val="en-IN" w:eastAsia="en-IN"/>
        </w:rPr>
      </w:pPr>
    </w:p>
    <w:p w14:paraId="2227BAAF" w14:textId="77777777" w:rsidR="000A6AC7" w:rsidRPr="000A6AC7" w:rsidRDefault="000A6AC7" w:rsidP="000A6AC7">
      <w:pPr>
        <w:spacing w:before="100" w:beforeAutospacing="1" w:after="100" w:afterAutospacing="1" w:line="240" w:lineRule="auto"/>
        <w:rPr>
          <w:rFonts w:ascii="Times New Roman" w:eastAsia="Times New Roman" w:hAnsi="Times New Roman" w:cs="Times New Roman"/>
          <w:sz w:val="28"/>
          <w:szCs w:val="28"/>
          <w:lang w:val="en-IN" w:eastAsia="en-IN"/>
        </w:rPr>
      </w:pPr>
      <w:r w:rsidRPr="000A6AC7">
        <w:rPr>
          <w:rFonts w:ascii="Times New Roman" w:eastAsia="Times New Roman" w:hAnsi="Times New Roman" w:cs="Times New Roman"/>
          <w:b/>
          <w:bCs/>
          <w:sz w:val="28"/>
          <w:szCs w:val="28"/>
          <w:lang w:val="en-IN" w:eastAsia="en-IN"/>
        </w:rPr>
        <w:t>International Space Station Sighting (February 2, 2025)</w:t>
      </w:r>
    </w:p>
    <w:p w14:paraId="69318BDC" w14:textId="77777777" w:rsidR="000A6AC7" w:rsidRPr="000A6AC7" w:rsidRDefault="000A6AC7" w:rsidP="000A6AC7">
      <w:pPr>
        <w:numPr>
          <w:ilvl w:val="1"/>
          <w:numId w:val="281"/>
        </w:numPr>
        <w:spacing w:before="100" w:beforeAutospacing="1" w:after="100" w:afterAutospacing="1" w:line="240" w:lineRule="auto"/>
        <w:rPr>
          <w:rFonts w:ascii="Times New Roman" w:eastAsia="Times New Roman" w:hAnsi="Times New Roman" w:cs="Times New Roman"/>
          <w:lang w:val="en-IN" w:eastAsia="en-IN"/>
        </w:rPr>
      </w:pPr>
      <w:r w:rsidRPr="000A6AC7">
        <w:rPr>
          <w:rFonts w:ascii="Times New Roman" w:eastAsia="Times New Roman" w:hAnsi="Times New Roman" w:cs="Times New Roman"/>
          <w:b/>
          <w:bCs/>
          <w:lang w:val="en-IN" w:eastAsia="en-IN"/>
        </w:rPr>
        <w:t>Event Details</w:t>
      </w:r>
      <w:r w:rsidRPr="000A6AC7">
        <w:rPr>
          <w:rFonts w:ascii="Times New Roman" w:eastAsia="Times New Roman" w:hAnsi="Times New Roman" w:cs="Times New Roman"/>
          <w:lang w:val="en-IN" w:eastAsia="en-IN"/>
        </w:rPr>
        <w:t>: ISS visible to the naked eye in Mumbai for skywatchers.</w:t>
      </w:r>
    </w:p>
    <w:p w14:paraId="2CCF7148" w14:textId="77777777" w:rsidR="000A6AC7" w:rsidRPr="000A6AC7" w:rsidRDefault="000A6AC7" w:rsidP="000A6AC7">
      <w:pPr>
        <w:numPr>
          <w:ilvl w:val="1"/>
          <w:numId w:val="281"/>
        </w:numPr>
        <w:spacing w:before="100" w:beforeAutospacing="1" w:after="100" w:afterAutospacing="1" w:line="240" w:lineRule="auto"/>
        <w:rPr>
          <w:rFonts w:ascii="Times New Roman" w:eastAsia="Times New Roman" w:hAnsi="Times New Roman" w:cs="Times New Roman"/>
          <w:lang w:val="en-IN" w:eastAsia="en-IN"/>
        </w:rPr>
      </w:pPr>
      <w:r w:rsidRPr="000A6AC7">
        <w:rPr>
          <w:rFonts w:ascii="Times New Roman" w:eastAsia="Times New Roman" w:hAnsi="Times New Roman" w:cs="Times New Roman"/>
          <w:b/>
          <w:bCs/>
          <w:lang w:val="en-IN" w:eastAsia="en-IN"/>
        </w:rPr>
        <w:t>Problems</w:t>
      </w:r>
      <w:r w:rsidRPr="000A6AC7">
        <w:rPr>
          <w:rFonts w:ascii="Times New Roman" w:eastAsia="Times New Roman" w:hAnsi="Times New Roman" w:cs="Times New Roman"/>
          <w:lang w:val="en-IN" w:eastAsia="en-IN"/>
        </w:rPr>
        <w:t>: Light pollution and weather affecting visibility.</w:t>
      </w:r>
    </w:p>
    <w:p w14:paraId="2D39A263" w14:textId="77777777" w:rsidR="000A6AC7" w:rsidRPr="000A6AC7" w:rsidRDefault="000A6AC7" w:rsidP="000A6AC7">
      <w:pPr>
        <w:numPr>
          <w:ilvl w:val="1"/>
          <w:numId w:val="281"/>
        </w:numPr>
        <w:spacing w:before="100" w:beforeAutospacing="1" w:after="100" w:afterAutospacing="1" w:line="240" w:lineRule="auto"/>
        <w:rPr>
          <w:rFonts w:ascii="Times New Roman" w:eastAsia="Times New Roman" w:hAnsi="Times New Roman" w:cs="Times New Roman"/>
          <w:lang w:val="en-IN" w:eastAsia="en-IN"/>
        </w:rPr>
      </w:pPr>
      <w:r w:rsidRPr="000A6AC7">
        <w:rPr>
          <w:rFonts w:ascii="Times New Roman" w:eastAsia="Times New Roman" w:hAnsi="Times New Roman" w:cs="Times New Roman"/>
          <w:b/>
          <w:bCs/>
          <w:lang w:val="en-IN" w:eastAsia="en-IN"/>
        </w:rPr>
        <w:t>Solutions</w:t>
      </w:r>
      <w:r w:rsidRPr="000A6AC7">
        <w:rPr>
          <w:rFonts w:ascii="Times New Roman" w:eastAsia="Times New Roman" w:hAnsi="Times New Roman" w:cs="Times New Roman"/>
          <w:lang w:val="en-IN" w:eastAsia="en-IN"/>
        </w:rPr>
        <w:t>: Public awareness campaigns for optimal viewing.</w:t>
      </w:r>
    </w:p>
    <w:p w14:paraId="17177188" w14:textId="77777777" w:rsidR="000A6AC7" w:rsidRPr="000A6AC7" w:rsidRDefault="000A6AC7" w:rsidP="000A6AC7">
      <w:pPr>
        <w:numPr>
          <w:ilvl w:val="1"/>
          <w:numId w:val="281"/>
        </w:numPr>
        <w:spacing w:before="100" w:beforeAutospacing="1" w:after="100" w:afterAutospacing="1" w:line="240" w:lineRule="auto"/>
        <w:rPr>
          <w:rFonts w:ascii="Times New Roman" w:eastAsia="Times New Roman" w:hAnsi="Times New Roman" w:cs="Times New Roman"/>
          <w:lang w:val="en-IN" w:eastAsia="en-IN"/>
        </w:rPr>
      </w:pPr>
      <w:r w:rsidRPr="000A6AC7">
        <w:rPr>
          <w:rFonts w:ascii="Times New Roman" w:eastAsia="Times New Roman" w:hAnsi="Times New Roman" w:cs="Times New Roman"/>
          <w:b/>
          <w:bCs/>
          <w:lang w:val="en-IN" w:eastAsia="en-IN"/>
        </w:rPr>
        <w:t>Infrastructure</w:t>
      </w:r>
      <w:r w:rsidRPr="000A6AC7">
        <w:rPr>
          <w:rFonts w:ascii="Times New Roman" w:eastAsia="Times New Roman" w:hAnsi="Times New Roman" w:cs="Times New Roman"/>
          <w:lang w:val="en-IN" w:eastAsia="en-IN"/>
        </w:rPr>
        <w:t>: No significant infrastructure changes required.</w:t>
      </w:r>
    </w:p>
    <w:p w14:paraId="796B1F68" w14:textId="77777777" w:rsidR="000A6AC7" w:rsidRPr="000A6AC7" w:rsidRDefault="000A6AC7" w:rsidP="000A6AC7">
      <w:pPr>
        <w:numPr>
          <w:ilvl w:val="1"/>
          <w:numId w:val="281"/>
        </w:numPr>
        <w:spacing w:before="100" w:beforeAutospacing="1" w:after="100" w:afterAutospacing="1" w:line="240" w:lineRule="auto"/>
        <w:rPr>
          <w:rFonts w:ascii="Times New Roman" w:eastAsia="Times New Roman" w:hAnsi="Times New Roman" w:cs="Times New Roman"/>
          <w:lang w:val="en-IN" w:eastAsia="en-IN"/>
        </w:rPr>
      </w:pPr>
      <w:r w:rsidRPr="000A6AC7">
        <w:rPr>
          <w:rFonts w:ascii="Times New Roman" w:eastAsia="Times New Roman" w:hAnsi="Times New Roman" w:cs="Times New Roman"/>
          <w:b/>
          <w:bCs/>
          <w:lang w:val="en-IN" w:eastAsia="en-IN"/>
        </w:rPr>
        <w:t>Business Impact</w:t>
      </w:r>
      <w:r w:rsidRPr="000A6AC7">
        <w:rPr>
          <w:rFonts w:ascii="Times New Roman" w:eastAsia="Times New Roman" w:hAnsi="Times New Roman" w:cs="Times New Roman"/>
          <w:lang w:val="en-IN" w:eastAsia="en-IN"/>
        </w:rPr>
        <w:t>: Minimal direct economic impact, but sparked interest in space and science.</w:t>
      </w:r>
    </w:p>
    <w:p w14:paraId="0FBF4FA5" w14:textId="77777777" w:rsidR="000A6AC7" w:rsidRPr="000A6AC7" w:rsidRDefault="000A6AC7" w:rsidP="000A6AC7">
      <w:pPr>
        <w:rPr>
          <w:lang w:val="en-IN"/>
        </w:rPr>
      </w:pPr>
    </w:p>
    <w:p w14:paraId="30D92E50" w14:textId="77777777" w:rsidR="000A6AC7" w:rsidRPr="000A6AC7" w:rsidRDefault="000A6AC7" w:rsidP="000A6AC7">
      <w:pPr>
        <w:pStyle w:val="ListParagraph"/>
        <w:ind w:left="1080"/>
        <w:rPr>
          <w:lang w:val="en-IN"/>
        </w:rPr>
      </w:pPr>
    </w:p>
    <w:p w14:paraId="6F4F0982" w14:textId="77777777" w:rsidR="00DE1047" w:rsidRDefault="00DE1047" w:rsidP="00DE1047">
      <w:pPr>
        <w:spacing w:before="240" w:after="240"/>
      </w:pPr>
      <w:r w:rsidRPr="00085A42">
        <w:t>-----------------------------------------------------------------------------------------------------------------</w:t>
      </w:r>
    </w:p>
    <w:p w14:paraId="58277D01" w14:textId="77777777" w:rsidR="00DE1047" w:rsidRPr="00DE1047" w:rsidRDefault="00DE1047" w:rsidP="00DE1047">
      <w:pPr>
        <w:rPr>
          <w:sz w:val="32"/>
          <w:szCs w:val="32"/>
        </w:rPr>
      </w:pPr>
    </w:p>
    <w:p w14:paraId="716EDA1F" w14:textId="17EF9C04" w:rsidR="510A7ADB" w:rsidRDefault="510A7ADB" w:rsidP="51F625F9">
      <w:pPr>
        <w:pStyle w:val="ListParagraph"/>
        <w:numPr>
          <w:ilvl w:val="0"/>
          <w:numId w:val="193"/>
        </w:numPr>
        <w:rPr>
          <w:sz w:val="32"/>
          <w:szCs w:val="32"/>
        </w:rPr>
      </w:pPr>
      <w:r w:rsidRPr="51F625F9">
        <w:rPr>
          <w:sz w:val="32"/>
          <w:szCs w:val="32"/>
        </w:rPr>
        <w:t xml:space="preserve">Delhi </w:t>
      </w:r>
    </w:p>
    <w:p w14:paraId="73B92BC2" w14:textId="5BABF058" w:rsidR="000A6AC7" w:rsidRPr="000A6AC7" w:rsidRDefault="000A6AC7" w:rsidP="000A6AC7">
      <w:pPr>
        <w:rPr>
          <w:sz w:val="28"/>
          <w:szCs w:val="28"/>
          <w:lang w:val="en-IN"/>
        </w:rPr>
      </w:pPr>
      <w:r w:rsidRPr="000A6AC7">
        <w:rPr>
          <w:b/>
          <w:bCs/>
          <w:sz w:val="28"/>
          <w:szCs w:val="28"/>
          <w:lang w:val="en-IN"/>
        </w:rPr>
        <w:t>Global University Fair (February 22, 2025)</w:t>
      </w:r>
    </w:p>
    <w:p w14:paraId="21D09A61" w14:textId="77777777" w:rsidR="000A6AC7" w:rsidRPr="000A6AC7" w:rsidRDefault="000A6AC7" w:rsidP="000A6AC7">
      <w:pPr>
        <w:numPr>
          <w:ilvl w:val="0"/>
          <w:numId w:val="283"/>
        </w:numPr>
        <w:rPr>
          <w:lang w:val="en-IN"/>
        </w:rPr>
      </w:pPr>
      <w:r w:rsidRPr="000A6AC7">
        <w:rPr>
          <w:b/>
          <w:bCs/>
          <w:lang w:val="en-IN"/>
        </w:rPr>
        <w:t>Event Details</w:t>
      </w:r>
      <w:r w:rsidRPr="000A6AC7">
        <w:rPr>
          <w:lang w:val="en-IN"/>
        </w:rPr>
        <w:t>: A fair at Eros Hotel connecting prospective students with universities from around the world.</w:t>
      </w:r>
    </w:p>
    <w:p w14:paraId="5ABF3A1A" w14:textId="77777777" w:rsidR="000A6AC7" w:rsidRPr="000A6AC7" w:rsidRDefault="000A6AC7" w:rsidP="000A6AC7">
      <w:pPr>
        <w:numPr>
          <w:ilvl w:val="0"/>
          <w:numId w:val="283"/>
        </w:numPr>
        <w:rPr>
          <w:lang w:val="en-IN"/>
        </w:rPr>
      </w:pPr>
      <w:r w:rsidRPr="000A6AC7">
        <w:rPr>
          <w:b/>
          <w:bCs/>
          <w:lang w:val="en-IN"/>
        </w:rPr>
        <w:t>Problems</w:t>
      </w:r>
      <w:r w:rsidRPr="000A6AC7">
        <w:rPr>
          <w:lang w:val="en-IN"/>
        </w:rPr>
        <w:t xml:space="preserve">: Managing </w:t>
      </w:r>
      <w:proofErr w:type="gramStart"/>
      <w:r w:rsidRPr="000A6AC7">
        <w:rPr>
          <w:lang w:val="en-IN"/>
        </w:rPr>
        <w:t>a large number of</w:t>
      </w:r>
      <w:proofErr w:type="gramEnd"/>
      <w:r w:rsidRPr="000A6AC7">
        <w:rPr>
          <w:lang w:val="en-IN"/>
        </w:rPr>
        <w:t xml:space="preserve"> participants.</w:t>
      </w:r>
    </w:p>
    <w:p w14:paraId="7524E07E" w14:textId="77777777" w:rsidR="000A6AC7" w:rsidRPr="000A6AC7" w:rsidRDefault="000A6AC7" w:rsidP="000A6AC7">
      <w:pPr>
        <w:numPr>
          <w:ilvl w:val="0"/>
          <w:numId w:val="283"/>
        </w:numPr>
        <w:rPr>
          <w:lang w:val="en-IN"/>
        </w:rPr>
      </w:pPr>
      <w:r w:rsidRPr="000A6AC7">
        <w:rPr>
          <w:b/>
          <w:bCs/>
          <w:lang w:val="en-IN"/>
        </w:rPr>
        <w:t>Solutions</w:t>
      </w:r>
      <w:r w:rsidRPr="000A6AC7">
        <w:rPr>
          <w:lang w:val="en-IN"/>
        </w:rPr>
        <w:t>: Efficient crowd management and digital platforms for virtual interactions.</w:t>
      </w:r>
    </w:p>
    <w:p w14:paraId="22C534F1" w14:textId="77777777" w:rsidR="000A6AC7" w:rsidRPr="000A6AC7" w:rsidRDefault="000A6AC7" w:rsidP="000A6AC7">
      <w:pPr>
        <w:numPr>
          <w:ilvl w:val="0"/>
          <w:numId w:val="283"/>
        </w:numPr>
        <w:rPr>
          <w:lang w:val="en-IN"/>
        </w:rPr>
      </w:pPr>
      <w:r w:rsidRPr="000A6AC7">
        <w:rPr>
          <w:b/>
          <w:bCs/>
          <w:lang w:val="en-IN"/>
        </w:rPr>
        <w:t>Infrastructure</w:t>
      </w:r>
      <w:r w:rsidRPr="000A6AC7">
        <w:rPr>
          <w:lang w:val="en-IN"/>
        </w:rPr>
        <w:t>: Venue equipped with necessary facilities.</w:t>
      </w:r>
    </w:p>
    <w:p w14:paraId="028CBC13" w14:textId="77777777" w:rsidR="000A6AC7" w:rsidRPr="000A6AC7" w:rsidRDefault="000A6AC7" w:rsidP="000A6AC7">
      <w:pPr>
        <w:numPr>
          <w:ilvl w:val="0"/>
          <w:numId w:val="283"/>
        </w:numPr>
        <w:rPr>
          <w:lang w:val="en-IN"/>
        </w:rPr>
      </w:pPr>
      <w:r w:rsidRPr="000A6AC7">
        <w:rPr>
          <w:b/>
          <w:bCs/>
          <w:lang w:val="en-IN"/>
        </w:rPr>
        <w:t>Business Impact</w:t>
      </w:r>
      <w:r w:rsidRPr="000A6AC7">
        <w:rPr>
          <w:lang w:val="en-IN"/>
        </w:rPr>
        <w:t>: Boosted the education sector and related businesses, such as hotels and transport.</w:t>
      </w:r>
    </w:p>
    <w:p w14:paraId="6C17D30E" w14:textId="162D1B90" w:rsidR="000A6AC7" w:rsidRPr="000A6AC7" w:rsidRDefault="000A6AC7" w:rsidP="000A6AC7">
      <w:pPr>
        <w:rPr>
          <w:sz w:val="28"/>
          <w:szCs w:val="28"/>
          <w:lang w:val="en-IN"/>
        </w:rPr>
      </w:pPr>
      <w:r w:rsidRPr="000A6AC7">
        <w:rPr>
          <w:b/>
          <w:bCs/>
          <w:sz w:val="28"/>
          <w:szCs w:val="28"/>
          <w:lang w:val="en-IN"/>
        </w:rPr>
        <w:lastRenderedPageBreak/>
        <w:t>5th Edition Global Artificial Intelligence Summit &amp; Awards (April 11-12, 2025)</w:t>
      </w:r>
    </w:p>
    <w:p w14:paraId="6908BC18" w14:textId="77777777" w:rsidR="000A6AC7" w:rsidRPr="000A6AC7" w:rsidRDefault="000A6AC7" w:rsidP="000A6AC7">
      <w:pPr>
        <w:numPr>
          <w:ilvl w:val="0"/>
          <w:numId w:val="284"/>
        </w:numPr>
        <w:rPr>
          <w:lang w:val="en-IN"/>
        </w:rPr>
      </w:pPr>
      <w:r w:rsidRPr="000A6AC7">
        <w:rPr>
          <w:b/>
          <w:bCs/>
          <w:lang w:val="en-IN"/>
        </w:rPr>
        <w:t>Event Details</w:t>
      </w:r>
      <w:r w:rsidRPr="000A6AC7">
        <w:rPr>
          <w:lang w:val="en-IN"/>
        </w:rPr>
        <w:t>: Summit at Bharat Mandapam discussing AI advancements and applications.</w:t>
      </w:r>
    </w:p>
    <w:p w14:paraId="0F24C6CE" w14:textId="77777777" w:rsidR="000A6AC7" w:rsidRPr="000A6AC7" w:rsidRDefault="000A6AC7" w:rsidP="000A6AC7">
      <w:pPr>
        <w:numPr>
          <w:ilvl w:val="0"/>
          <w:numId w:val="284"/>
        </w:numPr>
        <w:rPr>
          <w:lang w:val="en-IN"/>
        </w:rPr>
      </w:pPr>
      <w:r w:rsidRPr="000A6AC7">
        <w:rPr>
          <w:b/>
          <w:bCs/>
          <w:lang w:val="en-IN"/>
        </w:rPr>
        <w:t>Problems</w:t>
      </w:r>
      <w:r w:rsidRPr="000A6AC7">
        <w:rPr>
          <w:lang w:val="en-IN"/>
        </w:rPr>
        <w:t>: Ensuring cybersecurity and managing international delegates.</w:t>
      </w:r>
    </w:p>
    <w:p w14:paraId="10EB7766" w14:textId="77777777" w:rsidR="000A6AC7" w:rsidRPr="000A6AC7" w:rsidRDefault="000A6AC7" w:rsidP="000A6AC7">
      <w:pPr>
        <w:numPr>
          <w:ilvl w:val="0"/>
          <w:numId w:val="284"/>
        </w:numPr>
        <w:rPr>
          <w:lang w:val="en-IN"/>
        </w:rPr>
      </w:pPr>
      <w:r w:rsidRPr="000A6AC7">
        <w:rPr>
          <w:b/>
          <w:bCs/>
          <w:lang w:val="en-IN"/>
        </w:rPr>
        <w:t>Solutions</w:t>
      </w:r>
      <w:r w:rsidRPr="000A6AC7">
        <w:rPr>
          <w:lang w:val="en-IN"/>
        </w:rPr>
        <w:t>: Enhanced cybersecurity and efficient event management.</w:t>
      </w:r>
    </w:p>
    <w:p w14:paraId="34503E20" w14:textId="77777777" w:rsidR="000A6AC7" w:rsidRPr="000A6AC7" w:rsidRDefault="000A6AC7" w:rsidP="000A6AC7">
      <w:pPr>
        <w:numPr>
          <w:ilvl w:val="0"/>
          <w:numId w:val="284"/>
        </w:numPr>
        <w:rPr>
          <w:lang w:val="en-IN"/>
        </w:rPr>
      </w:pPr>
      <w:r w:rsidRPr="000A6AC7">
        <w:rPr>
          <w:b/>
          <w:bCs/>
          <w:lang w:val="en-IN"/>
        </w:rPr>
        <w:t>Infrastructure</w:t>
      </w:r>
      <w:r w:rsidRPr="000A6AC7">
        <w:rPr>
          <w:lang w:val="en-IN"/>
        </w:rPr>
        <w:t>: Upgraded venue with state-of-the-art facilities.</w:t>
      </w:r>
    </w:p>
    <w:p w14:paraId="056C22B4" w14:textId="77777777" w:rsidR="000A6AC7" w:rsidRDefault="000A6AC7" w:rsidP="000A6AC7">
      <w:pPr>
        <w:numPr>
          <w:ilvl w:val="0"/>
          <w:numId w:val="284"/>
        </w:numPr>
        <w:rPr>
          <w:lang w:val="en-IN"/>
        </w:rPr>
      </w:pPr>
      <w:r w:rsidRPr="000A6AC7">
        <w:rPr>
          <w:b/>
          <w:bCs/>
          <w:lang w:val="en-IN"/>
        </w:rPr>
        <w:t>Business Impact</w:t>
      </w:r>
      <w:r w:rsidRPr="000A6AC7">
        <w:rPr>
          <w:lang w:val="en-IN"/>
        </w:rPr>
        <w:t>: Fostered collaborations and investments in the AI sector, boosting the economy.</w:t>
      </w:r>
    </w:p>
    <w:p w14:paraId="0B367EB2" w14:textId="77777777" w:rsidR="000A6AC7" w:rsidRPr="000A6AC7" w:rsidRDefault="000A6AC7" w:rsidP="000A6AC7">
      <w:pPr>
        <w:ind w:left="720"/>
        <w:rPr>
          <w:sz w:val="28"/>
          <w:szCs w:val="28"/>
          <w:lang w:val="en-IN"/>
        </w:rPr>
      </w:pPr>
    </w:p>
    <w:p w14:paraId="207BF509" w14:textId="5F425729" w:rsidR="000A6AC7" w:rsidRPr="000A6AC7" w:rsidRDefault="000A6AC7" w:rsidP="000A6AC7">
      <w:pPr>
        <w:rPr>
          <w:sz w:val="28"/>
          <w:szCs w:val="28"/>
          <w:lang w:val="en-IN"/>
        </w:rPr>
      </w:pPr>
      <w:r w:rsidRPr="000A6AC7">
        <w:rPr>
          <w:b/>
          <w:bCs/>
          <w:sz w:val="28"/>
          <w:szCs w:val="28"/>
          <w:lang w:val="en-IN"/>
        </w:rPr>
        <w:t>International Education Fair (February 9, 2025)</w:t>
      </w:r>
    </w:p>
    <w:p w14:paraId="4E742319" w14:textId="77777777" w:rsidR="000A6AC7" w:rsidRPr="000A6AC7" w:rsidRDefault="000A6AC7" w:rsidP="000A6AC7">
      <w:pPr>
        <w:numPr>
          <w:ilvl w:val="0"/>
          <w:numId w:val="285"/>
        </w:numPr>
        <w:rPr>
          <w:lang w:val="en-IN"/>
        </w:rPr>
      </w:pPr>
      <w:r w:rsidRPr="000A6AC7">
        <w:rPr>
          <w:b/>
          <w:bCs/>
          <w:lang w:val="en-IN"/>
        </w:rPr>
        <w:t>Event Details</w:t>
      </w:r>
      <w:r w:rsidRPr="000A6AC7">
        <w:rPr>
          <w:lang w:val="en-IN"/>
        </w:rPr>
        <w:t>: A fair at The Lalit New Delhi providing a platform for students exploring educational opportunities abroad.</w:t>
      </w:r>
    </w:p>
    <w:p w14:paraId="58736533" w14:textId="77777777" w:rsidR="000A6AC7" w:rsidRPr="000A6AC7" w:rsidRDefault="000A6AC7" w:rsidP="000A6AC7">
      <w:pPr>
        <w:numPr>
          <w:ilvl w:val="0"/>
          <w:numId w:val="285"/>
        </w:numPr>
        <w:rPr>
          <w:lang w:val="en-IN"/>
        </w:rPr>
      </w:pPr>
      <w:r w:rsidRPr="000A6AC7">
        <w:rPr>
          <w:b/>
          <w:bCs/>
          <w:lang w:val="en-IN"/>
        </w:rPr>
        <w:t>Problems</w:t>
      </w:r>
      <w:r w:rsidRPr="000A6AC7">
        <w:rPr>
          <w:lang w:val="en-IN"/>
        </w:rPr>
        <w:t>: Handling large turnout and ensuring effective communication.</w:t>
      </w:r>
    </w:p>
    <w:p w14:paraId="5DFE3DAD" w14:textId="77777777" w:rsidR="000A6AC7" w:rsidRPr="000A6AC7" w:rsidRDefault="000A6AC7" w:rsidP="000A6AC7">
      <w:pPr>
        <w:numPr>
          <w:ilvl w:val="0"/>
          <w:numId w:val="285"/>
        </w:numPr>
        <w:rPr>
          <w:lang w:val="en-IN"/>
        </w:rPr>
      </w:pPr>
      <w:r w:rsidRPr="000A6AC7">
        <w:rPr>
          <w:b/>
          <w:bCs/>
          <w:lang w:val="en-IN"/>
        </w:rPr>
        <w:t>Solutions</w:t>
      </w:r>
      <w:r w:rsidRPr="000A6AC7">
        <w:rPr>
          <w:lang w:val="en-IN"/>
        </w:rPr>
        <w:t>: Digital tools and crowd management strategies.</w:t>
      </w:r>
    </w:p>
    <w:p w14:paraId="7D91021E" w14:textId="77777777" w:rsidR="000A6AC7" w:rsidRPr="000A6AC7" w:rsidRDefault="000A6AC7" w:rsidP="000A6AC7">
      <w:pPr>
        <w:numPr>
          <w:ilvl w:val="0"/>
          <w:numId w:val="285"/>
        </w:numPr>
        <w:rPr>
          <w:lang w:val="en-IN"/>
        </w:rPr>
      </w:pPr>
      <w:r w:rsidRPr="000A6AC7">
        <w:rPr>
          <w:b/>
          <w:bCs/>
          <w:lang w:val="en-IN"/>
        </w:rPr>
        <w:t>Infrastructure</w:t>
      </w:r>
      <w:r w:rsidRPr="000A6AC7">
        <w:rPr>
          <w:lang w:val="en-IN"/>
        </w:rPr>
        <w:t>: Venue well-prepared with necessary amenities.</w:t>
      </w:r>
    </w:p>
    <w:p w14:paraId="3F0B24CC" w14:textId="77777777" w:rsidR="000A6AC7" w:rsidRPr="000A6AC7" w:rsidRDefault="000A6AC7" w:rsidP="000A6AC7">
      <w:pPr>
        <w:numPr>
          <w:ilvl w:val="0"/>
          <w:numId w:val="285"/>
        </w:numPr>
        <w:rPr>
          <w:lang w:val="en-IN"/>
        </w:rPr>
      </w:pPr>
      <w:r w:rsidRPr="000A6AC7">
        <w:rPr>
          <w:b/>
          <w:bCs/>
          <w:lang w:val="en-IN"/>
        </w:rPr>
        <w:t>Business Impact</w:t>
      </w:r>
      <w:r w:rsidRPr="000A6AC7">
        <w:rPr>
          <w:lang w:val="en-IN"/>
        </w:rPr>
        <w:t>: Positive impact on education sector and related businesses.</w:t>
      </w:r>
    </w:p>
    <w:p w14:paraId="3D73554A" w14:textId="77777777" w:rsidR="000A6AC7" w:rsidRPr="000A6AC7" w:rsidRDefault="000A6AC7" w:rsidP="000A6AC7">
      <w:pPr>
        <w:rPr>
          <w:lang w:val="en-IN"/>
        </w:rPr>
      </w:pPr>
    </w:p>
    <w:p w14:paraId="6000ABA2" w14:textId="77777777" w:rsidR="00DE1047" w:rsidRDefault="00DE1047" w:rsidP="00DE1047">
      <w:pPr>
        <w:spacing w:before="240" w:after="240"/>
      </w:pPr>
      <w:r w:rsidRPr="00085A42">
        <w:t>-----------------------------------------------------------------------------------------------------------------</w:t>
      </w:r>
    </w:p>
    <w:p w14:paraId="079E2A03" w14:textId="77777777" w:rsidR="00DE1047" w:rsidRPr="00DE1047" w:rsidRDefault="00DE1047" w:rsidP="00DE1047">
      <w:pPr>
        <w:rPr>
          <w:sz w:val="32"/>
          <w:szCs w:val="32"/>
        </w:rPr>
      </w:pPr>
    </w:p>
    <w:p w14:paraId="19CB1091" w14:textId="0426C664" w:rsidR="510A7ADB" w:rsidRDefault="510A7ADB" w:rsidP="51F625F9">
      <w:pPr>
        <w:pStyle w:val="ListParagraph"/>
        <w:numPr>
          <w:ilvl w:val="0"/>
          <w:numId w:val="193"/>
        </w:numPr>
        <w:rPr>
          <w:sz w:val="32"/>
          <w:szCs w:val="32"/>
        </w:rPr>
      </w:pPr>
      <w:r w:rsidRPr="51F625F9">
        <w:rPr>
          <w:sz w:val="32"/>
          <w:szCs w:val="32"/>
        </w:rPr>
        <w:t xml:space="preserve">Prayagraj </w:t>
      </w:r>
    </w:p>
    <w:p w14:paraId="6D05E9DE" w14:textId="77777777" w:rsidR="001E3932" w:rsidRPr="001E3932" w:rsidRDefault="001E3932" w:rsidP="001E3932">
      <w:pPr>
        <w:rPr>
          <w:b/>
          <w:bCs/>
          <w:sz w:val="32"/>
          <w:szCs w:val="32"/>
          <w:lang w:val="en-IN"/>
        </w:rPr>
      </w:pPr>
      <w:proofErr w:type="spellStart"/>
      <w:r w:rsidRPr="001E3932">
        <w:rPr>
          <w:b/>
          <w:bCs/>
          <w:sz w:val="32"/>
          <w:szCs w:val="32"/>
          <w:lang w:val="en-IN"/>
        </w:rPr>
        <w:t>Mahakumbh</w:t>
      </w:r>
      <w:proofErr w:type="spellEnd"/>
      <w:r w:rsidRPr="001E3932">
        <w:rPr>
          <w:b/>
          <w:bCs/>
          <w:sz w:val="32"/>
          <w:szCs w:val="32"/>
          <w:lang w:val="en-IN"/>
        </w:rPr>
        <w:t xml:space="preserve"> Mela 2025 in Prayagraj (January 13 - February 26, 2025)</w:t>
      </w:r>
    </w:p>
    <w:p w14:paraId="16E9EDAD" w14:textId="77777777" w:rsidR="001E3932" w:rsidRPr="001E3932" w:rsidRDefault="001E3932" w:rsidP="001E3932">
      <w:pPr>
        <w:numPr>
          <w:ilvl w:val="0"/>
          <w:numId w:val="287"/>
        </w:numPr>
        <w:rPr>
          <w:lang w:val="en-IN"/>
        </w:rPr>
      </w:pPr>
      <w:r w:rsidRPr="001E3932">
        <w:rPr>
          <w:b/>
          <w:bCs/>
          <w:lang w:val="en-IN"/>
        </w:rPr>
        <w:t>Event Details</w:t>
      </w:r>
      <w:r w:rsidRPr="001E3932">
        <w:rPr>
          <w:lang w:val="en-IN"/>
        </w:rPr>
        <w:t xml:space="preserve">: The </w:t>
      </w:r>
      <w:proofErr w:type="spellStart"/>
      <w:r w:rsidRPr="001E3932">
        <w:rPr>
          <w:lang w:val="en-IN"/>
        </w:rPr>
        <w:t>Mahakumbh</w:t>
      </w:r>
      <w:proofErr w:type="spellEnd"/>
      <w:r w:rsidRPr="001E3932">
        <w:rPr>
          <w:lang w:val="en-IN"/>
        </w:rPr>
        <w:t xml:space="preserve"> Mela, taking place at the Triveni Sangam in Prayagraj, Uttar Pradesh, is the world’s largest religious gathering. This event is part of a 12-Kumbh Mela cycle and is officially termed the Maha Kumbh Mela. It attracts hundreds of millions of devotees who participate in sacred bathing rituals in the </w:t>
      </w:r>
      <w:r w:rsidRPr="001E3932">
        <w:rPr>
          <w:lang w:val="en-IN"/>
        </w:rPr>
        <w:lastRenderedPageBreak/>
        <w:t>confluence of the Ganges, Yamuna, and the mythical Saraswati rivers. The event holds deep spiritual significance, symbolizing the victory of gods over demons and the purification of the soul.</w:t>
      </w:r>
    </w:p>
    <w:p w14:paraId="274FBB6C" w14:textId="77777777" w:rsidR="001E3932" w:rsidRPr="001E3932" w:rsidRDefault="001E3932" w:rsidP="001E3932">
      <w:pPr>
        <w:numPr>
          <w:ilvl w:val="0"/>
          <w:numId w:val="287"/>
        </w:numPr>
        <w:rPr>
          <w:lang w:val="en-IN"/>
        </w:rPr>
      </w:pPr>
      <w:r w:rsidRPr="001E3932">
        <w:rPr>
          <w:b/>
          <w:bCs/>
          <w:lang w:val="en-IN"/>
        </w:rPr>
        <w:t>Problems</w:t>
      </w:r>
      <w:r w:rsidRPr="001E3932">
        <w:rPr>
          <w:lang w:val="en-IN"/>
        </w:rPr>
        <w:t>:</w:t>
      </w:r>
    </w:p>
    <w:p w14:paraId="38D5F334" w14:textId="77777777" w:rsidR="001E3932" w:rsidRPr="001E3932" w:rsidRDefault="001E3932" w:rsidP="001E3932">
      <w:pPr>
        <w:numPr>
          <w:ilvl w:val="1"/>
          <w:numId w:val="287"/>
        </w:numPr>
        <w:rPr>
          <w:lang w:val="en-IN"/>
        </w:rPr>
      </w:pPr>
      <w:r w:rsidRPr="001E3932">
        <w:rPr>
          <w:b/>
          <w:bCs/>
          <w:lang w:val="en-IN"/>
        </w:rPr>
        <w:t>Crowd Management</w:t>
      </w:r>
      <w:r w:rsidRPr="001E3932">
        <w:rPr>
          <w:lang w:val="en-IN"/>
        </w:rPr>
        <w:t>: Managing a crowd of 400-450 million pilgrims during the Mela was an immense logistical challenge. Ensuring smooth flow and preventing overcrowding were top priorities.</w:t>
      </w:r>
    </w:p>
    <w:p w14:paraId="02DFEAFC" w14:textId="77777777" w:rsidR="001E3932" w:rsidRPr="001E3932" w:rsidRDefault="001E3932" w:rsidP="001E3932">
      <w:pPr>
        <w:numPr>
          <w:ilvl w:val="1"/>
          <w:numId w:val="287"/>
        </w:numPr>
        <w:rPr>
          <w:lang w:val="en-IN"/>
        </w:rPr>
      </w:pPr>
      <w:r w:rsidRPr="001E3932">
        <w:rPr>
          <w:b/>
          <w:bCs/>
          <w:lang w:val="en-IN"/>
        </w:rPr>
        <w:t>Safety Concerns</w:t>
      </w:r>
      <w:r w:rsidRPr="001E3932">
        <w:rPr>
          <w:lang w:val="en-IN"/>
        </w:rPr>
        <w:t>: With such large crowds, there were heightened concerns about stampedes, personal safety, and ensuring the well-being of participants.</w:t>
      </w:r>
    </w:p>
    <w:p w14:paraId="634677E6" w14:textId="77777777" w:rsidR="001E3932" w:rsidRPr="001E3932" w:rsidRDefault="001E3932" w:rsidP="001E3932">
      <w:pPr>
        <w:numPr>
          <w:ilvl w:val="1"/>
          <w:numId w:val="287"/>
        </w:numPr>
        <w:rPr>
          <w:lang w:val="en-IN"/>
        </w:rPr>
      </w:pPr>
      <w:r w:rsidRPr="001E3932">
        <w:rPr>
          <w:b/>
          <w:bCs/>
          <w:lang w:val="en-IN"/>
        </w:rPr>
        <w:t>Sanitation and Hygiene</w:t>
      </w:r>
      <w:r w:rsidRPr="001E3932">
        <w:rPr>
          <w:lang w:val="en-IN"/>
        </w:rPr>
        <w:t>: Maintaining adequate sanitation for millions of pilgrims over a period of 45 days posed a massive challenge, especially in temporary facilities.</w:t>
      </w:r>
    </w:p>
    <w:p w14:paraId="21728ECC" w14:textId="77777777" w:rsidR="001E3932" w:rsidRPr="001E3932" w:rsidRDefault="001E3932" w:rsidP="001E3932">
      <w:pPr>
        <w:numPr>
          <w:ilvl w:val="0"/>
          <w:numId w:val="287"/>
        </w:numPr>
        <w:rPr>
          <w:lang w:val="en-IN"/>
        </w:rPr>
      </w:pPr>
      <w:r w:rsidRPr="001E3932">
        <w:rPr>
          <w:b/>
          <w:bCs/>
          <w:lang w:val="en-IN"/>
        </w:rPr>
        <w:t>Solutions</w:t>
      </w:r>
      <w:r w:rsidRPr="001E3932">
        <w:rPr>
          <w:lang w:val="en-IN"/>
        </w:rPr>
        <w:t>:</w:t>
      </w:r>
    </w:p>
    <w:p w14:paraId="42DCE33A" w14:textId="77777777" w:rsidR="001E3932" w:rsidRPr="001E3932" w:rsidRDefault="001E3932" w:rsidP="001E3932">
      <w:pPr>
        <w:numPr>
          <w:ilvl w:val="1"/>
          <w:numId w:val="287"/>
        </w:numPr>
        <w:rPr>
          <w:lang w:val="en-IN"/>
        </w:rPr>
      </w:pPr>
      <w:r w:rsidRPr="001E3932">
        <w:rPr>
          <w:b/>
          <w:bCs/>
          <w:lang w:val="en-IN"/>
        </w:rPr>
        <w:t>Extensive Safety Measures</w:t>
      </w:r>
      <w:r w:rsidRPr="001E3932">
        <w:rPr>
          <w:lang w:val="en-IN"/>
        </w:rPr>
        <w:t>: The Uttar Pradesh government increased security personnel, deployed CCTV cameras, and implemented strict crowd control measures. Special care was taken to ensure the safety of vulnerable groups like children and the elderly.</w:t>
      </w:r>
    </w:p>
    <w:p w14:paraId="2F060DF9" w14:textId="77777777" w:rsidR="001E3932" w:rsidRPr="001E3932" w:rsidRDefault="001E3932" w:rsidP="001E3932">
      <w:pPr>
        <w:numPr>
          <w:ilvl w:val="1"/>
          <w:numId w:val="287"/>
        </w:numPr>
        <w:rPr>
          <w:lang w:val="en-IN"/>
        </w:rPr>
      </w:pPr>
      <w:r w:rsidRPr="001E3932">
        <w:rPr>
          <w:b/>
          <w:bCs/>
          <w:lang w:val="en-IN"/>
        </w:rPr>
        <w:t>Health and Emergency Services</w:t>
      </w:r>
      <w:r w:rsidRPr="001E3932">
        <w:rPr>
          <w:lang w:val="en-IN"/>
        </w:rPr>
        <w:t>: Temporary medical camps and emergency response teams were stationed at strategic locations to provide immediate medical assistance to pilgrims. Ambulances were on standby, and emergency procedures were well-planned.</w:t>
      </w:r>
    </w:p>
    <w:p w14:paraId="1652E47F" w14:textId="77777777" w:rsidR="001E3932" w:rsidRPr="001E3932" w:rsidRDefault="001E3932" w:rsidP="001E3932">
      <w:pPr>
        <w:numPr>
          <w:ilvl w:val="1"/>
          <w:numId w:val="287"/>
        </w:numPr>
        <w:rPr>
          <w:lang w:val="en-IN"/>
        </w:rPr>
      </w:pPr>
      <w:r w:rsidRPr="001E3932">
        <w:rPr>
          <w:b/>
          <w:bCs/>
          <w:lang w:val="en-IN"/>
        </w:rPr>
        <w:t>Sanitation Facilities</w:t>
      </w:r>
      <w:r w:rsidRPr="001E3932">
        <w:rPr>
          <w:lang w:val="en-IN"/>
        </w:rPr>
        <w:t>: Significant upgrades were made to sanitation, including the construction of portable toilets, regular cleaning of public spaces, and awareness campaigns on maintaining hygiene.</w:t>
      </w:r>
    </w:p>
    <w:p w14:paraId="0514AA37" w14:textId="77777777" w:rsidR="001E3932" w:rsidRPr="001E3932" w:rsidRDefault="001E3932" w:rsidP="001E3932">
      <w:pPr>
        <w:numPr>
          <w:ilvl w:val="0"/>
          <w:numId w:val="287"/>
        </w:numPr>
        <w:rPr>
          <w:lang w:val="en-IN"/>
        </w:rPr>
      </w:pPr>
      <w:r w:rsidRPr="001E3932">
        <w:rPr>
          <w:b/>
          <w:bCs/>
          <w:lang w:val="en-IN"/>
        </w:rPr>
        <w:t>Infrastructure</w:t>
      </w:r>
      <w:r w:rsidRPr="001E3932">
        <w:rPr>
          <w:lang w:val="en-IN"/>
        </w:rPr>
        <w:t>:</w:t>
      </w:r>
    </w:p>
    <w:p w14:paraId="04D2BDCD" w14:textId="77777777" w:rsidR="001E3932" w:rsidRPr="001E3932" w:rsidRDefault="001E3932" w:rsidP="001E3932">
      <w:pPr>
        <w:numPr>
          <w:ilvl w:val="1"/>
          <w:numId w:val="287"/>
        </w:numPr>
        <w:rPr>
          <w:lang w:val="en-IN"/>
        </w:rPr>
      </w:pPr>
      <w:r w:rsidRPr="001E3932">
        <w:rPr>
          <w:b/>
          <w:bCs/>
          <w:lang w:val="en-IN"/>
        </w:rPr>
        <w:t>Road Improvements</w:t>
      </w:r>
      <w:r w:rsidRPr="001E3932">
        <w:rPr>
          <w:lang w:val="en-IN"/>
        </w:rPr>
        <w:t>: Major roads leading to the Triveni Sangam were widened, repaired, and reinforced to manage the heavy traffic expected during the event.</w:t>
      </w:r>
    </w:p>
    <w:p w14:paraId="23C80F55" w14:textId="77777777" w:rsidR="001E3932" w:rsidRPr="001E3932" w:rsidRDefault="001E3932" w:rsidP="001E3932">
      <w:pPr>
        <w:numPr>
          <w:ilvl w:val="1"/>
          <w:numId w:val="287"/>
        </w:numPr>
        <w:rPr>
          <w:lang w:val="en-IN"/>
        </w:rPr>
      </w:pPr>
      <w:r w:rsidRPr="001E3932">
        <w:rPr>
          <w:b/>
          <w:bCs/>
          <w:lang w:val="en-IN"/>
        </w:rPr>
        <w:t>Temporary Shelters</w:t>
      </w:r>
      <w:r w:rsidRPr="001E3932">
        <w:rPr>
          <w:lang w:val="en-IN"/>
        </w:rPr>
        <w:t>: Large-scale temporary shelters were constructed to provide basic amenities like bedding, food, and water for pilgrims. These shelters were equipped with necessary facilities to ensure comfort during their stay.</w:t>
      </w:r>
    </w:p>
    <w:p w14:paraId="4D00E9A6" w14:textId="77777777" w:rsidR="001E3932" w:rsidRPr="001E3932" w:rsidRDefault="001E3932" w:rsidP="001E3932">
      <w:pPr>
        <w:numPr>
          <w:ilvl w:val="1"/>
          <w:numId w:val="287"/>
        </w:numPr>
        <w:rPr>
          <w:lang w:val="en-IN"/>
        </w:rPr>
      </w:pPr>
      <w:r w:rsidRPr="001E3932">
        <w:rPr>
          <w:b/>
          <w:bCs/>
          <w:lang w:val="en-IN"/>
        </w:rPr>
        <w:lastRenderedPageBreak/>
        <w:t>Public Transportation</w:t>
      </w:r>
      <w:r w:rsidRPr="001E3932">
        <w:rPr>
          <w:lang w:val="en-IN"/>
        </w:rPr>
        <w:t>: To cater to the large number of visitors, special arrangements were made for public transportation, including additional trains and buses. Special provisions were made for elderly and disabled pilgrims, ensuring easy access to the event.</w:t>
      </w:r>
    </w:p>
    <w:p w14:paraId="371060DE" w14:textId="77777777" w:rsidR="001E3932" w:rsidRPr="001E3932" w:rsidRDefault="001E3932" w:rsidP="001E3932">
      <w:pPr>
        <w:numPr>
          <w:ilvl w:val="0"/>
          <w:numId w:val="287"/>
        </w:numPr>
        <w:rPr>
          <w:lang w:val="en-IN"/>
        </w:rPr>
      </w:pPr>
      <w:r w:rsidRPr="001E3932">
        <w:rPr>
          <w:b/>
          <w:bCs/>
          <w:lang w:val="en-IN"/>
        </w:rPr>
        <w:t>Business Impact</w:t>
      </w:r>
      <w:r w:rsidRPr="001E3932">
        <w:rPr>
          <w:lang w:val="en-IN"/>
        </w:rPr>
        <w:t>:</w:t>
      </w:r>
    </w:p>
    <w:p w14:paraId="0A60FD24" w14:textId="77777777" w:rsidR="001E3932" w:rsidRPr="001E3932" w:rsidRDefault="001E3932" w:rsidP="001E3932">
      <w:pPr>
        <w:numPr>
          <w:ilvl w:val="1"/>
          <w:numId w:val="287"/>
        </w:numPr>
        <w:rPr>
          <w:lang w:val="en-IN"/>
        </w:rPr>
      </w:pPr>
      <w:r w:rsidRPr="001E3932">
        <w:rPr>
          <w:b/>
          <w:bCs/>
          <w:lang w:val="en-IN"/>
        </w:rPr>
        <w:t>Local Economy Boost</w:t>
      </w:r>
      <w:r w:rsidRPr="001E3932">
        <w:rPr>
          <w:lang w:val="en-IN"/>
        </w:rPr>
        <w:t xml:space="preserve">: The </w:t>
      </w:r>
      <w:proofErr w:type="spellStart"/>
      <w:r w:rsidRPr="001E3932">
        <w:rPr>
          <w:lang w:val="en-IN"/>
        </w:rPr>
        <w:t>Mahakumbh</w:t>
      </w:r>
      <w:proofErr w:type="spellEnd"/>
      <w:r w:rsidRPr="001E3932">
        <w:rPr>
          <w:lang w:val="en-IN"/>
        </w:rPr>
        <w:t xml:space="preserve"> Mela had a significant impact on the local economy. With the influx of pilgrims, businesses in hospitality, transportation, and retail saw substantial growth. Local vendors, food stalls, and accommodation services benefited greatly from the event.</w:t>
      </w:r>
    </w:p>
    <w:p w14:paraId="45DC1569" w14:textId="77777777" w:rsidR="001E3932" w:rsidRPr="001E3932" w:rsidRDefault="001E3932" w:rsidP="001E3932">
      <w:pPr>
        <w:numPr>
          <w:ilvl w:val="1"/>
          <w:numId w:val="287"/>
        </w:numPr>
        <w:rPr>
          <w:lang w:val="en-IN"/>
        </w:rPr>
      </w:pPr>
      <w:r w:rsidRPr="001E3932">
        <w:rPr>
          <w:b/>
          <w:bCs/>
          <w:lang w:val="en-IN"/>
        </w:rPr>
        <w:t>Tourism Promotion</w:t>
      </w:r>
      <w:r w:rsidRPr="001E3932">
        <w:rPr>
          <w:lang w:val="en-IN"/>
        </w:rPr>
        <w:t>: The Mela brought international attention to Prayagraj, enhancing its status as a major religious and cultural destination. This event could lead to future international events being hosted in the city.</w:t>
      </w:r>
    </w:p>
    <w:p w14:paraId="272E33FD" w14:textId="77777777" w:rsidR="001E3932" w:rsidRPr="001E3932" w:rsidRDefault="001E3932" w:rsidP="001E3932">
      <w:pPr>
        <w:numPr>
          <w:ilvl w:val="1"/>
          <w:numId w:val="287"/>
        </w:numPr>
        <w:rPr>
          <w:lang w:val="en-IN"/>
        </w:rPr>
      </w:pPr>
      <w:r w:rsidRPr="001E3932">
        <w:rPr>
          <w:b/>
          <w:bCs/>
          <w:lang w:val="en-IN"/>
        </w:rPr>
        <w:t>Cultural Exchange</w:t>
      </w:r>
      <w:r w:rsidRPr="001E3932">
        <w:rPr>
          <w:lang w:val="en-IN"/>
        </w:rPr>
        <w:t>: The gathering of millions of people from different parts of India and the world fostered cultural exchange, allowing visitors to experience India’s rich spiritual traditions.</w:t>
      </w:r>
    </w:p>
    <w:p w14:paraId="4809C4F9" w14:textId="77777777" w:rsidR="001E3932" w:rsidRPr="001E3932" w:rsidRDefault="001E3932" w:rsidP="001E3932">
      <w:pPr>
        <w:rPr>
          <w:lang w:val="en-IN"/>
        </w:rPr>
      </w:pPr>
    </w:p>
    <w:p w14:paraId="06281C97" w14:textId="77777777" w:rsidR="000A6AC7" w:rsidRPr="000A6AC7" w:rsidRDefault="000A6AC7" w:rsidP="000A6AC7">
      <w:pPr>
        <w:rPr>
          <w:sz w:val="28"/>
          <w:szCs w:val="28"/>
          <w:lang w:val="en-IN"/>
        </w:rPr>
      </w:pPr>
      <w:r w:rsidRPr="000A6AC7">
        <w:rPr>
          <w:b/>
          <w:bCs/>
          <w:sz w:val="28"/>
          <w:szCs w:val="28"/>
          <w:lang w:val="en-IN"/>
        </w:rPr>
        <w:t>118-Member Diplomatic Delegation Visit (February 1, 2025)</w:t>
      </w:r>
    </w:p>
    <w:p w14:paraId="4BDD73AB" w14:textId="77777777" w:rsidR="000A6AC7" w:rsidRPr="000A6AC7" w:rsidRDefault="000A6AC7" w:rsidP="000A6AC7">
      <w:pPr>
        <w:numPr>
          <w:ilvl w:val="0"/>
          <w:numId w:val="286"/>
        </w:numPr>
        <w:rPr>
          <w:lang w:val="en-IN"/>
        </w:rPr>
      </w:pPr>
      <w:r w:rsidRPr="000A6AC7">
        <w:rPr>
          <w:b/>
          <w:bCs/>
          <w:lang w:val="en-IN"/>
        </w:rPr>
        <w:t>Event Details</w:t>
      </w:r>
      <w:r w:rsidRPr="000A6AC7">
        <w:rPr>
          <w:lang w:val="en-IN"/>
        </w:rPr>
        <w:t xml:space="preserve">: A diplomatic delegation from 77 countries visited the </w:t>
      </w:r>
      <w:proofErr w:type="spellStart"/>
      <w:r w:rsidRPr="000A6AC7">
        <w:rPr>
          <w:lang w:val="en-IN"/>
        </w:rPr>
        <w:t>Mahakumbh</w:t>
      </w:r>
      <w:proofErr w:type="spellEnd"/>
      <w:r w:rsidRPr="000A6AC7">
        <w:rPr>
          <w:lang w:val="en-IN"/>
        </w:rPr>
        <w:t xml:space="preserve"> Mela.</w:t>
      </w:r>
    </w:p>
    <w:p w14:paraId="09AB4469" w14:textId="77777777" w:rsidR="000A6AC7" w:rsidRPr="000A6AC7" w:rsidRDefault="000A6AC7" w:rsidP="000A6AC7">
      <w:pPr>
        <w:numPr>
          <w:ilvl w:val="0"/>
          <w:numId w:val="286"/>
        </w:numPr>
        <w:rPr>
          <w:lang w:val="en-IN"/>
        </w:rPr>
      </w:pPr>
      <w:r w:rsidRPr="000A6AC7">
        <w:rPr>
          <w:b/>
          <w:bCs/>
          <w:lang w:val="en-IN"/>
        </w:rPr>
        <w:t>Problems</w:t>
      </w:r>
      <w:r w:rsidRPr="000A6AC7">
        <w:rPr>
          <w:lang w:val="en-IN"/>
        </w:rPr>
        <w:t>: Ensuring safety and security of international delegates.</w:t>
      </w:r>
    </w:p>
    <w:p w14:paraId="0A6C2918" w14:textId="77777777" w:rsidR="000A6AC7" w:rsidRPr="000A6AC7" w:rsidRDefault="000A6AC7" w:rsidP="000A6AC7">
      <w:pPr>
        <w:numPr>
          <w:ilvl w:val="0"/>
          <w:numId w:val="286"/>
        </w:numPr>
        <w:rPr>
          <w:lang w:val="en-IN"/>
        </w:rPr>
      </w:pPr>
      <w:r w:rsidRPr="000A6AC7">
        <w:rPr>
          <w:b/>
          <w:bCs/>
          <w:lang w:val="en-IN"/>
        </w:rPr>
        <w:t>Solutions</w:t>
      </w:r>
      <w:r w:rsidRPr="000A6AC7">
        <w:rPr>
          <w:lang w:val="en-IN"/>
        </w:rPr>
        <w:t>: Special security arrangements and guided tours.</w:t>
      </w:r>
    </w:p>
    <w:p w14:paraId="727132FD" w14:textId="77777777" w:rsidR="000A6AC7" w:rsidRPr="000A6AC7" w:rsidRDefault="000A6AC7" w:rsidP="000A6AC7">
      <w:pPr>
        <w:numPr>
          <w:ilvl w:val="0"/>
          <w:numId w:val="286"/>
        </w:numPr>
        <w:rPr>
          <w:lang w:val="en-IN"/>
        </w:rPr>
      </w:pPr>
      <w:r w:rsidRPr="000A6AC7">
        <w:rPr>
          <w:b/>
          <w:bCs/>
          <w:lang w:val="en-IN"/>
        </w:rPr>
        <w:t>Infrastructure</w:t>
      </w:r>
      <w:r w:rsidRPr="000A6AC7">
        <w:rPr>
          <w:lang w:val="en-IN"/>
        </w:rPr>
        <w:t>: Enhanced existing facilities to accommodate delegates.</w:t>
      </w:r>
    </w:p>
    <w:p w14:paraId="7BBE19BB" w14:textId="77777777" w:rsidR="000A6AC7" w:rsidRPr="000A6AC7" w:rsidRDefault="000A6AC7" w:rsidP="000A6AC7">
      <w:pPr>
        <w:numPr>
          <w:ilvl w:val="0"/>
          <w:numId w:val="286"/>
        </w:numPr>
        <w:rPr>
          <w:lang w:val="en-IN"/>
        </w:rPr>
      </w:pPr>
      <w:r w:rsidRPr="000A6AC7">
        <w:rPr>
          <w:b/>
          <w:bCs/>
          <w:lang w:val="en-IN"/>
        </w:rPr>
        <w:t>Business Impact</w:t>
      </w:r>
      <w:r w:rsidRPr="000A6AC7">
        <w:rPr>
          <w:lang w:val="en-IN"/>
        </w:rPr>
        <w:t>: Highlighted Prayagraj on the global stage, potentially attracting future international events and investments.</w:t>
      </w:r>
    </w:p>
    <w:p w14:paraId="56E29A79" w14:textId="77777777" w:rsidR="000A6AC7" w:rsidRPr="000A6AC7" w:rsidRDefault="000A6AC7" w:rsidP="000A6AC7">
      <w:pPr>
        <w:rPr>
          <w:lang w:val="en-IN"/>
        </w:rPr>
      </w:pPr>
    </w:p>
    <w:p w14:paraId="6C91609E" w14:textId="77777777" w:rsidR="00DE1047" w:rsidRDefault="00DE1047" w:rsidP="00DE1047">
      <w:pPr>
        <w:spacing w:before="240" w:after="240"/>
      </w:pPr>
      <w:r w:rsidRPr="00085A42">
        <w:t>-----------------------------------------------------------------------------------------------------------------</w:t>
      </w:r>
    </w:p>
    <w:p w14:paraId="71780009" w14:textId="3C0E7F64" w:rsidR="001E3932" w:rsidRDefault="001E3932">
      <w:pPr>
        <w:rPr>
          <w:sz w:val="32"/>
          <w:szCs w:val="32"/>
        </w:rPr>
      </w:pPr>
      <w:r>
        <w:rPr>
          <w:sz w:val="32"/>
          <w:szCs w:val="32"/>
        </w:rPr>
        <w:br w:type="page"/>
      </w:r>
    </w:p>
    <w:p w14:paraId="2001D573" w14:textId="77777777" w:rsidR="001E3932" w:rsidRDefault="24370D99" w:rsidP="001E3932">
      <w:pPr>
        <w:rPr>
          <w:sz w:val="32"/>
          <w:szCs w:val="32"/>
        </w:rPr>
      </w:pPr>
      <w:r w:rsidRPr="51F625F9">
        <w:rPr>
          <w:sz w:val="40"/>
          <w:szCs w:val="40"/>
        </w:rPr>
        <w:lastRenderedPageBreak/>
        <w:t>Work Related Questions</w:t>
      </w:r>
      <w:r w:rsidRPr="51F625F9">
        <w:rPr>
          <w:sz w:val="32"/>
          <w:szCs w:val="32"/>
        </w:rPr>
        <w:t xml:space="preserve"> </w:t>
      </w:r>
    </w:p>
    <w:p w14:paraId="02791745" w14:textId="2BBCFFA5" w:rsidR="001E3932" w:rsidRPr="001E3932" w:rsidRDefault="001E3932" w:rsidP="001E3932">
      <w:pPr>
        <w:rPr>
          <w:lang w:val="en-IN"/>
        </w:rPr>
      </w:pPr>
    </w:p>
    <w:p w14:paraId="7A7E5A26" w14:textId="77777777" w:rsidR="001E3932" w:rsidRPr="001E3932" w:rsidRDefault="001E3932" w:rsidP="001E3932">
      <w:pPr>
        <w:rPr>
          <w:b/>
          <w:bCs/>
          <w:lang w:val="en-IN"/>
        </w:rPr>
      </w:pPr>
      <w:r w:rsidRPr="001E3932">
        <w:rPr>
          <w:b/>
          <w:bCs/>
          <w:lang w:val="en-IN"/>
        </w:rPr>
        <w:t>1. Working of LLMs (Large Language Models) and Agents</w:t>
      </w:r>
    </w:p>
    <w:p w14:paraId="5C556AD4" w14:textId="77777777" w:rsidR="001E3932" w:rsidRPr="001E3932" w:rsidRDefault="001E3932" w:rsidP="001E3932">
      <w:pPr>
        <w:rPr>
          <w:b/>
          <w:bCs/>
          <w:lang w:val="en-IN"/>
        </w:rPr>
      </w:pPr>
      <w:r w:rsidRPr="001E3932">
        <w:rPr>
          <w:b/>
          <w:bCs/>
          <w:lang w:val="en-IN"/>
        </w:rPr>
        <w:t>1.1 Understanding Large Language Models (LLMs)</w:t>
      </w:r>
    </w:p>
    <w:p w14:paraId="53F01DB5" w14:textId="77777777" w:rsidR="001E3932" w:rsidRPr="001E3932" w:rsidRDefault="001E3932" w:rsidP="001E3932">
      <w:pPr>
        <w:rPr>
          <w:lang w:val="en-IN"/>
        </w:rPr>
      </w:pPr>
      <w:r w:rsidRPr="001E3932">
        <w:rPr>
          <w:lang w:val="en-IN"/>
        </w:rPr>
        <w:t>LLMs like GPT (Generative Pre-trained Transformers), T5, BERT, and others are neural network-based models that excel in processing, understanding, and generating human-like text. These models are trained on vast datasets, often encompassing billions of words from a variety of sources, such as books, articles, websites, social media posts, and more.</w:t>
      </w:r>
    </w:p>
    <w:p w14:paraId="3DB088AA" w14:textId="77777777" w:rsidR="001E3932" w:rsidRPr="001E3932" w:rsidRDefault="001E3932" w:rsidP="001E3932">
      <w:pPr>
        <w:numPr>
          <w:ilvl w:val="0"/>
          <w:numId w:val="288"/>
        </w:numPr>
        <w:rPr>
          <w:lang w:val="en-IN"/>
        </w:rPr>
      </w:pPr>
      <w:r w:rsidRPr="001E3932">
        <w:rPr>
          <w:b/>
          <w:bCs/>
          <w:lang w:val="en-IN"/>
        </w:rPr>
        <w:t>Architecture and Training</w:t>
      </w:r>
      <w:r w:rsidRPr="001E3932">
        <w:rPr>
          <w:lang w:val="en-IN"/>
        </w:rPr>
        <w:t xml:space="preserve">: LLMs use the </w:t>
      </w:r>
      <w:r w:rsidRPr="001E3932">
        <w:rPr>
          <w:b/>
          <w:bCs/>
          <w:lang w:val="en-IN"/>
        </w:rPr>
        <w:t>transformer architecture</w:t>
      </w:r>
      <w:r w:rsidRPr="001E3932">
        <w:rPr>
          <w:lang w:val="en-IN"/>
        </w:rPr>
        <w:t xml:space="preserve">, which is based on self-attention mechanisms. This architecture allows the model to capture contextual relationships between words regardless of their position in a sequence. LLMs are pre-trained on massive amounts of text data, learning language patterns, grammar, syntax, and, in some cases, factual knowledge. After pre-training, these models undergo </w:t>
      </w:r>
      <w:r w:rsidRPr="001E3932">
        <w:rPr>
          <w:b/>
          <w:bCs/>
          <w:lang w:val="en-IN"/>
        </w:rPr>
        <w:t>fine-tuning</w:t>
      </w:r>
      <w:r w:rsidRPr="001E3932">
        <w:rPr>
          <w:lang w:val="en-IN"/>
        </w:rPr>
        <w:t xml:space="preserve"> for specific applications or tasks, such as translation, summarization, or question-answering.</w:t>
      </w:r>
    </w:p>
    <w:p w14:paraId="3877A86A" w14:textId="77777777" w:rsidR="001E3932" w:rsidRPr="001E3932" w:rsidRDefault="001E3932" w:rsidP="001E3932">
      <w:pPr>
        <w:numPr>
          <w:ilvl w:val="0"/>
          <w:numId w:val="288"/>
        </w:numPr>
        <w:rPr>
          <w:lang w:val="en-IN"/>
        </w:rPr>
      </w:pPr>
      <w:r w:rsidRPr="001E3932">
        <w:rPr>
          <w:b/>
          <w:bCs/>
          <w:lang w:val="en-IN"/>
        </w:rPr>
        <w:t>Inference and Response Generation</w:t>
      </w:r>
      <w:r w:rsidRPr="001E3932">
        <w:rPr>
          <w:lang w:val="en-IN"/>
        </w:rPr>
        <w:t>: Once trained, LLMs can perform a wide array of tasks. They generate responses based on context, without truly "understanding" the way humans do. For instance, when you input a question, the LLM doesn't know the answer in the human sense but relies on patterns and associations learned during training to generate an appropriate reply. The inference process involves evaluating the likelihood of different responses given the input prompt and selecting the most probable one.</w:t>
      </w:r>
    </w:p>
    <w:p w14:paraId="6184CF5C" w14:textId="77777777" w:rsidR="001E3932" w:rsidRPr="001E3932" w:rsidRDefault="001E3932" w:rsidP="001E3932">
      <w:pPr>
        <w:numPr>
          <w:ilvl w:val="0"/>
          <w:numId w:val="288"/>
        </w:numPr>
        <w:rPr>
          <w:lang w:val="en-IN"/>
        </w:rPr>
      </w:pPr>
      <w:r w:rsidRPr="001E3932">
        <w:rPr>
          <w:b/>
          <w:bCs/>
          <w:lang w:val="en-IN"/>
        </w:rPr>
        <w:t>Versatility and Applications</w:t>
      </w:r>
      <w:r w:rsidRPr="001E3932">
        <w:rPr>
          <w:lang w:val="en-IN"/>
        </w:rPr>
        <w:t>: LLMs have shown impressive flexibility across tasks, from chatbots that provide customer support to tools for writing, coding, and creating artistic content. They can handle diverse use cases, such as generating text-based responses in conversations, summarizing documents, translating languages, creating code snippets, and much more.</w:t>
      </w:r>
    </w:p>
    <w:p w14:paraId="3F13E8FE" w14:textId="77777777" w:rsidR="001E3932" w:rsidRPr="001E3932" w:rsidRDefault="001E3932" w:rsidP="001E3932">
      <w:pPr>
        <w:rPr>
          <w:b/>
          <w:bCs/>
          <w:lang w:val="en-IN"/>
        </w:rPr>
      </w:pPr>
      <w:r w:rsidRPr="001E3932">
        <w:rPr>
          <w:b/>
          <w:bCs/>
          <w:lang w:val="en-IN"/>
        </w:rPr>
        <w:t>1.2 LLMs Integrated with Agents</w:t>
      </w:r>
    </w:p>
    <w:p w14:paraId="79DE39AD" w14:textId="77777777" w:rsidR="001E3932" w:rsidRPr="001E3932" w:rsidRDefault="001E3932" w:rsidP="001E3932">
      <w:pPr>
        <w:rPr>
          <w:lang w:val="en-IN"/>
        </w:rPr>
      </w:pPr>
      <w:r w:rsidRPr="001E3932">
        <w:rPr>
          <w:lang w:val="en-IN"/>
        </w:rPr>
        <w:t xml:space="preserve">An </w:t>
      </w:r>
      <w:r w:rsidRPr="001E3932">
        <w:rPr>
          <w:b/>
          <w:bCs/>
          <w:lang w:val="en-IN"/>
        </w:rPr>
        <w:t>Agent</w:t>
      </w:r>
      <w:r w:rsidRPr="001E3932">
        <w:rPr>
          <w:lang w:val="en-IN"/>
        </w:rPr>
        <w:t xml:space="preserve"> in AI refers to an entity capable of autonomously performing tasks and actions, usually in response to specific stimuli or inputs. LLMs, when integrated with agents, become a part of an </w:t>
      </w:r>
      <w:r w:rsidRPr="001E3932">
        <w:rPr>
          <w:b/>
          <w:bCs/>
          <w:lang w:val="en-IN"/>
        </w:rPr>
        <w:t>autonomous system</w:t>
      </w:r>
      <w:r w:rsidRPr="001E3932">
        <w:rPr>
          <w:lang w:val="en-IN"/>
        </w:rPr>
        <w:t xml:space="preserve"> that not only responds to user inputs but can also take proactive actions, make decisions, and solve problems.</w:t>
      </w:r>
    </w:p>
    <w:p w14:paraId="5D57A725" w14:textId="77777777" w:rsidR="001E3932" w:rsidRPr="001E3932" w:rsidRDefault="001E3932" w:rsidP="001E3932">
      <w:pPr>
        <w:numPr>
          <w:ilvl w:val="0"/>
          <w:numId w:val="289"/>
        </w:numPr>
        <w:rPr>
          <w:lang w:val="en-IN"/>
        </w:rPr>
      </w:pPr>
      <w:r w:rsidRPr="001E3932">
        <w:rPr>
          <w:b/>
          <w:bCs/>
          <w:lang w:val="en-IN"/>
        </w:rPr>
        <w:lastRenderedPageBreak/>
        <w:t>Reactive Agents</w:t>
      </w:r>
      <w:r w:rsidRPr="001E3932">
        <w:rPr>
          <w:lang w:val="en-IN"/>
        </w:rPr>
        <w:t>: These agents respond to user interactions. For example, a customer support chatbot that answers questions based on a pre-programmed knowledge base or a voice assistant that provides weather information when asked. They typically rely on a set of instructions and rules defined during the system’s creation.</w:t>
      </w:r>
    </w:p>
    <w:p w14:paraId="06B415AE" w14:textId="77777777" w:rsidR="001E3932" w:rsidRPr="001E3932" w:rsidRDefault="001E3932" w:rsidP="001E3932">
      <w:pPr>
        <w:numPr>
          <w:ilvl w:val="0"/>
          <w:numId w:val="289"/>
        </w:numPr>
        <w:rPr>
          <w:lang w:val="en-IN"/>
        </w:rPr>
      </w:pPr>
      <w:r w:rsidRPr="001E3932">
        <w:rPr>
          <w:b/>
          <w:bCs/>
          <w:lang w:val="en-IN"/>
        </w:rPr>
        <w:t>Proactive Agents</w:t>
      </w:r>
      <w:r w:rsidRPr="001E3932">
        <w:rPr>
          <w:lang w:val="en-IN"/>
        </w:rPr>
        <w:t>: These agents are more advanced, capable of initiating actions without being explicitly prompted. They can manage tasks, organize schedules, send reminders, and even interact with other systems to automate workflows. For instance, an agent integrated with your calendar might schedule meetings based on your preferences or availability, monitor changes, and update accordingly.</w:t>
      </w:r>
    </w:p>
    <w:p w14:paraId="45B06284" w14:textId="77777777" w:rsidR="001E3932" w:rsidRPr="001E3932" w:rsidRDefault="001E3932" w:rsidP="001E3932">
      <w:pPr>
        <w:numPr>
          <w:ilvl w:val="0"/>
          <w:numId w:val="289"/>
        </w:numPr>
        <w:rPr>
          <w:lang w:val="en-IN"/>
        </w:rPr>
      </w:pPr>
      <w:r w:rsidRPr="001E3932">
        <w:rPr>
          <w:b/>
          <w:bCs/>
          <w:lang w:val="en-IN"/>
        </w:rPr>
        <w:t>Multi-Agent Systems</w:t>
      </w:r>
      <w:r w:rsidRPr="001E3932">
        <w:rPr>
          <w:lang w:val="en-IN"/>
        </w:rPr>
        <w:t xml:space="preserve">: A </w:t>
      </w:r>
      <w:r w:rsidRPr="001E3932">
        <w:rPr>
          <w:b/>
          <w:bCs/>
          <w:lang w:val="en-IN"/>
        </w:rPr>
        <w:t>multi-agent system</w:t>
      </w:r>
      <w:r w:rsidRPr="001E3932">
        <w:rPr>
          <w:lang w:val="en-IN"/>
        </w:rPr>
        <w:t xml:space="preserve"> (MAS) involves several agents that interact and collaborate to achieve a common goal. These agents may specialize in different tasks and communicate with each other, making decisions in a decentralized manner. Multi-agent systems are useful in environments like collaborative robotics, autonomous vehicles, and even enterprise systems where different agents handle distinct operations.</w:t>
      </w:r>
    </w:p>
    <w:p w14:paraId="1AC04589" w14:textId="77777777" w:rsidR="001E3932" w:rsidRPr="001E3932" w:rsidRDefault="001E3932" w:rsidP="001E3932">
      <w:pPr>
        <w:rPr>
          <w:b/>
          <w:bCs/>
          <w:lang w:val="en-IN"/>
        </w:rPr>
      </w:pPr>
      <w:r w:rsidRPr="001E3932">
        <w:rPr>
          <w:b/>
          <w:bCs/>
          <w:lang w:val="en-IN"/>
        </w:rPr>
        <w:t>1.3 LLMs and Autonomous Agents</w:t>
      </w:r>
    </w:p>
    <w:p w14:paraId="5D385B9B" w14:textId="77777777" w:rsidR="001E3932" w:rsidRPr="001E3932" w:rsidRDefault="001E3932" w:rsidP="001E3932">
      <w:pPr>
        <w:rPr>
          <w:lang w:val="en-IN"/>
        </w:rPr>
      </w:pPr>
      <w:r w:rsidRPr="001E3932">
        <w:rPr>
          <w:lang w:val="en-IN"/>
        </w:rPr>
        <w:t xml:space="preserve">The combination of LLMs and autonomous agents brings about </w:t>
      </w:r>
      <w:r w:rsidRPr="001E3932">
        <w:rPr>
          <w:b/>
          <w:bCs/>
          <w:lang w:val="en-IN"/>
        </w:rPr>
        <w:t>intelligent systems</w:t>
      </w:r>
      <w:r w:rsidRPr="001E3932">
        <w:rPr>
          <w:lang w:val="en-IN"/>
        </w:rPr>
        <w:t xml:space="preserve"> that can not only converse in human-like ways but also perform tasks independently. Examples of these integrated systems include:</w:t>
      </w:r>
    </w:p>
    <w:p w14:paraId="561F240C" w14:textId="77777777" w:rsidR="001E3932" w:rsidRPr="001E3932" w:rsidRDefault="001E3932" w:rsidP="001E3932">
      <w:pPr>
        <w:numPr>
          <w:ilvl w:val="0"/>
          <w:numId w:val="290"/>
        </w:numPr>
        <w:rPr>
          <w:lang w:val="en-IN"/>
        </w:rPr>
      </w:pPr>
      <w:r w:rsidRPr="001E3932">
        <w:rPr>
          <w:b/>
          <w:bCs/>
          <w:lang w:val="en-IN"/>
        </w:rPr>
        <w:t>Virtual Assistants</w:t>
      </w:r>
      <w:r w:rsidRPr="001E3932">
        <w:rPr>
          <w:lang w:val="en-IN"/>
        </w:rPr>
        <w:t>: Tools like Siri, Alexa, and Google Assistant use LLMs to understand and process user queries and commands. However, their integration with agent frameworks allows them to complete tasks autonomously—such as sending texts, setting reminders, or controlling smart home devices.</w:t>
      </w:r>
    </w:p>
    <w:p w14:paraId="03B6B8EE" w14:textId="77777777" w:rsidR="001E3932" w:rsidRPr="001E3932" w:rsidRDefault="001E3932" w:rsidP="001E3932">
      <w:pPr>
        <w:numPr>
          <w:ilvl w:val="0"/>
          <w:numId w:val="290"/>
        </w:numPr>
        <w:rPr>
          <w:lang w:val="en-IN"/>
        </w:rPr>
      </w:pPr>
      <w:r w:rsidRPr="001E3932">
        <w:rPr>
          <w:b/>
          <w:bCs/>
          <w:lang w:val="en-IN"/>
        </w:rPr>
        <w:t>Automation Bots</w:t>
      </w:r>
      <w:r w:rsidRPr="001E3932">
        <w:rPr>
          <w:lang w:val="en-IN"/>
        </w:rPr>
        <w:t>: These bots can interact with systems, take actions, and manage workflows. For example, an automation agent could schedule meetings, send emails, monitor system performance, or even process customer feedback to adjust workflows in real time.</w:t>
      </w:r>
    </w:p>
    <w:p w14:paraId="13E12A67" w14:textId="77777777" w:rsidR="001E3932" w:rsidRPr="001E3932" w:rsidRDefault="001E3932" w:rsidP="001E3932">
      <w:pPr>
        <w:numPr>
          <w:ilvl w:val="0"/>
          <w:numId w:val="290"/>
        </w:numPr>
        <w:rPr>
          <w:lang w:val="en-IN"/>
        </w:rPr>
      </w:pPr>
      <w:r w:rsidRPr="001E3932">
        <w:rPr>
          <w:b/>
          <w:bCs/>
          <w:lang w:val="en-IN"/>
        </w:rPr>
        <w:t>Decision-Making Agents</w:t>
      </w:r>
      <w:r w:rsidRPr="001E3932">
        <w:rPr>
          <w:lang w:val="en-IN"/>
        </w:rPr>
        <w:t>: Future advancements will see LLMs being integrated into agents capable of making complex decisions based on data analysis. These agents can be used in sectors like healthcare (for diagnosing diseases), finance (for risk assessment), and enterprise management (for operational decisions).</w:t>
      </w:r>
    </w:p>
    <w:p w14:paraId="40245DC7" w14:textId="77777777" w:rsidR="001E3932" w:rsidRPr="001E3932" w:rsidRDefault="001E3932" w:rsidP="001E3932">
      <w:pPr>
        <w:rPr>
          <w:lang w:val="en-IN"/>
        </w:rPr>
      </w:pPr>
      <w:r w:rsidRPr="001E3932">
        <w:rPr>
          <w:lang w:val="en-IN"/>
        </w:rPr>
        <w:pict w14:anchorId="53C3FB7C">
          <v:rect id="_x0000_i1210" style="width:0;height:1.5pt" o:hralign="center" o:hrstd="t" o:hr="t" fillcolor="#a0a0a0" stroked="f"/>
        </w:pict>
      </w:r>
    </w:p>
    <w:p w14:paraId="4E2E6326" w14:textId="77777777" w:rsidR="001E3932" w:rsidRPr="001E3932" w:rsidRDefault="001E3932" w:rsidP="001E3932">
      <w:pPr>
        <w:rPr>
          <w:b/>
          <w:bCs/>
          <w:lang w:val="en-IN"/>
        </w:rPr>
      </w:pPr>
      <w:r w:rsidRPr="001E3932">
        <w:rPr>
          <w:b/>
          <w:bCs/>
          <w:lang w:val="en-IN"/>
        </w:rPr>
        <w:lastRenderedPageBreak/>
        <w:t>2. The Future of LLMs and Agents</w:t>
      </w:r>
    </w:p>
    <w:p w14:paraId="649E8A0F" w14:textId="77777777" w:rsidR="001E3932" w:rsidRPr="001E3932" w:rsidRDefault="001E3932" w:rsidP="001E3932">
      <w:pPr>
        <w:rPr>
          <w:b/>
          <w:bCs/>
          <w:lang w:val="en-IN"/>
        </w:rPr>
      </w:pPr>
      <w:r w:rsidRPr="001E3932">
        <w:rPr>
          <w:b/>
          <w:bCs/>
          <w:lang w:val="en-IN"/>
        </w:rPr>
        <w:t>2.1 Specialization of LLMs and Agents</w:t>
      </w:r>
    </w:p>
    <w:p w14:paraId="312358D0" w14:textId="77777777" w:rsidR="001E3932" w:rsidRPr="001E3932" w:rsidRDefault="001E3932" w:rsidP="001E3932">
      <w:pPr>
        <w:rPr>
          <w:lang w:val="en-IN"/>
        </w:rPr>
      </w:pPr>
      <w:r w:rsidRPr="001E3932">
        <w:rPr>
          <w:lang w:val="en-IN"/>
        </w:rPr>
        <w:t xml:space="preserve">While current LLMs are general-purpose, the future will likely see a shift toward </w:t>
      </w:r>
      <w:r w:rsidRPr="001E3932">
        <w:rPr>
          <w:b/>
          <w:bCs/>
          <w:lang w:val="en-IN"/>
        </w:rPr>
        <w:t>specialized models</w:t>
      </w:r>
      <w:r w:rsidRPr="001E3932">
        <w:rPr>
          <w:lang w:val="en-IN"/>
        </w:rPr>
        <w:t xml:space="preserve"> fine-tuned for specific industries or tasks. These domain-specific models will leverage the general foundation of LLMs but will be optimized to handle niche applications.</w:t>
      </w:r>
    </w:p>
    <w:p w14:paraId="3412E49A" w14:textId="77777777" w:rsidR="001E3932" w:rsidRPr="001E3932" w:rsidRDefault="001E3932" w:rsidP="001E3932">
      <w:pPr>
        <w:numPr>
          <w:ilvl w:val="0"/>
          <w:numId w:val="291"/>
        </w:numPr>
        <w:rPr>
          <w:lang w:val="en-IN"/>
        </w:rPr>
      </w:pPr>
      <w:r w:rsidRPr="001E3932">
        <w:rPr>
          <w:b/>
          <w:bCs/>
          <w:lang w:val="en-IN"/>
        </w:rPr>
        <w:t>Healthcare</w:t>
      </w:r>
      <w:r w:rsidRPr="001E3932">
        <w:rPr>
          <w:lang w:val="en-IN"/>
        </w:rPr>
        <w:t>: LLMs fine-tuned for medical applications can assist in diagnosing diseases, suggesting treatments, and interpreting complex medical data. They could interact with electronic health records (EHR) to provide real-time decision support for clinicians.</w:t>
      </w:r>
    </w:p>
    <w:p w14:paraId="53D8B4E5" w14:textId="77777777" w:rsidR="001E3932" w:rsidRPr="001E3932" w:rsidRDefault="001E3932" w:rsidP="001E3932">
      <w:pPr>
        <w:numPr>
          <w:ilvl w:val="0"/>
          <w:numId w:val="291"/>
        </w:numPr>
        <w:rPr>
          <w:lang w:val="en-IN"/>
        </w:rPr>
      </w:pPr>
      <w:r w:rsidRPr="001E3932">
        <w:rPr>
          <w:b/>
          <w:bCs/>
          <w:lang w:val="en-IN"/>
        </w:rPr>
        <w:t>Law and Legal Tech</w:t>
      </w:r>
      <w:r w:rsidRPr="001E3932">
        <w:rPr>
          <w:lang w:val="en-IN"/>
        </w:rPr>
        <w:t>: LLMs trained on legal documents, statutes, and case law can assist lawyers in drafting contracts, researching legal precedents, and even offering initial legal advice.</w:t>
      </w:r>
    </w:p>
    <w:p w14:paraId="3BA0A3F0" w14:textId="77777777" w:rsidR="001E3932" w:rsidRPr="001E3932" w:rsidRDefault="001E3932" w:rsidP="001E3932">
      <w:pPr>
        <w:numPr>
          <w:ilvl w:val="0"/>
          <w:numId w:val="291"/>
        </w:numPr>
        <w:rPr>
          <w:lang w:val="en-IN"/>
        </w:rPr>
      </w:pPr>
      <w:r w:rsidRPr="001E3932">
        <w:rPr>
          <w:b/>
          <w:bCs/>
          <w:lang w:val="en-IN"/>
        </w:rPr>
        <w:t>Finance</w:t>
      </w:r>
      <w:r w:rsidRPr="001E3932">
        <w:rPr>
          <w:lang w:val="en-IN"/>
        </w:rPr>
        <w:t xml:space="preserve">: Financial LLMs could </w:t>
      </w:r>
      <w:proofErr w:type="spellStart"/>
      <w:r w:rsidRPr="001E3932">
        <w:rPr>
          <w:lang w:val="en-IN"/>
        </w:rPr>
        <w:t>analyze</w:t>
      </w:r>
      <w:proofErr w:type="spellEnd"/>
      <w:r w:rsidRPr="001E3932">
        <w:rPr>
          <w:lang w:val="en-IN"/>
        </w:rPr>
        <w:t xml:space="preserve"> market trends, assess investment opportunities, and predict stock movements, acting as financial advisors for individuals and corporations.</w:t>
      </w:r>
    </w:p>
    <w:p w14:paraId="1CBDF380" w14:textId="77777777" w:rsidR="001E3932" w:rsidRPr="001E3932" w:rsidRDefault="001E3932" w:rsidP="001E3932">
      <w:pPr>
        <w:rPr>
          <w:b/>
          <w:bCs/>
          <w:lang w:val="en-IN"/>
        </w:rPr>
      </w:pPr>
      <w:r w:rsidRPr="001E3932">
        <w:rPr>
          <w:b/>
          <w:bCs/>
          <w:lang w:val="en-IN"/>
        </w:rPr>
        <w:t>2.2 Multimodal AI and Cross-Modal Agents</w:t>
      </w:r>
    </w:p>
    <w:p w14:paraId="3E3329A7" w14:textId="77777777" w:rsidR="001E3932" w:rsidRPr="001E3932" w:rsidRDefault="001E3932" w:rsidP="001E3932">
      <w:pPr>
        <w:rPr>
          <w:lang w:val="en-IN"/>
        </w:rPr>
      </w:pPr>
      <w:r w:rsidRPr="001E3932">
        <w:rPr>
          <w:lang w:val="en-IN"/>
        </w:rPr>
        <w:t xml:space="preserve">The future of AI will be shaped by </w:t>
      </w:r>
      <w:r w:rsidRPr="001E3932">
        <w:rPr>
          <w:b/>
          <w:bCs/>
          <w:lang w:val="en-IN"/>
        </w:rPr>
        <w:t>multimodal</w:t>
      </w:r>
      <w:r w:rsidRPr="001E3932">
        <w:rPr>
          <w:lang w:val="en-IN"/>
        </w:rPr>
        <w:t xml:space="preserve"> models that can process and generate multiple types of data simultaneously, including </w:t>
      </w:r>
      <w:r w:rsidRPr="001E3932">
        <w:rPr>
          <w:b/>
          <w:bCs/>
          <w:lang w:val="en-IN"/>
        </w:rPr>
        <w:t>text, images, video, and audio</w:t>
      </w:r>
      <w:r w:rsidRPr="001E3932">
        <w:rPr>
          <w:lang w:val="en-IN"/>
        </w:rPr>
        <w:t>.</w:t>
      </w:r>
    </w:p>
    <w:p w14:paraId="4BD1AF54" w14:textId="77777777" w:rsidR="001E3932" w:rsidRPr="001E3932" w:rsidRDefault="001E3932" w:rsidP="001E3932">
      <w:pPr>
        <w:numPr>
          <w:ilvl w:val="0"/>
          <w:numId w:val="292"/>
        </w:numPr>
        <w:rPr>
          <w:lang w:val="en-IN"/>
        </w:rPr>
      </w:pPr>
      <w:r w:rsidRPr="001E3932">
        <w:rPr>
          <w:b/>
          <w:bCs/>
          <w:lang w:val="en-IN"/>
        </w:rPr>
        <w:t>Image and Video Generation</w:t>
      </w:r>
      <w:r w:rsidRPr="001E3932">
        <w:rPr>
          <w:lang w:val="en-IN"/>
        </w:rPr>
        <w:t xml:space="preserve">: As models like </w:t>
      </w:r>
      <w:r w:rsidRPr="001E3932">
        <w:rPr>
          <w:b/>
          <w:bCs/>
          <w:lang w:val="en-IN"/>
        </w:rPr>
        <w:t>DALL·E</w:t>
      </w:r>
      <w:r w:rsidRPr="001E3932">
        <w:rPr>
          <w:lang w:val="en-IN"/>
        </w:rPr>
        <w:t xml:space="preserve"> and </w:t>
      </w:r>
      <w:r w:rsidRPr="001E3932">
        <w:rPr>
          <w:b/>
          <w:bCs/>
          <w:lang w:val="en-IN"/>
        </w:rPr>
        <w:t>CLIP</w:t>
      </w:r>
      <w:r w:rsidRPr="001E3932">
        <w:rPr>
          <w:lang w:val="en-IN"/>
        </w:rPr>
        <w:t xml:space="preserve"> show, future LLMs will be able to interpret and generate both images and text. These multimodal systems could be used in various industries, such as advertising, media, and entertainment, where creating content that blends multiple formats will be essential.</w:t>
      </w:r>
    </w:p>
    <w:p w14:paraId="4640042E" w14:textId="77777777" w:rsidR="001E3932" w:rsidRPr="001E3932" w:rsidRDefault="001E3932" w:rsidP="001E3932">
      <w:pPr>
        <w:numPr>
          <w:ilvl w:val="0"/>
          <w:numId w:val="292"/>
        </w:numPr>
        <w:rPr>
          <w:lang w:val="en-IN"/>
        </w:rPr>
      </w:pPr>
      <w:r w:rsidRPr="001E3932">
        <w:rPr>
          <w:b/>
          <w:bCs/>
          <w:lang w:val="en-IN"/>
        </w:rPr>
        <w:t>Voice and Audio Processing</w:t>
      </w:r>
      <w:r w:rsidRPr="001E3932">
        <w:rPr>
          <w:lang w:val="en-IN"/>
        </w:rPr>
        <w:t>: Future agents will also improve their capabilities in handling audio and video. This will allow for the creation of intelligent assistants capable of interacting with users via speech, understanding the nuances of tone, and performing actions based on verbal commands.</w:t>
      </w:r>
    </w:p>
    <w:p w14:paraId="20ED2A4F" w14:textId="77777777" w:rsidR="001E3932" w:rsidRPr="001E3932" w:rsidRDefault="001E3932" w:rsidP="001E3932">
      <w:pPr>
        <w:rPr>
          <w:b/>
          <w:bCs/>
          <w:lang w:val="en-IN"/>
        </w:rPr>
      </w:pPr>
      <w:r w:rsidRPr="001E3932">
        <w:rPr>
          <w:b/>
          <w:bCs/>
          <w:lang w:val="en-IN"/>
        </w:rPr>
        <w:t>2.3 Proactive, Autonomous, and Continual Learning Agents</w:t>
      </w:r>
    </w:p>
    <w:p w14:paraId="457CEB1F" w14:textId="77777777" w:rsidR="001E3932" w:rsidRPr="001E3932" w:rsidRDefault="001E3932" w:rsidP="001E3932">
      <w:pPr>
        <w:rPr>
          <w:lang w:val="en-IN"/>
        </w:rPr>
      </w:pPr>
      <w:r w:rsidRPr="001E3932">
        <w:rPr>
          <w:lang w:val="en-IN"/>
        </w:rPr>
        <w:t>Autonomous agents will evolve to take on more complex, proactive roles across industries:</w:t>
      </w:r>
    </w:p>
    <w:p w14:paraId="6454D69B" w14:textId="77777777" w:rsidR="001E3932" w:rsidRPr="001E3932" w:rsidRDefault="001E3932" w:rsidP="001E3932">
      <w:pPr>
        <w:numPr>
          <w:ilvl w:val="0"/>
          <w:numId w:val="293"/>
        </w:numPr>
        <w:rPr>
          <w:lang w:val="en-IN"/>
        </w:rPr>
      </w:pPr>
      <w:r w:rsidRPr="001E3932">
        <w:rPr>
          <w:b/>
          <w:bCs/>
          <w:lang w:val="en-IN"/>
        </w:rPr>
        <w:lastRenderedPageBreak/>
        <w:t>Task Automation</w:t>
      </w:r>
      <w:r w:rsidRPr="001E3932">
        <w:rPr>
          <w:lang w:val="en-IN"/>
        </w:rPr>
        <w:t>: Future agents will not wait for a user’s prompt but will actively manage and complete workflows, monitor systems, and make decisions based on real-time data.</w:t>
      </w:r>
    </w:p>
    <w:p w14:paraId="25B9EA0D" w14:textId="77777777" w:rsidR="001E3932" w:rsidRPr="001E3932" w:rsidRDefault="001E3932" w:rsidP="001E3932">
      <w:pPr>
        <w:numPr>
          <w:ilvl w:val="0"/>
          <w:numId w:val="293"/>
        </w:numPr>
        <w:rPr>
          <w:lang w:val="en-IN"/>
        </w:rPr>
      </w:pPr>
      <w:r w:rsidRPr="001E3932">
        <w:rPr>
          <w:b/>
          <w:bCs/>
          <w:lang w:val="en-IN"/>
        </w:rPr>
        <w:t>Personalized Assistants</w:t>
      </w:r>
      <w:r w:rsidRPr="001E3932">
        <w:rPr>
          <w:lang w:val="en-IN"/>
        </w:rPr>
        <w:t xml:space="preserve">: Future AI assistants will continually learn from their users, adapting to their preferences and </w:t>
      </w:r>
      <w:proofErr w:type="spellStart"/>
      <w:r w:rsidRPr="001E3932">
        <w:rPr>
          <w:lang w:val="en-IN"/>
        </w:rPr>
        <w:t>behaviors</w:t>
      </w:r>
      <w:proofErr w:type="spellEnd"/>
      <w:r w:rsidRPr="001E3932">
        <w:rPr>
          <w:lang w:val="en-IN"/>
        </w:rPr>
        <w:t xml:space="preserve"> over time. These assistants will be able to predict needs before users even ask, such as automatically arranging travel, organizing daily schedules, or even personalizing content recommendations.</w:t>
      </w:r>
    </w:p>
    <w:p w14:paraId="6854C438" w14:textId="77777777" w:rsidR="001E3932" w:rsidRPr="001E3932" w:rsidRDefault="001E3932" w:rsidP="001E3932">
      <w:pPr>
        <w:numPr>
          <w:ilvl w:val="0"/>
          <w:numId w:val="293"/>
        </w:numPr>
        <w:rPr>
          <w:lang w:val="en-IN"/>
        </w:rPr>
      </w:pPr>
      <w:r w:rsidRPr="001E3932">
        <w:rPr>
          <w:b/>
          <w:bCs/>
          <w:lang w:val="en-IN"/>
        </w:rPr>
        <w:t>Adaptive Decision-Making</w:t>
      </w:r>
      <w:r w:rsidRPr="001E3932">
        <w:rPr>
          <w:lang w:val="en-IN"/>
        </w:rPr>
        <w:t>: These agents will be able to adjust to changes in the environment and make decisions based on evolving data. This adaptability will be critical in industries such as supply chain management, healthcare, and finance, where conditions change rapidly.</w:t>
      </w:r>
    </w:p>
    <w:p w14:paraId="16F88DD6" w14:textId="77777777" w:rsidR="001E3932" w:rsidRPr="001E3932" w:rsidRDefault="001E3932" w:rsidP="001E3932">
      <w:pPr>
        <w:rPr>
          <w:lang w:val="en-IN"/>
        </w:rPr>
      </w:pPr>
      <w:r w:rsidRPr="001E3932">
        <w:rPr>
          <w:lang w:val="en-IN"/>
        </w:rPr>
        <w:pict w14:anchorId="2093AEF9">
          <v:rect id="_x0000_i1211" style="width:0;height:1.5pt" o:hralign="center" o:hrstd="t" o:hr="t" fillcolor="#a0a0a0" stroked="f"/>
        </w:pict>
      </w:r>
    </w:p>
    <w:p w14:paraId="5865F706" w14:textId="77777777" w:rsidR="001E3932" w:rsidRPr="001E3932" w:rsidRDefault="001E3932" w:rsidP="001E3932">
      <w:pPr>
        <w:rPr>
          <w:b/>
          <w:bCs/>
          <w:lang w:val="en-IN"/>
        </w:rPr>
      </w:pPr>
      <w:r w:rsidRPr="001E3932">
        <w:rPr>
          <w:b/>
          <w:bCs/>
          <w:lang w:val="en-IN"/>
        </w:rPr>
        <w:t xml:space="preserve">3. CREAI (Creative AI) and </w:t>
      </w:r>
      <w:proofErr w:type="spellStart"/>
      <w:r w:rsidRPr="001E3932">
        <w:rPr>
          <w:b/>
          <w:bCs/>
          <w:lang w:val="en-IN"/>
        </w:rPr>
        <w:t>Autogen</w:t>
      </w:r>
      <w:proofErr w:type="spellEnd"/>
      <w:r w:rsidRPr="001E3932">
        <w:rPr>
          <w:b/>
          <w:bCs/>
          <w:lang w:val="en-IN"/>
        </w:rPr>
        <w:t>:</w:t>
      </w:r>
    </w:p>
    <w:p w14:paraId="5AC2886E" w14:textId="77777777" w:rsidR="001E3932" w:rsidRPr="001E3932" w:rsidRDefault="001E3932" w:rsidP="001E3932">
      <w:pPr>
        <w:rPr>
          <w:lang w:val="en-IN"/>
        </w:rPr>
      </w:pPr>
      <w:r w:rsidRPr="001E3932">
        <w:rPr>
          <w:lang w:val="en-IN"/>
        </w:rPr>
        <w:t xml:space="preserve">CREAI and </w:t>
      </w:r>
      <w:proofErr w:type="spellStart"/>
      <w:r w:rsidRPr="001E3932">
        <w:rPr>
          <w:b/>
          <w:bCs/>
          <w:lang w:val="en-IN"/>
        </w:rPr>
        <w:t>Autogen</w:t>
      </w:r>
      <w:proofErr w:type="spellEnd"/>
      <w:r w:rsidRPr="001E3932">
        <w:rPr>
          <w:lang w:val="en-IN"/>
        </w:rPr>
        <w:t xml:space="preserve"> represent the intersection of creativity and automation in AI, two fields that are becoming increasingly important for generating human-like content in artistic domains.</w:t>
      </w:r>
    </w:p>
    <w:p w14:paraId="73F8C956" w14:textId="77777777" w:rsidR="001E3932" w:rsidRPr="001E3932" w:rsidRDefault="001E3932" w:rsidP="001E3932">
      <w:pPr>
        <w:rPr>
          <w:b/>
          <w:bCs/>
          <w:lang w:val="en-IN"/>
        </w:rPr>
      </w:pPr>
      <w:r w:rsidRPr="001E3932">
        <w:rPr>
          <w:b/>
          <w:bCs/>
          <w:lang w:val="en-IN"/>
        </w:rPr>
        <w:t>3.1 CREAI (Creative AI)</w:t>
      </w:r>
    </w:p>
    <w:p w14:paraId="2A50DF3B" w14:textId="77777777" w:rsidR="001E3932" w:rsidRPr="001E3932" w:rsidRDefault="001E3932" w:rsidP="001E3932">
      <w:pPr>
        <w:rPr>
          <w:lang w:val="en-IN"/>
        </w:rPr>
      </w:pPr>
      <w:r w:rsidRPr="001E3932">
        <w:rPr>
          <w:lang w:val="en-IN"/>
        </w:rPr>
        <w:t xml:space="preserve">CREAI refers to the use of AI systems to assist in or fully create works of art that are traditionally considered to be driven by human creativity. These systems go beyond generating text; they can produce </w:t>
      </w:r>
      <w:r w:rsidRPr="001E3932">
        <w:rPr>
          <w:b/>
          <w:bCs/>
          <w:lang w:val="en-IN"/>
        </w:rPr>
        <w:t>visual art, music, poetry, design</w:t>
      </w:r>
      <w:r w:rsidRPr="001E3932">
        <w:rPr>
          <w:lang w:val="en-IN"/>
        </w:rPr>
        <w:t>, and more.</w:t>
      </w:r>
    </w:p>
    <w:p w14:paraId="7B909EFD" w14:textId="77777777" w:rsidR="001E3932" w:rsidRPr="001E3932" w:rsidRDefault="001E3932" w:rsidP="001E3932">
      <w:pPr>
        <w:numPr>
          <w:ilvl w:val="0"/>
          <w:numId w:val="294"/>
        </w:numPr>
        <w:rPr>
          <w:lang w:val="en-IN"/>
        </w:rPr>
      </w:pPr>
      <w:r w:rsidRPr="001E3932">
        <w:rPr>
          <w:b/>
          <w:bCs/>
          <w:lang w:val="en-IN"/>
        </w:rPr>
        <w:t>Generative Art</w:t>
      </w:r>
      <w:r w:rsidRPr="001E3932">
        <w:rPr>
          <w:lang w:val="en-IN"/>
        </w:rPr>
        <w:t xml:space="preserve">: CREAI models such as </w:t>
      </w:r>
      <w:r w:rsidRPr="001E3932">
        <w:rPr>
          <w:b/>
          <w:bCs/>
          <w:lang w:val="en-IN"/>
        </w:rPr>
        <w:t>DALL·E</w:t>
      </w:r>
      <w:r w:rsidRPr="001E3932">
        <w:rPr>
          <w:lang w:val="en-IN"/>
        </w:rPr>
        <w:t xml:space="preserve"> or </w:t>
      </w:r>
      <w:r w:rsidRPr="001E3932">
        <w:rPr>
          <w:b/>
          <w:bCs/>
          <w:lang w:val="en-IN"/>
        </w:rPr>
        <w:t>Artbreeder</w:t>
      </w:r>
      <w:r w:rsidRPr="001E3932">
        <w:rPr>
          <w:lang w:val="en-IN"/>
        </w:rPr>
        <w:t xml:space="preserve"> can generate highly detailed and novel art from textual prompts. Artists and designers can use CREAI to generate initial drafts, explore different visual ideas, or create fully realized pieces without manual intervention.</w:t>
      </w:r>
    </w:p>
    <w:p w14:paraId="763057D4" w14:textId="77777777" w:rsidR="001E3932" w:rsidRPr="001E3932" w:rsidRDefault="001E3932" w:rsidP="001E3932">
      <w:pPr>
        <w:numPr>
          <w:ilvl w:val="0"/>
          <w:numId w:val="294"/>
        </w:numPr>
        <w:rPr>
          <w:lang w:val="en-IN"/>
        </w:rPr>
      </w:pPr>
      <w:r w:rsidRPr="001E3932">
        <w:rPr>
          <w:b/>
          <w:bCs/>
          <w:lang w:val="en-IN"/>
        </w:rPr>
        <w:t>Music and Composition</w:t>
      </w:r>
      <w:r w:rsidRPr="001E3932">
        <w:rPr>
          <w:lang w:val="en-IN"/>
        </w:rPr>
        <w:t xml:space="preserve">: AI systems like </w:t>
      </w:r>
      <w:r w:rsidRPr="001E3932">
        <w:rPr>
          <w:b/>
          <w:bCs/>
          <w:lang w:val="en-IN"/>
        </w:rPr>
        <w:t xml:space="preserve">OpenAI’s </w:t>
      </w:r>
      <w:proofErr w:type="spellStart"/>
      <w:r w:rsidRPr="001E3932">
        <w:rPr>
          <w:b/>
          <w:bCs/>
          <w:lang w:val="en-IN"/>
        </w:rPr>
        <w:t>MuseNet</w:t>
      </w:r>
      <w:proofErr w:type="spellEnd"/>
      <w:r w:rsidRPr="001E3932">
        <w:rPr>
          <w:lang w:val="en-IN"/>
        </w:rPr>
        <w:t xml:space="preserve"> or </w:t>
      </w:r>
      <w:r w:rsidRPr="001E3932">
        <w:rPr>
          <w:b/>
          <w:bCs/>
          <w:lang w:val="en-IN"/>
        </w:rPr>
        <w:t>Google’s Magenta</w:t>
      </w:r>
      <w:r w:rsidRPr="001E3932">
        <w:rPr>
          <w:lang w:val="en-IN"/>
        </w:rPr>
        <w:t xml:space="preserve"> can create original music compositions in different genres. These AI systems </w:t>
      </w:r>
      <w:proofErr w:type="spellStart"/>
      <w:r w:rsidRPr="001E3932">
        <w:rPr>
          <w:lang w:val="en-IN"/>
        </w:rPr>
        <w:t>analyze</w:t>
      </w:r>
      <w:proofErr w:type="spellEnd"/>
      <w:r w:rsidRPr="001E3932">
        <w:rPr>
          <w:lang w:val="en-IN"/>
        </w:rPr>
        <w:t xml:space="preserve"> large datasets of music to learn styles, harmonies, and rhythms and can generate entirely new pieces based on user-defined input.</w:t>
      </w:r>
    </w:p>
    <w:p w14:paraId="37A64D0A" w14:textId="77777777" w:rsidR="001E3932" w:rsidRPr="001E3932" w:rsidRDefault="001E3932" w:rsidP="001E3932">
      <w:pPr>
        <w:numPr>
          <w:ilvl w:val="0"/>
          <w:numId w:val="294"/>
        </w:numPr>
        <w:rPr>
          <w:lang w:val="en-IN"/>
        </w:rPr>
      </w:pPr>
      <w:r w:rsidRPr="001E3932">
        <w:rPr>
          <w:b/>
          <w:bCs/>
          <w:lang w:val="en-IN"/>
        </w:rPr>
        <w:t>Writing and Literature</w:t>
      </w:r>
      <w:r w:rsidRPr="001E3932">
        <w:rPr>
          <w:lang w:val="en-IN"/>
        </w:rPr>
        <w:t xml:space="preserve">: Beyond just generating text, CREAI can create novels, poems, and other forms of literary art. Tools like </w:t>
      </w:r>
      <w:r w:rsidRPr="001E3932">
        <w:rPr>
          <w:b/>
          <w:bCs/>
          <w:lang w:val="en-IN"/>
        </w:rPr>
        <w:t>GPT-3</w:t>
      </w:r>
      <w:r w:rsidRPr="001E3932">
        <w:rPr>
          <w:lang w:val="en-IN"/>
        </w:rPr>
        <w:t xml:space="preserve"> can help writers generate ideas, overcome writer’s block, and even produce entire stories or scripts that resemble human-created narratives.</w:t>
      </w:r>
    </w:p>
    <w:p w14:paraId="01E63734" w14:textId="77777777" w:rsidR="001E3932" w:rsidRPr="001E3932" w:rsidRDefault="001E3932" w:rsidP="001E3932">
      <w:pPr>
        <w:numPr>
          <w:ilvl w:val="0"/>
          <w:numId w:val="294"/>
        </w:numPr>
        <w:rPr>
          <w:lang w:val="en-IN"/>
        </w:rPr>
      </w:pPr>
      <w:r w:rsidRPr="001E3932">
        <w:rPr>
          <w:b/>
          <w:bCs/>
          <w:lang w:val="en-IN"/>
        </w:rPr>
        <w:lastRenderedPageBreak/>
        <w:t>Impact on Creative Industries</w:t>
      </w:r>
      <w:r w:rsidRPr="001E3932">
        <w:rPr>
          <w:lang w:val="en-IN"/>
        </w:rPr>
        <w:t xml:space="preserve">: CREAI has the potential to democratize access to creative tools. People with limited artistic skills can now use AI-powered tools to create artworks or music that might have been beyond their capability before. This also </w:t>
      </w:r>
      <w:proofErr w:type="gramStart"/>
      <w:r w:rsidRPr="001E3932">
        <w:rPr>
          <w:lang w:val="en-IN"/>
        </w:rPr>
        <w:t>opens up</w:t>
      </w:r>
      <w:proofErr w:type="gramEnd"/>
      <w:r w:rsidRPr="001E3932">
        <w:rPr>
          <w:lang w:val="en-IN"/>
        </w:rPr>
        <w:t xml:space="preserve"> new opportunities for collaboration between humans and machines, as creators can experiment and collaborate with AI systems to push the boundaries of traditional art forms.</w:t>
      </w:r>
    </w:p>
    <w:p w14:paraId="77E06CB3" w14:textId="77777777" w:rsidR="001E3932" w:rsidRPr="001E3932" w:rsidRDefault="001E3932" w:rsidP="001E3932">
      <w:pPr>
        <w:rPr>
          <w:b/>
          <w:bCs/>
          <w:lang w:val="en-IN"/>
        </w:rPr>
      </w:pPr>
      <w:r w:rsidRPr="001E3932">
        <w:rPr>
          <w:b/>
          <w:bCs/>
          <w:lang w:val="en-IN"/>
        </w:rPr>
        <w:t xml:space="preserve">3.2 </w:t>
      </w:r>
      <w:proofErr w:type="spellStart"/>
      <w:r w:rsidRPr="001E3932">
        <w:rPr>
          <w:b/>
          <w:bCs/>
          <w:lang w:val="en-IN"/>
        </w:rPr>
        <w:t>Autogen</w:t>
      </w:r>
      <w:proofErr w:type="spellEnd"/>
      <w:r w:rsidRPr="001E3932">
        <w:rPr>
          <w:b/>
          <w:bCs/>
          <w:lang w:val="en-IN"/>
        </w:rPr>
        <w:t xml:space="preserve"> (Automated Generation of Content)</w:t>
      </w:r>
    </w:p>
    <w:p w14:paraId="77B712AD" w14:textId="77777777" w:rsidR="001E3932" w:rsidRPr="001E3932" w:rsidRDefault="001E3932" w:rsidP="001E3932">
      <w:pPr>
        <w:rPr>
          <w:lang w:val="en-IN"/>
        </w:rPr>
      </w:pPr>
      <w:proofErr w:type="spellStart"/>
      <w:r w:rsidRPr="001E3932">
        <w:rPr>
          <w:lang w:val="en-IN"/>
        </w:rPr>
        <w:t>Autogen</w:t>
      </w:r>
      <w:proofErr w:type="spellEnd"/>
      <w:r w:rsidRPr="001E3932">
        <w:rPr>
          <w:lang w:val="en-IN"/>
        </w:rPr>
        <w:t xml:space="preserve"> is a specific application of AI for automating the creation of content, particularly in the context of text, code, and even interactive experiences.</w:t>
      </w:r>
    </w:p>
    <w:p w14:paraId="45546D29" w14:textId="77777777" w:rsidR="001E3932" w:rsidRPr="001E3932" w:rsidRDefault="001E3932" w:rsidP="001E3932">
      <w:pPr>
        <w:numPr>
          <w:ilvl w:val="0"/>
          <w:numId w:val="295"/>
        </w:numPr>
        <w:rPr>
          <w:lang w:val="en-IN"/>
        </w:rPr>
      </w:pPr>
      <w:r w:rsidRPr="001E3932">
        <w:rPr>
          <w:b/>
          <w:bCs/>
          <w:lang w:val="en-IN"/>
        </w:rPr>
        <w:t>Automated Text Generation</w:t>
      </w:r>
      <w:r w:rsidRPr="001E3932">
        <w:rPr>
          <w:lang w:val="en-IN"/>
        </w:rPr>
        <w:t xml:space="preserve">: Models like </w:t>
      </w:r>
      <w:r w:rsidRPr="001E3932">
        <w:rPr>
          <w:b/>
          <w:bCs/>
          <w:lang w:val="en-IN"/>
        </w:rPr>
        <w:t>GPT-3</w:t>
      </w:r>
      <w:r w:rsidRPr="001E3932">
        <w:rPr>
          <w:lang w:val="en-IN"/>
        </w:rPr>
        <w:t xml:space="preserve"> or </w:t>
      </w:r>
      <w:r w:rsidRPr="001E3932">
        <w:rPr>
          <w:b/>
          <w:bCs/>
          <w:lang w:val="en-IN"/>
        </w:rPr>
        <w:t>OpenAI Codex</w:t>
      </w:r>
      <w:r w:rsidRPr="001E3932">
        <w:rPr>
          <w:lang w:val="en-IN"/>
        </w:rPr>
        <w:t xml:space="preserve"> are already being used to generate written content automatically, from news articles to marketing copy. These systems help content creators scale their output without sacrificing quality, while also enabling applications such as </w:t>
      </w:r>
      <w:r w:rsidRPr="001E3932">
        <w:rPr>
          <w:b/>
          <w:bCs/>
          <w:lang w:val="en-IN"/>
        </w:rPr>
        <w:t>automatic blog generation</w:t>
      </w:r>
      <w:r w:rsidRPr="001E3932">
        <w:rPr>
          <w:lang w:val="en-IN"/>
        </w:rPr>
        <w:t xml:space="preserve">, </w:t>
      </w:r>
      <w:r w:rsidRPr="001E3932">
        <w:rPr>
          <w:b/>
          <w:bCs/>
          <w:lang w:val="en-IN"/>
        </w:rPr>
        <w:t>social media posts</w:t>
      </w:r>
      <w:r w:rsidRPr="001E3932">
        <w:rPr>
          <w:lang w:val="en-IN"/>
        </w:rPr>
        <w:t xml:space="preserve">, and </w:t>
      </w:r>
      <w:r w:rsidRPr="001E3932">
        <w:rPr>
          <w:b/>
          <w:bCs/>
          <w:lang w:val="en-IN"/>
        </w:rPr>
        <w:t>SEO optimization</w:t>
      </w:r>
      <w:r w:rsidRPr="001E3932">
        <w:rPr>
          <w:lang w:val="en-IN"/>
        </w:rPr>
        <w:t>.</w:t>
      </w:r>
    </w:p>
    <w:p w14:paraId="52EC908A" w14:textId="77777777" w:rsidR="001E3932" w:rsidRPr="001E3932" w:rsidRDefault="001E3932" w:rsidP="001E3932">
      <w:pPr>
        <w:numPr>
          <w:ilvl w:val="0"/>
          <w:numId w:val="295"/>
        </w:numPr>
        <w:rPr>
          <w:lang w:val="en-IN"/>
        </w:rPr>
      </w:pPr>
      <w:r w:rsidRPr="001E3932">
        <w:rPr>
          <w:b/>
          <w:bCs/>
          <w:lang w:val="en-IN"/>
        </w:rPr>
        <w:t>Automated Code Generation</w:t>
      </w:r>
      <w:r w:rsidRPr="001E3932">
        <w:rPr>
          <w:lang w:val="en-IN"/>
        </w:rPr>
        <w:t xml:space="preserve">: With tools like </w:t>
      </w:r>
      <w:r w:rsidRPr="001E3932">
        <w:rPr>
          <w:b/>
          <w:bCs/>
          <w:lang w:val="en-IN"/>
        </w:rPr>
        <w:t>GitHub Copilot</w:t>
      </w:r>
      <w:r w:rsidRPr="001E3932">
        <w:rPr>
          <w:lang w:val="en-IN"/>
        </w:rPr>
        <w:t xml:space="preserve">, </w:t>
      </w:r>
      <w:proofErr w:type="spellStart"/>
      <w:r w:rsidRPr="001E3932">
        <w:rPr>
          <w:lang w:val="en-IN"/>
        </w:rPr>
        <w:t>Autogen</w:t>
      </w:r>
      <w:proofErr w:type="spellEnd"/>
      <w:r w:rsidRPr="001E3932">
        <w:rPr>
          <w:lang w:val="en-IN"/>
        </w:rPr>
        <w:t xml:space="preserve"> has made its way into the coding domain. These AI-powered tools help developers by suggesting code snippets, autocompleting functions, and even generating entire scripts based on high-level descriptions. This reduces the burden on developers and increases productivity, allowing for faster software development.</w:t>
      </w:r>
    </w:p>
    <w:p w14:paraId="5871E562" w14:textId="77777777" w:rsidR="001E3932" w:rsidRPr="001E3932" w:rsidRDefault="001E3932" w:rsidP="001E3932">
      <w:pPr>
        <w:numPr>
          <w:ilvl w:val="0"/>
          <w:numId w:val="295"/>
        </w:numPr>
        <w:rPr>
          <w:lang w:val="en-IN"/>
        </w:rPr>
      </w:pPr>
      <w:r w:rsidRPr="001E3932">
        <w:rPr>
          <w:b/>
          <w:bCs/>
          <w:lang w:val="en-IN"/>
        </w:rPr>
        <w:t>Interactive Content Generation</w:t>
      </w:r>
      <w:r w:rsidRPr="001E3932">
        <w:rPr>
          <w:lang w:val="en-IN"/>
        </w:rPr>
        <w:t xml:space="preserve">: </w:t>
      </w:r>
      <w:proofErr w:type="spellStart"/>
      <w:r w:rsidRPr="001E3932">
        <w:rPr>
          <w:lang w:val="en-IN"/>
        </w:rPr>
        <w:t>Autogen</w:t>
      </w:r>
      <w:proofErr w:type="spellEnd"/>
      <w:r w:rsidRPr="001E3932">
        <w:rPr>
          <w:lang w:val="en-IN"/>
        </w:rPr>
        <w:t xml:space="preserve"> can also be applied in gaming and interactive media, where AI systems create dynamic stories, levels, or scenarios based on player actions. This can lead to more immersive and personalized gaming experiences, where each player’s actions shape the </w:t>
      </w:r>
      <w:proofErr w:type="gramStart"/>
      <w:r w:rsidRPr="001E3932">
        <w:rPr>
          <w:lang w:val="en-IN"/>
        </w:rPr>
        <w:t>content</w:t>
      </w:r>
      <w:proofErr w:type="gramEnd"/>
      <w:r w:rsidRPr="001E3932">
        <w:rPr>
          <w:lang w:val="en-IN"/>
        </w:rPr>
        <w:t xml:space="preserve"> they experience.</w:t>
      </w:r>
    </w:p>
    <w:p w14:paraId="2479C5FB" w14:textId="77777777" w:rsidR="001E3932" w:rsidRPr="001E3932" w:rsidRDefault="001E3932" w:rsidP="001E3932">
      <w:pPr>
        <w:rPr>
          <w:b/>
          <w:bCs/>
          <w:lang w:val="en-IN"/>
        </w:rPr>
      </w:pPr>
      <w:r w:rsidRPr="001E3932">
        <w:rPr>
          <w:b/>
          <w:bCs/>
          <w:lang w:val="en-IN"/>
        </w:rPr>
        <w:t xml:space="preserve">3.3 The Impact of CREAI and </w:t>
      </w:r>
      <w:proofErr w:type="spellStart"/>
      <w:r w:rsidRPr="001E3932">
        <w:rPr>
          <w:b/>
          <w:bCs/>
          <w:lang w:val="en-IN"/>
        </w:rPr>
        <w:t>Autogen</w:t>
      </w:r>
      <w:proofErr w:type="spellEnd"/>
    </w:p>
    <w:p w14:paraId="6EACFECE" w14:textId="77777777" w:rsidR="001E3932" w:rsidRPr="001E3932" w:rsidRDefault="001E3932" w:rsidP="001E3932">
      <w:pPr>
        <w:rPr>
          <w:lang w:val="en-IN"/>
        </w:rPr>
      </w:pPr>
      <w:r w:rsidRPr="001E3932">
        <w:rPr>
          <w:lang w:val="en-IN"/>
        </w:rPr>
        <w:t xml:space="preserve">The impact of CREAI and </w:t>
      </w:r>
      <w:proofErr w:type="spellStart"/>
      <w:r w:rsidRPr="001E3932">
        <w:rPr>
          <w:lang w:val="en-IN"/>
        </w:rPr>
        <w:t>Autogen</w:t>
      </w:r>
      <w:proofErr w:type="spellEnd"/>
      <w:r w:rsidRPr="001E3932">
        <w:rPr>
          <w:lang w:val="en-IN"/>
        </w:rPr>
        <w:t xml:space="preserve"> will transform industries that rely heavily on creative and content-driven tasks:</w:t>
      </w:r>
    </w:p>
    <w:p w14:paraId="7DB80FC1" w14:textId="77777777" w:rsidR="001E3932" w:rsidRPr="001E3932" w:rsidRDefault="001E3932" w:rsidP="001E3932">
      <w:pPr>
        <w:numPr>
          <w:ilvl w:val="0"/>
          <w:numId w:val="296"/>
        </w:numPr>
        <w:rPr>
          <w:lang w:val="en-IN"/>
        </w:rPr>
      </w:pPr>
      <w:r w:rsidRPr="001E3932">
        <w:rPr>
          <w:b/>
          <w:bCs/>
          <w:lang w:val="en-IN"/>
        </w:rPr>
        <w:t>Entertainment and Media</w:t>
      </w:r>
      <w:r w:rsidRPr="001E3932">
        <w:rPr>
          <w:lang w:val="en-IN"/>
        </w:rPr>
        <w:t>: CREAI can generate movies, television scripts, and even new forms of entertainment, like AI-driven video games or interactive media. It will also democratize content creation by enabling anyone to create high-quality work without needing advanced skills.</w:t>
      </w:r>
    </w:p>
    <w:p w14:paraId="1941671C" w14:textId="77777777" w:rsidR="001E3932" w:rsidRPr="001E3932" w:rsidRDefault="001E3932" w:rsidP="001E3932">
      <w:pPr>
        <w:numPr>
          <w:ilvl w:val="0"/>
          <w:numId w:val="296"/>
        </w:numPr>
        <w:rPr>
          <w:lang w:val="en-IN"/>
        </w:rPr>
      </w:pPr>
      <w:r w:rsidRPr="001E3932">
        <w:rPr>
          <w:b/>
          <w:bCs/>
          <w:lang w:val="en-IN"/>
        </w:rPr>
        <w:t>Marketing and Advertising</w:t>
      </w:r>
      <w:r w:rsidRPr="001E3932">
        <w:rPr>
          <w:lang w:val="en-IN"/>
        </w:rPr>
        <w:t>: CREAI systems will be used to generate customized ad campaigns, product descriptions, and social media content, saving time and costs while ensuring personalized, high-impact marketing.</w:t>
      </w:r>
    </w:p>
    <w:p w14:paraId="7D1D6AB8" w14:textId="77777777" w:rsidR="001E3932" w:rsidRPr="001E3932" w:rsidRDefault="001E3932" w:rsidP="001E3932">
      <w:pPr>
        <w:numPr>
          <w:ilvl w:val="0"/>
          <w:numId w:val="296"/>
        </w:numPr>
        <w:rPr>
          <w:lang w:val="en-IN"/>
        </w:rPr>
      </w:pPr>
      <w:r w:rsidRPr="001E3932">
        <w:rPr>
          <w:b/>
          <w:bCs/>
          <w:lang w:val="en-IN"/>
        </w:rPr>
        <w:lastRenderedPageBreak/>
        <w:t>Product Design</w:t>
      </w:r>
      <w:r w:rsidRPr="001E3932">
        <w:rPr>
          <w:lang w:val="en-IN"/>
        </w:rPr>
        <w:t>: In fields like industrial design, architecture, and fashion, CREAI will generate design prototypes and iterate on concepts quickly, allowing for faster innovation cycles.</w:t>
      </w:r>
    </w:p>
    <w:p w14:paraId="6C9414F8" w14:textId="77777777" w:rsidR="001E3932" w:rsidRPr="001E3932" w:rsidRDefault="001E3932" w:rsidP="001E3932">
      <w:pPr>
        <w:numPr>
          <w:ilvl w:val="0"/>
          <w:numId w:val="296"/>
        </w:numPr>
        <w:rPr>
          <w:lang w:val="en-IN"/>
        </w:rPr>
      </w:pPr>
      <w:r w:rsidRPr="001E3932">
        <w:rPr>
          <w:b/>
          <w:bCs/>
          <w:lang w:val="en-IN"/>
        </w:rPr>
        <w:t>Ethical Considerations</w:t>
      </w:r>
      <w:r w:rsidRPr="001E3932">
        <w:rPr>
          <w:lang w:val="en-IN"/>
        </w:rPr>
        <w:t>: As with any powerful tool, there are ethical concerns around AI-generated content. Questions regarding originality, ownership, and biases in AI creations will need to be addressed. Moreover, the impact on traditional creative professions could lead to changes in job dynamics and raise issues around copyright and intellectual property.</w:t>
      </w:r>
    </w:p>
    <w:p w14:paraId="07F55F50" w14:textId="77777777" w:rsidR="001E3932" w:rsidRPr="001E3932" w:rsidRDefault="001E3932" w:rsidP="001E3932">
      <w:pPr>
        <w:rPr>
          <w:lang w:val="en-IN"/>
        </w:rPr>
      </w:pPr>
      <w:r w:rsidRPr="001E3932">
        <w:rPr>
          <w:lang w:val="en-IN"/>
        </w:rPr>
        <w:pict w14:anchorId="5CAC41A6">
          <v:rect id="_x0000_i1212" style="width:0;height:1.5pt" o:hralign="center" o:hrstd="t" o:hr="t" fillcolor="#a0a0a0" stroked="f"/>
        </w:pict>
      </w:r>
    </w:p>
    <w:p w14:paraId="6B564538" w14:textId="77777777" w:rsidR="001E3932" w:rsidRPr="001E3932" w:rsidRDefault="001E3932" w:rsidP="001E3932">
      <w:pPr>
        <w:rPr>
          <w:b/>
          <w:bCs/>
          <w:lang w:val="en-IN"/>
        </w:rPr>
      </w:pPr>
      <w:r w:rsidRPr="001E3932">
        <w:rPr>
          <w:b/>
          <w:bCs/>
          <w:lang w:val="en-IN"/>
        </w:rPr>
        <w:t xml:space="preserve">4. The Impact of LLMs, Agents, CREAI, and </w:t>
      </w:r>
      <w:proofErr w:type="spellStart"/>
      <w:r w:rsidRPr="001E3932">
        <w:rPr>
          <w:b/>
          <w:bCs/>
          <w:lang w:val="en-IN"/>
        </w:rPr>
        <w:t>Autogen</w:t>
      </w:r>
      <w:proofErr w:type="spellEnd"/>
    </w:p>
    <w:p w14:paraId="67AA6848" w14:textId="77777777" w:rsidR="001E3932" w:rsidRPr="001E3932" w:rsidRDefault="001E3932" w:rsidP="001E3932">
      <w:pPr>
        <w:rPr>
          <w:lang w:val="en-IN"/>
        </w:rPr>
      </w:pPr>
      <w:r w:rsidRPr="001E3932">
        <w:rPr>
          <w:lang w:val="en-IN"/>
        </w:rPr>
        <w:t xml:space="preserve">The integration of LLMs, agents, CREAI, and </w:t>
      </w:r>
      <w:proofErr w:type="spellStart"/>
      <w:r w:rsidRPr="001E3932">
        <w:rPr>
          <w:lang w:val="en-IN"/>
        </w:rPr>
        <w:t>Autogen</w:t>
      </w:r>
      <w:proofErr w:type="spellEnd"/>
      <w:r w:rsidRPr="001E3932">
        <w:rPr>
          <w:lang w:val="en-IN"/>
        </w:rPr>
        <w:t xml:space="preserve"> will revolutionize multiple sectors, including:</w:t>
      </w:r>
    </w:p>
    <w:p w14:paraId="0F6F8493" w14:textId="77777777" w:rsidR="001E3932" w:rsidRPr="001E3932" w:rsidRDefault="001E3932" w:rsidP="001E3932">
      <w:pPr>
        <w:numPr>
          <w:ilvl w:val="0"/>
          <w:numId w:val="297"/>
        </w:numPr>
        <w:rPr>
          <w:lang w:val="en-IN"/>
        </w:rPr>
      </w:pPr>
      <w:r w:rsidRPr="001E3932">
        <w:rPr>
          <w:b/>
          <w:bCs/>
          <w:lang w:val="en-IN"/>
        </w:rPr>
        <w:t>Automation of Routine Tasks</w:t>
      </w:r>
      <w:r w:rsidRPr="001E3932">
        <w:rPr>
          <w:lang w:val="en-IN"/>
        </w:rPr>
        <w:t>: LLM-powered agents will take over repetitive and administrative tasks across industries, improving productivity and efficiency in business operations.</w:t>
      </w:r>
    </w:p>
    <w:p w14:paraId="443DBCE4" w14:textId="77777777" w:rsidR="001E3932" w:rsidRPr="001E3932" w:rsidRDefault="001E3932" w:rsidP="001E3932">
      <w:pPr>
        <w:numPr>
          <w:ilvl w:val="0"/>
          <w:numId w:val="297"/>
        </w:numPr>
        <w:rPr>
          <w:lang w:val="en-IN"/>
        </w:rPr>
      </w:pPr>
      <w:r w:rsidRPr="001E3932">
        <w:rPr>
          <w:b/>
          <w:bCs/>
          <w:lang w:val="en-IN"/>
        </w:rPr>
        <w:t>Creative Empowerment</w:t>
      </w:r>
      <w:r w:rsidRPr="001E3932">
        <w:rPr>
          <w:lang w:val="en-IN"/>
        </w:rPr>
        <w:t>: CREAI will enable creators to push the boundaries of traditional creative fields, opening new avenues for innovation and artistic expression.</w:t>
      </w:r>
    </w:p>
    <w:p w14:paraId="0F84473B" w14:textId="77777777" w:rsidR="001E3932" w:rsidRPr="001E3932" w:rsidRDefault="001E3932" w:rsidP="001E3932">
      <w:pPr>
        <w:numPr>
          <w:ilvl w:val="0"/>
          <w:numId w:val="297"/>
        </w:numPr>
        <w:rPr>
          <w:lang w:val="en-IN"/>
        </w:rPr>
      </w:pPr>
      <w:r w:rsidRPr="001E3932">
        <w:rPr>
          <w:b/>
          <w:bCs/>
          <w:lang w:val="en-IN"/>
        </w:rPr>
        <w:t>Disruption of Traditional Jobs</w:t>
      </w:r>
      <w:r w:rsidRPr="001E3932">
        <w:rPr>
          <w:lang w:val="en-IN"/>
        </w:rPr>
        <w:t xml:space="preserve">: Automation will disrupt many fields by replacing human </w:t>
      </w:r>
      <w:proofErr w:type="spellStart"/>
      <w:r w:rsidRPr="001E3932">
        <w:rPr>
          <w:lang w:val="en-IN"/>
        </w:rPr>
        <w:t>labor</w:t>
      </w:r>
      <w:proofErr w:type="spellEnd"/>
      <w:r w:rsidRPr="001E3932">
        <w:rPr>
          <w:lang w:val="en-IN"/>
        </w:rPr>
        <w:t xml:space="preserve"> in routine tasks, but it will also create new roles in AI management, development, and ethics.</w:t>
      </w:r>
    </w:p>
    <w:p w14:paraId="60AD5216" w14:textId="77777777" w:rsidR="001E3932" w:rsidRPr="001E3932" w:rsidRDefault="001E3932" w:rsidP="001E3932">
      <w:pPr>
        <w:numPr>
          <w:ilvl w:val="0"/>
          <w:numId w:val="297"/>
        </w:numPr>
        <w:rPr>
          <w:lang w:val="en-IN"/>
        </w:rPr>
      </w:pPr>
      <w:r w:rsidRPr="001E3932">
        <w:rPr>
          <w:b/>
          <w:bCs/>
          <w:lang w:val="en-IN"/>
        </w:rPr>
        <w:t>Personalized Experiences</w:t>
      </w:r>
      <w:r w:rsidRPr="001E3932">
        <w:rPr>
          <w:lang w:val="en-IN"/>
        </w:rPr>
        <w:t>: With advancements in autonomous agents, AI systems will deliver highly personalized experiences across healthcare, retail, education, and entertainment, transforming how people interact with technology.</w:t>
      </w:r>
    </w:p>
    <w:p w14:paraId="743303E9" w14:textId="77777777" w:rsidR="001E3932" w:rsidRPr="001E3932" w:rsidRDefault="001E3932" w:rsidP="001E3932">
      <w:pPr>
        <w:rPr>
          <w:lang w:val="en-IN"/>
        </w:rPr>
      </w:pPr>
      <w:r w:rsidRPr="001E3932">
        <w:rPr>
          <w:lang w:val="en-IN"/>
        </w:rPr>
        <w:t xml:space="preserve">In summary, the combination of </w:t>
      </w:r>
      <w:r w:rsidRPr="001E3932">
        <w:rPr>
          <w:b/>
          <w:bCs/>
          <w:lang w:val="en-IN"/>
        </w:rPr>
        <w:t>LLMs, agents, CREAI</w:t>
      </w:r>
      <w:r w:rsidRPr="001E3932">
        <w:rPr>
          <w:lang w:val="en-IN"/>
        </w:rPr>
        <w:t xml:space="preserve">, and </w:t>
      </w:r>
      <w:proofErr w:type="spellStart"/>
      <w:r w:rsidRPr="001E3932">
        <w:rPr>
          <w:b/>
          <w:bCs/>
          <w:lang w:val="en-IN"/>
        </w:rPr>
        <w:t>Autogen</w:t>
      </w:r>
      <w:proofErr w:type="spellEnd"/>
      <w:r w:rsidRPr="001E3932">
        <w:rPr>
          <w:lang w:val="en-IN"/>
        </w:rPr>
        <w:t xml:space="preserve"> will profoundly reshape industries, creating opportunities for new creative expressions, automation of complex tasks, and even more efficient business operations. However, it will also come with challenges, such as ethical concerns and workforce displacement, which will need careful navigation to ensure positive societal impact.</w:t>
      </w:r>
    </w:p>
    <w:p w14:paraId="5E4B8F93" w14:textId="020F4CCC" w:rsidR="24370D99" w:rsidRPr="001E3932" w:rsidRDefault="24370D99" w:rsidP="001E3932">
      <w:r w:rsidRPr="001E3932">
        <w:t xml:space="preserve"> </w:t>
      </w:r>
    </w:p>
    <w:sectPr w:rsidR="24370D99" w:rsidRPr="001E393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AE01D" w14:textId="77777777" w:rsidR="00136850" w:rsidRDefault="00136850" w:rsidP="00403A83">
      <w:pPr>
        <w:spacing w:after="0" w:line="240" w:lineRule="auto"/>
      </w:pPr>
      <w:r>
        <w:separator/>
      </w:r>
    </w:p>
  </w:endnote>
  <w:endnote w:type="continuationSeparator" w:id="0">
    <w:p w14:paraId="3A14C978" w14:textId="77777777" w:rsidR="00136850" w:rsidRDefault="00136850" w:rsidP="00403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3239186"/>
      <w:docPartObj>
        <w:docPartGallery w:val="Page Numbers (Bottom of Page)"/>
        <w:docPartUnique/>
      </w:docPartObj>
    </w:sdtPr>
    <w:sdtEndPr>
      <w:rPr>
        <w:noProof/>
      </w:rPr>
    </w:sdtEndPr>
    <w:sdtContent>
      <w:p w14:paraId="7FD704A7" w14:textId="346525D4" w:rsidR="00403A83" w:rsidRDefault="00403A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E895A9" w14:textId="77777777" w:rsidR="00403A83" w:rsidRDefault="00403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2A07A" w14:textId="77777777" w:rsidR="00136850" w:rsidRDefault="00136850" w:rsidP="00403A83">
      <w:pPr>
        <w:spacing w:after="0" w:line="240" w:lineRule="auto"/>
      </w:pPr>
      <w:r>
        <w:separator/>
      </w:r>
    </w:p>
  </w:footnote>
  <w:footnote w:type="continuationSeparator" w:id="0">
    <w:p w14:paraId="48D54CB4" w14:textId="77777777" w:rsidR="00136850" w:rsidRDefault="00136850" w:rsidP="00403A8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tqljzHEaAvxNod" int2:id="VoVpMiYX">
      <int2:state int2:value="Rejected" int2:type="AugLoop_Text_Critique"/>
    </int2:textHash>
    <int2:bookmark int2:bookmarkName="_Int_X2697QUu" int2:invalidationBookmarkName="" int2:hashCode="EvKV98zG2qk70X" int2:id="MzOHOPxX">
      <int2:state int2:value="Rejected" int2:type="AugLoop_Text_Critique"/>
    </int2:bookmark>
    <int2:bookmark int2:bookmarkName="_Int_fgiY1HNl" int2:invalidationBookmarkName="" int2:hashCode="wYBa+Z6PphLcgZ" int2:id="O1qljOYK">
      <int2:state int2:value="Rejected" int2:type="AugLoop_Text_Critique"/>
    </int2:bookmark>
    <int2:bookmark int2:bookmarkName="_Int_aGv1KgEB" int2:invalidationBookmarkName="" int2:hashCode="SLBRPMI8OuEbm9" int2:id="WxXveJJW">
      <int2:state int2:value="Rejected" int2:type="AugLoop_Text_Critique"/>
    </int2:bookmark>
    <int2:bookmark int2:bookmarkName="_Int_w4FZsVf5" int2:invalidationBookmarkName="" int2:hashCode="tH82PitDDAZH8U" int2:id="rg2F3ZeZ">
      <int2:state int2:value="Rejected" int2:type="AugLoop_Text_Critique"/>
    </int2:bookmark>
    <int2:bookmark int2:bookmarkName="_Int_t08ic1Iu" int2:invalidationBookmarkName="" int2:hashCode="2z1AWxBnWZjAMC" int2:id="N5WkE8G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6DB8"/>
    <w:multiLevelType w:val="hybridMultilevel"/>
    <w:tmpl w:val="06F2B3D8"/>
    <w:lvl w:ilvl="0" w:tplc="D8083EAA">
      <w:start w:val="1"/>
      <w:numFmt w:val="bullet"/>
      <w:lvlText w:val=""/>
      <w:lvlJc w:val="left"/>
      <w:pPr>
        <w:ind w:left="720" w:hanging="360"/>
      </w:pPr>
      <w:rPr>
        <w:rFonts w:ascii="Symbol" w:hAnsi="Symbol" w:hint="default"/>
      </w:rPr>
    </w:lvl>
    <w:lvl w:ilvl="1" w:tplc="4B347B82">
      <w:start w:val="1"/>
      <w:numFmt w:val="bullet"/>
      <w:lvlText w:val="o"/>
      <w:lvlJc w:val="left"/>
      <w:pPr>
        <w:ind w:left="1440" w:hanging="360"/>
      </w:pPr>
      <w:rPr>
        <w:rFonts w:ascii="Courier New" w:hAnsi="Courier New" w:hint="default"/>
      </w:rPr>
    </w:lvl>
    <w:lvl w:ilvl="2" w:tplc="A1E68160">
      <w:start w:val="1"/>
      <w:numFmt w:val="bullet"/>
      <w:lvlText w:val=""/>
      <w:lvlJc w:val="left"/>
      <w:pPr>
        <w:ind w:left="2160" w:hanging="360"/>
      </w:pPr>
      <w:rPr>
        <w:rFonts w:ascii="Wingdings" w:hAnsi="Wingdings" w:hint="default"/>
      </w:rPr>
    </w:lvl>
    <w:lvl w:ilvl="3" w:tplc="CCEAD4F4">
      <w:start w:val="1"/>
      <w:numFmt w:val="bullet"/>
      <w:lvlText w:val=""/>
      <w:lvlJc w:val="left"/>
      <w:pPr>
        <w:ind w:left="2880" w:hanging="360"/>
      </w:pPr>
      <w:rPr>
        <w:rFonts w:ascii="Symbol" w:hAnsi="Symbol" w:hint="default"/>
      </w:rPr>
    </w:lvl>
    <w:lvl w:ilvl="4" w:tplc="4B50A366">
      <w:start w:val="1"/>
      <w:numFmt w:val="bullet"/>
      <w:lvlText w:val="o"/>
      <w:lvlJc w:val="left"/>
      <w:pPr>
        <w:ind w:left="3600" w:hanging="360"/>
      </w:pPr>
      <w:rPr>
        <w:rFonts w:ascii="Courier New" w:hAnsi="Courier New" w:hint="default"/>
      </w:rPr>
    </w:lvl>
    <w:lvl w:ilvl="5" w:tplc="06BCB320">
      <w:start w:val="1"/>
      <w:numFmt w:val="bullet"/>
      <w:lvlText w:val=""/>
      <w:lvlJc w:val="left"/>
      <w:pPr>
        <w:ind w:left="4320" w:hanging="360"/>
      </w:pPr>
      <w:rPr>
        <w:rFonts w:ascii="Wingdings" w:hAnsi="Wingdings" w:hint="default"/>
      </w:rPr>
    </w:lvl>
    <w:lvl w:ilvl="6" w:tplc="4EFECB02">
      <w:start w:val="1"/>
      <w:numFmt w:val="bullet"/>
      <w:lvlText w:val=""/>
      <w:lvlJc w:val="left"/>
      <w:pPr>
        <w:ind w:left="5040" w:hanging="360"/>
      </w:pPr>
      <w:rPr>
        <w:rFonts w:ascii="Symbol" w:hAnsi="Symbol" w:hint="default"/>
      </w:rPr>
    </w:lvl>
    <w:lvl w:ilvl="7" w:tplc="C526F12A">
      <w:start w:val="1"/>
      <w:numFmt w:val="bullet"/>
      <w:lvlText w:val="o"/>
      <w:lvlJc w:val="left"/>
      <w:pPr>
        <w:ind w:left="5760" w:hanging="360"/>
      </w:pPr>
      <w:rPr>
        <w:rFonts w:ascii="Courier New" w:hAnsi="Courier New" w:hint="default"/>
      </w:rPr>
    </w:lvl>
    <w:lvl w:ilvl="8" w:tplc="66C27D30">
      <w:start w:val="1"/>
      <w:numFmt w:val="bullet"/>
      <w:lvlText w:val=""/>
      <w:lvlJc w:val="left"/>
      <w:pPr>
        <w:ind w:left="6480" w:hanging="360"/>
      </w:pPr>
      <w:rPr>
        <w:rFonts w:ascii="Wingdings" w:hAnsi="Wingdings" w:hint="default"/>
      </w:rPr>
    </w:lvl>
  </w:abstractNum>
  <w:abstractNum w:abstractNumId="1" w15:restartNumberingAfterBreak="0">
    <w:nsid w:val="00E9131F"/>
    <w:multiLevelType w:val="hybridMultilevel"/>
    <w:tmpl w:val="AF248C26"/>
    <w:lvl w:ilvl="0" w:tplc="3530EEF2">
      <w:start w:val="1"/>
      <w:numFmt w:val="decimal"/>
      <w:lvlText w:val="%1."/>
      <w:lvlJc w:val="left"/>
      <w:pPr>
        <w:ind w:left="720" w:hanging="360"/>
      </w:pPr>
    </w:lvl>
    <w:lvl w:ilvl="1" w:tplc="575826F0">
      <w:start w:val="1"/>
      <w:numFmt w:val="lowerLetter"/>
      <w:lvlText w:val="%2."/>
      <w:lvlJc w:val="left"/>
      <w:pPr>
        <w:ind w:left="1440" w:hanging="360"/>
      </w:pPr>
    </w:lvl>
    <w:lvl w:ilvl="2" w:tplc="349CC1A8">
      <w:start w:val="1"/>
      <w:numFmt w:val="lowerRoman"/>
      <w:lvlText w:val="%3."/>
      <w:lvlJc w:val="right"/>
      <w:pPr>
        <w:ind w:left="2160" w:hanging="180"/>
      </w:pPr>
    </w:lvl>
    <w:lvl w:ilvl="3" w:tplc="F4668642">
      <w:start w:val="1"/>
      <w:numFmt w:val="decimal"/>
      <w:lvlText w:val="%4."/>
      <w:lvlJc w:val="left"/>
      <w:pPr>
        <w:ind w:left="2880" w:hanging="360"/>
      </w:pPr>
    </w:lvl>
    <w:lvl w:ilvl="4" w:tplc="1480D9F4">
      <w:start w:val="1"/>
      <w:numFmt w:val="lowerLetter"/>
      <w:lvlText w:val="%5."/>
      <w:lvlJc w:val="left"/>
      <w:pPr>
        <w:ind w:left="3600" w:hanging="360"/>
      </w:pPr>
    </w:lvl>
    <w:lvl w:ilvl="5" w:tplc="00BC7D84">
      <w:start w:val="1"/>
      <w:numFmt w:val="lowerRoman"/>
      <w:lvlText w:val="%6."/>
      <w:lvlJc w:val="right"/>
      <w:pPr>
        <w:ind w:left="4320" w:hanging="180"/>
      </w:pPr>
    </w:lvl>
    <w:lvl w:ilvl="6" w:tplc="CBAC1550">
      <w:start w:val="1"/>
      <w:numFmt w:val="decimal"/>
      <w:lvlText w:val="%7."/>
      <w:lvlJc w:val="left"/>
      <w:pPr>
        <w:ind w:left="5040" w:hanging="360"/>
      </w:pPr>
    </w:lvl>
    <w:lvl w:ilvl="7" w:tplc="1BA85488">
      <w:start w:val="1"/>
      <w:numFmt w:val="lowerLetter"/>
      <w:lvlText w:val="%8."/>
      <w:lvlJc w:val="left"/>
      <w:pPr>
        <w:ind w:left="5760" w:hanging="360"/>
      </w:pPr>
    </w:lvl>
    <w:lvl w:ilvl="8" w:tplc="38BA9F64">
      <w:start w:val="1"/>
      <w:numFmt w:val="lowerRoman"/>
      <w:lvlText w:val="%9."/>
      <w:lvlJc w:val="right"/>
      <w:pPr>
        <w:ind w:left="6480" w:hanging="180"/>
      </w:pPr>
    </w:lvl>
  </w:abstractNum>
  <w:abstractNum w:abstractNumId="2" w15:restartNumberingAfterBreak="0">
    <w:nsid w:val="0145CD7E"/>
    <w:multiLevelType w:val="hybridMultilevel"/>
    <w:tmpl w:val="FEFA54E4"/>
    <w:lvl w:ilvl="0" w:tplc="3D02DDBA">
      <w:start w:val="1"/>
      <w:numFmt w:val="decimal"/>
      <w:lvlText w:val="%1."/>
      <w:lvlJc w:val="left"/>
      <w:pPr>
        <w:ind w:left="1080" w:hanging="360"/>
      </w:pPr>
    </w:lvl>
    <w:lvl w:ilvl="1" w:tplc="B486F1DC">
      <w:start w:val="1"/>
      <w:numFmt w:val="lowerLetter"/>
      <w:lvlText w:val="%2."/>
      <w:lvlJc w:val="left"/>
      <w:pPr>
        <w:ind w:left="1800" w:hanging="360"/>
      </w:pPr>
    </w:lvl>
    <w:lvl w:ilvl="2" w:tplc="25C8CB22">
      <w:start w:val="1"/>
      <w:numFmt w:val="lowerRoman"/>
      <w:lvlText w:val="%3."/>
      <w:lvlJc w:val="right"/>
      <w:pPr>
        <w:ind w:left="2520" w:hanging="180"/>
      </w:pPr>
    </w:lvl>
    <w:lvl w:ilvl="3" w:tplc="701C71D6">
      <w:start w:val="1"/>
      <w:numFmt w:val="decimal"/>
      <w:lvlText w:val="%4."/>
      <w:lvlJc w:val="left"/>
      <w:pPr>
        <w:ind w:left="3240" w:hanging="360"/>
      </w:pPr>
    </w:lvl>
    <w:lvl w:ilvl="4" w:tplc="965E4358">
      <w:start w:val="1"/>
      <w:numFmt w:val="lowerLetter"/>
      <w:lvlText w:val="%5."/>
      <w:lvlJc w:val="left"/>
      <w:pPr>
        <w:ind w:left="3960" w:hanging="360"/>
      </w:pPr>
    </w:lvl>
    <w:lvl w:ilvl="5" w:tplc="FD96F842">
      <w:start w:val="1"/>
      <w:numFmt w:val="lowerRoman"/>
      <w:lvlText w:val="%6."/>
      <w:lvlJc w:val="right"/>
      <w:pPr>
        <w:ind w:left="4680" w:hanging="180"/>
      </w:pPr>
    </w:lvl>
    <w:lvl w:ilvl="6" w:tplc="BF26AEF8">
      <w:start w:val="1"/>
      <w:numFmt w:val="decimal"/>
      <w:lvlText w:val="%7."/>
      <w:lvlJc w:val="left"/>
      <w:pPr>
        <w:ind w:left="5400" w:hanging="360"/>
      </w:pPr>
    </w:lvl>
    <w:lvl w:ilvl="7" w:tplc="FB0CA810">
      <w:start w:val="1"/>
      <w:numFmt w:val="lowerLetter"/>
      <w:lvlText w:val="%8."/>
      <w:lvlJc w:val="left"/>
      <w:pPr>
        <w:ind w:left="6120" w:hanging="360"/>
      </w:pPr>
    </w:lvl>
    <w:lvl w:ilvl="8" w:tplc="12DE1A68">
      <w:start w:val="1"/>
      <w:numFmt w:val="lowerRoman"/>
      <w:lvlText w:val="%9."/>
      <w:lvlJc w:val="right"/>
      <w:pPr>
        <w:ind w:left="6840" w:hanging="180"/>
      </w:pPr>
    </w:lvl>
  </w:abstractNum>
  <w:abstractNum w:abstractNumId="3" w15:restartNumberingAfterBreak="0">
    <w:nsid w:val="018A6C90"/>
    <w:multiLevelType w:val="hybridMultilevel"/>
    <w:tmpl w:val="7F2C5D72"/>
    <w:lvl w:ilvl="0" w:tplc="5B44C984">
      <w:start w:val="1"/>
      <w:numFmt w:val="bullet"/>
      <w:lvlText w:val=""/>
      <w:lvlJc w:val="left"/>
      <w:pPr>
        <w:ind w:left="720" w:hanging="360"/>
      </w:pPr>
      <w:rPr>
        <w:rFonts w:ascii="Symbol" w:hAnsi="Symbol" w:hint="default"/>
      </w:rPr>
    </w:lvl>
    <w:lvl w:ilvl="1" w:tplc="45809860">
      <w:start w:val="1"/>
      <w:numFmt w:val="bullet"/>
      <w:lvlText w:val="o"/>
      <w:lvlJc w:val="left"/>
      <w:pPr>
        <w:ind w:left="1440" w:hanging="360"/>
      </w:pPr>
      <w:rPr>
        <w:rFonts w:ascii="Courier New" w:hAnsi="Courier New" w:hint="default"/>
      </w:rPr>
    </w:lvl>
    <w:lvl w:ilvl="2" w:tplc="09C877F6">
      <w:start w:val="1"/>
      <w:numFmt w:val="bullet"/>
      <w:lvlText w:val=""/>
      <w:lvlJc w:val="left"/>
      <w:pPr>
        <w:ind w:left="2160" w:hanging="360"/>
      </w:pPr>
      <w:rPr>
        <w:rFonts w:ascii="Wingdings" w:hAnsi="Wingdings" w:hint="default"/>
      </w:rPr>
    </w:lvl>
    <w:lvl w:ilvl="3" w:tplc="9F807A6A">
      <w:start w:val="1"/>
      <w:numFmt w:val="bullet"/>
      <w:lvlText w:val=""/>
      <w:lvlJc w:val="left"/>
      <w:pPr>
        <w:ind w:left="2880" w:hanging="360"/>
      </w:pPr>
      <w:rPr>
        <w:rFonts w:ascii="Symbol" w:hAnsi="Symbol" w:hint="default"/>
      </w:rPr>
    </w:lvl>
    <w:lvl w:ilvl="4" w:tplc="A2566156">
      <w:start w:val="1"/>
      <w:numFmt w:val="bullet"/>
      <w:lvlText w:val="o"/>
      <w:lvlJc w:val="left"/>
      <w:pPr>
        <w:ind w:left="3600" w:hanging="360"/>
      </w:pPr>
      <w:rPr>
        <w:rFonts w:ascii="Courier New" w:hAnsi="Courier New" w:hint="default"/>
      </w:rPr>
    </w:lvl>
    <w:lvl w:ilvl="5" w:tplc="BEF8CD76">
      <w:start w:val="1"/>
      <w:numFmt w:val="bullet"/>
      <w:lvlText w:val=""/>
      <w:lvlJc w:val="left"/>
      <w:pPr>
        <w:ind w:left="4320" w:hanging="360"/>
      </w:pPr>
      <w:rPr>
        <w:rFonts w:ascii="Wingdings" w:hAnsi="Wingdings" w:hint="default"/>
      </w:rPr>
    </w:lvl>
    <w:lvl w:ilvl="6" w:tplc="BEAA1DEC">
      <w:start w:val="1"/>
      <w:numFmt w:val="bullet"/>
      <w:lvlText w:val=""/>
      <w:lvlJc w:val="left"/>
      <w:pPr>
        <w:ind w:left="5040" w:hanging="360"/>
      </w:pPr>
      <w:rPr>
        <w:rFonts w:ascii="Symbol" w:hAnsi="Symbol" w:hint="default"/>
      </w:rPr>
    </w:lvl>
    <w:lvl w:ilvl="7" w:tplc="602E31B0">
      <w:start w:val="1"/>
      <w:numFmt w:val="bullet"/>
      <w:lvlText w:val="o"/>
      <w:lvlJc w:val="left"/>
      <w:pPr>
        <w:ind w:left="5760" w:hanging="360"/>
      </w:pPr>
      <w:rPr>
        <w:rFonts w:ascii="Courier New" w:hAnsi="Courier New" w:hint="default"/>
      </w:rPr>
    </w:lvl>
    <w:lvl w:ilvl="8" w:tplc="79F421DE">
      <w:start w:val="1"/>
      <w:numFmt w:val="bullet"/>
      <w:lvlText w:val=""/>
      <w:lvlJc w:val="left"/>
      <w:pPr>
        <w:ind w:left="6480" w:hanging="360"/>
      </w:pPr>
      <w:rPr>
        <w:rFonts w:ascii="Wingdings" w:hAnsi="Wingdings" w:hint="default"/>
      </w:rPr>
    </w:lvl>
  </w:abstractNum>
  <w:abstractNum w:abstractNumId="4" w15:restartNumberingAfterBreak="0">
    <w:nsid w:val="01B9F2CC"/>
    <w:multiLevelType w:val="hybridMultilevel"/>
    <w:tmpl w:val="37A4EAF6"/>
    <w:lvl w:ilvl="0" w:tplc="7246759A">
      <w:start w:val="1"/>
      <w:numFmt w:val="decimal"/>
      <w:lvlText w:val="%1."/>
      <w:lvlJc w:val="left"/>
      <w:pPr>
        <w:ind w:left="720" w:hanging="360"/>
      </w:pPr>
    </w:lvl>
    <w:lvl w:ilvl="1" w:tplc="23F27B42">
      <w:start w:val="1"/>
      <w:numFmt w:val="lowerLetter"/>
      <w:lvlText w:val="%2."/>
      <w:lvlJc w:val="left"/>
      <w:pPr>
        <w:ind w:left="1440" w:hanging="360"/>
      </w:pPr>
    </w:lvl>
    <w:lvl w:ilvl="2" w:tplc="13425272">
      <w:start w:val="1"/>
      <w:numFmt w:val="lowerRoman"/>
      <w:lvlText w:val="%3."/>
      <w:lvlJc w:val="right"/>
      <w:pPr>
        <w:ind w:left="2160" w:hanging="180"/>
      </w:pPr>
    </w:lvl>
    <w:lvl w:ilvl="3" w:tplc="2EFAA034">
      <w:start w:val="1"/>
      <w:numFmt w:val="decimal"/>
      <w:lvlText w:val="%4."/>
      <w:lvlJc w:val="left"/>
      <w:pPr>
        <w:ind w:left="2880" w:hanging="360"/>
      </w:pPr>
    </w:lvl>
    <w:lvl w:ilvl="4" w:tplc="6178CB24">
      <w:start w:val="1"/>
      <w:numFmt w:val="lowerLetter"/>
      <w:lvlText w:val="%5."/>
      <w:lvlJc w:val="left"/>
      <w:pPr>
        <w:ind w:left="3600" w:hanging="360"/>
      </w:pPr>
    </w:lvl>
    <w:lvl w:ilvl="5" w:tplc="BB844AB2">
      <w:start w:val="1"/>
      <w:numFmt w:val="lowerRoman"/>
      <w:lvlText w:val="%6."/>
      <w:lvlJc w:val="right"/>
      <w:pPr>
        <w:ind w:left="4320" w:hanging="180"/>
      </w:pPr>
    </w:lvl>
    <w:lvl w:ilvl="6" w:tplc="E7B8176C">
      <w:start w:val="1"/>
      <w:numFmt w:val="decimal"/>
      <w:lvlText w:val="%7."/>
      <w:lvlJc w:val="left"/>
      <w:pPr>
        <w:ind w:left="5040" w:hanging="360"/>
      </w:pPr>
    </w:lvl>
    <w:lvl w:ilvl="7" w:tplc="CB9CB684">
      <w:start w:val="1"/>
      <w:numFmt w:val="lowerLetter"/>
      <w:lvlText w:val="%8."/>
      <w:lvlJc w:val="left"/>
      <w:pPr>
        <w:ind w:left="5760" w:hanging="360"/>
      </w:pPr>
    </w:lvl>
    <w:lvl w:ilvl="8" w:tplc="81B8153E">
      <w:start w:val="1"/>
      <w:numFmt w:val="lowerRoman"/>
      <w:lvlText w:val="%9."/>
      <w:lvlJc w:val="right"/>
      <w:pPr>
        <w:ind w:left="6480" w:hanging="180"/>
      </w:pPr>
    </w:lvl>
  </w:abstractNum>
  <w:abstractNum w:abstractNumId="5" w15:restartNumberingAfterBreak="0">
    <w:nsid w:val="01D16B30"/>
    <w:multiLevelType w:val="multilevel"/>
    <w:tmpl w:val="C9F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3601F"/>
    <w:multiLevelType w:val="hybridMultilevel"/>
    <w:tmpl w:val="C2EA3224"/>
    <w:lvl w:ilvl="0" w:tplc="E7D0DD26">
      <w:start w:val="5"/>
      <w:numFmt w:val="decimal"/>
      <w:lvlText w:val="%1."/>
      <w:lvlJc w:val="left"/>
      <w:pPr>
        <w:ind w:left="720" w:hanging="360"/>
      </w:pPr>
    </w:lvl>
    <w:lvl w:ilvl="1" w:tplc="9C54D002">
      <w:start w:val="1"/>
      <w:numFmt w:val="lowerLetter"/>
      <w:lvlText w:val="%2."/>
      <w:lvlJc w:val="left"/>
      <w:pPr>
        <w:ind w:left="1440" w:hanging="360"/>
      </w:pPr>
    </w:lvl>
    <w:lvl w:ilvl="2" w:tplc="6FC684B0">
      <w:start w:val="1"/>
      <w:numFmt w:val="lowerRoman"/>
      <w:lvlText w:val="%3."/>
      <w:lvlJc w:val="right"/>
      <w:pPr>
        <w:ind w:left="2160" w:hanging="180"/>
      </w:pPr>
    </w:lvl>
    <w:lvl w:ilvl="3" w:tplc="C5D886F0">
      <w:start w:val="1"/>
      <w:numFmt w:val="decimal"/>
      <w:lvlText w:val="%4."/>
      <w:lvlJc w:val="left"/>
      <w:pPr>
        <w:ind w:left="2880" w:hanging="360"/>
      </w:pPr>
    </w:lvl>
    <w:lvl w:ilvl="4" w:tplc="18EC5718">
      <w:start w:val="1"/>
      <w:numFmt w:val="lowerLetter"/>
      <w:lvlText w:val="%5."/>
      <w:lvlJc w:val="left"/>
      <w:pPr>
        <w:ind w:left="3600" w:hanging="360"/>
      </w:pPr>
    </w:lvl>
    <w:lvl w:ilvl="5" w:tplc="986CF5F4">
      <w:start w:val="1"/>
      <w:numFmt w:val="lowerRoman"/>
      <w:lvlText w:val="%6."/>
      <w:lvlJc w:val="right"/>
      <w:pPr>
        <w:ind w:left="4320" w:hanging="180"/>
      </w:pPr>
    </w:lvl>
    <w:lvl w:ilvl="6" w:tplc="359E5860">
      <w:start w:val="1"/>
      <w:numFmt w:val="decimal"/>
      <w:lvlText w:val="%7."/>
      <w:lvlJc w:val="left"/>
      <w:pPr>
        <w:ind w:left="5040" w:hanging="360"/>
      </w:pPr>
    </w:lvl>
    <w:lvl w:ilvl="7" w:tplc="EAFC46C4">
      <w:start w:val="1"/>
      <w:numFmt w:val="lowerLetter"/>
      <w:lvlText w:val="%8."/>
      <w:lvlJc w:val="left"/>
      <w:pPr>
        <w:ind w:left="5760" w:hanging="360"/>
      </w:pPr>
    </w:lvl>
    <w:lvl w:ilvl="8" w:tplc="1E9EE0CC">
      <w:start w:val="1"/>
      <w:numFmt w:val="lowerRoman"/>
      <w:lvlText w:val="%9."/>
      <w:lvlJc w:val="right"/>
      <w:pPr>
        <w:ind w:left="6480" w:hanging="180"/>
      </w:pPr>
    </w:lvl>
  </w:abstractNum>
  <w:abstractNum w:abstractNumId="7" w15:restartNumberingAfterBreak="0">
    <w:nsid w:val="02BC8313"/>
    <w:multiLevelType w:val="hybridMultilevel"/>
    <w:tmpl w:val="E266F318"/>
    <w:lvl w:ilvl="0" w:tplc="7550E872">
      <w:start w:val="1"/>
      <w:numFmt w:val="bullet"/>
      <w:lvlText w:val=""/>
      <w:lvlJc w:val="left"/>
      <w:pPr>
        <w:ind w:left="720" w:hanging="360"/>
      </w:pPr>
      <w:rPr>
        <w:rFonts w:ascii="Symbol" w:hAnsi="Symbol" w:hint="default"/>
      </w:rPr>
    </w:lvl>
    <w:lvl w:ilvl="1" w:tplc="0DF865B8">
      <w:start w:val="1"/>
      <w:numFmt w:val="bullet"/>
      <w:lvlText w:val="o"/>
      <w:lvlJc w:val="left"/>
      <w:pPr>
        <w:ind w:left="1440" w:hanging="360"/>
      </w:pPr>
      <w:rPr>
        <w:rFonts w:ascii="Courier New" w:hAnsi="Courier New" w:hint="default"/>
      </w:rPr>
    </w:lvl>
    <w:lvl w:ilvl="2" w:tplc="B4BC1FDC">
      <w:start w:val="1"/>
      <w:numFmt w:val="bullet"/>
      <w:lvlText w:val=""/>
      <w:lvlJc w:val="left"/>
      <w:pPr>
        <w:ind w:left="2160" w:hanging="360"/>
      </w:pPr>
      <w:rPr>
        <w:rFonts w:ascii="Wingdings" w:hAnsi="Wingdings" w:hint="default"/>
      </w:rPr>
    </w:lvl>
    <w:lvl w:ilvl="3" w:tplc="C638DAD4">
      <w:start w:val="1"/>
      <w:numFmt w:val="bullet"/>
      <w:lvlText w:val=""/>
      <w:lvlJc w:val="left"/>
      <w:pPr>
        <w:ind w:left="2880" w:hanging="360"/>
      </w:pPr>
      <w:rPr>
        <w:rFonts w:ascii="Symbol" w:hAnsi="Symbol" w:hint="default"/>
      </w:rPr>
    </w:lvl>
    <w:lvl w:ilvl="4" w:tplc="85C45938">
      <w:start w:val="1"/>
      <w:numFmt w:val="bullet"/>
      <w:lvlText w:val="o"/>
      <w:lvlJc w:val="left"/>
      <w:pPr>
        <w:ind w:left="3600" w:hanging="360"/>
      </w:pPr>
      <w:rPr>
        <w:rFonts w:ascii="Courier New" w:hAnsi="Courier New" w:hint="default"/>
      </w:rPr>
    </w:lvl>
    <w:lvl w:ilvl="5" w:tplc="51FC9EBA">
      <w:start w:val="1"/>
      <w:numFmt w:val="bullet"/>
      <w:lvlText w:val=""/>
      <w:lvlJc w:val="left"/>
      <w:pPr>
        <w:ind w:left="4320" w:hanging="360"/>
      </w:pPr>
      <w:rPr>
        <w:rFonts w:ascii="Wingdings" w:hAnsi="Wingdings" w:hint="default"/>
      </w:rPr>
    </w:lvl>
    <w:lvl w:ilvl="6" w:tplc="C82E31D8">
      <w:start w:val="1"/>
      <w:numFmt w:val="bullet"/>
      <w:lvlText w:val=""/>
      <w:lvlJc w:val="left"/>
      <w:pPr>
        <w:ind w:left="5040" w:hanging="360"/>
      </w:pPr>
      <w:rPr>
        <w:rFonts w:ascii="Symbol" w:hAnsi="Symbol" w:hint="default"/>
      </w:rPr>
    </w:lvl>
    <w:lvl w:ilvl="7" w:tplc="A052E18A">
      <w:start w:val="1"/>
      <w:numFmt w:val="bullet"/>
      <w:lvlText w:val="o"/>
      <w:lvlJc w:val="left"/>
      <w:pPr>
        <w:ind w:left="5760" w:hanging="360"/>
      </w:pPr>
      <w:rPr>
        <w:rFonts w:ascii="Courier New" w:hAnsi="Courier New" w:hint="default"/>
      </w:rPr>
    </w:lvl>
    <w:lvl w:ilvl="8" w:tplc="F30E0800">
      <w:start w:val="1"/>
      <w:numFmt w:val="bullet"/>
      <w:lvlText w:val=""/>
      <w:lvlJc w:val="left"/>
      <w:pPr>
        <w:ind w:left="6480" w:hanging="360"/>
      </w:pPr>
      <w:rPr>
        <w:rFonts w:ascii="Wingdings" w:hAnsi="Wingdings" w:hint="default"/>
      </w:rPr>
    </w:lvl>
  </w:abstractNum>
  <w:abstractNum w:abstractNumId="8" w15:restartNumberingAfterBreak="0">
    <w:nsid w:val="032A0AF2"/>
    <w:multiLevelType w:val="multilevel"/>
    <w:tmpl w:val="29CE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3BB191"/>
    <w:multiLevelType w:val="hybridMultilevel"/>
    <w:tmpl w:val="7B20EEFA"/>
    <w:lvl w:ilvl="0" w:tplc="8126F5CE">
      <w:start w:val="1"/>
      <w:numFmt w:val="bullet"/>
      <w:lvlText w:val=""/>
      <w:lvlJc w:val="left"/>
      <w:pPr>
        <w:ind w:left="720" w:hanging="360"/>
      </w:pPr>
      <w:rPr>
        <w:rFonts w:ascii="Symbol" w:hAnsi="Symbol" w:hint="default"/>
      </w:rPr>
    </w:lvl>
    <w:lvl w:ilvl="1" w:tplc="7868A864">
      <w:start w:val="1"/>
      <w:numFmt w:val="bullet"/>
      <w:lvlText w:val="o"/>
      <w:lvlJc w:val="left"/>
      <w:pPr>
        <w:ind w:left="1440" w:hanging="360"/>
      </w:pPr>
      <w:rPr>
        <w:rFonts w:ascii="Courier New" w:hAnsi="Courier New" w:hint="default"/>
      </w:rPr>
    </w:lvl>
    <w:lvl w:ilvl="2" w:tplc="742410A0">
      <w:start w:val="1"/>
      <w:numFmt w:val="bullet"/>
      <w:lvlText w:val=""/>
      <w:lvlJc w:val="left"/>
      <w:pPr>
        <w:ind w:left="2160" w:hanging="360"/>
      </w:pPr>
      <w:rPr>
        <w:rFonts w:ascii="Wingdings" w:hAnsi="Wingdings" w:hint="default"/>
      </w:rPr>
    </w:lvl>
    <w:lvl w:ilvl="3" w:tplc="24EAAA9C">
      <w:start w:val="1"/>
      <w:numFmt w:val="bullet"/>
      <w:lvlText w:val=""/>
      <w:lvlJc w:val="left"/>
      <w:pPr>
        <w:ind w:left="2880" w:hanging="360"/>
      </w:pPr>
      <w:rPr>
        <w:rFonts w:ascii="Symbol" w:hAnsi="Symbol" w:hint="default"/>
      </w:rPr>
    </w:lvl>
    <w:lvl w:ilvl="4" w:tplc="9FC494B6">
      <w:start w:val="1"/>
      <w:numFmt w:val="bullet"/>
      <w:lvlText w:val="o"/>
      <w:lvlJc w:val="left"/>
      <w:pPr>
        <w:ind w:left="3600" w:hanging="360"/>
      </w:pPr>
      <w:rPr>
        <w:rFonts w:ascii="Courier New" w:hAnsi="Courier New" w:hint="default"/>
      </w:rPr>
    </w:lvl>
    <w:lvl w:ilvl="5" w:tplc="A0D6CB14">
      <w:start w:val="1"/>
      <w:numFmt w:val="bullet"/>
      <w:lvlText w:val=""/>
      <w:lvlJc w:val="left"/>
      <w:pPr>
        <w:ind w:left="4320" w:hanging="360"/>
      </w:pPr>
      <w:rPr>
        <w:rFonts w:ascii="Wingdings" w:hAnsi="Wingdings" w:hint="default"/>
      </w:rPr>
    </w:lvl>
    <w:lvl w:ilvl="6" w:tplc="3738BD10">
      <w:start w:val="1"/>
      <w:numFmt w:val="bullet"/>
      <w:lvlText w:val=""/>
      <w:lvlJc w:val="left"/>
      <w:pPr>
        <w:ind w:left="5040" w:hanging="360"/>
      </w:pPr>
      <w:rPr>
        <w:rFonts w:ascii="Symbol" w:hAnsi="Symbol" w:hint="default"/>
      </w:rPr>
    </w:lvl>
    <w:lvl w:ilvl="7" w:tplc="91FCFB8E">
      <w:start w:val="1"/>
      <w:numFmt w:val="bullet"/>
      <w:lvlText w:val="o"/>
      <w:lvlJc w:val="left"/>
      <w:pPr>
        <w:ind w:left="5760" w:hanging="360"/>
      </w:pPr>
      <w:rPr>
        <w:rFonts w:ascii="Courier New" w:hAnsi="Courier New" w:hint="default"/>
      </w:rPr>
    </w:lvl>
    <w:lvl w:ilvl="8" w:tplc="03B0B000">
      <w:start w:val="1"/>
      <w:numFmt w:val="bullet"/>
      <w:lvlText w:val=""/>
      <w:lvlJc w:val="left"/>
      <w:pPr>
        <w:ind w:left="6480" w:hanging="360"/>
      </w:pPr>
      <w:rPr>
        <w:rFonts w:ascii="Wingdings" w:hAnsi="Wingdings" w:hint="default"/>
      </w:rPr>
    </w:lvl>
  </w:abstractNum>
  <w:abstractNum w:abstractNumId="10" w15:restartNumberingAfterBreak="0">
    <w:nsid w:val="03CC0CF8"/>
    <w:multiLevelType w:val="hybridMultilevel"/>
    <w:tmpl w:val="4824041C"/>
    <w:lvl w:ilvl="0" w:tplc="09C637B2">
      <w:start w:val="1"/>
      <w:numFmt w:val="bullet"/>
      <w:lvlText w:val=""/>
      <w:lvlJc w:val="left"/>
      <w:pPr>
        <w:ind w:left="720" w:hanging="360"/>
      </w:pPr>
      <w:rPr>
        <w:rFonts w:ascii="Symbol" w:hAnsi="Symbol" w:hint="default"/>
      </w:rPr>
    </w:lvl>
    <w:lvl w:ilvl="1" w:tplc="074AF27C">
      <w:start w:val="1"/>
      <w:numFmt w:val="bullet"/>
      <w:lvlText w:val="o"/>
      <w:lvlJc w:val="left"/>
      <w:pPr>
        <w:ind w:left="1440" w:hanging="360"/>
      </w:pPr>
      <w:rPr>
        <w:rFonts w:ascii="Courier New" w:hAnsi="Courier New" w:hint="default"/>
      </w:rPr>
    </w:lvl>
    <w:lvl w:ilvl="2" w:tplc="4464201C">
      <w:start w:val="1"/>
      <w:numFmt w:val="bullet"/>
      <w:lvlText w:val=""/>
      <w:lvlJc w:val="left"/>
      <w:pPr>
        <w:ind w:left="2160" w:hanging="360"/>
      </w:pPr>
      <w:rPr>
        <w:rFonts w:ascii="Wingdings" w:hAnsi="Wingdings" w:hint="default"/>
      </w:rPr>
    </w:lvl>
    <w:lvl w:ilvl="3" w:tplc="554EE2C8">
      <w:start w:val="1"/>
      <w:numFmt w:val="bullet"/>
      <w:lvlText w:val=""/>
      <w:lvlJc w:val="left"/>
      <w:pPr>
        <w:ind w:left="2880" w:hanging="360"/>
      </w:pPr>
      <w:rPr>
        <w:rFonts w:ascii="Symbol" w:hAnsi="Symbol" w:hint="default"/>
      </w:rPr>
    </w:lvl>
    <w:lvl w:ilvl="4" w:tplc="D3842BE6">
      <w:start w:val="1"/>
      <w:numFmt w:val="bullet"/>
      <w:lvlText w:val="o"/>
      <w:lvlJc w:val="left"/>
      <w:pPr>
        <w:ind w:left="3600" w:hanging="360"/>
      </w:pPr>
      <w:rPr>
        <w:rFonts w:ascii="Courier New" w:hAnsi="Courier New" w:hint="default"/>
      </w:rPr>
    </w:lvl>
    <w:lvl w:ilvl="5" w:tplc="9D542B74">
      <w:start w:val="1"/>
      <w:numFmt w:val="bullet"/>
      <w:lvlText w:val=""/>
      <w:lvlJc w:val="left"/>
      <w:pPr>
        <w:ind w:left="4320" w:hanging="360"/>
      </w:pPr>
      <w:rPr>
        <w:rFonts w:ascii="Wingdings" w:hAnsi="Wingdings" w:hint="default"/>
      </w:rPr>
    </w:lvl>
    <w:lvl w:ilvl="6" w:tplc="6B5AC5F6">
      <w:start w:val="1"/>
      <w:numFmt w:val="bullet"/>
      <w:lvlText w:val=""/>
      <w:lvlJc w:val="left"/>
      <w:pPr>
        <w:ind w:left="5040" w:hanging="360"/>
      </w:pPr>
      <w:rPr>
        <w:rFonts w:ascii="Symbol" w:hAnsi="Symbol" w:hint="default"/>
      </w:rPr>
    </w:lvl>
    <w:lvl w:ilvl="7" w:tplc="11D682CA">
      <w:start w:val="1"/>
      <w:numFmt w:val="bullet"/>
      <w:lvlText w:val="o"/>
      <w:lvlJc w:val="left"/>
      <w:pPr>
        <w:ind w:left="5760" w:hanging="360"/>
      </w:pPr>
      <w:rPr>
        <w:rFonts w:ascii="Courier New" w:hAnsi="Courier New" w:hint="default"/>
      </w:rPr>
    </w:lvl>
    <w:lvl w:ilvl="8" w:tplc="12BE7B5A">
      <w:start w:val="1"/>
      <w:numFmt w:val="bullet"/>
      <w:lvlText w:val=""/>
      <w:lvlJc w:val="left"/>
      <w:pPr>
        <w:ind w:left="6480" w:hanging="360"/>
      </w:pPr>
      <w:rPr>
        <w:rFonts w:ascii="Wingdings" w:hAnsi="Wingdings" w:hint="default"/>
      </w:rPr>
    </w:lvl>
  </w:abstractNum>
  <w:abstractNum w:abstractNumId="11" w15:restartNumberingAfterBreak="0">
    <w:nsid w:val="03DB24EA"/>
    <w:multiLevelType w:val="multilevel"/>
    <w:tmpl w:val="D710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F500DD"/>
    <w:multiLevelType w:val="multilevel"/>
    <w:tmpl w:val="7924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44054"/>
    <w:multiLevelType w:val="hybridMultilevel"/>
    <w:tmpl w:val="728E34F2"/>
    <w:lvl w:ilvl="0" w:tplc="AACE3830">
      <w:start w:val="1"/>
      <w:numFmt w:val="bullet"/>
      <w:lvlText w:val=""/>
      <w:lvlJc w:val="left"/>
      <w:pPr>
        <w:ind w:left="720" w:hanging="360"/>
      </w:pPr>
      <w:rPr>
        <w:rFonts w:ascii="Symbol" w:hAnsi="Symbol" w:hint="default"/>
      </w:rPr>
    </w:lvl>
    <w:lvl w:ilvl="1" w:tplc="0BA8724E">
      <w:start w:val="1"/>
      <w:numFmt w:val="bullet"/>
      <w:lvlText w:val="o"/>
      <w:lvlJc w:val="left"/>
      <w:pPr>
        <w:ind w:left="1440" w:hanging="360"/>
      </w:pPr>
      <w:rPr>
        <w:rFonts w:ascii="Courier New" w:hAnsi="Courier New" w:hint="default"/>
      </w:rPr>
    </w:lvl>
    <w:lvl w:ilvl="2" w:tplc="9D46221A">
      <w:start w:val="1"/>
      <w:numFmt w:val="bullet"/>
      <w:lvlText w:val=""/>
      <w:lvlJc w:val="left"/>
      <w:pPr>
        <w:ind w:left="2160" w:hanging="360"/>
      </w:pPr>
      <w:rPr>
        <w:rFonts w:ascii="Wingdings" w:hAnsi="Wingdings" w:hint="default"/>
      </w:rPr>
    </w:lvl>
    <w:lvl w:ilvl="3" w:tplc="C540B6EE">
      <w:start w:val="1"/>
      <w:numFmt w:val="bullet"/>
      <w:lvlText w:val=""/>
      <w:lvlJc w:val="left"/>
      <w:pPr>
        <w:ind w:left="2880" w:hanging="360"/>
      </w:pPr>
      <w:rPr>
        <w:rFonts w:ascii="Symbol" w:hAnsi="Symbol" w:hint="default"/>
      </w:rPr>
    </w:lvl>
    <w:lvl w:ilvl="4" w:tplc="7C72B346">
      <w:start w:val="1"/>
      <w:numFmt w:val="bullet"/>
      <w:lvlText w:val="o"/>
      <w:lvlJc w:val="left"/>
      <w:pPr>
        <w:ind w:left="3600" w:hanging="360"/>
      </w:pPr>
      <w:rPr>
        <w:rFonts w:ascii="Courier New" w:hAnsi="Courier New" w:hint="default"/>
      </w:rPr>
    </w:lvl>
    <w:lvl w:ilvl="5" w:tplc="04440BD6">
      <w:start w:val="1"/>
      <w:numFmt w:val="bullet"/>
      <w:lvlText w:val=""/>
      <w:lvlJc w:val="left"/>
      <w:pPr>
        <w:ind w:left="4320" w:hanging="360"/>
      </w:pPr>
      <w:rPr>
        <w:rFonts w:ascii="Wingdings" w:hAnsi="Wingdings" w:hint="default"/>
      </w:rPr>
    </w:lvl>
    <w:lvl w:ilvl="6" w:tplc="7BDAF5D8">
      <w:start w:val="1"/>
      <w:numFmt w:val="bullet"/>
      <w:lvlText w:val=""/>
      <w:lvlJc w:val="left"/>
      <w:pPr>
        <w:ind w:left="5040" w:hanging="360"/>
      </w:pPr>
      <w:rPr>
        <w:rFonts w:ascii="Symbol" w:hAnsi="Symbol" w:hint="default"/>
      </w:rPr>
    </w:lvl>
    <w:lvl w:ilvl="7" w:tplc="0220048C">
      <w:start w:val="1"/>
      <w:numFmt w:val="bullet"/>
      <w:lvlText w:val="o"/>
      <w:lvlJc w:val="left"/>
      <w:pPr>
        <w:ind w:left="5760" w:hanging="360"/>
      </w:pPr>
      <w:rPr>
        <w:rFonts w:ascii="Courier New" w:hAnsi="Courier New" w:hint="default"/>
      </w:rPr>
    </w:lvl>
    <w:lvl w:ilvl="8" w:tplc="CCDA6D8A">
      <w:start w:val="1"/>
      <w:numFmt w:val="bullet"/>
      <w:lvlText w:val=""/>
      <w:lvlJc w:val="left"/>
      <w:pPr>
        <w:ind w:left="6480" w:hanging="360"/>
      </w:pPr>
      <w:rPr>
        <w:rFonts w:ascii="Wingdings" w:hAnsi="Wingdings" w:hint="default"/>
      </w:rPr>
    </w:lvl>
  </w:abstractNum>
  <w:abstractNum w:abstractNumId="14" w15:restartNumberingAfterBreak="0">
    <w:nsid w:val="0528014D"/>
    <w:multiLevelType w:val="multilevel"/>
    <w:tmpl w:val="12D8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8E568C"/>
    <w:multiLevelType w:val="multilevel"/>
    <w:tmpl w:val="0D720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BC2B46"/>
    <w:multiLevelType w:val="multilevel"/>
    <w:tmpl w:val="C40A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963757"/>
    <w:multiLevelType w:val="hybridMultilevel"/>
    <w:tmpl w:val="F2FA1354"/>
    <w:lvl w:ilvl="0" w:tplc="DF763E74">
      <w:start w:val="1"/>
      <w:numFmt w:val="bullet"/>
      <w:lvlText w:val=""/>
      <w:lvlJc w:val="left"/>
      <w:pPr>
        <w:ind w:left="720" w:hanging="360"/>
      </w:pPr>
      <w:rPr>
        <w:rFonts w:ascii="Symbol" w:hAnsi="Symbol" w:hint="default"/>
      </w:rPr>
    </w:lvl>
    <w:lvl w:ilvl="1" w:tplc="750CE4A6">
      <w:start w:val="1"/>
      <w:numFmt w:val="bullet"/>
      <w:lvlText w:val="o"/>
      <w:lvlJc w:val="left"/>
      <w:pPr>
        <w:ind w:left="1440" w:hanging="360"/>
      </w:pPr>
      <w:rPr>
        <w:rFonts w:ascii="Courier New" w:hAnsi="Courier New" w:hint="default"/>
      </w:rPr>
    </w:lvl>
    <w:lvl w:ilvl="2" w:tplc="553C5E00">
      <w:start w:val="1"/>
      <w:numFmt w:val="bullet"/>
      <w:lvlText w:val=""/>
      <w:lvlJc w:val="left"/>
      <w:pPr>
        <w:ind w:left="2160" w:hanging="360"/>
      </w:pPr>
      <w:rPr>
        <w:rFonts w:ascii="Wingdings" w:hAnsi="Wingdings" w:hint="default"/>
      </w:rPr>
    </w:lvl>
    <w:lvl w:ilvl="3" w:tplc="A5A43326">
      <w:start w:val="1"/>
      <w:numFmt w:val="bullet"/>
      <w:lvlText w:val=""/>
      <w:lvlJc w:val="left"/>
      <w:pPr>
        <w:ind w:left="2880" w:hanging="360"/>
      </w:pPr>
      <w:rPr>
        <w:rFonts w:ascii="Symbol" w:hAnsi="Symbol" w:hint="default"/>
      </w:rPr>
    </w:lvl>
    <w:lvl w:ilvl="4" w:tplc="94064DFC">
      <w:start w:val="1"/>
      <w:numFmt w:val="bullet"/>
      <w:lvlText w:val="o"/>
      <w:lvlJc w:val="left"/>
      <w:pPr>
        <w:ind w:left="3600" w:hanging="360"/>
      </w:pPr>
      <w:rPr>
        <w:rFonts w:ascii="Courier New" w:hAnsi="Courier New" w:hint="default"/>
      </w:rPr>
    </w:lvl>
    <w:lvl w:ilvl="5" w:tplc="44722D48">
      <w:start w:val="1"/>
      <w:numFmt w:val="bullet"/>
      <w:lvlText w:val=""/>
      <w:lvlJc w:val="left"/>
      <w:pPr>
        <w:ind w:left="4320" w:hanging="360"/>
      </w:pPr>
      <w:rPr>
        <w:rFonts w:ascii="Wingdings" w:hAnsi="Wingdings" w:hint="default"/>
      </w:rPr>
    </w:lvl>
    <w:lvl w:ilvl="6" w:tplc="6F4C4B90">
      <w:start w:val="1"/>
      <w:numFmt w:val="bullet"/>
      <w:lvlText w:val=""/>
      <w:lvlJc w:val="left"/>
      <w:pPr>
        <w:ind w:left="5040" w:hanging="360"/>
      </w:pPr>
      <w:rPr>
        <w:rFonts w:ascii="Symbol" w:hAnsi="Symbol" w:hint="default"/>
      </w:rPr>
    </w:lvl>
    <w:lvl w:ilvl="7" w:tplc="5B9868C2">
      <w:start w:val="1"/>
      <w:numFmt w:val="bullet"/>
      <w:lvlText w:val="o"/>
      <w:lvlJc w:val="left"/>
      <w:pPr>
        <w:ind w:left="5760" w:hanging="360"/>
      </w:pPr>
      <w:rPr>
        <w:rFonts w:ascii="Courier New" w:hAnsi="Courier New" w:hint="default"/>
      </w:rPr>
    </w:lvl>
    <w:lvl w:ilvl="8" w:tplc="69D8101E">
      <w:start w:val="1"/>
      <w:numFmt w:val="bullet"/>
      <w:lvlText w:val=""/>
      <w:lvlJc w:val="left"/>
      <w:pPr>
        <w:ind w:left="6480" w:hanging="360"/>
      </w:pPr>
      <w:rPr>
        <w:rFonts w:ascii="Wingdings" w:hAnsi="Wingdings" w:hint="default"/>
      </w:rPr>
    </w:lvl>
  </w:abstractNum>
  <w:abstractNum w:abstractNumId="18" w15:restartNumberingAfterBreak="0">
    <w:nsid w:val="0702B0FC"/>
    <w:multiLevelType w:val="hybridMultilevel"/>
    <w:tmpl w:val="D430BAD8"/>
    <w:lvl w:ilvl="0" w:tplc="A9967C2A">
      <w:start w:val="1"/>
      <w:numFmt w:val="bullet"/>
      <w:lvlText w:val=""/>
      <w:lvlJc w:val="left"/>
      <w:pPr>
        <w:ind w:left="720" w:hanging="360"/>
      </w:pPr>
      <w:rPr>
        <w:rFonts w:ascii="Symbol" w:hAnsi="Symbol" w:hint="default"/>
      </w:rPr>
    </w:lvl>
    <w:lvl w:ilvl="1" w:tplc="EC66CB8E">
      <w:start w:val="1"/>
      <w:numFmt w:val="bullet"/>
      <w:lvlText w:val="o"/>
      <w:lvlJc w:val="left"/>
      <w:pPr>
        <w:ind w:left="1440" w:hanging="360"/>
      </w:pPr>
      <w:rPr>
        <w:rFonts w:ascii="Courier New" w:hAnsi="Courier New" w:hint="default"/>
      </w:rPr>
    </w:lvl>
    <w:lvl w:ilvl="2" w:tplc="9D146E30">
      <w:start w:val="1"/>
      <w:numFmt w:val="bullet"/>
      <w:lvlText w:val=""/>
      <w:lvlJc w:val="left"/>
      <w:pPr>
        <w:ind w:left="2160" w:hanging="360"/>
      </w:pPr>
      <w:rPr>
        <w:rFonts w:ascii="Wingdings" w:hAnsi="Wingdings" w:hint="default"/>
      </w:rPr>
    </w:lvl>
    <w:lvl w:ilvl="3" w:tplc="80967442">
      <w:start w:val="1"/>
      <w:numFmt w:val="bullet"/>
      <w:lvlText w:val=""/>
      <w:lvlJc w:val="left"/>
      <w:pPr>
        <w:ind w:left="2880" w:hanging="360"/>
      </w:pPr>
      <w:rPr>
        <w:rFonts w:ascii="Symbol" w:hAnsi="Symbol" w:hint="default"/>
      </w:rPr>
    </w:lvl>
    <w:lvl w:ilvl="4" w:tplc="9FF04BA8">
      <w:start w:val="1"/>
      <w:numFmt w:val="bullet"/>
      <w:lvlText w:val="o"/>
      <w:lvlJc w:val="left"/>
      <w:pPr>
        <w:ind w:left="3600" w:hanging="360"/>
      </w:pPr>
      <w:rPr>
        <w:rFonts w:ascii="Courier New" w:hAnsi="Courier New" w:hint="default"/>
      </w:rPr>
    </w:lvl>
    <w:lvl w:ilvl="5" w:tplc="C7BADD78">
      <w:start w:val="1"/>
      <w:numFmt w:val="bullet"/>
      <w:lvlText w:val=""/>
      <w:lvlJc w:val="left"/>
      <w:pPr>
        <w:ind w:left="4320" w:hanging="360"/>
      </w:pPr>
      <w:rPr>
        <w:rFonts w:ascii="Wingdings" w:hAnsi="Wingdings" w:hint="default"/>
      </w:rPr>
    </w:lvl>
    <w:lvl w:ilvl="6" w:tplc="0602DB62">
      <w:start w:val="1"/>
      <w:numFmt w:val="bullet"/>
      <w:lvlText w:val=""/>
      <w:lvlJc w:val="left"/>
      <w:pPr>
        <w:ind w:left="5040" w:hanging="360"/>
      </w:pPr>
      <w:rPr>
        <w:rFonts w:ascii="Symbol" w:hAnsi="Symbol" w:hint="default"/>
      </w:rPr>
    </w:lvl>
    <w:lvl w:ilvl="7" w:tplc="BE24FE54">
      <w:start w:val="1"/>
      <w:numFmt w:val="bullet"/>
      <w:lvlText w:val="o"/>
      <w:lvlJc w:val="left"/>
      <w:pPr>
        <w:ind w:left="5760" w:hanging="360"/>
      </w:pPr>
      <w:rPr>
        <w:rFonts w:ascii="Courier New" w:hAnsi="Courier New" w:hint="default"/>
      </w:rPr>
    </w:lvl>
    <w:lvl w:ilvl="8" w:tplc="8F66ACBC">
      <w:start w:val="1"/>
      <w:numFmt w:val="bullet"/>
      <w:lvlText w:val=""/>
      <w:lvlJc w:val="left"/>
      <w:pPr>
        <w:ind w:left="6480" w:hanging="360"/>
      </w:pPr>
      <w:rPr>
        <w:rFonts w:ascii="Wingdings" w:hAnsi="Wingdings" w:hint="default"/>
      </w:rPr>
    </w:lvl>
  </w:abstractNum>
  <w:abstractNum w:abstractNumId="19" w15:restartNumberingAfterBreak="0">
    <w:nsid w:val="079B6ADB"/>
    <w:multiLevelType w:val="multilevel"/>
    <w:tmpl w:val="45F09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D81DA2"/>
    <w:multiLevelType w:val="hybridMultilevel"/>
    <w:tmpl w:val="5B46E0B2"/>
    <w:lvl w:ilvl="0" w:tplc="874AAE8C">
      <w:start w:val="1"/>
      <w:numFmt w:val="decimal"/>
      <w:lvlText w:val="%1."/>
      <w:lvlJc w:val="left"/>
      <w:pPr>
        <w:ind w:left="720" w:hanging="360"/>
      </w:pPr>
    </w:lvl>
    <w:lvl w:ilvl="1" w:tplc="C3DA17D0">
      <w:start w:val="1"/>
      <w:numFmt w:val="lowerLetter"/>
      <w:lvlText w:val="%2."/>
      <w:lvlJc w:val="left"/>
      <w:pPr>
        <w:ind w:left="1440" w:hanging="360"/>
      </w:pPr>
    </w:lvl>
    <w:lvl w:ilvl="2" w:tplc="F690B1DA">
      <w:start w:val="1"/>
      <w:numFmt w:val="lowerRoman"/>
      <w:lvlText w:val="%3."/>
      <w:lvlJc w:val="right"/>
      <w:pPr>
        <w:ind w:left="2160" w:hanging="180"/>
      </w:pPr>
    </w:lvl>
    <w:lvl w:ilvl="3" w:tplc="91A023BC">
      <w:start w:val="1"/>
      <w:numFmt w:val="decimal"/>
      <w:lvlText w:val="%4."/>
      <w:lvlJc w:val="left"/>
      <w:pPr>
        <w:ind w:left="2880" w:hanging="360"/>
      </w:pPr>
    </w:lvl>
    <w:lvl w:ilvl="4" w:tplc="3DA0AAF0">
      <w:start w:val="1"/>
      <w:numFmt w:val="lowerLetter"/>
      <w:lvlText w:val="%5."/>
      <w:lvlJc w:val="left"/>
      <w:pPr>
        <w:ind w:left="3600" w:hanging="360"/>
      </w:pPr>
    </w:lvl>
    <w:lvl w:ilvl="5" w:tplc="2F4C0216">
      <w:start w:val="1"/>
      <w:numFmt w:val="lowerRoman"/>
      <w:lvlText w:val="%6."/>
      <w:lvlJc w:val="right"/>
      <w:pPr>
        <w:ind w:left="4320" w:hanging="180"/>
      </w:pPr>
    </w:lvl>
    <w:lvl w:ilvl="6" w:tplc="7E449240">
      <w:start w:val="1"/>
      <w:numFmt w:val="decimal"/>
      <w:lvlText w:val="%7."/>
      <w:lvlJc w:val="left"/>
      <w:pPr>
        <w:ind w:left="5040" w:hanging="360"/>
      </w:pPr>
    </w:lvl>
    <w:lvl w:ilvl="7" w:tplc="2F9CBCCC">
      <w:start w:val="1"/>
      <w:numFmt w:val="lowerLetter"/>
      <w:lvlText w:val="%8."/>
      <w:lvlJc w:val="left"/>
      <w:pPr>
        <w:ind w:left="5760" w:hanging="360"/>
      </w:pPr>
    </w:lvl>
    <w:lvl w:ilvl="8" w:tplc="7364669A">
      <w:start w:val="1"/>
      <w:numFmt w:val="lowerRoman"/>
      <w:lvlText w:val="%9."/>
      <w:lvlJc w:val="right"/>
      <w:pPr>
        <w:ind w:left="6480" w:hanging="180"/>
      </w:pPr>
    </w:lvl>
  </w:abstractNum>
  <w:abstractNum w:abstractNumId="21" w15:restartNumberingAfterBreak="0">
    <w:nsid w:val="08740631"/>
    <w:multiLevelType w:val="multilevel"/>
    <w:tmpl w:val="4830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007315"/>
    <w:multiLevelType w:val="hybridMultilevel"/>
    <w:tmpl w:val="E6FE44CA"/>
    <w:lvl w:ilvl="0" w:tplc="8D44D230">
      <w:start w:val="1"/>
      <w:numFmt w:val="bullet"/>
      <w:lvlText w:val=""/>
      <w:lvlJc w:val="left"/>
      <w:pPr>
        <w:ind w:left="720" w:hanging="360"/>
      </w:pPr>
      <w:rPr>
        <w:rFonts w:ascii="Symbol" w:hAnsi="Symbol" w:hint="default"/>
      </w:rPr>
    </w:lvl>
    <w:lvl w:ilvl="1" w:tplc="2EB656E8">
      <w:start w:val="1"/>
      <w:numFmt w:val="bullet"/>
      <w:lvlText w:val="o"/>
      <w:lvlJc w:val="left"/>
      <w:pPr>
        <w:ind w:left="1440" w:hanging="360"/>
      </w:pPr>
      <w:rPr>
        <w:rFonts w:ascii="Courier New" w:hAnsi="Courier New" w:hint="default"/>
      </w:rPr>
    </w:lvl>
    <w:lvl w:ilvl="2" w:tplc="69869E72">
      <w:start w:val="1"/>
      <w:numFmt w:val="bullet"/>
      <w:lvlText w:val=""/>
      <w:lvlJc w:val="left"/>
      <w:pPr>
        <w:ind w:left="2160" w:hanging="360"/>
      </w:pPr>
      <w:rPr>
        <w:rFonts w:ascii="Wingdings" w:hAnsi="Wingdings" w:hint="default"/>
      </w:rPr>
    </w:lvl>
    <w:lvl w:ilvl="3" w:tplc="289EA052">
      <w:start w:val="1"/>
      <w:numFmt w:val="bullet"/>
      <w:lvlText w:val=""/>
      <w:lvlJc w:val="left"/>
      <w:pPr>
        <w:ind w:left="2880" w:hanging="360"/>
      </w:pPr>
      <w:rPr>
        <w:rFonts w:ascii="Symbol" w:hAnsi="Symbol" w:hint="default"/>
      </w:rPr>
    </w:lvl>
    <w:lvl w:ilvl="4" w:tplc="E3166DD8">
      <w:start w:val="1"/>
      <w:numFmt w:val="bullet"/>
      <w:lvlText w:val="o"/>
      <w:lvlJc w:val="left"/>
      <w:pPr>
        <w:ind w:left="3600" w:hanging="360"/>
      </w:pPr>
      <w:rPr>
        <w:rFonts w:ascii="Courier New" w:hAnsi="Courier New" w:hint="default"/>
      </w:rPr>
    </w:lvl>
    <w:lvl w:ilvl="5" w:tplc="6354FD8A">
      <w:start w:val="1"/>
      <w:numFmt w:val="bullet"/>
      <w:lvlText w:val=""/>
      <w:lvlJc w:val="left"/>
      <w:pPr>
        <w:ind w:left="4320" w:hanging="360"/>
      </w:pPr>
      <w:rPr>
        <w:rFonts w:ascii="Wingdings" w:hAnsi="Wingdings" w:hint="default"/>
      </w:rPr>
    </w:lvl>
    <w:lvl w:ilvl="6" w:tplc="2C0E9DB0">
      <w:start w:val="1"/>
      <w:numFmt w:val="bullet"/>
      <w:lvlText w:val=""/>
      <w:lvlJc w:val="left"/>
      <w:pPr>
        <w:ind w:left="5040" w:hanging="360"/>
      </w:pPr>
      <w:rPr>
        <w:rFonts w:ascii="Symbol" w:hAnsi="Symbol" w:hint="default"/>
      </w:rPr>
    </w:lvl>
    <w:lvl w:ilvl="7" w:tplc="19F095B8">
      <w:start w:val="1"/>
      <w:numFmt w:val="bullet"/>
      <w:lvlText w:val="o"/>
      <w:lvlJc w:val="left"/>
      <w:pPr>
        <w:ind w:left="5760" w:hanging="360"/>
      </w:pPr>
      <w:rPr>
        <w:rFonts w:ascii="Courier New" w:hAnsi="Courier New" w:hint="default"/>
      </w:rPr>
    </w:lvl>
    <w:lvl w:ilvl="8" w:tplc="5B62271A">
      <w:start w:val="1"/>
      <w:numFmt w:val="bullet"/>
      <w:lvlText w:val=""/>
      <w:lvlJc w:val="left"/>
      <w:pPr>
        <w:ind w:left="6480" w:hanging="360"/>
      </w:pPr>
      <w:rPr>
        <w:rFonts w:ascii="Wingdings" w:hAnsi="Wingdings" w:hint="default"/>
      </w:rPr>
    </w:lvl>
  </w:abstractNum>
  <w:abstractNum w:abstractNumId="23" w15:restartNumberingAfterBreak="0">
    <w:nsid w:val="092A49ED"/>
    <w:multiLevelType w:val="multilevel"/>
    <w:tmpl w:val="B8BC8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5F0073"/>
    <w:multiLevelType w:val="multilevel"/>
    <w:tmpl w:val="CF1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637E64"/>
    <w:multiLevelType w:val="hybridMultilevel"/>
    <w:tmpl w:val="752A3864"/>
    <w:lvl w:ilvl="0" w:tplc="BA282134">
      <w:start w:val="1"/>
      <w:numFmt w:val="bullet"/>
      <w:lvlText w:val=""/>
      <w:lvlJc w:val="left"/>
      <w:pPr>
        <w:ind w:left="720" w:hanging="360"/>
      </w:pPr>
      <w:rPr>
        <w:rFonts w:ascii="Symbol" w:hAnsi="Symbol" w:hint="default"/>
      </w:rPr>
    </w:lvl>
    <w:lvl w:ilvl="1" w:tplc="0EE0E88C">
      <w:start w:val="1"/>
      <w:numFmt w:val="bullet"/>
      <w:lvlText w:val="o"/>
      <w:lvlJc w:val="left"/>
      <w:pPr>
        <w:ind w:left="1440" w:hanging="360"/>
      </w:pPr>
      <w:rPr>
        <w:rFonts w:ascii="Courier New" w:hAnsi="Courier New" w:hint="default"/>
      </w:rPr>
    </w:lvl>
    <w:lvl w:ilvl="2" w:tplc="C4BE46AE">
      <w:start w:val="1"/>
      <w:numFmt w:val="bullet"/>
      <w:lvlText w:val=""/>
      <w:lvlJc w:val="left"/>
      <w:pPr>
        <w:ind w:left="2160" w:hanging="360"/>
      </w:pPr>
      <w:rPr>
        <w:rFonts w:ascii="Wingdings" w:hAnsi="Wingdings" w:hint="default"/>
      </w:rPr>
    </w:lvl>
    <w:lvl w:ilvl="3" w:tplc="DB4A37AC">
      <w:start w:val="1"/>
      <w:numFmt w:val="bullet"/>
      <w:lvlText w:val=""/>
      <w:lvlJc w:val="left"/>
      <w:pPr>
        <w:ind w:left="2880" w:hanging="360"/>
      </w:pPr>
      <w:rPr>
        <w:rFonts w:ascii="Symbol" w:hAnsi="Symbol" w:hint="default"/>
      </w:rPr>
    </w:lvl>
    <w:lvl w:ilvl="4" w:tplc="2E944784">
      <w:start w:val="1"/>
      <w:numFmt w:val="bullet"/>
      <w:lvlText w:val="o"/>
      <w:lvlJc w:val="left"/>
      <w:pPr>
        <w:ind w:left="3600" w:hanging="360"/>
      </w:pPr>
      <w:rPr>
        <w:rFonts w:ascii="Courier New" w:hAnsi="Courier New" w:hint="default"/>
      </w:rPr>
    </w:lvl>
    <w:lvl w:ilvl="5" w:tplc="E070E2D2">
      <w:start w:val="1"/>
      <w:numFmt w:val="bullet"/>
      <w:lvlText w:val=""/>
      <w:lvlJc w:val="left"/>
      <w:pPr>
        <w:ind w:left="4320" w:hanging="360"/>
      </w:pPr>
      <w:rPr>
        <w:rFonts w:ascii="Wingdings" w:hAnsi="Wingdings" w:hint="default"/>
      </w:rPr>
    </w:lvl>
    <w:lvl w:ilvl="6" w:tplc="3A98638C">
      <w:start w:val="1"/>
      <w:numFmt w:val="bullet"/>
      <w:lvlText w:val=""/>
      <w:lvlJc w:val="left"/>
      <w:pPr>
        <w:ind w:left="5040" w:hanging="360"/>
      </w:pPr>
      <w:rPr>
        <w:rFonts w:ascii="Symbol" w:hAnsi="Symbol" w:hint="default"/>
      </w:rPr>
    </w:lvl>
    <w:lvl w:ilvl="7" w:tplc="5770C6FE">
      <w:start w:val="1"/>
      <w:numFmt w:val="bullet"/>
      <w:lvlText w:val="o"/>
      <w:lvlJc w:val="left"/>
      <w:pPr>
        <w:ind w:left="5760" w:hanging="360"/>
      </w:pPr>
      <w:rPr>
        <w:rFonts w:ascii="Courier New" w:hAnsi="Courier New" w:hint="default"/>
      </w:rPr>
    </w:lvl>
    <w:lvl w:ilvl="8" w:tplc="9BBC1F02">
      <w:start w:val="1"/>
      <w:numFmt w:val="bullet"/>
      <w:lvlText w:val=""/>
      <w:lvlJc w:val="left"/>
      <w:pPr>
        <w:ind w:left="6480" w:hanging="360"/>
      </w:pPr>
      <w:rPr>
        <w:rFonts w:ascii="Wingdings" w:hAnsi="Wingdings" w:hint="default"/>
      </w:rPr>
    </w:lvl>
  </w:abstractNum>
  <w:abstractNum w:abstractNumId="26" w15:restartNumberingAfterBreak="0">
    <w:nsid w:val="0AC52CDA"/>
    <w:multiLevelType w:val="hybridMultilevel"/>
    <w:tmpl w:val="0BAAEC3C"/>
    <w:lvl w:ilvl="0" w:tplc="75000986">
      <w:start w:val="1"/>
      <w:numFmt w:val="bullet"/>
      <w:lvlText w:val=""/>
      <w:lvlJc w:val="left"/>
      <w:pPr>
        <w:ind w:left="720" w:hanging="360"/>
      </w:pPr>
      <w:rPr>
        <w:rFonts w:ascii="Symbol" w:hAnsi="Symbol" w:hint="default"/>
      </w:rPr>
    </w:lvl>
    <w:lvl w:ilvl="1" w:tplc="DAB6087C">
      <w:start w:val="1"/>
      <w:numFmt w:val="bullet"/>
      <w:lvlText w:val="o"/>
      <w:lvlJc w:val="left"/>
      <w:pPr>
        <w:ind w:left="1440" w:hanging="360"/>
      </w:pPr>
      <w:rPr>
        <w:rFonts w:ascii="Courier New" w:hAnsi="Courier New" w:hint="default"/>
      </w:rPr>
    </w:lvl>
    <w:lvl w:ilvl="2" w:tplc="E7C88F12">
      <w:start w:val="1"/>
      <w:numFmt w:val="bullet"/>
      <w:lvlText w:val=""/>
      <w:lvlJc w:val="left"/>
      <w:pPr>
        <w:ind w:left="2160" w:hanging="360"/>
      </w:pPr>
      <w:rPr>
        <w:rFonts w:ascii="Wingdings" w:hAnsi="Wingdings" w:hint="default"/>
      </w:rPr>
    </w:lvl>
    <w:lvl w:ilvl="3" w:tplc="10D62AAE">
      <w:start w:val="1"/>
      <w:numFmt w:val="bullet"/>
      <w:lvlText w:val=""/>
      <w:lvlJc w:val="left"/>
      <w:pPr>
        <w:ind w:left="2880" w:hanging="360"/>
      </w:pPr>
      <w:rPr>
        <w:rFonts w:ascii="Symbol" w:hAnsi="Symbol" w:hint="default"/>
      </w:rPr>
    </w:lvl>
    <w:lvl w:ilvl="4" w:tplc="A900D070">
      <w:start w:val="1"/>
      <w:numFmt w:val="bullet"/>
      <w:lvlText w:val="o"/>
      <w:lvlJc w:val="left"/>
      <w:pPr>
        <w:ind w:left="3600" w:hanging="360"/>
      </w:pPr>
      <w:rPr>
        <w:rFonts w:ascii="Courier New" w:hAnsi="Courier New" w:hint="default"/>
      </w:rPr>
    </w:lvl>
    <w:lvl w:ilvl="5" w:tplc="D25A7760">
      <w:start w:val="1"/>
      <w:numFmt w:val="bullet"/>
      <w:lvlText w:val=""/>
      <w:lvlJc w:val="left"/>
      <w:pPr>
        <w:ind w:left="4320" w:hanging="360"/>
      </w:pPr>
      <w:rPr>
        <w:rFonts w:ascii="Wingdings" w:hAnsi="Wingdings" w:hint="default"/>
      </w:rPr>
    </w:lvl>
    <w:lvl w:ilvl="6" w:tplc="430C9C68">
      <w:start w:val="1"/>
      <w:numFmt w:val="bullet"/>
      <w:lvlText w:val=""/>
      <w:lvlJc w:val="left"/>
      <w:pPr>
        <w:ind w:left="5040" w:hanging="360"/>
      </w:pPr>
      <w:rPr>
        <w:rFonts w:ascii="Symbol" w:hAnsi="Symbol" w:hint="default"/>
      </w:rPr>
    </w:lvl>
    <w:lvl w:ilvl="7" w:tplc="E1DA1536">
      <w:start w:val="1"/>
      <w:numFmt w:val="bullet"/>
      <w:lvlText w:val="o"/>
      <w:lvlJc w:val="left"/>
      <w:pPr>
        <w:ind w:left="5760" w:hanging="360"/>
      </w:pPr>
      <w:rPr>
        <w:rFonts w:ascii="Courier New" w:hAnsi="Courier New" w:hint="default"/>
      </w:rPr>
    </w:lvl>
    <w:lvl w:ilvl="8" w:tplc="3E4C4BB6">
      <w:start w:val="1"/>
      <w:numFmt w:val="bullet"/>
      <w:lvlText w:val=""/>
      <w:lvlJc w:val="left"/>
      <w:pPr>
        <w:ind w:left="6480" w:hanging="360"/>
      </w:pPr>
      <w:rPr>
        <w:rFonts w:ascii="Wingdings" w:hAnsi="Wingdings" w:hint="default"/>
      </w:rPr>
    </w:lvl>
  </w:abstractNum>
  <w:abstractNum w:abstractNumId="27" w15:restartNumberingAfterBreak="0">
    <w:nsid w:val="0B19F786"/>
    <w:multiLevelType w:val="hybridMultilevel"/>
    <w:tmpl w:val="CCE62F50"/>
    <w:lvl w:ilvl="0" w:tplc="6D8CFFB8">
      <w:start w:val="3"/>
      <w:numFmt w:val="decimal"/>
      <w:lvlText w:val="%1."/>
      <w:lvlJc w:val="left"/>
      <w:pPr>
        <w:ind w:left="720" w:hanging="360"/>
      </w:pPr>
    </w:lvl>
    <w:lvl w:ilvl="1" w:tplc="D832775C">
      <w:start w:val="1"/>
      <w:numFmt w:val="lowerLetter"/>
      <w:lvlText w:val="%2."/>
      <w:lvlJc w:val="left"/>
      <w:pPr>
        <w:ind w:left="1440" w:hanging="360"/>
      </w:pPr>
    </w:lvl>
    <w:lvl w:ilvl="2" w:tplc="89C0EC1A">
      <w:start w:val="1"/>
      <w:numFmt w:val="lowerRoman"/>
      <w:lvlText w:val="%3."/>
      <w:lvlJc w:val="right"/>
      <w:pPr>
        <w:ind w:left="2160" w:hanging="180"/>
      </w:pPr>
    </w:lvl>
    <w:lvl w:ilvl="3" w:tplc="6346CFB2">
      <w:start w:val="1"/>
      <w:numFmt w:val="decimal"/>
      <w:lvlText w:val="%4."/>
      <w:lvlJc w:val="left"/>
      <w:pPr>
        <w:ind w:left="2880" w:hanging="360"/>
      </w:pPr>
    </w:lvl>
    <w:lvl w:ilvl="4" w:tplc="9092B6F6">
      <w:start w:val="1"/>
      <w:numFmt w:val="lowerLetter"/>
      <w:lvlText w:val="%5."/>
      <w:lvlJc w:val="left"/>
      <w:pPr>
        <w:ind w:left="3600" w:hanging="360"/>
      </w:pPr>
    </w:lvl>
    <w:lvl w:ilvl="5" w:tplc="93083D3E">
      <w:start w:val="1"/>
      <w:numFmt w:val="lowerRoman"/>
      <w:lvlText w:val="%6."/>
      <w:lvlJc w:val="right"/>
      <w:pPr>
        <w:ind w:left="4320" w:hanging="180"/>
      </w:pPr>
    </w:lvl>
    <w:lvl w:ilvl="6" w:tplc="FA40FA12">
      <w:start w:val="1"/>
      <w:numFmt w:val="decimal"/>
      <w:lvlText w:val="%7."/>
      <w:lvlJc w:val="left"/>
      <w:pPr>
        <w:ind w:left="5040" w:hanging="360"/>
      </w:pPr>
    </w:lvl>
    <w:lvl w:ilvl="7" w:tplc="14D0BEC0">
      <w:start w:val="1"/>
      <w:numFmt w:val="lowerLetter"/>
      <w:lvlText w:val="%8."/>
      <w:lvlJc w:val="left"/>
      <w:pPr>
        <w:ind w:left="5760" w:hanging="360"/>
      </w:pPr>
    </w:lvl>
    <w:lvl w:ilvl="8" w:tplc="5712ABE6">
      <w:start w:val="1"/>
      <w:numFmt w:val="lowerRoman"/>
      <w:lvlText w:val="%9."/>
      <w:lvlJc w:val="right"/>
      <w:pPr>
        <w:ind w:left="6480" w:hanging="180"/>
      </w:pPr>
    </w:lvl>
  </w:abstractNum>
  <w:abstractNum w:abstractNumId="28" w15:restartNumberingAfterBreak="0">
    <w:nsid w:val="0B59090F"/>
    <w:multiLevelType w:val="multilevel"/>
    <w:tmpl w:val="78D8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851A9F"/>
    <w:multiLevelType w:val="multilevel"/>
    <w:tmpl w:val="EFC0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FE5F8B"/>
    <w:multiLevelType w:val="hybridMultilevel"/>
    <w:tmpl w:val="A390414A"/>
    <w:lvl w:ilvl="0" w:tplc="111A94E2">
      <w:start w:val="1"/>
      <w:numFmt w:val="bullet"/>
      <w:lvlText w:val=""/>
      <w:lvlJc w:val="left"/>
      <w:pPr>
        <w:ind w:left="720" w:hanging="360"/>
      </w:pPr>
      <w:rPr>
        <w:rFonts w:ascii="Symbol" w:hAnsi="Symbol" w:hint="default"/>
      </w:rPr>
    </w:lvl>
    <w:lvl w:ilvl="1" w:tplc="485C7EF2">
      <w:start w:val="1"/>
      <w:numFmt w:val="bullet"/>
      <w:lvlText w:val="o"/>
      <w:lvlJc w:val="left"/>
      <w:pPr>
        <w:ind w:left="1440" w:hanging="360"/>
      </w:pPr>
      <w:rPr>
        <w:rFonts w:ascii="Courier New" w:hAnsi="Courier New" w:hint="default"/>
      </w:rPr>
    </w:lvl>
    <w:lvl w:ilvl="2" w:tplc="70889E7C">
      <w:start w:val="1"/>
      <w:numFmt w:val="bullet"/>
      <w:lvlText w:val=""/>
      <w:lvlJc w:val="left"/>
      <w:pPr>
        <w:ind w:left="2160" w:hanging="360"/>
      </w:pPr>
      <w:rPr>
        <w:rFonts w:ascii="Wingdings" w:hAnsi="Wingdings" w:hint="default"/>
      </w:rPr>
    </w:lvl>
    <w:lvl w:ilvl="3" w:tplc="98BCE928">
      <w:start w:val="1"/>
      <w:numFmt w:val="bullet"/>
      <w:lvlText w:val=""/>
      <w:lvlJc w:val="left"/>
      <w:pPr>
        <w:ind w:left="2880" w:hanging="360"/>
      </w:pPr>
      <w:rPr>
        <w:rFonts w:ascii="Symbol" w:hAnsi="Symbol" w:hint="default"/>
      </w:rPr>
    </w:lvl>
    <w:lvl w:ilvl="4" w:tplc="5F70C288">
      <w:start w:val="1"/>
      <w:numFmt w:val="bullet"/>
      <w:lvlText w:val="o"/>
      <w:lvlJc w:val="left"/>
      <w:pPr>
        <w:ind w:left="3600" w:hanging="360"/>
      </w:pPr>
      <w:rPr>
        <w:rFonts w:ascii="Courier New" w:hAnsi="Courier New" w:hint="default"/>
      </w:rPr>
    </w:lvl>
    <w:lvl w:ilvl="5" w:tplc="90DE11AE">
      <w:start w:val="1"/>
      <w:numFmt w:val="bullet"/>
      <w:lvlText w:val=""/>
      <w:lvlJc w:val="left"/>
      <w:pPr>
        <w:ind w:left="4320" w:hanging="360"/>
      </w:pPr>
      <w:rPr>
        <w:rFonts w:ascii="Wingdings" w:hAnsi="Wingdings" w:hint="default"/>
      </w:rPr>
    </w:lvl>
    <w:lvl w:ilvl="6" w:tplc="C076E8BA">
      <w:start w:val="1"/>
      <w:numFmt w:val="bullet"/>
      <w:lvlText w:val=""/>
      <w:lvlJc w:val="left"/>
      <w:pPr>
        <w:ind w:left="5040" w:hanging="360"/>
      </w:pPr>
      <w:rPr>
        <w:rFonts w:ascii="Symbol" w:hAnsi="Symbol" w:hint="default"/>
      </w:rPr>
    </w:lvl>
    <w:lvl w:ilvl="7" w:tplc="D3F62572">
      <w:start w:val="1"/>
      <w:numFmt w:val="bullet"/>
      <w:lvlText w:val="o"/>
      <w:lvlJc w:val="left"/>
      <w:pPr>
        <w:ind w:left="5760" w:hanging="360"/>
      </w:pPr>
      <w:rPr>
        <w:rFonts w:ascii="Courier New" w:hAnsi="Courier New" w:hint="default"/>
      </w:rPr>
    </w:lvl>
    <w:lvl w:ilvl="8" w:tplc="E5B26AA6">
      <w:start w:val="1"/>
      <w:numFmt w:val="bullet"/>
      <w:lvlText w:val=""/>
      <w:lvlJc w:val="left"/>
      <w:pPr>
        <w:ind w:left="6480" w:hanging="360"/>
      </w:pPr>
      <w:rPr>
        <w:rFonts w:ascii="Wingdings" w:hAnsi="Wingdings" w:hint="default"/>
      </w:rPr>
    </w:lvl>
  </w:abstractNum>
  <w:abstractNum w:abstractNumId="31" w15:restartNumberingAfterBreak="0">
    <w:nsid w:val="0D15396A"/>
    <w:multiLevelType w:val="hybridMultilevel"/>
    <w:tmpl w:val="D7F46D2A"/>
    <w:lvl w:ilvl="0" w:tplc="67F6C200">
      <w:start w:val="1"/>
      <w:numFmt w:val="bullet"/>
      <w:lvlText w:val="o"/>
      <w:lvlJc w:val="left"/>
      <w:pPr>
        <w:ind w:left="1080" w:hanging="360"/>
      </w:pPr>
      <w:rPr>
        <w:rFonts w:ascii="Courier New" w:hAnsi="Courier New" w:hint="default"/>
      </w:rPr>
    </w:lvl>
    <w:lvl w:ilvl="1" w:tplc="EC1A41C4">
      <w:start w:val="1"/>
      <w:numFmt w:val="bullet"/>
      <w:lvlText w:val="o"/>
      <w:lvlJc w:val="left"/>
      <w:pPr>
        <w:ind w:left="1800" w:hanging="360"/>
      </w:pPr>
      <w:rPr>
        <w:rFonts w:ascii="Courier New" w:hAnsi="Courier New" w:hint="default"/>
      </w:rPr>
    </w:lvl>
    <w:lvl w:ilvl="2" w:tplc="4B929286">
      <w:start w:val="1"/>
      <w:numFmt w:val="bullet"/>
      <w:lvlText w:val=""/>
      <w:lvlJc w:val="left"/>
      <w:pPr>
        <w:ind w:left="2520" w:hanging="360"/>
      </w:pPr>
      <w:rPr>
        <w:rFonts w:ascii="Wingdings" w:hAnsi="Wingdings" w:hint="default"/>
      </w:rPr>
    </w:lvl>
    <w:lvl w:ilvl="3" w:tplc="98B84D06">
      <w:start w:val="1"/>
      <w:numFmt w:val="bullet"/>
      <w:lvlText w:val=""/>
      <w:lvlJc w:val="left"/>
      <w:pPr>
        <w:ind w:left="3240" w:hanging="360"/>
      </w:pPr>
      <w:rPr>
        <w:rFonts w:ascii="Symbol" w:hAnsi="Symbol" w:hint="default"/>
      </w:rPr>
    </w:lvl>
    <w:lvl w:ilvl="4" w:tplc="5A062A44">
      <w:start w:val="1"/>
      <w:numFmt w:val="bullet"/>
      <w:lvlText w:val="o"/>
      <w:lvlJc w:val="left"/>
      <w:pPr>
        <w:ind w:left="3960" w:hanging="360"/>
      </w:pPr>
      <w:rPr>
        <w:rFonts w:ascii="Courier New" w:hAnsi="Courier New" w:hint="default"/>
      </w:rPr>
    </w:lvl>
    <w:lvl w:ilvl="5" w:tplc="CFFC9EC4">
      <w:start w:val="1"/>
      <w:numFmt w:val="bullet"/>
      <w:lvlText w:val=""/>
      <w:lvlJc w:val="left"/>
      <w:pPr>
        <w:ind w:left="4680" w:hanging="360"/>
      </w:pPr>
      <w:rPr>
        <w:rFonts w:ascii="Wingdings" w:hAnsi="Wingdings" w:hint="default"/>
      </w:rPr>
    </w:lvl>
    <w:lvl w:ilvl="6" w:tplc="4296E5B6">
      <w:start w:val="1"/>
      <w:numFmt w:val="bullet"/>
      <w:lvlText w:val=""/>
      <w:lvlJc w:val="left"/>
      <w:pPr>
        <w:ind w:left="5400" w:hanging="360"/>
      </w:pPr>
      <w:rPr>
        <w:rFonts w:ascii="Symbol" w:hAnsi="Symbol" w:hint="default"/>
      </w:rPr>
    </w:lvl>
    <w:lvl w:ilvl="7" w:tplc="376EFB78">
      <w:start w:val="1"/>
      <w:numFmt w:val="bullet"/>
      <w:lvlText w:val="o"/>
      <w:lvlJc w:val="left"/>
      <w:pPr>
        <w:ind w:left="6120" w:hanging="360"/>
      </w:pPr>
      <w:rPr>
        <w:rFonts w:ascii="Courier New" w:hAnsi="Courier New" w:hint="default"/>
      </w:rPr>
    </w:lvl>
    <w:lvl w:ilvl="8" w:tplc="D5001642">
      <w:start w:val="1"/>
      <w:numFmt w:val="bullet"/>
      <w:lvlText w:val=""/>
      <w:lvlJc w:val="left"/>
      <w:pPr>
        <w:ind w:left="6840" w:hanging="360"/>
      </w:pPr>
      <w:rPr>
        <w:rFonts w:ascii="Wingdings" w:hAnsi="Wingdings" w:hint="default"/>
      </w:rPr>
    </w:lvl>
  </w:abstractNum>
  <w:abstractNum w:abstractNumId="32" w15:restartNumberingAfterBreak="0">
    <w:nsid w:val="0D85A0D5"/>
    <w:multiLevelType w:val="hybridMultilevel"/>
    <w:tmpl w:val="58EE00EE"/>
    <w:lvl w:ilvl="0" w:tplc="29FC0E16">
      <w:start w:val="1"/>
      <w:numFmt w:val="decimal"/>
      <w:lvlText w:val="%1."/>
      <w:lvlJc w:val="left"/>
      <w:pPr>
        <w:ind w:left="720" w:hanging="360"/>
      </w:pPr>
    </w:lvl>
    <w:lvl w:ilvl="1" w:tplc="C952CC5E">
      <w:start w:val="1"/>
      <w:numFmt w:val="lowerLetter"/>
      <w:lvlText w:val="%2."/>
      <w:lvlJc w:val="left"/>
      <w:pPr>
        <w:ind w:left="1440" w:hanging="360"/>
      </w:pPr>
    </w:lvl>
    <w:lvl w:ilvl="2" w:tplc="E0C20542">
      <w:start w:val="1"/>
      <w:numFmt w:val="lowerRoman"/>
      <w:lvlText w:val="%3."/>
      <w:lvlJc w:val="right"/>
      <w:pPr>
        <w:ind w:left="2160" w:hanging="180"/>
      </w:pPr>
    </w:lvl>
    <w:lvl w:ilvl="3" w:tplc="320EA226">
      <w:start w:val="1"/>
      <w:numFmt w:val="decimal"/>
      <w:lvlText w:val="%4."/>
      <w:lvlJc w:val="left"/>
      <w:pPr>
        <w:ind w:left="2880" w:hanging="360"/>
      </w:pPr>
    </w:lvl>
    <w:lvl w:ilvl="4" w:tplc="36D03D60">
      <w:start w:val="1"/>
      <w:numFmt w:val="lowerLetter"/>
      <w:lvlText w:val="%5."/>
      <w:lvlJc w:val="left"/>
      <w:pPr>
        <w:ind w:left="3600" w:hanging="360"/>
      </w:pPr>
    </w:lvl>
    <w:lvl w:ilvl="5" w:tplc="D96CA972">
      <w:start w:val="1"/>
      <w:numFmt w:val="lowerRoman"/>
      <w:lvlText w:val="%6."/>
      <w:lvlJc w:val="right"/>
      <w:pPr>
        <w:ind w:left="4320" w:hanging="180"/>
      </w:pPr>
    </w:lvl>
    <w:lvl w:ilvl="6" w:tplc="FF40E262">
      <w:start w:val="1"/>
      <w:numFmt w:val="decimal"/>
      <w:lvlText w:val="%7."/>
      <w:lvlJc w:val="left"/>
      <w:pPr>
        <w:ind w:left="5040" w:hanging="360"/>
      </w:pPr>
    </w:lvl>
    <w:lvl w:ilvl="7" w:tplc="8368A7BA">
      <w:start w:val="1"/>
      <w:numFmt w:val="lowerLetter"/>
      <w:lvlText w:val="%8."/>
      <w:lvlJc w:val="left"/>
      <w:pPr>
        <w:ind w:left="5760" w:hanging="360"/>
      </w:pPr>
    </w:lvl>
    <w:lvl w:ilvl="8" w:tplc="1F72B5A6">
      <w:start w:val="1"/>
      <w:numFmt w:val="lowerRoman"/>
      <w:lvlText w:val="%9."/>
      <w:lvlJc w:val="right"/>
      <w:pPr>
        <w:ind w:left="6480" w:hanging="180"/>
      </w:pPr>
    </w:lvl>
  </w:abstractNum>
  <w:abstractNum w:abstractNumId="33" w15:restartNumberingAfterBreak="0">
    <w:nsid w:val="0DF93833"/>
    <w:multiLevelType w:val="multilevel"/>
    <w:tmpl w:val="5A90D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6D4182"/>
    <w:multiLevelType w:val="hybridMultilevel"/>
    <w:tmpl w:val="83D27C8C"/>
    <w:lvl w:ilvl="0" w:tplc="914EEE9C">
      <w:start w:val="1"/>
      <w:numFmt w:val="decimal"/>
      <w:lvlText w:val="%1."/>
      <w:lvlJc w:val="left"/>
      <w:pPr>
        <w:ind w:left="720" w:hanging="360"/>
      </w:pPr>
    </w:lvl>
    <w:lvl w:ilvl="1" w:tplc="73AE44AC">
      <w:start w:val="1"/>
      <w:numFmt w:val="lowerLetter"/>
      <w:lvlText w:val="%2."/>
      <w:lvlJc w:val="left"/>
      <w:pPr>
        <w:ind w:left="1440" w:hanging="360"/>
      </w:pPr>
    </w:lvl>
    <w:lvl w:ilvl="2" w:tplc="FD44D760">
      <w:start w:val="1"/>
      <w:numFmt w:val="lowerRoman"/>
      <w:lvlText w:val="%3."/>
      <w:lvlJc w:val="right"/>
      <w:pPr>
        <w:ind w:left="2160" w:hanging="180"/>
      </w:pPr>
    </w:lvl>
    <w:lvl w:ilvl="3" w:tplc="04129EF8">
      <w:start w:val="1"/>
      <w:numFmt w:val="decimal"/>
      <w:lvlText w:val="%4."/>
      <w:lvlJc w:val="left"/>
      <w:pPr>
        <w:ind w:left="2880" w:hanging="360"/>
      </w:pPr>
    </w:lvl>
    <w:lvl w:ilvl="4" w:tplc="1062DB92">
      <w:start w:val="1"/>
      <w:numFmt w:val="lowerLetter"/>
      <w:lvlText w:val="%5."/>
      <w:lvlJc w:val="left"/>
      <w:pPr>
        <w:ind w:left="3600" w:hanging="360"/>
      </w:pPr>
    </w:lvl>
    <w:lvl w:ilvl="5" w:tplc="2696A10A">
      <w:start w:val="1"/>
      <w:numFmt w:val="lowerRoman"/>
      <w:lvlText w:val="%6."/>
      <w:lvlJc w:val="right"/>
      <w:pPr>
        <w:ind w:left="4320" w:hanging="180"/>
      </w:pPr>
    </w:lvl>
    <w:lvl w:ilvl="6" w:tplc="A5BE08A2">
      <w:start w:val="1"/>
      <w:numFmt w:val="decimal"/>
      <w:lvlText w:val="%7."/>
      <w:lvlJc w:val="left"/>
      <w:pPr>
        <w:ind w:left="5040" w:hanging="360"/>
      </w:pPr>
    </w:lvl>
    <w:lvl w:ilvl="7" w:tplc="9F3E766C">
      <w:start w:val="1"/>
      <w:numFmt w:val="lowerLetter"/>
      <w:lvlText w:val="%8."/>
      <w:lvlJc w:val="left"/>
      <w:pPr>
        <w:ind w:left="5760" w:hanging="360"/>
      </w:pPr>
    </w:lvl>
    <w:lvl w:ilvl="8" w:tplc="B21C8176">
      <w:start w:val="1"/>
      <w:numFmt w:val="lowerRoman"/>
      <w:lvlText w:val="%9."/>
      <w:lvlJc w:val="right"/>
      <w:pPr>
        <w:ind w:left="6480" w:hanging="180"/>
      </w:pPr>
    </w:lvl>
  </w:abstractNum>
  <w:abstractNum w:abstractNumId="35" w15:restartNumberingAfterBreak="0">
    <w:nsid w:val="0F04367B"/>
    <w:multiLevelType w:val="hybridMultilevel"/>
    <w:tmpl w:val="120EEDD2"/>
    <w:lvl w:ilvl="0" w:tplc="107CE0F0">
      <w:start w:val="1"/>
      <w:numFmt w:val="decimal"/>
      <w:lvlText w:val="%1."/>
      <w:lvlJc w:val="left"/>
      <w:pPr>
        <w:ind w:left="720" w:hanging="360"/>
      </w:pPr>
    </w:lvl>
    <w:lvl w:ilvl="1" w:tplc="18C8194A">
      <w:start w:val="1"/>
      <w:numFmt w:val="lowerLetter"/>
      <w:lvlText w:val="%2."/>
      <w:lvlJc w:val="left"/>
      <w:pPr>
        <w:ind w:left="1440" w:hanging="360"/>
      </w:pPr>
    </w:lvl>
    <w:lvl w:ilvl="2" w:tplc="AB44E3E6">
      <w:start w:val="1"/>
      <w:numFmt w:val="lowerRoman"/>
      <w:lvlText w:val="%3."/>
      <w:lvlJc w:val="right"/>
      <w:pPr>
        <w:ind w:left="2160" w:hanging="180"/>
      </w:pPr>
    </w:lvl>
    <w:lvl w:ilvl="3" w:tplc="873C9F60">
      <w:start w:val="1"/>
      <w:numFmt w:val="decimal"/>
      <w:lvlText w:val="%4."/>
      <w:lvlJc w:val="left"/>
      <w:pPr>
        <w:ind w:left="2880" w:hanging="360"/>
      </w:pPr>
    </w:lvl>
    <w:lvl w:ilvl="4" w:tplc="B8B0F14C">
      <w:start w:val="1"/>
      <w:numFmt w:val="lowerLetter"/>
      <w:lvlText w:val="%5."/>
      <w:lvlJc w:val="left"/>
      <w:pPr>
        <w:ind w:left="3600" w:hanging="360"/>
      </w:pPr>
    </w:lvl>
    <w:lvl w:ilvl="5" w:tplc="9202D9AE">
      <w:start w:val="1"/>
      <w:numFmt w:val="lowerRoman"/>
      <w:lvlText w:val="%6."/>
      <w:lvlJc w:val="right"/>
      <w:pPr>
        <w:ind w:left="4320" w:hanging="180"/>
      </w:pPr>
    </w:lvl>
    <w:lvl w:ilvl="6" w:tplc="665EC3CE">
      <w:start w:val="1"/>
      <w:numFmt w:val="decimal"/>
      <w:lvlText w:val="%7."/>
      <w:lvlJc w:val="left"/>
      <w:pPr>
        <w:ind w:left="5040" w:hanging="360"/>
      </w:pPr>
    </w:lvl>
    <w:lvl w:ilvl="7" w:tplc="395A8A36">
      <w:start w:val="1"/>
      <w:numFmt w:val="lowerLetter"/>
      <w:lvlText w:val="%8."/>
      <w:lvlJc w:val="left"/>
      <w:pPr>
        <w:ind w:left="5760" w:hanging="360"/>
      </w:pPr>
    </w:lvl>
    <w:lvl w:ilvl="8" w:tplc="C2442D40">
      <w:start w:val="1"/>
      <w:numFmt w:val="lowerRoman"/>
      <w:lvlText w:val="%9."/>
      <w:lvlJc w:val="right"/>
      <w:pPr>
        <w:ind w:left="6480" w:hanging="180"/>
      </w:pPr>
    </w:lvl>
  </w:abstractNum>
  <w:abstractNum w:abstractNumId="36" w15:restartNumberingAfterBreak="0">
    <w:nsid w:val="0FE86D6B"/>
    <w:multiLevelType w:val="hybridMultilevel"/>
    <w:tmpl w:val="777EB2AA"/>
    <w:lvl w:ilvl="0" w:tplc="BE5C85E6">
      <w:start w:val="1"/>
      <w:numFmt w:val="bullet"/>
      <w:lvlText w:val="▫"/>
      <w:lvlJc w:val="left"/>
      <w:pPr>
        <w:ind w:left="1440" w:hanging="360"/>
      </w:pPr>
      <w:rPr>
        <w:rFonts w:ascii="Courier New" w:hAnsi="Courier New" w:hint="default"/>
      </w:rPr>
    </w:lvl>
    <w:lvl w:ilvl="1" w:tplc="43687074">
      <w:start w:val="1"/>
      <w:numFmt w:val="bullet"/>
      <w:lvlText w:val="o"/>
      <w:lvlJc w:val="left"/>
      <w:pPr>
        <w:ind w:left="2160" w:hanging="360"/>
      </w:pPr>
      <w:rPr>
        <w:rFonts w:ascii="Courier New" w:hAnsi="Courier New" w:hint="default"/>
      </w:rPr>
    </w:lvl>
    <w:lvl w:ilvl="2" w:tplc="A6E8AE16">
      <w:start w:val="1"/>
      <w:numFmt w:val="bullet"/>
      <w:lvlText w:val=""/>
      <w:lvlJc w:val="left"/>
      <w:pPr>
        <w:ind w:left="2880" w:hanging="360"/>
      </w:pPr>
      <w:rPr>
        <w:rFonts w:ascii="Wingdings" w:hAnsi="Wingdings" w:hint="default"/>
      </w:rPr>
    </w:lvl>
    <w:lvl w:ilvl="3" w:tplc="1CF40C98">
      <w:start w:val="1"/>
      <w:numFmt w:val="bullet"/>
      <w:lvlText w:val=""/>
      <w:lvlJc w:val="left"/>
      <w:pPr>
        <w:ind w:left="3600" w:hanging="360"/>
      </w:pPr>
      <w:rPr>
        <w:rFonts w:ascii="Symbol" w:hAnsi="Symbol" w:hint="default"/>
      </w:rPr>
    </w:lvl>
    <w:lvl w:ilvl="4" w:tplc="5DAC0E30">
      <w:start w:val="1"/>
      <w:numFmt w:val="bullet"/>
      <w:lvlText w:val="o"/>
      <w:lvlJc w:val="left"/>
      <w:pPr>
        <w:ind w:left="4320" w:hanging="360"/>
      </w:pPr>
      <w:rPr>
        <w:rFonts w:ascii="Courier New" w:hAnsi="Courier New" w:hint="default"/>
      </w:rPr>
    </w:lvl>
    <w:lvl w:ilvl="5" w:tplc="C85894BE">
      <w:start w:val="1"/>
      <w:numFmt w:val="bullet"/>
      <w:lvlText w:val=""/>
      <w:lvlJc w:val="left"/>
      <w:pPr>
        <w:ind w:left="5040" w:hanging="360"/>
      </w:pPr>
      <w:rPr>
        <w:rFonts w:ascii="Wingdings" w:hAnsi="Wingdings" w:hint="default"/>
      </w:rPr>
    </w:lvl>
    <w:lvl w:ilvl="6" w:tplc="D7182F60">
      <w:start w:val="1"/>
      <w:numFmt w:val="bullet"/>
      <w:lvlText w:val=""/>
      <w:lvlJc w:val="left"/>
      <w:pPr>
        <w:ind w:left="5760" w:hanging="360"/>
      </w:pPr>
      <w:rPr>
        <w:rFonts w:ascii="Symbol" w:hAnsi="Symbol" w:hint="default"/>
      </w:rPr>
    </w:lvl>
    <w:lvl w:ilvl="7" w:tplc="FF5E4B60">
      <w:start w:val="1"/>
      <w:numFmt w:val="bullet"/>
      <w:lvlText w:val="o"/>
      <w:lvlJc w:val="left"/>
      <w:pPr>
        <w:ind w:left="6480" w:hanging="360"/>
      </w:pPr>
      <w:rPr>
        <w:rFonts w:ascii="Courier New" w:hAnsi="Courier New" w:hint="default"/>
      </w:rPr>
    </w:lvl>
    <w:lvl w:ilvl="8" w:tplc="12C690C6">
      <w:start w:val="1"/>
      <w:numFmt w:val="bullet"/>
      <w:lvlText w:val=""/>
      <w:lvlJc w:val="left"/>
      <w:pPr>
        <w:ind w:left="7200" w:hanging="360"/>
      </w:pPr>
      <w:rPr>
        <w:rFonts w:ascii="Wingdings" w:hAnsi="Wingdings" w:hint="default"/>
      </w:rPr>
    </w:lvl>
  </w:abstractNum>
  <w:abstractNum w:abstractNumId="37" w15:restartNumberingAfterBreak="0">
    <w:nsid w:val="108D6C6C"/>
    <w:multiLevelType w:val="hybridMultilevel"/>
    <w:tmpl w:val="2F3EC2D6"/>
    <w:lvl w:ilvl="0" w:tplc="3A2E63C0">
      <w:start w:val="1"/>
      <w:numFmt w:val="bullet"/>
      <w:lvlText w:val=""/>
      <w:lvlJc w:val="left"/>
      <w:pPr>
        <w:ind w:left="720" w:hanging="360"/>
      </w:pPr>
      <w:rPr>
        <w:rFonts w:ascii="Symbol" w:hAnsi="Symbol" w:hint="default"/>
      </w:rPr>
    </w:lvl>
    <w:lvl w:ilvl="1" w:tplc="18EA16B4">
      <w:start w:val="1"/>
      <w:numFmt w:val="bullet"/>
      <w:lvlText w:val="o"/>
      <w:lvlJc w:val="left"/>
      <w:pPr>
        <w:ind w:left="1440" w:hanging="360"/>
      </w:pPr>
      <w:rPr>
        <w:rFonts w:ascii="Courier New" w:hAnsi="Courier New" w:hint="default"/>
      </w:rPr>
    </w:lvl>
    <w:lvl w:ilvl="2" w:tplc="4CC8100A">
      <w:start w:val="1"/>
      <w:numFmt w:val="bullet"/>
      <w:lvlText w:val=""/>
      <w:lvlJc w:val="left"/>
      <w:pPr>
        <w:ind w:left="2160" w:hanging="360"/>
      </w:pPr>
      <w:rPr>
        <w:rFonts w:ascii="Wingdings" w:hAnsi="Wingdings" w:hint="default"/>
      </w:rPr>
    </w:lvl>
    <w:lvl w:ilvl="3" w:tplc="B150BA28">
      <w:start w:val="1"/>
      <w:numFmt w:val="bullet"/>
      <w:lvlText w:val=""/>
      <w:lvlJc w:val="left"/>
      <w:pPr>
        <w:ind w:left="2880" w:hanging="360"/>
      </w:pPr>
      <w:rPr>
        <w:rFonts w:ascii="Symbol" w:hAnsi="Symbol" w:hint="default"/>
      </w:rPr>
    </w:lvl>
    <w:lvl w:ilvl="4" w:tplc="3FF29BF6">
      <w:start w:val="1"/>
      <w:numFmt w:val="bullet"/>
      <w:lvlText w:val="o"/>
      <w:lvlJc w:val="left"/>
      <w:pPr>
        <w:ind w:left="3600" w:hanging="360"/>
      </w:pPr>
      <w:rPr>
        <w:rFonts w:ascii="Courier New" w:hAnsi="Courier New" w:hint="default"/>
      </w:rPr>
    </w:lvl>
    <w:lvl w:ilvl="5" w:tplc="DAA46094">
      <w:start w:val="1"/>
      <w:numFmt w:val="bullet"/>
      <w:lvlText w:val=""/>
      <w:lvlJc w:val="left"/>
      <w:pPr>
        <w:ind w:left="4320" w:hanging="360"/>
      </w:pPr>
      <w:rPr>
        <w:rFonts w:ascii="Wingdings" w:hAnsi="Wingdings" w:hint="default"/>
      </w:rPr>
    </w:lvl>
    <w:lvl w:ilvl="6" w:tplc="670241AE">
      <w:start w:val="1"/>
      <w:numFmt w:val="bullet"/>
      <w:lvlText w:val=""/>
      <w:lvlJc w:val="left"/>
      <w:pPr>
        <w:ind w:left="5040" w:hanging="360"/>
      </w:pPr>
      <w:rPr>
        <w:rFonts w:ascii="Symbol" w:hAnsi="Symbol" w:hint="default"/>
      </w:rPr>
    </w:lvl>
    <w:lvl w:ilvl="7" w:tplc="425664A8">
      <w:start w:val="1"/>
      <w:numFmt w:val="bullet"/>
      <w:lvlText w:val="o"/>
      <w:lvlJc w:val="left"/>
      <w:pPr>
        <w:ind w:left="5760" w:hanging="360"/>
      </w:pPr>
      <w:rPr>
        <w:rFonts w:ascii="Courier New" w:hAnsi="Courier New" w:hint="default"/>
      </w:rPr>
    </w:lvl>
    <w:lvl w:ilvl="8" w:tplc="06867C0C">
      <w:start w:val="1"/>
      <w:numFmt w:val="bullet"/>
      <w:lvlText w:val=""/>
      <w:lvlJc w:val="left"/>
      <w:pPr>
        <w:ind w:left="6480" w:hanging="360"/>
      </w:pPr>
      <w:rPr>
        <w:rFonts w:ascii="Wingdings" w:hAnsi="Wingdings" w:hint="default"/>
      </w:rPr>
    </w:lvl>
  </w:abstractNum>
  <w:abstractNum w:abstractNumId="38" w15:restartNumberingAfterBreak="0">
    <w:nsid w:val="10B610B7"/>
    <w:multiLevelType w:val="hybridMultilevel"/>
    <w:tmpl w:val="0BA4EBEA"/>
    <w:lvl w:ilvl="0" w:tplc="08E6A14A">
      <w:start w:val="1"/>
      <w:numFmt w:val="decimal"/>
      <w:lvlText w:val="%1."/>
      <w:lvlJc w:val="left"/>
      <w:pPr>
        <w:ind w:left="720" w:hanging="360"/>
      </w:pPr>
    </w:lvl>
    <w:lvl w:ilvl="1" w:tplc="04BE5F44">
      <w:start w:val="1"/>
      <w:numFmt w:val="lowerLetter"/>
      <w:lvlText w:val="%2."/>
      <w:lvlJc w:val="left"/>
      <w:pPr>
        <w:ind w:left="1440" w:hanging="360"/>
      </w:pPr>
    </w:lvl>
    <w:lvl w:ilvl="2" w:tplc="43E074C2">
      <w:start w:val="1"/>
      <w:numFmt w:val="lowerRoman"/>
      <w:lvlText w:val="%3."/>
      <w:lvlJc w:val="right"/>
      <w:pPr>
        <w:ind w:left="2160" w:hanging="180"/>
      </w:pPr>
    </w:lvl>
    <w:lvl w:ilvl="3" w:tplc="9D6CCDFA">
      <w:start w:val="1"/>
      <w:numFmt w:val="decimal"/>
      <w:lvlText w:val="%4."/>
      <w:lvlJc w:val="left"/>
      <w:pPr>
        <w:ind w:left="2880" w:hanging="360"/>
      </w:pPr>
    </w:lvl>
    <w:lvl w:ilvl="4" w:tplc="88C6A0AC">
      <w:start w:val="1"/>
      <w:numFmt w:val="lowerLetter"/>
      <w:lvlText w:val="%5."/>
      <w:lvlJc w:val="left"/>
      <w:pPr>
        <w:ind w:left="3600" w:hanging="360"/>
      </w:pPr>
    </w:lvl>
    <w:lvl w:ilvl="5" w:tplc="746EFA64">
      <w:start w:val="1"/>
      <w:numFmt w:val="lowerRoman"/>
      <w:lvlText w:val="%6."/>
      <w:lvlJc w:val="right"/>
      <w:pPr>
        <w:ind w:left="4320" w:hanging="180"/>
      </w:pPr>
    </w:lvl>
    <w:lvl w:ilvl="6" w:tplc="9A58B6FA">
      <w:start w:val="1"/>
      <w:numFmt w:val="decimal"/>
      <w:lvlText w:val="%7."/>
      <w:lvlJc w:val="left"/>
      <w:pPr>
        <w:ind w:left="5040" w:hanging="360"/>
      </w:pPr>
    </w:lvl>
    <w:lvl w:ilvl="7" w:tplc="32CC0FC0">
      <w:start w:val="1"/>
      <w:numFmt w:val="lowerLetter"/>
      <w:lvlText w:val="%8."/>
      <w:lvlJc w:val="left"/>
      <w:pPr>
        <w:ind w:left="5760" w:hanging="360"/>
      </w:pPr>
    </w:lvl>
    <w:lvl w:ilvl="8" w:tplc="813A3444">
      <w:start w:val="1"/>
      <w:numFmt w:val="lowerRoman"/>
      <w:lvlText w:val="%9."/>
      <w:lvlJc w:val="right"/>
      <w:pPr>
        <w:ind w:left="6480" w:hanging="180"/>
      </w:pPr>
    </w:lvl>
  </w:abstractNum>
  <w:abstractNum w:abstractNumId="39" w15:restartNumberingAfterBreak="0">
    <w:nsid w:val="10D9E2F4"/>
    <w:multiLevelType w:val="hybridMultilevel"/>
    <w:tmpl w:val="C0BA282E"/>
    <w:lvl w:ilvl="0" w:tplc="CEA06752">
      <w:start w:val="1"/>
      <w:numFmt w:val="bullet"/>
      <w:lvlText w:val=""/>
      <w:lvlJc w:val="left"/>
      <w:pPr>
        <w:ind w:left="1080" w:hanging="360"/>
      </w:pPr>
      <w:rPr>
        <w:rFonts w:ascii="Wingdings" w:hAnsi="Wingdings" w:hint="default"/>
      </w:rPr>
    </w:lvl>
    <w:lvl w:ilvl="1" w:tplc="3B34AA66">
      <w:start w:val="1"/>
      <w:numFmt w:val="bullet"/>
      <w:lvlText w:val="o"/>
      <w:lvlJc w:val="left"/>
      <w:pPr>
        <w:ind w:left="1800" w:hanging="360"/>
      </w:pPr>
      <w:rPr>
        <w:rFonts w:ascii="Courier New" w:hAnsi="Courier New" w:hint="default"/>
      </w:rPr>
    </w:lvl>
    <w:lvl w:ilvl="2" w:tplc="7FD6BA60">
      <w:start w:val="1"/>
      <w:numFmt w:val="bullet"/>
      <w:lvlText w:val=""/>
      <w:lvlJc w:val="left"/>
      <w:pPr>
        <w:ind w:left="2520" w:hanging="360"/>
      </w:pPr>
      <w:rPr>
        <w:rFonts w:ascii="Wingdings" w:hAnsi="Wingdings" w:hint="default"/>
      </w:rPr>
    </w:lvl>
    <w:lvl w:ilvl="3" w:tplc="AA9237E6">
      <w:start w:val="1"/>
      <w:numFmt w:val="bullet"/>
      <w:lvlText w:val=""/>
      <w:lvlJc w:val="left"/>
      <w:pPr>
        <w:ind w:left="3240" w:hanging="360"/>
      </w:pPr>
      <w:rPr>
        <w:rFonts w:ascii="Symbol" w:hAnsi="Symbol" w:hint="default"/>
      </w:rPr>
    </w:lvl>
    <w:lvl w:ilvl="4" w:tplc="E4287FB4">
      <w:start w:val="1"/>
      <w:numFmt w:val="bullet"/>
      <w:lvlText w:val="o"/>
      <w:lvlJc w:val="left"/>
      <w:pPr>
        <w:ind w:left="3960" w:hanging="360"/>
      </w:pPr>
      <w:rPr>
        <w:rFonts w:ascii="Courier New" w:hAnsi="Courier New" w:hint="default"/>
      </w:rPr>
    </w:lvl>
    <w:lvl w:ilvl="5" w:tplc="8C54F89A">
      <w:start w:val="1"/>
      <w:numFmt w:val="bullet"/>
      <w:lvlText w:val=""/>
      <w:lvlJc w:val="left"/>
      <w:pPr>
        <w:ind w:left="4680" w:hanging="360"/>
      </w:pPr>
      <w:rPr>
        <w:rFonts w:ascii="Wingdings" w:hAnsi="Wingdings" w:hint="default"/>
      </w:rPr>
    </w:lvl>
    <w:lvl w:ilvl="6" w:tplc="E9D881E8">
      <w:start w:val="1"/>
      <w:numFmt w:val="bullet"/>
      <w:lvlText w:val=""/>
      <w:lvlJc w:val="left"/>
      <w:pPr>
        <w:ind w:left="5400" w:hanging="360"/>
      </w:pPr>
      <w:rPr>
        <w:rFonts w:ascii="Symbol" w:hAnsi="Symbol" w:hint="default"/>
      </w:rPr>
    </w:lvl>
    <w:lvl w:ilvl="7" w:tplc="22F8EDC0">
      <w:start w:val="1"/>
      <w:numFmt w:val="bullet"/>
      <w:lvlText w:val="o"/>
      <w:lvlJc w:val="left"/>
      <w:pPr>
        <w:ind w:left="6120" w:hanging="360"/>
      </w:pPr>
      <w:rPr>
        <w:rFonts w:ascii="Courier New" w:hAnsi="Courier New" w:hint="default"/>
      </w:rPr>
    </w:lvl>
    <w:lvl w:ilvl="8" w:tplc="9724ACF0">
      <w:start w:val="1"/>
      <w:numFmt w:val="bullet"/>
      <w:lvlText w:val=""/>
      <w:lvlJc w:val="left"/>
      <w:pPr>
        <w:ind w:left="6840" w:hanging="360"/>
      </w:pPr>
      <w:rPr>
        <w:rFonts w:ascii="Wingdings" w:hAnsi="Wingdings" w:hint="default"/>
      </w:rPr>
    </w:lvl>
  </w:abstractNum>
  <w:abstractNum w:abstractNumId="40" w15:restartNumberingAfterBreak="0">
    <w:nsid w:val="11354421"/>
    <w:multiLevelType w:val="multilevel"/>
    <w:tmpl w:val="EB8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9940C9"/>
    <w:multiLevelType w:val="multilevel"/>
    <w:tmpl w:val="558C3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769B76"/>
    <w:multiLevelType w:val="hybridMultilevel"/>
    <w:tmpl w:val="261A33D6"/>
    <w:lvl w:ilvl="0" w:tplc="E59AF6A8">
      <w:start w:val="1"/>
      <w:numFmt w:val="decimal"/>
      <w:lvlText w:val="%1."/>
      <w:lvlJc w:val="left"/>
      <w:pPr>
        <w:ind w:left="720" w:hanging="360"/>
      </w:pPr>
    </w:lvl>
    <w:lvl w:ilvl="1" w:tplc="3E64F970">
      <w:start w:val="1"/>
      <w:numFmt w:val="lowerLetter"/>
      <w:lvlText w:val="%2."/>
      <w:lvlJc w:val="left"/>
      <w:pPr>
        <w:ind w:left="1440" w:hanging="360"/>
      </w:pPr>
    </w:lvl>
    <w:lvl w:ilvl="2" w:tplc="E83867AC">
      <w:start w:val="1"/>
      <w:numFmt w:val="lowerRoman"/>
      <w:lvlText w:val="%3."/>
      <w:lvlJc w:val="right"/>
      <w:pPr>
        <w:ind w:left="2160" w:hanging="180"/>
      </w:pPr>
    </w:lvl>
    <w:lvl w:ilvl="3" w:tplc="8C9CB670">
      <w:start w:val="1"/>
      <w:numFmt w:val="decimal"/>
      <w:lvlText w:val="%4."/>
      <w:lvlJc w:val="left"/>
      <w:pPr>
        <w:ind w:left="2880" w:hanging="360"/>
      </w:pPr>
    </w:lvl>
    <w:lvl w:ilvl="4" w:tplc="97725716">
      <w:start w:val="1"/>
      <w:numFmt w:val="lowerLetter"/>
      <w:lvlText w:val="%5."/>
      <w:lvlJc w:val="left"/>
      <w:pPr>
        <w:ind w:left="3600" w:hanging="360"/>
      </w:pPr>
    </w:lvl>
    <w:lvl w:ilvl="5" w:tplc="74D6924A">
      <w:start w:val="1"/>
      <w:numFmt w:val="lowerRoman"/>
      <w:lvlText w:val="%6."/>
      <w:lvlJc w:val="right"/>
      <w:pPr>
        <w:ind w:left="4320" w:hanging="180"/>
      </w:pPr>
    </w:lvl>
    <w:lvl w:ilvl="6" w:tplc="849844DA">
      <w:start w:val="1"/>
      <w:numFmt w:val="decimal"/>
      <w:lvlText w:val="%7."/>
      <w:lvlJc w:val="left"/>
      <w:pPr>
        <w:ind w:left="5040" w:hanging="360"/>
      </w:pPr>
    </w:lvl>
    <w:lvl w:ilvl="7" w:tplc="C518B1F4">
      <w:start w:val="1"/>
      <w:numFmt w:val="lowerLetter"/>
      <w:lvlText w:val="%8."/>
      <w:lvlJc w:val="left"/>
      <w:pPr>
        <w:ind w:left="5760" w:hanging="360"/>
      </w:pPr>
    </w:lvl>
    <w:lvl w:ilvl="8" w:tplc="6A1C2FCA">
      <w:start w:val="1"/>
      <w:numFmt w:val="lowerRoman"/>
      <w:lvlText w:val="%9."/>
      <w:lvlJc w:val="right"/>
      <w:pPr>
        <w:ind w:left="6480" w:hanging="180"/>
      </w:pPr>
    </w:lvl>
  </w:abstractNum>
  <w:abstractNum w:abstractNumId="43" w15:restartNumberingAfterBreak="0">
    <w:nsid w:val="12B01A91"/>
    <w:multiLevelType w:val="hybridMultilevel"/>
    <w:tmpl w:val="7E26DD4C"/>
    <w:lvl w:ilvl="0" w:tplc="5DFE4ED0">
      <w:start w:val="1"/>
      <w:numFmt w:val="bullet"/>
      <w:lvlText w:val="o"/>
      <w:lvlJc w:val="left"/>
      <w:pPr>
        <w:ind w:left="1080" w:hanging="360"/>
      </w:pPr>
      <w:rPr>
        <w:rFonts w:ascii="Courier New" w:hAnsi="Courier New" w:hint="default"/>
      </w:rPr>
    </w:lvl>
    <w:lvl w:ilvl="1" w:tplc="02D868A0">
      <w:start w:val="1"/>
      <w:numFmt w:val="bullet"/>
      <w:lvlText w:val="o"/>
      <w:lvlJc w:val="left"/>
      <w:pPr>
        <w:ind w:left="1800" w:hanging="360"/>
      </w:pPr>
      <w:rPr>
        <w:rFonts w:ascii="Courier New" w:hAnsi="Courier New" w:hint="default"/>
      </w:rPr>
    </w:lvl>
    <w:lvl w:ilvl="2" w:tplc="3D2C4CD0">
      <w:start w:val="1"/>
      <w:numFmt w:val="bullet"/>
      <w:lvlText w:val=""/>
      <w:lvlJc w:val="left"/>
      <w:pPr>
        <w:ind w:left="2520" w:hanging="360"/>
      </w:pPr>
      <w:rPr>
        <w:rFonts w:ascii="Wingdings" w:hAnsi="Wingdings" w:hint="default"/>
      </w:rPr>
    </w:lvl>
    <w:lvl w:ilvl="3" w:tplc="33080D06">
      <w:start w:val="1"/>
      <w:numFmt w:val="bullet"/>
      <w:lvlText w:val=""/>
      <w:lvlJc w:val="left"/>
      <w:pPr>
        <w:ind w:left="3240" w:hanging="360"/>
      </w:pPr>
      <w:rPr>
        <w:rFonts w:ascii="Symbol" w:hAnsi="Symbol" w:hint="default"/>
      </w:rPr>
    </w:lvl>
    <w:lvl w:ilvl="4" w:tplc="F1F01520">
      <w:start w:val="1"/>
      <w:numFmt w:val="bullet"/>
      <w:lvlText w:val="o"/>
      <w:lvlJc w:val="left"/>
      <w:pPr>
        <w:ind w:left="3960" w:hanging="360"/>
      </w:pPr>
      <w:rPr>
        <w:rFonts w:ascii="Courier New" w:hAnsi="Courier New" w:hint="default"/>
      </w:rPr>
    </w:lvl>
    <w:lvl w:ilvl="5" w:tplc="CD62C3DC">
      <w:start w:val="1"/>
      <w:numFmt w:val="bullet"/>
      <w:lvlText w:val=""/>
      <w:lvlJc w:val="left"/>
      <w:pPr>
        <w:ind w:left="4680" w:hanging="360"/>
      </w:pPr>
      <w:rPr>
        <w:rFonts w:ascii="Wingdings" w:hAnsi="Wingdings" w:hint="default"/>
      </w:rPr>
    </w:lvl>
    <w:lvl w:ilvl="6" w:tplc="4A482E66">
      <w:start w:val="1"/>
      <w:numFmt w:val="bullet"/>
      <w:lvlText w:val=""/>
      <w:lvlJc w:val="left"/>
      <w:pPr>
        <w:ind w:left="5400" w:hanging="360"/>
      </w:pPr>
      <w:rPr>
        <w:rFonts w:ascii="Symbol" w:hAnsi="Symbol" w:hint="default"/>
      </w:rPr>
    </w:lvl>
    <w:lvl w:ilvl="7" w:tplc="449EC4BC">
      <w:start w:val="1"/>
      <w:numFmt w:val="bullet"/>
      <w:lvlText w:val="o"/>
      <w:lvlJc w:val="left"/>
      <w:pPr>
        <w:ind w:left="6120" w:hanging="360"/>
      </w:pPr>
      <w:rPr>
        <w:rFonts w:ascii="Courier New" w:hAnsi="Courier New" w:hint="default"/>
      </w:rPr>
    </w:lvl>
    <w:lvl w:ilvl="8" w:tplc="D7A44522">
      <w:start w:val="1"/>
      <w:numFmt w:val="bullet"/>
      <w:lvlText w:val=""/>
      <w:lvlJc w:val="left"/>
      <w:pPr>
        <w:ind w:left="6840" w:hanging="360"/>
      </w:pPr>
      <w:rPr>
        <w:rFonts w:ascii="Wingdings" w:hAnsi="Wingdings" w:hint="default"/>
      </w:rPr>
    </w:lvl>
  </w:abstractNum>
  <w:abstractNum w:abstractNumId="44" w15:restartNumberingAfterBreak="0">
    <w:nsid w:val="1316F428"/>
    <w:multiLevelType w:val="hybridMultilevel"/>
    <w:tmpl w:val="87C89E10"/>
    <w:lvl w:ilvl="0" w:tplc="4DA66432">
      <w:start w:val="1"/>
      <w:numFmt w:val="bullet"/>
      <w:lvlText w:val=""/>
      <w:lvlJc w:val="left"/>
      <w:pPr>
        <w:ind w:left="720" w:hanging="360"/>
      </w:pPr>
      <w:rPr>
        <w:rFonts w:ascii="Symbol" w:hAnsi="Symbol" w:hint="default"/>
      </w:rPr>
    </w:lvl>
    <w:lvl w:ilvl="1" w:tplc="443E8422">
      <w:start w:val="1"/>
      <w:numFmt w:val="bullet"/>
      <w:lvlText w:val="o"/>
      <w:lvlJc w:val="left"/>
      <w:pPr>
        <w:ind w:left="1440" w:hanging="360"/>
      </w:pPr>
      <w:rPr>
        <w:rFonts w:ascii="Courier New" w:hAnsi="Courier New" w:hint="default"/>
      </w:rPr>
    </w:lvl>
    <w:lvl w:ilvl="2" w:tplc="8DE05D70">
      <w:start w:val="1"/>
      <w:numFmt w:val="bullet"/>
      <w:lvlText w:val=""/>
      <w:lvlJc w:val="left"/>
      <w:pPr>
        <w:ind w:left="2160" w:hanging="360"/>
      </w:pPr>
      <w:rPr>
        <w:rFonts w:ascii="Wingdings" w:hAnsi="Wingdings" w:hint="default"/>
      </w:rPr>
    </w:lvl>
    <w:lvl w:ilvl="3" w:tplc="1F14A118">
      <w:start w:val="1"/>
      <w:numFmt w:val="bullet"/>
      <w:lvlText w:val=""/>
      <w:lvlJc w:val="left"/>
      <w:pPr>
        <w:ind w:left="2880" w:hanging="360"/>
      </w:pPr>
      <w:rPr>
        <w:rFonts w:ascii="Symbol" w:hAnsi="Symbol" w:hint="default"/>
      </w:rPr>
    </w:lvl>
    <w:lvl w:ilvl="4" w:tplc="ADB458D6">
      <w:start w:val="1"/>
      <w:numFmt w:val="bullet"/>
      <w:lvlText w:val="o"/>
      <w:lvlJc w:val="left"/>
      <w:pPr>
        <w:ind w:left="3600" w:hanging="360"/>
      </w:pPr>
      <w:rPr>
        <w:rFonts w:ascii="Courier New" w:hAnsi="Courier New" w:hint="default"/>
      </w:rPr>
    </w:lvl>
    <w:lvl w:ilvl="5" w:tplc="7466067C">
      <w:start w:val="1"/>
      <w:numFmt w:val="bullet"/>
      <w:lvlText w:val=""/>
      <w:lvlJc w:val="left"/>
      <w:pPr>
        <w:ind w:left="4320" w:hanging="360"/>
      </w:pPr>
      <w:rPr>
        <w:rFonts w:ascii="Wingdings" w:hAnsi="Wingdings" w:hint="default"/>
      </w:rPr>
    </w:lvl>
    <w:lvl w:ilvl="6" w:tplc="0B0400EA">
      <w:start w:val="1"/>
      <w:numFmt w:val="bullet"/>
      <w:lvlText w:val=""/>
      <w:lvlJc w:val="left"/>
      <w:pPr>
        <w:ind w:left="5040" w:hanging="360"/>
      </w:pPr>
      <w:rPr>
        <w:rFonts w:ascii="Symbol" w:hAnsi="Symbol" w:hint="default"/>
      </w:rPr>
    </w:lvl>
    <w:lvl w:ilvl="7" w:tplc="6DC0C064">
      <w:start w:val="1"/>
      <w:numFmt w:val="bullet"/>
      <w:lvlText w:val="o"/>
      <w:lvlJc w:val="left"/>
      <w:pPr>
        <w:ind w:left="5760" w:hanging="360"/>
      </w:pPr>
      <w:rPr>
        <w:rFonts w:ascii="Courier New" w:hAnsi="Courier New" w:hint="default"/>
      </w:rPr>
    </w:lvl>
    <w:lvl w:ilvl="8" w:tplc="526A0768">
      <w:start w:val="1"/>
      <w:numFmt w:val="bullet"/>
      <w:lvlText w:val=""/>
      <w:lvlJc w:val="left"/>
      <w:pPr>
        <w:ind w:left="6480" w:hanging="360"/>
      </w:pPr>
      <w:rPr>
        <w:rFonts w:ascii="Wingdings" w:hAnsi="Wingdings" w:hint="default"/>
      </w:rPr>
    </w:lvl>
  </w:abstractNum>
  <w:abstractNum w:abstractNumId="45" w15:restartNumberingAfterBreak="0">
    <w:nsid w:val="13C177BD"/>
    <w:multiLevelType w:val="hybridMultilevel"/>
    <w:tmpl w:val="61F45F6E"/>
    <w:lvl w:ilvl="0" w:tplc="8A5EC774">
      <w:start w:val="1"/>
      <w:numFmt w:val="bullet"/>
      <w:lvlText w:val=""/>
      <w:lvlJc w:val="left"/>
      <w:pPr>
        <w:ind w:left="720" w:hanging="360"/>
      </w:pPr>
      <w:rPr>
        <w:rFonts w:ascii="Symbol" w:hAnsi="Symbol" w:hint="default"/>
      </w:rPr>
    </w:lvl>
    <w:lvl w:ilvl="1" w:tplc="238E47FC">
      <w:start w:val="1"/>
      <w:numFmt w:val="bullet"/>
      <w:lvlText w:val="o"/>
      <w:lvlJc w:val="left"/>
      <w:pPr>
        <w:ind w:left="1440" w:hanging="360"/>
      </w:pPr>
      <w:rPr>
        <w:rFonts w:ascii="Courier New" w:hAnsi="Courier New" w:hint="default"/>
      </w:rPr>
    </w:lvl>
    <w:lvl w:ilvl="2" w:tplc="0A7C738C">
      <w:start w:val="1"/>
      <w:numFmt w:val="bullet"/>
      <w:lvlText w:val=""/>
      <w:lvlJc w:val="left"/>
      <w:pPr>
        <w:ind w:left="2160" w:hanging="360"/>
      </w:pPr>
      <w:rPr>
        <w:rFonts w:ascii="Wingdings" w:hAnsi="Wingdings" w:hint="default"/>
      </w:rPr>
    </w:lvl>
    <w:lvl w:ilvl="3" w:tplc="2B7EF91C">
      <w:start w:val="1"/>
      <w:numFmt w:val="bullet"/>
      <w:lvlText w:val=""/>
      <w:lvlJc w:val="left"/>
      <w:pPr>
        <w:ind w:left="2880" w:hanging="360"/>
      </w:pPr>
      <w:rPr>
        <w:rFonts w:ascii="Symbol" w:hAnsi="Symbol" w:hint="default"/>
      </w:rPr>
    </w:lvl>
    <w:lvl w:ilvl="4" w:tplc="3056B028">
      <w:start w:val="1"/>
      <w:numFmt w:val="bullet"/>
      <w:lvlText w:val="o"/>
      <w:lvlJc w:val="left"/>
      <w:pPr>
        <w:ind w:left="3600" w:hanging="360"/>
      </w:pPr>
      <w:rPr>
        <w:rFonts w:ascii="Courier New" w:hAnsi="Courier New" w:hint="default"/>
      </w:rPr>
    </w:lvl>
    <w:lvl w:ilvl="5" w:tplc="8ADA5546">
      <w:start w:val="1"/>
      <w:numFmt w:val="bullet"/>
      <w:lvlText w:val=""/>
      <w:lvlJc w:val="left"/>
      <w:pPr>
        <w:ind w:left="4320" w:hanging="360"/>
      </w:pPr>
      <w:rPr>
        <w:rFonts w:ascii="Wingdings" w:hAnsi="Wingdings" w:hint="default"/>
      </w:rPr>
    </w:lvl>
    <w:lvl w:ilvl="6" w:tplc="DF0437B2">
      <w:start w:val="1"/>
      <w:numFmt w:val="bullet"/>
      <w:lvlText w:val=""/>
      <w:lvlJc w:val="left"/>
      <w:pPr>
        <w:ind w:left="5040" w:hanging="360"/>
      </w:pPr>
      <w:rPr>
        <w:rFonts w:ascii="Symbol" w:hAnsi="Symbol" w:hint="default"/>
      </w:rPr>
    </w:lvl>
    <w:lvl w:ilvl="7" w:tplc="09BE3848">
      <w:start w:val="1"/>
      <w:numFmt w:val="bullet"/>
      <w:lvlText w:val="o"/>
      <w:lvlJc w:val="left"/>
      <w:pPr>
        <w:ind w:left="5760" w:hanging="360"/>
      </w:pPr>
      <w:rPr>
        <w:rFonts w:ascii="Courier New" w:hAnsi="Courier New" w:hint="default"/>
      </w:rPr>
    </w:lvl>
    <w:lvl w:ilvl="8" w:tplc="A148F13E">
      <w:start w:val="1"/>
      <w:numFmt w:val="bullet"/>
      <w:lvlText w:val=""/>
      <w:lvlJc w:val="left"/>
      <w:pPr>
        <w:ind w:left="6480" w:hanging="360"/>
      </w:pPr>
      <w:rPr>
        <w:rFonts w:ascii="Wingdings" w:hAnsi="Wingdings" w:hint="default"/>
      </w:rPr>
    </w:lvl>
  </w:abstractNum>
  <w:abstractNum w:abstractNumId="46" w15:restartNumberingAfterBreak="0">
    <w:nsid w:val="13E84E85"/>
    <w:multiLevelType w:val="hybridMultilevel"/>
    <w:tmpl w:val="2B64E27C"/>
    <w:lvl w:ilvl="0" w:tplc="65C6FC3E">
      <w:start w:val="1"/>
      <w:numFmt w:val="bullet"/>
      <w:lvlText w:val="o"/>
      <w:lvlJc w:val="left"/>
      <w:pPr>
        <w:ind w:left="1080" w:hanging="360"/>
      </w:pPr>
      <w:rPr>
        <w:rFonts w:ascii="Courier New" w:hAnsi="Courier New" w:hint="default"/>
      </w:rPr>
    </w:lvl>
    <w:lvl w:ilvl="1" w:tplc="8632A73C">
      <w:start w:val="1"/>
      <w:numFmt w:val="bullet"/>
      <w:lvlText w:val="o"/>
      <w:lvlJc w:val="left"/>
      <w:pPr>
        <w:ind w:left="1800" w:hanging="360"/>
      </w:pPr>
      <w:rPr>
        <w:rFonts w:ascii="Courier New" w:hAnsi="Courier New" w:hint="default"/>
      </w:rPr>
    </w:lvl>
    <w:lvl w:ilvl="2" w:tplc="4FF6EB80">
      <w:start w:val="1"/>
      <w:numFmt w:val="bullet"/>
      <w:lvlText w:val=""/>
      <w:lvlJc w:val="left"/>
      <w:pPr>
        <w:ind w:left="2520" w:hanging="360"/>
      </w:pPr>
      <w:rPr>
        <w:rFonts w:ascii="Wingdings" w:hAnsi="Wingdings" w:hint="default"/>
      </w:rPr>
    </w:lvl>
    <w:lvl w:ilvl="3" w:tplc="2760E2B4">
      <w:start w:val="1"/>
      <w:numFmt w:val="bullet"/>
      <w:lvlText w:val=""/>
      <w:lvlJc w:val="left"/>
      <w:pPr>
        <w:ind w:left="3240" w:hanging="360"/>
      </w:pPr>
      <w:rPr>
        <w:rFonts w:ascii="Symbol" w:hAnsi="Symbol" w:hint="default"/>
      </w:rPr>
    </w:lvl>
    <w:lvl w:ilvl="4" w:tplc="9EACCAB0">
      <w:start w:val="1"/>
      <w:numFmt w:val="bullet"/>
      <w:lvlText w:val="o"/>
      <w:lvlJc w:val="left"/>
      <w:pPr>
        <w:ind w:left="3960" w:hanging="360"/>
      </w:pPr>
      <w:rPr>
        <w:rFonts w:ascii="Courier New" w:hAnsi="Courier New" w:hint="default"/>
      </w:rPr>
    </w:lvl>
    <w:lvl w:ilvl="5" w:tplc="611CE75E">
      <w:start w:val="1"/>
      <w:numFmt w:val="bullet"/>
      <w:lvlText w:val=""/>
      <w:lvlJc w:val="left"/>
      <w:pPr>
        <w:ind w:left="4680" w:hanging="360"/>
      </w:pPr>
      <w:rPr>
        <w:rFonts w:ascii="Wingdings" w:hAnsi="Wingdings" w:hint="default"/>
      </w:rPr>
    </w:lvl>
    <w:lvl w:ilvl="6" w:tplc="9E0C98CA">
      <w:start w:val="1"/>
      <w:numFmt w:val="bullet"/>
      <w:lvlText w:val=""/>
      <w:lvlJc w:val="left"/>
      <w:pPr>
        <w:ind w:left="5400" w:hanging="360"/>
      </w:pPr>
      <w:rPr>
        <w:rFonts w:ascii="Symbol" w:hAnsi="Symbol" w:hint="default"/>
      </w:rPr>
    </w:lvl>
    <w:lvl w:ilvl="7" w:tplc="ED58E31E">
      <w:start w:val="1"/>
      <w:numFmt w:val="bullet"/>
      <w:lvlText w:val="o"/>
      <w:lvlJc w:val="left"/>
      <w:pPr>
        <w:ind w:left="6120" w:hanging="360"/>
      </w:pPr>
      <w:rPr>
        <w:rFonts w:ascii="Courier New" w:hAnsi="Courier New" w:hint="default"/>
      </w:rPr>
    </w:lvl>
    <w:lvl w:ilvl="8" w:tplc="8D1CF450">
      <w:start w:val="1"/>
      <w:numFmt w:val="bullet"/>
      <w:lvlText w:val=""/>
      <w:lvlJc w:val="left"/>
      <w:pPr>
        <w:ind w:left="6840" w:hanging="360"/>
      </w:pPr>
      <w:rPr>
        <w:rFonts w:ascii="Wingdings" w:hAnsi="Wingdings" w:hint="default"/>
      </w:rPr>
    </w:lvl>
  </w:abstractNum>
  <w:abstractNum w:abstractNumId="47" w15:restartNumberingAfterBreak="0">
    <w:nsid w:val="1458DC50"/>
    <w:multiLevelType w:val="hybridMultilevel"/>
    <w:tmpl w:val="0B028D12"/>
    <w:lvl w:ilvl="0" w:tplc="89EA7A2E">
      <w:start w:val="1"/>
      <w:numFmt w:val="decimal"/>
      <w:lvlText w:val="%1."/>
      <w:lvlJc w:val="left"/>
      <w:pPr>
        <w:ind w:left="720" w:hanging="360"/>
      </w:pPr>
    </w:lvl>
    <w:lvl w:ilvl="1" w:tplc="CECAC376">
      <w:start w:val="1"/>
      <w:numFmt w:val="lowerLetter"/>
      <w:lvlText w:val="%2."/>
      <w:lvlJc w:val="left"/>
      <w:pPr>
        <w:ind w:left="1440" w:hanging="360"/>
      </w:pPr>
    </w:lvl>
    <w:lvl w:ilvl="2" w:tplc="0FB61A0E">
      <w:start w:val="1"/>
      <w:numFmt w:val="lowerRoman"/>
      <w:lvlText w:val="%3."/>
      <w:lvlJc w:val="right"/>
      <w:pPr>
        <w:ind w:left="2160" w:hanging="180"/>
      </w:pPr>
    </w:lvl>
    <w:lvl w:ilvl="3" w:tplc="D0F043A0">
      <w:start w:val="1"/>
      <w:numFmt w:val="decimal"/>
      <w:lvlText w:val="%4."/>
      <w:lvlJc w:val="left"/>
      <w:pPr>
        <w:ind w:left="2880" w:hanging="360"/>
      </w:pPr>
    </w:lvl>
    <w:lvl w:ilvl="4" w:tplc="E5E8BAB8">
      <w:start w:val="1"/>
      <w:numFmt w:val="lowerLetter"/>
      <w:lvlText w:val="%5."/>
      <w:lvlJc w:val="left"/>
      <w:pPr>
        <w:ind w:left="3600" w:hanging="360"/>
      </w:pPr>
    </w:lvl>
    <w:lvl w:ilvl="5" w:tplc="AB94FCB8">
      <w:start w:val="1"/>
      <w:numFmt w:val="lowerRoman"/>
      <w:lvlText w:val="%6."/>
      <w:lvlJc w:val="right"/>
      <w:pPr>
        <w:ind w:left="4320" w:hanging="180"/>
      </w:pPr>
    </w:lvl>
    <w:lvl w:ilvl="6" w:tplc="BE5A06DE">
      <w:start w:val="1"/>
      <w:numFmt w:val="decimal"/>
      <w:lvlText w:val="%7."/>
      <w:lvlJc w:val="left"/>
      <w:pPr>
        <w:ind w:left="5040" w:hanging="360"/>
      </w:pPr>
    </w:lvl>
    <w:lvl w:ilvl="7" w:tplc="F3C6B36A">
      <w:start w:val="1"/>
      <w:numFmt w:val="lowerLetter"/>
      <w:lvlText w:val="%8."/>
      <w:lvlJc w:val="left"/>
      <w:pPr>
        <w:ind w:left="5760" w:hanging="360"/>
      </w:pPr>
    </w:lvl>
    <w:lvl w:ilvl="8" w:tplc="77346912">
      <w:start w:val="1"/>
      <w:numFmt w:val="lowerRoman"/>
      <w:lvlText w:val="%9."/>
      <w:lvlJc w:val="right"/>
      <w:pPr>
        <w:ind w:left="6480" w:hanging="180"/>
      </w:pPr>
    </w:lvl>
  </w:abstractNum>
  <w:abstractNum w:abstractNumId="48" w15:restartNumberingAfterBreak="0">
    <w:nsid w:val="1462AFF1"/>
    <w:multiLevelType w:val="hybridMultilevel"/>
    <w:tmpl w:val="6FAA40F2"/>
    <w:lvl w:ilvl="0" w:tplc="088401D6">
      <w:start w:val="1"/>
      <w:numFmt w:val="bullet"/>
      <w:lvlText w:val=""/>
      <w:lvlJc w:val="left"/>
      <w:pPr>
        <w:ind w:left="720" w:hanging="360"/>
      </w:pPr>
      <w:rPr>
        <w:rFonts w:ascii="Symbol" w:hAnsi="Symbol" w:hint="default"/>
      </w:rPr>
    </w:lvl>
    <w:lvl w:ilvl="1" w:tplc="E320DE2C">
      <w:start w:val="1"/>
      <w:numFmt w:val="bullet"/>
      <w:lvlText w:val="o"/>
      <w:lvlJc w:val="left"/>
      <w:pPr>
        <w:ind w:left="1440" w:hanging="360"/>
      </w:pPr>
      <w:rPr>
        <w:rFonts w:ascii="Courier New" w:hAnsi="Courier New" w:hint="default"/>
      </w:rPr>
    </w:lvl>
    <w:lvl w:ilvl="2" w:tplc="C6401C10">
      <w:start w:val="1"/>
      <w:numFmt w:val="bullet"/>
      <w:lvlText w:val=""/>
      <w:lvlJc w:val="left"/>
      <w:pPr>
        <w:ind w:left="2160" w:hanging="360"/>
      </w:pPr>
      <w:rPr>
        <w:rFonts w:ascii="Wingdings" w:hAnsi="Wingdings" w:hint="default"/>
      </w:rPr>
    </w:lvl>
    <w:lvl w:ilvl="3" w:tplc="0C90377C">
      <w:start w:val="1"/>
      <w:numFmt w:val="bullet"/>
      <w:lvlText w:val=""/>
      <w:lvlJc w:val="left"/>
      <w:pPr>
        <w:ind w:left="2880" w:hanging="360"/>
      </w:pPr>
      <w:rPr>
        <w:rFonts w:ascii="Symbol" w:hAnsi="Symbol" w:hint="default"/>
      </w:rPr>
    </w:lvl>
    <w:lvl w:ilvl="4" w:tplc="02365182">
      <w:start w:val="1"/>
      <w:numFmt w:val="bullet"/>
      <w:lvlText w:val="o"/>
      <w:lvlJc w:val="left"/>
      <w:pPr>
        <w:ind w:left="3600" w:hanging="360"/>
      </w:pPr>
      <w:rPr>
        <w:rFonts w:ascii="Courier New" w:hAnsi="Courier New" w:hint="default"/>
      </w:rPr>
    </w:lvl>
    <w:lvl w:ilvl="5" w:tplc="74B271B8">
      <w:start w:val="1"/>
      <w:numFmt w:val="bullet"/>
      <w:lvlText w:val=""/>
      <w:lvlJc w:val="left"/>
      <w:pPr>
        <w:ind w:left="4320" w:hanging="360"/>
      </w:pPr>
      <w:rPr>
        <w:rFonts w:ascii="Wingdings" w:hAnsi="Wingdings" w:hint="default"/>
      </w:rPr>
    </w:lvl>
    <w:lvl w:ilvl="6" w:tplc="0F601FBE">
      <w:start w:val="1"/>
      <w:numFmt w:val="bullet"/>
      <w:lvlText w:val=""/>
      <w:lvlJc w:val="left"/>
      <w:pPr>
        <w:ind w:left="5040" w:hanging="360"/>
      </w:pPr>
      <w:rPr>
        <w:rFonts w:ascii="Symbol" w:hAnsi="Symbol" w:hint="default"/>
      </w:rPr>
    </w:lvl>
    <w:lvl w:ilvl="7" w:tplc="3EF6DBEA">
      <w:start w:val="1"/>
      <w:numFmt w:val="bullet"/>
      <w:lvlText w:val="o"/>
      <w:lvlJc w:val="left"/>
      <w:pPr>
        <w:ind w:left="5760" w:hanging="360"/>
      </w:pPr>
      <w:rPr>
        <w:rFonts w:ascii="Courier New" w:hAnsi="Courier New" w:hint="default"/>
      </w:rPr>
    </w:lvl>
    <w:lvl w:ilvl="8" w:tplc="3C1212EC">
      <w:start w:val="1"/>
      <w:numFmt w:val="bullet"/>
      <w:lvlText w:val=""/>
      <w:lvlJc w:val="left"/>
      <w:pPr>
        <w:ind w:left="6480" w:hanging="360"/>
      </w:pPr>
      <w:rPr>
        <w:rFonts w:ascii="Wingdings" w:hAnsi="Wingdings" w:hint="default"/>
      </w:rPr>
    </w:lvl>
  </w:abstractNum>
  <w:abstractNum w:abstractNumId="49" w15:restartNumberingAfterBreak="0">
    <w:nsid w:val="15613B79"/>
    <w:multiLevelType w:val="hybridMultilevel"/>
    <w:tmpl w:val="CCB6E99A"/>
    <w:lvl w:ilvl="0" w:tplc="77AA3560">
      <w:start w:val="1"/>
      <w:numFmt w:val="bullet"/>
      <w:lvlText w:val=""/>
      <w:lvlJc w:val="left"/>
      <w:pPr>
        <w:ind w:left="720" w:hanging="360"/>
      </w:pPr>
      <w:rPr>
        <w:rFonts w:ascii="Symbol" w:hAnsi="Symbol" w:hint="default"/>
      </w:rPr>
    </w:lvl>
    <w:lvl w:ilvl="1" w:tplc="1032B246">
      <w:start w:val="1"/>
      <w:numFmt w:val="bullet"/>
      <w:lvlText w:val="o"/>
      <w:lvlJc w:val="left"/>
      <w:pPr>
        <w:ind w:left="1440" w:hanging="360"/>
      </w:pPr>
      <w:rPr>
        <w:rFonts w:ascii="Courier New" w:hAnsi="Courier New" w:hint="default"/>
      </w:rPr>
    </w:lvl>
    <w:lvl w:ilvl="2" w:tplc="D4148AA8">
      <w:start w:val="1"/>
      <w:numFmt w:val="bullet"/>
      <w:lvlText w:val=""/>
      <w:lvlJc w:val="left"/>
      <w:pPr>
        <w:ind w:left="2160" w:hanging="360"/>
      </w:pPr>
      <w:rPr>
        <w:rFonts w:ascii="Wingdings" w:hAnsi="Wingdings" w:hint="default"/>
      </w:rPr>
    </w:lvl>
    <w:lvl w:ilvl="3" w:tplc="B77A32E2">
      <w:start w:val="1"/>
      <w:numFmt w:val="bullet"/>
      <w:lvlText w:val=""/>
      <w:lvlJc w:val="left"/>
      <w:pPr>
        <w:ind w:left="2880" w:hanging="360"/>
      </w:pPr>
      <w:rPr>
        <w:rFonts w:ascii="Symbol" w:hAnsi="Symbol" w:hint="default"/>
      </w:rPr>
    </w:lvl>
    <w:lvl w:ilvl="4" w:tplc="81D0A9C8">
      <w:start w:val="1"/>
      <w:numFmt w:val="bullet"/>
      <w:lvlText w:val="o"/>
      <w:lvlJc w:val="left"/>
      <w:pPr>
        <w:ind w:left="3600" w:hanging="360"/>
      </w:pPr>
      <w:rPr>
        <w:rFonts w:ascii="Courier New" w:hAnsi="Courier New" w:hint="default"/>
      </w:rPr>
    </w:lvl>
    <w:lvl w:ilvl="5" w:tplc="E56E4EC0">
      <w:start w:val="1"/>
      <w:numFmt w:val="bullet"/>
      <w:lvlText w:val=""/>
      <w:lvlJc w:val="left"/>
      <w:pPr>
        <w:ind w:left="4320" w:hanging="360"/>
      </w:pPr>
      <w:rPr>
        <w:rFonts w:ascii="Wingdings" w:hAnsi="Wingdings" w:hint="default"/>
      </w:rPr>
    </w:lvl>
    <w:lvl w:ilvl="6" w:tplc="9F5AD5B4">
      <w:start w:val="1"/>
      <w:numFmt w:val="bullet"/>
      <w:lvlText w:val=""/>
      <w:lvlJc w:val="left"/>
      <w:pPr>
        <w:ind w:left="5040" w:hanging="360"/>
      </w:pPr>
      <w:rPr>
        <w:rFonts w:ascii="Symbol" w:hAnsi="Symbol" w:hint="default"/>
      </w:rPr>
    </w:lvl>
    <w:lvl w:ilvl="7" w:tplc="09D8E81A">
      <w:start w:val="1"/>
      <w:numFmt w:val="bullet"/>
      <w:lvlText w:val="o"/>
      <w:lvlJc w:val="left"/>
      <w:pPr>
        <w:ind w:left="5760" w:hanging="360"/>
      </w:pPr>
      <w:rPr>
        <w:rFonts w:ascii="Courier New" w:hAnsi="Courier New" w:hint="default"/>
      </w:rPr>
    </w:lvl>
    <w:lvl w:ilvl="8" w:tplc="BBD6ABDC">
      <w:start w:val="1"/>
      <w:numFmt w:val="bullet"/>
      <w:lvlText w:val=""/>
      <w:lvlJc w:val="left"/>
      <w:pPr>
        <w:ind w:left="6480" w:hanging="360"/>
      </w:pPr>
      <w:rPr>
        <w:rFonts w:ascii="Wingdings" w:hAnsi="Wingdings" w:hint="default"/>
      </w:rPr>
    </w:lvl>
  </w:abstractNum>
  <w:abstractNum w:abstractNumId="50" w15:restartNumberingAfterBreak="0">
    <w:nsid w:val="15D213D4"/>
    <w:multiLevelType w:val="hybridMultilevel"/>
    <w:tmpl w:val="0A20A72A"/>
    <w:lvl w:ilvl="0" w:tplc="9758B588">
      <w:start w:val="1"/>
      <w:numFmt w:val="bullet"/>
      <w:lvlText w:val="o"/>
      <w:lvlJc w:val="left"/>
      <w:pPr>
        <w:ind w:left="1080" w:hanging="360"/>
      </w:pPr>
      <w:rPr>
        <w:rFonts w:ascii="Courier New" w:hAnsi="Courier New" w:hint="default"/>
      </w:rPr>
    </w:lvl>
    <w:lvl w:ilvl="1" w:tplc="D256ACFE">
      <w:start w:val="1"/>
      <w:numFmt w:val="bullet"/>
      <w:lvlText w:val="o"/>
      <w:lvlJc w:val="left"/>
      <w:pPr>
        <w:ind w:left="1800" w:hanging="360"/>
      </w:pPr>
      <w:rPr>
        <w:rFonts w:ascii="Courier New" w:hAnsi="Courier New" w:hint="default"/>
      </w:rPr>
    </w:lvl>
    <w:lvl w:ilvl="2" w:tplc="0832B5E8">
      <w:start w:val="1"/>
      <w:numFmt w:val="bullet"/>
      <w:lvlText w:val=""/>
      <w:lvlJc w:val="left"/>
      <w:pPr>
        <w:ind w:left="2520" w:hanging="360"/>
      </w:pPr>
      <w:rPr>
        <w:rFonts w:ascii="Wingdings" w:hAnsi="Wingdings" w:hint="default"/>
      </w:rPr>
    </w:lvl>
    <w:lvl w:ilvl="3" w:tplc="3D1842DE">
      <w:start w:val="1"/>
      <w:numFmt w:val="bullet"/>
      <w:lvlText w:val=""/>
      <w:lvlJc w:val="left"/>
      <w:pPr>
        <w:ind w:left="3240" w:hanging="360"/>
      </w:pPr>
      <w:rPr>
        <w:rFonts w:ascii="Symbol" w:hAnsi="Symbol" w:hint="default"/>
      </w:rPr>
    </w:lvl>
    <w:lvl w:ilvl="4" w:tplc="B5E80708">
      <w:start w:val="1"/>
      <w:numFmt w:val="bullet"/>
      <w:lvlText w:val="o"/>
      <w:lvlJc w:val="left"/>
      <w:pPr>
        <w:ind w:left="3960" w:hanging="360"/>
      </w:pPr>
      <w:rPr>
        <w:rFonts w:ascii="Courier New" w:hAnsi="Courier New" w:hint="default"/>
      </w:rPr>
    </w:lvl>
    <w:lvl w:ilvl="5" w:tplc="193A1FB0">
      <w:start w:val="1"/>
      <w:numFmt w:val="bullet"/>
      <w:lvlText w:val=""/>
      <w:lvlJc w:val="left"/>
      <w:pPr>
        <w:ind w:left="4680" w:hanging="360"/>
      </w:pPr>
      <w:rPr>
        <w:rFonts w:ascii="Wingdings" w:hAnsi="Wingdings" w:hint="default"/>
      </w:rPr>
    </w:lvl>
    <w:lvl w:ilvl="6" w:tplc="EFD665A8">
      <w:start w:val="1"/>
      <w:numFmt w:val="bullet"/>
      <w:lvlText w:val=""/>
      <w:lvlJc w:val="left"/>
      <w:pPr>
        <w:ind w:left="5400" w:hanging="360"/>
      </w:pPr>
      <w:rPr>
        <w:rFonts w:ascii="Symbol" w:hAnsi="Symbol" w:hint="default"/>
      </w:rPr>
    </w:lvl>
    <w:lvl w:ilvl="7" w:tplc="7BBC69BA">
      <w:start w:val="1"/>
      <w:numFmt w:val="bullet"/>
      <w:lvlText w:val="o"/>
      <w:lvlJc w:val="left"/>
      <w:pPr>
        <w:ind w:left="6120" w:hanging="360"/>
      </w:pPr>
      <w:rPr>
        <w:rFonts w:ascii="Courier New" w:hAnsi="Courier New" w:hint="default"/>
      </w:rPr>
    </w:lvl>
    <w:lvl w:ilvl="8" w:tplc="70841B42">
      <w:start w:val="1"/>
      <w:numFmt w:val="bullet"/>
      <w:lvlText w:val=""/>
      <w:lvlJc w:val="left"/>
      <w:pPr>
        <w:ind w:left="6840" w:hanging="360"/>
      </w:pPr>
      <w:rPr>
        <w:rFonts w:ascii="Wingdings" w:hAnsi="Wingdings" w:hint="default"/>
      </w:rPr>
    </w:lvl>
  </w:abstractNum>
  <w:abstractNum w:abstractNumId="51" w15:restartNumberingAfterBreak="0">
    <w:nsid w:val="161A1D5E"/>
    <w:multiLevelType w:val="multilevel"/>
    <w:tmpl w:val="C644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FE5AAB"/>
    <w:multiLevelType w:val="hybridMultilevel"/>
    <w:tmpl w:val="CB14707C"/>
    <w:lvl w:ilvl="0" w:tplc="BD12FA86">
      <w:start w:val="1"/>
      <w:numFmt w:val="decimal"/>
      <w:lvlText w:val="%1."/>
      <w:lvlJc w:val="left"/>
      <w:pPr>
        <w:ind w:left="720" w:hanging="360"/>
      </w:pPr>
    </w:lvl>
    <w:lvl w:ilvl="1" w:tplc="9410C4FA">
      <w:start w:val="1"/>
      <w:numFmt w:val="lowerLetter"/>
      <w:lvlText w:val="%2."/>
      <w:lvlJc w:val="left"/>
      <w:pPr>
        <w:ind w:left="1440" w:hanging="360"/>
      </w:pPr>
    </w:lvl>
    <w:lvl w:ilvl="2" w:tplc="219CA1C0">
      <w:start w:val="1"/>
      <w:numFmt w:val="lowerRoman"/>
      <w:lvlText w:val="%3."/>
      <w:lvlJc w:val="right"/>
      <w:pPr>
        <w:ind w:left="2160" w:hanging="180"/>
      </w:pPr>
    </w:lvl>
    <w:lvl w:ilvl="3" w:tplc="D38AD942">
      <w:start w:val="1"/>
      <w:numFmt w:val="decimal"/>
      <w:lvlText w:val="%4."/>
      <w:lvlJc w:val="left"/>
      <w:pPr>
        <w:ind w:left="2880" w:hanging="360"/>
      </w:pPr>
    </w:lvl>
    <w:lvl w:ilvl="4" w:tplc="58DEA9D0">
      <w:start w:val="1"/>
      <w:numFmt w:val="lowerLetter"/>
      <w:lvlText w:val="%5."/>
      <w:lvlJc w:val="left"/>
      <w:pPr>
        <w:ind w:left="3600" w:hanging="360"/>
      </w:pPr>
    </w:lvl>
    <w:lvl w:ilvl="5" w:tplc="2A2C615A">
      <w:start w:val="1"/>
      <w:numFmt w:val="lowerRoman"/>
      <w:lvlText w:val="%6."/>
      <w:lvlJc w:val="right"/>
      <w:pPr>
        <w:ind w:left="4320" w:hanging="180"/>
      </w:pPr>
    </w:lvl>
    <w:lvl w:ilvl="6" w:tplc="356832C0">
      <w:start w:val="1"/>
      <w:numFmt w:val="decimal"/>
      <w:lvlText w:val="%7."/>
      <w:lvlJc w:val="left"/>
      <w:pPr>
        <w:ind w:left="5040" w:hanging="360"/>
      </w:pPr>
    </w:lvl>
    <w:lvl w:ilvl="7" w:tplc="73ECA446">
      <w:start w:val="1"/>
      <w:numFmt w:val="lowerLetter"/>
      <w:lvlText w:val="%8."/>
      <w:lvlJc w:val="left"/>
      <w:pPr>
        <w:ind w:left="5760" w:hanging="360"/>
      </w:pPr>
    </w:lvl>
    <w:lvl w:ilvl="8" w:tplc="7E5AB424">
      <w:start w:val="1"/>
      <w:numFmt w:val="lowerRoman"/>
      <w:lvlText w:val="%9."/>
      <w:lvlJc w:val="right"/>
      <w:pPr>
        <w:ind w:left="6480" w:hanging="180"/>
      </w:pPr>
    </w:lvl>
  </w:abstractNum>
  <w:abstractNum w:abstractNumId="53" w15:restartNumberingAfterBreak="0">
    <w:nsid w:val="17106751"/>
    <w:multiLevelType w:val="multilevel"/>
    <w:tmpl w:val="D54A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46DF13"/>
    <w:multiLevelType w:val="hybridMultilevel"/>
    <w:tmpl w:val="D95C3A6C"/>
    <w:lvl w:ilvl="0" w:tplc="AAA05624">
      <w:start w:val="12"/>
      <w:numFmt w:val="decimal"/>
      <w:lvlText w:val="%1."/>
      <w:lvlJc w:val="left"/>
      <w:pPr>
        <w:ind w:left="720" w:hanging="360"/>
      </w:pPr>
    </w:lvl>
    <w:lvl w:ilvl="1" w:tplc="0F56C710">
      <w:start w:val="1"/>
      <w:numFmt w:val="lowerLetter"/>
      <w:lvlText w:val="%2."/>
      <w:lvlJc w:val="left"/>
      <w:pPr>
        <w:ind w:left="1440" w:hanging="360"/>
      </w:pPr>
    </w:lvl>
    <w:lvl w:ilvl="2" w:tplc="2F367640">
      <w:start w:val="1"/>
      <w:numFmt w:val="lowerRoman"/>
      <w:lvlText w:val="%3."/>
      <w:lvlJc w:val="right"/>
      <w:pPr>
        <w:ind w:left="2160" w:hanging="180"/>
      </w:pPr>
    </w:lvl>
    <w:lvl w:ilvl="3" w:tplc="E640AD6A">
      <w:start w:val="1"/>
      <w:numFmt w:val="decimal"/>
      <w:lvlText w:val="%4."/>
      <w:lvlJc w:val="left"/>
      <w:pPr>
        <w:ind w:left="2880" w:hanging="360"/>
      </w:pPr>
    </w:lvl>
    <w:lvl w:ilvl="4" w:tplc="50960D0A">
      <w:start w:val="1"/>
      <w:numFmt w:val="lowerLetter"/>
      <w:lvlText w:val="%5."/>
      <w:lvlJc w:val="left"/>
      <w:pPr>
        <w:ind w:left="3600" w:hanging="360"/>
      </w:pPr>
    </w:lvl>
    <w:lvl w:ilvl="5" w:tplc="92A42574">
      <w:start w:val="1"/>
      <w:numFmt w:val="lowerRoman"/>
      <w:lvlText w:val="%6."/>
      <w:lvlJc w:val="right"/>
      <w:pPr>
        <w:ind w:left="4320" w:hanging="180"/>
      </w:pPr>
    </w:lvl>
    <w:lvl w:ilvl="6" w:tplc="24008E98">
      <w:start w:val="1"/>
      <w:numFmt w:val="decimal"/>
      <w:lvlText w:val="%7."/>
      <w:lvlJc w:val="left"/>
      <w:pPr>
        <w:ind w:left="5040" w:hanging="360"/>
      </w:pPr>
    </w:lvl>
    <w:lvl w:ilvl="7" w:tplc="0950B432">
      <w:start w:val="1"/>
      <w:numFmt w:val="lowerLetter"/>
      <w:lvlText w:val="%8."/>
      <w:lvlJc w:val="left"/>
      <w:pPr>
        <w:ind w:left="5760" w:hanging="360"/>
      </w:pPr>
    </w:lvl>
    <w:lvl w:ilvl="8" w:tplc="7C624CD0">
      <w:start w:val="1"/>
      <w:numFmt w:val="lowerRoman"/>
      <w:lvlText w:val="%9."/>
      <w:lvlJc w:val="right"/>
      <w:pPr>
        <w:ind w:left="6480" w:hanging="180"/>
      </w:pPr>
    </w:lvl>
  </w:abstractNum>
  <w:abstractNum w:abstractNumId="55" w15:restartNumberingAfterBreak="0">
    <w:nsid w:val="18180372"/>
    <w:multiLevelType w:val="multilevel"/>
    <w:tmpl w:val="C1D4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AFAEEB"/>
    <w:multiLevelType w:val="hybridMultilevel"/>
    <w:tmpl w:val="B058ACC0"/>
    <w:lvl w:ilvl="0" w:tplc="F1F00CA2">
      <w:start w:val="1"/>
      <w:numFmt w:val="bullet"/>
      <w:lvlText w:val=""/>
      <w:lvlJc w:val="left"/>
      <w:pPr>
        <w:ind w:left="720" w:hanging="360"/>
      </w:pPr>
      <w:rPr>
        <w:rFonts w:ascii="Symbol" w:hAnsi="Symbol" w:hint="default"/>
      </w:rPr>
    </w:lvl>
    <w:lvl w:ilvl="1" w:tplc="1C962772">
      <w:start w:val="1"/>
      <w:numFmt w:val="bullet"/>
      <w:lvlText w:val="o"/>
      <w:lvlJc w:val="left"/>
      <w:pPr>
        <w:ind w:left="1440" w:hanging="360"/>
      </w:pPr>
      <w:rPr>
        <w:rFonts w:ascii="Courier New" w:hAnsi="Courier New" w:hint="default"/>
      </w:rPr>
    </w:lvl>
    <w:lvl w:ilvl="2" w:tplc="C24668CA">
      <w:start w:val="1"/>
      <w:numFmt w:val="bullet"/>
      <w:lvlText w:val=""/>
      <w:lvlJc w:val="left"/>
      <w:pPr>
        <w:ind w:left="2160" w:hanging="360"/>
      </w:pPr>
      <w:rPr>
        <w:rFonts w:ascii="Wingdings" w:hAnsi="Wingdings" w:hint="default"/>
      </w:rPr>
    </w:lvl>
    <w:lvl w:ilvl="3" w:tplc="9446EA4A">
      <w:start w:val="1"/>
      <w:numFmt w:val="bullet"/>
      <w:lvlText w:val=""/>
      <w:lvlJc w:val="left"/>
      <w:pPr>
        <w:ind w:left="2880" w:hanging="360"/>
      </w:pPr>
      <w:rPr>
        <w:rFonts w:ascii="Symbol" w:hAnsi="Symbol" w:hint="default"/>
      </w:rPr>
    </w:lvl>
    <w:lvl w:ilvl="4" w:tplc="9CC0E888">
      <w:start w:val="1"/>
      <w:numFmt w:val="bullet"/>
      <w:lvlText w:val="o"/>
      <w:lvlJc w:val="left"/>
      <w:pPr>
        <w:ind w:left="3600" w:hanging="360"/>
      </w:pPr>
      <w:rPr>
        <w:rFonts w:ascii="Courier New" w:hAnsi="Courier New" w:hint="default"/>
      </w:rPr>
    </w:lvl>
    <w:lvl w:ilvl="5" w:tplc="6D7C964C">
      <w:start w:val="1"/>
      <w:numFmt w:val="bullet"/>
      <w:lvlText w:val=""/>
      <w:lvlJc w:val="left"/>
      <w:pPr>
        <w:ind w:left="4320" w:hanging="360"/>
      </w:pPr>
      <w:rPr>
        <w:rFonts w:ascii="Wingdings" w:hAnsi="Wingdings" w:hint="default"/>
      </w:rPr>
    </w:lvl>
    <w:lvl w:ilvl="6" w:tplc="7F08BBEC">
      <w:start w:val="1"/>
      <w:numFmt w:val="bullet"/>
      <w:lvlText w:val=""/>
      <w:lvlJc w:val="left"/>
      <w:pPr>
        <w:ind w:left="5040" w:hanging="360"/>
      </w:pPr>
      <w:rPr>
        <w:rFonts w:ascii="Symbol" w:hAnsi="Symbol" w:hint="default"/>
      </w:rPr>
    </w:lvl>
    <w:lvl w:ilvl="7" w:tplc="EC143B7A">
      <w:start w:val="1"/>
      <w:numFmt w:val="bullet"/>
      <w:lvlText w:val="o"/>
      <w:lvlJc w:val="left"/>
      <w:pPr>
        <w:ind w:left="5760" w:hanging="360"/>
      </w:pPr>
      <w:rPr>
        <w:rFonts w:ascii="Courier New" w:hAnsi="Courier New" w:hint="default"/>
      </w:rPr>
    </w:lvl>
    <w:lvl w:ilvl="8" w:tplc="355C9CD4">
      <w:start w:val="1"/>
      <w:numFmt w:val="bullet"/>
      <w:lvlText w:val=""/>
      <w:lvlJc w:val="left"/>
      <w:pPr>
        <w:ind w:left="6480" w:hanging="360"/>
      </w:pPr>
      <w:rPr>
        <w:rFonts w:ascii="Wingdings" w:hAnsi="Wingdings" w:hint="default"/>
      </w:rPr>
    </w:lvl>
  </w:abstractNum>
  <w:abstractNum w:abstractNumId="57" w15:restartNumberingAfterBreak="0">
    <w:nsid w:val="19B52238"/>
    <w:multiLevelType w:val="hybridMultilevel"/>
    <w:tmpl w:val="B5062EB0"/>
    <w:lvl w:ilvl="0" w:tplc="88DE38EC">
      <w:start w:val="1"/>
      <w:numFmt w:val="bullet"/>
      <w:lvlText w:val=""/>
      <w:lvlJc w:val="left"/>
      <w:pPr>
        <w:ind w:left="720" w:hanging="360"/>
      </w:pPr>
      <w:rPr>
        <w:rFonts w:ascii="Symbol" w:hAnsi="Symbol" w:hint="default"/>
      </w:rPr>
    </w:lvl>
    <w:lvl w:ilvl="1" w:tplc="0E58AABA">
      <w:start w:val="1"/>
      <w:numFmt w:val="bullet"/>
      <w:lvlText w:val="o"/>
      <w:lvlJc w:val="left"/>
      <w:pPr>
        <w:ind w:left="1440" w:hanging="360"/>
      </w:pPr>
      <w:rPr>
        <w:rFonts w:ascii="Courier New" w:hAnsi="Courier New" w:hint="default"/>
      </w:rPr>
    </w:lvl>
    <w:lvl w:ilvl="2" w:tplc="21DA0880">
      <w:start w:val="1"/>
      <w:numFmt w:val="bullet"/>
      <w:lvlText w:val=""/>
      <w:lvlJc w:val="left"/>
      <w:pPr>
        <w:ind w:left="2160" w:hanging="360"/>
      </w:pPr>
      <w:rPr>
        <w:rFonts w:ascii="Wingdings" w:hAnsi="Wingdings" w:hint="default"/>
      </w:rPr>
    </w:lvl>
    <w:lvl w:ilvl="3" w:tplc="5CF0B966">
      <w:start w:val="1"/>
      <w:numFmt w:val="bullet"/>
      <w:lvlText w:val=""/>
      <w:lvlJc w:val="left"/>
      <w:pPr>
        <w:ind w:left="2880" w:hanging="360"/>
      </w:pPr>
      <w:rPr>
        <w:rFonts w:ascii="Symbol" w:hAnsi="Symbol" w:hint="default"/>
      </w:rPr>
    </w:lvl>
    <w:lvl w:ilvl="4" w:tplc="241A7C8C">
      <w:start w:val="1"/>
      <w:numFmt w:val="bullet"/>
      <w:lvlText w:val="o"/>
      <w:lvlJc w:val="left"/>
      <w:pPr>
        <w:ind w:left="3600" w:hanging="360"/>
      </w:pPr>
      <w:rPr>
        <w:rFonts w:ascii="Courier New" w:hAnsi="Courier New" w:hint="default"/>
      </w:rPr>
    </w:lvl>
    <w:lvl w:ilvl="5" w:tplc="ADA2AF94">
      <w:start w:val="1"/>
      <w:numFmt w:val="bullet"/>
      <w:lvlText w:val=""/>
      <w:lvlJc w:val="left"/>
      <w:pPr>
        <w:ind w:left="4320" w:hanging="360"/>
      </w:pPr>
      <w:rPr>
        <w:rFonts w:ascii="Wingdings" w:hAnsi="Wingdings" w:hint="default"/>
      </w:rPr>
    </w:lvl>
    <w:lvl w:ilvl="6" w:tplc="6396E4E0">
      <w:start w:val="1"/>
      <w:numFmt w:val="bullet"/>
      <w:lvlText w:val=""/>
      <w:lvlJc w:val="left"/>
      <w:pPr>
        <w:ind w:left="5040" w:hanging="360"/>
      </w:pPr>
      <w:rPr>
        <w:rFonts w:ascii="Symbol" w:hAnsi="Symbol" w:hint="default"/>
      </w:rPr>
    </w:lvl>
    <w:lvl w:ilvl="7" w:tplc="F4564F9C">
      <w:start w:val="1"/>
      <w:numFmt w:val="bullet"/>
      <w:lvlText w:val="o"/>
      <w:lvlJc w:val="left"/>
      <w:pPr>
        <w:ind w:left="5760" w:hanging="360"/>
      </w:pPr>
      <w:rPr>
        <w:rFonts w:ascii="Courier New" w:hAnsi="Courier New" w:hint="default"/>
      </w:rPr>
    </w:lvl>
    <w:lvl w:ilvl="8" w:tplc="6E6484E0">
      <w:start w:val="1"/>
      <w:numFmt w:val="bullet"/>
      <w:lvlText w:val=""/>
      <w:lvlJc w:val="left"/>
      <w:pPr>
        <w:ind w:left="6480" w:hanging="360"/>
      </w:pPr>
      <w:rPr>
        <w:rFonts w:ascii="Wingdings" w:hAnsi="Wingdings" w:hint="default"/>
      </w:rPr>
    </w:lvl>
  </w:abstractNum>
  <w:abstractNum w:abstractNumId="58" w15:restartNumberingAfterBreak="0">
    <w:nsid w:val="1A026BA8"/>
    <w:multiLevelType w:val="hybridMultilevel"/>
    <w:tmpl w:val="1DF8F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A073D28"/>
    <w:multiLevelType w:val="multilevel"/>
    <w:tmpl w:val="DC72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A0C7D42"/>
    <w:multiLevelType w:val="multilevel"/>
    <w:tmpl w:val="464A0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A9F7B1C"/>
    <w:multiLevelType w:val="multilevel"/>
    <w:tmpl w:val="557C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CCB0EE"/>
    <w:multiLevelType w:val="hybridMultilevel"/>
    <w:tmpl w:val="D400C654"/>
    <w:lvl w:ilvl="0" w:tplc="25C2D190">
      <w:start w:val="1"/>
      <w:numFmt w:val="bullet"/>
      <w:lvlText w:val="o"/>
      <w:lvlJc w:val="left"/>
      <w:pPr>
        <w:ind w:left="1080" w:hanging="360"/>
      </w:pPr>
      <w:rPr>
        <w:rFonts w:ascii="Courier New" w:hAnsi="Courier New" w:hint="default"/>
      </w:rPr>
    </w:lvl>
    <w:lvl w:ilvl="1" w:tplc="22B49484">
      <w:start w:val="1"/>
      <w:numFmt w:val="bullet"/>
      <w:lvlText w:val="o"/>
      <w:lvlJc w:val="left"/>
      <w:pPr>
        <w:ind w:left="1800" w:hanging="360"/>
      </w:pPr>
      <w:rPr>
        <w:rFonts w:ascii="Courier New" w:hAnsi="Courier New" w:hint="default"/>
      </w:rPr>
    </w:lvl>
    <w:lvl w:ilvl="2" w:tplc="F39EA6A8">
      <w:start w:val="1"/>
      <w:numFmt w:val="bullet"/>
      <w:lvlText w:val=""/>
      <w:lvlJc w:val="left"/>
      <w:pPr>
        <w:ind w:left="2520" w:hanging="360"/>
      </w:pPr>
      <w:rPr>
        <w:rFonts w:ascii="Wingdings" w:hAnsi="Wingdings" w:hint="default"/>
      </w:rPr>
    </w:lvl>
    <w:lvl w:ilvl="3" w:tplc="0F8A6840">
      <w:start w:val="1"/>
      <w:numFmt w:val="bullet"/>
      <w:lvlText w:val=""/>
      <w:lvlJc w:val="left"/>
      <w:pPr>
        <w:ind w:left="3240" w:hanging="360"/>
      </w:pPr>
      <w:rPr>
        <w:rFonts w:ascii="Symbol" w:hAnsi="Symbol" w:hint="default"/>
      </w:rPr>
    </w:lvl>
    <w:lvl w:ilvl="4" w:tplc="E61AF2B0">
      <w:start w:val="1"/>
      <w:numFmt w:val="bullet"/>
      <w:lvlText w:val="o"/>
      <w:lvlJc w:val="left"/>
      <w:pPr>
        <w:ind w:left="3960" w:hanging="360"/>
      </w:pPr>
      <w:rPr>
        <w:rFonts w:ascii="Courier New" w:hAnsi="Courier New" w:hint="default"/>
      </w:rPr>
    </w:lvl>
    <w:lvl w:ilvl="5" w:tplc="F93C0854">
      <w:start w:val="1"/>
      <w:numFmt w:val="bullet"/>
      <w:lvlText w:val=""/>
      <w:lvlJc w:val="left"/>
      <w:pPr>
        <w:ind w:left="4680" w:hanging="360"/>
      </w:pPr>
      <w:rPr>
        <w:rFonts w:ascii="Wingdings" w:hAnsi="Wingdings" w:hint="default"/>
      </w:rPr>
    </w:lvl>
    <w:lvl w:ilvl="6" w:tplc="BC5EDDBE">
      <w:start w:val="1"/>
      <w:numFmt w:val="bullet"/>
      <w:lvlText w:val=""/>
      <w:lvlJc w:val="left"/>
      <w:pPr>
        <w:ind w:left="5400" w:hanging="360"/>
      </w:pPr>
      <w:rPr>
        <w:rFonts w:ascii="Symbol" w:hAnsi="Symbol" w:hint="default"/>
      </w:rPr>
    </w:lvl>
    <w:lvl w:ilvl="7" w:tplc="86FABE56">
      <w:start w:val="1"/>
      <w:numFmt w:val="bullet"/>
      <w:lvlText w:val="o"/>
      <w:lvlJc w:val="left"/>
      <w:pPr>
        <w:ind w:left="6120" w:hanging="360"/>
      </w:pPr>
      <w:rPr>
        <w:rFonts w:ascii="Courier New" w:hAnsi="Courier New" w:hint="default"/>
      </w:rPr>
    </w:lvl>
    <w:lvl w:ilvl="8" w:tplc="8340C9FE">
      <w:start w:val="1"/>
      <w:numFmt w:val="bullet"/>
      <w:lvlText w:val=""/>
      <w:lvlJc w:val="left"/>
      <w:pPr>
        <w:ind w:left="6840" w:hanging="360"/>
      </w:pPr>
      <w:rPr>
        <w:rFonts w:ascii="Wingdings" w:hAnsi="Wingdings" w:hint="default"/>
      </w:rPr>
    </w:lvl>
  </w:abstractNum>
  <w:abstractNum w:abstractNumId="63" w15:restartNumberingAfterBreak="0">
    <w:nsid w:val="1CC73A8F"/>
    <w:multiLevelType w:val="multilevel"/>
    <w:tmpl w:val="89AA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C8B4CB"/>
    <w:multiLevelType w:val="hybridMultilevel"/>
    <w:tmpl w:val="5B60F926"/>
    <w:lvl w:ilvl="0" w:tplc="AF9C6FAA">
      <w:start w:val="1"/>
      <w:numFmt w:val="bullet"/>
      <w:lvlText w:val="o"/>
      <w:lvlJc w:val="left"/>
      <w:pPr>
        <w:ind w:left="1080" w:hanging="360"/>
      </w:pPr>
      <w:rPr>
        <w:rFonts w:ascii="Courier New" w:hAnsi="Courier New" w:hint="default"/>
      </w:rPr>
    </w:lvl>
    <w:lvl w:ilvl="1" w:tplc="2B747FC6">
      <w:start w:val="1"/>
      <w:numFmt w:val="bullet"/>
      <w:lvlText w:val="o"/>
      <w:lvlJc w:val="left"/>
      <w:pPr>
        <w:ind w:left="1800" w:hanging="360"/>
      </w:pPr>
      <w:rPr>
        <w:rFonts w:ascii="Courier New" w:hAnsi="Courier New" w:hint="default"/>
      </w:rPr>
    </w:lvl>
    <w:lvl w:ilvl="2" w:tplc="6B68F168">
      <w:start w:val="1"/>
      <w:numFmt w:val="bullet"/>
      <w:lvlText w:val=""/>
      <w:lvlJc w:val="left"/>
      <w:pPr>
        <w:ind w:left="2520" w:hanging="360"/>
      </w:pPr>
      <w:rPr>
        <w:rFonts w:ascii="Wingdings" w:hAnsi="Wingdings" w:hint="default"/>
      </w:rPr>
    </w:lvl>
    <w:lvl w:ilvl="3" w:tplc="A26ED0FE">
      <w:start w:val="1"/>
      <w:numFmt w:val="bullet"/>
      <w:lvlText w:val=""/>
      <w:lvlJc w:val="left"/>
      <w:pPr>
        <w:ind w:left="3240" w:hanging="360"/>
      </w:pPr>
      <w:rPr>
        <w:rFonts w:ascii="Symbol" w:hAnsi="Symbol" w:hint="default"/>
      </w:rPr>
    </w:lvl>
    <w:lvl w:ilvl="4" w:tplc="56521FEE">
      <w:start w:val="1"/>
      <w:numFmt w:val="bullet"/>
      <w:lvlText w:val="o"/>
      <w:lvlJc w:val="left"/>
      <w:pPr>
        <w:ind w:left="3960" w:hanging="360"/>
      </w:pPr>
      <w:rPr>
        <w:rFonts w:ascii="Courier New" w:hAnsi="Courier New" w:hint="default"/>
      </w:rPr>
    </w:lvl>
    <w:lvl w:ilvl="5" w:tplc="42CACD54">
      <w:start w:val="1"/>
      <w:numFmt w:val="bullet"/>
      <w:lvlText w:val=""/>
      <w:lvlJc w:val="left"/>
      <w:pPr>
        <w:ind w:left="4680" w:hanging="360"/>
      </w:pPr>
      <w:rPr>
        <w:rFonts w:ascii="Wingdings" w:hAnsi="Wingdings" w:hint="default"/>
      </w:rPr>
    </w:lvl>
    <w:lvl w:ilvl="6" w:tplc="A252A1B2">
      <w:start w:val="1"/>
      <w:numFmt w:val="bullet"/>
      <w:lvlText w:val=""/>
      <w:lvlJc w:val="left"/>
      <w:pPr>
        <w:ind w:left="5400" w:hanging="360"/>
      </w:pPr>
      <w:rPr>
        <w:rFonts w:ascii="Symbol" w:hAnsi="Symbol" w:hint="default"/>
      </w:rPr>
    </w:lvl>
    <w:lvl w:ilvl="7" w:tplc="CFEC4A8A">
      <w:start w:val="1"/>
      <w:numFmt w:val="bullet"/>
      <w:lvlText w:val="o"/>
      <w:lvlJc w:val="left"/>
      <w:pPr>
        <w:ind w:left="6120" w:hanging="360"/>
      </w:pPr>
      <w:rPr>
        <w:rFonts w:ascii="Courier New" w:hAnsi="Courier New" w:hint="default"/>
      </w:rPr>
    </w:lvl>
    <w:lvl w:ilvl="8" w:tplc="1D689400">
      <w:start w:val="1"/>
      <w:numFmt w:val="bullet"/>
      <w:lvlText w:val=""/>
      <w:lvlJc w:val="left"/>
      <w:pPr>
        <w:ind w:left="6840" w:hanging="360"/>
      </w:pPr>
      <w:rPr>
        <w:rFonts w:ascii="Wingdings" w:hAnsi="Wingdings" w:hint="default"/>
      </w:rPr>
    </w:lvl>
  </w:abstractNum>
  <w:abstractNum w:abstractNumId="65" w15:restartNumberingAfterBreak="0">
    <w:nsid w:val="1CD9EC0F"/>
    <w:multiLevelType w:val="hybridMultilevel"/>
    <w:tmpl w:val="EA56959A"/>
    <w:lvl w:ilvl="0" w:tplc="9D401A18">
      <w:start w:val="1"/>
      <w:numFmt w:val="bullet"/>
      <w:lvlText w:val=""/>
      <w:lvlJc w:val="left"/>
      <w:pPr>
        <w:ind w:left="1080" w:hanging="360"/>
      </w:pPr>
      <w:rPr>
        <w:rFonts w:ascii="Wingdings" w:hAnsi="Wingdings" w:hint="default"/>
      </w:rPr>
    </w:lvl>
    <w:lvl w:ilvl="1" w:tplc="817E28DC">
      <w:start w:val="1"/>
      <w:numFmt w:val="bullet"/>
      <w:lvlText w:val="o"/>
      <w:lvlJc w:val="left"/>
      <w:pPr>
        <w:ind w:left="1800" w:hanging="360"/>
      </w:pPr>
      <w:rPr>
        <w:rFonts w:ascii="Courier New" w:hAnsi="Courier New" w:hint="default"/>
      </w:rPr>
    </w:lvl>
    <w:lvl w:ilvl="2" w:tplc="D506F1B2">
      <w:start w:val="1"/>
      <w:numFmt w:val="bullet"/>
      <w:lvlText w:val=""/>
      <w:lvlJc w:val="left"/>
      <w:pPr>
        <w:ind w:left="2520" w:hanging="360"/>
      </w:pPr>
      <w:rPr>
        <w:rFonts w:ascii="Wingdings" w:hAnsi="Wingdings" w:hint="default"/>
      </w:rPr>
    </w:lvl>
    <w:lvl w:ilvl="3" w:tplc="F5987E84">
      <w:start w:val="1"/>
      <w:numFmt w:val="bullet"/>
      <w:lvlText w:val=""/>
      <w:lvlJc w:val="left"/>
      <w:pPr>
        <w:ind w:left="3240" w:hanging="360"/>
      </w:pPr>
      <w:rPr>
        <w:rFonts w:ascii="Symbol" w:hAnsi="Symbol" w:hint="default"/>
      </w:rPr>
    </w:lvl>
    <w:lvl w:ilvl="4" w:tplc="F82E991A">
      <w:start w:val="1"/>
      <w:numFmt w:val="bullet"/>
      <w:lvlText w:val="o"/>
      <w:lvlJc w:val="left"/>
      <w:pPr>
        <w:ind w:left="3960" w:hanging="360"/>
      </w:pPr>
      <w:rPr>
        <w:rFonts w:ascii="Courier New" w:hAnsi="Courier New" w:hint="default"/>
      </w:rPr>
    </w:lvl>
    <w:lvl w:ilvl="5" w:tplc="E7DA5562">
      <w:start w:val="1"/>
      <w:numFmt w:val="bullet"/>
      <w:lvlText w:val=""/>
      <w:lvlJc w:val="left"/>
      <w:pPr>
        <w:ind w:left="4680" w:hanging="360"/>
      </w:pPr>
      <w:rPr>
        <w:rFonts w:ascii="Wingdings" w:hAnsi="Wingdings" w:hint="default"/>
      </w:rPr>
    </w:lvl>
    <w:lvl w:ilvl="6" w:tplc="2362F222">
      <w:start w:val="1"/>
      <w:numFmt w:val="bullet"/>
      <w:lvlText w:val=""/>
      <w:lvlJc w:val="left"/>
      <w:pPr>
        <w:ind w:left="5400" w:hanging="360"/>
      </w:pPr>
      <w:rPr>
        <w:rFonts w:ascii="Symbol" w:hAnsi="Symbol" w:hint="default"/>
      </w:rPr>
    </w:lvl>
    <w:lvl w:ilvl="7" w:tplc="BB8688D6">
      <w:start w:val="1"/>
      <w:numFmt w:val="bullet"/>
      <w:lvlText w:val="o"/>
      <w:lvlJc w:val="left"/>
      <w:pPr>
        <w:ind w:left="6120" w:hanging="360"/>
      </w:pPr>
      <w:rPr>
        <w:rFonts w:ascii="Courier New" w:hAnsi="Courier New" w:hint="default"/>
      </w:rPr>
    </w:lvl>
    <w:lvl w:ilvl="8" w:tplc="0144D1F6">
      <w:start w:val="1"/>
      <w:numFmt w:val="bullet"/>
      <w:lvlText w:val=""/>
      <w:lvlJc w:val="left"/>
      <w:pPr>
        <w:ind w:left="6840" w:hanging="360"/>
      </w:pPr>
      <w:rPr>
        <w:rFonts w:ascii="Wingdings" w:hAnsi="Wingdings" w:hint="default"/>
      </w:rPr>
    </w:lvl>
  </w:abstractNum>
  <w:abstractNum w:abstractNumId="66" w15:restartNumberingAfterBreak="0">
    <w:nsid w:val="1D60243E"/>
    <w:multiLevelType w:val="multilevel"/>
    <w:tmpl w:val="444E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7E20CF"/>
    <w:multiLevelType w:val="multilevel"/>
    <w:tmpl w:val="D336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89D4EB"/>
    <w:multiLevelType w:val="hybridMultilevel"/>
    <w:tmpl w:val="BB20686C"/>
    <w:lvl w:ilvl="0" w:tplc="73E8FED4">
      <w:start w:val="1"/>
      <w:numFmt w:val="bullet"/>
      <w:lvlText w:val=""/>
      <w:lvlJc w:val="left"/>
      <w:pPr>
        <w:ind w:left="720" w:hanging="360"/>
      </w:pPr>
      <w:rPr>
        <w:rFonts w:ascii="Symbol" w:hAnsi="Symbol" w:hint="default"/>
      </w:rPr>
    </w:lvl>
    <w:lvl w:ilvl="1" w:tplc="C2C0D53E">
      <w:start w:val="1"/>
      <w:numFmt w:val="bullet"/>
      <w:lvlText w:val="o"/>
      <w:lvlJc w:val="left"/>
      <w:pPr>
        <w:ind w:left="1440" w:hanging="360"/>
      </w:pPr>
      <w:rPr>
        <w:rFonts w:ascii="Courier New" w:hAnsi="Courier New" w:hint="default"/>
      </w:rPr>
    </w:lvl>
    <w:lvl w:ilvl="2" w:tplc="3A043F44">
      <w:start w:val="1"/>
      <w:numFmt w:val="bullet"/>
      <w:lvlText w:val=""/>
      <w:lvlJc w:val="left"/>
      <w:pPr>
        <w:ind w:left="2160" w:hanging="360"/>
      </w:pPr>
      <w:rPr>
        <w:rFonts w:ascii="Wingdings" w:hAnsi="Wingdings" w:hint="default"/>
      </w:rPr>
    </w:lvl>
    <w:lvl w:ilvl="3" w:tplc="A74C8D44">
      <w:start w:val="1"/>
      <w:numFmt w:val="bullet"/>
      <w:lvlText w:val=""/>
      <w:lvlJc w:val="left"/>
      <w:pPr>
        <w:ind w:left="2880" w:hanging="360"/>
      </w:pPr>
      <w:rPr>
        <w:rFonts w:ascii="Symbol" w:hAnsi="Symbol" w:hint="default"/>
      </w:rPr>
    </w:lvl>
    <w:lvl w:ilvl="4" w:tplc="08E21D3C">
      <w:start w:val="1"/>
      <w:numFmt w:val="bullet"/>
      <w:lvlText w:val="o"/>
      <w:lvlJc w:val="left"/>
      <w:pPr>
        <w:ind w:left="3600" w:hanging="360"/>
      </w:pPr>
      <w:rPr>
        <w:rFonts w:ascii="Courier New" w:hAnsi="Courier New" w:hint="default"/>
      </w:rPr>
    </w:lvl>
    <w:lvl w:ilvl="5" w:tplc="D85616A0">
      <w:start w:val="1"/>
      <w:numFmt w:val="bullet"/>
      <w:lvlText w:val=""/>
      <w:lvlJc w:val="left"/>
      <w:pPr>
        <w:ind w:left="4320" w:hanging="360"/>
      </w:pPr>
      <w:rPr>
        <w:rFonts w:ascii="Wingdings" w:hAnsi="Wingdings" w:hint="default"/>
      </w:rPr>
    </w:lvl>
    <w:lvl w:ilvl="6" w:tplc="6B24B4B0">
      <w:start w:val="1"/>
      <w:numFmt w:val="bullet"/>
      <w:lvlText w:val=""/>
      <w:lvlJc w:val="left"/>
      <w:pPr>
        <w:ind w:left="5040" w:hanging="360"/>
      </w:pPr>
      <w:rPr>
        <w:rFonts w:ascii="Symbol" w:hAnsi="Symbol" w:hint="default"/>
      </w:rPr>
    </w:lvl>
    <w:lvl w:ilvl="7" w:tplc="56F4380C">
      <w:start w:val="1"/>
      <w:numFmt w:val="bullet"/>
      <w:lvlText w:val="o"/>
      <w:lvlJc w:val="left"/>
      <w:pPr>
        <w:ind w:left="5760" w:hanging="360"/>
      </w:pPr>
      <w:rPr>
        <w:rFonts w:ascii="Courier New" w:hAnsi="Courier New" w:hint="default"/>
      </w:rPr>
    </w:lvl>
    <w:lvl w:ilvl="8" w:tplc="7CB4905C">
      <w:start w:val="1"/>
      <w:numFmt w:val="bullet"/>
      <w:lvlText w:val=""/>
      <w:lvlJc w:val="left"/>
      <w:pPr>
        <w:ind w:left="6480" w:hanging="360"/>
      </w:pPr>
      <w:rPr>
        <w:rFonts w:ascii="Wingdings" w:hAnsi="Wingdings" w:hint="default"/>
      </w:rPr>
    </w:lvl>
  </w:abstractNum>
  <w:abstractNum w:abstractNumId="69" w15:restartNumberingAfterBreak="0">
    <w:nsid w:val="1EBDC2DF"/>
    <w:multiLevelType w:val="hybridMultilevel"/>
    <w:tmpl w:val="5832E61E"/>
    <w:lvl w:ilvl="0" w:tplc="9130732C">
      <w:start w:val="1"/>
      <w:numFmt w:val="bullet"/>
      <w:lvlText w:val=""/>
      <w:lvlJc w:val="left"/>
      <w:pPr>
        <w:ind w:left="720" w:hanging="360"/>
      </w:pPr>
      <w:rPr>
        <w:rFonts w:ascii="Symbol" w:hAnsi="Symbol" w:hint="default"/>
      </w:rPr>
    </w:lvl>
    <w:lvl w:ilvl="1" w:tplc="F2EAA5C6">
      <w:start w:val="1"/>
      <w:numFmt w:val="bullet"/>
      <w:lvlText w:val="o"/>
      <w:lvlJc w:val="left"/>
      <w:pPr>
        <w:ind w:left="1440" w:hanging="360"/>
      </w:pPr>
      <w:rPr>
        <w:rFonts w:ascii="Courier New" w:hAnsi="Courier New" w:hint="default"/>
      </w:rPr>
    </w:lvl>
    <w:lvl w:ilvl="2" w:tplc="3F2CE25C">
      <w:start w:val="1"/>
      <w:numFmt w:val="bullet"/>
      <w:lvlText w:val=""/>
      <w:lvlJc w:val="left"/>
      <w:pPr>
        <w:ind w:left="2160" w:hanging="360"/>
      </w:pPr>
      <w:rPr>
        <w:rFonts w:ascii="Wingdings" w:hAnsi="Wingdings" w:hint="default"/>
      </w:rPr>
    </w:lvl>
    <w:lvl w:ilvl="3" w:tplc="8EAE2C04">
      <w:start w:val="1"/>
      <w:numFmt w:val="bullet"/>
      <w:lvlText w:val=""/>
      <w:lvlJc w:val="left"/>
      <w:pPr>
        <w:ind w:left="2880" w:hanging="360"/>
      </w:pPr>
      <w:rPr>
        <w:rFonts w:ascii="Symbol" w:hAnsi="Symbol" w:hint="default"/>
      </w:rPr>
    </w:lvl>
    <w:lvl w:ilvl="4" w:tplc="0DACF338">
      <w:start w:val="1"/>
      <w:numFmt w:val="bullet"/>
      <w:lvlText w:val="o"/>
      <w:lvlJc w:val="left"/>
      <w:pPr>
        <w:ind w:left="3600" w:hanging="360"/>
      </w:pPr>
      <w:rPr>
        <w:rFonts w:ascii="Courier New" w:hAnsi="Courier New" w:hint="default"/>
      </w:rPr>
    </w:lvl>
    <w:lvl w:ilvl="5" w:tplc="4192CCF2">
      <w:start w:val="1"/>
      <w:numFmt w:val="bullet"/>
      <w:lvlText w:val=""/>
      <w:lvlJc w:val="left"/>
      <w:pPr>
        <w:ind w:left="4320" w:hanging="360"/>
      </w:pPr>
      <w:rPr>
        <w:rFonts w:ascii="Wingdings" w:hAnsi="Wingdings" w:hint="default"/>
      </w:rPr>
    </w:lvl>
    <w:lvl w:ilvl="6" w:tplc="F878B240">
      <w:start w:val="1"/>
      <w:numFmt w:val="bullet"/>
      <w:lvlText w:val=""/>
      <w:lvlJc w:val="left"/>
      <w:pPr>
        <w:ind w:left="5040" w:hanging="360"/>
      </w:pPr>
      <w:rPr>
        <w:rFonts w:ascii="Symbol" w:hAnsi="Symbol" w:hint="default"/>
      </w:rPr>
    </w:lvl>
    <w:lvl w:ilvl="7" w:tplc="BBD8C302">
      <w:start w:val="1"/>
      <w:numFmt w:val="bullet"/>
      <w:lvlText w:val="o"/>
      <w:lvlJc w:val="left"/>
      <w:pPr>
        <w:ind w:left="5760" w:hanging="360"/>
      </w:pPr>
      <w:rPr>
        <w:rFonts w:ascii="Courier New" w:hAnsi="Courier New" w:hint="default"/>
      </w:rPr>
    </w:lvl>
    <w:lvl w:ilvl="8" w:tplc="D73CC878">
      <w:start w:val="1"/>
      <w:numFmt w:val="bullet"/>
      <w:lvlText w:val=""/>
      <w:lvlJc w:val="left"/>
      <w:pPr>
        <w:ind w:left="6480" w:hanging="360"/>
      </w:pPr>
      <w:rPr>
        <w:rFonts w:ascii="Wingdings" w:hAnsi="Wingdings" w:hint="default"/>
      </w:rPr>
    </w:lvl>
  </w:abstractNum>
  <w:abstractNum w:abstractNumId="70" w15:restartNumberingAfterBreak="0">
    <w:nsid w:val="1F547E1B"/>
    <w:multiLevelType w:val="hybridMultilevel"/>
    <w:tmpl w:val="415A7B66"/>
    <w:lvl w:ilvl="0" w:tplc="98880E08">
      <w:start w:val="1"/>
      <w:numFmt w:val="bullet"/>
      <w:lvlText w:val="o"/>
      <w:lvlJc w:val="left"/>
      <w:pPr>
        <w:ind w:left="1080" w:hanging="360"/>
      </w:pPr>
      <w:rPr>
        <w:rFonts w:ascii="Courier New" w:hAnsi="Courier New" w:hint="default"/>
      </w:rPr>
    </w:lvl>
    <w:lvl w:ilvl="1" w:tplc="A982943C">
      <w:start w:val="1"/>
      <w:numFmt w:val="bullet"/>
      <w:lvlText w:val="o"/>
      <w:lvlJc w:val="left"/>
      <w:pPr>
        <w:ind w:left="1800" w:hanging="360"/>
      </w:pPr>
      <w:rPr>
        <w:rFonts w:ascii="Courier New" w:hAnsi="Courier New" w:hint="default"/>
      </w:rPr>
    </w:lvl>
    <w:lvl w:ilvl="2" w:tplc="27287570">
      <w:start w:val="1"/>
      <w:numFmt w:val="bullet"/>
      <w:lvlText w:val=""/>
      <w:lvlJc w:val="left"/>
      <w:pPr>
        <w:ind w:left="2520" w:hanging="360"/>
      </w:pPr>
      <w:rPr>
        <w:rFonts w:ascii="Wingdings" w:hAnsi="Wingdings" w:hint="default"/>
      </w:rPr>
    </w:lvl>
    <w:lvl w:ilvl="3" w:tplc="AC06E436">
      <w:start w:val="1"/>
      <w:numFmt w:val="bullet"/>
      <w:lvlText w:val=""/>
      <w:lvlJc w:val="left"/>
      <w:pPr>
        <w:ind w:left="3240" w:hanging="360"/>
      </w:pPr>
      <w:rPr>
        <w:rFonts w:ascii="Symbol" w:hAnsi="Symbol" w:hint="default"/>
      </w:rPr>
    </w:lvl>
    <w:lvl w:ilvl="4" w:tplc="73BED1BC">
      <w:start w:val="1"/>
      <w:numFmt w:val="bullet"/>
      <w:lvlText w:val="o"/>
      <w:lvlJc w:val="left"/>
      <w:pPr>
        <w:ind w:left="3960" w:hanging="360"/>
      </w:pPr>
      <w:rPr>
        <w:rFonts w:ascii="Courier New" w:hAnsi="Courier New" w:hint="default"/>
      </w:rPr>
    </w:lvl>
    <w:lvl w:ilvl="5" w:tplc="8EE0B6C0">
      <w:start w:val="1"/>
      <w:numFmt w:val="bullet"/>
      <w:lvlText w:val=""/>
      <w:lvlJc w:val="left"/>
      <w:pPr>
        <w:ind w:left="4680" w:hanging="360"/>
      </w:pPr>
      <w:rPr>
        <w:rFonts w:ascii="Wingdings" w:hAnsi="Wingdings" w:hint="default"/>
      </w:rPr>
    </w:lvl>
    <w:lvl w:ilvl="6" w:tplc="8E46868C">
      <w:start w:val="1"/>
      <w:numFmt w:val="bullet"/>
      <w:lvlText w:val=""/>
      <w:lvlJc w:val="left"/>
      <w:pPr>
        <w:ind w:left="5400" w:hanging="360"/>
      </w:pPr>
      <w:rPr>
        <w:rFonts w:ascii="Symbol" w:hAnsi="Symbol" w:hint="default"/>
      </w:rPr>
    </w:lvl>
    <w:lvl w:ilvl="7" w:tplc="1EDE92C0">
      <w:start w:val="1"/>
      <w:numFmt w:val="bullet"/>
      <w:lvlText w:val="o"/>
      <w:lvlJc w:val="left"/>
      <w:pPr>
        <w:ind w:left="6120" w:hanging="360"/>
      </w:pPr>
      <w:rPr>
        <w:rFonts w:ascii="Courier New" w:hAnsi="Courier New" w:hint="default"/>
      </w:rPr>
    </w:lvl>
    <w:lvl w:ilvl="8" w:tplc="505E9AE2">
      <w:start w:val="1"/>
      <w:numFmt w:val="bullet"/>
      <w:lvlText w:val=""/>
      <w:lvlJc w:val="left"/>
      <w:pPr>
        <w:ind w:left="6840" w:hanging="360"/>
      </w:pPr>
      <w:rPr>
        <w:rFonts w:ascii="Wingdings" w:hAnsi="Wingdings" w:hint="default"/>
      </w:rPr>
    </w:lvl>
  </w:abstractNum>
  <w:abstractNum w:abstractNumId="71" w15:restartNumberingAfterBreak="0">
    <w:nsid w:val="1F7C0EBD"/>
    <w:multiLevelType w:val="hybridMultilevel"/>
    <w:tmpl w:val="A06019C8"/>
    <w:lvl w:ilvl="0" w:tplc="71564EF8">
      <w:start w:val="1"/>
      <w:numFmt w:val="decimal"/>
      <w:lvlText w:val="%1."/>
      <w:lvlJc w:val="left"/>
      <w:pPr>
        <w:ind w:left="720" w:hanging="360"/>
      </w:pPr>
    </w:lvl>
    <w:lvl w:ilvl="1" w:tplc="E58AA4DA">
      <w:start w:val="1"/>
      <w:numFmt w:val="lowerLetter"/>
      <w:lvlText w:val="%2."/>
      <w:lvlJc w:val="left"/>
      <w:pPr>
        <w:ind w:left="1440" w:hanging="360"/>
      </w:pPr>
    </w:lvl>
    <w:lvl w:ilvl="2" w:tplc="C0201E64">
      <w:start w:val="1"/>
      <w:numFmt w:val="lowerRoman"/>
      <w:lvlText w:val="%3."/>
      <w:lvlJc w:val="right"/>
      <w:pPr>
        <w:ind w:left="2160" w:hanging="180"/>
      </w:pPr>
    </w:lvl>
    <w:lvl w:ilvl="3" w:tplc="4DC27BB4">
      <w:start w:val="1"/>
      <w:numFmt w:val="decimal"/>
      <w:lvlText w:val="%4."/>
      <w:lvlJc w:val="left"/>
      <w:pPr>
        <w:ind w:left="2880" w:hanging="360"/>
      </w:pPr>
    </w:lvl>
    <w:lvl w:ilvl="4" w:tplc="37947814">
      <w:start w:val="1"/>
      <w:numFmt w:val="lowerLetter"/>
      <w:lvlText w:val="%5."/>
      <w:lvlJc w:val="left"/>
      <w:pPr>
        <w:ind w:left="3600" w:hanging="360"/>
      </w:pPr>
    </w:lvl>
    <w:lvl w:ilvl="5" w:tplc="08864F2E">
      <w:start w:val="1"/>
      <w:numFmt w:val="lowerRoman"/>
      <w:lvlText w:val="%6."/>
      <w:lvlJc w:val="right"/>
      <w:pPr>
        <w:ind w:left="4320" w:hanging="180"/>
      </w:pPr>
    </w:lvl>
    <w:lvl w:ilvl="6" w:tplc="06625E4A">
      <w:start w:val="1"/>
      <w:numFmt w:val="decimal"/>
      <w:lvlText w:val="%7."/>
      <w:lvlJc w:val="left"/>
      <w:pPr>
        <w:ind w:left="5040" w:hanging="360"/>
      </w:pPr>
    </w:lvl>
    <w:lvl w:ilvl="7" w:tplc="ACBC5A04">
      <w:start w:val="1"/>
      <w:numFmt w:val="lowerLetter"/>
      <w:lvlText w:val="%8."/>
      <w:lvlJc w:val="left"/>
      <w:pPr>
        <w:ind w:left="5760" w:hanging="360"/>
      </w:pPr>
    </w:lvl>
    <w:lvl w:ilvl="8" w:tplc="C3DEC0C4">
      <w:start w:val="1"/>
      <w:numFmt w:val="lowerRoman"/>
      <w:lvlText w:val="%9."/>
      <w:lvlJc w:val="right"/>
      <w:pPr>
        <w:ind w:left="6480" w:hanging="180"/>
      </w:pPr>
    </w:lvl>
  </w:abstractNum>
  <w:abstractNum w:abstractNumId="72" w15:restartNumberingAfterBreak="0">
    <w:nsid w:val="1FB0AC6D"/>
    <w:multiLevelType w:val="hybridMultilevel"/>
    <w:tmpl w:val="9084A4CA"/>
    <w:lvl w:ilvl="0" w:tplc="75329AE4">
      <w:start w:val="1"/>
      <w:numFmt w:val="bullet"/>
      <w:lvlText w:val=""/>
      <w:lvlJc w:val="left"/>
      <w:pPr>
        <w:ind w:left="720" w:hanging="360"/>
      </w:pPr>
      <w:rPr>
        <w:rFonts w:ascii="Symbol" w:hAnsi="Symbol" w:hint="default"/>
      </w:rPr>
    </w:lvl>
    <w:lvl w:ilvl="1" w:tplc="B06A7CA8">
      <w:start w:val="1"/>
      <w:numFmt w:val="bullet"/>
      <w:lvlText w:val="o"/>
      <w:lvlJc w:val="left"/>
      <w:pPr>
        <w:ind w:left="1440" w:hanging="360"/>
      </w:pPr>
      <w:rPr>
        <w:rFonts w:ascii="Courier New" w:hAnsi="Courier New" w:hint="default"/>
      </w:rPr>
    </w:lvl>
    <w:lvl w:ilvl="2" w:tplc="C4D8287C">
      <w:start w:val="1"/>
      <w:numFmt w:val="bullet"/>
      <w:lvlText w:val=""/>
      <w:lvlJc w:val="left"/>
      <w:pPr>
        <w:ind w:left="2160" w:hanging="360"/>
      </w:pPr>
      <w:rPr>
        <w:rFonts w:ascii="Wingdings" w:hAnsi="Wingdings" w:hint="default"/>
      </w:rPr>
    </w:lvl>
    <w:lvl w:ilvl="3" w:tplc="87BEEADA">
      <w:start w:val="1"/>
      <w:numFmt w:val="bullet"/>
      <w:lvlText w:val=""/>
      <w:lvlJc w:val="left"/>
      <w:pPr>
        <w:ind w:left="2880" w:hanging="360"/>
      </w:pPr>
      <w:rPr>
        <w:rFonts w:ascii="Symbol" w:hAnsi="Symbol" w:hint="default"/>
      </w:rPr>
    </w:lvl>
    <w:lvl w:ilvl="4" w:tplc="2F566F0C">
      <w:start w:val="1"/>
      <w:numFmt w:val="bullet"/>
      <w:lvlText w:val="o"/>
      <w:lvlJc w:val="left"/>
      <w:pPr>
        <w:ind w:left="3600" w:hanging="360"/>
      </w:pPr>
      <w:rPr>
        <w:rFonts w:ascii="Courier New" w:hAnsi="Courier New" w:hint="default"/>
      </w:rPr>
    </w:lvl>
    <w:lvl w:ilvl="5" w:tplc="8570C1C0">
      <w:start w:val="1"/>
      <w:numFmt w:val="bullet"/>
      <w:lvlText w:val=""/>
      <w:lvlJc w:val="left"/>
      <w:pPr>
        <w:ind w:left="4320" w:hanging="360"/>
      </w:pPr>
      <w:rPr>
        <w:rFonts w:ascii="Wingdings" w:hAnsi="Wingdings" w:hint="default"/>
      </w:rPr>
    </w:lvl>
    <w:lvl w:ilvl="6" w:tplc="590E09D2">
      <w:start w:val="1"/>
      <w:numFmt w:val="bullet"/>
      <w:lvlText w:val=""/>
      <w:lvlJc w:val="left"/>
      <w:pPr>
        <w:ind w:left="5040" w:hanging="360"/>
      </w:pPr>
      <w:rPr>
        <w:rFonts w:ascii="Symbol" w:hAnsi="Symbol" w:hint="default"/>
      </w:rPr>
    </w:lvl>
    <w:lvl w:ilvl="7" w:tplc="3DF65FEE">
      <w:start w:val="1"/>
      <w:numFmt w:val="bullet"/>
      <w:lvlText w:val="o"/>
      <w:lvlJc w:val="left"/>
      <w:pPr>
        <w:ind w:left="5760" w:hanging="360"/>
      </w:pPr>
      <w:rPr>
        <w:rFonts w:ascii="Courier New" w:hAnsi="Courier New" w:hint="default"/>
      </w:rPr>
    </w:lvl>
    <w:lvl w:ilvl="8" w:tplc="A212F592">
      <w:start w:val="1"/>
      <w:numFmt w:val="bullet"/>
      <w:lvlText w:val=""/>
      <w:lvlJc w:val="left"/>
      <w:pPr>
        <w:ind w:left="6480" w:hanging="360"/>
      </w:pPr>
      <w:rPr>
        <w:rFonts w:ascii="Wingdings" w:hAnsi="Wingdings" w:hint="default"/>
      </w:rPr>
    </w:lvl>
  </w:abstractNum>
  <w:abstractNum w:abstractNumId="73" w15:restartNumberingAfterBreak="0">
    <w:nsid w:val="21305F05"/>
    <w:multiLevelType w:val="hybridMultilevel"/>
    <w:tmpl w:val="5FCED17A"/>
    <w:lvl w:ilvl="0" w:tplc="E85EDEC8">
      <w:start w:val="1"/>
      <w:numFmt w:val="bullet"/>
      <w:lvlText w:val=""/>
      <w:lvlJc w:val="left"/>
      <w:pPr>
        <w:ind w:left="720" w:hanging="360"/>
      </w:pPr>
      <w:rPr>
        <w:rFonts w:ascii="Symbol" w:hAnsi="Symbol" w:hint="default"/>
      </w:rPr>
    </w:lvl>
    <w:lvl w:ilvl="1" w:tplc="3BCA449A">
      <w:start w:val="1"/>
      <w:numFmt w:val="bullet"/>
      <w:lvlText w:val="o"/>
      <w:lvlJc w:val="left"/>
      <w:pPr>
        <w:ind w:left="1440" w:hanging="360"/>
      </w:pPr>
      <w:rPr>
        <w:rFonts w:ascii="Courier New" w:hAnsi="Courier New" w:hint="default"/>
      </w:rPr>
    </w:lvl>
    <w:lvl w:ilvl="2" w:tplc="570257CC">
      <w:start w:val="1"/>
      <w:numFmt w:val="bullet"/>
      <w:lvlText w:val=""/>
      <w:lvlJc w:val="left"/>
      <w:pPr>
        <w:ind w:left="2160" w:hanging="360"/>
      </w:pPr>
      <w:rPr>
        <w:rFonts w:ascii="Wingdings" w:hAnsi="Wingdings" w:hint="default"/>
      </w:rPr>
    </w:lvl>
    <w:lvl w:ilvl="3" w:tplc="8B7EE910">
      <w:start w:val="1"/>
      <w:numFmt w:val="bullet"/>
      <w:lvlText w:val=""/>
      <w:lvlJc w:val="left"/>
      <w:pPr>
        <w:ind w:left="2880" w:hanging="360"/>
      </w:pPr>
      <w:rPr>
        <w:rFonts w:ascii="Symbol" w:hAnsi="Symbol" w:hint="default"/>
      </w:rPr>
    </w:lvl>
    <w:lvl w:ilvl="4" w:tplc="ACDCE0C8">
      <w:start w:val="1"/>
      <w:numFmt w:val="bullet"/>
      <w:lvlText w:val="o"/>
      <w:lvlJc w:val="left"/>
      <w:pPr>
        <w:ind w:left="3600" w:hanging="360"/>
      </w:pPr>
      <w:rPr>
        <w:rFonts w:ascii="Courier New" w:hAnsi="Courier New" w:hint="default"/>
      </w:rPr>
    </w:lvl>
    <w:lvl w:ilvl="5" w:tplc="D60C0DCA">
      <w:start w:val="1"/>
      <w:numFmt w:val="bullet"/>
      <w:lvlText w:val=""/>
      <w:lvlJc w:val="left"/>
      <w:pPr>
        <w:ind w:left="4320" w:hanging="360"/>
      </w:pPr>
      <w:rPr>
        <w:rFonts w:ascii="Wingdings" w:hAnsi="Wingdings" w:hint="default"/>
      </w:rPr>
    </w:lvl>
    <w:lvl w:ilvl="6" w:tplc="4ADA1FFE">
      <w:start w:val="1"/>
      <w:numFmt w:val="bullet"/>
      <w:lvlText w:val=""/>
      <w:lvlJc w:val="left"/>
      <w:pPr>
        <w:ind w:left="5040" w:hanging="360"/>
      </w:pPr>
      <w:rPr>
        <w:rFonts w:ascii="Symbol" w:hAnsi="Symbol" w:hint="default"/>
      </w:rPr>
    </w:lvl>
    <w:lvl w:ilvl="7" w:tplc="AFF6EE38">
      <w:start w:val="1"/>
      <w:numFmt w:val="bullet"/>
      <w:lvlText w:val="o"/>
      <w:lvlJc w:val="left"/>
      <w:pPr>
        <w:ind w:left="5760" w:hanging="360"/>
      </w:pPr>
      <w:rPr>
        <w:rFonts w:ascii="Courier New" w:hAnsi="Courier New" w:hint="default"/>
      </w:rPr>
    </w:lvl>
    <w:lvl w:ilvl="8" w:tplc="87F43248">
      <w:start w:val="1"/>
      <w:numFmt w:val="bullet"/>
      <w:lvlText w:val=""/>
      <w:lvlJc w:val="left"/>
      <w:pPr>
        <w:ind w:left="6480" w:hanging="360"/>
      </w:pPr>
      <w:rPr>
        <w:rFonts w:ascii="Wingdings" w:hAnsi="Wingdings" w:hint="default"/>
      </w:rPr>
    </w:lvl>
  </w:abstractNum>
  <w:abstractNum w:abstractNumId="74" w15:restartNumberingAfterBreak="0">
    <w:nsid w:val="214E68B3"/>
    <w:multiLevelType w:val="multilevel"/>
    <w:tmpl w:val="DAF6B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9C1CBA"/>
    <w:multiLevelType w:val="multilevel"/>
    <w:tmpl w:val="9DD0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A9157E"/>
    <w:multiLevelType w:val="multilevel"/>
    <w:tmpl w:val="8722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4DDF98"/>
    <w:multiLevelType w:val="hybridMultilevel"/>
    <w:tmpl w:val="05C835A4"/>
    <w:lvl w:ilvl="0" w:tplc="32B81170">
      <w:start w:val="11"/>
      <w:numFmt w:val="decimal"/>
      <w:lvlText w:val="%1."/>
      <w:lvlJc w:val="left"/>
      <w:pPr>
        <w:ind w:left="720" w:hanging="360"/>
      </w:pPr>
    </w:lvl>
    <w:lvl w:ilvl="1" w:tplc="4218064C">
      <w:start w:val="1"/>
      <w:numFmt w:val="lowerLetter"/>
      <w:lvlText w:val="%2."/>
      <w:lvlJc w:val="left"/>
      <w:pPr>
        <w:ind w:left="1440" w:hanging="360"/>
      </w:pPr>
    </w:lvl>
    <w:lvl w:ilvl="2" w:tplc="E57E9C2A">
      <w:start w:val="1"/>
      <w:numFmt w:val="lowerRoman"/>
      <w:lvlText w:val="%3."/>
      <w:lvlJc w:val="right"/>
      <w:pPr>
        <w:ind w:left="2160" w:hanging="180"/>
      </w:pPr>
    </w:lvl>
    <w:lvl w:ilvl="3" w:tplc="701A211A">
      <w:start w:val="1"/>
      <w:numFmt w:val="decimal"/>
      <w:lvlText w:val="%4."/>
      <w:lvlJc w:val="left"/>
      <w:pPr>
        <w:ind w:left="2880" w:hanging="360"/>
      </w:pPr>
    </w:lvl>
    <w:lvl w:ilvl="4" w:tplc="3FB0C46A">
      <w:start w:val="1"/>
      <w:numFmt w:val="lowerLetter"/>
      <w:lvlText w:val="%5."/>
      <w:lvlJc w:val="left"/>
      <w:pPr>
        <w:ind w:left="3600" w:hanging="360"/>
      </w:pPr>
    </w:lvl>
    <w:lvl w:ilvl="5" w:tplc="BA5CE724">
      <w:start w:val="1"/>
      <w:numFmt w:val="lowerRoman"/>
      <w:lvlText w:val="%6."/>
      <w:lvlJc w:val="right"/>
      <w:pPr>
        <w:ind w:left="4320" w:hanging="180"/>
      </w:pPr>
    </w:lvl>
    <w:lvl w:ilvl="6" w:tplc="F1EEC458">
      <w:start w:val="1"/>
      <w:numFmt w:val="decimal"/>
      <w:lvlText w:val="%7."/>
      <w:lvlJc w:val="left"/>
      <w:pPr>
        <w:ind w:left="5040" w:hanging="360"/>
      </w:pPr>
    </w:lvl>
    <w:lvl w:ilvl="7" w:tplc="E584938C">
      <w:start w:val="1"/>
      <w:numFmt w:val="lowerLetter"/>
      <w:lvlText w:val="%8."/>
      <w:lvlJc w:val="left"/>
      <w:pPr>
        <w:ind w:left="5760" w:hanging="360"/>
      </w:pPr>
    </w:lvl>
    <w:lvl w:ilvl="8" w:tplc="CB0283EE">
      <w:start w:val="1"/>
      <w:numFmt w:val="lowerRoman"/>
      <w:lvlText w:val="%9."/>
      <w:lvlJc w:val="right"/>
      <w:pPr>
        <w:ind w:left="6480" w:hanging="180"/>
      </w:pPr>
    </w:lvl>
  </w:abstractNum>
  <w:abstractNum w:abstractNumId="78" w15:restartNumberingAfterBreak="0">
    <w:nsid w:val="22AA2D12"/>
    <w:multiLevelType w:val="hybridMultilevel"/>
    <w:tmpl w:val="B7FCBFA0"/>
    <w:lvl w:ilvl="0" w:tplc="EBF827DE">
      <w:start w:val="1"/>
      <w:numFmt w:val="decimal"/>
      <w:lvlText w:val="%1."/>
      <w:lvlJc w:val="left"/>
      <w:pPr>
        <w:ind w:left="720" w:hanging="360"/>
      </w:pPr>
    </w:lvl>
    <w:lvl w:ilvl="1" w:tplc="ECE469D0">
      <w:start w:val="1"/>
      <w:numFmt w:val="lowerLetter"/>
      <w:lvlText w:val="%2."/>
      <w:lvlJc w:val="left"/>
      <w:pPr>
        <w:ind w:left="1440" w:hanging="360"/>
      </w:pPr>
    </w:lvl>
    <w:lvl w:ilvl="2" w:tplc="D11225C8">
      <w:start w:val="1"/>
      <w:numFmt w:val="lowerRoman"/>
      <w:lvlText w:val="%3."/>
      <w:lvlJc w:val="right"/>
      <w:pPr>
        <w:ind w:left="2160" w:hanging="180"/>
      </w:pPr>
    </w:lvl>
    <w:lvl w:ilvl="3" w:tplc="E72415CC">
      <w:start w:val="1"/>
      <w:numFmt w:val="decimal"/>
      <w:lvlText w:val="%4."/>
      <w:lvlJc w:val="left"/>
      <w:pPr>
        <w:ind w:left="2880" w:hanging="360"/>
      </w:pPr>
    </w:lvl>
    <w:lvl w:ilvl="4" w:tplc="798A315A">
      <w:start w:val="1"/>
      <w:numFmt w:val="lowerLetter"/>
      <w:lvlText w:val="%5."/>
      <w:lvlJc w:val="left"/>
      <w:pPr>
        <w:ind w:left="3600" w:hanging="360"/>
      </w:pPr>
    </w:lvl>
    <w:lvl w:ilvl="5" w:tplc="96D62350">
      <w:start w:val="1"/>
      <w:numFmt w:val="lowerRoman"/>
      <w:lvlText w:val="%6."/>
      <w:lvlJc w:val="right"/>
      <w:pPr>
        <w:ind w:left="4320" w:hanging="180"/>
      </w:pPr>
    </w:lvl>
    <w:lvl w:ilvl="6" w:tplc="012EAA9A">
      <w:start w:val="1"/>
      <w:numFmt w:val="decimal"/>
      <w:lvlText w:val="%7."/>
      <w:lvlJc w:val="left"/>
      <w:pPr>
        <w:ind w:left="5040" w:hanging="360"/>
      </w:pPr>
    </w:lvl>
    <w:lvl w:ilvl="7" w:tplc="67301EA4">
      <w:start w:val="1"/>
      <w:numFmt w:val="lowerLetter"/>
      <w:lvlText w:val="%8."/>
      <w:lvlJc w:val="left"/>
      <w:pPr>
        <w:ind w:left="5760" w:hanging="360"/>
      </w:pPr>
    </w:lvl>
    <w:lvl w:ilvl="8" w:tplc="E80224FE">
      <w:start w:val="1"/>
      <w:numFmt w:val="lowerRoman"/>
      <w:lvlText w:val="%9."/>
      <w:lvlJc w:val="right"/>
      <w:pPr>
        <w:ind w:left="6480" w:hanging="180"/>
      </w:pPr>
    </w:lvl>
  </w:abstractNum>
  <w:abstractNum w:abstractNumId="79" w15:restartNumberingAfterBreak="0">
    <w:nsid w:val="23977D89"/>
    <w:multiLevelType w:val="hybridMultilevel"/>
    <w:tmpl w:val="FF76D55C"/>
    <w:lvl w:ilvl="0" w:tplc="C1B28386">
      <w:start w:val="1"/>
      <w:numFmt w:val="decimal"/>
      <w:lvlText w:val="%1."/>
      <w:lvlJc w:val="left"/>
      <w:pPr>
        <w:ind w:left="720" w:hanging="360"/>
      </w:pPr>
    </w:lvl>
    <w:lvl w:ilvl="1" w:tplc="3F4E00E6">
      <w:start w:val="1"/>
      <w:numFmt w:val="lowerLetter"/>
      <w:lvlText w:val="%2."/>
      <w:lvlJc w:val="left"/>
      <w:pPr>
        <w:ind w:left="1440" w:hanging="360"/>
      </w:pPr>
    </w:lvl>
    <w:lvl w:ilvl="2" w:tplc="E54AE90A">
      <w:start w:val="1"/>
      <w:numFmt w:val="lowerRoman"/>
      <w:lvlText w:val="%3."/>
      <w:lvlJc w:val="right"/>
      <w:pPr>
        <w:ind w:left="2160" w:hanging="180"/>
      </w:pPr>
    </w:lvl>
    <w:lvl w:ilvl="3" w:tplc="C582BA8C">
      <w:start w:val="1"/>
      <w:numFmt w:val="decimal"/>
      <w:lvlText w:val="%4."/>
      <w:lvlJc w:val="left"/>
      <w:pPr>
        <w:ind w:left="2880" w:hanging="360"/>
      </w:pPr>
    </w:lvl>
    <w:lvl w:ilvl="4" w:tplc="2160D8F2">
      <w:start w:val="1"/>
      <w:numFmt w:val="lowerLetter"/>
      <w:lvlText w:val="%5."/>
      <w:lvlJc w:val="left"/>
      <w:pPr>
        <w:ind w:left="3600" w:hanging="360"/>
      </w:pPr>
    </w:lvl>
    <w:lvl w:ilvl="5" w:tplc="44B644FC">
      <w:start w:val="1"/>
      <w:numFmt w:val="lowerRoman"/>
      <w:lvlText w:val="%6."/>
      <w:lvlJc w:val="right"/>
      <w:pPr>
        <w:ind w:left="4320" w:hanging="180"/>
      </w:pPr>
    </w:lvl>
    <w:lvl w:ilvl="6" w:tplc="EFA2E43A">
      <w:start w:val="1"/>
      <w:numFmt w:val="decimal"/>
      <w:lvlText w:val="%7."/>
      <w:lvlJc w:val="left"/>
      <w:pPr>
        <w:ind w:left="5040" w:hanging="360"/>
      </w:pPr>
    </w:lvl>
    <w:lvl w:ilvl="7" w:tplc="3970CF38">
      <w:start w:val="1"/>
      <w:numFmt w:val="lowerLetter"/>
      <w:lvlText w:val="%8."/>
      <w:lvlJc w:val="left"/>
      <w:pPr>
        <w:ind w:left="5760" w:hanging="360"/>
      </w:pPr>
    </w:lvl>
    <w:lvl w:ilvl="8" w:tplc="2A404D26">
      <w:start w:val="1"/>
      <w:numFmt w:val="lowerRoman"/>
      <w:lvlText w:val="%9."/>
      <w:lvlJc w:val="right"/>
      <w:pPr>
        <w:ind w:left="6480" w:hanging="180"/>
      </w:pPr>
    </w:lvl>
  </w:abstractNum>
  <w:abstractNum w:abstractNumId="80" w15:restartNumberingAfterBreak="0">
    <w:nsid w:val="23C2C3FF"/>
    <w:multiLevelType w:val="hybridMultilevel"/>
    <w:tmpl w:val="D9EA91B2"/>
    <w:lvl w:ilvl="0" w:tplc="E818A096">
      <w:start w:val="1"/>
      <w:numFmt w:val="bullet"/>
      <w:lvlText w:val="o"/>
      <w:lvlJc w:val="left"/>
      <w:pPr>
        <w:ind w:left="1080" w:hanging="360"/>
      </w:pPr>
      <w:rPr>
        <w:rFonts w:ascii="Courier New" w:hAnsi="Courier New" w:hint="default"/>
      </w:rPr>
    </w:lvl>
    <w:lvl w:ilvl="1" w:tplc="3CD05BE4">
      <w:start w:val="1"/>
      <w:numFmt w:val="bullet"/>
      <w:lvlText w:val="o"/>
      <w:lvlJc w:val="left"/>
      <w:pPr>
        <w:ind w:left="1800" w:hanging="360"/>
      </w:pPr>
      <w:rPr>
        <w:rFonts w:ascii="Courier New" w:hAnsi="Courier New" w:hint="default"/>
      </w:rPr>
    </w:lvl>
    <w:lvl w:ilvl="2" w:tplc="9CDE746E">
      <w:start w:val="1"/>
      <w:numFmt w:val="bullet"/>
      <w:lvlText w:val=""/>
      <w:lvlJc w:val="left"/>
      <w:pPr>
        <w:ind w:left="2520" w:hanging="360"/>
      </w:pPr>
      <w:rPr>
        <w:rFonts w:ascii="Wingdings" w:hAnsi="Wingdings" w:hint="default"/>
      </w:rPr>
    </w:lvl>
    <w:lvl w:ilvl="3" w:tplc="3160A820">
      <w:start w:val="1"/>
      <w:numFmt w:val="bullet"/>
      <w:lvlText w:val=""/>
      <w:lvlJc w:val="left"/>
      <w:pPr>
        <w:ind w:left="3240" w:hanging="360"/>
      </w:pPr>
      <w:rPr>
        <w:rFonts w:ascii="Symbol" w:hAnsi="Symbol" w:hint="default"/>
      </w:rPr>
    </w:lvl>
    <w:lvl w:ilvl="4" w:tplc="3EC6B7FA">
      <w:start w:val="1"/>
      <w:numFmt w:val="bullet"/>
      <w:lvlText w:val="o"/>
      <w:lvlJc w:val="left"/>
      <w:pPr>
        <w:ind w:left="3960" w:hanging="360"/>
      </w:pPr>
      <w:rPr>
        <w:rFonts w:ascii="Courier New" w:hAnsi="Courier New" w:hint="default"/>
      </w:rPr>
    </w:lvl>
    <w:lvl w:ilvl="5" w:tplc="78F262F4">
      <w:start w:val="1"/>
      <w:numFmt w:val="bullet"/>
      <w:lvlText w:val=""/>
      <w:lvlJc w:val="left"/>
      <w:pPr>
        <w:ind w:left="4680" w:hanging="360"/>
      </w:pPr>
      <w:rPr>
        <w:rFonts w:ascii="Wingdings" w:hAnsi="Wingdings" w:hint="default"/>
      </w:rPr>
    </w:lvl>
    <w:lvl w:ilvl="6" w:tplc="AD0C11EA">
      <w:start w:val="1"/>
      <w:numFmt w:val="bullet"/>
      <w:lvlText w:val=""/>
      <w:lvlJc w:val="left"/>
      <w:pPr>
        <w:ind w:left="5400" w:hanging="360"/>
      </w:pPr>
      <w:rPr>
        <w:rFonts w:ascii="Symbol" w:hAnsi="Symbol" w:hint="default"/>
      </w:rPr>
    </w:lvl>
    <w:lvl w:ilvl="7" w:tplc="B4ACA1A4">
      <w:start w:val="1"/>
      <w:numFmt w:val="bullet"/>
      <w:lvlText w:val="o"/>
      <w:lvlJc w:val="left"/>
      <w:pPr>
        <w:ind w:left="6120" w:hanging="360"/>
      </w:pPr>
      <w:rPr>
        <w:rFonts w:ascii="Courier New" w:hAnsi="Courier New" w:hint="default"/>
      </w:rPr>
    </w:lvl>
    <w:lvl w:ilvl="8" w:tplc="BB984BD0">
      <w:start w:val="1"/>
      <w:numFmt w:val="bullet"/>
      <w:lvlText w:val=""/>
      <w:lvlJc w:val="left"/>
      <w:pPr>
        <w:ind w:left="6840" w:hanging="360"/>
      </w:pPr>
      <w:rPr>
        <w:rFonts w:ascii="Wingdings" w:hAnsi="Wingdings" w:hint="default"/>
      </w:rPr>
    </w:lvl>
  </w:abstractNum>
  <w:abstractNum w:abstractNumId="81" w15:restartNumberingAfterBreak="0">
    <w:nsid w:val="23D69931"/>
    <w:multiLevelType w:val="hybridMultilevel"/>
    <w:tmpl w:val="7D8E2C06"/>
    <w:lvl w:ilvl="0" w:tplc="513E0A3E">
      <w:start w:val="2"/>
      <w:numFmt w:val="decimal"/>
      <w:lvlText w:val="%1."/>
      <w:lvlJc w:val="left"/>
      <w:pPr>
        <w:ind w:left="720" w:hanging="360"/>
      </w:pPr>
    </w:lvl>
    <w:lvl w:ilvl="1" w:tplc="51967C60">
      <w:start w:val="1"/>
      <w:numFmt w:val="lowerLetter"/>
      <w:lvlText w:val="%2."/>
      <w:lvlJc w:val="left"/>
      <w:pPr>
        <w:ind w:left="1440" w:hanging="360"/>
      </w:pPr>
    </w:lvl>
    <w:lvl w:ilvl="2" w:tplc="FD06808E">
      <w:start w:val="1"/>
      <w:numFmt w:val="lowerRoman"/>
      <w:lvlText w:val="%3."/>
      <w:lvlJc w:val="right"/>
      <w:pPr>
        <w:ind w:left="2160" w:hanging="180"/>
      </w:pPr>
    </w:lvl>
    <w:lvl w:ilvl="3" w:tplc="5D642044">
      <w:start w:val="1"/>
      <w:numFmt w:val="decimal"/>
      <w:lvlText w:val="%4."/>
      <w:lvlJc w:val="left"/>
      <w:pPr>
        <w:ind w:left="2880" w:hanging="360"/>
      </w:pPr>
    </w:lvl>
    <w:lvl w:ilvl="4" w:tplc="2102AC5A">
      <w:start w:val="1"/>
      <w:numFmt w:val="lowerLetter"/>
      <w:lvlText w:val="%5."/>
      <w:lvlJc w:val="left"/>
      <w:pPr>
        <w:ind w:left="3600" w:hanging="360"/>
      </w:pPr>
    </w:lvl>
    <w:lvl w:ilvl="5" w:tplc="981E46DA">
      <w:start w:val="1"/>
      <w:numFmt w:val="lowerRoman"/>
      <w:lvlText w:val="%6."/>
      <w:lvlJc w:val="right"/>
      <w:pPr>
        <w:ind w:left="4320" w:hanging="180"/>
      </w:pPr>
    </w:lvl>
    <w:lvl w:ilvl="6" w:tplc="98128E3C">
      <w:start w:val="1"/>
      <w:numFmt w:val="decimal"/>
      <w:lvlText w:val="%7."/>
      <w:lvlJc w:val="left"/>
      <w:pPr>
        <w:ind w:left="5040" w:hanging="360"/>
      </w:pPr>
    </w:lvl>
    <w:lvl w:ilvl="7" w:tplc="03845C5A">
      <w:start w:val="1"/>
      <w:numFmt w:val="lowerLetter"/>
      <w:lvlText w:val="%8."/>
      <w:lvlJc w:val="left"/>
      <w:pPr>
        <w:ind w:left="5760" w:hanging="360"/>
      </w:pPr>
    </w:lvl>
    <w:lvl w:ilvl="8" w:tplc="5BAC2CF8">
      <w:start w:val="1"/>
      <w:numFmt w:val="lowerRoman"/>
      <w:lvlText w:val="%9."/>
      <w:lvlJc w:val="right"/>
      <w:pPr>
        <w:ind w:left="6480" w:hanging="180"/>
      </w:pPr>
    </w:lvl>
  </w:abstractNum>
  <w:abstractNum w:abstractNumId="82" w15:restartNumberingAfterBreak="0">
    <w:nsid w:val="23F168B7"/>
    <w:multiLevelType w:val="hybridMultilevel"/>
    <w:tmpl w:val="38FA5BA4"/>
    <w:lvl w:ilvl="0" w:tplc="1B1ED61A">
      <w:start w:val="1"/>
      <w:numFmt w:val="decimal"/>
      <w:lvlText w:val="%1."/>
      <w:lvlJc w:val="left"/>
      <w:pPr>
        <w:ind w:left="720" w:hanging="360"/>
      </w:pPr>
    </w:lvl>
    <w:lvl w:ilvl="1" w:tplc="2850E9AA">
      <w:start w:val="1"/>
      <w:numFmt w:val="lowerLetter"/>
      <w:lvlText w:val="%2."/>
      <w:lvlJc w:val="left"/>
      <w:pPr>
        <w:ind w:left="1440" w:hanging="360"/>
      </w:pPr>
    </w:lvl>
    <w:lvl w:ilvl="2" w:tplc="9E4659C2">
      <w:start w:val="1"/>
      <w:numFmt w:val="lowerRoman"/>
      <w:lvlText w:val="%3."/>
      <w:lvlJc w:val="right"/>
      <w:pPr>
        <w:ind w:left="2160" w:hanging="180"/>
      </w:pPr>
    </w:lvl>
    <w:lvl w:ilvl="3" w:tplc="CCCC6242">
      <w:start w:val="1"/>
      <w:numFmt w:val="decimal"/>
      <w:lvlText w:val="%4."/>
      <w:lvlJc w:val="left"/>
      <w:pPr>
        <w:ind w:left="2880" w:hanging="360"/>
      </w:pPr>
    </w:lvl>
    <w:lvl w:ilvl="4" w:tplc="FFC28150">
      <w:start w:val="1"/>
      <w:numFmt w:val="lowerLetter"/>
      <w:lvlText w:val="%5."/>
      <w:lvlJc w:val="left"/>
      <w:pPr>
        <w:ind w:left="3600" w:hanging="360"/>
      </w:pPr>
    </w:lvl>
    <w:lvl w:ilvl="5" w:tplc="7BC81886">
      <w:start w:val="1"/>
      <w:numFmt w:val="lowerRoman"/>
      <w:lvlText w:val="%6."/>
      <w:lvlJc w:val="right"/>
      <w:pPr>
        <w:ind w:left="4320" w:hanging="180"/>
      </w:pPr>
    </w:lvl>
    <w:lvl w:ilvl="6" w:tplc="128A907E">
      <w:start w:val="1"/>
      <w:numFmt w:val="decimal"/>
      <w:lvlText w:val="%7."/>
      <w:lvlJc w:val="left"/>
      <w:pPr>
        <w:ind w:left="5040" w:hanging="360"/>
      </w:pPr>
    </w:lvl>
    <w:lvl w:ilvl="7" w:tplc="A226F6A4">
      <w:start w:val="1"/>
      <w:numFmt w:val="lowerLetter"/>
      <w:lvlText w:val="%8."/>
      <w:lvlJc w:val="left"/>
      <w:pPr>
        <w:ind w:left="5760" w:hanging="360"/>
      </w:pPr>
    </w:lvl>
    <w:lvl w:ilvl="8" w:tplc="85D81786">
      <w:start w:val="1"/>
      <w:numFmt w:val="lowerRoman"/>
      <w:lvlText w:val="%9."/>
      <w:lvlJc w:val="right"/>
      <w:pPr>
        <w:ind w:left="6480" w:hanging="180"/>
      </w:pPr>
    </w:lvl>
  </w:abstractNum>
  <w:abstractNum w:abstractNumId="83" w15:restartNumberingAfterBreak="0">
    <w:nsid w:val="248FD3F8"/>
    <w:multiLevelType w:val="hybridMultilevel"/>
    <w:tmpl w:val="FD3CA000"/>
    <w:lvl w:ilvl="0" w:tplc="A8789FF0">
      <w:start w:val="1"/>
      <w:numFmt w:val="decimal"/>
      <w:lvlText w:val="%1."/>
      <w:lvlJc w:val="left"/>
      <w:pPr>
        <w:ind w:left="720" w:hanging="360"/>
      </w:pPr>
    </w:lvl>
    <w:lvl w:ilvl="1" w:tplc="48101D1A">
      <w:start w:val="1"/>
      <w:numFmt w:val="lowerLetter"/>
      <w:lvlText w:val="%2."/>
      <w:lvlJc w:val="left"/>
      <w:pPr>
        <w:ind w:left="1440" w:hanging="360"/>
      </w:pPr>
    </w:lvl>
    <w:lvl w:ilvl="2" w:tplc="E1D8CFDE">
      <w:start w:val="1"/>
      <w:numFmt w:val="lowerRoman"/>
      <w:lvlText w:val="%3."/>
      <w:lvlJc w:val="right"/>
      <w:pPr>
        <w:ind w:left="2160" w:hanging="180"/>
      </w:pPr>
    </w:lvl>
    <w:lvl w:ilvl="3" w:tplc="031802D8">
      <w:start w:val="1"/>
      <w:numFmt w:val="decimal"/>
      <w:lvlText w:val="%4."/>
      <w:lvlJc w:val="left"/>
      <w:pPr>
        <w:ind w:left="2880" w:hanging="360"/>
      </w:pPr>
    </w:lvl>
    <w:lvl w:ilvl="4" w:tplc="5CEC4076">
      <w:start w:val="1"/>
      <w:numFmt w:val="lowerLetter"/>
      <w:lvlText w:val="%5."/>
      <w:lvlJc w:val="left"/>
      <w:pPr>
        <w:ind w:left="3600" w:hanging="360"/>
      </w:pPr>
    </w:lvl>
    <w:lvl w:ilvl="5" w:tplc="3C0848D4">
      <w:start w:val="1"/>
      <w:numFmt w:val="lowerRoman"/>
      <w:lvlText w:val="%6."/>
      <w:lvlJc w:val="right"/>
      <w:pPr>
        <w:ind w:left="4320" w:hanging="180"/>
      </w:pPr>
    </w:lvl>
    <w:lvl w:ilvl="6" w:tplc="6D3E5F42">
      <w:start w:val="1"/>
      <w:numFmt w:val="decimal"/>
      <w:lvlText w:val="%7."/>
      <w:lvlJc w:val="left"/>
      <w:pPr>
        <w:ind w:left="5040" w:hanging="360"/>
      </w:pPr>
    </w:lvl>
    <w:lvl w:ilvl="7" w:tplc="E90C013C">
      <w:start w:val="1"/>
      <w:numFmt w:val="lowerLetter"/>
      <w:lvlText w:val="%8."/>
      <w:lvlJc w:val="left"/>
      <w:pPr>
        <w:ind w:left="5760" w:hanging="360"/>
      </w:pPr>
    </w:lvl>
    <w:lvl w:ilvl="8" w:tplc="D5281566">
      <w:start w:val="1"/>
      <w:numFmt w:val="lowerRoman"/>
      <w:lvlText w:val="%9."/>
      <w:lvlJc w:val="right"/>
      <w:pPr>
        <w:ind w:left="6480" w:hanging="180"/>
      </w:pPr>
    </w:lvl>
  </w:abstractNum>
  <w:abstractNum w:abstractNumId="84" w15:restartNumberingAfterBreak="0">
    <w:nsid w:val="24E116D3"/>
    <w:multiLevelType w:val="multilevel"/>
    <w:tmpl w:val="94CC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51CF8EE"/>
    <w:multiLevelType w:val="hybridMultilevel"/>
    <w:tmpl w:val="C4302064"/>
    <w:lvl w:ilvl="0" w:tplc="E918EAEC">
      <w:start w:val="1"/>
      <w:numFmt w:val="bullet"/>
      <w:lvlText w:val=""/>
      <w:lvlJc w:val="left"/>
      <w:pPr>
        <w:ind w:left="720" w:hanging="360"/>
      </w:pPr>
      <w:rPr>
        <w:rFonts w:ascii="Symbol" w:hAnsi="Symbol" w:hint="default"/>
      </w:rPr>
    </w:lvl>
    <w:lvl w:ilvl="1" w:tplc="04C8A808">
      <w:start w:val="1"/>
      <w:numFmt w:val="bullet"/>
      <w:lvlText w:val="o"/>
      <w:lvlJc w:val="left"/>
      <w:pPr>
        <w:ind w:left="1440" w:hanging="360"/>
      </w:pPr>
      <w:rPr>
        <w:rFonts w:ascii="Courier New" w:hAnsi="Courier New" w:hint="default"/>
      </w:rPr>
    </w:lvl>
    <w:lvl w:ilvl="2" w:tplc="B4E64E2A">
      <w:start w:val="1"/>
      <w:numFmt w:val="bullet"/>
      <w:lvlText w:val=""/>
      <w:lvlJc w:val="left"/>
      <w:pPr>
        <w:ind w:left="2160" w:hanging="360"/>
      </w:pPr>
      <w:rPr>
        <w:rFonts w:ascii="Wingdings" w:hAnsi="Wingdings" w:hint="default"/>
      </w:rPr>
    </w:lvl>
    <w:lvl w:ilvl="3" w:tplc="160E7310">
      <w:start w:val="1"/>
      <w:numFmt w:val="bullet"/>
      <w:lvlText w:val=""/>
      <w:lvlJc w:val="left"/>
      <w:pPr>
        <w:ind w:left="2880" w:hanging="360"/>
      </w:pPr>
      <w:rPr>
        <w:rFonts w:ascii="Symbol" w:hAnsi="Symbol" w:hint="default"/>
      </w:rPr>
    </w:lvl>
    <w:lvl w:ilvl="4" w:tplc="A7D40ACA">
      <w:start w:val="1"/>
      <w:numFmt w:val="bullet"/>
      <w:lvlText w:val="o"/>
      <w:lvlJc w:val="left"/>
      <w:pPr>
        <w:ind w:left="3600" w:hanging="360"/>
      </w:pPr>
      <w:rPr>
        <w:rFonts w:ascii="Courier New" w:hAnsi="Courier New" w:hint="default"/>
      </w:rPr>
    </w:lvl>
    <w:lvl w:ilvl="5" w:tplc="37D666DA">
      <w:start w:val="1"/>
      <w:numFmt w:val="bullet"/>
      <w:lvlText w:val=""/>
      <w:lvlJc w:val="left"/>
      <w:pPr>
        <w:ind w:left="4320" w:hanging="360"/>
      </w:pPr>
      <w:rPr>
        <w:rFonts w:ascii="Wingdings" w:hAnsi="Wingdings" w:hint="default"/>
      </w:rPr>
    </w:lvl>
    <w:lvl w:ilvl="6" w:tplc="2A6A8476">
      <w:start w:val="1"/>
      <w:numFmt w:val="bullet"/>
      <w:lvlText w:val=""/>
      <w:lvlJc w:val="left"/>
      <w:pPr>
        <w:ind w:left="5040" w:hanging="360"/>
      </w:pPr>
      <w:rPr>
        <w:rFonts w:ascii="Symbol" w:hAnsi="Symbol" w:hint="default"/>
      </w:rPr>
    </w:lvl>
    <w:lvl w:ilvl="7" w:tplc="044C3C38">
      <w:start w:val="1"/>
      <w:numFmt w:val="bullet"/>
      <w:lvlText w:val="o"/>
      <w:lvlJc w:val="left"/>
      <w:pPr>
        <w:ind w:left="5760" w:hanging="360"/>
      </w:pPr>
      <w:rPr>
        <w:rFonts w:ascii="Courier New" w:hAnsi="Courier New" w:hint="default"/>
      </w:rPr>
    </w:lvl>
    <w:lvl w:ilvl="8" w:tplc="88B4DA00">
      <w:start w:val="1"/>
      <w:numFmt w:val="bullet"/>
      <w:lvlText w:val=""/>
      <w:lvlJc w:val="left"/>
      <w:pPr>
        <w:ind w:left="6480" w:hanging="360"/>
      </w:pPr>
      <w:rPr>
        <w:rFonts w:ascii="Wingdings" w:hAnsi="Wingdings" w:hint="default"/>
      </w:rPr>
    </w:lvl>
  </w:abstractNum>
  <w:abstractNum w:abstractNumId="86" w15:restartNumberingAfterBreak="0">
    <w:nsid w:val="253B740E"/>
    <w:multiLevelType w:val="multilevel"/>
    <w:tmpl w:val="2AC6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FF8287"/>
    <w:multiLevelType w:val="hybridMultilevel"/>
    <w:tmpl w:val="00D4242E"/>
    <w:lvl w:ilvl="0" w:tplc="5080932E">
      <w:start w:val="1"/>
      <w:numFmt w:val="bullet"/>
      <w:lvlText w:val="▫"/>
      <w:lvlJc w:val="left"/>
      <w:pPr>
        <w:ind w:left="1440" w:hanging="360"/>
      </w:pPr>
      <w:rPr>
        <w:rFonts w:ascii="Courier New" w:hAnsi="Courier New" w:hint="default"/>
      </w:rPr>
    </w:lvl>
    <w:lvl w:ilvl="1" w:tplc="CCD8EF3A">
      <w:start w:val="1"/>
      <w:numFmt w:val="bullet"/>
      <w:lvlText w:val="o"/>
      <w:lvlJc w:val="left"/>
      <w:pPr>
        <w:ind w:left="2160" w:hanging="360"/>
      </w:pPr>
      <w:rPr>
        <w:rFonts w:ascii="Courier New" w:hAnsi="Courier New" w:hint="default"/>
      </w:rPr>
    </w:lvl>
    <w:lvl w:ilvl="2" w:tplc="0B423A2A">
      <w:start w:val="1"/>
      <w:numFmt w:val="bullet"/>
      <w:lvlText w:val=""/>
      <w:lvlJc w:val="left"/>
      <w:pPr>
        <w:ind w:left="2880" w:hanging="360"/>
      </w:pPr>
      <w:rPr>
        <w:rFonts w:ascii="Wingdings" w:hAnsi="Wingdings" w:hint="default"/>
      </w:rPr>
    </w:lvl>
    <w:lvl w:ilvl="3" w:tplc="E11A2716">
      <w:start w:val="1"/>
      <w:numFmt w:val="bullet"/>
      <w:lvlText w:val=""/>
      <w:lvlJc w:val="left"/>
      <w:pPr>
        <w:ind w:left="3600" w:hanging="360"/>
      </w:pPr>
      <w:rPr>
        <w:rFonts w:ascii="Symbol" w:hAnsi="Symbol" w:hint="default"/>
      </w:rPr>
    </w:lvl>
    <w:lvl w:ilvl="4" w:tplc="EDA8DA7A">
      <w:start w:val="1"/>
      <w:numFmt w:val="bullet"/>
      <w:lvlText w:val="o"/>
      <w:lvlJc w:val="left"/>
      <w:pPr>
        <w:ind w:left="4320" w:hanging="360"/>
      </w:pPr>
      <w:rPr>
        <w:rFonts w:ascii="Courier New" w:hAnsi="Courier New" w:hint="default"/>
      </w:rPr>
    </w:lvl>
    <w:lvl w:ilvl="5" w:tplc="F2CAE238">
      <w:start w:val="1"/>
      <w:numFmt w:val="bullet"/>
      <w:lvlText w:val=""/>
      <w:lvlJc w:val="left"/>
      <w:pPr>
        <w:ind w:left="5040" w:hanging="360"/>
      </w:pPr>
      <w:rPr>
        <w:rFonts w:ascii="Wingdings" w:hAnsi="Wingdings" w:hint="default"/>
      </w:rPr>
    </w:lvl>
    <w:lvl w:ilvl="6" w:tplc="FF620A0E">
      <w:start w:val="1"/>
      <w:numFmt w:val="bullet"/>
      <w:lvlText w:val=""/>
      <w:lvlJc w:val="left"/>
      <w:pPr>
        <w:ind w:left="5760" w:hanging="360"/>
      </w:pPr>
      <w:rPr>
        <w:rFonts w:ascii="Symbol" w:hAnsi="Symbol" w:hint="default"/>
      </w:rPr>
    </w:lvl>
    <w:lvl w:ilvl="7" w:tplc="1430D386">
      <w:start w:val="1"/>
      <w:numFmt w:val="bullet"/>
      <w:lvlText w:val="o"/>
      <w:lvlJc w:val="left"/>
      <w:pPr>
        <w:ind w:left="6480" w:hanging="360"/>
      </w:pPr>
      <w:rPr>
        <w:rFonts w:ascii="Courier New" w:hAnsi="Courier New" w:hint="default"/>
      </w:rPr>
    </w:lvl>
    <w:lvl w:ilvl="8" w:tplc="785CE954">
      <w:start w:val="1"/>
      <w:numFmt w:val="bullet"/>
      <w:lvlText w:val=""/>
      <w:lvlJc w:val="left"/>
      <w:pPr>
        <w:ind w:left="7200" w:hanging="360"/>
      </w:pPr>
      <w:rPr>
        <w:rFonts w:ascii="Wingdings" w:hAnsi="Wingdings" w:hint="default"/>
      </w:rPr>
    </w:lvl>
  </w:abstractNum>
  <w:abstractNum w:abstractNumId="88" w15:restartNumberingAfterBreak="0">
    <w:nsid w:val="2666DC74"/>
    <w:multiLevelType w:val="hybridMultilevel"/>
    <w:tmpl w:val="6B4A752C"/>
    <w:lvl w:ilvl="0" w:tplc="A51480D4">
      <w:start w:val="1"/>
      <w:numFmt w:val="bullet"/>
      <w:lvlText w:val=""/>
      <w:lvlJc w:val="left"/>
      <w:pPr>
        <w:ind w:left="720" w:hanging="360"/>
      </w:pPr>
      <w:rPr>
        <w:rFonts w:ascii="Symbol" w:hAnsi="Symbol" w:hint="default"/>
      </w:rPr>
    </w:lvl>
    <w:lvl w:ilvl="1" w:tplc="DEA4DEDA">
      <w:start w:val="1"/>
      <w:numFmt w:val="bullet"/>
      <w:lvlText w:val="o"/>
      <w:lvlJc w:val="left"/>
      <w:pPr>
        <w:ind w:left="1440" w:hanging="360"/>
      </w:pPr>
      <w:rPr>
        <w:rFonts w:ascii="Courier New" w:hAnsi="Courier New" w:hint="default"/>
      </w:rPr>
    </w:lvl>
    <w:lvl w:ilvl="2" w:tplc="E018BB04">
      <w:start w:val="1"/>
      <w:numFmt w:val="bullet"/>
      <w:lvlText w:val=""/>
      <w:lvlJc w:val="left"/>
      <w:pPr>
        <w:ind w:left="2160" w:hanging="360"/>
      </w:pPr>
      <w:rPr>
        <w:rFonts w:ascii="Wingdings" w:hAnsi="Wingdings" w:hint="default"/>
      </w:rPr>
    </w:lvl>
    <w:lvl w:ilvl="3" w:tplc="FBA81896">
      <w:start w:val="1"/>
      <w:numFmt w:val="bullet"/>
      <w:lvlText w:val=""/>
      <w:lvlJc w:val="left"/>
      <w:pPr>
        <w:ind w:left="2880" w:hanging="360"/>
      </w:pPr>
      <w:rPr>
        <w:rFonts w:ascii="Symbol" w:hAnsi="Symbol" w:hint="default"/>
      </w:rPr>
    </w:lvl>
    <w:lvl w:ilvl="4" w:tplc="95009914">
      <w:start w:val="1"/>
      <w:numFmt w:val="bullet"/>
      <w:lvlText w:val="o"/>
      <w:lvlJc w:val="left"/>
      <w:pPr>
        <w:ind w:left="3600" w:hanging="360"/>
      </w:pPr>
      <w:rPr>
        <w:rFonts w:ascii="Courier New" w:hAnsi="Courier New" w:hint="default"/>
      </w:rPr>
    </w:lvl>
    <w:lvl w:ilvl="5" w:tplc="1C8C9ED6">
      <w:start w:val="1"/>
      <w:numFmt w:val="bullet"/>
      <w:lvlText w:val=""/>
      <w:lvlJc w:val="left"/>
      <w:pPr>
        <w:ind w:left="4320" w:hanging="360"/>
      </w:pPr>
      <w:rPr>
        <w:rFonts w:ascii="Wingdings" w:hAnsi="Wingdings" w:hint="default"/>
      </w:rPr>
    </w:lvl>
    <w:lvl w:ilvl="6" w:tplc="DEA4F992">
      <w:start w:val="1"/>
      <w:numFmt w:val="bullet"/>
      <w:lvlText w:val=""/>
      <w:lvlJc w:val="left"/>
      <w:pPr>
        <w:ind w:left="5040" w:hanging="360"/>
      </w:pPr>
      <w:rPr>
        <w:rFonts w:ascii="Symbol" w:hAnsi="Symbol" w:hint="default"/>
      </w:rPr>
    </w:lvl>
    <w:lvl w:ilvl="7" w:tplc="21484F0A">
      <w:start w:val="1"/>
      <w:numFmt w:val="bullet"/>
      <w:lvlText w:val="o"/>
      <w:lvlJc w:val="left"/>
      <w:pPr>
        <w:ind w:left="5760" w:hanging="360"/>
      </w:pPr>
      <w:rPr>
        <w:rFonts w:ascii="Courier New" w:hAnsi="Courier New" w:hint="default"/>
      </w:rPr>
    </w:lvl>
    <w:lvl w:ilvl="8" w:tplc="B73285DC">
      <w:start w:val="1"/>
      <w:numFmt w:val="bullet"/>
      <w:lvlText w:val=""/>
      <w:lvlJc w:val="left"/>
      <w:pPr>
        <w:ind w:left="6480" w:hanging="360"/>
      </w:pPr>
      <w:rPr>
        <w:rFonts w:ascii="Wingdings" w:hAnsi="Wingdings" w:hint="default"/>
      </w:rPr>
    </w:lvl>
  </w:abstractNum>
  <w:abstractNum w:abstractNumId="89" w15:restartNumberingAfterBreak="0">
    <w:nsid w:val="2689EBB7"/>
    <w:multiLevelType w:val="hybridMultilevel"/>
    <w:tmpl w:val="38A8CEE0"/>
    <w:lvl w:ilvl="0" w:tplc="F9F4C728">
      <w:start w:val="1"/>
      <w:numFmt w:val="bullet"/>
      <w:lvlText w:val=""/>
      <w:lvlJc w:val="left"/>
      <w:pPr>
        <w:ind w:left="720" w:hanging="360"/>
      </w:pPr>
      <w:rPr>
        <w:rFonts w:ascii="Symbol" w:hAnsi="Symbol" w:hint="default"/>
      </w:rPr>
    </w:lvl>
    <w:lvl w:ilvl="1" w:tplc="C2607A96">
      <w:start w:val="1"/>
      <w:numFmt w:val="bullet"/>
      <w:lvlText w:val="o"/>
      <w:lvlJc w:val="left"/>
      <w:pPr>
        <w:ind w:left="1440" w:hanging="360"/>
      </w:pPr>
      <w:rPr>
        <w:rFonts w:ascii="Courier New" w:hAnsi="Courier New" w:hint="default"/>
      </w:rPr>
    </w:lvl>
    <w:lvl w:ilvl="2" w:tplc="30F0C720">
      <w:start w:val="1"/>
      <w:numFmt w:val="bullet"/>
      <w:lvlText w:val=""/>
      <w:lvlJc w:val="left"/>
      <w:pPr>
        <w:ind w:left="2160" w:hanging="360"/>
      </w:pPr>
      <w:rPr>
        <w:rFonts w:ascii="Wingdings" w:hAnsi="Wingdings" w:hint="default"/>
      </w:rPr>
    </w:lvl>
    <w:lvl w:ilvl="3" w:tplc="B1CA3C48">
      <w:start w:val="1"/>
      <w:numFmt w:val="bullet"/>
      <w:lvlText w:val=""/>
      <w:lvlJc w:val="left"/>
      <w:pPr>
        <w:ind w:left="2880" w:hanging="360"/>
      </w:pPr>
      <w:rPr>
        <w:rFonts w:ascii="Symbol" w:hAnsi="Symbol" w:hint="default"/>
      </w:rPr>
    </w:lvl>
    <w:lvl w:ilvl="4" w:tplc="F51A988C">
      <w:start w:val="1"/>
      <w:numFmt w:val="bullet"/>
      <w:lvlText w:val="o"/>
      <w:lvlJc w:val="left"/>
      <w:pPr>
        <w:ind w:left="3600" w:hanging="360"/>
      </w:pPr>
      <w:rPr>
        <w:rFonts w:ascii="Courier New" w:hAnsi="Courier New" w:hint="default"/>
      </w:rPr>
    </w:lvl>
    <w:lvl w:ilvl="5" w:tplc="BB08AFC2">
      <w:start w:val="1"/>
      <w:numFmt w:val="bullet"/>
      <w:lvlText w:val=""/>
      <w:lvlJc w:val="left"/>
      <w:pPr>
        <w:ind w:left="4320" w:hanging="360"/>
      </w:pPr>
      <w:rPr>
        <w:rFonts w:ascii="Wingdings" w:hAnsi="Wingdings" w:hint="default"/>
      </w:rPr>
    </w:lvl>
    <w:lvl w:ilvl="6" w:tplc="531A75EC">
      <w:start w:val="1"/>
      <w:numFmt w:val="bullet"/>
      <w:lvlText w:val=""/>
      <w:lvlJc w:val="left"/>
      <w:pPr>
        <w:ind w:left="5040" w:hanging="360"/>
      </w:pPr>
      <w:rPr>
        <w:rFonts w:ascii="Symbol" w:hAnsi="Symbol" w:hint="default"/>
      </w:rPr>
    </w:lvl>
    <w:lvl w:ilvl="7" w:tplc="4AE6E610">
      <w:start w:val="1"/>
      <w:numFmt w:val="bullet"/>
      <w:lvlText w:val="o"/>
      <w:lvlJc w:val="left"/>
      <w:pPr>
        <w:ind w:left="5760" w:hanging="360"/>
      </w:pPr>
      <w:rPr>
        <w:rFonts w:ascii="Courier New" w:hAnsi="Courier New" w:hint="default"/>
      </w:rPr>
    </w:lvl>
    <w:lvl w:ilvl="8" w:tplc="B2924024">
      <w:start w:val="1"/>
      <w:numFmt w:val="bullet"/>
      <w:lvlText w:val=""/>
      <w:lvlJc w:val="left"/>
      <w:pPr>
        <w:ind w:left="6480" w:hanging="360"/>
      </w:pPr>
      <w:rPr>
        <w:rFonts w:ascii="Wingdings" w:hAnsi="Wingdings" w:hint="default"/>
      </w:rPr>
    </w:lvl>
  </w:abstractNum>
  <w:abstractNum w:abstractNumId="90" w15:restartNumberingAfterBreak="0">
    <w:nsid w:val="26972AEF"/>
    <w:multiLevelType w:val="multilevel"/>
    <w:tmpl w:val="A3BC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4A02EE"/>
    <w:multiLevelType w:val="multilevel"/>
    <w:tmpl w:val="23ACD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7867697"/>
    <w:multiLevelType w:val="multilevel"/>
    <w:tmpl w:val="83E8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8027FDF"/>
    <w:multiLevelType w:val="multilevel"/>
    <w:tmpl w:val="A8B2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93DD95A"/>
    <w:multiLevelType w:val="hybridMultilevel"/>
    <w:tmpl w:val="FFEC8D22"/>
    <w:lvl w:ilvl="0" w:tplc="D4DC80DA">
      <w:start w:val="1"/>
      <w:numFmt w:val="bullet"/>
      <w:lvlText w:val=""/>
      <w:lvlJc w:val="left"/>
      <w:pPr>
        <w:ind w:left="720" w:hanging="360"/>
      </w:pPr>
      <w:rPr>
        <w:rFonts w:ascii="Symbol" w:hAnsi="Symbol" w:hint="default"/>
      </w:rPr>
    </w:lvl>
    <w:lvl w:ilvl="1" w:tplc="954E42E6">
      <w:start w:val="1"/>
      <w:numFmt w:val="bullet"/>
      <w:lvlText w:val="o"/>
      <w:lvlJc w:val="left"/>
      <w:pPr>
        <w:ind w:left="1440" w:hanging="360"/>
      </w:pPr>
      <w:rPr>
        <w:rFonts w:ascii="Courier New" w:hAnsi="Courier New" w:hint="default"/>
      </w:rPr>
    </w:lvl>
    <w:lvl w:ilvl="2" w:tplc="FA12341E">
      <w:start w:val="1"/>
      <w:numFmt w:val="bullet"/>
      <w:lvlText w:val=""/>
      <w:lvlJc w:val="left"/>
      <w:pPr>
        <w:ind w:left="2160" w:hanging="360"/>
      </w:pPr>
      <w:rPr>
        <w:rFonts w:ascii="Wingdings" w:hAnsi="Wingdings" w:hint="default"/>
      </w:rPr>
    </w:lvl>
    <w:lvl w:ilvl="3" w:tplc="DAA0E950">
      <w:start w:val="1"/>
      <w:numFmt w:val="bullet"/>
      <w:lvlText w:val=""/>
      <w:lvlJc w:val="left"/>
      <w:pPr>
        <w:ind w:left="2880" w:hanging="360"/>
      </w:pPr>
      <w:rPr>
        <w:rFonts w:ascii="Symbol" w:hAnsi="Symbol" w:hint="default"/>
      </w:rPr>
    </w:lvl>
    <w:lvl w:ilvl="4" w:tplc="353E0B3C">
      <w:start w:val="1"/>
      <w:numFmt w:val="bullet"/>
      <w:lvlText w:val="o"/>
      <w:lvlJc w:val="left"/>
      <w:pPr>
        <w:ind w:left="3600" w:hanging="360"/>
      </w:pPr>
      <w:rPr>
        <w:rFonts w:ascii="Courier New" w:hAnsi="Courier New" w:hint="default"/>
      </w:rPr>
    </w:lvl>
    <w:lvl w:ilvl="5" w:tplc="7BB41024">
      <w:start w:val="1"/>
      <w:numFmt w:val="bullet"/>
      <w:lvlText w:val=""/>
      <w:lvlJc w:val="left"/>
      <w:pPr>
        <w:ind w:left="4320" w:hanging="360"/>
      </w:pPr>
      <w:rPr>
        <w:rFonts w:ascii="Wingdings" w:hAnsi="Wingdings" w:hint="default"/>
      </w:rPr>
    </w:lvl>
    <w:lvl w:ilvl="6" w:tplc="96F478BE">
      <w:start w:val="1"/>
      <w:numFmt w:val="bullet"/>
      <w:lvlText w:val=""/>
      <w:lvlJc w:val="left"/>
      <w:pPr>
        <w:ind w:left="5040" w:hanging="360"/>
      </w:pPr>
      <w:rPr>
        <w:rFonts w:ascii="Symbol" w:hAnsi="Symbol" w:hint="default"/>
      </w:rPr>
    </w:lvl>
    <w:lvl w:ilvl="7" w:tplc="98EC1C3A">
      <w:start w:val="1"/>
      <w:numFmt w:val="bullet"/>
      <w:lvlText w:val="o"/>
      <w:lvlJc w:val="left"/>
      <w:pPr>
        <w:ind w:left="5760" w:hanging="360"/>
      </w:pPr>
      <w:rPr>
        <w:rFonts w:ascii="Courier New" w:hAnsi="Courier New" w:hint="default"/>
      </w:rPr>
    </w:lvl>
    <w:lvl w:ilvl="8" w:tplc="4D5AFD48">
      <w:start w:val="1"/>
      <w:numFmt w:val="bullet"/>
      <w:lvlText w:val=""/>
      <w:lvlJc w:val="left"/>
      <w:pPr>
        <w:ind w:left="6480" w:hanging="360"/>
      </w:pPr>
      <w:rPr>
        <w:rFonts w:ascii="Wingdings" w:hAnsi="Wingdings" w:hint="default"/>
      </w:rPr>
    </w:lvl>
  </w:abstractNum>
  <w:abstractNum w:abstractNumId="95" w15:restartNumberingAfterBreak="0">
    <w:nsid w:val="297326D7"/>
    <w:multiLevelType w:val="hybridMultilevel"/>
    <w:tmpl w:val="0A34B33C"/>
    <w:lvl w:ilvl="0" w:tplc="B442E0EC">
      <w:start w:val="1"/>
      <w:numFmt w:val="bullet"/>
      <w:lvlText w:val=""/>
      <w:lvlJc w:val="left"/>
      <w:pPr>
        <w:ind w:left="720" w:hanging="360"/>
      </w:pPr>
      <w:rPr>
        <w:rFonts w:ascii="Symbol" w:hAnsi="Symbol" w:hint="default"/>
      </w:rPr>
    </w:lvl>
    <w:lvl w:ilvl="1" w:tplc="4C4A28AE">
      <w:start w:val="1"/>
      <w:numFmt w:val="bullet"/>
      <w:lvlText w:val="o"/>
      <w:lvlJc w:val="left"/>
      <w:pPr>
        <w:ind w:left="1440" w:hanging="360"/>
      </w:pPr>
      <w:rPr>
        <w:rFonts w:ascii="Courier New" w:hAnsi="Courier New" w:hint="default"/>
      </w:rPr>
    </w:lvl>
    <w:lvl w:ilvl="2" w:tplc="FE4EA42C">
      <w:start w:val="1"/>
      <w:numFmt w:val="bullet"/>
      <w:lvlText w:val=""/>
      <w:lvlJc w:val="left"/>
      <w:pPr>
        <w:ind w:left="2160" w:hanging="360"/>
      </w:pPr>
      <w:rPr>
        <w:rFonts w:ascii="Wingdings" w:hAnsi="Wingdings" w:hint="default"/>
      </w:rPr>
    </w:lvl>
    <w:lvl w:ilvl="3" w:tplc="D8049C66">
      <w:start w:val="1"/>
      <w:numFmt w:val="bullet"/>
      <w:lvlText w:val=""/>
      <w:lvlJc w:val="left"/>
      <w:pPr>
        <w:ind w:left="2880" w:hanging="360"/>
      </w:pPr>
      <w:rPr>
        <w:rFonts w:ascii="Symbol" w:hAnsi="Symbol" w:hint="default"/>
      </w:rPr>
    </w:lvl>
    <w:lvl w:ilvl="4" w:tplc="7C14A990">
      <w:start w:val="1"/>
      <w:numFmt w:val="bullet"/>
      <w:lvlText w:val="o"/>
      <w:lvlJc w:val="left"/>
      <w:pPr>
        <w:ind w:left="3600" w:hanging="360"/>
      </w:pPr>
      <w:rPr>
        <w:rFonts w:ascii="Courier New" w:hAnsi="Courier New" w:hint="default"/>
      </w:rPr>
    </w:lvl>
    <w:lvl w:ilvl="5" w:tplc="9B884308">
      <w:start w:val="1"/>
      <w:numFmt w:val="bullet"/>
      <w:lvlText w:val=""/>
      <w:lvlJc w:val="left"/>
      <w:pPr>
        <w:ind w:left="4320" w:hanging="360"/>
      </w:pPr>
      <w:rPr>
        <w:rFonts w:ascii="Wingdings" w:hAnsi="Wingdings" w:hint="default"/>
      </w:rPr>
    </w:lvl>
    <w:lvl w:ilvl="6" w:tplc="1E8A0F2E">
      <w:start w:val="1"/>
      <w:numFmt w:val="bullet"/>
      <w:lvlText w:val=""/>
      <w:lvlJc w:val="left"/>
      <w:pPr>
        <w:ind w:left="5040" w:hanging="360"/>
      </w:pPr>
      <w:rPr>
        <w:rFonts w:ascii="Symbol" w:hAnsi="Symbol" w:hint="default"/>
      </w:rPr>
    </w:lvl>
    <w:lvl w:ilvl="7" w:tplc="DBF25B36">
      <w:start w:val="1"/>
      <w:numFmt w:val="bullet"/>
      <w:lvlText w:val="o"/>
      <w:lvlJc w:val="left"/>
      <w:pPr>
        <w:ind w:left="5760" w:hanging="360"/>
      </w:pPr>
      <w:rPr>
        <w:rFonts w:ascii="Courier New" w:hAnsi="Courier New" w:hint="default"/>
      </w:rPr>
    </w:lvl>
    <w:lvl w:ilvl="8" w:tplc="C31A3E56">
      <w:start w:val="1"/>
      <w:numFmt w:val="bullet"/>
      <w:lvlText w:val=""/>
      <w:lvlJc w:val="left"/>
      <w:pPr>
        <w:ind w:left="6480" w:hanging="360"/>
      </w:pPr>
      <w:rPr>
        <w:rFonts w:ascii="Wingdings" w:hAnsi="Wingdings" w:hint="default"/>
      </w:rPr>
    </w:lvl>
  </w:abstractNum>
  <w:abstractNum w:abstractNumId="96" w15:restartNumberingAfterBreak="0">
    <w:nsid w:val="2A3579AE"/>
    <w:multiLevelType w:val="hybridMultilevel"/>
    <w:tmpl w:val="EBC219CA"/>
    <w:lvl w:ilvl="0" w:tplc="9BB60772">
      <w:start w:val="1"/>
      <w:numFmt w:val="bullet"/>
      <w:lvlText w:val=""/>
      <w:lvlJc w:val="left"/>
      <w:pPr>
        <w:ind w:left="720" w:hanging="360"/>
      </w:pPr>
      <w:rPr>
        <w:rFonts w:ascii="Symbol" w:hAnsi="Symbol" w:hint="default"/>
      </w:rPr>
    </w:lvl>
    <w:lvl w:ilvl="1" w:tplc="E9E6BA84">
      <w:start w:val="1"/>
      <w:numFmt w:val="bullet"/>
      <w:lvlText w:val="o"/>
      <w:lvlJc w:val="left"/>
      <w:pPr>
        <w:ind w:left="1440" w:hanging="360"/>
      </w:pPr>
      <w:rPr>
        <w:rFonts w:ascii="Courier New" w:hAnsi="Courier New" w:hint="default"/>
      </w:rPr>
    </w:lvl>
    <w:lvl w:ilvl="2" w:tplc="E3105ED0">
      <w:start w:val="1"/>
      <w:numFmt w:val="bullet"/>
      <w:lvlText w:val=""/>
      <w:lvlJc w:val="left"/>
      <w:pPr>
        <w:ind w:left="2160" w:hanging="360"/>
      </w:pPr>
      <w:rPr>
        <w:rFonts w:ascii="Wingdings" w:hAnsi="Wingdings" w:hint="default"/>
      </w:rPr>
    </w:lvl>
    <w:lvl w:ilvl="3" w:tplc="BDC262E2">
      <w:start w:val="1"/>
      <w:numFmt w:val="bullet"/>
      <w:lvlText w:val=""/>
      <w:lvlJc w:val="left"/>
      <w:pPr>
        <w:ind w:left="2880" w:hanging="360"/>
      </w:pPr>
      <w:rPr>
        <w:rFonts w:ascii="Symbol" w:hAnsi="Symbol" w:hint="default"/>
      </w:rPr>
    </w:lvl>
    <w:lvl w:ilvl="4" w:tplc="0FD01C2A">
      <w:start w:val="1"/>
      <w:numFmt w:val="bullet"/>
      <w:lvlText w:val="o"/>
      <w:lvlJc w:val="left"/>
      <w:pPr>
        <w:ind w:left="3600" w:hanging="360"/>
      </w:pPr>
      <w:rPr>
        <w:rFonts w:ascii="Courier New" w:hAnsi="Courier New" w:hint="default"/>
      </w:rPr>
    </w:lvl>
    <w:lvl w:ilvl="5" w:tplc="BA502F96">
      <w:start w:val="1"/>
      <w:numFmt w:val="bullet"/>
      <w:lvlText w:val=""/>
      <w:lvlJc w:val="left"/>
      <w:pPr>
        <w:ind w:left="4320" w:hanging="360"/>
      </w:pPr>
      <w:rPr>
        <w:rFonts w:ascii="Wingdings" w:hAnsi="Wingdings" w:hint="default"/>
      </w:rPr>
    </w:lvl>
    <w:lvl w:ilvl="6" w:tplc="11BCB396">
      <w:start w:val="1"/>
      <w:numFmt w:val="bullet"/>
      <w:lvlText w:val=""/>
      <w:lvlJc w:val="left"/>
      <w:pPr>
        <w:ind w:left="5040" w:hanging="360"/>
      </w:pPr>
      <w:rPr>
        <w:rFonts w:ascii="Symbol" w:hAnsi="Symbol" w:hint="default"/>
      </w:rPr>
    </w:lvl>
    <w:lvl w:ilvl="7" w:tplc="35AECAD6">
      <w:start w:val="1"/>
      <w:numFmt w:val="bullet"/>
      <w:lvlText w:val="o"/>
      <w:lvlJc w:val="left"/>
      <w:pPr>
        <w:ind w:left="5760" w:hanging="360"/>
      </w:pPr>
      <w:rPr>
        <w:rFonts w:ascii="Courier New" w:hAnsi="Courier New" w:hint="default"/>
      </w:rPr>
    </w:lvl>
    <w:lvl w:ilvl="8" w:tplc="0F54893A">
      <w:start w:val="1"/>
      <w:numFmt w:val="bullet"/>
      <w:lvlText w:val=""/>
      <w:lvlJc w:val="left"/>
      <w:pPr>
        <w:ind w:left="6480" w:hanging="360"/>
      </w:pPr>
      <w:rPr>
        <w:rFonts w:ascii="Wingdings" w:hAnsi="Wingdings" w:hint="default"/>
      </w:rPr>
    </w:lvl>
  </w:abstractNum>
  <w:abstractNum w:abstractNumId="97" w15:restartNumberingAfterBreak="0">
    <w:nsid w:val="2A417B88"/>
    <w:multiLevelType w:val="hybridMultilevel"/>
    <w:tmpl w:val="FACCF766"/>
    <w:lvl w:ilvl="0" w:tplc="C35AF1B8">
      <w:start w:val="1"/>
      <w:numFmt w:val="decimal"/>
      <w:lvlText w:val="%1."/>
      <w:lvlJc w:val="left"/>
      <w:pPr>
        <w:ind w:left="720" w:hanging="360"/>
      </w:pPr>
    </w:lvl>
    <w:lvl w:ilvl="1" w:tplc="A826424A">
      <w:start w:val="1"/>
      <w:numFmt w:val="lowerLetter"/>
      <w:lvlText w:val="%2."/>
      <w:lvlJc w:val="left"/>
      <w:pPr>
        <w:ind w:left="1440" w:hanging="360"/>
      </w:pPr>
    </w:lvl>
    <w:lvl w:ilvl="2" w:tplc="90D017CE">
      <w:start w:val="1"/>
      <w:numFmt w:val="lowerRoman"/>
      <w:lvlText w:val="%3."/>
      <w:lvlJc w:val="right"/>
      <w:pPr>
        <w:ind w:left="2160" w:hanging="180"/>
      </w:pPr>
    </w:lvl>
    <w:lvl w:ilvl="3" w:tplc="85C0A9A0">
      <w:start w:val="1"/>
      <w:numFmt w:val="decimal"/>
      <w:lvlText w:val="%4."/>
      <w:lvlJc w:val="left"/>
      <w:pPr>
        <w:ind w:left="2880" w:hanging="360"/>
      </w:pPr>
    </w:lvl>
    <w:lvl w:ilvl="4" w:tplc="DBF26EDC">
      <w:start w:val="1"/>
      <w:numFmt w:val="lowerLetter"/>
      <w:lvlText w:val="%5."/>
      <w:lvlJc w:val="left"/>
      <w:pPr>
        <w:ind w:left="3600" w:hanging="360"/>
      </w:pPr>
    </w:lvl>
    <w:lvl w:ilvl="5" w:tplc="5C94F772">
      <w:start w:val="1"/>
      <w:numFmt w:val="lowerRoman"/>
      <w:lvlText w:val="%6."/>
      <w:lvlJc w:val="right"/>
      <w:pPr>
        <w:ind w:left="4320" w:hanging="180"/>
      </w:pPr>
    </w:lvl>
    <w:lvl w:ilvl="6" w:tplc="52A6FDC6">
      <w:start w:val="1"/>
      <w:numFmt w:val="decimal"/>
      <w:lvlText w:val="%7."/>
      <w:lvlJc w:val="left"/>
      <w:pPr>
        <w:ind w:left="5040" w:hanging="360"/>
      </w:pPr>
    </w:lvl>
    <w:lvl w:ilvl="7" w:tplc="47EEE7EA">
      <w:start w:val="1"/>
      <w:numFmt w:val="lowerLetter"/>
      <w:lvlText w:val="%8."/>
      <w:lvlJc w:val="left"/>
      <w:pPr>
        <w:ind w:left="5760" w:hanging="360"/>
      </w:pPr>
    </w:lvl>
    <w:lvl w:ilvl="8" w:tplc="9D044380">
      <w:start w:val="1"/>
      <w:numFmt w:val="lowerRoman"/>
      <w:lvlText w:val="%9."/>
      <w:lvlJc w:val="right"/>
      <w:pPr>
        <w:ind w:left="6480" w:hanging="180"/>
      </w:pPr>
    </w:lvl>
  </w:abstractNum>
  <w:abstractNum w:abstractNumId="98" w15:restartNumberingAfterBreak="0">
    <w:nsid w:val="2A91C0D0"/>
    <w:multiLevelType w:val="hybridMultilevel"/>
    <w:tmpl w:val="C37AB46E"/>
    <w:lvl w:ilvl="0" w:tplc="4D5E6510">
      <w:start w:val="1"/>
      <w:numFmt w:val="decimal"/>
      <w:lvlText w:val="%1."/>
      <w:lvlJc w:val="left"/>
      <w:pPr>
        <w:ind w:left="720" w:hanging="360"/>
      </w:pPr>
    </w:lvl>
    <w:lvl w:ilvl="1" w:tplc="792042B2">
      <w:start w:val="1"/>
      <w:numFmt w:val="lowerLetter"/>
      <w:lvlText w:val="%2."/>
      <w:lvlJc w:val="left"/>
      <w:pPr>
        <w:ind w:left="1440" w:hanging="360"/>
      </w:pPr>
    </w:lvl>
    <w:lvl w:ilvl="2" w:tplc="3C62C586">
      <w:start w:val="1"/>
      <w:numFmt w:val="lowerRoman"/>
      <w:lvlText w:val="%3."/>
      <w:lvlJc w:val="right"/>
      <w:pPr>
        <w:ind w:left="2160" w:hanging="180"/>
      </w:pPr>
    </w:lvl>
    <w:lvl w:ilvl="3" w:tplc="38A0C586">
      <w:start w:val="1"/>
      <w:numFmt w:val="decimal"/>
      <w:lvlText w:val="%4."/>
      <w:lvlJc w:val="left"/>
      <w:pPr>
        <w:ind w:left="2880" w:hanging="360"/>
      </w:pPr>
    </w:lvl>
    <w:lvl w:ilvl="4" w:tplc="627495E6">
      <w:start w:val="1"/>
      <w:numFmt w:val="lowerLetter"/>
      <w:lvlText w:val="%5."/>
      <w:lvlJc w:val="left"/>
      <w:pPr>
        <w:ind w:left="3600" w:hanging="360"/>
      </w:pPr>
    </w:lvl>
    <w:lvl w:ilvl="5" w:tplc="0194D792">
      <w:start w:val="1"/>
      <w:numFmt w:val="lowerRoman"/>
      <w:lvlText w:val="%6."/>
      <w:lvlJc w:val="right"/>
      <w:pPr>
        <w:ind w:left="4320" w:hanging="180"/>
      </w:pPr>
    </w:lvl>
    <w:lvl w:ilvl="6" w:tplc="BD586488">
      <w:start w:val="1"/>
      <w:numFmt w:val="decimal"/>
      <w:lvlText w:val="%7."/>
      <w:lvlJc w:val="left"/>
      <w:pPr>
        <w:ind w:left="5040" w:hanging="360"/>
      </w:pPr>
    </w:lvl>
    <w:lvl w:ilvl="7" w:tplc="0E1E11B2">
      <w:start w:val="1"/>
      <w:numFmt w:val="lowerLetter"/>
      <w:lvlText w:val="%8."/>
      <w:lvlJc w:val="left"/>
      <w:pPr>
        <w:ind w:left="5760" w:hanging="360"/>
      </w:pPr>
    </w:lvl>
    <w:lvl w:ilvl="8" w:tplc="220C6980">
      <w:start w:val="1"/>
      <w:numFmt w:val="lowerRoman"/>
      <w:lvlText w:val="%9."/>
      <w:lvlJc w:val="right"/>
      <w:pPr>
        <w:ind w:left="6480" w:hanging="180"/>
      </w:pPr>
    </w:lvl>
  </w:abstractNum>
  <w:abstractNum w:abstractNumId="99" w15:restartNumberingAfterBreak="0">
    <w:nsid w:val="2B466276"/>
    <w:multiLevelType w:val="multilevel"/>
    <w:tmpl w:val="478C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BE84EA7"/>
    <w:multiLevelType w:val="hybridMultilevel"/>
    <w:tmpl w:val="6C5A1434"/>
    <w:lvl w:ilvl="0" w:tplc="90FC89EA">
      <w:start w:val="1"/>
      <w:numFmt w:val="bullet"/>
      <w:lvlText w:val=""/>
      <w:lvlJc w:val="left"/>
      <w:pPr>
        <w:ind w:left="720" w:hanging="360"/>
      </w:pPr>
      <w:rPr>
        <w:rFonts w:ascii="Symbol" w:hAnsi="Symbol" w:hint="default"/>
      </w:rPr>
    </w:lvl>
    <w:lvl w:ilvl="1" w:tplc="5B9002B0">
      <w:start w:val="1"/>
      <w:numFmt w:val="bullet"/>
      <w:lvlText w:val="o"/>
      <w:lvlJc w:val="left"/>
      <w:pPr>
        <w:ind w:left="1440" w:hanging="360"/>
      </w:pPr>
      <w:rPr>
        <w:rFonts w:ascii="Courier New" w:hAnsi="Courier New" w:hint="default"/>
      </w:rPr>
    </w:lvl>
    <w:lvl w:ilvl="2" w:tplc="84BCC904">
      <w:start w:val="1"/>
      <w:numFmt w:val="bullet"/>
      <w:lvlText w:val=""/>
      <w:lvlJc w:val="left"/>
      <w:pPr>
        <w:ind w:left="2160" w:hanging="360"/>
      </w:pPr>
      <w:rPr>
        <w:rFonts w:ascii="Wingdings" w:hAnsi="Wingdings" w:hint="default"/>
      </w:rPr>
    </w:lvl>
    <w:lvl w:ilvl="3" w:tplc="39E68CE4">
      <w:start w:val="1"/>
      <w:numFmt w:val="bullet"/>
      <w:lvlText w:val=""/>
      <w:lvlJc w:val="left"/>
      <w:pPr>
        <w:ind w:left="2880" w:hanging="360"/>
      </w:pPr>
      <w:rPr>
        <w:rFonts w:ascii="Symbol" w:hAnsi="Symbol" w:hint="default"/>
      </w:rPr>
    </w:lvl>
    <w:lvl w:ilvl="4" w:tplc="7A6AADA8">
      <w:start w:val="1"/>
      <w:numFmt w:val="bullet"/>
      <w:lvlText w:val="o"/>
      <w:lvlJc w:val="left"/>
      <w:pPr>
        <w:ind w:left="3600" w:hanging="360"/>
      </w:pPr>
      <w:rPr>
        <w:rFonts w:ascii="Courier New" w:hAnsi="Courier New" w:hint="default"/>
      </w:rPr>
    </w:lvl>
    <w:lvl w:ilvl="5" w:tplc="8A7C5EF2">
      <w:start w:val="1"/>
      <w:numFmt w:val="bullet"/>
      <w:lvlText w:val=""/>
      <w:lvlJc w:val="left"/>
      <w:pPr>
        <w:ind w:left="4320" w:hanging="360"/>
      </w:pPr>
      <w:rPr>
        <w:rFonts w:ascii="Wingdings" w:hAnsi="Wingdings" w:hint="default"/>
      </w:rPr>
    </w:lvl>
    <w:lvl w:ilvl="6" w:tplc="036EE806">
      <w:start w:val="1"/>
      <w:numFmt w:val="bullet"/>
      <w:lvlText w:val=""/>
      <w:lvlJc w:val="left"/>
      <w:pPr>
        <w:ind w:left="5040" w:hanging="360"/>
      </w:pPr>
      <w:rPr>
        <w:rFonts w:ascii="Symbol" w:hAnsi="Symbol" w:hint="default"/>
      </w:rPr>
    </w:lvl>
    <w:lvl w:ilvl="7" w:tplc="E102A486">
      <w:start w:val="1"/>
      <w:numFmt w:val="bullet"/>
      <w:lvlText w:val="o"/>
      <w:lvlJc w:val="left"/>
      <w:pPr>
        <w:ind w:left="5760" w:hanging="360"/>
      </w:pPr>
      <w:rPr>
        <w:rFonts w:ascii="Courier New" w:hAnsi="Courier New" w:hint="default"/>
      </w:rPr>
    </w:lvl>
    <w:lvl w:ilvl="8" w:tplc="125C9122">
      <w:start w:val="1"/>
      <w:numFmt w:val="bullet"/>
      <w:lvlText w:val=""/>
      <w:lvlJc w:val="left"/>
      <w:pPr>
        <w:ind w:left="6480" w:hanging="360"/>
      </w:pPr>
      <w:rPr>
        <w:rFonts w:ascii="Wingdings" w:hAnsi="Wingdings" w:hint="default"/>
      </w:rPr>
    </w:lvl>
  </w:abstractNum>
  <w:abstractNum w:abstractNumId="101" w15:restartNumberingAfterBreak="0">
    <w:nsid w:val="2BF4D44F"/>
    <w:multiLevelType w:val="hybridMultilevel"/>
    <w:tmpl w:val="F634E646"/>
    <w:lvl w:ilvl="0" w:tplc="8B62CD8E">
      <w:start w:val="18"/>
      <w:numFmt w:val="decimal"/>
      <w:lvlText w:val="%1."/>
      <w:lvlJc w:val="left"/>
      <w:pPr>
        <w:ind w:left="720" w:hanging="360"/>
      </w:pPr>
    </w:lvl>
    <w:lvl w:ilvl="1" w:tplc="76DA0414">
      <w:start w:val="1"/>
      <w:numFmt w:val="lowerLetter"/>
      <w:lvlText w:val="%2."/>
      <w:lvlJc w:val="left"/>
      <w:pPr>
        <w:ind w:left="1440" w:hanging="360"/>
      </w:pPr>
    </w:lvl>
    <w:lvl w:ilvl="2" w:tplc="CEC04D4A">
      <w:start w:val="1"/>
      <w:numFmt w:val="lowerRoman"/>
      <w:lvlText w:val="%3."/>
      <w:lvlJc w:val="right"/>
      <w:pPr>
        <w:ind w:left="2160" w:hanging="180"/>
      </w:pPr>
    </w:lvl>
    <w:lvl w:ilvl="3" w:tplc="98546E0C">
      <w:start w:val="1"/>
      <w:numFmt w:val="decimal"/>
      <w:lvlText w:val="%4."/>
      <w:lvlJc w:val="left"/>
      <w:pPr>
        <w:ind w:left="2880" w:hanging="360"/>
      </w:pPr>
    </w:lvl>
    <w:lvl w:ilvl="4" w:tplc="3208EA26">
      <w:start w:val="1"/>
      <w:numFmt w:val="lowerLetter"/>
      <w:lvlText w:val="%5."/>
      <w:lvlJc w:val="left"/>
      <w:pPr>
        <w:ind w:left="3600" w:hanging="360"/>
      </w:pPr>
    </w:lvl>
    <w:lvl w:ilvl="5" w:tplc="39EC90A4">
      <w:start w:val="1"/>
      <w:numFmt w:val="lowerRoman"/>
      <w:lvlText w:val="%6."/>
      <w:lvlJc w:val="right"/>
      <w:pPr>
        <w:ind w:left="4320" w:hanging="180"/>
      </w:pPr>
    </w:lvl>
    <w:lvl w:ilvl="6" w:tplc="8188CD02">
      <w:start w:val="1"/>
      <w:numFmt w:val="decimal"/>
      <w:lvlText w:val="%7."/>
      <w:lvlJc w:val="left"/>
      <w:pPr>
        <w:ind w:left="5040" w:hanging="360"/>
      </w:pPr>
    </w:lvl>
    <w:lvl w:ilvl="7" w:tplc="4F8ADCA4">
      <w:start w:val="1"/>
      <w:numFmt w:val="lowerLetter"/>
      <w:lvlText w:val="%8."/>
      <w:lvlJc w:val="left"/>
      <w:pPr>
        <w:ind w:left="5760" w:hanging="360"/>
      </w:pPr>
    </w:lvl>
    <w:lvl w:ilvl="8" w:tplc="F9B2BE96">
      <w:start w:val="1"/>
      <w:numFmt w:val="lowerRoman"/>
      <w:lvlText w:val="%9."/>
      <w:lvlJc w:val="right"/>
      <w:pPr>
        <w:ind w:left="6480" w:hanging="180"/>
      </w:pPr>
    </w:lvl>
  </w:abstractNum>
  <w:abstractNum w:abstractNumId="102" w15:restartNumberingAfterBreak="0">
    <w:nsid w:val="2C313F90"/>
    <w:multiLevelType w:val="hybridMultilevel"/>
    <w:tmpl w:val="50AE9C12"/>
    <w:lvl w:ilvl="0" w:tplc="040A4E52">
      <w:start w:val="1"/>
      <w:numFmt w:val="bullet"/>
      <w:lvlText w:val=""/>
      <w:lvlJc w:val="left"/>
      <w:pPr>
        <w:ind w:left="720" w:hanging="360"/>
      </w:pPr>
      <w:rPr>
        <w:rFonts w:ascii="Symbol" w:hAnsi="Symbol" w:hint="default"/>
      </w:rPr>
    </w:lvl>
    <w:lvl w:ilvl="1" w:tplc="F838390A">
      <w:start w:val="1"/>
      <w:numFmt w:val="bullet"/>
      <w:lvlText w:val="o"/>
      <w:lvlJc w:val="left"/>
      <w:pPr>
        <w:ind w:left="1440" w:hanging="360"/>
      </w:pPr>
      <w:rPr>
        <w:rFonts w:ascii="Courier New" w:hAnsi="Courier New" w:hint="default"/>
      </w:rPr>
    </w:lvl>
    <w:lvl w:ilvl="2" w:tplc="B97A2802">
      <w:start w:val="1"/>
      <w:numFmt w:val="bullet"/>
      <w:lvlText w:val=""/>
      <w:lvlJc w:val="left"/>
      <w:pPr>
        <w:ind w:left="2160" w:hanging="360"/>
      </w:pPr>
      <w:rPr>
        <w:rFonts w:ascii="Wingdings" w:hAnsi="Wingdings" w:hint="default"/>
      </w:rPr>
    </w:lvl>
    <w:lvl w:ilvl="3" w:tplc="3F40FF66">
      <w:start w:val="1"/>
      <w:numFmt w:val="bullet"/>
      <w:lvlText w:val=""/>
      <w:lvlJc w:val="left"/>
      <w:pPr>
        <w:ind w:left="2880" w:hanging="360"/>
      </w:pPr>
      <w:rPr>
        <w:rFonts w:ascii="Symbol" w:hAnsi="Symbol" w:hint="default"/>
      </w:rPr>
    </w:lvl>
    <w:lvl w:ilvl="4" w:tplc="7AD6031E">
      <w:start w:val="1"/>
      <w:numFmt w:val="bullet"/>
      <w:lvlText w:val="o"/>
      <w:lvlJc w:val="left"/>
      <w:pPr>
        <w:ind w:left="3600" w:hanging="360"/>
      </w:pPr>
      <w:rPr>
        <w:rFonts w:ascii="Courier New" w:hAnsi="Courier New" w:hint="default"/>
      </w:rPr>
    </w:lvl>
    <w:lvl w:ilvl="5" w:tplc="16946D3E">
      <w:start w:val="1"/>
      <w:numFmt w:val="bullet"/>
      <w:lvlText w:val=""/>
      <w:lvlJc w:val="left"/>
      <w:pPr>
        <w:ind w:left="4320" w:hanging="360"/>
      </w:pPr>
      <w:rPr>
        <w:rFonts w:ascii="Wingdings" w:hAnsi="Wingdings" w:hint="default"/>
      </w:rPr>
    </w:lvl>
    <w:lvl w:ilvl="6" w:tplc="4A00798E">
      <w:start w:val="1"/>
      <w:numFmt w:val="bullet"/>
      <w:lvlText w:val=""/>
      <w:lvlJc w:val="left"/>
      <w:pPr>
        <w:ind w:left="5040" w:hanging="360"/>
      </w:pPr>
      <w:rPr>
        <w:rFonts w:ascii="Symbol" w:hAnsi="Symbol" w:hint="default"/>
      </w:rPr>
    </w:lvl>
    <w:lvl w:ilvl="7" w:tplc="ABD48482">
      <w:start w:val="1"/>
      <w:numFmt w:val="bullet"/>
      <w:lvlText w:val="o"/>
      <w:lvlJc w:val="left"/>
      <w:pPr>
        <w:ind w:left="5760" w:hanging="360"/>
      </w:pPr>
      <w:rPr>
        <w:rFonts w:ascii="Courier New" w:hAnsi="Courier New" w:hint="default"/>
      </w:rPr>
    </w:lvl>
    <w:lvl w:ilvl="8" w:tplc="CEBC8170">
      <w:start w:val="1"/>
      <w:numFmt w:val="bullet"/>
      <w:lvlText w:val=""/>
      <w:lvlJc w:val="left"/>
      <w:pPr>
        <w:ind w:left="6480" w:hanging="360"/>
      </w:pPr>
      <w:rPr>
        <w:rFonts w:ascii="Wingdings" w:hAnsi="Wingdings" w:hint="default"/>
      </w:rPr>
    </w:lvl>
  </w:abstractNum>
  <w:abstractNum w:abstractNumId="103" w15:restartNumberingAfterBreak="0">
    <w:nsid w:val="2C53CC48"/>
    <w:multiLevelType w:val="hybridMultilevel"/>
    <w:tmpl w:val="39E43CF0"/>
    <w:lvl w:ilvl="0" w:tplc="3CDC2F96">
      <w:start w:val="1"/>
      <w:numFmt w:val="decimal"/>
      <w:lvlText w:val="%1."/>
      <w:lvlJc w:val="left"/>
      <w:pPr>
        <w:ind w:left="720" w:hanging="360"/>
      </w:pPr>
    </w:lvl>
    <w:lvl w:ilvl="1" w:tplc="E23A8768">
      <w:start w:val="1"/>
      <w:numFmt w:val="lowerLetter"/>
      <w:lvlText w:val="%2."/>
      <w:lvlJc w:val="left"/>
      <w:pPr>
        <w:ind w:left="1440" w:hanging="360"/>
      </w:pPr>
    </w:lvl>
    <w:lvl w:ilvl="2" w:tplc="175EAFC2">
      <w:start w:val="1"/>
      <w:numFmt w:val="lowerRoman"/>
      <w:lvlText w:val="%3."/>
      <w:lvlJc w:val="right"/>
      <w:pPr>
        <w:ind w:left="2160" w:hanging="180"/>
      </w:pPr>
    </w:lvl>
    <w:lvl w:ilvl="3" w:tplc="52F4B2C4">
      <w:start w:val="1"/>
      <w:numFmt w:val="decimal"/>
      <w:lvlText w:val="%4."/>
      <w:lvlJc w:val="left"/>
      <w:pPr>
        <w:ind w:left="2880" w:hanging="360"/>
      </w:pPr>
    </w:lvl>
    <w:lvl w:ilvl="4" w:tplc="83805B0A">
      <w:start w:val="1"/>
      <w:numFmt w:val="lowerLetter"/>
      <w:lvlText w:val="%5."/>
      <w:lvlJc w:val="left"/>
      <w:pPr>
        <w:ind w:left="3600" w:hanging="360"/>
      </w:pPr>
    </w:lvl>
    <w:lvl w:ilvl="5" w:tplc="24D8C0E2">
      <w:start w:val="1"/>
      <w:numFmt w:val="lowerRoman"/>
      <w:lvlText w:val="%6."/>
      <w:lvlJc w:val="right"/>
      <w:pPr>
        <w:ind w:left="4320" w:hanging="180"/>
      </w:pPr>
    </w:lvl>
    <w:lvl w:ilvl="6" w:tplc="509851C2">
      <w:start w:val="1"/>
      <w:numFmt w:val="decimal"/>
      <w:lvlText w:val="%7."/>
      <w:lvlJc w:val="left"/>
      <w:pPr>
        <w:ind w:left="5040" w:hanging="360"/>
      </w:pPr>
    </w:lvl>
    <w:lvl w:ilvl="7" w:tplc="177431EC">
      <w:start w:val="1"/>
      <w:numFmt w:val="lowerLetter"/>
      <w:lvlText w:val="%8."/>
      <w:lvlJc w:val="left"/>
      <w:pPr>
        <w:ind w:left="5760" w:hanging="360"/>
      </w:pPr>
    </w:lvl>
    <w:lvl w:ilvl="8" w:tplc="BBA05B74">
      <w:start w:val="1"/>
      <w:numFmt w:val="lowerRoman"/>
      <w:lvlText w:val="%9."/>
      <w:lvlJc w:val="right"/>
      <w:pPr>
        <w:ind w:left="6480" w:hanging="180"/>
      </w:pPr>
    </w:lvl>
  </w:abstractNum>
  <w:abstractNum w:abstractNumId="104" w15:restartNumberingAfterBreak="0">
    <w:nsid w:val="2C78B0C3"/>
    <w:multiLevelType w:val="hybridMultilevel"/>
    <w:tmpl w:val="81564B02"/>
    <w:lvl w:ilvl="0" w:tplc="225C8606">
      <w:start w:val="9"/>
      <w:numFmt w:val="decimal"/>
      <w:lvlText w:val="%1."/>
      <w:lvlJc w:val="left"/>
      <w:pPr>
        <w:ind w:left="720" w:hanging="360"/>
      </w:pPr>
    </w:lvl>
    <w:lvl w:ilvl="1" w:tplc="F76EF948">
      <w:start w:val="1"/>
      <w:numFmt w:val="lowerLetter"/>
      <w:lvlText w:val="%2."/>
      <w:lvlJc w:val="left"/>
      <w:pPr>
        <w:ind w:left="1440" w:hanging="360"/>
      </w:pPr>
    </w:lvl>
    <w:lvl w:ilvl="2" w:tplc="C650645A">
      <w:start w:val="1"/>
      <w:numFmt w:val="lowerRoman"/>
      <w:lvlText w:val="%3."/>
      <w:lvlJc w:val="right"/>
      <w:pPr>
        <w:ind w:left="2160" w:hanging="180"/>
      </w:pPr>
    </w:lvl>
    <w:lvl w:ilvl="3" w:tplc="38AEFBE6">
      <w:start w:val="1"/>
      <w:numFmt w:val="decimal"/>
      <w:lvlText w:val="%4."/>
      <w:lvlJc w:val="left"/>
      <w:pPr>
        <w:ind w:left="2880" w:hanging="360"/>
      </w:pPr>
    </w:lvl>
    <w:lvl w:ilvl="4" w:tplc="73C60C96">
      <w:start w:val="1"/>
      <w:numFmt w:val="lowerLetter"/>
      <w:lvlText w:val="%5."/>
      <w:lvlJc w:val="left"/>
      <w:pPr>
        <w:ind w:left="3600" w:hanging="360"/>
      </w:pPr>
    </w:lvl>
    <w:lvl w:ilvl="5" w:tplc="1214EFC8">
      <w:start w:val="1"/>
      <w:numFmt w:val="lowerRoman"/>
      <w:lvlText w:val="%6."/>
      <w:lvlJc w:val="right"/>
      <w:pPr>
        <w:ind w:left="4320" w:hanging="180"/>
      </w:pPr>
    </w:lvl>
    <w:lvl w:ilvl="6" w:tplc="4E78DF78">
      <w:start w:val="1"/>
      <w:numFmt w:val="decimal"/>
      <w:lvlText w:val="%7."/>
      <w:lvlJc w:val="left"/>
      <w:pPr>
        <w:ind w:left="5040" w:hanging="360"/>
      </w:pPr>
    </w:lvl>
    <w:lvl w:ilvl="7" w:tplc="7EBEDFBA">
      <w:start w:val="1"/>
      <w:numFmt w:val="lowerLetter"/>
      <w:lvlText w:val="%8."/>
      <w:lvlJc w:val="left"/>
      <w:pPr>
        <w:ind w:left="5760" w:hanging="360"/>
      </w:pPr>
    </w:lvl>
    <w:lvl w:ilvl="8" w:tplc="A71C492A">
      <w:start w:val="1"/>
      <w:numFmt w:val="lowerRoman"/>
      <w:lvlText w:val="%9."/>
      <w:lvlJc w:val="right"/>
      <w:pPr>
        <w:ind w:left="6480" w:hanging="180"/>
      </w:pPr>
    </w:lvl>
  </w:abstractNum>
  <w:abstractNum w:abstractNumId="105" w15:restartNumberingAfterBreak="0">
    <w:nsid w:val="2CA8D7C8"/>
    <w:multiLevelType w:val="hybridMultilevel"/>
    <w:tmpl w:val="1E0645AC"/>
    <w:lvl w:ilvl="0" w:tplc="3280CF90">
      <w:start w:val="1"/>
      <w:numFmt w:val="bullet"/>
      <w:lvlText w:val=""/>
      <w:lvlJc w:val="left"/>
      <w:pPr>
        <w:ind w:left="720" w:hanging="360"/>
      </w:pPr>
      <w:rPr>
        <w:rFonts w:ascii="Symbol" w:hAnsi="Symbol" w:hint="default"/>
      </w:rPr>
    </w:lvl>
    <w:lvl w:ilvl="1" w:tplc="463001A0">
      <w:start w:val="1"/>
      <w:numFmt w:val="bullet"/>
      <w:lvlText w:val="o"/>
      <w:lvlJc w:val="left"/>
      <w:pPr>
        <w:ind w:left="1440" w:hanging="360"/>
      </w:pPr>
      <w:rPr>
        <w:rFonts w:ascii="Courier New" w:hAnsi="Courier New" w:hint="default"/>
      </w:rPr>
    </w:lvl>
    <w:lvl w:ilvl="2" w:tplc="CE6809D4">
      <w:start w:val="1"/>
      <w:numFmt w:val="bullet"/>
      <w:lvlText w:val=""/>
      <w:lvlJc w:val="left"/>
      <w:pPr>
        <w:ind w:left="2160" w:hanging="360"/>
      </w:pPr>
      <w:rPr>
        <w:rFonts w:ascii="Wingdings" w:hAnsi="Wingdings" w:hint="default"/>
      </w:rPr>
    </w:lvl>
    <w:lvl w:ilvl="3" w:tplc="86BC7FBC">
      <w:start w:val="1"/>
      <w:numFmt w:val="bullet"/>
      <w:lvlText w:val=""/>
      <w:lvlJc w:val="left"/>
      <w:pPr>
        <w:ind w:left="2880" w:hanging="360"/>
      </w:pPr>
      <w:rPr>
        <w:rFonts w:ascii="Symbol" w:hAnsi="Symbol" w:hint="default"/>
      </w:rPr>
    </w:lvl>
    <w:lvl w:ilvl="4" w:tplc="D8C0E35A">
      <w:start w:val="1"/>
      <w:numFmt w:val="bullet"/>
      <w:lvlText w:val="o"/>
      <w:lvlJc w:val="left"/>
      <w:pPr>
        <w:ind w:left="3600" w:hanging="360"/>
      </w:pPr>
      <w:rPr>
        <w:rFonts w:ascii="Courier New" w:hAnsi="Courier New" w:hint="default"/>
      </w:rPr>
    </w:lvl>
    <w:lvl w:ilvl="5" w:tplc="99D64190">
      <w:start w:val="1"/>
      <w:numFmt w:val="bullet"/>
      <w:lvlText w:val=""/>
      <w:lvlJc w:val="left"/>
      <w:pPr>
        <w:ind w:left="4320" w:hanging="360"/>
      </w:pPr>
      <w:rPr>
        <w:rFonts w:ascii="Wingdings" w:hAnsi="Wingdings" w:hint="default"/>
      </w:rPr>
    </w:lvl>
    <w:lvl w:ilvl="6" w:tplc="8226936C">
      <w:start w:val="1"/>
      <w:numFmt w:val="bullet"/>
      <w:lvlText w:val=""/>
      <w:lvlJc w:val="left"/>
      <w:pPr>
        <w:ind w:left="5040" w:hanging="360"/>
      </w:pPr>
      <w:rPr>
        <w:rFonts w:ascii="Symbol" w:hAnsi="Symbol" w:hint="default"/>
      </w:rPr>
    </w:lvl>
    <w:lvl w:ilvl="7" w:tplc="323C7968">
      <w:start w:val="1"/>
      <w:numFmt w:val="bullet"/>
      <w:lvlText w:val="o"/>
      <w:lvlJc w:val="left"/>
      <w:pPr>
        <w:ind w:left="5760" w:hanging="360"/>
      </w:pPr>
      <w:rPr>
        <w:rFonts w:ascii="Courier New" w:hAnsi="Courier New" w:hint="default"/>
      </w:rPr>
    </w:lvl>
    <w:lvl w:ilvl="8" w:tplc="1DDE407A">
      <w:start w:val="1"/>
      <w:numFmt w:val="bullet"/>
      <w:lvlText w:val=""/>
      <w:lvlJc w:val="left"/>
      <w:pPr>
        <w:ind w:left="6480" w:hanging="360"/>
      </w:pPr>
      <w:rPr>
        <w:rFonts w:ascii="Wingdings" w:hAnsi="Wingdings" w:hint="default"/>
      </w:rPr>
    </w:lvl>
  </w:abstractNum>
  <w:abstractNum w:abstractNumId="106" w15:restartNumberingAfterBreak="0">
    <w:nsid w:val="2D0D5E1D"/>
    <w:multiLevelType w:val="hybridMultilevel"/>
    <w:tmpl w:val="BFB645D4"/>
    <w:lvl w:ilvl="0" w:tplc="3FC82CDA">
      <w:start w:val="1"/>
      <w:numFmt w:val="bullet"/>
      <w:lvlText w:val=""/>
      <w:lvlJc w:val="left"/>
      <w:pPr>
        <w:ind w:left="720" w:hanging="360"/>
      </w:pPr>
      <w:rPr>
        <w:rFonts w:ascii="Symbol" w:hAnsi="Symbol" w:hint="default"/>
      </w:rPr>
    </w:lvl>
    <w:lvl w:ilvl="1" w:tplc="F030FC1C">
      <w:start w:val="1"/>
      <w:numFmt w:val="bullet"/>
      <w:lvlText w:val="o"/>
      <w:lvlJc w:val="left"/>
      <w:pPr>
        <w:ind w:left="1440" w:hanging="360"/>
      </w:pPr>
      <w:rPr>
        <w:rFonts w:ascii="Courier New" w:hAnsi="Courier New" w:hint="default"/>
      </w:rPr>
    </w:lvl>
    <w:lvl w:ilvl="2" w:tplc="858CE086">
      <w:start w:val="1"/>
      <w:numFmt w:val="bullet"/>
      <w:lvlText w:val=""/>
      <w:lvlJc w:val="left"/>
      <w:pPr>
        <w:ind w:left="2160" w:hanging="360"/>
      </w:pPr>
      <w:rPr>
        <w:rFonts w:ascii="Wingdings" w:hAnsi="Wingdings" w:hint="default"/>
      </w:rPr>
    </w:lvl>
    <w:lvl w:ilvl="3" w:tplc="FF643642">
      <w:start w:val="1"/>
      <w:numFmt w:val="bullet"/>
      <w:lvlText w:val=""/>
      <w:lvlJc w:val="left"/>
      <w:pPr>
        <w:ind w:left="2880" w:hanging="360"/>
      </w:pPr>
      <w:rPr>
        <w:rFonts w:ascii="Symbol" w:hAnsi="Symbol" w:hint="default"/>
      </w:rPr>
    </w:lvl>
    <w:lvl w:ilvl="4" w:tplc="E0CED1D6">
      <w:start w:val="1"/>
      <w:numFmt w:val="bullet"/>
      <w:lvlText w:val="o"/>
      <w:lvlJc w:val="left"/>
      <w:pPr>
        <w:ind w:left="3600" w:hanging="360"/>
      </w:pPr>
      <w:rPr>
        <w:rFonts w:ascii="Courier New" w:hAnsi="Courier New" w:hint="default"/>
      </w:rPr>
    </w:lvl>
    <w:lvl w:ilvl="5" w:tplc="7A9C2AA6">
      <w:start w:val="1"/>
      <w:numFmt w:val="bullet"/>
      <w:lvlText w:val=""/>
      <w:lvlJc w:val="left"/>
      <w:pPr>
        <w:ind w:left="4320" w:hanging="360"/>
      </w:pPr>
      <w:rPr>
        <w:rFonts w:ascii="Wingdings" w:hAnsi="Wingdings" w:hint="default"/>
      </w:rPr>
    </w:lvl>
    <w:lvl w:ilvl="6" w:tplc="7E342A58">
      <w:start w:val="1"/>
      <w:numFmt w:val="bullet"/>
      <w:lvlText w:val=""/>
      <w:lvlJc w:val="left"/>
      <w:pPr>
        <w:ind w:left="5040" w:hanging="360"/>
      </w:pPr>
      <w:rPr>
        <w:rFonts w:ascii="Symbol" w:hAnsi="Symbol" w:hint="default"/>
      </w:rPr>
    </w:lvl>
    <w:lvl w:ilvl="7" w:tplc="BC34C416">
      <w:start w:val="1"/>
      <w:numFmt w:val="bullet"/>
      <w:lvlText w:val="o"/>
      <w:lvlJc w:val="left"/>
      <w:pPr>
        <w:ind w:left="5760" w:hanging="360"/>
      </w:pPr>
      <w:rPr>
        <w:rFonts w:ascii="Courier New" w:hAnsi="Courier New" w:hint="default"/>
      </w:rPr>
    </w:lvl>
    <w:lvl w:ilvl="8" w:tplc="062C1800">
      <w:start w:val="1"/>
      <w:numFmt w:val="bullet"/>
      <w:lvlText w:val=""/>
      <w:lvlJc w:val="left"/>
      <w:pPr>
        <w:ind w:left="6480" w:hanging="360"/>
      </w:pPr>
      <w:rPr>
        <w:rFonts w:ascii="Wingdings" w:hAnsi="Wingdings" w:hint="default"/>
      </w:rPr>
    </w:lvl>
  </w:abstractNum>
  <w:abstractNum w:abstractNumId="107" w15:restartNumberingAfterBreak="0">
    <w:nsid w:val="2D780F57"/>
    <w:multiLevelType w:val="hybridMultilevel"/>
    <w:tmpl w:val="B83AFEE6"/>
    <w:lvl w:ilvl="0" w:tplc="69625650">
      <w:start w:val="1"/>
      <w:numFmt w:val="bullet"/>
      <w:lvlText w:val=""/>
      <w:lvlJc w:val="left"/>
      <w:pPr>
        <w:ind w:left="720" w:hanging="360"/>
      </w:pPr>
      <w:rPr>
        <w:rFonts w:ascii="Symbol" w:hAnsi="Symbol" w:hint="default"/>
      </w:rPr>
    </w:lvl>
    <w:lvl w:ilvl="1" w:tplc="989AD20E">
      <w:start w:val="1"/>
      <w:numFmt w:val="bullet"/>
      <w:lvlText w:val="o"/>
      <w:lvlJc w:val="left"/>
      <w:pPr>
        <w:ind w:left="1440" w:hanging="360"/>
      </w:pPr>
      <w:rPr>
        <w:rFonts w:ascii="Courier New" w:hAnsi="Courier New" w:hint="default"/>
      </w:rPr>
    </w:lvl>
    <w:lvl w:ilvl="2" w:tplc="EE9EA7FA">
      <w:start w:val="1"/>
      <w:numFmt w:val="bullet"/>
      <w:lvlText w:val=""/>
      <w:lvlJc w:val="left"/>
      <w:pPr>
        <w:ind w:left="2160" w:hanging="360"/>
      </w:pPr>
      <w:rPr>
        <w:rFonts w:ascii="Wingdings" w:hAnsi="Wingdings" w:hint="default"/>
      </w:rPr>
    </w:lvl>
    <w:lvl w:ilvl="3" w:tplc="A1D87762">
      <w:start w:val="1"/>
      <w:numFmt w:val="bullet"/>
      <w:lvlText w:val=""/>
      <w:lvlJc w:val="left"/>
      <w:pPr>
        <w:ind w:left="2880" w:hanging="360"/>
      </w:pPr>
      <w:rPr>
        <w:rFonts w:ascii="Symbol" w:hAnsi="Symbol" w:hint="default"/>
      </w:rPr>
    </w:lvl>
    <w:lvl w:ilvl="4" w:tplc="904E8778">
      <w:start w:val="1"/>
      <w:numFmt w:val="bullet"/>
      <w:lvlText w:val="o"/>
      <w:lvlJc w:val="left"/>
      <w:pPr>
        <w:ind w:left="3600" w:hanging="360"/>
      </w:pPr>
      <w:rPr>
        <w:rFonts w:ascii="Courier New" w:hAnsi="Courier New" w:hint="default"/>
      </w:rPr>
    </w:lvl>
    <w:lvl w:ilvl="5" w:tplc="988254A6">
      <w:start w:val="1"/>
      <w:numFmt w:val="bullet"/>
      <w:lvlText w:val=""/>
      <w:lvlJc w:val="left"/>
      <w:pPr>
        <w:ind w:left="4320" w:hanging="360"/>
      </w:pPr>
      <w:rPr>
        <w:rFonts w:ascii="Wingdings" w:hAnsi="Wingdings" w:hint="default"/>
      </w:rPr>
    </w:lvl>
    <w:lvl w:ilvl="6" w:tplc="FE42AC54">
      <w:start w:val="1"/>
      <w:numFmt w:val="bullet"/>
      <w:lvlText w:val=""/>
      <w:lvlJc w:val="left"/>
      <w:pPr>
        <w:ind w:left="5040" w:hanging="360"/>
      </w:pPr>
      <w:rPr>
        <w:rFonts w:ascii="Symbol" w:hAnsi="Symbol" w:hint="default"/>
      </w:rPr>
    </w:lvl>
    <w:lvl w:ilvl="7" w:tplc="7E6C7CE4">
      <w:start w:val="1"/>
      <w:numFmt w:val="bullet"/>
      <w:lvlText w:val="o"/>
      <w:lvlJc w:val="left"/>
      <w:pPr>
        <w:ind w:left="5760" w:hanging="360"/>
      </w:pPr>
      <w:rPr>
        <w:rFonts w:ascii="Courier New" w:hAnsi="Courier New" w:hint="default"/>
      </w:rPr>
    </w:lvl>
    <w:lvl w:ilvl="8" w:tplc="D45ED62C">
      <w:start w:val="1"/>
      <w:numFmt w:val="bullet"/>
      <w:lvlText w:val=""/>
      <w:lvlJc w:val="left"/>
      <w:pPr>
        <w:ind w:left="6480" w:hanging="360"/>
      </w:pPr>
      <w:rPr>
        <w:rFonts w:ascii="Wingdings" w:hAnsi="Wingdings" w:hint="default"/>
      </w:rPr>
    </w:lvl>
  </w:abstractNum>
  <w:abstractNum w:abstractNumId="108" w15:restartNumberingAfterBreak="0">
    <w:nsid w:val="2DDADCBC"/>
    <w:multiLevelType w:val="hybridMultilevel"/>
    <w:tmpl w:val="950A4808"/>
    <w:lvl w:ilvl="0" w:tplc="D5AE1BC0">
      <w:start w:val="1"/>
      <w:numFmt w:val="decimal"/>
      <w:lvlText w:val="%1."/>
      <w:lvlJc w:val="left"/>
      <w:pPr>
        <w:ind w:left="720" w:hanging="360"/>
      </w:pPr>
    </w:lvl>
    <w:lvl w:ilvl="1" w:tplc="0928AA4A">
      <w:start w:val="1"/>
      <w:numFmt w:val="lowerLetter"/>
      <w:lvlText w:val="%2."/>
      <w:lvlJc w:val="left"/>
      <w:pPr>
        <w:ind w:left="1440" w:hanging="360"/>
      </w:pPr>
    </w:lvl>
    <w:lvl w:ilvl="2" w:tplc="451EEDFC">
      <w:start w:val="1"/>
      <w:numFmt w:val="lowerRoman"/>
      <w:lvlText w:val="%3."/>
      <w:lvlJc w:val="right"/>
      <w:pPr>
        <w:ind w:left="2160" w:hanging="180"/>
      </w:pPr>
    </w:lvl>
    <w:lvl w:ilvl="3" w:tplc="6292DB04">
      <w:start w:val="1"/>
      <w:numFmt w:val="decimal"/>
      <w:lvlText w:val="%4."/>
      <w:lvlJc w:val="left"/>
      <w:pPr>
        <w:ind w:left="2880" w:hanging="360"/>
      </w:pPr>
    </w:lvl>
    <w:lvl w:ilvl="4" w:tplc="BD9A4A7C">
      <w:start w:val="1"/>
      <w:numFmt w:val="lowerLetter"/>
      <w:lvlText w:val="%5."/>
      <w:lvlJc w:val="left"/>
      <w:pPr>
        <w:ind w:left="3600" w:hanging="360"/>
      </w:pPr>
    </w:lvl>
    <w:lvl w:ilvl="5" w:tplc="EB78F9E4">
      <w:start w:val="1"/>
      <w:numFmt w:val="lowerRoman"/>
      <w:lvlText w:val="%6."/>
      <w:lvlJc w:val="right"/>
      <w:pPr>
        <w:ind w:left="4320" w:hanging="180"/>
      </w:pPr>
    </w:lvl>
    <w:lvl w:ilvl="6" w:tplc="2AD6AA88">
      <w:start w:val="1"/>
      <w:numFmt w:val="decimal"/>
      <w:lvlText w:val="%7."/>
      <w:lvlJc w:val="left"/>
      <w:pPr>
        <w:ind w:left="5040" w:hanging="360"/>
      </w:pPr>
    </w:lvl>
    <w:lvl w:ilvl="7" w:tplc="CD642D32">
      <w:start w:val="1"/>
      <w:numFmt w:val="lowerLetter"/>
      <w:lvlText w:val="%8."/>
      <w:lvlJc w:val="left"/>
      <w:pPr>
        <w:ind w:left="5760" w:hanging="360"/>
      </w:pPr>
    </w:lvl>
    <w:lvl w:ilvl="8" w:tplc="50C8A364">
      <w:start w:val="1"/>
      <w:numFmt w:val="lowerRoman"/>
      <w:lvlText w:val="%9."/>
      <w:lvlJc w:val="right"/>
      <w:pPr>
        <w:ind w:left="6480" w:hanging="180"/>
      </w:pPr>
    </w:lvl>
  </w:abstractNum>
  <w:abstractNum w:abstractNumId="109" w15:restartNumberingAfterBreak="0">
    <w:nsid w:val="2E188602"/>
    <w:multiLevelType w:val="hybridMultilevel"/>
    <w:tmpl w:val="B4B64B1A"/>
    <w:lvl w:ilvl="0" w:tplc="7F72A382">
      <w:start w:val="1"/>
      <w:numFmt w:val="bullet"/>
      <w:lvlText w:val=""/>
      <w:lvlJc w:val="left"/>
      <w:pPr>
        <w:ind w:left="720" w:hanging="360"/>
      </w:pPr>
      <w:rPr>
        <w:rFonts w:ascii="Symbol" w:hAnsi="Symbol" w:hint="default"/>
      </w:rPr>
    </w:lvl>
    <w:lvl w:ilvl="1" w:tplc="5540E6D6">
      <w:start w:val="1"/>
      <w:numFmt w:val="bullet"/>
      <w:lvlText w:val="o"/>
      <w:lvlJc w:val="left"/>
      <w:pPr>
        <w:ind w:left="1440" w:hanging="360"/>
      </w:pPr>
      <w:rPr>
        <w:rFonts w:ascii="Courier New" w:hAnsi="Courier New" w:hint="default"/>
      </w:rPr>
    </w:lvl>
    <w:lvl w:ilvl="2" w:tplc="2D5694C0">
      <w:start w:val="1"/>
      <w:numFmt w:val="bullet"/>
      <w:lvlText w:val=""/>
      <w:lvlJc w:val="left"/>
      <w:pPr>
        <w:ind w:left="2160" w:hanging="360"/>
      </w:pPr>
      <w:rPr>
        <w:rFonts w:ascii="Wingdings" w:hAnsi="Wingdings" w:hint="default"/>
      </w:rPr>
    </w:lvl>
    <w:lvl w:ilvl="3" w:tplc="FCA02C68">
      <w:start w:val="1"/>
      <w:numFmt w:val="bullet"/>
      <w:lvlText w:val=""/>
      <w:lvlJc w:val="left"/>
      <w:pPr>
        <w:ind w:left="2880" w:hanging="360"/>
      </w:pPr>
      <w:rPr>
        <w:rFonts w:ascii="Symbol" w:hAnsi="Symbol" w:hint="default"/>
      </w:rPr>
    </w:lvl>
    <w:lvl w:ilvl="4" w:tplc="FD54098C">
      <w:start w:val="1"/>
      <w:numFmt w:val="bullet"/>
      <w:lvlText w:val="o"/>
      <w:lvlJc w:val="left"/>
      <w:pPr>
        <w:ind w:left="3600" w:hanging="360"/>
      </w:pPr>
      <w:rPr>
        <w:rFonts w:ascii="Courier New" w:hAnsi="Courier New" w:hint="default"/>
      </w:rPr>
    </w:lvl>
    <w:lvl w:ilvl="5" w:tplc="BE22A0E8">
      <w:start w:val="1"/>
      <w:numFmt w:val="bullet"/>
      <w:lvlText w:val=""/>
      <w:lvlJc w:val="left"/>
      <w:pPr>
        <w:ind w:left="4320" w:hanging="360"/>
      </w:pPr>
      <w:rPr>
        <w:rFonts w:ascii="Wingdings" w:hAnsi="Wingdings" w:hint="default"/>
      </w:rPr>
    </w:lvl>
    <w:lvl w:ilvl="6" w:tplc="4C1C5336">
      <w:start w:val="1"/>
      <w:numFmt w:val="bullet"/>
      <w:lvlText w:val=""/>
      <w:lvlJc w:val="left"/>
      <w:pPr>
        <w:ind w:left="5040" w:hanging="360"/>
      </w:pPr>
      <w:rPr>
        <w:rFonts w:ascii="Symbol" w:hAnsi="Symbol" w:hint="default"/>
      </w:rPr>
    </w:lvl>
    <w:lvl w:ilvl="7" w:tplc="CB2A93B6">
      <w:start w:val="1"/>
      <w:numFmt w:val="bullet"/>
      <w:lvlText w:val="o"/>
      <w:lvlJc w:val="left"/>
      <w:pPr>
        <w:ind w:left="5760" w:hanging="360"/>
      </w:pPr>
      <w:rPr>
        <w:rFonts w:ascii="Courier New" w:hAnsi="Courier New" w:hint="default"/>
      </w:rPr>
    </w:lvl>
    <w:lvl w:ilvl="8" w:tplc="1138F252">
      <w:start w:val="1"/>
      <w:numFmt w:val="bullet"/>
      <w:lvlText w:val=""/>
      <w:lvlJc w:val="left"/>
      <w:pPr>
        <w:ind w:left="6480" w:hanging="360"/>
      </w:pPr>
      <w:rPr>
        <w:rFonts w:ascii="Wingdings" w:hAnsi="Wingdings" w:hint="default"/>
      </w:rPr>
    </w:lvl>
  </w:abstractNum>
  <w:abstractNum w:abstractNumId="110" w15:restartNumberingAfterBreak="0">
    <w:nsid w:val="2F16E170"/>
    <w:multiLevelType w:val="hybridMultilevel"/>
    <w:tmpl w:val="04546944"/>
    <w:lvl w:ilvl="0" w:tplc="EF424EA8">
      <w:start w:val="1"/>
      <w:numFmt w:val="bullet"/>
      <w:lvlText w:val=""/>
      <w:lvlJc w:val="left"/>
      <w:pPr>
        <w:ind w:left="720" w:hanging="360"/>
      </w:pPr>
      <w:rPr>
        <w:rFonts w:ascii="Symbol" w:hAnsi="Symbol" w:hint="default"/>
      </w:rPr>
    </w:lvl>
    <w:lvl w:ilvl="1" w:tplc="DC962390">
      <w:start w:val="1"/>
      <w:numFmt w:val="bullet"/>
      <w:lvlText w:val="o"/>
      <w:lvlJc w:val="left"/>
      <w:pPr>
        <w:ind w:left="1440" w:hanging="360"/>
      </w:pPr>
      <w:rPr>
        <w:rFonts w:ascii="Courier New" w:hAnsi="Courier New" w:hint="default"/>
      </w:rPr>
    </w:lvl>
    <w:lvl w:ilvl="2" w:tplc="A886CAB8">
      <w:start w:val="1"/>
      <w:numFmt w:val="bullet"/>
      <w:lvlText w:val=""/>
      <w:lvlJc w:val="left"/>
      <w:pPr>
        <w:ind w:left="2160" w:hanging="360"/>
      </w:pPr>
      <w:rPr>
        <w:rFonts w:ascii="Wingdings" w:hAnsi="Wingdings" w:hint="default"/>
      </w:rPr>
    </w:lvl>
    <w:lvl w:ilvl="3" w:tplc="A45262B4">
      <w:start w:val="1"/>
      <w:numFmt w:val="bullet"/>
      <w:lvlText w:val=""/>
      <w:lvlJc w:val="left"/>
      <w:pPr>
        <w:ind w:left="2880" w:hanging="360"/>
      </w:pPr>
      <w:rPr>
        <w:rFonts w:ascii="Symbol" w:hAnsi="Symbol" w:hint="default"/>
      </w:rPr>
    </w:lvl>
    <w:lvl w:ilvl="4" w:tplc="F1E44CEC">
      <w:start w:val="1"/>
      <w:numFmt w:val="bullet"/>
      <w:lvlText w:val="o"/>
      <w:lvlJc w:val="left"/>
      <w:pPr>
        <w:ind w:left="3600" w:hanging="360"/>
      </w:pPr>
      <w:rPr>
        <w:rFonts w:ascii="Courier New" w:hAnsi="Courier New" w:hint="default"/>
      </w:rPr>
    </w:lvl>
    <w:lvl w:ilvl="5" w:tplc="715C5098">
      <w:start w:val="1"/>
      <w:numFmt w:val="bullet"/>
      <w:lvlText w:val=""/>
      <w:lvlJc w:val="left"/>
      <w:pPr>
        <w:ind w:left="4320" w:hanging="360"/>
      </w:pPr>
      <w:rPr>
        <w:rFonts w:ascii="Wingdings" w:hAnsi="Wingdings" w:hint="default"/>
      </w:rPr>
    </w:lvl>
    <w:lvl w:ilvl="6" w:tplc="6638D99A">
      <w:start w:val="1"/>
      <w:numFmt w:val="bullet"/>
      <w:lvlText w:val=""/>
      <w:lvlJc w:val="left"/>
      <w:pPr>
        <w:ind w:left="5040" w:hanging="360"/>
      </w:pPr>
      <w:rPr>
        <w:rFonts w:ascii="Symbol" w:hAnsi="Symbol" w:hint="default"/>
      </w:rPr>
    </w:lvl>
    <w:lvl w:ilvl="7" w:tplc="77C085DA">
      <w:start w:val="1"/>
      <w:numFmt w:val="bullet"/>
      <w:lvlText w:val="o"/>
      <w:lvlJc w:val="left"/>
      <w:pPr>
        <w:ind w:left="5760" w:hanging="360"/>
      </w:pPr>
      <w:rPr>
        <w:rFonts w:ascii="Courier New" w:hAnsi="Courier New" w:hint="default"/>
      </w:rPr>
    </w:lvl>
    <w:lvl w:ilvl="8" w:tplc="9C8E732A">
      <w:start w:val="1"/>
      <w:numFmt w:val="bullet"/>
      <w:lvlText w:val=""/>
      <w:lvlJc w:val="left"/>
      <w:pPr>
        <w:ind w:left="6480" w:hanging="360"/>
      </w:pPr>
      <w:rPr>
        <w:rFonts w:ascii="Wingdings" w:hAnsi="Wingdings" w:hint="default"/>
      </w:rPr>
    </w:lvl>
  </w:abstractNum>
  <w:abstractNum w:abstractNumId="111" w15:restartNumberingAfterBreak="0">
    <w:nsid w:val="2FE93704"/>
    <w:multiLevelType w:val="multilevel"/>
    <w:tmpl w:val="AE1C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0AB4D48"/>
    <w:multiLevelType w:val="multilevel"/>
    <w:tmpl w:val="1406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0ED105F"/>
    <w:multiLevelType w:val="hybridMultilevel"/>
    <w:tmpl w:val="779E5858"/>
    <w:lvl w:ilvl="0" w:tplc="BCEAE02E">
      <w:start w:val="1"/>
      <w:numFmt w:val="bullet"/>
      <w:lvlText w:val=""/>
      <w:lvlJc w:val="left"/>
      <w:pPr>
        <w:ind w:left="720" w:hanging="360"/>
      </w:pPr>
      <w:rPr>
        <w:rFonts w:ascii="Symbol" w:hAnsi="Symbol" w:hint="default"/>
      </w:rPr>
    </w:lvl>
    <w:lvl w:ilvl="1" w:tplc="F1669C18">
      <w:start w:val="1"/>
      <w:numFmt w:val="bullet"/>
      <w:lvlText w:val="o"/>
      <w:lvlJc w:val="left"/>
      <w:pPr>
        <w:ind w:left="1440" w:hanging="360"/>
      </w:pPr>
      <w:rPr>
        <w:rFonts w:ascii="Courier New" w:hAnsi="Courier New" w:hint="default"/>
      </w:rPr>
    </w:lvl>
    <w:lvl w:ilvl="2" w:tplc="ED4AF018">
      <w:start w:val="1"/>
      <w:numFmt w:val="bullet"/>
      <w:lvlText w:val=""/>
      <w:lvlJc w:val="left"/>
      <w:pPr>
        <w:ind w:left="2160" w:hanging="360"/>
      </w:pPr>
      <w:rPr>
        <w:rFonts w:ascii="Wingdings" w:hAnsi="Wingdings" w:hint="default"/>
      </w:rPr>
    </w:lvl>
    <w:lvl w:ilvl="3" w:tplc="5C9C4E36">
      <w:start w:val="1"/>
      <w:numFmt w:val="bullet"/>
      <w:lvlText w:val=""/>
      <w:lvlJc w:val="left"/>
      <w:pPr>
        <w:ind w:left="2880" w:hanging="360"/>
      </w:pPr>
      <w:rPr>
        <w:rFonts w:ascii="Symbol" w:hAnsi="Symbol" w:hint="default"/>
      </w:rPr>
    </w:lvl>
    <w:lvl w:ilvl="4" w:tplc="E456361A">
      <w:start w:val="1"/>
      <w:numFmt w:val="bullet"/>
      <w:lvlText w:val="o"/>
      <w:lvlJc w:val="left"/>
      <w:pPr>
        <w:ind w:left="3600" w:hanging="360"/>
      </w:pPr>
      <w:rPr>
        <w:rFonts w:ascii="Courier New" w:hAnsi="Courier New" w:hint="default"/>
      </w:rPr>
    </w:lvl>
    <w:lvl w:ilvl="5" w:tplc="FE1C2B0A">
      <w:start w:val="1"/>
      <w:numFmt w:val="bullet"/>
      <w:lvlText w:val=""/>
      <w:lvlJc w:val="left"/>
      <w:pPr>
        <w:ind w:left="4320" w:hanging="360"/>
      </w:pPr>
      <w:rPr>
        <w:rFonts w:ascii="Wingdings" w:hAnsi="Wingdings" w:hint="default"/>
      </w:rPr>
    </w:lvl>
    <w:lvl w:ilvl="6" w:tplc="8C10CC24">
      <w:start w:val="1"/>
      <w:numFmt w:val="bullet"/>
      <w:lvlText w:val=""/>
      <w:lvlJc w:val="left"/>
      <w:pPr>
        <w:ind w:left="5040" w:hanging="360"/>
      </w:pPr>
      <w:rPr>
        <w:rFonts w:ascii="Symbol" w:hAnsi="Symbol" w:hint="default"/>
      </w:rPr>
    </w:lvl>
    <w:lvl w:ilvl="7" w:tplc="14B81A9C">
      <w:start w:val="1"/>
      <w:numFmt w:val="bullet"/>
      <w:lvlText w:val="o"/>
      <w:lvlJc w:val="left"/>
      <w:pPr>
        <w:ind w:left="5760" w:hanging="360"/>
      </w:pPr>
      <w:rPr>
        <w:rFonts w:ascii="Courier New" w:hAnsi="Courier New" w:hint="default"/>
      </w:rPr>
    </w:lvl>
    <w:lvl w:ilvl="8" w:tplc="3F82E054">
      <w:start w:val="1"/>
      <w:numFmt w:val="bullet"/>
      <w:lvlText w:val=""/>
      <w:lvlJc w:val="left"/>
      <w:pPr>
        <w:ind w:left="6480" w:hanging="360"/>
      </w:pPr>
      <w:rPr>
        <w:rFonts w:ascii="Wingdings" w:hAnsi="Wingdings" w:hint="default"/>
      </w:rPr>
    </w:lvl>
  </w:abstractNum>
  <w:abstractNum w:abstractNumId="114" w15:restartNumberingAfterBreak="0">
    <w:nsid w:val="313339CE"/>
    <w:multiLevelType w:val="multilevel"/>
    <w:tmpl w:val="965A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172F853"/>
    <w:multiLevelType w:val="hybridMultilevel"/>
    <w:tmpl w:val="0EA4F89C"/>
    <w:lvl w:ilvl="0" w:tplc="34806B64">
      <w:start w:val="1"/>
      <w:numFmt w:val="decimal"/>
      <w:lvlText w:val="%1."/>
      <w:lvlJc w:val="left"/>
      <w:pPr>
        <w:ind w:left="720" w:hanging="360"/>
      </w:pPr>
    </w:lvl>
    <w:lvl w:ilvl="1" w:tplc="655AA65E">
      <w:start w:val="1"/>
      <w:numFmt w:val="lowerLetter"/>
      <w:lvlText w:val="%2."/>
      <w:lvlJc w:val="left"/>
      <w:pPr>
        <w:ind w:left="1440" w:hanging="360"/>
      </w:pPr>
    </w:lvl>
    <w:lvl w:ilvl="2" w:tplc="EE862184">
      <w:start w:val="1"/>
      <w:numFmt w:val="lowerRoman"/>
      <w:lvlText w:val="%3."/>
      <w:lvlJc w:val="right"/>
      <w:pPr>
        <w:ind w:left="2160" w:hanging="180"/>
      </w:pPr>
    </w:lvl>
    <w:lvl w:ilvl="3" w:tplc="216EF9EA">
      <w:start w:val="1"/>
      <w:numFmt w:val="decimal"/>
      <w:lvlText w:val="%4."/>
      <w:lvlJc w:val="left"/>
      <w:pPr>
        <w:ind w:left="2880" w:hanging="360"/>
      </w:pPr>
    </w:lvl>
    <w:lvl w:ilvl="4" w:tplc="494402EC">
      <w:start w:val="1"/>
      <w:numFmt w:val="lowerLetter"/>
      <w:lvlText w:val="%5."/>
      <w:lvlJc w:val="left"/>
      <w:pPr>
        <w:ind w:left="3600" w:hanging="360"/>
      </w:pPr>
    </w:lvl>
    <w:lvl w:ilvl="5" w:tplc="78C6ADF2">
      <w:start w:val="1"/>
      <w:numFmt w:val="lowerRoman"/>
      <w:lvlText w:val="%6."/>
      <w:lvlJc w:val="right"/>
      <w:pPr>
        <w:ind w:left="4320" w:hanging="180"/>
      </w:pPr>
    </w:lvl>
    <w:lvl w:ilvl="6" w:tplc="B2E21F08">
      <w:start w:val="1"/>
      <w:numFmt w:val="decimal"/>
      <w:lvlText w:val="%7."/>
      <w:lvlJc w:val="left"/>
      <w:pPr>
        <w:ind w:left="5040" w:hanging="360"/>
      </w:pPr>
    </w:lvl>
    <w:lvl w:ilvl="7" w:tplc="BEE28006">
      <w:start w:val="1"/>
      <w:numFmt w:val="lowerLetter"/>
      <w:lvlText w:val="%8."/>
      <w:lvlJc w:val="left"/>
      <w:pPr>
        <w:ind w:left="5760" w:hanging="360"/>
      </w:pPr>
    </w:lvl>
    <w:lvl w:ilvl="8" w:tplc="C7D27502">
      <w:start w:val="1"/>
      <w:numFmt w:val="lowerRoman"/>
      <w:lvlText w:val="%9."/>
      <w:lvlJc w:val="right"/>
      <w:pPr>
        <w:ind w:left="6480" w:hanging="180"/>
      </w:pPr>
    </w:lvl>
  </w:abstractNum>
  <w:abstractNum w:abstractNumId="116" w15:restartNumberingAfterBreak="0">
    <w:nsid w:val="31A36460"/>
    <w:multiLevelType w:val="hybridMultilevel"/>
    <w:tmpl w:val="E1FE8342"/>
    <w:lvl w:ilvl="0" w:tplc="DBC6C44A">
      <w:start w:val="1"/>
      <w:numFmt w:val="bullet"/>
      <w:lvlText w:val=""/>
      <w:lvlJc w:val="left"/>
      <w:pPr>
        <w:ind w:left="720" w:hanging="360"/>
      </w:pPr>
      <w:rPr>
        <w:rFonts w:ascii="Symbol" w:hAnsi="Symbol" w:hint="default"/>
      </w:rPr>
    </w:lvl>
    <w:lvl w:ilvl="1" w:tplc="C7FA67D4">
      <w:start w:val="1"/>
      <w:numFmt w:val="bullet"/>
      <w:lvlText w:val="o"/>
      <w:lvlJc w:val="left"/>
      <w:pPr>
        <w:ind w:left="1440" w:hanging="360"/>
      </w:pPr>
      <w:rPr>
        <w:rFonts w:ascii="Courier New" w:hAnsi="Courier New" w:hint="default"/>
      </w:rPr>
    </w:lvl>
    <w:lvl w:ilvl="2" w:tplc="8AA2D936">
      <w:start w:val="1"/>
      <w:numFmt w:val="bullet"/>
      <w:lvlText w:val=""/>
      <w:lvlJc w:val="left"/>
      <w:pPr>
        <w:ind w:left="2160" w:hanging="360"/>
      </w:pPr>
      <w:rPr>
        <w:rFonts w:ascii="Wingdings" w:hAnsi="Wingdings" w:hint="default"/>
      </w:rPr>
    </w:lvl>
    <w:lvl w:ilvl="3" w:tplc="82A096F8">
      <w:start w:val="1"/>
      <w:numFmt w:val="bullet"/>
      <w:lvlText w:val=""/>
      <w:lvlJc w:val="left"/>
      <w:pPr>
        <w:ind w:left="2880" w:hanging="360"/>
      </w:pPr>
      <w:rPr>
        <w:rFonts w:ascii="Symbol" w:hAnsi="Symbol" w:hint="default"/>
      </w:rPr>
    </w:lvl>
    <w:lvl w:ilvl="4" w:tplc="41027558">
      <w:start w:val="1"/>
      <w:numFmt w:val="bullet"/>
      <w:lvlText w:val="o"/>
      <w:lvlJc w:val="left"/>
      <w:pPr>
        <w:ind w:left="3600" w:hanging="360"/>
      </w:pPr>
      <w:rPr>
        <w:rFonts w:ascii="Courier New" w:hAnsi="Courier New" w:hint="default"/>
      </w:rPr>
    </w:lvl>
    <w:lvl w:ilvl="5" w:tplc="546ACF1C">
      <w:start w:val="1"/>
      <w:numFmt w:val="bullet"/>
      <w:lvlText w:val=""/>
      <w:lvlJc w:val="left"/>
      <w:pPr>
        <w:ind w:left="4320" w:hanging="360"/>
      </w:pPr>
      <w:rPr>
        <w:rFonts w:ascii="Wingdings" w:hAnsi="Wingdings" w:hint="default"/>
      </w:rPr>
    </w:lvl>
    <w:lvl w:ilvl="6" w:tplc="00A4EFF0">
      <w:start w:val="1"/>
      <w:numFmt w:val="bullet"/>
      <w:lvlText w:val=""/>
      <w:lvlJc w:val="left"/>
      <w:pPr>
        <w:ind w:left="5040" w:hanging="360"/>
      </w:pPr>
      <w:rPr>
        <w:rFonts w:ascii="Symbol" w:hAnsi="Symbol" w:hint="default"/>
      </w:rPr>
    </w:lvl>
    <w:lvl w:ilvl="7" w:tplc="7A1ADAC0">
      <w:start w:val="1"/>
      <w:numFmt w:val="bullet"/>
      <w:lvlText w:val="o"/>
      <w:lvlJc w:val="left"/>
      <w:pPr>
        <w:ind w:left="5760" w:hanging="360"/>
      </w:pPr>
      <w:rPr>
        <w:rFonts w:ascii="Courier New" w:hAnsi="Courier New" w:hint="default"/>
      </w:rPr>
    </w:lvl>
    <w:lvl w:ilvl="8" w:tplc="707A6066">
      <w:start w:val="1"/>
      <w:numFmt w:val="bullet"/>
      <w:lvlText w:val=""/>
      <w:lvlJc w:val="left"/>
      <w:pPr>
        <w:ind w:left="6480" w:hanging="360"/>
      </w:pPr>
      <w:rPr>
        <w:rFonts w:ascii="Wingdings" w:hAnsi="Wingdings" w:hint="default"/>
      </w:rPr>
    </w:lvl>
  </w:abstractNum>
  <w:abstractNum w:abstractNumId="117" w15:restartNumberingAfterBreak="0">
    <w:nsid w:val="3229D6A2"/>
    <w:multiLevelType w:val="hybridMultilevel"/>
    <w:tmpl w:val="60343E88"/>
    <w:lvl w:ilvl="0" w:tplc="581C8C96">
      <w:start w:val="1"/>
      <w:numFmt w:val="bullet"/>
      <w:lvlText w:val=""/>
      <w:lvlJc w:val="left"/>
      <w:pPr>
        <w:ind w:left="720" w:hanging="360"/>
      </w:pPr>
      <w:rPr>
        <w:rFonts w:ascii="Symbol" w:hAnsi="Symbol" w:hint="default"/>
      </w:rPr>
    </w:lvl>
    <w:lvl w:ilvl="1" w:tplc="C062F0AC">
      <w:start w:val="1"/>
      <w:numFmt w:val="bullet"/>
      <w:lvlText w:val="o"/>
      <w:lvlJc w:val="left"/>
      <w:pPr>
        <w:ind w:left="1440" w:hanging="360"/>
      </w:pPr>
      <w:rPr>
        <w:rFonts w:ascii="Courier New" w:hAnsi="Courier New" w:hint="default"/>
      </w:rPr>
    </w:lvl>
    <w:lvl w:ilvl="2" w:tplc="B6EE4954">
      <w:start w:val="1"/>
      <w:numFmt w:val="bullet"/>
      <w:lvlText w:val=""/>
      <w:lvlJc w:val="left"/>
      <w:pPr>
        <w:ind w:left="2160" w:hanging="360"/>
      </w:pPr>
      <w:rPr>
        <w:rFonts w:ascii="Wingdings" w:hAnsi="Wingdings" w:hint="default"/>
      </w:rPr>
    </w:lvl>
    <w:lvl w:ilvl="3" w:tplc="B1FA66DA">
      <w:start w:val="1"/>
      <w:numFmt w:val="bullet"/>
      <w:lvlText w:val=""/>
      <w:lvlJc w:val="left"/>
      <w:pPr>
        <w:ind w:left="2880" w:hanging="360"/>
      </w:pPr>
      <w:rPr>
        <w:rFonts w:ascii="Symbol" w:hAnsi="Symbol" w:hint="default"/>
      </w:rPr>
    </w:lvl>
    <w:lvl w:ilvl="4" w:tplc="448AC986">
      <w:start w:val="1"/>
      <w:numFmt w:val="bullet"/>
      <w:lvlText w:val="o"/>
      <w:lvlJc w:val="left"/>
      <w:pPr>
        <w:ind w:left="3600" w:hanging="360"/>
      </w:pPr>
      <w:rPr>
        <w:rFonts w:ascii="Courier New" w:hAnsi="Courier New" w:hint="default"/>
      </w:rPr>
    </w:lvl>
    <w:lvl w:ilvl="5" w:tplc="B30EBBD8">
      <w:start w:val="1"/>
      <w:numFmt w:val="bullet"/>
      <w:lvlText w:val=""/>
      <w:lvlJc w:val="left"/>
      <w:pPr>
        <w:ind w:left="4320" w:hanging="360"/>
      </w:pPr>
      <w:rPr>
        <w:rFonts w:ascii="Wingdings" w:hAnsi="Wingdings" w:hint="default"/>
      </w:rPr>
    </w:lvl>
    <w:lvl w:ilvl="6" w:tplc="CEA2B49E">
      <w:start w:val="1"/>
      <w:numFmt w:val="bullet"/>
      <w:lvlText w:val=""/>
      <w:lvlJc w:val="left"/>
      <w:pPr>
        <w:ind w:left="5040" w:hanging="360"/>
      </w:pPr>
      <w:rPr>
        <w:rFonts w:ascii="Symbol" w:hAnsi="Symbol" w:hint="default"/>
      </w:rPr>
    </w:lvl>
    <w:lvl w:ilvl="7" w:tplc="C8363316">
      <w:start w:val="1"/>
      <w:numFmt w:val="bullet"/>
      <w:lvlText w:val="o"/>
      <w:lvlJc w:val="left"/>
      <w:pPr>
        <w:ind w:left="5760" w:hanging="360"/>
      </w:pPr>
      <w:rPr>
        <w:rFonts w:ascii="Courier New" w:hAnsi="Courier New" w:hint="default"/>
      </w:rPr>
    </w:lvl>
    <w:lvl w:ilvl="8" w:tplc="491C386C">
      <w:start w:val="1"/>
      <w:numFmt w:val="bullet"/>
      <w:lvlText w:val=""/>
      <w:lvlJc w:val="left"/>
      <w:pPr>
        <w:ind w:left="6480" w:hanging="360"/>
      </w:pPr>
      <w:rPr>
        <w:rFonts w:ascii="Wingdings" w:hAnsi="Wingdings" w:hint="default"/>
      </w:rPr>
    </w:lvl>
  </w:abstractNum>
  <w:abstractNum w:abstractNumId="118" w15:restartNumberingAfterBreak="0">
    <w:nsid w:val="324778F2"/>
    <w:multiLevelType w:val="hybridMultilevel"/>
    <w:tmpl w:val="0CDCB882"/>
    <w:lvl w:ilvl="0" w:tplc="D31A2E6A">
      <w:start w:val="1"/>
      <w:numFmt w:val="bullet"/>
      <w:lvlText w:val="o"/>
      <w:lvlJc w:val="left"/>
      <w:pPr>
        <w:ind w:left="1080" w:hanging="360"/>
      </w:pPr>
      <w:rPr>
        <w:rFonts w:ascii="Courier New" w:hAnsi="Courier New" w:hint="default"/>
      </w:rPr>
    </w:lvl>
    <w:lvl w:ilvl="1" w:tplc="10C80CB8">
      <w:start w:val="1"/>
      <w:numFmt w:val="bullet"/>
      <w:lvlText w:val="o"/>
      <w:lvlJc w:val="left"/>
      <w:pPr>
        <w:ind w:left="1800" w:hanging="360"/>
      </w:pPr>
      <w:rPr>
        <w:rFonts w:ascii="Courier New" w:hAnsi="Courier New" w:hint="default"/>
      </w:rPr>
    </w:lvl>
    <w:lvl w:ilvl="2" w:tplc="2E085328">
      <w:start w:val="1"/>
      <w:numFmt w:val="bullet"/>
      <w:lvlText w:val=""/>
      <w:lvlJc w:val="left"/>
      <w:pPr>
        <w:ind w:left="2520" w:hanging="360"/>
      </w:pPr>
      <w:rPr>
        <w:rFonts w:ascii="Wingdings" w:hAnsi="Wingdings" w:hint="default"/>
      </w:rPr>
    </w:lvl>
    <w:lvl w:ilvl="3" w:tplc="9D626102">
      <w:start w:val="1"/>
      <w:numFmt w:val="bullet"/>
      <w:lvlText w:val=""/>
      <w:lvlJc w:val="left"/>
      <w:pPr>
        <w:ind w:left="3240" w:hanging="360"/>
      </w:pPr>
      <w:rPr>
        <w:rFonts w:ascii="Symbol" w:hAnsi="Symbol" w:hint="default"/>
      </w:rPr>
    </w:lvl>
    <w:lvl w:ilvl="4" w:tplc="EB281804">
      <w:start w:val="1"/>
      <w:numFmt w:val="bullet"/>
      <w:lvlText w:val="o"/>
      <w:lvlJc w:val="left"/>
      <w:pPr>
        <w:ind w:left="3960" w:hanging="360"/>
      </w:pPr>
      <w:rPr>
        <w:rFonts w:ascii="Courier New" w:hAnsi="Courier New" w:hint="default"/>
      </w:rPr>
    </w:lvl>
    <w:lvl w:ilvl="5" w:tplc="AF0AC428">
      <w:start w:val="1"/>
      <w:numFmt w:val="bullet"/>
      <w:lvlText w:val=""/>
      <w:lvlJc w:val="left"/>
      <w:pPr>
        <w:ind w:left="4680" w:hanging="360"/>
      </w:pPr>
      <w:rPr>
        <w:rFonts w:ascii="Wingdings" w:hAnsi="Wingdings" w:hint="default"/>
      </w:rPr>
    </w:lvl>
    <w:lvl w:ilvl="6" w:tplc="E7AC3C6E">
      <w:start w:val="1"/>
      <w:numFmt w:val="bullet"/>
      <w:lvlText w:val=""/>
      <w:lvlJc w:val="left"/>
      <w:pPr>
        <w:ind w:left="5400" w:hanging="360"/>
      </w:pPr>
      <w:rPr>
        <w:rFonts w:ascii="Symbol" w:hAnsi="Symbol" w:hint="default"/>
      </w:rPr>
    </w:lvl>
    <w:lvl w:ilvl="7" w:tplc="CE2E340C">
      <w:start w:val="1"/>
      <w:numFmt w:val="bullet"/>
      <w:lvlText w:val="o"/>
      <w:lvlJc w:val="left"/>
      <w:pPr>
        <w:ind w:left="6120" w:hanging="360"/>
      </w:pPr>
      <w:rPr>
        <w:rFonts w:ascii="Courier New" w:hAnsi="Courier New" w:hint="default"/>
      </w:rPr>
    </w:lvl>
    <w:lvl w:ilvl="8" w:tplc="0E3A4454">
      <w:start w:val="1"/>
      <w:numFmt w:val="bullet"/>
      <w:lvlText w:val=""/>
      <w:lvlJc w:val="left"/>
      <w:pPr>
        <w:ind w:left="6840" w:hanging="360"/>
      </w:pPr>
      <w:rPr>
        <w:rFonts w:ascii="Wingdings" w:hAnsi="Wingdings" w:hint="default"/>
      </w:rPr>
    </w:lvl>
  </w:abstractNum>
  <w:abstractNum w:abstractNumId="119" w15:restartNumberingAfterBreak="0">
    <w:nsid w:val="341CD17E"/>
    <w:multiLevelType w:val="hybridMultilevel"/>
    <w:tmpl w:val="A70AD424"/>
    <w:lvl w:ilvl="0" w:tplc="19EE3E58">
      <w:start w:val="8"/>
      <w:numFmt w:val="decimal"/>
      <w:lvlText w:val="%1."/>
      <w:lvlJc w:val="left"/>
      <w:pPr>
        <w:ind w:left="720" w:hanging="360"/>
      </w:pPr>
    </w:lvl>
    <w:lvl w:ilvl="1" w:tplc="00306A72">
      <w:start w:val="1"/>
      <w:numFmt w:val="lowerLetter"/>
      <w:lvlText w:val="%2."/>
      <w:lvlJc w:val="left"/>
      <w:pPr>
        <w:ind w:left="1440" w:hanging="360"/>
      </w:pPr>
    </w:lvl>
    <w:lvl w:ilvl="2" w:tplc="190A0B74">
      <w:start w:val="1"/>
      <w:numFmt w:val="lowerRoman"/>
      <w:lvlText w:val="%3."/>
      <w:lvlJc w:val="right"/>
      <w:pPr>
        <w:ind w:left="2160" w:hanging="180"/>
      </w:pPr>
    </w:lvl>
    <w:lvl w:ilvl="3" w:tplc="C838AB38">
      <w:start w:val="1"/>
      <w:numFmt w:val="decimal"/>
      <w:lvlText w:val="%4."/>
      <w:lvlJc w:val="left"/>
      <w:pPr>
        <w:ind w:left="2880" w:hanging="360"/>
      </w:pPr>
    </w:lvl>
    <w:lvl w:ilvl="4" w:tplc="357052FE">
      <w:start w:val="1"/>
      <w:numFmt w:val="lowerLetter"/>
      <w:lvlText w:val="%5."/>
      <w:lvlJc w:val="left"/>
      <w:pPr>
        <w:ind w:left="3600" w:hanging="360"/>
      </w:pPr>
    </w:lvl>
    <w:lvl w:ilvl="5" w:tplc="72E2E9A0">
      <w:start w:val="1"/>
      <w:numFmt w:val="lowerRoman"/>
      <w:lvlText w:val="%6."/>
      <w:lvlJc w:val="right"/>
      <w:pPr>
        <w:ind w:left="4320" w:hanging="180"/>
      </w:pPr>
    </w:lvl>
    <w:lvl w:ilvl="6" w:tplc="34D88DC4">
      <w:start w:val="1"/>
      <w:numFmt w:val="decimal"/>
      <w:lvlText w:val="%7."/>
      <w:lvlJc w:val="left"/>
      <w:pPr>
        <w:ind w:left="5040" w:hanging="360"/>
      </w:pPr>
    </w:lvl>
    <w:lvl w:ilvl="7" w:tplc="F8D46234">
      <w:start w:val="1"/>
      <w:numFmt w:val="lowerLetter"/>
      <w:lvlText w:val="%8."/>
      <w:lvlJc w:val="left"/>
      <w:pPr>
        <w:ind w:left="5760" w:hanging="360"/>
      </w:pPr>
    </w:lvl>
    <w:lvl w:ilvl="8" w:tplc="DD70C3E4">
      <w:start w:val="1"/>
      <w:numFmt w:val="lowerRoman"/>
      <w:lvlText w:val="%9."/>
      <w:lvlJc w:val="right"/>
      <w:pPr>
        <w:ind w:left="6480" w:hanging="180"/>
      </w:pPr>
    </w:lvl>
  </w:abstractNum>
  <w:abstractNum w:abstractNumId="120" w15:restartNumberingAfterBreak="0">
    <w:nsid w:val="342BFC34"/>
    <w:multiLevelType w:val="hybridMultilevel"/>
    <w:tmpl w:val="B8A2929C"/>
    <w:lvl w:ilvl="0" w:tplc="EF8ED9A8">
      <w:start w:val="1"/>
      <w:numFmt w:val="decimal"/>
      <w:lvlText w:val="%1."/>
      <w:lvlJc w:val="left"/>
      <w:pPr>
        <w:ind w:left="720" w:hanging="360"/>
      </w:pPr>
    </w:lvl>
    <w:lvl w:ilvl="1" w:tplc="BC126DD0">
      <w:start w:val="1"/>
      <w:numFmt w:val="lowerLetter"/>
      <w:lvlText w:val="%2."/>
      <w:lvlJc w:val="left"/>
      <w:pPr>
        <w:ind w:left="1440" w:hanging="360"/>
      </w:pPr>
    </w:lvl>
    <w:lvl w:ilvl="2" w:tplc="1E945AD6">
      <w:start w:val="1"/>
      <w:numFmt w:val="lowerRoman"/>
      <w:lvlText w:val="%3."/>
      <w:lvlJc w:val="right"/>
      <w:pPr>
        <w:ind w:left="2160" w:hanging="180"/>
      </w:pPr>
    </w:lvl>
    <w:lvl w:ilvl="3" w:tplc="2FFAE8D2">
      <w:start w:val="1"/>
      <w:numFmt w:val="decimal"/>
      <w:lvlText w:val="%4."/>
      <w:lvlJc w:val="left"/>
      <w:pPr>
        <w:ind w:left="2880" w:hanging="360"/>
      </w:pPr>
    </w:lvl>
    <w:lvl w:ilvl="4" w:tplc="87DA5FC2">
      <w:start w:val="1"/>
      <w:numFmt w:val="lowerLetter"/>
      <w:lvlText w:val="%5."/>
      <w:lvlJc w:val="left"/>
      <w:pPr>
        <w:ind w:left="3600" w:hanging="360"/>
      </w:pPr>
    </w:lvl>
    <w:lvl w:ilvl="5" w:tplc="1EB69C5C">
      <w:start w:val="1"/>
      <w:numFmt w:val="lowerRoman"/>
      <w:lvlText w:val="%6."/>
      <w:lvlJc w:val="right"/>
      <w:pPr>
        <w:ind w:left="4320" w:hanging="180"/>
      </w:pPr>
    </w:lvl>
    <w:lvl w:ilvl="6" w:tplc="00F8669A">
      <w:start w:val="1"/>
      <w:numFmt w:val="decimal"/>
      <w:lvlText w:val="%7."/>
      <w:lvlJc w:val="left"/>
      <w:pPr>
        <w:ind w:left="5040" w:hanging="360"/>
      </w:pPr>
    </w:lvl>
    <w:lvl w:ilvl="7" w:tplc="AEF463AA">
      <w:start w:val="1"/>
      <w:numFmt w:val="lowerLetter"/>
      <w:lvlText w:val="%8."/>
      <w:lvlJc w:val="left"/>
      <w:pPr>
        <w:ind w:left="5760" w:hanging="360"/>
      </w:pPr>
    </w:lvl>
    <w:lvl w:ilvl="8" w:tplc="F33AB038">
      <w:start w:val="1"/>
      <w:numFmt w:val="lowerRoman"/>
      <w:lvlText w:val="%9."/>
      <w:lvlJc w:val="right"/>
      <w:pPr>
        <w:ind w:left="6480" w:hanging="180"/>
      </w:pPr>
    </w:lvl>
  </w:abstractNum>
  <w:abstractNum w:abstractNumId="121" w15:restartNumberingAfterBreak="0">
    <w:nsid w:val="34546CD3"/>
    <w:multiLevelType w:val="hybridMultilevel"/>
    <w:tmpl w:val="4D9CDFF6"/>
    <w:lvl w:ilvl="0" w:tplc="989297A6">
      <w:start w:val="1"/>
      <w:numFmt w:val="bullet"/>
      <w:lvlText w:val=""/>
      <w:lvlJc w:val="left"/>
      <w:pPr>
        <w:ind w:left="720" w:hanging="360"/>
      </w:pPr>
      <w:rPr>
        <w:rFonts w:ascii="Symbol" w:hAnsi="Symbol" w:hint="default"/>
      </w:rPr>
    </w:lvl>
    <w:lvl w:ilvl="1" w:tplc="3CBE9E12">
      <w:start w:val="1"/>
      <w:numFmt w:val="bullet"/>
      <w:lvlText w:val="o"/>
      <w:lvlJc w:val="left"/>
      <w:pPr>
        <w:ind w:left="1440" w:hanging="360"/>
      </w:pPr>
      <w:rPr>
        <w:rFonts w:ascii="Courier New" w:hAnsi="Courier New" w:hint="default"/>
      </w:rPr>
    </w:lvl>
    <w:lvl w:ilvl="2" w:tplc="A912BCFC">
      <w:start w:val="1"/>
      <w:numFmt w:val="bullet"/>
      <w:lvlText w:val=""/>
      <w:lvlJc w:val="left"/>
      <w:pPr>
        <w:ind w:left="2160" w:hanging="360"/>
      </w:pPr>
      <w:rPr>
        <w:rFonts w:ascii="Wingdings" w:hAnsi="Wingdings" w:hint="default"/>
      </w:rPr>
    </w:lvl>
    <w:lvl w:ilvl="3" w:tplc="BF6AC76E">
      <w:start w:val="1"/>
      <w:numFmt w:val="bullet"/>
      <w:lvlText w:val=""/>
      <w:lvlJc w:val="left"/>
      <w:pPr>
        <w:ind w:left="2880" w:hanging="360"/>
      </w:pPr>
      <w:rPr>
        <w:rFonts w:ascii="Symbol" w:hAnsi="Symbol" w:hint="default"/>
      </w:rPr>
    </w:lvl>
    <w:lvl w:ilvl="4" w:tplc="56C2B194">
      <w:start w:val="1"/>
      <w:numFmt w:val="bullet"/>
      <w:lvlText w:val="o"/>
      <w:lvlJc w:val="left"/>
      <w:pPr>
        <w:ind w:left="3600" w:hanging="360"/>
      </w:pPr>
      <w:rPr>
        <w:rFonts w:ascii="Courier New" w:hAnsi="Courier New" w:hint="default"/>
      </w:rPr>
    </w:lvl>
    <w:lvl w:ilvl="5" w:tplc="F378FDE4">
      <w:start w:val="1"/>
      <w:numFmt w:val="bullet"/>
      <w:lvlText w:val=""/>
      <w:lvlJc w:val="left"/>
      <w:pPr>
        <w:ind w:left="4320" w:hanging="360"/>
      </w:pPr>
      <w:rPr>
        <w:rFonts w:ascii="Wingdings" w:hAnsi="Wingdings" w:hint="default"/>
      </w:rPr>
    </w:lvl>
    <w:lvl w:ilvl="6" w:tplc="C714F78C">
      <w:start w:val="1"/>
      <w:numFmt w:val="bullet"/>
      <w:lvlText w:val=""/>
      <w:lvlJc w:val="left"/>
      <w:pPr>
        <w:ind w:left="5040" w:hanging="360"/>
      </w:pPr>
      <w:rPr>
        <w:rFonts w:ascii="Symbol" w:hAnsi="Symbol" w:hint="default"/>
      </w:rPr>
    </w:lvl>
    <w:lvl w:ilvl="7" w:tplc="828E245C">
      <w:start w:val="1"/>
      <w:numFmt w:val="bullet"/>
      <w:lvlText w:val="o"/>
      <w:lvlJc w:val="left"/>
      <w:pPr>
        <w:ind w:left="5760" w:hanging="360"/>
      </w:pPr>
      <w:rPr>
        <w:rFonts w:ascii="Courier New" w:hAnsi="Courier New" w:hint="default"/>
      </w:rPr>
    </w:lvl>
    <w:lvl w:ilvl="8" w:tplc="4DA2AC7A">
      <w:start w:val="1"/>
      <w:numFmt w:val="bullet"/>
      <w:lvlText w:val=""/>
      <w:lvlJc w:val="left"/>
      <w:pPr>
        <w:ind w:left="6480" w:hanging="360"/>
      </w:pPr>
      <w:rPr>
        <w:rFonts w:ascii="Wingdings" w:hAnsi="Wingdings" w:hint="default"/>
      </w:rPr>
    </w:lvl>
  </w:abstractNum>
  <w:abstractNum w:abstractNumId="122" w15:restartNumberingAfterBreak="0">
    <w:nsid w:val="34DA76FC"/>
    <w:multiLevelType w:val="hybridMultilevel"/>
    <w:tmpl w:val="A8AAFBDC"/>
    <w:lvl w:ilvl="0" w:tplc="B72A4128">
      <w:start w:val="1"/>
      <w:numFmt w:val="bullet"/>
      <w:lvlText w:val=""/>
      <w:lvlJc w:val="left"/>
      <w:pPr>
        <w:ind w:left="720" w:hanging="360"/>
      </w:pPr>
      <w:rPr>
        <w:rFonts w:ascii="Symbol" w:hAnsi="Symbol" w:hint="default"/>
      </w:rPr>
    </w:lvl>
    <w:lvl w:ilvl="1" w:tplc="20C46C60">
      <w:start w:val="1"/>
      <w:numFmt w:val="bullet"/>
      <w:lvlText w:val="o"/>
      <w:lvlJc w:val="left"/>
      <w:pPr>
        <w:ind w:left="1440" w:hanging="360"/>
      </w:pPr>
      <w:rPr>
        <w:rFonts w:ascii="Courier New" w:hAnsi="Courier New" w:hint="default"/>
      </w:rPr>
    </w:lvl>
    <w:lvl w:ilvl="2" w:tplc="3FCCCB56">
      <w:start w:val="1"/>
      <w:numFmt w:val="bullet"/>
      <w:lvlText w:val=""/>
      <w:lvlJc w:val="left"/>
      <w:pPr>
        <w:ind w:left="2160" w:hanging="360"/>
      </w:pPr>
      <w:rPr>
        <w:rFonts w:ascii="Wingdings" w:hAnsi="Wingdings" w:hint="default"/>
      </w:rPr>
    </w:lvl>
    <w:lvl w:ilvl="3" w:tplc="5D26F0C6">
      <w:start w:val="1"/>
      <w:numFmt w:val="bullet"/>
      <w:lvlText w:val=""/>
      <w:lvlJc w:val="left"/>
      <w:pPr>
        <w:ind w:left="2880" w:hanging="360"/>
      </w:pPr>
      <w:rPr>
        <w:rFonts w:ascii="Symbol" w:hAnsi="Symbol" w:hint="default"/>
      </w:rPr>
    </w:lvl>
    <w:lvl w:ilvl="4" w:tplc="66EE36C6">
      <w:start w:val="1"/>
      <w:numFmt w:val="bullet"/>
      <w:lvlText w:val="o"/>
      <w:lvlJc w:val="left"/>
      <w:pPr>
        <w:ind w:left="3600" w:hanging="360"/>
      </w:pPr>
      <w:rPr>
        <w:rFonts w:ascii="Courier New" w:hAnsi="Courier New" w:hint="default"/>
      </w:rPr>
    </w:lvl>
    <w:lvl w:ilvl="5" w:tplc="A4421B42">
      <w:start w:val="1"/>
      <w:numFmt w:val="bullet"/>
      <w:lvlText w:val=""/>
      <w:lvlJc w:val="left"/>
      <w:pPr>
        <w:ind w:left="4320" w:hanging="360"/>
      </w:pPr>
      <w:rPr>
        <w:rFonts w:ascii="Wingdings" w:hAnsi="Wingdings" w:hint="default"/>
      </w:rPr>
    </w:lvl>
    <w:lvl w:ilvl="6" w:tplc="03461666">
      <w:start w:val="1"/>
      <w:numFmt w:val="bullet"/>
      <w:lvlText w:val=""/>
      <w:lvlJc w:val="left"/>
      <w:pPr>
        <w:ind w:left="5040" w:hanging="360"/>
      </w:pPr>
      <w:rPr>
        <w:rFonts w:ascii="Symbol" w:hAnsi="Symbol" w:hint="default"/>
      </w:rPr>
    </w:lvl>
    <w:lvl w:ilvl="7" w:tplc="CB504F4E">
      <w:start w:val="1"/>
      <w:numFmt w:val="bullet"/>
      <w:lvlText w:val="o"/>
      <w:lvlJc w:val="left"/>
      <w:pPr>
        <w:ind w:left="5760" w:hanging="360"/>
      </w:pPr>
      <w:rPr>
        <w:rFonts w:ascii="Courier New" w:hAnsi="Courier New" w:hint="default"/>
      </w:rPr>
    </w:lvl>
    <w:lvl w:ilvl="8" w:tplc="D92290E0">
      <w:start w:val="1"/>
      <w:numFmt w:val="bullet"/>
      <w:lvlText w:val=""/>
      <w:lvlJc w:val="left"/>
      <w:pPr>
        <w:ind w:left="6480" w:hanging="360"/>
      </w:pPr>
      <w:rPr>
        <w:rFonts w:ascii="Wingdings" w:hAnsi="Wingdings" w:hint="default"/>
      </w:rPr>
    </w:lvl>
  </w:abstractNum>
  <w:abstractNum w:abstractNumId="123" w15:restartNumberingAfterBreak="0">
    <w:nsid w:val="35013D34"/>
    <w:multiLevelType w:val="hybridMultilevel"/>
    <w:tmpl w:val="EF66C568"/>
    <w:lvl w:ilvl="0" w:tplc="DD5C9294">
      <w:start w:val="1"/>
      <w:numFmt w:val="bullet"/>
      <w:lvlText w:val=""/>
      <w:lvlJc w:val="left"/>
      <w:pPr>
        <w:ind w:left="720" w:hanging="360"/>
      </w:pPr>
      <w:rPr>
        <w:rFonts w:ascii="Symbol" w:hAnsi="Symbol" w:hint="default"/>
      </w:rPr>
    </w:lvl>
    <w:lvl w:ilvl="1" w:tplc="B70CC12A">
      <w:start w:val="1"/>
      <w:numFmt w:val="bullet"/>
      <w:lvlText w:val="o"/>
      <w:lvlJc w:val="left"/>
      <w:pPr>
        <w:ind w:left="1440" w:hanging="360"/>
      </w:pPr>
      <w:rPr>
        <w:rFonts w:ascii="Courier New" w:hAnsi="Courier New" w:hint="default"/>
      </w:rPr>
    </w:lvl>
    <w:lvl w:ilvl="2" w:tplc="F9C6B38C">
      <w:start w:val="1"/>
      <w:numFmt w:val="bullet"/>
      <w:lvlText w:val=""/>
      <w:lvlJc w:val="left"/>
      <w:pPr>
        <w:ind w:left="2160" w:hanging="360"/>
      </w:pPr>
      <w:rPr>
        <w:rFonts w:ascii="Wingdings" w:hAnsi="Wingdings" w:hint="default"/>
      </w:rPr>
    </w:lvl>
    <w:lvl w:ilvl="3" w:tplc="7DCEB21C">
      <w:start w:val="1"/>
      <w:numFmt w:val="bullet"/>
      <w:lvlText w:val=""/>
      <w:lvlJc w:val="left"/>
      <w:pPr>
        <w:ind w:left="2880" w:hanging="360"/>
      </w:pPr>
      <w:rPr>
        <w:rFonts w:ascii="Symbol" w:hAnsi="Symbol" w:hint="default"/>
      </w:rPr>
    </w:lvl>
    <w:lvl w:ilvl="4" w:tplc="622247EE">
      <w:start w:val="1"/>
      <w:numFmt w:val="bullet"/>
      <w:lvlText w:val="o"/>
      <w:lvlJc w:val="left"/>
      <w:pPr>
        <w:ind w:left="3600" w:hanging="360"/>
      </w:pPr>
      <w:rPr>
        <w:rFonts w:ascii="Courier New" w:hAnsi="Courier New" w:hint="default"/>
      </w:rPr>
    </w:lvl>
    <w:lvl w:ilvl="5" w:tplc="FF3EA750">
      <w:start w:val="1"/>
      <w:numFmt w:val="bullet"/>
      <w:lvlText w:val=""/>
      <w:lvlJc w:val="left"/>
      <w:pPr>
        <w:ind w:left="4320" w:hanging="360"/>
      </w:pPr>
      <w:rPr>
        <w:rFonts w:ascii="Wingdings" w:hAnsi="Wingdings" w:hint="default"/>
      </w:rPr>
    </w:lvl>
    <w:lvl w:ilvl="6" w:tplc="2C0060EE">
      <w:start w:val="1"/>
      <w:numFmt w:val="bullet"/>
      <w:lvlText w:val=""/>
      <w:lvlJc w:val="left"/>
      <w:pPr>
        <w:ind w:left="5040" w:hanging="360"/>
      </w:pPr>
      <w:rPr>
        <w:rFonts w:ascii="Symbol" w:hAnsi="Symbol" w:hint="default"/>
      </w:rPr>
    </w:lvl>
    <w:lvl w:ilvl="7" w:tplc="E4764428">
      <w:start w:val="1"/>
      <w:numFmt w:val="bullet"/>
      <w:lvlText w:val="o"/>
      <w:lvlJc w:val="left"/>
      <w:pPr>
        <w:ind w:left="5760" w:hanging="360"/>
      </w:pPr>
      <w:rPr>
        <w:rFonts w:ascii="Courier New" w:hAnsi="Courier New" w:hint="default"/>
      </w:rPr>
    </w:lvl>
    <w:lvl w:ilvl="8" w:tplc="FE5C9F02">
      <w:start w:val="1"/>
      <w:numFmt w:val="bullet"/>
      <w:lvlText w:val=""/>
      <w:lvlJc w:val="left"/>
      <w:pPr>
        <w:ind w:left="6480" w:hanging="360"/>
      </w:pPr>
      <w:rPr>
        <w:rFonts w:ascii="Wingdings" w:hAnsi="Wingdings" w:hint="default"/>
      </w:rPr>
    </w:lvl>
  </w:abstractNum>
  <w:abstractNum w:abstractNumId="124" w15:restartNumberingAfterBreak="0">
    <w:nsid w:val="35665A4F"/>
    <w:multiLevelType w:val="multilevel"/>
    <w:tmpl w:val="AEB4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62B49DE"/>
    <w:multiLevelType w:val="multilevel"/>
    <w:tmpl w:val="0826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747F9E8"/>
    <w:multiLevelType w:val="hybridMultilevel"/>
    <w:tmpl w:val="7C52CC0C"/>
    <w:lvl w:ilvl="0" w:tplc="66D224D6">
      <w:start w:val="1"/>
      <w:numFmt w:val="bullet"/>
      <w:lvlText w:val=""/>
      <w:lvlJc w:val="left"/>
      <w:pPr>
        <w:ind w:left="720" w:hanging="360"/>
      </w:pPr>
      <w:rPr>
        <w:rFonts w:ascii="Symbol" w:hAnsi="Symbol" w:hint="default"/>
      </w:rPr>
    </w:lvl>
    <w:lvl w:ilvl="1" w:tplc="A63A8A2E">
      <w:start w:val="1"/>
      <w:numFmt w:val="bullet"/>
      <w:lvlText w:val="o"/>
      <w:lvlJc w:val="left"/>
      <w:pPr>
        <w:ind w:left="1440" w:hanging="360"/>
      </w:pPr>
      <w:rPr>
        <w:rFonts w:ascii="Courier New" w:hAnsi="Courier New" w:hint="default"/>
      </w:rPr>
    </w:lvl>
    <w:lvl w:ilvl="2" w:tplc="930CAC0A">
      <w:start w:val="1"/>
      <w:numFmt w:val="bullet"/>
      <w:lvlText w:val=""/>
      <w:lvlJc w:val="left"/>
      <w:pPr>
        <w:ind w:left="2160" w:hanging="360"/>
      </w:pPr>
      <w:rPr>
        <w:rFonts w:ascii="Wingdings" w:hAnsi="Wingdings" w:hint="default"/>
      </w:rPr>
    </w:lvl>
    <w:lvl w:ilvl="3" w:tplc="7AE87566">
      <w:start w:val="1"/>
      <w:numFmt w:val="bullet"/>
      <w:lvlText w:val=""/>
      <w:lvlJc w:val="left"/>
      <w:pPr>
        <w:ind w:left="2880" w:hanging="360"/>
      </w:pPr>
      <w:rPr>
        <w:rFonts w:ascii="Symbol" w:hAnsi="Symbol" w:hint="default"/>
      </w:rPr>
    </w:lvl>
    <w:lvl w:ilvl="4" w:tplc="57D84F64">
      <w:start w:val="1"/>
      <w:numFmt w:val="bullet"/>
      <w:lvlText w:val="o"/>
      <w:lvlJc w:val="left"/>
      <w:pPr>
        <w:ind w:left="3600" w:hanging="360"/>
      </w:pPr>
      <w:rPr>
        <w:rFonts w:ascii="Courier New" w:hAnsi="Courier New" w:hint="default"/>
      </w:rPr>
    </w:lvl>
    <w:lvl w:ilvl="5" w:tplc="41885FA0">
      <w:start w:val="1"/>
      <w:numFmt w:val="bullet"/>
      <w:lvlText w:val=""/>
      <w:lvlJc w:val="left"/>
      <w:pPr>
        <w:ind w:left="4320" w:hanging="360"/>
      </w:pPr>
      <w:rPr>
        <w:rFonts w:ascii="Wingdings" w:hAnsi="Wingdings" w:hint="default"/>
      </w:rPr>
    </w:lvl>
    <w:lvl w:ilvl="6" w:tplc="DA466932">
      <w:start w:val="1"/>
      <w:numFmt w:val="bullet"/>
      <w:lvlText w:val=""/>
      <w:lvlJc w:val="left"/>
      <w:pPr>
        <w:ind w:left="5040" w:hanging="360"/>
      </w:pPr>
      <w:rPr>
        <w:rFonts w:ascii="Symbol" w:hAnsi="Symbol" w:hint="default"/>
      </w:rPr>
    </w:lvl>
    <w:lvl w:ilvl="7" w:tplc="FFBA0922">
      <w:start w:val="1"/>
      <w:numFmt w:val="bullet"/>
      <w:lvlText w:val="o"/>
      <w:lvlJc w:val="left"/>
      <w:pPr>
        <w:ind w:left="5760" w:hanging="360"/>
      </w:pPr>
      <w:rPr>
        <w:rFonts w:ascii="Courier New" w:hAnsi="Courier New" w:hint="default"/>
      </w:rPr>
    </w:lvl>
    <w:lvl w:ilvl="8" w:tplc="CB4A555E">
      <w:start w:val="1"/>
      <w:numFmt w:val="bullet"/>
      <w:lvlText w:val=""/>
      <w:lvlJc w:val="left"/>
      <w:pPr>
        <w:ind w:left="6480" w:hanging="360"/>
      </w:pPr>
      <w:rPr>
        <w:rFonts w:ascii="Wingdings" w:hAnsi="Wingdings" w:hint="default"/>
      </w:rPr>
    </w:lvl>
  </w:abstractNum>
  <w:abstractNum w:abstractNumId="127" w15:restartNumberingAfterBreak="0">
    <w:nsid w:val="375A401D"/>
    <w:multiLevelType w:val="multilevel"/>
    <w:tmpl w:val="96A4A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7637ABA"/>
    <w:multiLevelType w:val="hybridMultilevel"/>
    <w:tmpl w:val="41B062E2"/>
    <w:lvl w:ilvl="0" w:tplc="0F323F18">
      <w:start w:val="1"/>
      <w:numFmt w:val="bullet"/>
      <w:lvlText w:val=""/>
      <w:lvlJc w:val="left"/>
      <w:pPr>
        <w:ind w:left="720" w:hanging="360"/>
      </w:pPr>
      <w:rPr>
        <w:rFonts w:ascii="Symbol" w:hAnsi="Symbol" w:hint="default"/>
      </w:rPr>
    </w:lvl>
    <w:lvl w:ilvl="1" w:tplc="F2A2D992">
      <w:start w:val="1"/>
      <w:numFmt w:val="bullet"/>
      <w:lvlText w:val="o"/>
      <w:lvlJc w:val="left"/>
      <w:pPr>
        <w:ind w:left="1440" w:hanging="360"/>
      </w:pPr>
      <w:rPr>
        <w:rFonts w:ascii="Courier New" w:hAnsi="Courier New" w:hint="default"/>
      </w:rPr>
    </w:lvl>
    <w:lvl w:ilvl="2" w:tplc="33489F0E">
      <w:start w:val="1"/>
      <w:numFmt w:val="bullet"/>
      <w:lvlText w:val=""/>
      <w:lvlJc w:val="left"/>
      <w:pPr>
        <w:ind w:left="2160" w:hanging="360"/>
      </w:pPr>
      <w:rPr>
        <w:rFonts w:ascii="Wingdings" w:hAnsi="Wingdings" w:hint="default"/>
      </w:rPr>
    </w:lvl>
    <w:lvl w:ilvl="3" w:tplc="452898D4">
      <w:start w:val="1"/>
      <w:numFmt w:val="bullet"/>
      <w:lvlText w:val=""/>
      <w:lvlJc w:val="left"/>
      <w:pPr>
        <w:ind w:left="2880" w:hanging="360"/>
      </w:pPr>
      <w:rPr>
        <w:rFonts w:ascii="Symbol" w:hAnsi="Symbol" w:hint="default"/>
      </w:rPr>
    </w:lvl>
    <w:lvl w:ilvl="4" w:tplc="7DC08FCC">
      <w:start w:val="1"/>
      <w:numFmt w:val="bullet"/>
      <w:lvlText w:val="o"/>
      <w:lvlJc w:val="left"/>
      <w:pPr>
        <w:ind w:left="3600" w:hanging="360"/>
      </w:pPr>
      <w:rPr>
        <w:rFonts w:ascii="Courier New" w:hAnsi="Courier New" w:hint="default"/>
      </w:rPr>
    </w:lvl>
    <w:lvl w:ilvl="5" w:tplc="E85A5E9C">
      <w:start w:val="1"/>
      <w:numFmt w:val="bullet"/>
      <w:lvlText w:val=""/>
      <w:lvlJc w:val="left"/>
      <w:pPr>
        <w:ind w:left="4320" w:hanging="360"/>
      </w:pPr>
      <w:rPr>
        <w:rFonts w:ascii="Wingdings" w:hAnsi="Wingdings" w:hint="default"/>
      </w:rPr>
    </w:lvl>
    <w:lvl w:ilvl="6" w:tplc="F1D2A33A">
      <w:start w:val="1"/>
      <w:numFmt w:val="bullet"/>
      <w:lvlText w:val=""/>
      <w:lvlJc w:val="left"/>
      <w:pPr>
        <w:ind w:left="5040" w:hanging="360"/>
      </w:pPr>
      <w:rPr>
        <w:rFonts w:ascii="Symbol" w:hAnsi="Symbol" w:hint="default"/>
      </w:rPr>
    </w:lvl>
    <w:lvl w:ilvl="7" w:tplc="92AEAC8A">
      <w:start w:val="1"/>
      <w:numFmt w:val="bullet"/>
      <w:lvlText w:val="o"/>
      <w:lvlJc w:val="left"/>
      <w:pPr>
        <w:ind w:left="5760" w:hanging="360"/>
      </w:pPr>
      <w:rPr>
        <w:rFonts w:ascii="Courier New" w:hAnsi="Courier New" w:hint="default"/>
      </w:rPr>
    </w:lvl>
    <w:lvl w:ilvl="8" w:tplc="C6D67612">
      <w:start w:val="1"/>
      <w:numFmt w:val="bullet"/>
      <w:lvlText w:val=""/>
      <w:lvlJc w:val="left"/>
      <w:pPr>
        <w:ind w:left="6480" w:hanging="360"/>
      </w:pPr>
      <w:rPr>
        <w:rFonts w:ascii="Wingdings" w:hAnsi="Wingdings" w:hint="default"/>
      </w:rPr>
    </w:lvl>
  </w:abstractNum>
  <w:abstractNum w:abstractNumId="129" w15:restartNumberingAfterBreak="0">
    <w:nsid w:val="378F03EC"/>
    <w:multiLevelType w:val="hybridMultilevel"/>
    <w:tmpl w:val="DAB4B29E"/>
    <w:lvl w:ilvl="0" w:tplc="CD4EC47A">
      <w:start w:val="1"/>
      <w:numFmt w:val="decimal"/>
      <w:lvlText w:val="%1."/>
      <w:lvlJc w:val="left"/>
      <w:pPr>
        <w:ind w:left="720" w:hanging="360"/>
      </w:pPr>
    </w:lvl>
    <w:lvl w:ilvl="1" w:tplc="0994F406">
      <w:start w:val="1"/>
      <w:numFmt w:val="lowerLetter"/>
      <w:lvlText w:val="%2."/>
      <w:lvlJc w:val="left"/>
      <w:pPr>
        <w:ind w:left="1440" w:hanging="360"/>
      </w:pPr>
    </w:lvl>
    <w:lvl w:ilvl="2" w:tplc="30EE6D9E">
      <w:start w:val="1"/>
      <w:numFmt w:val="lowerRoman"/>
      <w:lvlText w:val="%3."/>
      <w:lvlJc w:val="right"/>
      <w:pPr>
        <w:ind w:left="2160" w:hanging="180"/>
      </w:pPr>
    </w:lvl>
    <w:lvl w:ilvl="3" w:tplc="E2C2C90E">
      <w:start w:val="1"/>
      <w:numFmt w:val="decimal"/>
      <w:lvlText w:val="%4."/>
      <w:lvlJc w:val="left"/>
      <w:pPr>
        <w:ind w:left="2880" w:hanging="360"/>
      </w:pPr>
    </w:lvl>
    <w:lvl w:ilvl="4" w:tplc="BE0A103A">
      <w:start w:val="1"/>
      <w:numFmt w:val="lowerLetter"/>
      <w:lvlText w:val="%5."/>
      <w:lvlJc w:val="left"/>
      <w:pPr>
        <w:ind w:left="3600" w:hanging="360"/>
      </w:pPr>
    </w:lvl>
    <w:lvl w:ilvl="5" w:tplc="D9D088B0">
      <w:start w:val="1"/>
      <w:numFmt w:val="lowerRoman"/>
      <w:lvlText w:val="%6."/>
      <w:lvlJc w:val="right"/>
      <w:pPr>
        <w:ind w:left="4320" w:hanging="180"/>
      </w:pPr>
    </w:lvl>
    <w:lvl w:ilvl="6" w:tplc="34145694">
      <w:start w:val="1"/>
      <w:numFmt w:val="decimal"/>
      <w:lvlText w:val="%7."/>
      <w:lvlJc w:val="left"/>
      <w:pPr>
        <w:ind w:left="5040" w:hanging="360"/>
      </w:pPr>
    </w:lvl>
    <w:lvl w:ilvl="7" w:tplc="F0966A32">
      <w:start w:val="1"/>
      <w:numFmt w:val="lowerLetter"/>
      <w:lvlText w:val="%8."/>
      <w:lvlJc w:val="left"/>
      <w:pPr>
        <w:ind w:left="5760" w:hanging="360"/>
      </w:pPr>
    </w:lvl>
    <w:lvl w:ilvl="8" w:tplc="6742A614">
      <w:start w:val="1"/>
      <w:numFmt w:val="lowerRoman"/>
      <w:lvlText w:val="%9."/>
      <w:lvlJc w:val="right"/>
      <w:pPr>
        <w:ind w:left="6480" w:hanging="180"/>
      </w:pPr>
    </w:lvl>
  </w:abstractNum>
  <w:abstractNum w:abstractNumId="130" w15:restartNumberingAfterBreak="0">
    <w:nsid w:val="37C8978B"/>
    <w:multiLevelType w:val="hybridMultilevel"/>
    <w:tmpl w:val="22C43D96"/>
    <w:lvl w:ilvl="0" w:tplc="FF449CE2">
      <w:start w:val="1"/>
      <w:numFmt w:val="bullet"/>
      <w:lvlText w:val=""/>
      <w:lvlJc w:val="left"/>
      <w:pPr>
        <w:ind w:left="720" w:hanging="360"/>
      </w:pPr>
      <w:rPr>
        <w:rFonts w:ascii="Symbol" w:hAnsi="Symbol" w:hint="default"/>
      </w:rPr>
    </w:lvl>
    <w:lvl w:ilvl="1" w:tplc="244E05CE">
      <w:start w:val="1"/>
      <w:numFmt w:val="bullet"/>
      <w:lvlText w:val="o"/>
      <w:lvlJc w:val="left"/>
      <w:pPr>
        <w:ind w:left="1440" w:hanging="360"/>
      </w:pPr>
      <w:rPr>
        <w:rFonts w:ascii="Courier New" w:hAnsi="Courier New" w:hint="default"/>
      </w:rPr>
    </w:lvl>
    <w:lvl w:ilvl="2" w:tplc="1A0A3A58">
      <w:start w:val="1"/>
      <w:numFmt w:val="bullet"/>
      <w:lvlText w:val=""/>
      <w:lvlJc w:val="left"/>
      <w:pPr>
        <w:ind w:left="2160" w:hanging="360"/>
      </w:pPr>
      <w:rPr>
        <w:rFonts w:ascii="Wingdings" w:hAnsi="Wingdings" w:hint="default"/>
      </w:rPr>
    </w:lvl>
    <w:lvl w:ilvl="3" w:tplc="B404793C">
      <w:start w:val="1"/>
      <w:numFmt w:val="bullet"/>
      <w:lvlText w:val=""/>
      <w:lvlJc w:val="left"/>
      <w:pPr>
        <w:ind w:left="2880" w:hanging="360"/>
      </w:pPr>
      <w:rPr>
        <w:rFonts w:ascii="Symbol" w:hAnsi="Symbol" w:hint="default"/>
      </w:rPr>
    </w:lvl>
    <w:lvl w:ilvl="4" w:tplc="625A8E6C">
      <w:start w:val="1"/>
      <w:numFmt w:val="bullet"/>
      <w:lvlText w:val="o"/>
      <w:lvlJc w:val="left"/>
      <w:pPr>
        <w:ind w:left="3600" w:hanging="360"/>
      </w:pPr>
      <w:rPr>
        <w:rFonts w:ascii="Courier New" w:hAnsi="Courier New" w:hint="default"/>
      </w:rPr>
    </w:lvl>
    <w:lvl w:ilvl="5" w:tplc="5E72D324">
      <w:start w:val="1"/>
      <w:numFmt w:val="bullet"/>
      <w:lvlText w:val=""/>
      <w:lvlJc w:val="left"/>
      <w:pPr>
        <w:ind w:left="4320" w:hanging="360"/>
      </w:pPr>
      <w:rPr>
        <w:rFonts w:ascii="Wingdings" w:hAnsi="Wingdings" w:hint="default"/>
      </w:rPr>
    </w:lvl>
    <w:lvl w:ilvl="6" w:tplc="A710AB18">
      <w:start w:val="1"/>
      <w:numFmt w:val="bullet"/>
      <w:lvlText w:val=""/>
      <w:lvlJc w:val="left"/>
      <w:pPr>
        <w:ind w:left="5040" w:hanging="360"/>
      </w:pPr>
      <w:rPr>
        <w:rFonts w:ascii="Symbol" w:hAnsi="Symbol" w:hint="default"/>
      </w:rPr>
    </w:lvl>
    <w:lvl w:ilvl="7" w:tplc="4A64550E">
      <w:start w:val="1"/>
      <w:numFmt w:val="bullet"/>
      <w:lvlText w:val="o"/>
      <w:lvlJc w:val="left"/>
      <w:pPr>
        <w:ind w:left="5760" w:hanging="360"/>
      </w:pPr>
      <w:rPr>
        <w:rFonts w:ascii="Courier New" w:hAnsi="Courier New" w:hint="default"/>
      </w:rPr>
    </w:lvl>
    <w:lvl w:ilvl="8" w:tplc="8D70646C">
      <w:start w:val="1"/>
      <w:numFmt w:val="bullet"/>
      <w:lvlText w:val=""/>
      <w:lvlJc w:val="left"/>
      <w:pPr>
        <w:ind w:left="6480" w:hanging="360"/>
      </w:pPr>
      <w:rPr>
        <w:rFonts w:ascii="Wingdings" w:hAnsi="Wingdings" w:hint="default"/>
      </w:rPr>
    </w:lvl>
  </w:abstractNum>
  <w:abstractNum w:abstractNumId="131" w15:restartNumberingAfterBreak="0">
    <w:nsid w:val="37E9E81A"/>
    <w:multiLevelType w:val="hybridMultilevel"/>
    <w:tmpl w:val="4B2C256C"/>
    <w:lvl w:ilvl="0" w:tplc="F08001D4">
      <w:start w:val="1"/>
      <w:numFmt w:val="bullet"/>
      <w:lvlText w:val=""/>
      <w:lvlJc w:val="left"/>
      <w:pPr>
        <w:ind w:left="720" w:hanging="360"/>
      </w:pPr>
      <w:rPr>
        <w:rFonts w:ascii="Symbol" w:hAnsi="Symbol" w:hint="default"/>
      </w:rPr>
    </w:lvl>
    <w:lvl w:ilvl="1" w:tplc="954AA55A">
      <w:start w:val="1"/>
      <w:numFmt w:val="bullet"/>
      <w:lvlText w:val="o"/>
      <w:lvlJc w:val="left"/>
      <w:pPr>
        <w:ind w:left="1440" w:hanging="360"/>
      </w:pPr>
      <w:rPr>
        <w:rFonts w:ascii="Courier New" w:hAnsi="Courier New" w:hint="default"/>
      </w:rPr>
    </w:lvl>
    <w:lvl w:ilvl="2" w:tplc="095EAD8C">
      <w:start w:val="1"/>
      <w:numFmt w:val="bullet"/>
      <w:lvlText w:val=""/>
      <w:lvlJc w:val="left"/>
      <w:pPr>
        <w:ind w:left="2160" w:hanging="360"/>
      </w:pPr>
      <w:rPr>
        <w:rFonts w:ascii="Wingdings" w:hAnsi="Wingdings" w:hint="default"/>
      </w:rPr>
    </w:lvl>
    <w:lvl w:ilvl="3" w:tplc="78222614">
      <w:start w:val="1"/>
      <w:numFmt w:val="bullet"/>
      <w:lvlText w:val=""/>
      <w:lvlJc w:val="left"/>
      <w:pPr>
        <w:ind w:left="2880" w:hanging="360"/>
      </w:pPr>
      <w:rPr>
        <w:rFonts w:ascii="Symbol" w:hAnsi="Symbol" w:hint="default"/>
      </w:rPr>
    </w:lvl>
    <w:lvl w:ilvl="4" w:tplc="557E5980">
      <w:start w:val="1"/>
      <w:numFmt w:val="bullet"/>
      <w:lvlText w:val="o"/>
      <w:lvlJc w:val="left"/>
      <w:pPr>
        <w:ind w:left="3600" w:hanging="360"/>
      </w:pPr>
      <w:rPr>
        <w:rFonts w:ascii="Courier New" w:hAnsi="Courier New" w:hint="default"/>
      </w:rPr>
    </w:lvl>
    <w:lvl w:ilvl="5" w:tplc="D864221E">
      <w:start w:val="1"/>
      <w:numFmt w:val="bullet"/>
      <w:lvlText w:val=""/>
      <w:lvlJc w:val="left"/>
      <w:pPr>
        <w:ind w:left="4320" w:hanging="360"/>
      </w:pPr>
      <w:rPr>
        <w:rFonts w:ascii="Wingdings" w:hAnsi="Wingdings" w:hint="default"/>
      </w:rPr>
    </w:lvl>
    <w:lvl w:ilvl="6" w:tplc="1A5806D8">
      <w:start w:val="1"/>
      <w:numFmt w:val="bullet"/>
      <w:lvlText w:val=""/>
      <w:lvlJc w:val="left"/>
      <w:pPr>
        <w:ind w:left="5040" w:hanging="360"/>
      </w:pPr>
      <w:rPr>
        <w:rFonts w:ascii="Symbol" w:hAnsi="Symbol" w:hint="default"/>
      </w:rPr>
    </w:lvl>
    <w:lvl w:ilvl="7" w:tplc="E2706480">
      <w:start w:val="1"/>
      <w:numFmt w:val="bullet"/>
      <w:lvlText w:val="o"/>
      <w:lvlJc w:val="left"/>
      <w:pPr>
        <w:ind w:left="5760" w:hanging="360"/>
      </w:pPr>
      <w:rPr>
        <w:rFonts w:ascii="Courier New" w:hAnsi="Courier New" w:hint="default"/>
      </w:rPr>
    </w:lvl>
    <w:lvl w:ilvl="8" w:tplc="1E3A201C">
      <w:start w:val="1"/>
      <w:numFmt w:val="bullet"/>
      <w:lvlText w:val=""/>
      <w:lvlJc w:val="left"/>
      <w:pPr>
        <w:ind w:left="6480" w:hanging="360"/>
      </w:pPr>
      <w:rPr>
        <w:rFonts w:ascii="Wingdings" w:hAnsi="Wingdings" w:hint="default"/>
      </w:rPr>
    </w:lvl>
  </w:abstractNum>
  <w:abstractNum w:abstractNumId="132" w15:restartNumberingAfterBreak="0">
    <w:nsid w:val="37EB75A2"/>
    <w:multiLevelType w:val="hybridMultilevel"/>
    <w:tmpl w:val="7C541B22"/>
    <w:lvl w:ilvl="0" w:tplc="38CEB986">
      <w:start w:val="1"/>
      <w:numFmt w:val="decimal"/>
      <w:lvlText w:val="%1."/>
      <w:lvlJc w:val="left"/>
      <w:pPr>
        <w:ind w:left="720" w:hanging="360"/>
      </w:pPr>
    </w:lvl>
    <w:lvl w:ilvl="1" w:tplc="ED821DC0">
      <w:start w:val="1"/>
      <w:numFmt w:val="lowerLetter"/>
      <w:lvlText w:val="%2."/>
      <w:lvlJc w:val="left"/>
      <w:pPr>
        <w:ind w:left="1440" w:hanging="360"/>
      </w:pPr>
    </w:lvl>
    <w:lvl w:ilvl="2" w:tplc="8EFA82CC">
      <w:start w:val="1"/>
      <w:numFmt w:val="lowerRoman"/>
      <w:lvlText w:val="%3."/>
      <w:lvlJc w:val="right"/>
      <w:pPr>
        <w:ind w:left="2160" w:hanging="180"/>
      </w:pPr>
    </w:lvl>
    <w:lvl w:ilvl="3" w:tplc="3E8268B6">
      <w:start w:val="1"/>
      <w:numFmt w:val="decimal"/>
      <w:lvlText w:val="%4."/>
      <w:lvlJc w:val="left"/>
      <w:pPr>
        <w:ind w:left="2880" w:hanging="360"/>
      </w:pPr>
    </w:lvl>
    <w:lvl w:ilvl="4" w:tplc="6C1E1D06">
      <w:start w:val="1"/>
      <w:numFmt w:val="lowerLetter"/>
      <w:lvlText w:val="%5."/>
      <w:lvlJc w:val="left"/>
      <w:pPr>
        <w:ind w:left="3600" w:hanging="360"/>
      </w:pPr>
    </w:lvl>
    <w:lvl w:ilvl="5" w:tplc="EF42670E">
      <w:start w:val="1"/>
      <w:numFmt w:val="lowerRoman"/>
      <w:lvlText w:val="%6."/>
      <w:lvlJc w:val="right"/>
      <w:pPr>
        <w:ind w:left="4320" w:hanging="180"/>
      </w:pPr>
    </w:lvl>
    <w:lvl w:ilvl="6" w:tplc="13E24850">
      <w:start w:val="1"/>
      <w:numFmt w:val="decimal"/>
      <w:lvlText w:val="%7."/>
      <w:lvlJc w:val="left"/>
      <w:pPr>
        <w:ind w:left="5040" w:hanging="360"/>
      </w:pPr>
    </w:lvl>
    <w:lvl w:ilvl="7" w:tplc="B936D324">
      <w:start w:val="1"/>
      <w:numFmt w:val="lowerLetter"/>
      <w:lvlText w:val="%8."/>
      <w:lvlJc w:val="left"/>
      <w:pPr>
        <w:ind w:left="5760" w:hanging="360"/>
      </w:pPr>
    </w:lvl>
    <w:lvl w:ilvl="8" w:tplc="B6F0BBB6">
      <w:start w:val="1"/>
      <w:numFmt w:val="lowerRoman"/>
      <w:lvlText w:val="%9."/>
      <w:lvlJc w:val="right"/>
      <w:pPr>
        <w:ind w:left="6480" w:hanging="180"/>
      </w:pPr>
    </w:lvl>
  </w:abstractNum>
  <w:abstractNum w:abstractNumId="133" w15:restartNumberingAfterBreak="0">
    <w:nsid w:val="38104286"/>
    <w:multiLevelType w:val="hybridMultilevel"/>
    <w:tmpl w:val="C594683A"/>
    <w:lvl w:ilvl="0" w:tplc="0276B750">
      <w:start w:val="11"/>
      <w:numFmt w:val="decimal"/>
      <w:lvlText w:val="%1."/>
      <w:lvlJc w:val="left"/>
      <w:pPr>
        <w:ind w:left="720" w:hanging="360"/>
      </w:pPr>
    </w:lvl>
    <w:lvl w:ilvl="1" w:tplc="F9467CAC">
      <w:start w:val="1"/>
      <w:numFmt w:val="lowerLetter"/>
      <w:lvlText w:val="%2."/>
      <w:lvlJc w:val="left"/>
      <w:pPr>
        <w:ind w:left="1440" w:hanging="360"/>
      </w:pPr>
    </w:lvl>
    <w:lvl w:ilvl="2" w:tplc="327644CA">
      <w:start w:val="1"/>
      <w:numFmt w:val="lowerRoman"/>
      <w:lvlText w:val="%3."/>
      <w:lvlJc w:val="right"/>
      <w:pPr>
        <w:ind w:left="2160" w:hanging="180"/>
      </w:pPr>
    </w:lvl>
    <w:lvl w:ilvl="3" w:tplc="5B00620A">
      <w:start w:val="1"/>
      <w:numFmt w:val="decimal"/>
      <w:lvlText w:val="%4."/>
      <w:lvlJc w:val="left"/>
      <w:pPr>
        <w:ind w:left="2880" w:hanging="360"/>
      </w:pPr>
    </w:lvl>
    <w:lvl w:ilvl="4" w:tplc="6FCC4F5E">
      <w:start w:val="1"/>
      <w:numFmt w:val="lowerLetter"/>
      <w:lvlText w:val="%5."/>
      <w:lvlJc w:val="left"/>
      <w:pPr>
        <w:ind w:left="3600" w:hanging="360"/>
      </w:pPr>
    </w:lvl>
    <w:lvl w:ilvl="5" w:tplc="487E80BC">
      <w:start w:val="1"/>
      <w:numFmt w:val="lowerRoman"/>
      <w:lvlText w:val="%6."/>
      <w:lvlJc w:val="right"/>
      <w:pPr>
        <w:ind w:left="4320" w:hanging="180"/>
      </w:pPr>
    </w:lvl>
    <w:lvl w:ilvl="6" w:tplc="17EC1A9E">
      <w:start w:val="1"/>
      <w:numFmt w:val="decimal"/>
      <w:lvlText w:val="%7."/>
      <w:lvlJc w:val="left"/>
      <w:pPr>
        <w:ind w:left="5040" w:hanging="360"/>
      </w:pPr>
    </w:lvl>
    <w:lvl w:ilvl="7" w:tplc="6F20892A">
      <w:start w:val="1"/>
      <w:numFmt w:val="lowerLetter"/>
      <w:lvlText w:val="%8."/>
      <w:lvlJc w:val="left"/>
      <w:pPr>
        <w:ind w:left="5760" w:hanging="360"/>
      </w:pPr>
    </w:lvl>
    <w:lvl w:ilvl="8" w:tplc="B32E7ABE">
      <w:start w:val="1"/>
      <w:numFmt w:val="lowerRoman"/>
      <w:lvlText w:val="%9."/>
      <w:lvlJc w:val="right"/>
      <w:pPr>
        <w:ind w:left="6480" w:hanging="180"/>
      </w:pPr>
    </w:lvl>
  </w:abstractNum>
  <w:abstractNum w:abstractNumId="134" w15:restartNumberingAfterBreak="0">
    <w:nsid w:val="382045DB"/>
    <w:multiLevelType w:val="hybridMultilevel"/>
    <w:tmpl w:val="5818071E"/>
    <w:lvl w:ilvl="0" w:tplc="48DC9700">
      <w:start w:val="1"/>
      <w:numFmt w:val="decimal"/>
      <w:lvlText w:val="%1."/>
      <w:lvlJc w:val="left"/>
      <w:pPr>
        <w:ind w:left="720" w:hanging="360"/>
      </w:pPr>
    </w:lvl>
    <w:lvl w:ilvl="1" w:tplc="7A6298DA">
      <w:start w:val="1"/>
      <w:numFmt w:val="lowerLetter"/>
      <w:lvlText w:val="%2."/>
      <w:lvlJc w:val="left"/>
      <w:pPr>
        <w:ind w:left="1440" w:hanging="360"/>
      </w:pPr>
    </w:lvl>
    <w:lvl w:ilvl="2" w:tplc="72A21EAE">
      <w:start w:val="1"/>
      <w:numFmt w:val="lowerRoman"/>
      <w:lvlText w:val="%3."/>
      <w:lvlJc w:val="right"/>
      <w:pPr>
        <w:ind w:left="2160" w:hanging="180"/>
      </w:pPr>
    </w:lvl>
    <w:lvl w:ilvl="3" w:tplc="5D8E7A50">
      <w:start w:val="1"/>
      <w:numFmt w:val="decimal"/>
      <w:lvlText w:val="%4."/>
      <w:lvlJc w:val="left"/>
      <w:pPr>
        <w:ind w:left="2880" w:hanging="360"/>
      </w:pPr>
    </w:lvl>
    <w:lvl w:ilvl="4" w:tplc="D492A71A">
      <w:start w:val="1"/>
      <w:numFmt w:val="lowerLetter"/>
      <w:lvlText w:val="%5."/>
      <w:lvlJc w:val="left"/>
      <w:pPr>
        <w:ind w:left="3600" w:hanging="360"/>
      </w:pPr>
    </w:lvl>
    <w:lvl w:ilvl="5" w:tplc="0F441E88">
      <w:start w:val="1"/>
      <w:numFmt w:val="lowerRoman"/>
      <w:lvlText w:val="%6."/>
      <w:lvlJc w:val="right"/>
      <w:pPr>
        <w:ind w:left="4320" w:hanging="180"/>
      </w:pPr>
    </w:lvl>
    <w:lvl w:ilvl="6" w:tplc="B73890DC">
      <w:start w:val="1"/>
      <w:numFmt w:val="decimal"/>
      <w:lvlText w:val="%7."/>
      <w:lvlJc w:val="left"/>
      <w:pPr>
        <w:ind w:left="5040" w:hanging="360"/>
      </w:pPr>
    </w:lvl>
    <w:lvl w:ilvl="7" w:tplc="C3C4C24A">
      <w:start w:val="1"/>
      <w:numFmt w:val="lowerLetter"/>
      <w:lvlText w:val="%8."/>
      <w:lvlJc w:val="left"/>
      <w:pPr>
        <w:ind w:left="5760" w:hanging="360"/>
      </w:pPr>
    </w:lvl>
    <w:lvl w:ilvl="8" w:tplc="37A08368">
      <w:start w:val="1"/>
      <w:numFmt w:val="lowerRoman"/>
      <w:lvlText w:val="%9."/>
      <w:lvlJc w:val="right"/>
      <w:pPr>
        <w:ind w:left="6480" w:hanging="180"/>
      </w:pPr>
    </w:lvl>
  </w:abstractNum>
  <w:abstractNum w:abstractNumId="135" w15:restartNumberingAfterBreak="0">
    <w:nsid w:val="38247485"/>
    <w:multiLevelType w:val="multilevel"/>
    <w:tmpl w:val="BAA6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906FB0A"/>
    <w:multiLevelType w:val="hybridMultilevel"/>
    <w:tmpl w:val="2F1489E8"/>
    <w:lvl w:ilvl="0" w:tplc="F7365412">
      <w:start w:val="1"/>
      <w:numFmt w:val="bullet"/>
      <w:lvlText w:val="o"/>
      <w:lvlJc w:val="left"/>
      <w:pPr>
        <w:ind w:left="1080" w:hanging="360"/>
      </w:pPr>
      <w:rPr>
        <w:rFonts w:ascii="Courier New" w:hAnsi="Courier New" w:hint="default"/>
      </w:rPr>
    </w:lvl>
    <w:lvl w:ilvl="1" w:tplc="9926D422">
      <w:start w:val="1"/>
      <w:numFmt w:val="bullet"/>
      <w:lvlText w:val="o"/>
      <w:lvlJc w:val="left"/>
      <w:pPr>
        <w:ind w:left="1800" w:hanging="360"/>
      </w:pPr>
      <w:rPr>
        <w:rFonts w:ascii="Courier New" w:hAnsi="Courier New" w:hint="default"/>
      </w:rPr>
    </w:lvl>
    <w:lvl w:ilvl="2" w:tplc="97E6E3C8">
      <w:start w:val="1"/>
      <w:numFmt w:val="bullet"/>
      <w:lvlText w:val=""/>
      <w:lvlJc w:val="left"/>
      <w:pPr>
        <w:ind w:left="2520" w:hanging="360"/>
      </w:pPr>
      <w:rPr>
        <w:rFonts w:ascii="Wingdings" w:hAnsi="Wingdings" w:hint="default"/>
      </w:rPr>
    </w:lvl>
    <w:lvl w:ilvl="3" w:tplc="01183928">
      <w:start w:val="1"/>
      <w:numFmt w:val="bullet"/>
      <w:lvlText w:val=""/>
      <w:lvlJc w:val="left"/>
      <w:pPr>
        <w:ind w:left="3240" w:hanging="360"/>
      </w:pPr>
      <w:rPr>
        <w:rFonts w:ascii="Symbol" w:hAnsi="Symbol" w:hint="default"/>
      </w:rPr>
    </w:lvl>
    <w:lvl w:ilvl="4" w:tplc="0C4C33C6">
      <w:start w:val="1"/>
      <w:numFmt w:val="bullet"/>
      <w:lvlText w:val="o"/>
      <w:lvlJc w:val="left"/>
      <w:pPr>
        <w:ind w:left="3960" w:hanging="360"/>
      </w:pPr>
      <w:rPr>
        <w:rFonts w:ascii="Courier New" w:hAnsi="Courier New" w:hint="default"/>
      </w:rPr>
    </w:lvl>
    <w:lvl w:ilvl="5" w:tplc="ADB8F448">
      <w:start w:val="1"/>
      <w:numFmt w:val="bullet"/>
      <w:lvlText w:val=""/>
      <w:lvlJc w:val="left"/>
      <w:pPr>
        <w:ind w:left="4680" w:hanging="360"/>
      </w:pPr>
      <w:rPr>
        <w:rFonts w:ascii="Wingdings" w:hAnsi="Wingdings" w:hint="default"/>
      </w:rPr>
    </w:lvl>
    <w:lvl w:ilvl="6" w:tplc="172075CC">
      <w:start w:val="1"/>
      <w:numFmt w:val="bullet"/>
      <w:lvlText w:val=""/>
      <w:lvlJc w:val="left"/>
      <w:pPr>
        <w:ind w:left="5400" w:hanging="360"/>
      </w:pPr>
      <w:rPr>
        <w:rFonts w:ascii="Symbol" w:hAnsi="Symbol" w:hint="default"/>
      </w:rPr>
    </w:lvl>
    <w:lvl w:ilvl="7" w:tplc="9EB89FBC">
      <w:start w:val="1"/>
      <w:numFmt w:val="bullet"/>
      <w:lvlText w:val="o"/>
      <w:lvlJc w:val="left"/>
      <w:pPr>
        <w:ind w:left="6120" w:hanging="360"/>
      </w:pPr>
      <w:rPr>
        <w:rFonts w:ascii="Courier New" w:hAnsi="Courier New" w:hint="default"/>
      </w:rPr>
    </w:lvl>
    <w:lvl w:ilvl="8" w:tplc="80104C28">
      <w:start w:val="1"/>
      <w:numFmt w:val="bullet"/>
      <w:lvlText w:val=""/>
      <w:lvlJc w:val="left"/>
      <w:pPr>
        <w:ind w:left="6840" w:hanging="360"/>
      </w:pPr>
      <w:rPr>
        <w:rFonts w:ascii="Wingdings" w:hAnsi="Wingdings" w:hint="default"/>
      </w:rPr>
    </w:lvl>
  </w:abstractNum>
  <w:abstractNum w:abstractNumId="137" w15:restartNumberingAfterBreak="0">
    <w:nsid w:val="392F00BB"/>
    <w:multiLevelType w:val="multilevel"/>
    <w:tmpl w:val="8572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937222E"/>
    <w:multiLevelType w:val="multilevel"/>
    <w:tmpl w:val="E5EE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9B75B9F"/>
    <w:multiLevelType w:val="multilevel"/>
    <w:tmpl w:val="6D48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9D26334"/>
    <w:multiLevelType w:val="multilevel"/>
    <w:tmpl w:val="1E0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A26B10A"/>
    <w:multiLevelType w:val="hybridMultilevel"/>
    <w:tmpl w:val="B2E216AE"/>
    <w:lvl w:ilvl="0" w:tplc="8A045860">
      <w:start w:val="1"/>
      <w:numFmt w:val="bullet"/>
      <w:lvlText w:val="o"/>
      <w:lvlJc w:val="left"/>
      <w:pPr>
        <w:ind w:left="1080" w:hanging="360"/>
      </w:pPr>
      <w:rPr>
        <w:rFonts w:ascii="Courier New" w:hAnsi="Courier New" w:hint="default"/>
      </w:rPr>
    </w:lvl>
    <w:lvl w:ilvl="1" w:tplc="DDD48BD0">
      <w:start w:val="1"/>
      <w:numFmt w:val="bullet"/>
      <w:lvlText w:val="o"/>
      <w:lvlJc w:val="left"/>
      <w:pPr>
        <w:ind w:left="1800" w:hanging="360"/>
      </w:pPr>
      <w:rPr>
        <w:rFonts w:ascii="Courier New" w:hAnsi="Courier New" w:hint="default"/>
      </w:rPr>
    </w:lvl>
    <w:lvl w:ilvl="2" w:tplc="4AD8948C">
      <w:start w:val="1"/>
      <w:numFmt w:val="bullet"/>
      <w:lvlText w:val=""/>
      <w:lvlJc w:val="left"/>
      <w:pPr>
        <w:ind w:left="2520" w:hanging="360"/>
      </w:pPr>
      <w:rPr>
        <w:rFonts w:ascii="Wingdings" w:hAnsi="Wingdings" w:hint="default"/>
      </w:rPr>
    </w:lvl>
    <w:lvl w:ilvl="3" w:tplc="632274AA">
      <w:start w:val="1"/>
      <w:numFmt w:val="bullet"/>
      <w:lvlText w:val=""/>
      <w:lvlJc w:val="left"/>
      <w:pPr>
        <w:ind w:left="3240" w:hanging="360"/>
      </w:pPr>
      <w:rPr>
        <w:rFonts w:ascii="Symbol" w:hAnsi="Symbol" w:hint="default"/>
      </w:rPr>
    </w:lvl>
    <w:lvl w:ilvl="4" w:tplc="125E1AAE">
      <w:start w:val="1"/>
      <w:numFmt w:val="bullet"/>
      <w:lvlText w:val="o"/>
      <w:lvlJc w:val="left"/>
      <w:pPr>
        <w:ind w:left="3960" w:hanging="360"/>
      </w:pPr>
      <w:rPr>
        <w:rFonts w:ascii="Courier New" w:hAnsi="Courier New" w:hint="default"/>
      </w:rPr>
    </w:lvl>
    <w:lvl w:ilvl="5" w:tplc="D8D6391A">
      <w:start w:val="1"/>
      <w:numFmt w:val="bullet"/>
      <w:lvlText w:val=""/>
      <w:lvlJc w:val="left"/>
      <w:pPr>
        <w:ind w:left="4680" w:hanging="360"/>
      </w:pPr>
      <w:rPr>
        <w:rFonts w:ascii="Wingdings" w:hAnsi="Wingdings" w:hint="default"/>
      </w:rPr>
    </w:lvl>
    <w:lvl w:ilvl="6" w:tplc="24D6A24C">
      <w:start w:val="1"/>
      <w:numFmt w:val="bullet"/>
      <w:lvlText w:val=""/>
      <w:lvlJc w:val="left"/>
      <w:pPr>
        <w:ind w:left="5400" w:hanging="360"/>
      </w:pPr>
      <w:rPr>
        <w:rFonts w:ascii="Symbol" w:hAnsi="Symbol" w:hint="default"/>
      </w:rPr>
    </w:lvl>
    <w:lvl w:ilvl="7" w:tplc="AE5A53A6">
      <w:start w:val="1"/>
      <w:numFmt w:val="bullet"/>
      <w:lvlText w:val="o"/>
      <w:lvlJc w:val="left"/>
      <w:pPr>
        <w:ind w:left="6120" w:hanging="360"/>
      </w:pPr>
      <w:rPr>
        <w:rFonts w:ascii="Courier New" w:hAnsi="Courier New" w:hint="default"/>
      </w:rPr>
    </w:lvl>
    <w:lvl w:ilvl="8" w:tplc="94BA2CF4">
      <w:start w:val="1"/>
      <w:numFmt w:val="bullet"/>
      <w:lvlText w:val=""/>
      <w:lvlJc w:val="left"/>
      <w:pPr>
        <w:ind w:left="6840" w:hanging="360"/>
      </w:pPr>
      <w:rPr>
        <w:rFonts w:ascii="Wingdings" w:hAnsi="Wingdings" w:hint="default"/>
      </w:rPr>
    </w:lvl>
  </w:abstractNum>
  <w:abstractNum w:abstractNumId="142" w15:restartNumberingAfterBreak="0">
    <w:nsid w:val="3AF50481"/>
    <w:multiLevelType w:val="multilevel"/>
    <w:tmpl w:val="E1066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B3245DC"/>
    <w:multiLevelType w:val="hybridMultilevel"/>
    <w:tmpl w:val="762C1126"/>
    <w:lvl w:ilvl="0" w:tplc="53D6B964">
      <w:start w:val="1"/>
      <w:numFmt w:val="bullet"/>
      <w:lvlText w:val="o"/>
      <w:lvlJc w:val="left"/>
      <w:pPr>
        <w:ind w:left="1080" w:hanging="360"/>
      </w:pPr>
      <w:rPr>
        <w:rFonts w:ascii="Courier New" w:hAnsi="Courier New" w:hint="default"/>
      </w:rPr>
    </w:lvl>
    <w:lvl w:ilvl="1" w:tplc="ADE4B32C">
      <w:start w:val="1"/>
      <w:numFmt w:val="bullet"/>
      <w:lvlText w:val="o"/>
      <w:lvlJc w:val="left"/>
      <w:pPr>
        <w:ind w:left="1800" w:hanging="360"/>
      </w:pPr>
      <w:rPr>
        <w:rFonts w:ascii="Courier New" w:hAnsi="Courier New" w:hint="default"/>
      </w:rPr>
    </w:lvl>
    <w:lvl w:ilvl="2" w:tplc="0F4AD976">
      <w:start w:val="1"/>
      <w:numFmt w:val="bullet"/>
      <w:lvlText w:val=""/>
      <w:lvlJc w:val="left"/>
      <w:pPr>
        <w:ind w:left="2520" w:hanging="360"/>
      </w:pPr>
      <w:rPr>
        <w:rFonts w:ascii="Wingdings" w:hAnsi="Wingdings" w:hint="default"/>
      </w:rPr>
    </w:lvl>
    <w:lvl w:ilvl="3" w:tplc="4030D750">
      <w:start w:val="1"/>
      <w:numFmt w:val="bullet"/>
      <w:lvlText w:val=""/>
      <w:lvlJc w:val="left"/>
      <w:pPr>
        <w:ind w:left="3240" w:hanging="360"/>
      </w:pPr>
      <w:rPr>
        <w:rFonts w:ascii="Symbol" w:hAnsi="Symbol" w:hint="default"/>
      </w:rPr>
    </w:lvl>
    <w:lvl w:ilvl="4" w:tplc="9FCCF018">
      <w:start w:val="1"/>
      <w:numFmt w:val="bullet"/>
      <w:lvlText w:val="o"/>
      <w:lvlJc w:val="left"/>
      <w:pPr>
        <w:ind w:left="3960" w:hanging="360"/>
      </w:pPr>
      <w:rPr>
        <w:rFonts w:ascii="Courier New" w:hAnsi="Courier New" w:hint="default"/>
      </w:rPr>
    </w:lvl>
    <w:lvl w:ilvl="5" w:tplc="4EE87954">
      <w:start w:val="1"/>
      <w:numFmt w:val="bullet"/>
      <w:lvlText w:val=""/>
      <w:lvlJc w:val="left"/>
      <w:pPr>
        <w:ind w:left="4680" w:hanging="360"/>
      </w:pPr>
      <w:rPr>
        <w:rFonts w:ascii="Wingdings" w:hAnsi="Wingdings" w:hint="default"/>
      </w:rPr>
    </w:lvl>
    <w:lvl w:ilvl="6" w:tplc="F2A8C56E">
      <w:start w:val="1"/>
      <w:numFmt w:val="bullet"/>
      <w:lvlText w:val=""/>
      <w:lvlJc w:val="left"/>
      <w:pPr>
        <w:ind w:left="5400" w:hanging="360"/>
      </w:pPr>
      <w:rPr>
        <w:rFonts w:ascii="Symbol" w:hAnsi="Symbol" w:hint="default"/>
      </w:rPr>
    </w:lvl>
    <w:lvl w:ilvl="7" w:tplc="B2FE3ABC">
      <w:start w:val="1"/>
      <w:numFmt w:val="bullet"/>
      <w:lvlText w:val="o"/>
      <w:lvlJc w:val="left"/>
      <w:pPr>
        <w:ind w:left="6120" w:hanging="360"/>
      </w:pPr>
      <w:rPr>
        <w:rFonts w:ascii="Courier New" w:hAnsi="Courier New" w:hint="default"/>
      </w:rPr>
    </w:lvl>
    <w:lvl w:ilvl="8" w:tplc="B6009FF2">
      <w:start w:val="1"/>
      <w:numFmt w:val="bullet"/>
      <w:lvlText w:val=""/>
      <w:lvlJc w:val="left"/>
      <w:pPr>
        <w:ind w:left="6840" w:hanging="360"/>
      </w:pPr>
      <w:rPr>
        <w:rFonts w:ascii="Wingdings" w:hAnsi="Wingdings" w:hint="default"/>
      </w:rPr>
    </w:lvl>
  </w:abstractNum>
  <w:abstractNum w:abstractNumId="144" w15:restartNumberingAfterBreak="0">
    <w:nsid w:val="3B673228"/>
    <w:multiLevelType w:val="hybridMultilevel"/>
    <w:tmpl w:val="9C284222"/>
    <w:lvl w:ilvl="0" w:tplc="5EE4B200">
      <w:start w:val="1"/>
      <w:numFmt w:val="bullet"/>
      <w:lvlText w:val=""/>
      <w:lvlJc w:val="left"/>
      <w:pPr>
        <w:ind w:left="720" w:hanging="360"/>
      </w:pPr>
      <w:rPr>
        <w:rFonts w:ascii="Symbol" w:hAnsi="Symbol" w:hint="default"/>
      </w:rPr>
    </w:lvl>
    <w:lvl w:ilvl="1" w:tplc="59B8718C">
      <w:start w:val="1"/>
      <w:numFmt w:val="bullet"/>
      <w:lvlText w:val="o"/>
      <w:lvlJc w:val="left"/>
      <w:pPr>
        <w:ind w:left="1440" w:hanging="360"/>
      </w:pPr>
      <w:rPr>
        <w:rFonts w:ascii="Courier New" w:hAnsi="Courier New" w:hint="default"/>
      </w:rPr>
    </w:lvl>
    <w:lvl w:ilvl="2" w:tplc="84029FF6">
      <w:start w:val="1"/>
      <w:numFmt w:val="bullet"/>
      <w:lvlText w:val=""/>
      <w:lvlJc w:val="left"/>
      <w:pPr>
        <w:ind w:left="2160" w:hanging="360"/>
      </w:pPr>
      <w:rPr>
        <w:rFonts w:ascii="Wingdings" w:hAnsi="Wingdings" w:hint="default"/>
      </w:rPr>
    </w:lvl>
    <w:lvl w:ilvl="3" w:tplc="1C8C9A06">
      <w:start w:val="1"/>
      <w:numFmt w:val="bullet"/>
      <w:lvlText w:val=""/>
      <w:lvlJc w:val="left"/>
      <w:pPr>
        <w:ind w:left="2880" w:hanging="360"/>
      </w:pPr>
      <w:rPr>
        <w:rFonts w:ascii="Symbol" w:hAnsi="Symbol" w:hint="default"/>
      </w:rPr>
    </w:lvl>
    <w:lvl w:ilvl="4" w:tplc="72DE25A0">
      <w:start w:val="1"/>
      <w:numFmt w:val="bullet"/>
      <w:lvlText w:val="o"/>
      <w:lvlJc w:val="left"/>
      <w:pPr>
        <w:ind w:left="3600" w:hanging="360"/>
      </w:pPr>
      <w:rPr>
        <w:rFonts w:ascii="Courier New" w:hAnsi="Courier New" w:hint="default"/>
      </w:rPr>
    </w:lvl>
    <w:lvl w:ilvl="5" w:tplc="EB26D968">
      <w:start w:val="1"/>
      <w:numFmt w:val="bullet"/>
      <w:lvlText w:val=""/>
      <w:lvlJc w:val="left"/>
      <w:pPr>
        <w:ind w:left="4320" w:hanging="360"/>
      </w:pPr>
      <w:rPr>
        <w:rFonts w:ascii="Wingdings" w:hAnsi="Wingdings" w:hint="default"/>
      </w:rPr>
    </w:lvl>
    <w:lvl w:ilvl="6" w:tplc="23442C6E">
      <w:start w:val="1"/>
      <w:numFmt w:val="bullet"/>
      <w:lvlText w:val=""/>
      <w:lvlJc w:val="left"/>
      <w:pPr>
        <w:ind w:left="5040" w:hanging="360"/>
      </w:pPr>
      <w:rPr>
        <w:rFonts w:ascii="Symbol" w:hAnsi="Symbol" w:hint="default"/>
      </w:rPr>
    </w:lvl>
    <w:lvl w:ilvl="7" w:tplc="DFCAEC40">
      <w:start w:val="1"/>
      <w:numFmt w:val="bullet"/>
      <w:lvlText w:val="o"/>
      <w:lvlJc w:val="left"/>
      <w:pPr>
        <w:ind w:left="5760" w:hanging="360"/>
      </w:pPr>
      <w:rPr>
        <w:rFonts w:ascii="Courier New" w:hAnsi="Courier New" w:hint="default"/>
      </w:rPr>
    </w:lvl>
    <w:lvl w:ilvl="8" w:tplc="1414C6B4">
      <w:start w:val="1"/>
      <w:numFmt w:val="bullet"/>
      <w:lvlText w:val=""/>
      <w:lvlJc w:val="left"/>
      <w:pPr>
        <w:ind w:left="6480" w:hanging="360"/>
      </w:pPr>
      <w:rPr>
        <w:rFonts w:ascii="Wingdings" w:hAnsi="Wingdings" w:hint="default"/>
      </w:rPr>
    </w:lvl>
  </w:abstractNum>
  <w:abstractNum w:abstractNumId="145" w15:restartNumberingAfterBreak="0">
    <w:nsid w:val="3B683CBD"/>
    <w:multiLevelType w:val="hybridMultilevel"/>
    <w:tmpl w:val="CB262824"/>
    <w:lvl w:ilvl="0" w:tplc="6A8E5D1A">
      <w:start w:val="1"/>
      <w:numFmt w:val="bullet"/>
      <w:lvlText w:val=""/>
      <w:lvlJc w:val="left"/>
      <w:pPr>
        <w:ind w:left="720" w:hanging="360"/>
      </w:pPr>
      <w:rPr>
        <w:rFonts w:ascii="Symbol" w:hAnsi="Symbol" w:hint="default"/>
      </w:rPr>
    </w:lvl>
    <w:lvl w:ilvl="1" w:tplc="102480C0">
      <w:start w:val="1"/>
      <w:numFmt w:val="bullet"/>
      <w:lvlText w:val="o"/>
      <w:lvlJc w:val="left"/>
      <w:pPr>
        <w:ind w:left="1440" w:hanging="360"/>
      </w:pPr>
      <w:rPr>
        <w:rFonts w:ascii="Courier New" w:hAnsi="Courier New" w:hint="default"/>
      </w:rPr>
    </w:lvl>
    <w:lvl w:ilvl="2" w:tplc="A7DC3AD0">
      <w:start w:val="1"/>
      <w:numFmt w:val="bullet"/>
      <w:lvlText w:val=""/>
      <w:lvlJc w:val="left"/>
      <w:pPr>
        <w:ind w:left="2160" w:hanging="360"/>
      </w:pPr>
      <w:rPr>
        <w:rFonts w:ascii="Wingdings" w:hAnsi="Wingdings" w:hint="default"/>
      </w:rPr>
    </w:lvl>
    <w:lvl w:ilvl="3" w:tplc="CA745A4C">
      <w:start w:val="1"/>
      <w:numFmt w:val="bullet"/>
      <w:lvlText w:val=""/>
      <w:lvlJc w:val="left"/>
      <w:pPr>
        <w:ind w:left="2880" w:hanging="360"/>
      </w:pPr>
      <w:rPr>
        <w:rFonts w:ascii="Symbol" w:hAnsi="Symbol" w:hint="default"/>
      </w:rPr>
    </w:lvl>
    <w:lvl w:ilvl="4" w:tplc="681A08E4">
      <w:start w:val="1"/>
      <w:numFmt w:val="bullet"/>
      <w:lvlText w:val="o"/>
      <w:lvlJc w:val="left"/>
      <w:pPr>
        <w:ind w:left="3600" w:hanging="360"/>
      </w:pPr>
      <w:rPr>
        <w:rFonts w:ascii="Courier New" w:hAnsi="Courier New" w:hint="default"/>
      </w:rPr>
    </w:lvl>
    <w:lvl w:ilvl="5" w:tplc="5C8CFFD4">
      <w:start w:val="1"/>
      <w:numFmt w:val="bullet"/>
      <w:lvlText w:val=""/>
      <w:lvlJc w:val="left"/>
      <w:pPr>
        <w:ind w:left="4320" w:hanging="360"/>
      </w:pPr>
      <w:rPr>
        <w:rFonts w:ascii="Wingdings" w:hAnsi="Wingdings" w:hint="default"/>
      </w:rPr>
    </w:lvl>
    <w:lvl w:ilvl="6" w:tplc="30FCB38A">
      <w:start w:val="1"/>
      <w:numFmt w:val="bullet"/>
      <w:lvlText w:val=""/>
      <w:lvlJc w:val="left"/>
      <w:pPr>
        <w:ind w:left="5040" w:hanging="360"/>
      </w:pPr>
      <w:rPr>
        <w:rFonts w:ascii="Symbol" w:hAnsi="Symbol" w:hint="default"/>
      </w:rPr>
    </w:lvl>
    <w:lvl w:ilvl="7" w:tplc="4870645A">
      <w:start w:val="1"/>
      <w:numFmt w:val="bullet"/>
      <w:lvlText w:val="o"/>
      <w:lvlJc w:val="left"/>
      <w:pPr>
        <w:ind w:left="5760" w:hanging="360"/>
      </w:pPr>
      <w:rPr>
        <w:rFonts w:ascii="Courier New" w:hAnsi="Courier New" w:hint="default"/>
      </w:rPr>
    </w:lvl>
    <w:lvl w:ilvl="8" w:tplc="2B885884">
      <w:start w:val="1"/>
      <w:numFmt w:val="bullet"/>
      <w:lvlText w:val=""/>
      <w:lvlJc w:val="left"/>
      <w:pPr>
        <w:ind w:left="6480" w:hanging="360"/>
      </w:pPr>
      <w:rPr>
        <w:rFonts w:ascii="Wingdings" w:hAnsi="Wingdings" w:hint="default"/>
      </w:rPr>
    </w:lvl>
  </w:abstractNum>
  <w:abstractNum w:abstractNumId="146" w15:restartNumberingAfterBreak="0">
    <w:nsid w:val="3BB9047C"/>
    <w:multiLevelType w:val="hybridMultilevel"/>
    <w:tmpl w:val="7EDC51BE"/>
    <w:lvl w:ilvl="0" w:tplc="50F640F6">
      <w:start w:val="1"/>
      <w:numFmt w:val="bullet"/>
      <w:lvlText w:val=""/>
      <w:lvlJc w:val="left"/>
      <w:pPr>
        <w:ind w:left="720" w:hanging="360"/>
      </w:pPr>
      <w:rPr>
        <w:rFonts w:ascii="Symbol" w:hAnsi="Symbol" w:hint="default"/>
      </w:rPr>
    </w:lvl>
    <w:lvl w:ilvl="1" w:tplc="86B8A340">
      <w:start w:val="1"/>
      <w:numFmt w:val="bullet"/>
      <w:lvlText w:val="o"/>
      <w:lvlJc w:val="left"/>
      <w:pPr>
        <w:ind w:left="1440" w:hanging="360"/>
      </w:pPr>
      <w:rPr>
        <w:rFonts w:ascii="Courier New" w:hAnsi="Courier New" w:hint="default"/>
      </w:rPr>
    </w:lvl>
    <w:lvl w:ilvl="2" w:tplc="7480ACB2">
      <w:start w:val="1"/>
      <w:numFmt w:val="bullet"/>
      <w:lvlText w:val=""/>
      <w:lvlJc w:val="left"/>
      <w:pPr>
        <w:ind w:left="2160" w:hanging="360"/>
      </w:pPr>
      <w:rPr>
        <w:rFonts w:ascii="Wingdings" w:hAnsi="Wingdings" w:hint="default"/>
      </w:rPr>
    </w:lvl>
    <w:lvl w:ilvl="3" w:tplc="BFA83FB6">
      <w:start w:val="1"/>
      <w:numFmt w:val="bullet"/>
      <w:lvlText w:val=""/>
      <w:lvlJc w:val="left"/>
      <w:pPr>
        <w:ind w:left="2880" w:hanging="360"/>
      </w:pPr>
      <w:rPr>
        <w:rFonts w:ascii="Symbol" w:hAnsi="Symbol" w:hint="default"/>
      </w:rPr>
    </w:lvl>
    <w:lvl w:ilvl="4" w:tplc="A8C884EA">
      <w:start w:val="1"/>
      <w:numFmt w:val="bullet"/>
      <w:lvlText w:val="o"/>
      <w:lvlJc w:val="left"/>
      <w:pPr>
        <w:ind w:left="3600" w:hanging="360"/>
      </w:pPr>
      <w:rPr>
        <w:rFonts w:ascii="Courier New" w:hAnsi="Courier New" w:hint="default"/>
      </w:rPr>
    </w:lvl>
    <w:lvl w:ilvl="5" w:tplc="AEC65D5C">
      <w:start w:val="1"/>
      <w:numFmt w:val="bullet"/>
      <w:lvlText w:val=""/>
      <w:lvlJc w:val="left"/>
      <w:pPr>
        <w:ind w:left="4320" w:hanging="360"/>
      </w:pPr>
      <w:rPr>
        <w:rFonts w:ascii="Wingdings" w:hAnsi="Wingdings" w:hint="default"/>
      </w:rPr>
    </w:lvl>
    <w:lvl w:ilvl="6" w:tplc="1A6C13CA">
      <w:start w:val="1"/>
      <w:numFmt w:val="bullet"/>
      <w:lvlText w:val=""/>
      <w:lvlJc w:val="left"/>
      <w:pPr>
        <w:ind w:left="5040" w:hanging="360"/>
      </w:pPr>
      <w:rPr>
        <w:rFonts w:ascii="Symbol" w:hAnsi="Symbol" w:hint="default"/>
      </w:rPr>
    </w:lvl>
    <w:lvl w:ilvl="7" w:tplc="9D7AC390">
      <w:start w:val="1"/>
      <w:numFmt w:val="bullet"/>
      <w:lvlText w:val="o"/>
      <w:lvlJc w:val="left"/>
      <w:pPr>
        <w:ind w:left="5760" w:hanging="360"/>
      </w:pPr>
      <w:rPr>
        <w:rFonts w:ascii="Courier New" w:hAnsi="Courier New" w:hint="default"/>
      </w:rPr>
    </w:lvl>
    <w:lvl w:ilvl="8" w:tplc="F9307050">
      <w:start w:val="1"/>
      <w:numFmt w:val="bullet"/>
      <w:lvlText w:val=""/>
      <w:lvlJc w:val="left"/>
      <w:pPr>
        <w:ind w:left="6480" w:hanging="360"/>
      </w:pPr>
      <w:rPr>
        <w:rFonts w:ascii="Wingdings" w:hAnsi="Wingdings" w:hint="default"/>
      </w:rPr>
    </w:lvl>
  </w:abstractNum>
  <w:abstractNum w:abstractNumId="147" w15:restartNumberingAfterBreak="0">
    <w:nsid w:val="3BCF53BC"/>
    <w:multiLevelType w:val="hybridMultilevel"/>
    <w:tmpl w:val="74DE0E0A"/>
    <w:lvl w:ilvl="0" w:tplc="110C6906">
      <w:start w:val="17"/>
      <w:numFmt w:val="decimal"/>
      <w:lvlText w:val="%1."/>
      <w:lvlJc w:val="left"/>
      <w:pPr>
        <w:ind w:left="720" w:hanging="360"/>
      </w:pPr>
    </w:lvl>
    <w:lvl w:ilvl="1" w:tplc="60ECC1E4">
      <w:start w:val="1"/>
      <w:numFmt w:val="lowerLetter"/>
      <w:lvlText w:val="%2."/>
      <w:lvlJc w:val="left"/>
      <w:pPr>
        <w:ind w:left="1440" w:hanging="360"/>
      </w:pPr>
    </w:lvl>
    <w:lvl w:ilvl="2" w:tplc="ED3A81D0">
      <w:start w:val="1"/>
      <w:numFmt w:val="lowerRoman"/>
      <w:lvlText w:val="%3."/>
      <w:lvlJc w:val="right"/>
      <w:pPr>
        <w:ind w:left="2160" w:hanging="180"/>
      </w:pPr>
    </w:lvl>
    <w:lvl w:ilvl="3" w:tplc="7B70ED6E">
      <w:start w:val="1"/>
      <w:numFmt w:val="decimal"/>
      <w:lvlText w:val="%4."/>
      <w:lvlJc w:val="left"/>
      <w:pPr>
        <w:ind w:left="2880" w:hanging="360"/>
      </w:pPr>
    </w:lvl>
    <w:lvl w:ilvl="4" w:tplc="5DDC5534">
      <w:start w:val="1"/>
      <w:numFmt w:val="lowerLetter"/>
      <w:lvlText w:val="%5."/>
      <w:lvlJc w:val="left"/>
      <w:pPr>
        <w:ind w:left="3600" w:hanging="360"/>
      </w:pPr>
    </w:lvl>
    <w:lvl w:ilvl="5" w:tplc="31F84EF6">
      <w:start w:val="1"/>
      <w:numFmt w:val="lowerRoman"/>
      <w:lvlText w:val="%6."/>
      <w:lvlJc w:val="right"/>
      <w:pPr>
        <w:ind w:left="4320" w:hanging="180"/>
      </w:pPr>
    </w:lvl>
    <w:lvl w:ilvl="6" w:tplc="B36E2816">
      <w:start w:val="1"/>
      <w:numFmt w:val="decimal"/>
      <w:lvlText w:val="%7."/>
      <w:lvlJc w:val="left"/>
      <w:pPr>
        <w:ind w:left="5040" w:hanging="360"/>
      </w:pPr>
    </w:lvl>
    <w:lvl w:ilvl="7" w:tplc="563EFA7C">
      <w:start w:val="1"/>
      <w:numFmt w:val="lowerLetter"/>
      <w:lvlText w:val="%8."/>
      <w:lvlJc w:val="left"/>
      <w:pPr>
        <w:ind w:left="5760" w:hanging="360"/>
      </w:pPr>
    </w:lvl>
    <w:lvl w:ilvl="8" w:tplc="1908CAB6">
      <w:start w:val="1"/>
      <w:numFmt w:val="lowerRoman"/>
      <w:lvlText w:val="%9."/>
      <w:lvlJc w:val="right"/>
      <w:pPr>
        <w:ind w:left="6480" w:hanging="180"/>
      </w:pPr>
    </w:lvl>
  </w:abstractNum>
  <w:abstractNum w:abstractNumId="148" w15:restartNumberingAfterBreak="0">
    <w:nsid w:val="3C5A0ED9"/>
    <w:multiLevelType w:val="multilevel"/>
    <w:tmpl w:val="8012A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DA6E1C0"/>
    <w:multiLevelType w:val="hybridMultilevel"/>
    <w:tmpl w:val="489E4EBA"/>
    <w:lvl w:ilvl="0" w:tplc="8CFC12EC">
      <w:start w:val="1"/>
      <w:numFmt w:val="decimal"/>
      <w:lvlText w:val="%1."/>
      <w:lvlJc w:val="left"/>
      <w:pPr>
        <w:ind w:left="720" w:hanging="360"/>
      </w:pPr>
    </w:lvl>
    <w:lvl w:ilvl="1" w:tplc="5E4E5D78">
      <w:start w:val="1"/>
      <w:numFmt w:val="lowerLetter"/>
      <w:lvlText w:val="%2."/>
      <w:lvlJc w:val="left"/>
      <w:pPr>
        <w:ind w:left="1440" w:hanging="360"/>
      </w:pPr>
    </w:lvl>
    <w:lvl w:ilvl="2" w:tplc="3DF2D8D4">
      <w:start w:val="1"/>
      <w:numFmt w:val="lowerRoman"/>
      <w:lvlText w:val="%3."/>
      <w:lvlJc w:val="right"/>
      <w:pPr>
        <w:ind w:left="2160" w:hanging="180"/>
      </w:pPr>
    </w:lvl>
    <w:lvl w:ilvl="3" w:tplc="FC04BBA2">
      <w:start w:val="1"/>
      <w:numFmt w:val="decimal"/>
      <w:lvlText w:val="%4."/>
      <w:lvlJc w:val="left"/>
      <w:pPr>
        <w:ind w:left="2880" w:hanging="360"/>
      </w:pPr>
    </w:lvl>
    <w:lvl w:ilvl="4" w:tplc="D26E4A1E">
      <w:start w:val="1"/>
      <w:numFmt w:val="lowerLetter"/>
      <w:lvlText w:val="%5."/>
      <w:lvlJc w:val="left"/>
      <w:pPr>
        <w:ind w:left="3600" w:hanging="360"/>
      </w:pPr>
    </w:lvl>
    <w:lvl w:ilvl="5" w:tplc="BB8A460C">
      <w:start w:val="1"/>
      <w:numFmt w:val="lowerRoman"/>
      <w:lvlText w:val="%6."/>
      <w:lvlJc w:val="right"/>
      <w:pPr>
        <w:ind w:left="4320" w:hanging="180"/>
      </w:pPr>
    </w:lvl>
    <w:lvl w:ilvl="6" w:tplc="ADD417A4">
      <w:start w:val="1"/>
      <w:numFmt w:val="decimal"/>
      <w:lvlText w:val="%7."/>
      <w:lvlJc w:val="left"/>
      <w:pPr>
        <w:ind w:left="5040" w:hanging="360"/>
      </w:pPr>
    </w:lvl>
    <w:lvl w:ilvl="7" w:tplc="436AAA98">
      <w:start w:val="1"/>
      <w:numFmt w:val="lowerLetter"/>
      <w:lvlText w:val="%8."/>
      <w:lvlJc w:val="left"/>
      <w:pPr>
        <w:ind w:left="5760" w:hanging="360"/>
      </w:pPr>
    </w:lvl>
    <w:lvl w:ilvl="8" w:tplc="09C4DE06">
      <w:start w:val="1"/>
      <w:numFmt w:val="lowerRoman"/>
      <w:lvlText w:val="%9."/>
      <w:lvlJc w:val="right"/>
      <w:pPr>
        <w:ind w:left="6480" w:hanging="180"/>
      </w:pPr>
    </w:lvl>
  </w:abstractNum>
  <w:abstractNum w:abstractNumId="150" w15:restartNumberingAfterBreak="0">
    <w:nsid w:val="3DCFFBDB"/>
    <w:multiLevelType w:val="hybridMultilevel"/>
    <w:tmpl w:val="42761B3E"/>
    <w:lvl w:ilvl="0" w:tplc="6DF0ECCC">
      <w:start w:val="1"/>
      <w:numFmt w:val="decimal"/>
      <w:lvlText w:val="%1."/>
      <w:lvlJc w:val="left"/>
      <w:pPr>
        <w:ind w:left="720" w:hanging="360"/>
      </w:pPr>
    </w:lvl>
    <w:lvl w:ilvl="1" w:tplc="019E78F2">
      <w:start w:val="1"/>
      <w:numFmt w:val="lowerLetter"/>
      <w:lvlText w:val="%2."/>
      <w:lvlJc w:val="left"/>
      <w:pPr>
        <w:ind w:left="1440" w:hanging="360"/>
      </w:pPr>
    </w:lvl>
    <w:lvl w:ilvl="2" w:tplc="6B80A612">
      <w:start w:val="1"/>
      <w:numFmt w:val="lowerRoman"/>
      <w:lvlText w:val="%3."/>
      <w:lvlJc w:val="right"/>
      <w:pPr>
        <w:ind w:left="2160" w:hanging="180"/>
      </w:pPr>
    </w:lvl>
    <w:lvl w:ilvl="3" w:tplc="AB069566">
      <w:start w:val="1"/>
      <w:numFmt w:val="decimal"/>
      <w:lvlText w:val="%4."/>
      <w:lvlJc w:val="left"/>
      <w:pPr>
        <w:ind w:left="2880" w:hanging="360"/>
      </w:pPr>
    </w:lvl>
    <w:lvl w:ilvl="4" w:tplc="FAEE2C86">
      <w:start w:val="1"/>
      <w:numFmt w:val="lowerLetter"/>
      <w:lvlText w:val="%5."/>
      <w:lvlJc w:val="left"/>
      <w:pPr>
        <w:ind w:left="3600" w:hanging="360"/>
      </w:pPr>
    </w:lvl>
    <w:lvl w:ilvl="5" w:tplc="95C42572">
      <w:start w:val="1"/>
      <w:numFmt w:val="lowerRoman"/>
      <w:lvlText w:val="%6."/>
      <w:lvlJc w:val="right"/>
      <w:pPr>
        <w:ind w:left="4320" w:hanging="180"/>
      </w:pPr>
    </w:lvl>
    <w:lvl w:ilvl="6" w:tplc="D3867506">
      <w:start w:val="1"/>
      <w:numFmt w:val="decimal"/>
      <w:lvlText w:val="%7."/>
      <w:lvlJc w:val="left"/>
      <w:pPr>
        <w:ind w:left="5040" w:hanging="360"/>
      </w:pPr>
    </w:lvl>
    <w:lvl w:ilvl="7" w:tplc="052CD15C">
      <w:start w:val="1"/>
      <w:numFmt w:val="lowerLetter"/>
      <w:lvlText w:val="%8."/>
      <w:lvlJc w:val="left"/>
      <w:pPr>
        <w:ind w:left="5760" w:hanging="360"/>
      </w:pPr>
    </w:lvl>
    <w:lvl w:ilvl="8" w:tplc="6EA40EC4">
      <w:start w:val="1"/>
      <w:numFmt w:val="lowerRoman"/>
      <w:lvlText w:val="%9."/>
      <w:lvlJc w:val="right"/>
      <w:pPr>
        <w:ind w:left="6480" w:hanging="180"/>
      </w:pPr>
    </w:lvl>
  </w:abstractNum>
  <w:abstractNum w:abstractNumId="151" w15:restartNumberingAfterBreak="0">
    <w:nsid w:val="3E05D691"/>
    <w:multiLevelType w:val="hybridMultilevel"/>
    <w:tmpl w:val="39804ACE"/>
    <w:lvl w:ilvl="0" w:tplc="124C748E">
      <w:start w:val="1"/>
      <w:numFmt w:val="bullet"/>
      <w:lvlText w:val="o"/>
      <w:lvlJc w:val="left"/>
      <w:pPr>
        <w:ind w:left="1080" w:hanging="360"/>
      </w:pPr>
      <w:rPr>
        <w:rFonts w:ascii="Courier New" w:hAnsi="Courier New" w:hint="default"/>
      </w:rPr>
    </w:lvl>
    <w:lvl w:ilvl="1" w:tplc="E38C270E">
      <w:start w:val="1"/>
      <w:numFmt w:val="bullet"/>
      <w:lvlText w:val="o"/>
      <w:lvlJc w:val="left"/>
      <w:pPr>
        <w:ind w:left="1800" w:hanging="360"/>
      </w:pPr>
      <w:rPr>
        <w:rFonts w:ascii="Courier New" w:hAnsi="Courier New" w:hint="default"/>
      </w:rPr>
    </w:lvl>
    <w:lvl w:ilvl="2" w:tplc="BC688B70">
      <w:start w:val="1"/>
      <w:numFmt w:val="bullet"/>
      <w:lvlText w:val=""/>
      <w:lvlJc w:val="left"/>
      <w:pPr>
        <w:ind w:left="2520" w:hanging="360"/>
      </w:pPr>
      <w:rPr>
        <w:rFonts w:ascii="Wingdings" w:hAnsi="Wingdings" w:hint="default"/>
      </w:rPr>
    </w:lvl>
    <w:lvl w:ilvl="3" w:tplc="EF18144C">
      <w:start w:val="1"/>
      <w:numFmt w:val="bullet"/>
      <w:lvlText w:val=""/>
      <w:lvlJc w:val="left"/>
      <w:pPr>
        <w:ind w:left="3240" w:hanging="360"/>
      </w:pPr>
      <w:rPr>
        <w:rFonts w:ascii="Symbol" w:hAnsi="Symbol" w:hint="default"/>
      </w:rPr>
    </w:lvl>
    <w:lvl w:ilvl="4" w:tplc="11B0011E">
      <w:start w:val="1"/>
      <w:numFmt w:val="bullet"/>
      <w:lvlText w:val="o"/>
      <w:lvlJc w:val="left"/>
      <w:pPr>
        <w:ind w:left="3960" w:hanging="360"/>
      </w:pPr>
      <w:rPr>
        <w:rFonts w:ascii="Courier New" w:hAnsi="Courier New" w:hint="default"/>
      </w:rPr>
    </w:lvl>
    <w:lvl w:ilvl="5" w:tplc="455C4FB6">
      <w:start w:val="1"/>
      <w:numFmt w:val="bullet"/>
      <w:lvlText w:val=""/>
      <w:lvlJc w:val="left"/>
      <w:pPr>
        <w:ind w:left="4680" w:hanging="360"/>
      </w:pPr>
      <w:rPr>
        <w:rFonts w:ascii="Wingdings" w:hAnsi="Wingdings" w:hint="default"/>
      </w:rPr>
    </w:lvl>
    <w:lvl w:ilvl="6" w:tplc="689CC986">
      <w:start w:val="1"/>
      <w:numFmt w:val="bullet"/>
      <w:lvlText w:val=""/>
      <w:lvlJc w:val="left"/>
      <w:pPr>
        <w:ind w:left="5400" w:hanging="360"/>
      </w:pPr>
      <w:rPr>
        <w:rFonts w:ascii="Symbol" w:hAnsi="Symbol" w:hint="default"/>
      </w:rPr>
    </w:lvl>
    <w:lvl w:ilvl="7" w:tplc="B84A6DD0">
      <w:start w:val="1"/>
      <w:numFmt w:val="bullet"/>
      <w:lvlText w:val="o"/>
      <w:lvlJc w:val="left"/>
      <w:pPr>
        <w:ind w:left="6120" w:hanging="360"/>
      </w:pPr>
      <w:rPr>
        <w:rFonts w:ascii="Courier New" w:hAnsi="Courier New" w:hint="default"/>
      </w:rPr>
    </w:lvl>
    <w:lvl w:ilvl="8" w:tplc="3F8AFDB4">
      <w:start w:val="1"/>
      <w:numFmt w:val="bullet"/>
      <w:lvlText w:val=""/>
      <w:lvlJc w:val="left"/>
      <w:pPr>
        <w:ind w:left="6840" w:hanging="360"/>
      </w:pPr>
      <w:rPr>
        <w:rFonts w:ascii="Wingdings" w:hAnsi="Wingdings" w:hint="default"/>
      </w:rPr>
    </w:lvl>
  </w:abstractNum>
  <w:abstractNum w:abstractNumId="152" w15:restartNumberingAfterBreak="0">
    <w:nsid w:val="3E34305F"/>
    <w:multiLevelType w:val="hybridMultilevel"/>
    <w:tmpl w:val="6DA4AFE6"/>
    <w:lvl w:ilvl="0" w:tplc="9FC6E708">
      <w:start w:val="1"/>
      <w:numFmt w:val="decimal"/>
      <w:lvlText w:val="%1."/>
      <w:lvlJc w:val="left"/>
      <w:pPr>
        <w:ind w:left="720" w:hanging="360"/>
      </w:pPr>
    </w:lvl>
    <w:lvl w:ilvl="1" w:tplc="BE44B102">
      <w:start w:val="1"/>
      <w:numFmt w:val="lowerLetter"/>
      <w:lvlText w:val="%2."/>
      <w:lvlJc w:val="left"/>
      <w:pPr>
        <w:ind w:left="1440" w:hanging="360"/>
      </w:pPr>
    </w:lvl>
    <w:lvl w:ilvl="2" w:tplc="0E788258">
      <w:start w:val="1"/>
      <w:numFmt w:val="lowerRoman"/>
      <w:lvlText w:val="%3."/>
      <w:lvlJc w:val="right"/>
      <w:pPr>
        <w:ind w:left="2160" w:hanging="180"/>
      </w:pPr>
    </w:lvl>
    <w:lvl w:ilvl="3" w:tplc="0A8E3FF4">
      <w:start w:val="1"/>
      <w:numFmt w:val="decimal"/>
      <w:lvlText w:val="%4."/>
      <w:lvlJc w:val="left"/>
      <w:pPr>
        <w:ind w:left="2880" w:hanging="360"/>
      </w:pPr>
    </w:lvl>
    <w:lvl w:ilvl="4" w:tplc="CBF05E0C">
      <w:start w:val="1"/>
      <w:numFmt w:val="lowerLetter"/>
      <w:lvlText w:val="%5."/>
      <w:lvlJc w:val="left"/>
      <w:pPr>
        <w:ind w:left="3600" w:hanging="360"/>
      </w:pPr>
    </w:lvl>
    <w:lvl w:ilvl="5" w:tplc="74F6A4B6">
      <w:start w:val="1"/>
      <w:numFmt w:val="lowerRoman"/>
      <w:lvlText w:val="%6."/>
      <w:lvlJc w:val="right"/>
      <w:pPr>
        <w:ind w:left="4320" w:hanging="180"/>
      </w:pPr>
    </w:lvl>
    <w:lvl w:ilvl="6" w:tplc="89C0FD2C">
      <w:start w:val="1"/>
      <w:numFmt w:val="decimal"/>
      <w:lvlText w:val="%7."/>
      <w:lvlJc w:val="left"/>
      <w:pPr>
        <w:ind w:left="5040" w:hanging="360"/>
      </w:pPr>
    </w:lvl>
    <w:lvl w:ilvl="7" w:tplc="4100EDFC">
      <w:start w:val="1"/>
      <w:numFmt w:val="lowerLetter"/>
      <w:lvlText w:val="%8."/>
      <w:lvlJc w:val="left"/>
      <w:pPr>
        <w:ind w:left="5760" w:hanging="360"/>
      </w:pPr>
    </w:lvl>
    <w:lvl w:ilvl="8" w:tplc="A376786E">
      <w:start w:val="1"/>
      <w:numFmt w:val="lowerRoman"/>
      <w:lvlText w:val="%9."/>
      <w:lvlJc w:val="right"/>
      <w:pPr>
        <w:ind w:left="6480" w:hanging="180"/>
      </w:pPr>
    </w:lvl>
  </w:abstractNum>
  <w:abstractNum w:abstractNumId="153" w15:restartNumberingAfterBreak="0">
    <w:nsid w:val="3EF7B430"/>
    <w:multiLevelType w:val="hybridMultilevel"/>
    <w:tmpl w:val="E9027FCA"/>
    <w:lvl w:ilvl="0" w:tplc="0590E364">
      <w:start w:val="1"/>
      <w:numFmt w:val="decimal"/>
      <w:lvlText w:val="%1."/>
      <w:lvlJc w:val="left"/>
      <w:pPr>
        <w:ind w:left="720" w:hanging="360"/>
      </w:pPr>
    </w:lvl>
    <w:lvl w:ilvl="1" w:tplc="2CBA2034">
      <w:start w:val="1"/>
      <w:numFmt w:val="lowerLetter"/>
      <w:lvlText w:val="%2."/>
      <w:lvlJc w:val="left"/>
      <w:pPr>
        <w:ind w:left="1440" w:hanging="360"/>
      </w:pPr>
    </w:lvl>
    <w:lvl w:ilvl="2" w:tplc="CB12E628">
      <w:start w:val="1"/>
      <w:numFmt w:val="lowerRoman"/>
      <w:lvlText w:val="%3."/>
      <w:lvlJc w:val="right"/>
      <w:pPr>
        <w:ind w:left="2160" w:hanging="180"/>
      </w:pPr>
    </w:lvl>
    <w:lvl w:ilvl="3" w:tplc="189C7638">
      <w:start w:val="1"/>
      <w:numFmt w:val="decimal"/>
      <w:lvlText w:val="%4."/>
      <w:lvlJc w:val="left"/>
      <w:pPr>
        <w:ind w:left="2880" w:hanging="360"/>
      </w:pPr>
    </w:lvl>
    <w:lvl w:ilvl="4" w:tplc="C6D8E634">
      <w:start w:val="1"/>
      <w:numFmt w:val="lowerLetter"/>
      <w:lvlText w:val="%5."/>
      <w:lvlJc w:val="left"/>
      <w:pPr>
        <w:ind w:left="3600" w:hanging="360"/>
      </w:pPr>
    </w:lvl>
    <w:lvl w:ilvl="5" w:tplc="0C4E8970">
      <w:start w:val="1"/>
      <w:numFmt w:val="lowerRoman"/>
      <w:lvlText w:val="%6."/>
      <w:lvlJc w:val="right"/>
      <w:pPr>
        <w:ind w:left="4320" w:hanging="180"/>
      </w:pPr>
    </w:lvl>
    <w:lvl w:ilvl="6" w:tplc="312A8C42">
      <w:start w:val="1"/>
      <w:numFmt w:val="decimal"/>
      <w:lvlText w:val="%7."/>
      <w:lvlJc w:val="left"/>
      <w:pPr>
        <w:ind w:left="5040" w:hanging="360"/>
      </w:pPr>
    </w:lvl>
    <w:lvl w:ilvl="7" w:tplc="6250360A">
      <w:start w:val="1"/>
      <w:numFmt w:val="lowerLetter"/>
      <w:lvlText w:val="%8."/>
      <w:lvlJc w:val="left"/>
      <w:pPr>
        <w:ind w:left="5760" w:hanging="360"/>
      </w:pPr>
    </w:lvl>
    <w:lvl w:ilvl="8" w:tplc="AEFC6CF0">
      <w:start w:val="1"/>
      <w:numFmt w:val="lowerRoman"/>
      <w:lvlText w:val="%9."/>
      <w:lvlJc w:val="right"/>
      <w:pPr>
        <w:ind w:left="6480" w:hanging="180"/>
      </w:pPr>
    </w:lvl>
  </w:abstractNum>
  <w:abstractNum w:abstractNumId="154" w15:restartNumberingAfterBreak="0">
    <w:nsid w:val="3F996995"/>
    <w:multiLevelType w:val="hybridMultilevel"/>
    <w:tmpl w:val="DDD24018"/>
    <w:lvl w:ilvl="0" w:tplc="2CDC5622">
      <w:start w:val="1"/>
      <w:numFmt w:val="decimal"/>
      <w:lvlText w:val="%1."/>
      <w:lvlJc w:val="left"/>
      <w:pPr>
        <w:ind w:left="720" w:hanging="360"/>
      </w:pPr>
    </w:lvl>
    <w:lvl w:ilvl="1" w:tplc="AC908378">
      <w:start w:val="1"/>
      <w:numFmt w:val="lowerLetter"/>
      <w:lvlText w:val="%2."/>
      <w:lvlJc w:val="left"/>
      <w:pPr>
        <w:ind w:left="1440" w:hanging="360"/>
      </w:pPr>
    </w:lvl>
    <w:lvl w:ilvl="2" w:tplc="33FCDA78">
      <w:start w:val="1"/>
      <w:numFmt w:val="lowerRoman"/>
      <w:lvlText w:val="%3."/>
      <w:lvlJc w:val="right"/>
      <w:pPr>
        <w:ind w:left="2160" w:hanging="180"/>
      </w:pPr>
    </w:lvl>
    <w:lvl w:ilvl="3" w:tplc="C37AA71E">
      <w:start w:val="1"/>
      <w:numFmt w:val="decimal"/>
      <w:lvlText w:val="%4."/>
      <w:lvlJc w:val="left"/>
      <w:pPr>
        <w:ind w:left="2880" w:hanging="360"/>
      </w:pPr>
    </w:lvl>
    <w:lvl w:ilvl="4" w:tplc="D8A6E7D4">
      <w:start w:val="1"/>
      <w:numFmt w:val="lowerLetter"/>
      <w:lvlText w:val="%5."/>
      <w:lvlJc w:val="left"/>
      <w:pPr>
        <w:ind w:left="3600" w:hanging="360"/>
      </w:pPr>
    </w:lvl>
    <w:lvl w:ilvl="5" w:tplc="670A5802">
      <w:start w:val="1"/>
      <w:numFmt w:val="lowerRoman"/>
      <w:lvlText w:val="%6."/>
      <w:lvlJc w:val="right"/>
      <w:pPr>
        <w:ind w:left="4320" w:hanging="180"/>
      </w:pPr>
    </w:lvl>
    <w:lvl w:ilvl="6" w:tplc="DA548884">
      <w:start w:val="1"/>
      <w:numFmt w:val="decimal"/>
      <w:lvlText w:val="%7."/>
      <w:lvlJc w:val="left"/>
      <w:pPr>
        <w:ind w:left="5040" w:hanging="360"/>
      </w:pPr>
    </w:lvl>
    <w:lvl w:ilvl="7" w:tplc="CB3C5624">
      <w:start w:val="1"/>
      <w:numFmt w:val="lowerLetter"/>
      <w:lvlText w:val="%8."/>
      <w:lvlJc w:val="left"/>
      <w:pPr>
        <w:ind w:left="5760" w:hanging="360"/>
      </w:pPr>
    </w:lvl>
    <w:lvl w:ilvl="8" w:tplc="270C3A52">
      <w:start w:val="1"/>
      <w:numFmt w:val="lowerRoman"/>
      <w:lvlText w:val="%9."/>
      <w:lvlJc w:val="right"/>
      <w:pPr>
        <w:ind w:left="6480" w:hanging="180"/>
      </w:pPr>
    </w:lvl>
  </w:abstractNum>
  <w:abstractNum w:abstractNumId="155" w15:restartNumberingAfterBreak="0">
    <w:nsid w:val="3FAD241D"/>
    <w:multiLevelType w:val="multilevel"/>
    <w:tmpl w:val="318E9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00204B9"/>
    <w:multiLevelType w:val="hybridMultilevel"/>
    <w:tmpl w:val="8BB8BAE4"/>
    <w:lvl w:ilvl="0" w:tplc="39B41A52">
      <w:start w:val="1"/>
      <w:numFmt w:val="decimal"/>
      <w:lvlText w:val="%1."/>
      <w:lvlJc w:val="left"/>
      <w:pPr>
        <w:ind w:left="720" w:hanging="360"/>
      </w:pPr>
    </w:lvl>
    <w:lvl w:ilvl="1" w:tplc="17208FEE">
      <w:start w:val="1"/>
      <w:numFmt w:val="lowerLetter"/>
      <w:lvlText w:val="%2."/>
      <w:lvlJc w:val="left"/>
      <w:pPr>
        <w:ind w:left="1440" w:hanging="360"/>
      </w:pPr>
    </w:lvl>
    <w:lvl w:ilvl="2" w:tplc="1FB0FDA2">
      <w:start w:val="1"/>
      <w:numFmt w:val="lowerRoman"/>
      <w:lvlText w:val="%3."/>
      <w:lvlJc w:val="right"/>
      <w:pPr>
        <w:ind w:left="2160" w:hanging="180"/>
      </w:pPr>
    </w:lvl>
    <w:lvl w:ilvl="3" w:tplc="B7BEAD5E">
      <w:start w:val="1"/>
      <w:numFmt w:val="decimal"/>
      <w:lvlText w:val="%4."/>
      <w:lvlJc w:val="left"/>
      <w:pPr>
        <w:ind w:left="2880" w:hanging="360"/>
      </w:pPr>
    </w:lvl>
    <w:lvl w:ilvl="4" w:tplc="8C2041B4">
      <w:start w:val="1"/>
      <w:numFmt w:val="lowerLetter"/>
      <w:lvlText w:val="%5."/>
      <w:lvlJc w:val="left"/>
      <w:pPr>
        <w:ind w:left="3600" w:hanging="360"/>
      </w:pPr>
    </w:lvl>
    <w:lvl w:ilvl="5" w:tplc="1F882210">
      <w:start w:val="1"/>
      <w:numFmt w:val="lowerRoman"/>
      <w:lvlText w:val="%6."/>
      <w:lvlJc w:val="right"/>
      <w:pPr>
        <w:ind w:left="4320" w:hanging="180"/>
      </w:pPr>
    </w:lvl>
    <w:lvl w:ilvl="6" w:tplc="314A379A">
      <w:start w:val="1"/>
      <w:numFmt w:val="decimal"/>
      <w:lvlText w:val="%7."/>
      <w:lvlJc w:val="left"/>
      <w:pPr>
        <w:ind w:left="5040" w:hanging="360"/>
      </w:pPr>
    </w:lvl>
    <w:lvl w:ilvl="7" w:tplc="6BF4DE74">
      <w:start w:val="1"/>
      <w:numFmt w:val="lowerLetter"/>
      <w:lvlText w:val="%8."/>
      <w:lvlJc w:val="left"/>
      <w:pPr>
        <w:ind w:left="5760" w:hanging="360"/>
      </w:pPr>
    </w:lvl>
    <w:lvl w:ilvl="8" w:tplc="C4E65B24">
      <w:start w:val="1"/>
      <w:numFmt w:val="lowerRoman"/>
      <w:lvlText w:val="%9."/>
      <w:lvlJc w:val="right"/>
      <w:pPr>
        <w:ind w:left="6480" w:hanging="180"/>
      </w:pPr>
    </w:lvl>
  </w:abstractNum>
  <w:abstractNum w:abstractNumId="157" w15:restartNumberingAfterBreak="0">
    <w:nsid w:val="400AFAA7"/>
    <w:multiLevelType w:val="hybridMultilevel"/>
    <w:tmpl w:val="256C08BE"/>
    <w:lvl w:ilvl="0" w:tplc="E42CEF66">
      <w:start w:val="1"/>
      <w:numFmt w:val="decimal"/>
      <w:lvlText w:val="%1."/>
      <w:lvlJc w:val="left"/>
      <w:pPr>
        <w:ind w:left="720" w:hanging="360"/>
      </w:pPr>
    </w:lvl>
    <w:lvl w:ilvl="1" w:tplc="9D8CAA8A">
      <w:start w:val="1"/>
      <w:numFmt w:val="lowerLetter"/>
      <w:lvlText w:val="%2."/>
      <w:lvlJc w:val="left"/>
      <w:pPr>
        <w:ind w:left="1440" w:hanging="360"/>
      </w:pPr>
    </w:lvl>
    <w:lvl w:ilvl="2" w:tplc="DDE8CB00">
      <w:start w:val="1"/>
      <w:numFmt w:val="lowerRoman"/>
      <w:lvlText w:val="%3."/>
      <w:lvlJc w:val="right"/>
      <w:pPr>
        <w:ind w:left="2160" w:hanging="180"/>
      </w:pPr>
    </w:lvl>
    <w:lvl w:ilvl="3" w:tplc="7AEC2336">
      <w:start w:val="1"/>
      <w:numFmt w:val="decimal"/>
      <w:lvlText w:val="%4."/>
      <w:lvlJc w:val="left"/>
      <w:pPr>
        <w:ind w:left="2880" w:hanging="360"/>
      </w:pPr>
    </w:lvl>
    <w:lvl w:ilvl="4" w:tplc="4A68D450">
      <w:start w:val="1"/>
      <w:numFmt w:val="lowerLetter"/>
      <w:lvlText w:val="%5."/>
      <w:lvlJc w:val="left"/>
      <w:pPr>
        <w:ind w:left="3600" w:hanging="360"/>
      </w:pPr>
    </w:lvl>
    <w:lvl w:ilvl="5" w:tplc="79EA677A">
      <w:start w:val="1"/>
      <w:numFmt w:val="lowerRoman"/>
      <w:lvlText w:val="%6."/>
      <w:lvlJc w:val="right"/>
      <w:pPr>
        <w:ind w:left="4320" w:hanging="180"/>
      </w:pPr>
    </w:lvl>
    <w:lvl w:ilvl="6" w:tplc="0E808664">
      <w:start w:val="1"/>
      <w:numFmt w:val="decimal"/>
      <w:lvlText w:val="%7."/>
      <w:lvlJc w:val="left"/>
      <w:pPr>
        <w:ind w:left="5040" w:hanging="360"/>
      </w:pPr>
    </w:lvl>
    <w:lvl w:ilvl="7" w:tplc="42262F98">
      <w:start w:val="1"/>
      <w:numFmt w:val="lowerLetter"/>
      <w:lvlText w:val="%8."/>
      <w:lvlJc w:val="left"/>
      <w:pPr>
        <w:ind w:left="5760" w:hanging="360"/>
      </w:pPr>
    </w:lvl>
    <w:lvl w:ilvl="8" w:tplc="2C620C98">
      <w:start w:val="1"/>
      <w:numFmt w:val="lowerRoman"/>
      <w:lvlText w:val="%9."/>
      <w:lvlJc w:val="right"/>
      <w:pPr>
        <w:ind w:left="6480" w:hanging="180"/>
      </w:pPr>
    </w:lvl>
  </w:abstractNum>
  <w:abstractNum w:abstractNumId="158" w15:restartNumberingAfterBreak="0">
    <w:nsid w:val="409560CA"/>
    <w:multiLevelType w:val="multilevel"/>
    <w:tmpl w:val="F182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1050DBC"/>
    <w:multiLevelType w:val="hybridMultilevel"/>
    <w:tmpl w:val="899237F8"/>
    <w:lvl w:ilvl="0" w:tplc="AC70E8F8">
      <w:start w:val="15"/>
      <w:numFmt w:val="decimal"/>
      <w:lvlText w:val="%1."/>
      <w:lvlJc w:val="left"/>
      <w:pPr>
        <w:ind w:left="720" w:hanging="360"/>
      </w:pPr>
    </w:lvl>
    <w:lvl w:ilvl="1" w:tplc="FF2E3FC6">
      <w:start w:val="1"/>
      <w:numFmt w:val="lowerLetter"/>
      <w:lvlText w:val="%2."/>
      <w:lvlJc w:val="left"/>
      <w:pPr>
        <w:ind w:left="1440" w:hanging="360"/>
      </w:pPr>
    </w:lvl>
    <w:lvl w:ilvl="2" w:tplc="04E40E0A">
      <w:start w:val="1"/>
      <w:numFmt w:val="lowerRoman"/>
      <w:lvlText w:val="%3."/>
      <w:lvlJc w:val="right"/>
      <w:pPr>
        <w:ind w:left="2160" w:hanging="180"/>
      </w:pPr>
    </w:lvl>
    <w:lvl w:ilvl="3" w:tplc="1BB41E30">
      <w:start w:val="1"/>
      <w:numFmt w:val="decimal"/>
      <w:lvlText w:val="%4."/>
      <w:lvlJc w:val="left"/>
      <w:pPr>
        <w:ind w:left="2880" w:hanging="360"/>
      </w:pPr>
    </w:lvl>
    <w:lvl w:ilvl="4" w:tplc="702E2010">
      <w:start w:val="1"/>
      <w:numFmt w:val="lowerLetter"/>
      <w:lvlText w:val="%5."/>
      <w:lvlJc w:val="left"/>
      <w:pPr>
        <w:ind w:left="3600" w:hanging="360"/>
      </w:pPr>
    </w:lvl>
    <w:lvl w:ilvl="5" w:tplc="4AD2E8E8">
      <w:start w:val="1"/>
      <w:numFmt w:val="lowerRoman"/>
      <w:lvlText w:val="%6."/>
      <w:lvlJc w:val="right"/>
      <w:pPr>
        <w:ind w:left="4320" w:hanging="180"/>
      </w:pPr>
    </w:lvl>
    <w:lvl w:ilvl="6" w:tplc="CC464160">
      <w:start w:val="1"/>
      <w:numFmt w:val="decimal"/>
      <w:lvlText w:val="%7."/>
      <w:lvlJc w:val="left"/>
      <w:pPr>
        <w:ind w:left="5040" w:hanging="360"/>
      </w:pPr>
    </w:lvl>
    <w:lvl w:ilvl="7" w:tplc="519AF376">
      <w:start w:val="1"/>
      <w:numFmt w:val="lowerLetter"/>
      <w:lvlText w:val="%8."/>
      <w:lvlJc w:val="left"/>
      <w:pPr>
        <w:ind w:left="5760" w:hanging="360"/>
      </w:pPr>
    </w:lvl>
    <w:lvl w:ilvl="8" w:tplc="B2EEE700">
      <w:start w:val="1"/>
      <w:numFmt w:val="lowerRoman"/>
      <w:lvlText w:val="%9."/>
      <w:lvlJc w:val="right"/>
      <w:pPr>
        <w:ind w:left="6480" w:hanging="180"/>
      </w:pPr>
    </w:lvl>
  </w:abstractNum>
  <w:abstractNum w:abstractNumId="160" w15:restartNumberingAfterBreak="0">
    <w:nsid w:val="41FC20C6"/>
    <w:multiLevelType w:val="hybridMultilevel"/>
    <w:tmpl w:val="B53A11FC"/>
    <w:lvl w:ilvl="0" w:tplc="3056B0CC">
      <w:start w:val="1"/>
      <w:numFmt w:val="bullet"/>
      <w:lvlText w:val=""/>
      <w:lvlJc w:val="left"/>
      <w:pPr>
        <w:ind w:left="720" w:hanging="360"/>
      </w:pPr>
      <w:rPr>
        <w:rFonts w:ascii="Symbol" w:hAnsi="Symbol" w:hint="default"/>
      </w:rPr>
    </w:lvl>
    <w:lvl w:ilvl="1" w:tplc="0DD60D24">
      <w:start w:val="1"/>
      <w:numFmt w:val="bullet"/>
      <w:lvlText w:val="o"/>
      <w:lvlJc w:val="left"/>
      <w:pPr>
        <w:ind w:left="1440" w:hanging="360"/>
      </w:pPr>
      <w:rPr>
        <w:rFonts w:ascii="Courier New" w:hAnsi="Courier New" w:hint="default"/>
      </w:rPr>
    </w:lvl>
    <w:lvl w:ilvl="2" w:tplc="91BEA9B4">
      <w:start w:val="1"/>
      <w:numFmt w:val="bullet"/>
      <w:lvlText w:val=""/>
      <w:lvlJc w:val="left"/>
      <w:pPr>
        <w:ind w:left="2160" w:hanging="360"/>
      </w:pPr>
      <w:rPr>
        <w:rFonts w:ascii="Wingdings" w:hAnsi="Wingdings" w:hint="default"/>
      </w:rPr>
    </w:lvl>
    <w:lvl w:ilvl="3" w:tplc="ECAC3E80">
      <w:start w:val="1"/>
      <w:numFmt w:val="bullet"/>
      <w:lvlText w:val=""/>
      <w:lvlJc w:val="left"/>
      <w:pPr>
        <w:ind w:left="2880" w:hanging="360"/>
      </w:pPr>
      <w:rPr>
        <w:rFonts w:ascii="Symbol" w:hAnsi="Symbol" w:hint="default"/>
      </w:rPr>
    </w:lvl>
    <w:lvl w:ilvl="4" w:tplc="4412B4C8">
      <w:start w:val="1"/>
      <w:numFmt w:val="bullet"/>
      <w:lvlText w:val="o"/>
      <w:lvlJc w:val="left"/>
      <w:pPr>
        <w:ind w:left="3600" w:hanging="360"/>
      </w:pPr>
      <w:rPr>
        <w:rFonts w:ascii="Courier New" w:hAnsi="Courier New" w:hint="default"/>
      </w:rPr>
    </w:lvl>
    <w:lvl w:ilvl="5" w:tplc="03A2D6EE">
      <w:start w:val="1"/>
      <w:numFmt w:val="bullet"/>
      <w:lvlText w:val=""/>
      <w:lvlJc w:val="left"/>
      <w:pPr>
        <w:ind w:left="4320" w:hanging="360"/>
      </w:pPr>
      <w:rPr>
        <w:rFonts w:ascii="Wingdings" w:hAnsi="Wingdings" w:hint="default"/>
      </w:rPr>
    </w:lvl>
    <w:lvl w:ilvl="6" w:tplc="F8C2D3B8">
      <w:start w:val="1"/>
      <w:numFmt w:val="bullet"/>
      <w:lvlText w:val=""/>
      <w:lvlJc w:val="left"/>
      <w:pPr>
        <w:ind w:left="5040" w:hanging="360"/>
      </w:pPr>
      <w:rPr>
        <w:rFonts w:ascii="Symbol" w:hAnsi="Symbol" w:hint="default"/>
      </w:rPr>
    </w:lvl>
    <w:lvl w:ilvl="7" w:tplc="E2C08DA4">
      <w:start w:val="1"/>
      <w:numFmt w:val="bullet"/>
      <w:lvlText w:val="o"/>
      <w:lvlJc w:val="left"/>
      <w:pPr>
        <w:ind w:left="5760" w:hanging="360"/>
      </w:pPr>
      <w:rPr>
        <w:rFonts w:ascii="Courier New" w:hAnsi="Courier New" w:hint="default"/>
      </w:rPr>
    </w:lvl>
    <w:lvl w:ilvl="8" w:tplc="5C328310">
      <w:start w:val="1"/>
      <w:numFmt w:val="bullet"/>
      <w:lvlText w:val=""/>
      <w:lvlJc w:val="left"/>
      <w:pPr>
        <w:ind w:left="6480" w:hanging="360"/>
      </w:pPr>
      <w:rPr>
        <w:rFonts w:ascii="Wingdings" w:hAnsi="Wingdings" w:hint="default"/>
      </w:rPr>
    </w:lvl>
  </w:abstractNum>
  <w:abstractNum w:abstractNumId="161" w15:restartNumberingAfterBreak="0">
    <w:nsid w:val="422066AC"/>
    <w:multiLevelType w:val="hybridMultilevel"/>
    <w:tmpl w:val="6C1A8A66"/>
    <w:lvl w:ilvl="0" w:tplc="CC323AFC">
      <w:start w:val="4"/>
      <w:numFmt w:val="decimal"/>
      <w:lvlText w:val="%1."/>
      <w:lvlJc w:val="left"/>
      <w:pPr>
        <w:ind w:left="720" w:hanging="360"/>
      </w:pPr>
    </w:lvl>
    <w:lvl w:ilvl="1" w:tplc="38101BA0">
      <w:start w:val="1"/>
      <w:numFmt w:val="lowerLetter"/>
      <w:lvlText w:val="%2."/>
      <w:lvlJc w:val="left"/>
      <w:pPr>
        <w:ind w:left="1440" w:hanging="360"/>
      </w:pPr>
    </w:lvl>
    <w:lvl w:ilvl="2" w:tplc="50A0A3C2">
      <w:start w:val="1"/>
      <w:numFmt w:val="lowerRoman"/>
      <w:lvlText w:val="%3."/>
      <w:lvlJc w:val="right"/>
      <w:pPr>
        <w:ind w:left="2160" w:hanging="180"/>
      </w:pPr>
    </w:lvl>
    <w:lvl w:ilvl="3" w:tplc="FA9828B6">
      <w:start w:val="1"/>
      <w:numFmt w:val="decimal"/>
      <w:lvlText w:val="%4."/>
      <w:lvlJc w:val="left"/>
      <w:pPr>
        <w:ind w:left="2880" w:hanging="360"/>
      </w:pPr>
    </w:lvl>
    <w:lvl w:ilvl="4" w:tplc="13ECAE58">
      <w:start w:val="1"/>
      <w:numFmt w:val="lowerLetter"/>
      <w:lvlText w:val="%5."/>
      <w:lvlJc w:val="left"/>
      <w:pPr>
        <w:ind w:left="3600" w:hanging="360"/>
      </w:pPr>
    </w:lvl>
    <w:lvl w:ilvl="5" w:tplc="E5360D0E">
      <w:start w:val="1"/>
      <w:numFmt w:val="lowerRoman"/>
      <w:lvlText w:val="%6."/>
      <w:lvlJc w:val="right"/>
      <w:pPr>
        <w:ind w:left="4320" w:hanging="180"/>
      </w:pPr>
    </w:lvl>
    <w:lvl w:ilvl="6" w:tplc="1324AEEE">
      <w:start w:val="1"/>
      <w:numFmt w:val="decimal"/>
      <w:lvlText w:val="%7."/>
      <w:lvlJc w:val="left"/>
      <w:pPr>
        <w:ind w:left="5040" w:hanging="360"/>
      </w:pPr>
    </w:lvl>
    <w:lvl w:ilvl="7" w:tplc="50ECC458">
      <w:start w:val="1"/>
      <w:numFmt w:val="lowerLetter"/>
      <w:lvlText w:val="%8."/>
      <w:lvlJc w:val="left"/>
      <w:pPr>
        <w:ind w:left="5760" w:hanging="360"/>
      </w:pPr>
    </w:lvl>
    <w:lvl w:ilvl="8" w:tplc="090A2AAE">
      <w:start w:val="1"/>
      <w:numFmt w:val="lowerRoman"/>
      <w:lvlText w:val="%9."/>
      <w:lvlJc w:val="right"/>
      <w:pPr>
        <w:ind w:left="6480" w:hanging="180"/>
      </w:pPr>
    </w:lvl>
  </w:abstractNum>
  <w:abstractNum w:abstractNumId="162" w15:restartNumberingAfterBreak="0">
    <w:nsid w:val="425CD1C4"/>
    <w:multiLevelType w:val="hybridMultilevel"/>
    <w:tmpl w:val="C27EFD1C"/>
    <w:lvl w:ilvl="0" w:tplc="ABAEE08C">
      <w:start w:val="1"/>
      <w:numFmt w:val="bullet"/>
      <w:lvlText w:val=""/>
      <w:lvlJc w:val="left"/>
      <w:pPr>
        <w:ind w:left="720" w:hanging="360"/>
      </w:pPr>
      <w:rPr>
        <w:rFonts w:ascii="Symbol" w:hAnsi="Symbol" w:hint="default"/>
      </w:rPr>
    </w:lvl>
    <w:lvl w:ilvl="1" w:tplc="F5E636C4">
      <w:start w:val="1"/>
      <w:numFmt w:val="bullet"/>
      <w:lvlText w:val="o"/>
      <w:lvlJc w:val="left"/>
      <w:pPr>
        <w:ind w:left="1440" w:hanging="360"/>
      </w:pPr>
      <w:rPr>
        <w:rFonts w:ascii="Courier New" w:hAnsi="Courier New" w:hint="default"/>
      </w:rPr>
    </w:lvl>
    <w:lvl w:ilvl="2" w:tplc="71FC4CAA">
      <w:start w:val="1"/>
      <w:numFmt w:val="bullet"/>
      <w:lvlText w:val=""/>
      <w:lvlJc w:val="left"/>
      <w:pPr>
        <w:ind w:left="2160" w:hanging="360"/>
      </w:pPr>
      <w:rPr>
        <w:rFonts w:ascii="Wingdings" w:hAnsi="Wingdings" w:hint="default"/>
      </w:rPr>
    </w:lvl>
    <w:lvl w:ilvl="3" w:tplc="8F2AB5DA">
      <w:start w:val="1"/>
      <w:numFmt w:val="bullet"/>
      <w:lvlText w:val=""/>
      <w:lvlJc w:val="left"/>
      <w:pPr>
        <w:ind w:left="2880" w:hanging="360"/>
      </w:pPr>
      <w:rPr>
        <w:rFonts w:ascii="Symbol" w:hAnsi="Symbol" w:hint="default"/>
      </w:rPr>
    </w:lvl>
    <w:lvl w:ilvl="4" w:tplc="EA64C224">
      <w:start w:val="1"/>
      <w:numFmt w:val="bullet"/>
      <w:lvlText w:val="o"/>
      <w:lvlJc w:val="left"/>
      <w:pPr>
        <w:ind w:left="3600" w:hanging="360"/>
      </w:pPr>
      <w:rPr>
        <w:rFonts w:ascii="Courier New" w:hAnsi="Courier New" w:hint="default"/>
      </w:rPr>
    </w:lvl>
    <w:lvl w:ilvl="5" w:tplc="5D4EEBCC">
      <w:start w:val="1"/>
      <w:numFmt w:val="bullet"/>
      <w:lvlText w:val=""/>
      <w:lvlJc w:val="left"/>
      <w:pPr>
        <w:ind w:left="4320" w:hanging="360"/>
      </w:pPr>
      <w:rPr>
        <w:rFonts w:ascii="Wingdings" w:hAnsi="Wingdings" w:hint="default"/>
      </w:rPr>
    </w:lvl>
    <w:lvl w:ilvl="6" w:tplc="90048660">
      <w:start w:val="1"/>
      <w:numFmt w:val="bullet"/>
      <w:lvlText w:val=""/>
      <w:lvlJc w:val="left"/>
      <w:pPr>
        <w:ind w:left="5040" w:hanging="360"/>
      </w:pPr>
      <w:rPr>
        <w:rFonts w:ascii="Symbol" w:hAnsi="Symbol" w:hint="default"/>
      </w:rPr>
    </w:lvl>
    <w:lvl w:ilvl="7" w:tplc="AC76C148">
      <w:start w:val="1"/>
      <w:numFmt w:val="bullet"/>
      <w:lvlText w:val="o"/>
      <w:lvlJc w:val="left"/>
      <w:pPr>
        <w:ind w:left="5760" w:hanging="360"/>
      </w:pPr>
      <w:rPr>
        <w:rFonts w:ascii="Courier New" w:hAnsi="Courier New" w:hint="default"/>
      </w:rPr>
    </w:lvl>
    <w:lvl w:ilvl="8" w:tplc="74DEF0F6">
      <w:start w:val="1"/>
      <w:numFmt w:val="bullet"/>
      <w:lvlText w:val=""/>
      <w:lvlJc w:val="left"/>
      <w:pPr>
        <w:ind w:left="6480" w:hanging="360"/>
      </w:pPr>
      <w:rPr>
        <w:rFonts w:ascii="Wingdings" w:hAnsi="Wingdings" w:hint="default"/>
      </w:rPr>
    </w:lvl>
  </w:abstractNum>
  <w:abstractNum w:abstractNumId="163" w15:restartNumberingAfterBreak="0">
    <w:nsid w:val="4284770F"/>
    <w:multiLevelType w:val="hybridMultilevel"/>
    <w:tmpl w:val="EA848BBA"/>
    <w:lvl w:ilvl="0" w:tplc="E72AB268">
      <w:start w:val="1"/>
      <w:numFmt w:val="bullet"/>
      <w:lvlText w:val=""/>
      <w:lvlJc w:val="left"/>
      <w:pPr>
        <w:ind w:left="720" w:hanging="360"/>
      </w:pPr>
      <w:rPr>
        <w:rFonts w:ascii="Symbol" w:hAnsi="Symbol" w:hint="default"/>
      </w:rPr>
    </w:lvl>
    <w:lvl w:ilvl="1" w:tplc="D5F6FEC8">
      <w:start w:val="1"/>
      <w:numFmt w:val="bullet"/>
      <w:lvlText w:val="o"/>
      <w:lvlJc w:val="left"/>
      <w:pPr>
        <w:ind w:left="1440" w:hanging="360"/>
      </w:pPr>
      <w:rPr>
        <w:rFonts w:ascii="Courier New" w:hAnsi="Courier New" w:hint="default"/>
      </w:rPr>
    </w:lvl>
    <w:lvl w:ilvl="2" w:tplc="F8022236">
      <w:start w:val="1"/>
      <w:numFmt w:val="bullet"/>
      <w:lvlText w:val=""/>
      <w:lvlJc w:val="left"/>
      <w:pPr>
        <w:ind w:left="2160" w:hanging="360"/>
      </w:pPr>
      <w:rPr>
        <w:rFonts w:ascii="Wingdings" w:hAnsi="Wingdings" w:hint="default"/>
      </w:rPr>
    </w:lvl>
    <w:lvl w:ilvl="3" w:tplc="E8A2552C">
      <w:start w:val="1"/>
      <w:numFmt w:val="bullet"/>
      <w:lvlText w:val=""/>
      <w:lvlJc w:val="left"/>
      <w:pPr>
        <w:ind w:left="2880" w:hanging="360"/>
      </w:pPr>
      <w:rPr>
        <w:rFonts w:ascii="Symbol" w:hAnsi="Symbol" w:hint="default"/>
      </w:rPr>
    </w:lvl>
    <w:lvl w:ilvl="4" w:tplc="01708316">
      <w:start w:val="1"/>
      <w:numFmt w:val="bullet"/>
      <w:lvlText w:val="o"/>
      <w:lvlJc w:val="left"/>
      <w:pPr>
        <w:ind w:left="3600" w:hanging="360"/>
      </w:pPr>
      <w:rPr>
        <w:rFonts w:ascii="Courier New" w:hAnsi="Courier New" w:hint="default"/>
      </w:rPr>
    </w:lvl>
    <w:lvl w:ilvl="5" w:tplc="8D187110">
      <w:start w:val="1"/>
      <w:numFmt w:val="bullet"/>
      <w:lvlText w:val=""/>
      <w:lvlJc w:val="left"/>
      <w:pPr>
        <w:ind w:left="4320" w:hanging="360"/>
      </w:pPr>
      <w:rPr>
        <w:rFonts w:ascii="Wingdings" w:hAnsi="Wingdings" w:hint="default"/>
      </w:rPr>
    </w:lvl>
    <w:lvl w:ilvl="6" w:tplc="F2AEBEF8">
      <w:start w:val="1"/>
      <w:numFmt w:val="bullet"/>
      <w:lvlText w:val=""/>
      <w:lvlJc w:val="left"/>
      <w:pPr>
        <w:ind w:left="5040" w:hanging="360"/>
      </w:pPr>
      <w:rPr>
        <w:rFonts w:ascii="Symbol" w:hAnsi="Symbol" w:hint="default"/>
      </w:rPr>
    </w:lvl>
    <w:lvl w:ilvl="7" w:tplc="B2C84BAC">
      <w:start w:val="1"/>
      <w:numFmt w:val="bullet"/>
      <w:lvlText w:val="o"/>
      <w:lvlJc w:val="left"/>
      <w:pPr>
        <w:ind w:left="5760" w:hanging="360"/>
      </w:pPr>
      <w:rPr>
        <w:rFonts w:ascii="Courier New" w:hAnsi="Courier New" w:hint="default"/>
      </w:rPr>
    </w:lvl>
    <w:lvl w:ilvl="8" w:tplc="8FA4F0FC">
      <w:start w:val="1"/>
      <w:numFmt w:val="bullet"/>
      <w:lvlText w:val=""/>
      <w:lvlJc w:val="left"/>
      <w:pPr>
        <w:ind w:left="6480" w:hanging="360"/>
      </w:pPr>
      <w:rPr>
        <w:rFonts w:ascii="Wingdings" w:hAnsi="Wingdings" w:hint="default"/>
      </w:rPr>
    </w:lvl>
  </w:abstractNum>
  <w:abstractNum w:abstractNumId="164" w15:restartNumberingAfterBreak="0">
    <w:nsid w:val="43695407"/>
    <w:multiLevelType w:val="multilevel"/>
    <w:tmpl w:val="D006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38C4B00"/>
    <w:multiLevelType w:val="hybridMultilevel"/>
    <w:tmpl w:val="4956F170"/>
    <w:lvl w:ilvl="0" w:tplc="EA1CB19A">
      <w:start w:val="1"/>
      <w:numFmt w:val="decimal"/>
      <w:lvlText w:val="%1."/>
      <w:lvlJc w:val="left"/>
      <w:pPr>
        <w:ind w:left="720" w:hanging="360"/>
      </w:pPr>
    </w:lvl>
    <w:lvl w:ilvl="1" w:tplc="FC1447DA">
      <w:start w:val="1"/>
      <w:numFmt w:val="lowerLetter"/>
      <w:lvlText w:val="%2."/>
      <w:lvlJc w:val="left"/>
      <w:pPr>
        <w:ind w:left="1440" w:hanging="360"/>
      </w:pPr>
    </w:lvl>
    <w:lvl w:ilvl="2" w:tplc="0D6C6C8C">
      <w:start w:val="1"/>
      <w:numFmt w:val="lowerRoman"/>
      <w:lvlText w:val="%3."/>
      <w:lvlJc w:val="right"/>
      <w:pPr>
        <w:ind w:left="2160" w:hanging="180"/>
      </w:pPr>
    </w:lvl>
    <w:lvl w:ilvl="3" w:tplc="CF208860">
      <w:start w:val="1"/>
      <w:numFmt w:val="decimal"/>
      <w:lvlText w:val="%4."/>
      <w:lvlJc w:val="left"/>
      <w:pPr>
        <w:ind w:left="2880" w:hanging="360"/>
      </w:pPr>
    </w:lvl>
    <w:lvl w:ilvl="4" w:tplc="688ACCEE">
      <w:start w:val="1"/>
      <w:numFmt w:val="lowerLetter"/>
      <w:lvlText w:val="%5."/>
      <w:lvlJc w:val="left"/>
      <w:pPr>
        <w:ind w:left="3600" w:hanging="360"/>
      </w:pPr>
    </w:lvl>
    <w:lvl w:ilvl="5" w:tplc="76087DDA">
      <w:start w:val="1"/>
      <w:numFmt w:val="lowerRoman"/>
      <w:lvlText w:val="%6."/>
      <w:lvlJc w:val="right"/>
      <w:pPr>
        <w:ind w:left="4320" w:hanging="180"/>
      </w:pPr>
    </w:lvl>
    <w:lvl w:ilvl="6" w:tplc="8BCCBC5E">
      <w:start w:val="1"/>
      <w:numFmt w:val="decimal"/>
      <w:lvlText w:val="%7."/>
      <w:lvlJc w:val="left"/>
      <w:pPr>
        <w:ind w:left="5040" w:hanging="360"/>
      </w:pPr>
    </w:lvl>
    <w:lvl w:ilvl="7" w:tplc="F6CEC62A">
      <w:start w:val="1"/>
      <w:numFmt w:val="lowerLetter"/>
      <w:lvlText w:val="%8."/>
      <w:lvlJc w:val="left"/>
      <w:pPr>
        <w:ind w:left="5760" w:hanging="360"/>
      </w:pPr>
    </w:lvl>
    <w:lvl w:ilvl="8" w:tplc="F71482A2">
      <w:start w:val="1"/>
      <w:numFmt w:val="lowerRoman"/>
      <w:lvlText w:val="%9."/>
      <w:lvlJc w:val="right"/>
      <w:pPr>
        <w:ind w:left="6480" w:hanging="180"/>
      </w:pPr>
    </w:lvl>
  </w:abstractNum>
  <w:abstractNum w:abstractNumId="166" w15:restartNumberingAfterBreak="0">
    <w:nsid w:val="447BCB3B"/>
    <w:multiLevelType w:val="hybridMultilevel"/>
    <w:tmpl w:val="88247362"/>
    <w:lvl w:ilvl="0" w:tplc="0980E57A">
      <w:start w:val="1"/>
      <w:numFmt w:val="bullet"/>
      <w:lvlText w:val=""/>
      <w:lvlJc w:val="left"/>
      <w:pPr>
        <w:ind w:left="720" w:hanging="360"/>
      </w:pPr>
      <w:rPr>
        <w:rFonts w:ascii="Symbol" w:hAnsi="Symbol" w:hint="default"/>
      </w:rPr>
    </w:lvl>
    <w:lvl w:ilvl="1" w:tplc="23EA34E6">
      <w:start w:val="1"/>
      <w:numFmt w:val="bullet"/>
      <w:lvlText w:val="o"/>
      <w:lvlJc w:val="left"/>
      <w:pPr>
        <w:ind w:left="1440" w:hanging="360"/>
      </w:pPr>
      <w:rPr>
        <w:rFonts w:ascii="Courier New" w:hAnsi="Courier New" w:hint="default"/>
      </w:rPr>
    </w:lvl>
    <w:lvl w:ilvl="2" w:tplc="B358B5EE">
      <w:start w:val="1"/>
      <w:numFmt w:val="bullet"/>
      <w:lvlText w:val=""/>
      <w:lvlJc w:val="left"/>
      <w:pPr>
        <w:ind w:left="2160" w:hanging="360"/>
      </w:pPr>
      <w:rPr>
        <w:rFonts w:ascii="Wingdings" w:hAnsi="Wingdings" w:hint="default"/>
      </w:rPr>
    </w:lvl>
    <w:lvl w:ilvl="3" w:tplc="1CD8E3A4">
      <w:start w:val="1"/>
      <w:numFmt w:val="bullet"/>
      <w:lvlText w:val=""/>
      <w:lvlJc w:val="left"/>
      <w:pPr>
        <w:ind w:left="2880" w:hanging="360"/>
      </w:pPr>
      <w:rPr>
        <w:rFonts w:ascii="Symbol" w:hAnsi="Symbol" w:hint="default"/>
      </w:rPr>
    </w:lvl>
    <w:lvl w:ilvl="4" w:tplc="B3320B56">
      <w:start w:val="1"/>
      <w:numFmt w:val="bullet"/>
      <w:lvlText w:val="o"/>
      <w:lvlJc w:val="left"/>
      <w:pPr>
        <w:ind w:left="3600" w:hanging="360"/>
      </w:pPr>
      <w:rPr>
        <w:rFonts w:ascii="Courier New" w:hAnsi="Courier New" w:hint="default"/>
      </w:rPr>
    </w:lvl>
    <w:lvl w:ilvl="5" w:tplc="558C5F72">
      <w:start w:val="1"/>
      <w:numFmt w:val="bullet"/>
      <w:lvlText w:val=""/>
      <w:lvlJc w:val="left"/>
      <w:pPr>
        <w:ind w:left="4320" w:hanging="360"/>
      </w:pPr>
      <w:rPr>
        <w:rFonts w:ascii="Wingdings" w:hAnsi="Wingdings" w:hint="default"/>
      </w:rPr>
    </w:lvl>
    <w:lvl w:ilvl="6" w:tplc="F8823C24">
      <w:start w:val="1"/>
      <w:numFmt w:val="bullet"/>
      <w:lvlText w:val=""/>
      <w:lvlJc w:val="left"/>
      <w:pPr>
        <w:ind w:left="5040" w:hanging="360"/>
      </w:pPr>
      <w:rPr>
        <w:rFonts w:ascii="Symbol" w:hAnsi="Symbol" w:hint="default"/>
      </w:rPr>
    </w:lvl>
    <w:lvl w:ilvl="7" w:tplc="9B5CAB82">
      <w:start w:val="1"/>
      <w:numFmt w:val="bullet"/>
      <w:lvlText w:val="o"/>
      <w:lvlJc w:val="left"/>
      <w:pPr>
        <w:ind w:left="5760" w:hanging="360"/>
      </w:pPr>
      <w:rPr>
        <w:rFonts w:ascii="Courier New" w:hAnsi="Courier New" w:hint="default"/>
      </w:rPr>
    </w:lvl>
    <w:lvl w:ilvl="8" w:tplc="249614DA">
      <w:start w:val="1"/>
      <w:numFmt w:val="bullet"/>
      <w:lvlText w:val=""/>
      <w:lvlJc w:val="left"/>
      <w:pPr>
        <w:ind w:left="6480" w:hanging="360"/>
      </w:pPr>
      <w:rPr>
        <w:rFonts w:ascii="Wingdings" w:hAnsi="Wingdings" w:hint="default"/>
      </w:rPr>
    </w:lvl>
  </w:abstractNum>
  <w:abstractNum w:abstractNumId="167" w15:restartNumberingAfterBreak="0">
    <w:nsid w:val="44B0BF8F"/>
    <w:multiLevelType w:val="hybridMultilevel"/>
    <w:tmpl w:val="0764CD26"/>
    <w:lvl w:ilvl="0" w:tplc="B1B64362">
      <w:start w:val="1"/>
      <w:numFmt w:val="bullet"/>
      <w:lvlText w:val=""/>
      <w:lvlJc w:val="left"/>
      <w:pPr>
        <w:ind w:left="720" w:hanging="360"/>
      </w:pPr>
      <w:rPr>
        <w:rFonts w:ascii="Symbol" w:hAnsi="Symbol" w:hint="default"/>
      </w:rPr>
    </w:lvl>
    <w:lvl w:ilvl="1" w:tplc="8AF66C36">
      <w:start w:val="1"/>
      <w:numFmt w:val="bullet"/>
      <w:lvlText w:val="o"/>
      <w:lvlJc w:val="left"/>
      <w:pPr>
        <w:ind w:left="1440" w:hanging="360"/>
      </w:pPr>
      <w:rPr>
        <w:rFonts w:ascii="Courier New" w:hAnsi="Courier New" w:hint="default"/>
      </w:rPr>
    </w:lvl>
    <w:lvl w:ilvl="2" w:tplc="D376D160">
      <w:start w:val="1"/>
      <w:numFmt w:val="bullet"/>
      <w:lvlText w:val=""/>
      <w:lvlJc w:val="left"/>
      <w:pPr>
        <w:ind w:left="2160" w:hanging="360"/>
      </w:pPr>
      <w:rPr>
        <w:rFonts w:ascii="Wingdings" w:hAnsi="Wingdings" w:hint="default"/>
      </w:rPr>
    </w:lvl>
    <w:lvl w:ilvl="3" w:tplc="D334EBBE">
      <w:start w:val="1"/>
      <w:numFmt w:val="bullet"/>
      <w:lvlText w:val=""/>
      <w:lvlJc w:val="left"/>
      <w:pPr>
        <w:ind w:left="2880" w:hanging="360"/>
      </w:pPr>
      <w:rPr>
        <w:rFonts w:ascii="Symbol" w:hAnsi="Symbol" w:hint="default"/>
      </w:rPr>
    </w:lvl>
    <w:lvl w:ilvl="4" w:tplc="5AD87132">
      <w:start w:val="1"/>
      <w:numFmt w:val="bullet"/>
      <w:lvlText w:val="o"/>
      <w:lvlJc w:val="left"/>
      <w:pPr>
        <w:ind w:left="3600" w:hanging="360"/>
      </w:pPr>
      <w:rPr>
        <w:rFonts w:ascii="Courier New" w:hAnsi="Courier New" w:hint="default"/>
      </w:rPr>
    </w:lvl>
    <w:lvl w:ilvl="5" w:tplc="E80A80EC">
      <w:start w:val="1"/>
      <w:numFmt w:val="bullet"/>
      <w:lvlText w:val=""/>
      <w:lvlJc w:val="left"/>
      <w:pPr>
        <w:ind w:left="4320" w:hanging="360"/>
      </w:pPr>
      <w:rPr>
        <w:rFonts w:ascii="Wingdings" w:hAnsi="Wingdings" w:hint="default"/>
      </w:rPr>
    </w:lvl>
    <w:lvl w:ilvl="6" w:tplc="6DBC68E6">
      <w:start w:val="1"/>
      <w:numFmt w:val="bullet"/>
      <w:lvlText w:val=""/>
      <w:lvlJc w:val="left"/>
      <w:pPr>
        <w:ind w:left="5040" w:hanging="360"/>
      </w:pPr>
      <w:rPr>
        <w:rFonts w:ascii="Symbol" w:hAnsi="Symbol" w:hint="default"/>
      </w:rPr>
    </w:lvl>
    <w:lvl w:ilvl="7" w:tplc="DEDC4C88">
      <w:start w:val="1"/>
      <w:numFmt w:val="bullet"/>
      <w:lvlText w:val="o"/>
      <w:lvlJc w:val="left"/>
      <w:pPr>
        <w:ind w:left="5760" w:hanging="360"/>
      </w:pPr>
      <w:rPr>
        <w:rFonts w:ascii="Courier New" w:hAnsi="Courier New" w:hint="default"/>
      </w:rPr>
    </w:lvl>
    <w:lvl w:ilvl="8" w:tplc="654C7BDA">
      <w:start w:val="1"/>
      <w:numFmt w:val="bullet"/>
      <w:lvlText w:val=""/>
      <w:lvlJc w:val="left"/>
      <w:pPr>
        <w:ind w:left="6480" w:hanging="360"/>
      </w:pPr>
      <w:rPr>
        <w:rFonts w:ascii="Wingdings" w:hAnsi="Wingdings" w:hint="default"/>
      </w:rPr>
    </w:lvl>
  </w:abstractNum>
  <w:abstractNum w:abstractNumId="168" w15:restartNumberingAfterBreak="0">
    <w:nsid w:val="45BA7DA1"/>
    <w:multiLevelType w:val="hybridMultilevel"/>
    <w:tmpl w:val="E2440EB2"/>
    <w:lvl w:ilvl="0" w:tplc="FEB61E76">
      <w:start w:val="1"/>
      <w:numFmt w:val="decimal"/>
      <w:lvlText w:val="%1."/>
      <w:lvlJc w:val="left"/>
      <w:pPr>
        <w:ind w:left="720" w:hanging="360"/>
      </w:pPr>
    </w:lvl>
    <w:lvl w:ilvl="1" w:tplc="08C01F06">
      <w:start w:val="1"/>
      <w:numFmt w:val="lowerLetter"/>
      <w:lvlText w:val="%2."/>
      <w:lvlJc w:val="left"/>
      <w:pPr>
        <w:ind w:left="1440" w:hanging="360"/>
      </w:pPr>
    </w:lvl>
    <w:lvl w:ilvl="2" w:tplc="8E2230D0">
      <w:start w:val="1"/>
      <w:numFmt w:val="lowerRoman"/>
      <w:lvlText w:val="%3."/>
      <w:lvlJc w:val="right"/>
      <w:pPr>
        <w:ind w:left="2160" w:hanging="180"/>
      </w:pPr>
    </w:lvl>
    <w:lvl w:ilvl="3" w:tplc="EC9A530A">
      <w:start w:val="1"/>
      <w:numFmt w:val="decimal"/>
      <w:lvlText w:val="%4."/>
      <w:lvlJc w:val="left"/>
      <w:pPr>
        <w:ind w:left="2880" w:hanging="360"/>
      </w:pPr>
    </w:lvl>
    <w:lvl w:ilvl="4" w:tplc="0E86821E">
      <w:start w:val="1"/>
      <w:numFmt w:val="lowerLetter"/>
      <w:lvlText w:val="%5."/>
      <w:lvlJc w:val="left"/>
      <w:pPr>
        <w:ind w:left="3600" w:hanging="360"/>
      </w:pPr>
    </w:lvl>
    <w:lvl w:ilvl="5" w:tplc="1CA0A074">
      <w:start w:val="1"/>
      <w:numFmt w:val="lowerRoman"/>
      <w:lvlText w:val="%6."/>
      <w:lvlJc w:val="right"/>
      <w:pPr>
        <w:ind w:left="4320" w:hanging="180"/>
      </w:pPr>
    </w:lvl>
    <w:lvl w:ilvl="6" w:tplc="2C7E4DD8">
      <w:start w:val="1"/>
      <w:numFmt w:val="decimal"/>
      <w:lvlText w:val="%7."/>
      <w:lvlJc w:val="left"/>
      <w:pPr>
        <w:ind w:left="5040" w:hanging="360"/>
      </w:pPr>
    </w:lvl>
    <w:lvl w:ilvl="7" w:tplc="B3CE8E6E">
      <w:start w:val="1"/>
      <w:numFmt w:val="lowerLetter"/>
      <w:lvlText w:val="%8."/>
      <w:lvlJc w:val="left"/>
      <w:pPr>
        <w:ind w:left="5760" w:hanging="360"/>
      </w:pPr>
    </w:lvl>
    <w:lvl w:ilvl="8" w:tplc="82D6DE3A">
      <w:start w:val="1"/>
      <w:numFmt w:val="lowerRoman"/>
      <w:lvlText w:val="%9."/>
      <w:lvlJc w:val="right"/>
      <w:pPr>
        <w:ind w:left="6480" w:hanging="180"/>
      </w:pPr>
    </w:lvl>
  </w:abstractNum>
  <w:abstractNum w:abstractNumId="169" w15:restartNumberingAfterBreak="0">
    <w:nsid w:val="45FFC604"/>
    <w:multiLevelType w:val="hybridMultilevel"/>
    <w:tmpl w:val="39166DB0"/>
    <w:lvl w:ilvl="0" w:tplc="99AAAB30">
      <w:start w:val="7"/>
      <w:numFmt w:val="decimal"/>
      <w:lvlText w:val="%1."/>
      <w:lvlJc w:val="left"/>
      <w:pPr>
        <w:ind w:left="720" w:hanging="360"/>
      </w:pPr>
    </w:lvl>
    <w:lvl w:ilvl="1" w:tplc="F3FEE894">
      <w:start w:val="1"/>
      <w:numFmt w:val="lowerLetter"/>
      <w:lvlText w:val="%2."/>
      <w:lvlJc w:val="left"/>
      <w:pPr>
        <w:ind w:left="1440" w:hanging="360"/>
      </w:pPr>
    </w:lvl>
    <w:lvl w:ilvl="2" w:tplc="27E6F982">
      <w:start w:val="1"/>
      <w:numFmt w:val="lowerRoman"/>
      <w:lvlText w:val="%3."/>
      <w:lvlJc w:val="right"/>
      <w:pPr>
        <w:ind w:left="2160" w:hanging="180"/>
      </w:pPr>
    </w:lvl>
    <w:lvl w:ilvl="3" w:tplc="BDA4B79E">
      <w:start w:val="1"/>
      <w:numFmt w:val="decimal"/>
      <w:lvlText w:val="%4."/>
      <w:lvlJc w:val="left"/>
      <w:pPr>
        <w:ind w:left="2880" w:hanging="360"/>
      </w:pPr>
    </w:lvl>
    <w:lvl w:ilvl="4" w:tplc="B3AC77BE">
      <w:start w:val="1"/>
      <w:numFmt w:val="lowerLetter"/>
      <w:lvlText w:val="%5."/>
      <w:lvlJc w:val="left"/>
      <w:pPr>
        <w:ind w:left="3600" w:hanging="360"/>
      </w:pPr>
    </w:lvl>
    <w:lvl w:ilvl="5" w:tplc="2954F242">
      <w:start w:val="1"/>
      <w:numFmt w:val="lowerRoman"/>
      <w:lvlText w:val="%6."/>
      <w:lvlJc w:val="right"/>
      <w:pPr>
        <w:ind w:left="4320" w:hanging="180"/>
      </w:pPr>
    </w:lvl>
    <w:lvl w:ilvl="6" w:tplc="628E6C3E">
      <w:start w:val="1"/>
      <w:numFmt w:val="decimal"/>
      <w:lvlText w:val="%7."/>
      <w:lvlJc w:val="left"/>
      <w:pPr>
        <w:ind w:left="5040" w:hanging="360"/>
      </w:pPr>
    </w:lvl>
    <w:lvl w:ilvl="7" w:tplc="261A265E">
      <w:start w:val="1"/>
      <w:numFmt w:val="lowerLetter"/>
      <w:lvlText w:val="%8."/>
      <w:lvlJc w:val="left"/>
      <w:pPr>
        <w:ind w:left="5760" w:hanging="360"/>
      </w:pPr>
    </w:lvl>
    <w:lvl w:ilvl="8" w:tplc="2A1E4DDE">
      <w:start w:val="1"/>
      <w:numFmt w:val="lowerRoman"/>
      <w:lvlText w:val="%9."/>
      <w:lvlJc w:val="right"/>
      <w:pPr>
        <w:ind w:left="6480" w:hanging="180"/>
      </w:pPr>
    </w:lvl>
  </w:abstractNum>
  <w:abstractNum w:abstractNumId="170" w15:restartNumberingAfterBreak="0">
    <w:nsid w:val="469BAD54"/>
    <w:multiLevelType w:val="hybridMultilevel"/>
    <w:tmpl w:val="0D946BE2"/>
    <w:lvl w:ilvl="0" w:tplc="4404AFEA">
      <w:start w:val="1"/>
      <w:numFmt w:val="bullet"/>
      <w:lvlText w:val=""/>
      <w:lvlJc w:val="left"/>
      <w:pPr>
        <w:ind w:left="720" w:hanging="360"/>
      </w:pPr>
      <w:rPr>
        <w:rFonts w:ascii="Symbol" w:hAnsi="Symbol" w:hint="default"/>
      </w:rPr>
    </w:lvl>
    <w:lvl w:ilvl="1" w:tplc="2A3A6B14">
      <w:start w:val="1"/>
      <w:numFmt w:val="bullet"/>
      <w:lvlText w:val="o"/>
      <w:lvlJc w:val="left"/>
      <w:pPr>
        <w:ind w:left="1440" w:hanging="360"/>
      </w:pPr>
      <w:rPr>
        <w:rFonts w:ascii="Courier New" w:hAnsi="Courier New" w:hint="default"/>
      </w:rPr>
    </w:lvl>
    <w:lvl w:ilvl="2" w:tplc="5B32EB62">
      <w:start w:val="1"/>
      <w:numFmt w:val="bullet"/>
      <w:lvlText w:val=""/>
      <w:lvlJc w:val="left"/>
      <w:pPr>
        <w:ind w:left="2160" w:hanging="360"/>
      </w:pPr>
      <w:rPr>
        <w:rFonts w:ascii="Wingdings" w:hAnsi="Wingdings" w:hint="default"/>
      </w:rPr>
    </w:lvl>
    <w:lvl w:ilvl="3" w:tplc="B4D83A1A">
      <w:start w:val="1"/>
      <w:numFmt w:val="bullet"/>
      <w:lvlText w:val=""/>
      <w:lvlJc w:val="left"/>
      <w:pPr>
        <w:ind w:left="2880" w:hanging="360"/>
      </w:pPr>
      <w:rPr>
        <w:rFonts w:ascii="Symbol" w:hAnsi="Symbol" w:hint="default"/>
      </w:rPr>
    </w:lvl>
    <w:lvl w:ilvl="4" w:tplc="59CE8DE0">
      <w:start w:val="1"/>
      <w:numFmt w:val="bullet"/>
      <w:lvlText w:val="o"/>
      <w:lvlJc w:val="left"/>
      <w:pPr>
        <w:ind w:left="3600" w:hanging="360"/>
      </w:pPr>
      <w:rPr>
        <w:rFonts w:ascii="Courier New" w:hAnsi="Courier New" w:hint="default"/>
      </w:rPr>
    </w:lvl>
    <w:lvl w:ilvl="5" w:tplc="59EAFDB8">
      <w:start w:val="1"/>
      <w:numFmt w:val="bullet"/>
      <w:lvlText w:val=""/>
      <w:lvlJc w:val="left"/>
      <w:pPr>
        <w:ind w:left="4320" w:hanging="360"/>
      </w:pPr>
      <w:rPr>
        <w:rFonts w:ascii="Wingdings" w:hAnsi="Wingdings" w:hint="default"/>
      </w:rPr>
    </w:lvl>
    <w:lvl w:ilvl="6" w:tplc="06286CD6">
      <w:start w:val="1"/>
      <w:numFmt w:val="bullet"/>
      <w:lvlText w:val=""/>
      <w:lvlJc w:val="left"/>
      <w:pPr>
        <w:ind w:left="5040" w:hanging="360"/>
      </w:pPr>
      <w:rPr>
        <w:rFonts w:ascii="Symbol" w:hAnsi="Symbol" w:hint="default"/>
      </w:rPr>
    </w:lvl>
    <w:lvl w:ilvl="7" w:tplc="AA9CAC74">
      <w:start w:val="1"/>
      <w:numFmt w:val="bullet"/>
      <w:lvlText w:val="o"/>
      <w:lvlJc w:val="left"/>
      <w:pPr>
        <w:ind w:left="5760" w:hanging="360"/>
      </w:pPr>
      <w:rPr>
        <w:rFonts w:ascii="Courier New" w:hAnsi="Courier New" w:hint="default"/>
      </w:rPr>
    </w:lvl>
    <w:lvl w:ilvl="8" w:tplc="8BA6C87C">
      <w:start w:val="1"/>
      <w:numFmt w:val="bullet"/>
      <w:lvlText w:val=""/>
      <w:lvlJc w:val="left"/>
      <w:pPr>
        <w:ind w:left="6480" w:hanging="360"/>
      </w:pPr>
      <w:rPr>
        <w:rFonts w:ascii="Wingdings" w:hAnsi="Wingdings" w:hint="default"/>
      </w:rPr>
    </w:lvl>
  </w:abstractNum>
  <w:abstractNum w:abstractNumId="171" w15:restartNumberingAfterBreak="0">
    <w:nsid w:val="46B07C52"/>
    <w:multiLevelType w:val="hybridMultilevel"/>
    <w:tmpl w:val="19A88564"/>
    <w:lvl w:ilvl="0" w:tplc="E8D4CE90">
      <w:start w:val="1"/>
      <w:numFmt w:val="bullet"/>
      <w:lvlText w:val="o"/>
      <w:lvlJc w:val="left"/>
      <w:pPr>
        <w:ind w:left="1080" w:hanging="360"/>
      </w:pPr>
      <w:rPr>
        <w:rFonts w:ascii="Courier New" w:hAnsi="Courier New" w:hint="default"/>
      </w:rPr>
    </w:lvl>
    <w:lvl w:ilvl="1" w:tplc="E60CDDA6">
      <w:start w:val="1"/>
      <w:numFmt w:val="bullet"/>
      <w:lvlText w:val="o"/>
      <w:lvlJc w:val="left"/>
      <w:pPr>
        <w:ind w:left="1800" w:hanging="360"/>
      </w:pPr>
      <w:rPr>
        <w:rFonts w:ascii="Courier New" w:hAnsi="Courier New" w:hint="default"/>
      </w:rPr>
    </w:lvl>
    <w:lvl w:ilvl="2" w:tplc="EBCEC052">
      <w:start w:val="1"/>
      <w:numFmt w:val="bullet"/>
      <w:lvlText w:val=""/>
      <w:lvlJc w:val="left"/>
      <w:pPr>
        <w:ind w:left="2520" w:hanging="360"/>
      </w:pPr>
      <w:rPr>
        <w:rFonts w:ascii="Wingdings" w:hAnsi="Wingdings" w:hint="default"/>
      </w:rPr>
    </w:lvl>
    <w:lvl w:ilvl="3" w:tplc="B57E1ECC">
      <w:start w:val="1"/>
      <w:numFmt w:val="bullet"/>
      <w:lvlText w:val=""/>
      <w:lvlJc w:val="left"/>
      <w:pPr>
        <w:ind w:left="3240" w:hanging="360"/>
      </w:pPr>
      <w:rPr>
        <w:rFonts w:ascii="Symbol" w:hAnsi="Symbol" w:hint="default"/>
      </w:rPr>
    </w:lvl>
    <w:lvl w:ilvl="4" w:tplc="B85E658E">
      <w:start w:val="1"/>
      <w:numFmt w:val="bullet"/>
      <w:lvlText w:val="o"/>
      <w:lvlJc w:val="left"/>
      <w:pPr>
        <w:ind w:left="3960" w:hanging="360"/>
      </w:pPr>
      <w:rPr>
        <w:rFonts w:ascii="Courier New" w:hAnsi="Courier New" w:hint="default"/>
      </w:rPr>
    </w:lvl>
    <w:lvl w:ilvl="5" w:tplc="5CB4DD4C">
      <w:start w:val="1"/>
      <w:numFmt w:val="bullet"/>
      <w:lvlText w:val=""/>
      <w:lvlJc w:val="left"/>
      <w:pPr>
        <w:ind w:left="4680" w:hanging="360"/>
      </w:pPr>
      <w:rPr>
        <w:rFonts w:ascii="Wingdings" w:hAnsi="Wingdings" w:hint="default"/>
      </w:rPr>
    </w:lvl>
    <w:lvl w:ilvl="6" w:tplc="30F8F052">
      <w:start w:val="1"/>
      <w:numFmt w:val="bullet"/>
      <w:lvlText w:val=""/>
      <w:lvlJc w:val="left"/>
      <w:pPr>
        <w:ind w:left="5400" w:hanging="360"/>
      </w:pPr>
      <w:rPr>
        <w:rFonts w:ascii="Symbol" w:hAnsi="Symbol" w:hint="default"/>
      </w:rPr>
    </w:lvl>
    <w:lvl w:ilvl="7" w:tplc="171A8998">
      <w:start w:val="1"/>
      <w:numFmt w:val="bullet"/>
      <w:lvlText w:val="o"/>
      <w:lvlJc w:val="left"/>
      <w:pPr>
        <w:ind w:left="6120" w:hanging="360"/>
      </w:pPr>
      <w:rPr>
        <w:rFonts w:ascii="Courier New" w:hAnsi="Courier New" w:hint="default"/>
      </w:rPr>
    </w:lvl>
    <w:lvl w:ilvl="8" w:tplc="0A108C58">
      <w:start w:val="1"/>
      <w:numFmt w:val="bullet"/>
      <w:lvlText w:val=""/>
      <w:lvlJc w:val="left"/>
      <w:pPr>
        <w:ind w:left="6840" w:hanging="360"/>
      </w:pPr>
      <w:rPr>
        <w:rFonts w:ascii="Wingdings" w:hAnsi="Wingdings" w:hint="default"/>
      </w:rPr>
    </w:lvl>
  </w:abstractNum>
  <w:abstractNum w:abstractNumId="172" w15:restartNumberingAfterBreak="0">
    <w:nsid w:val="46CB511A"/>
    <w:multiLevelType w:val="hybridMultilevel"/>
    <w:tmpl w:val="A51A6EDE"/>
    <w:lvl w:ilvl="0" w:tplc="AE0EE1D4">
      <w:start w:val="1"/>
      <w:numFmt w:val="bullet"/>
      <w:lvlText w:val=""/>
      <w:lvlJc w:val="left"/>
      <w:pPr>
        <w:ind w:left="720" w:hanging="360"/>
      </w:pPr>
      <w:rPr>
        <w:rFonts w:ascii="Symbol" w:hAnsi="Symbol" w:hint="default"/>
      </w:rPr>
    </w:lvl>
    <w:lvl w:ilvl="1" w:tplc="23060B52">
      <w:start w:val="1"/>
      <w:numFmt w:val="bullet"/>
      <w:lvlText w:val="o"/>
      <w:lvlJc w:val="left"/>
      <w:pPr>
        <w:ind w:left="1440" w:hanging="360"/>
      </w:pPr>
      <w:rPr>
        <w:rFonts w:ascii="Courier New" w:hAnsi="Courier New" w:hint="default"/>
      </w:rPr>
    </w:lvl>
    <w:lvl w:ilvl="2" w:tplc="98662848">
      <w:start w:val="1"/>
      <w:numFmt w:val="bullet"/>
      <w:lvlText w:val=""/>
      <w:lvlJc w:val="left"/>
      <w:pPr>
        <w:ind w:left="2160" w:hanging="360"/>
      </w:pPr>
      <w:rPr>
        <w:rFonts w:ascii="Wingdings" w:hAnsi="Wingdings" w:hint="default"/>
      </w:rPr>
    </w:lvl>
    <w:lvl w:ilvl="3" w:tplc="A0AC8818">
      <w:start w:val="1"/>
      <w:numFmt w:val="bullet"/>
      <w:lvlText w:val=""/>
      <w:lvlJc w:val="left"/>
      <w:pPr>
        <w:ind w:left="2880" w:hanging="360"/>
      </w:pPr>
      <w:rPr>
        <w:rFonts w:ascii="Symbol" w:hAnsi="Symbol" w:hint="default"/>
      </w:rPr>
    </w:lvl>
    <w:lvl w:ilvl="4" w:tplc="76CC0644">
      <w:start w:val="1"/>
      <w:numFmt w:val="bullet"/>
      <w:lvlText w:val="o"/>
      <w:lvlJc w:val="left"/>
      <w:pPr>
        <w:ind w:left="3600" w:hanging="360"/>
      </w:pPr>
      <w:rPr>
        <w:rFonts w:ascii="Courier New" w:hAnsi="Courier New" w:hint="default"/>
      </w:rPr>
    </w:lvl>
    <w:lvl w:ilvl="5" w:tplc="B3985578">
      <w:start w:val="1"/>
      <w:numFmt w:val="bullet"/>
      <w:lvlText w:val=""/>
      <w:lvlJc w:val="left"/>
      <w:pPr>
        <w:ind w:left="4320" w:hanging="360"/>
      </w:pPr>
      <w:rPr>
        <w:rFonts w:ascii="Wingdings" w:hAnsi="Wingdings" w:hint="default"/>
      </w:rPr>
    </w:lvl>
    <w:lvl w:ilvl="6" w:tplc="3A30BEA6">
      <w:start w:val="1"/>
      <w:numFmt w:val="bullet"/>
      <w:lvlText w:val=""/>
      <w:lvlJc w:val="left"/>
      <w:pPr>
        <w:ind w:left="5040" w:hanging="360"/>
      </w:pPr>
      <w:rPr>
        <w:rFonts w:ascii="Symbol" w:hAnsi="Symbol" w:hint="default"/>
      </w:rPr>
    </w:lvl>
    <w:lvl w:ilvl="7" w:tplc="87F2CB22">
      <w:start w:val="1"/>
      <w:numFmt w:val="bullet"/>
      <w:lvlText w:val="o"/>
      <w:lvlJc w:val="left"/>
      <w:pPr>
        <w:ind w:left="5760" w:hanging="360"/>
      </w:pPr>
      <w:rPr>
        <w:rFonts w:ascii="Courier New" w:hAnsi="Courier New" w:hint="default"/>
      </w:rPr>
    </w:lvl>
    <w:lvl w:ilvl="8" w:tplc="90A0F1B0">
      <w:start w:val="1"/>
      <w:numFmt w:val="bullet"/>
      <w:lvlText w:val=""/>
      <w:lvlJc w:val="left"/>
      <w:pPr>
        <w:ind w:left="6480" w:hanging="360"/>
      </w:pPr>
      <w:rPr>
        <w:rFonts w:ascii="Wingdings" w:hAnsi="Wingdings" w:hint="default"/>
      </w:rPr>
    </w:lvl>
  </w:abstractNum>
  <w:abstractNum w:abstractNumId="173" w15:restartNumberingAfterBreak="0">
    <w:nsid w:val="47068916"/>
    <w:multiLevelType w:val="hybridMultilevel"/>
    <w:tmpl w:val="06E83C14"/>
    <w:lvl w:ilvl="0" w:tplc="35FC5CC8">
      <w:start w:val="14"/>
      <w:numFmt w:val="decimal"/>
      <w:lvlText w:val="%1."/>
      <w:lvlJc w:val="left"/>
      <w:pPr>
        <w:ind w:left="720" w:hanging="360"/>
      </w:pPr>
    </w:lvl>
    <w:lvl w:ilvl="1" w:tplc="F252F1A2">
      <w:start w:val="1"/>
      <w:numFmt w:val="lowerLetter"/>
      <w:lvlText w:val="%2."/>
      <w:lvlJc w:val="left"/>
      <w:pPr>
        <w:ind w:left="1440" w:hanging="360"/>
      </w:pPr>
    </w:lvl>
    <w:lvl w:ilvl="2" w:tplc="6836681E">
      <w:start w:val="1"/>
      <w:numFmt w:val="lowerRoman"/>
      <w:lvlText w:val="%3."/>
      <w:lvlJc w:val="right"/>
      <w:pPr>
        <w:ind w:left="2160" w:hanging="180"/>
      </w:pPr>
    </w:lvl>
    <w:lvl w:ilvl="3" w:tplc="C034FCB4">
      <w:start w:val="1"/>
      <w:numFmt w:val="decimal"/>
      <w:lvlText w:val="%4."/>
      <w:lvlJc w:val="left"/>
      <w:pPr>
        <w:ind w:left="2880" w:hanging="360"/>
      </w:pPr>
    </w:lvl>
    <w:lvl w:ilvl="4" w:tplc="38C2C7E8">
      <w:start w:val="1"/>
      <w:numFmt w:val="lowerLetter"/>
      <w:lvlText w:val="%5."/>
      <w:lvlJc w:val="left"/>
      <w:pPr>
        <w:ind w:left="3600" w:hanging="360"/>
      </w:pPr>
    </w:lvl>
    <w:lvl w:ilvl="5" w:tplc="A4E0992C">
      <w:start w:val="1"/>
      <w:numFmt w:val="lowerRoman"/>
      <w:lvlText w:val="%6."/>
      <w:lvlJc w:val="right"/>
      <w:pPr>
        <w:ind w:left="4320" w:hanging="180"/>
      </w:pPr>
    </w:lvl>
    <w:lvl w:ilvl="6" w:tplc="B080C2C8">
      <w:start w:val="1"/>
      <w:numFmt w:val="decimal"/>
      <w:lvlText w:val="%7."/>
      <w:lvlJc w:val="left"/>
      <w:pPr>
        <w:ind w:left="5040" w:hanging="360"/>
      </w:pPr>
    </w:lvl>
    <w:lvl w:ilvl="7" w:tplc="252A2090">
      <w:start w:val="1"/>
      <w:numFmt w:val="lowerLetter"/>
      <w:lvlText w:val="%8."/>
      <w:lvlJc w:val="left"/>
      <w:pPr>
        <w:ind w:left="5760" w:hanging="360"/>
      </w:pPr>
    </w:lvl>
    <w:lvl w:ilvl="8" w:tplc="B336D646">
      <w:start w:val="1"/>
      <w:numFmt w:val="lowerRoman"/>
      <w:lvlText w:val="%9."/>
      <w:lvlJc w:val="right"/>
      <w:pPr>
        <w:ind w:left="6480" w:hanging="180"/>
      </w:pPr>
    </w:lvl>
  </w:abstractNum>
  <w:abstractNum w:abstractNumId="174" w15:restartNumberingAfterBreak="0">
    <w:nsid w:val="47087122"/>
    <w:multiLevelType w:val="hybridMultilevel"/>
    <w:tmpl w:val="D31EAB32"/>
    <w:lvl w:ilvl="0" w:tplc="45345F7E">
      <w:start w:val="1"/>
      <w:numFmt w:val="bullet"/>
      <w:lvlText w:val=""/>
      <w:lvlJc w:val="left"/>
      <w:pPr>
        <w:ind w:left="720" w:hanging="360"/>
      </w:pPr>
      <w:rPr>
        <w:rFonts w:ascii="Symbol" w:hAnsi="Symbol" w:hint="default"/>
      </w:rPr>
    </w:lvl>
    <w:lvl w:ilvl="1" w:tplc="BDAE4544">
      <w:start w:val="1"/>
      <w:numFmt w:val="bullet"/>
      <w:lvlText w:val="o"/>
      <w:lvlJc w:val="left"/>
      <w:pPr>
        <w:ind w:left="1440" w:hanging="360"/>
      </w:pPr>
      <w:rPr>
        <w:rFonts w:ascii="Courier New" w:hAnsi="Courier New" w:hint="default"/>
      </w:rPr>
    </w:lvl>
    <w:lvl w:ilvl="2" w:tplc="AC8E2E14">
      <w:start w:val="1"/>
      <w:numFmt w:val="bullet"/>
      <w:lvlText w:val=""/>
      <w:lvlJc w:val="left"/>
      <w:pPr>
        <w:ind w:left="2160" w:hanging="360"/>
      </w:pPr>
      <w:rPr>
        <w:rFonts w:ascii="Wingdings" w:hAnsi="Wingdings" w:hint="default"/>
      </w:rPr>
    </w:lvl>
    <w:lvl w:ilvl="3" w:tplc="12CA44E2">
      <w:start w:val="1"/>
      <w:numFmt w:val="bullet"/>
      <w:lvlText w:val=""/>
      <w:lvlJc w:val="left"/>
      <w:pPr>
        <w:ind w:left="2880" w:hanging="360"/>
      </w:pPr>
      <w:rPr>
        <w:rFonts w:ascii="Symbol" w:hAnsi="Symbol" w:hint="default"/>
      </w:rPr>
    </w:lvl>
    <w:lvl w:ilvl="4" w:tplc="F37C89FC">
      <w:start w:val="1"/>
      <w:numFmt w:val="bullet"/>
      <w:lvlText w:val="o"/>
      <w:lvlJc w:val="left"/>
      <w:pPr>
        <w:ind w:left="3600" w:hanging="360"/>
      </w:pPr>
      <w:rPr>
        <w:rFonts w:ascii="Courier New" w:hAnsi="Courier New" w:hint="default"/>
      </w:rPr>
    </w:lvl>
    <w:lvl w:ilvl="5" w:tplc="2A48575A">
      <w:start w:val="1"/>
      <w:numFmt w:val="bullet"/>
      <w:lvlText w:val=""/>
      <w:lvlJc w:val="left"/>
      <w:pPr>
        <w:ind w:left="4320" w:hanging="360"/>
      </w:pPr>
      <w:rPr>
        <w:rFonts w:ascii="Wingdings" w:hAnsi="Wingdings" w:hint="default"/>
      </w:rPr>
    </w:lvl>
    <w:lvl w:ilvl="6" w:tplc="A23EB2E8">
      <w:start w:val="1"/>
      <w:numFmt w:val="bullet"/>
      <w:lvlText w:val=""/>
      <w:lvlJc w:val="left"/>
      <w:pPr>
        <w:ind w:left="5040" w:hanging="360"/>
      </w:pPr>
      <w:rPr>
        <w:rFonts w:ascii="Symbol" w:hAnsi="Symbol" w:hint="default"/>
      </w:rPr>
    </w:lvl>
    <w:lvl w:ilvl="7" w:tplc="F844E6A6">
      <w:start w:val="1"/>
      <w:numFmt w:val="bullet"/>
      <w:lvlText w:val="o"/>
      <w:lvlJc w:val="left"/>
      <w:pPr>
        <w:ind w:left="5760" w:hanging="360"/>
      </w:pPr>
      <w:rPr>
        <w:rFonts w:ascii="Courier New" w:hAnsi="Courier New" w:hint="default"/>
      </w:rPr>
    </w:lvl>
    <w:lvl w:ilvl="8" w:tplc="2BD03B2C">
      <w:start w:val="1"/>
      <w:numFmt w:val="bullet"/>
      <w:lvlText w:val=""/>
      <w:lvlJc w:val="left"/>
      <w:pPr>
        <w:ind w:left="6480" w:hanging="360"/>
      </w:pPr>
      <w:rPr>
        <w:rFonts w:ascii="Wingdings" w:hAnsi="Wingdings" w:hint="default"/>
      </w:rPr>
    </w:lvl>
  </w:abstractNum>
  <w:abstractNum w:abstractNumId="175" w15:restartNumberingAfterBreak="0">
    <w:nsid w:val="4775B00B"/>
    <w:multiLevelType w:val="hybridMultilevel"/>
    <w:tmpl w:val="4A6A3A80"/>
    <w:lvl w:ilvl="0" w:tplc="CBDC607E">
      <w:start w:val="1"/>
      <w:numFmt w:val="bullet"/>
      <w:lvlText w:val=""/>
      <w:lvlJc w:val="left"/>
      <w:pPr>
        <w:ind w:left="720" w:hanging="360"/>
      </w:pPr>
      <w:rPr>
        <w:rFonts w:ascii="Symbol" w:hAnsi="Symbol" w:hint="default"/>
      </w:rPr>
    </w:lvl>
    <w:lvl w:ilvl="1" w:tplc="39584F2E">
      <w:start w:val="1"/>
      <w:numFmt w:val="bullet"/>
      <w:lvlText w:val="o"/>
      <w:lvlJc w:val="left"/>
      <w:pPr>
        <w:ind w:left="1440" w:hanging="360"/>
      </w:pPr>
      <w:rPr>
        <w:rFonts w:ascii="Courier New" w:hAnsi="Courier New" w:hint="default"/>
      </w:rPr>
    </w:lvl>
    <w:lvl w:ilvl="2" w:tplc="1898053E">
      <w:start w:val="1"/>
      <w:numFmt w:val="bullet"/>
      <w:lvlText w:val=""/>
      <w:lvlJc w:val="left"/>
      <w:pPr>
        <w:ind w:left="2160" w:hanging="360"/>
      </w:pPr>
      <w:rPr>
        <w:rFonts w:ascii="Wingdings" w:hAnsi="Wingdings" w:hint="default"/>
      </w:rPr>
    </w:lvl>
    <w:lvl w:ilvl="3" w:tplc="884E8430">
      <w:start w:val="1"/>
      <w:numFmt w:val="bullet"/>
      <w:lvlText w:val=""/>
      <w:lvlJc w:val="left"/>
      <w:pPr>
        <w:ind w:left="2880" w:hanging="360"/>
      </w:pPr>
      <w:rPr>
        <w:rFonts w:ascii="Symbol" w:hAnsi="Symbol" w:hint="default"/>
      </w:rPr>
    </w:lvl>
    <w:lvl w:ilvl="4" w:tplc="AB207264">
      <w:start w:val="1"/>
      <w:numFmt w:val="bullet"/>
      <w:lvlText w:val="o"/>
      <w:lvlJc w:val="left"/>
      <w:pPr>
        <w:ind w:left="3600" w:hanging="360"/>
      </w:pPr>
      <w:rPr>
        <w:rFonts w:ascii="Courier New" w:hAnsi="Courier New" w:hint="default"/>
      </w:rPr>
    </w:lvl>
    <w:lvl w:ilvl="5" w:tplc="010A3114">
      <w:start w:val="1"/>
      <w:numFmt w:val="bullet"/>
      <w:lvlText w:val=""/>
      <w:lvlJc w:val="left"/>
      <w:pPr>
        <w:ind w:left="4320" w:hanging="360"/>
      </w:pPr>
      <w:rPr>
        <w:rFonts w:ascii="Wingdings" w:hAnsi="Wingdings" w:hint="default"/>
      </w:rPr>
    </w:lvl>
    <w:lvl w:ilvl="6" w:tplc="2D86CA3A">
      <w:start w:val="1"/>
      <w:numFmt w:val="bullet"/>
      <w:lvlText w:val=""/>
      <w:lvlJc w:val="left"/>
      <w:pPr>
        <w:ind w:left="5040" w:hanging="360"/>
      </w:pPr>
      <w:rPr>
        <w:rFonts w:ascii="Symbol" w:hAnsi="Symbol" w:hint="default"/>
      </w:rPr>
    </w:lvl>
    <w:lvl w:ilvl="7" w:tplc="A0FE9C36">
      <w:start w:val="1"/>
      <w:numFmt w:val="bullet"/>
      <w:lvlText w:val="o"/>
      <w:lvlJc w:val="left"/>
      <w:pPr>
        <w:ind w:left="5760" w:hanging="360"/>
      </w:pPr>
      <w:rPr>
        <w:rFonts w:ascii="Courier New" w:hAnsi="Courier New" w:hint="default"/>
      </w:rPr>
    </w:lvl>
    <w:lvl w:ilvl="8" w:tplc="4A5AAEE4">
      <w:start w:val="1"/>
      <w:numFmt w:val="bullet"/>
      <w:lvlText w:val=""/>
      <w:lvlJc w:val="left"/>
      <w:pPr>
        <w:ind w:left="6480" w:hanging="360"/>
      </w:pPr>
      <w:rPr>
        <w:rFonts w:ascii="Wingdings" w:hAnsi="Wingdings" w:hint="default"/>
      </w:rPr>
    </w:lvl>
  </w:abstractNum>
  <w:abstractNum w:abstractNumId="176" w15:restartNumberingAfterBreak="0">
    <w:nsid w:val="48092BA9"/>
    <w:multiLevelType w:val="hybridMultilevel"/>
    <w:tmpl w:val="DD92ECAA"/>
    <w:lvl w:ilvl="0" w:tplc="EC04F53E">
      <w:start w:val="1"/>
      <w:numFmt w:val="bullet"/>
      <w:lvlText w:val="▫"/>
      <w:lvlJc w:val="left"/>
      <w:pPr>
        <w:ind w:left="1440" w:hanging="360"/>
      </w:pPr>
      <w:rPr>
        <w:rFonts w:ascii="Courier New" w:hAnsi="Courier New" w:hint="default"/>
      </w:rPr>
    </w:lvl>
    <w:lvl w:ilvl="1" w:tplc="CEFC24AA">
      <w:start w:val="1"/>
      <w:numFmt w:val="bullet"/>
      <w:lvlText w:val="o"/>
      <w:lvlJc w:val="left"/>
      <w:pPr>
        <w:ind w:left="2160" w:hanging="360"/>
      </w:pPr>
      <w:rPr>
        <w:rFonts w:ascii="Courier New" w:hAnsi="Courier New" w:hint="default"/>
      </w:rPr>
    </w:lvl>
    <w:lvl w:ilvl="2" w:tplc="088648D0">
      <w:start w:val="1"/>
      <w:numFmt w:val="bullet"/>
      <w:lvlText w:val=""/>
      <w:lvlJc w:val="left"/>
      <w:pPr>
        <w:ind w:left="2880" w:hanging="360"/>
      </w:pPr>
      <w:rPr>
        <w:rFonts w:ascii="Wingdings" w:hAnsi="Wingdings" w:hint="default"/>
      </w:rPr>
    </w:lvl>
    <w:lvl w:ilvl="3" w:tplc="ADAC0ED2">
      <w:start w:val="1"/>
      <w:numFmt w:val="bullet"/>
      <w:lvlText w:val=""/>
      <w:lvlJc w:val="left"/>
      <w:pPr>
        <w:ind w:left="3600" w:hanging="360"/>
      </w:pPr>
      <w:rPr>
        <w:rFonts w:ascii="Symbol" w:hAnsi="Symbol" w:hint="default"/>
      </w:rPr>
    </w:lvl>
    <w:lvl w:ilvl="4" w:tplc="CB224C50">
      <w:start w:val="1"/>
      <w:numFmt w:val="bullet"/>
      <w:lvlText w:val="o"/>
      <w:lvlJc w:val="left"/>
      <w:pPr>
        <w:ind w:left="4320" w:hanging="360"/>
      </w:pPr>
      <w:rPr>
        <w:rFonts w:ascii="Courier New" w:hAnsi="Courier New" w:hint="default"/>
      </w:rPr>
    </w:lvl>
    <w:lvl w:ilvl="5" w:tplc="321CCE02">
      <w:start w:val="1"/>
      <w:numFmt w:val="bullet"/>
      <w:lvlText w:val=""/>
      <w:lvlJc w:val="left"/>
      <w:pPr>
        <w:ind w:left="5040" w:hanging="360"/>
      </w:pPr>
      <w:rPr>
        <w:rFonts w:ascii="Wingdings" w:hAnsi="Wingdings" w:hint="default"/>
      </w:rPr>
    </w:lvl>
    <w:lvl w:ilvl="6" w:tplc="9EE43FE0">
      <w:start w:val="1"/>
      <w:numFmt w:val="bullet"/>
      <w:lvlText w:val=""/>
      <w:lvlJc w:val="left"/>
      <w:pPr>
        <w:ind w:left="5760" w:hanging="360"/>
      </w:pPr>
      <w:rPr>
        <w:rFonts w:ascii="Symbol" w:hAnsi="Symbol" w:hint="default"/>
      </w:rPr>
    </w:lvl>
    <w:lvl w:ilvl="7" w:tplc="C0CE3312">
      <w:start w:val="1"/>
      <w:numFmt w:val="bullet"/>
      <w:lvlText w:val="o"/>
      <w:lvlJc w:val="left"/>
      <w:pPr>
        <w:ind w:left="6480" w:hanging="360"/>
      </w:pPr>
      <w:rPr>
        <w:rFonts w:ascii="Courier New" w:hAnsi="Courier New" w:hint="default"/>
      </w:rPr>
    </w:lvl>
    <w:lvl w:ilvl="8" w:tplc="94202780">
      <w:start w:val="1"/>
      <w:numFmt w:val="bullet"/>
      <w:lvlText w:val=""/>
      <w:lvlJc w:val="left"/>
      <w:pPr>
        <w:ind w:left="7200" w:hanging="360"/>
      </w:pPr>
      <w:rPr>
        <w:rFonts w:ascii="Wingdings" w:hAnsi="Wingdings" w:hint="default"/>
      </w:rPr>
    </w:lvl>
  </w:abstractNum>
  <w:abstractNum w:abstractNumId="177" w15:restartNumberingAfterBreak="0">
    <w:nsid w:val="48285918"/>
    <w:multiLevelType w:val="hybridMultilevel"/>
    <w:tmpl w:val="02A27A52"/>
    <w:lvl w:ilvl="0" w:tplc="3A04127E">
      <w:start w:val="1"/>
      <w:numFmt w:val="bullet"/>
      <w:lvlText w:val=""/>
      <w:lvlJc w:val="left"/>
      <w:pPr>
        <w:ind w:left="1080" w:hanging="360"/>
      </w:pPr>
      <w:rPr>
        <w:rFonts w:ascii="Symbol" w:hAnsi="Symbol" w:hint="default"/>
      </w:rPr>
    </w:lvl>
    <w:lvl w:ilvl="1" w:tplc="B4603B44">
      <w:start w:val="1"/>
      <w:numFmt w:val="bullet"/>
      <w:lvlText w:val="o"/>
      <w:lvlJc w:val="left"/>
      <w:pPr>
        <w:ind w:left="1800" w:hanging="360"/>
      </w:pPr>
      <w:rPr>
        <w:rFonts w:ascii="Courier New" w:hAnsi="Courier New" w:hint="default"/>
      </w:rPr>
    </w:lvl>
    <w:lvl w:ilvl="2" w:tplc="1D20BC6A">
      <w:start w:val="1"/>
      <w:numFmt w:val="bullet"/>
      <w:lvlText w:val=""/>
      <w:lvlJc w:val="left"/>
      <w:pPr>
        <w:ind w:left="2520" w:hanging="360"/>
      </w:pPr>
      <w:rPr>
        <w:rFonts w:ascii="Wingdings" w:hAnsi="Wingdings" w:hint="default"/>
      </w:rPr>
    </w:lvl>
    <w:lvl w:ilvl="3" w:tplc="D85A986A">
      <w:start w:val="1"/>
      <w:numFmt w:val="bullet"/>
      <w:lvlText w:val=""/>
      <w:lvlJc w:val="left"/>
      <w:pPr>
        <w:ind w:left="3240" w:hanging="360"/>
      </w:pPr>
      <w:rPr>
        <w:rFonts w:ascii="Symbol" w:hAnsi="Symbol" w:hint="default"/>
      </w:rPr>
    </w:lvl>
    <w:lvl w:ilvl="4" w:tplc="95C07294">
      <w:start w:val="1"/>
      <w:numFmt w:val="bullet"/>
      <w:lvlText w:val="o"/>
      <w:lvlJc w:val="left"/>
      <w:pPr>
        <w:ind w:left="3960" w:hanging="360"/>
      </w:pPr>
      <w:rPr>
        <w:rFonts w:ascii="Courier New" w:hAnsi="Courier New" w:hint="default"/>
      </w:rPr>
    </w:lvl>
    <w:lvl w:ilvl="5" w:tplc="FDDEEEB4">
      <w:start w:val="1"/>
      <w:numFmt w:val="bullet"/>
      <w:lvlText w:val=""/>
      <w:lvlJc w:val="left"/>
      <w:pPr>
        <w:ind w:left="4680" w:hanging="360"/>
      </w:pPr>
      <w:rPr>
        <w:rFonts w:ascii="Wingdings" w:hAnsi="Wingdings" w:hint="default"/>
      </w:rPr>
    </w:lvl>
    <w:lvl w:ilvl="6" w:tplc="29946C72">
      <w:start w:val="1"/>
      <w:numFmt w:val="bullet"/>
      <w:lvlText w:val=""/>
      <w:lvlJc w:val="left"/>
      <w:pPr>
        <w:ind w:left="5400" w:hanging="360"/>
      </w:pPr>
      <w:rPr>
        <w:rFonts w:ascii="Symbol" w:hAnsi="Symbol" w:hint="default"/>
      </w:rPr>
    </w:lvl>
    <w:lvl w:ilvl="7" w:tplc="CD523ADA">
      <w:start w:val="1"/>
      <w:numFmt w:val="bullet"/>
      <w:lvlText w:val="o"/>
      <w:lvlJc w:val="left"/>
      <w:pPr>
        <w:ind w:left="6120" w:hanging="360"/>
      </w:pPr>
      <w:rPr>
        <w:rFonts w:ascii="Courier New" w:hAnsi="Courier New" w:hint="default"/>
      </w:rPr>
    </w:lvl>
    <w:lvl w:ilvl="8" w:tplc="3EEC6CEE">
      <w:start w:val="1"/>
      <w:numFmt w:val="bullet"/>
      <w:lvlText w:val=""/>
      <w:lvlJc w:val="left"/>
      <w:pPr>
        <w:ind w:left="6840" w:hanging="360"/>
      </w:pPr>
      <w:rPr>
        <w:rFonts w:ascii="Wingdings" w:hAnsi="Wingdings" w:hint="default"/>
      </w:rPr>
    </w:lvl>
  </w:abstractNum>
  <w:abstractNum w:abstractNumId="178" w15:restartNumberingAfterBreak="0">
    <w:nsid w:val="484A710C"/>
    <w:multiLevelType w:val="multilevel"/>
    <w:tmpl w:val="323C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8538A07"/>
    <w:multiLevelType w:val="hybridMultilevel"/>
    <w:tmpl w:val="D6CCCC48"/>
    <w:lvl w:ilvl="0" w:tplc="7DACAFFA">
      <w:start w:val="1"/>
      <w:numFmt w:val="decimal"/>
      <w:lvlText w:val="%1."/>
      <w:lvlJc w:val="left"/>
      <w:pPr>
        <w:ind w:left="720" w:hanging="360"/>
      </w:pPr>
    </w:lvl>
    <w:lvl w:ilvl="1" w:tplc="8CECC28C">
      <w:start w:val="1"/>
      <w:numFmt w:val="lowerLetter"/>
      <w:lvlText w:val="%2."/>
      <w:lvlJc w:val="left"/>
      <w:pPr>
        <w:ind w:left="1440" w:hanging="360"/>
      </w:pPr>
    </w:lvl>
    <w:lvl w:ilvl="2" w:tplc="251E5622">
      <w:start w:val="1"/>
      <w:numFmt w:val="lowerRoman"/>
      <w:lvlText w:val="%3."/>
      <w:lvlJc w:val="right"/>
      <w:pPr>
        <w:ind w:left="2160" w:hanging="180"/>
      </w:pPr>
    </w:lvl>
    <w:lvl w:ilvl="3" w:tplc="CEFC1378">
      <w:start w:val="1"/>
      <w:numFmt w:val="decimal"/>
      <w:lvlText w:val="%4."/>
      <w:lvlJc w:val="left"/>
      <w:pPr>
        <w:ind w:left="2880" w:hanging="360"/>
      </w:pPr>
    </w:lvl>
    <w:lvl w:ilvl="4" w:tplc="2CB81EDC">
      <w:start w:val="1"/>
      <w:numFmt w:val="lowerLetter"/>
      <w:lvlText w:val="%5."/>
      <w:lvlJc w:val="left"/>
      <w:pPr>
        <w:ind w:left="3600" w:hanging="360"/>
      </w:pPr>
    </w:lvl>
    <w:lvl w:ilvl="5" w:tplc="2FF656BE">
      <w:start w:val="1"/>
      <w:numFmt w:val="lowerRoman"/>
      <w:lvlText w:val="%6."/>
      <w:lvlJc w:val="right"/>
      <w:pPr>
        <w:ind w:left="4320" w:hanging="180"/>
      </w:pPr>
    </w:lvl>
    <w:lvl w:ilvl="6" w:tplc="1C820372">
      <w:start w:val="1"/>
      <w:numFmt w:val="decimal"/>
      <w:lvlText w:val="%7."/>
      <w:lvlJc w:val="left"/>
      <w:pPr>
        <w:ind w:left="5040" w:hanging="360"/>
      </w:pPr>
    </w:lvl>
    <w:lvl w:ilvl="7" w:tplc="90103EEC">
      <w:start w:val="1"/>
      <w:numFmt w:val="lowerLetter"/>
      <w:lvlText w:val="%8."/>
      <w:lvlJc w:val="left"/>
      <w:pPr>
        <w:ind w:left="5760" w:hanging="360"/>
      </w:pPr>
    </w:lvl>
    <w:lvl w:ilvl="8" w:tplc="622A54EC">
      <w:start w:val="1"/>
      <w:numFmt w:val="lowerRoman"/>
      <w:lvlText w:val="%9."/>
      <w:lvlJc w:val="right"/>
      <w:pPr>
        <w:ind w:left="6480" w:hanging="180"/>
      </w:pPr>
    </w:lvl>
  </w:abstractNum>
  <w:abstractNum w:abstractNumId="180" w15:restartNumberingAfterBreak="0">
    <w:nsid w:val="48C3348C"/>
    <w:multiLevelType w:val="multilevel"/>
    <w:tmpl w:val="4FDE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8ED8678"/>
    <w:multiLevelType w:val="hybridMultilevel"/>
    <w:tmpl w:val="9F285500"/>
    <w:lvl w:ilvl="0" w:tplc="40E88B1C">
      <w:start w:val="1"/>
      <w:numFmt w:val="bullet"/>
      <w:lvlText w:val=""/>
      <w:lvlJc w:val="left"/>
      <w:pPr>
        <w:ind w:left="720" w:hanging="360"/>
      </w:pPr>
      <w:rPr>
        <w:rFonts w:ascii="Symbol" w:hAnsi="Symbol" w:hint="default"/>
      </w:rPr>
    </w:lvl>
    <w:lvl w:ilvl="1" w:tplc="50705E60">
      <w:start w:val="1"/>
      <w:numFmt w:val="bullet"/>
      <w:lvlText w:val="o"/>
      <w:lvlJc w:val="left"/>
      <w:pPr>
        <w:ind w:left="1440" w:hanging="360"/>
      </w:pPr>
      <w:rPr>
        <w:rFonts w:ascii="Courier New" w:hAnsi="Courier New" w:hint="default"/>
      </w:rPr>
    </w:lvl>
    <w:lvl w:ilvl="2" w:tplc="249606C8">
      <w:start w:val="1"/>
      <w:numFmt w:val="bullet"/>
      <w:lvlText w:val=""/>
      <w:lvlJc w:val="left"/>
      <w:pPr>
        <w:ind w:left="2160" w:hanging="360"/>
      </w:pPr>
      <w:rPr>
        <w:rFonts w:ascii="Wingdings" w:hAnsi="Wingdings" w:hint="default"/>
      </w:rPr>
    </w:lvl>
    <w:lvl w:ilvl="3" w:tplc="92C0409C">
      <w:start w:val="1"/>
      <w:numFmt w:val="bullet"/>
      <w:lvlText w:val=""/>
      <w:lvlJc w:val="left"/>
      <w:pPr>
        <w:ind w:left="2880" w:hanging="360"/>
      </w:pPr>
      <w:rPr>
        <w:rFonts w:ascii="Symbol" w:hAnsi="Symbol" w:hint="default"/>
      </w:rPr>
    </w:lvl>
    <w:lvl w:ilvl="4" w:tplc="01ECFEC0">
      <w:start w:val="1"/>
      <w:numFmt w:val="bullet"/>
      <w:lvlText w:val="o"/>
      <w:lvlJc w:val="left"/>
      <w:pPr>
        <w:ind w:left="3600" w:hanging="360"/>
      </w:pPr>
      <w:rPr>
        <w:rFonts w:ascii="Courier New" w:hAnsi="Courier New" w:hint="default"/>
      </w:rPr>
    </w:lvl>
    <w:lvl w:ilvl="5" w:tplc="8EC4958C">
      <w:start w:val="1"/>
      <w:numFmt w:val="bullet"/>
      <w:lvlText w:val=""/>
      <w:lvlJc w:val="left"/>
      <w:pPr>
        <w:ind w:left="4320" w:hanging="360"/>
      </w:pPr>
      <w:rPr>
        <w:rFonts w:ascii="Wingdings" w:hAnsi="Wingdings" w:hint="default"/>
      </w:rPr>
    </w:lvl>
    <w:lvl w:ilvl="6" w:tplc="9C4C9C6A">
      <w:start w:val="1"/>
      <w:numFmt w:val="bullet"/>
      <w:lvlText w:val=""/>
      <w:lvlJc w:val="left"/>
      <w:pPr>
        <w:ind w:left="5040" w:hanging="360"/>
      </w:pPr>
      <w:rPr>
        <w:rFonts w:ascii="Symbol" w:hAnsi="Symbol" w:hint="default"/>
      </w:rPr>
    </w:lvl>
    <w:lvl w:ilvl="7" w:tplc="333AA9E2">
      <w:start w:val="1"/>
      <w:numFmt w:val="bullet"/>
      <w:lvlText w:val="o"/>
      <w:lvlJc w:val="left"/>
      <w:pPr>
        <w:ind w:left="5760" w:hanging="360"/>
      </w:pPr>
      <w:rPr>
        <w:rFonts w:ascii="Courier New" w:hAnsi="Courier New" w:hint="default"/>
      </w:rPr>
    </w:lvl>
    <w:lvl w:ilvl="8" w:tplc="DB281A1A">
      <w:start w:val="1"/>
      <w:numFmt w:val="bullet"/>
      <w:lvlText w:val=""/>
      <w:lvlJc w:val="left"/>
      <w:pPr>
        <w:ind w:left="6480" w:hanging="360"/>
      </w:pPr>
      <w:rPr>
        <w:rFonts w:ascii="Wingdings" w:hAnsi="Wingdings" w:hint="default"/>
      </w:rPr>
    </w:lvl>
  </w:abstractNum>
  <w:abstractNum w:abstractNumId="182" w15:restartNumberingAfterBreak="0">
    <w:nsid w:val="49377498"/>
    <w:multiLevelType w:val="multilevel"/>
    <w:tmpl w:val="7E087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95D6808"/>
    <w:multiLevelType w:val="hybridMultilevel"/>
    <w:tmpl w:val="D5BC4646"/>
    <w:lvl w:ilvl="0" w:tplc="439C120E">
      <w:start w:val="1"/>
      <w:numFmt w:val="decimal"/>
      <w:lvlText w:val="%1."/>
      <w:lvlJc w:val="left"/>
      <w:pPr>
        <w:ind w:left="720" w:hanging="360"/>
      </w:pPr>
    </w:lvl>
    <w:lvl w:ilvl="1" w:tplc="264A6640">
      <w:start w:val="1"/>
      <w:numFmt w:val="lowerLetter"/>
      <w:lvlText w:val="%2."/>
      <w:lvlJc w:val="left"/>
      <w:pPr>
        <w:ind w:left="1440" w:hanging="360"/>
      </w:pPr>
    </w:lvl>
    <w:lvl w:ilvl="2" w:tplc="1A68573C">
      <w:start w:val="1"/>
      <w:numFmt w:val="lowerRoman"/>
      <w:lvlText w:val="%3."/>
      <w:lvlJc w:val="right"/>
      <w:pPr>
        <w:ind w:left="2160" w:hanging="180"/>
      </w:pPr>
    </w:lvl>
    <w:lvl w:ilvl="3" w:tplc="1E3EBADE">
      <w:start w:val="1"/>
      <w:numFmt w:val="decimal"/>
      <w:lvlText w:val="%4."/>
      <w:lvlJc w:val="left"/>
      <w:pPr>
        <w:ind w:left="2880" w:hanging="360"/>
      </w:pPr>
    </w:lvl>
    <w:lvl w:ilvl="4" w:tplc="47003C2C">
      <w:start w:val="1"/>
      <w:numFmt w:val="lowerLetter"/>
      <w:lvlText w:val="%5."/>
      <w:lvlJc w:val="left"/>
      <w:pPr>
        <w:ind w:left="3600" w:hanging="360"/>
      </w:pPr>
    </w:lvl>
    <w:lvl w:ilvl="5" w:tplc="AE407900">
      <w:start w:val="1"/>
      <w:numFmt w:val="lowerRoman"/>
      <w:lvlText w:val="%6."/>
      <w:lvlJc w:val="right"/>
      <w:pPr>
        <w:ind w:left="4320" w:hanging="180"/>
      </w:pPr>
    </w:lvl>
    <w:lvl w:ilvl="6" w:tplc="71DC6B8E">
      <w:start w:val="1"/>
      <w:numFmt w:val="decimal"/>
      <w:lvlText w:val="%7."/>
      <w:lvlJc w:val="left"/>
      <w:pPr>
        <w:ind w:left="5040" w:hanging="360"/>
      </w:pPr>
    </w:lvl>
    <w:lvl w:ilvl="7" w:tplc="90F8E444">
      <w:start w:val="1"/>
      <w:numFmt w:val="lowerLetter"/>
      <w:lvlText w:val="%8."/>
      <w:lvlJc w:val="left"/>
      <w:pPr>
        <w:ind w:left="5760" w:hanging="360"/>
      </w:pPr>
    </w:lvl>
    <w:lvl w:ilvl="8" w:tplc="A0E4EED2">
      <w:start w:val="1"/>
      <w:numFmt w:val="lowerRoman"/>
      <w:lvlText w:val="%9."/>
      <w:lvlJc w:val="right"/>
      <w:pPr>
        <w:ind w:left="6480" w:hanging="180"/>
      </w:pPr>
    </w:lvl>
  </w:abstractNum>
  <w:abstractNum w:abstractNumId="184" w15:restartNumberingAfterBreak="0">
    <w:nsid w:val="499340E3"/>
    <w:multiLevelType w:val="multilevel"/>
    <w:tmpl w:val="EDC0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9F203E4"/>
    <w:multiLevelType w:val="hybridMultilevel"/>
    <w:tmpl w:val="3356F744"/>
    <w:lvl w:ilvl="0" w:tplc="7F4AC798">
      <w:start w:val="6"/>
      <w:numFmt w:val="decimal"/>
      <w:lvlText w:val="%1."/>
      <w:lvlJc w:val="left"/>
      <w:pPr>
        <w:ind w:left="720" w:hanging="360"/>
      </w:pPr>
    </w:lvl>
    <w:lvl w:ilvl="1" w:tplc="AB2C661C">
      <w:start w:val="1"/>
      <w:numFmt w:val="lowerLetter"/>
      <w:lvlText w:val="%2."/>
      <w:lvlJc w:val="left"/>
      <w:pPr>
        <w:ind w:left="1440" w:hanging="360"/>
      </w:pPr>
    </w:lvl>
    <w:lvl w:ilvl="2" w:tplc="C2B8C92A">
      <w:start w:val="1"/>
      <w:numFmt w:val="lowerRoman"/>
      <w:lvlText w:val="%3."/>
      <w:lvlJc w:val="right"/>
      <w:pPr>
        <w:ind w:left="2160" w:hanging="180"/>
      </w:pPr>
    </w:lvl>
    <w:lvl w:ilvl="3" w:tplc="01706E8E">
      <w:start w:val="1"/>
      <w:numFmt w:val="decimal"/>
      <w:lvlText w:val="%4."/>
      <w:lvlJc w:val="left"/>
      <w:pPr>
        <w:ind w:left="2880" w:hanging="360"/>
      </w:pPr>
    </w:lvl>
    <w:lvl w:ilvl="4" w:tplc="98EE4D0E">
      <w:start w:val="1"/>
      <w:numFmt w:val="lowerLetter"/>
      <w:lvlText w:val="%5."/>
      <w:lvlJc w:val="left"/>
      <w:pPr>
        <w:ind w:left="3600" w:hanging="360"/>
      </w:pPr>
    </w:lvl>
    <w:lvl w:ilvl="5" w:tplc="975C39FA">
      <w:start w:val="1"/>
      <w:numFmt w:val="lowerRoman"/>
      <w:lvlText w:val="%6."/>
      <w:lvlJc w:val="right"/>
      <w:pPr>
        <w:ind w:left="4320" w:hanging="180"/>
      </w:pPr>
    </w:lvl>
    <w:lvl w:ilvl="6" w:tplc="99D88AEC">
      <w:start w:val="1"/>
      <w:numFmt w:val="decimal"/>
      <w:lvlText w:val="%7."/>
      <w:lvlJc w:val="left"/>
      <w:pPr>
        <w:ind w:left="5040" w:hanging="360"/>
      </w:pPr>
    </w:lvl>
    <w:lvl w:ilvl="7" w:tplc="026E7696">
      <w:start w:val="1"/>
      <w:numFmt w:val="lowerLetter"/>
      <w:lvlText w:val="%8."/>
      <w:lvlJc w:val="left"/>
      <w:pPr>
        <w:ind w:left="5760" w:hanging="360"/>
      </w:pPr>
    </w:lvl>
    <w:lvl w:ilvl="8" w:tplc="C5ACE0AC">
      <w:start w:val="1"/>
      <w:numFmt w:val="lowerRoman"/>
      <w:lvlText w:val="%9."/>
      <w:lvlJc w:val="right"/>
      <w:pPr>
        <w:ind w:left="6480" w:hanging="180"/>
      </w:pPr>
    </w:lvl>
  </w:abstractNum>
  <w:abstractNum w:abstractNumId="186" w15:restartNumberingAfterBreak="0">
    <w:nsid w:val="4A295FCB"/>
    <w:multiLevelType w:val="hybridMultilevel"/>
    <w:tmpl w:val="4B56A926"/>
    <w:lvl w:ilvl="0" w:tplc="A2204CF8">
      <w:start w:val="1"/>
      <w:numFmt w:val="decimal"/>
      <w:lvlText w:val="%1."/>
      <w:lvlJc w:val="left"/>
      <w:pPr>
        <w:ind w:left="720" w:hanging="360"/>
      </w:pPr>
    </w:lvl>
    <w:lvl w:ilvl="1" w:tplc="5EA8B6D6">
      <w:start w:val="1"/>
      <w:numFmt w:val="lowerLetter"/>
      <w:lvlText w:val="%2."/>
      <w:lvlJc w:val="left"/>
      <w:pPr>
        <w:ind w:left="1440" w:hanging="360"/>
      </w:pPr>
    </w:lvl>
    <w:lvl w:ilvl="2" w:tplc="B1D83476">
      <w:start w:val="1"/>
      <w:numFmt w:val="lowerRoman"/>
      <w:lvlText w:val="%3."/>
      <w:lvlJc w:val="right"/>
      <w:pPr>
        <w:ind w:left="2160" w:hanging="180"/>
      </w:pPr>
    </w:lvl>
    <w:lvl w:ilvl="3" w:tplc="207A5E66">
      <w:start w:val="1"/>
      <w:numFmt w:val="decimal"/>
      <w:lvlText w:val="%4."/>
      <w:lvlJc w:val="left"/>
      <w:pPr>
        <w:ind w:left="2880" w:hanging="360"/>
      </w:pPr>
    </w:lvl>
    <w:lvl w:ilvl="4" w:tplc="EC1EEB0A">
      <w:start w:val="1"/>
      <w:numFmt w:val="lowerLetter"/>
      <w:lvlText w:val="%5."/>
      <w:lvlJc w:val="left"/>
      <w:pPr>
        <w:ind w:left="3600" w:hanging="360"/>
      </w:pPr>
    </w:lvl>
    <w:lvl w:ilvl="5" w:tplc="63866D58">
      <w:start w:val="1"/>
      <w:numFmt w:val="lowerRoman"/>
      <w:lvlText w:val="%6."/>
      <w:lvlJc w:val="right"/>
      <w:pPr>
        <w:ind w:left="4320" w:hanging="180"/>
      </w:pPr>
    </w:lvl>
    <w:lvl w:ilvl="6" w:tplc="4984992A">
      <w:start w:val="1"/>
      <w:numFmt w:val="decimal"/>
      <w:lvlText w:val="%7."/>
      <w:lvlJc w:val="left"/>
      <w:pPr>
        <w:ind w:left="5040" w:hanging="360"/>
      </w:pPr>
    </w:lvl>
    <w:lvl w:ilvl="7" w:tplc="74CC4618">
      <w:start w:val="1"/>
      <w:numFmt w:val="lowerLetter"/>
      <w:lvlText w:val="%8."/>
      <w:lvlJc w:val="left"/>
      <w:pPr>
        <w:ind w:left="5760" w:hanging="360"/>
      </w:pPr>
    </w:lvl>
    <w:lvl w:ilvl="8" w:tplc="6D7EF91E">
      <w:start w:val="1"/>
      <w:numFmt w:val="lowerRoman"/>
      <w:lvlText w:val="%9."/>
      <w:lvlJc w:val="right"/>
      <w:pPr>
        <w:ind w:left="6480" w:hanging="180"/>
      </w:pPr>
    </w:lvl>
  </w:abstractNum>
  <w:abstractNum w:abstractNumId="187" w15:restartNumberingAfterBreak="0">
    <w:nsid w:val="4B53AC43"/>
    <w:multiLevelType w:val="hybridMultilevel"/>
    <w:tmpl w:val="F066FB0C"/>
    <w:lvl w:ilvl="0" w:tplc="98265842">
      <w:start w:val="1"/>
      <w:numFmt w:val="bullet"/>
      <w:lvlText w:val=""/>
      <w:lvlJc w:val="left"/>
      <w:pPr>
        <w:ind w:left="720" w:hanging="360"/>
      </w:pPr>
      <w:rPr>
        <w:rFonts w:ascii="Symbol" w:hAnsi="Symbol" w:hint="default"/>
      </w:rPr>
    </w:lvl>
    <w:lvl w:ilvl="1" w:tplc="6776903E">
      <w:start w:val="1"/>
      <w:numFmt w:val="bullet"/>
      <w:lvlText w:val="o"/>
      <w:lvlJc w:val="left"/>
      <w:pPr>
        <w:ind w:left="1440" w:hanging="360"/>
      </w:pPr>
      <w:rPr>
        <w:rFonts w:ascii="Courier New" w:hAnsi="Courier New" w:hint="default"/>
      </w:rPr>
    </w:lvl>
    <w:lvl w:ilvl="2" w:tplc="280474F8">
      <w:start w:val="1"/>
      <w:numFmt w:val="bullet"/>
      <w:lvlText w:val=""/>
      <w:lvlJc w:val="left"/>
      <w:pPr>
        <w:ind w:left="2160" w:hanging="360"/>
      </w:pPr>
      <w:rPr>
        <w:rFonts w:ascii="Wingdings" w:hAnsi="Wingdings" w:hint="default"/>
      </w:rPr>
    </w:lvl>
    <w:lvl w:ilvl="3" w:tplc="D800293E">
      <w:start w:val="1"/>
      <w:numFmt w:val="bullet"/>
      <w:lvlText w:val=""/>
      <w:lvlJc w:val="left"/>
      <w:pPr>
        <w:ind w:left="2880" w:hanging="360"/>
      </w:pPr>
      <w:rPr>
        <w:rFonts w:ascii="Symbol" w:hAnsi="Symbol" w:hint="default"/>
      </w:rPr>
    </w:lvl>
    <w:lvl w:ilvl="4" w:tplc="AFBAE6A6">
      <w:start w:val="1"/>
      <w:numFmt w:val="bullet"/>
      <w:lvlText w:val="o"/>
      <w:lvlJc w:val="left"/>
      <w:pPr>
        <w:ind w:left="3600" w:hanging="360"/>
      </w:pPr>
      <w:rPr>
        <w:rFonts w:ascii="Courier New" w:hAnsi="Courier New" w:hint="default"/>
      </w:rPr>
    </w:lvl>
    <w:lvl w:ilvl="5" w:tplc="23387CBC">
      <w:start w:val="1"/>
      <w:numFmt w:val="bullet"/>
      <w:lvlText w:val=""/>
      <w:lvlJc w:val="left"/>
      <w:pPr>
        <w:ind w:left="4320" w:hanging="360"/>
      </w:pPr>
      <w:rPr>
        <w:rFonts w:ascii="Wingdings" w:hAnsi="Wingdings" w:hint="default"/>
      </w:rPr>
    </w:lvl>
    <w:lvl w:ilvl="6" w:tplc="9750440C">
      <w:start w:val="1"/>
      <w:numFmt w:val="bullet"/>
      <w:lvlText w:val=""/>
      <w:lvlJc w:val="left"/>
      <w:pPr>
        <w:ind w:left="5040" w:hanging="360"/>
      </w:pPr>
      <w:rPr>
        <w:rFonts w:ascii="Symbol" w:hAnsi="Symbol" w:hint="default"/>
      </w:rPr>
    </w:lvl>
    <w:lvl w:ilvl="7" w:tplc="EF16D39E">
      <w:start w:val="1"/>
      <w:numFmt w:val="bullet"/>
      <w:lvlText w:val="o"/>
      <w:lvlJc w:val="left"/>
      <w:pPr>
        <w:ind w:left="5760" w:hanging="360"/>
      </w:pPr>
      <w:rPr>
        <w:rFonts w:ascii="Courier New" w:hAnsi="Courier New" w:hint="default"/>
      </w:rPr>
    </w:lvl>
    <w:lvl w:ilvl="8" w:tplc="CDD268F2">
      <w:start w:val="1"/>
      <w:numFmt w:val="bullet"/>
      <w:lvlText w:val=""/>
      <w:lvlJc w:val="left"/>
      <w:pPr>
        <w:ind w:left="6480" w:hanging="360"/>
      </w:pPr>
      <w:rPr>
        <w:rFonts w:ascii="Wingdings" w:hAnsi="Wingdings" w:hint="default"/>
      </w:rPr>
    </w:lvl>
  </w:abstractNum>
  <w:abstractNum w:abstractNumId="188" w15:restartNumberingAfterBreak="0">
    <w:nsid w:val="4BD299F5"/>
    <w:multiLevelType w:val="hybridMultilevel"/>
    <w:tmpl w:val="C4BCF59C"/>
    <w:lvl w:ilvl="0" w:tplc="EAAEAE7E">
      <w:start w:val="1"/>
      <w:numFmt w:val="bullet"/>
      <w:lvlText w:val=""/>
      <w:lvlJc w:val="left"/>
      <w:pPr>
        <w:ind w:left="720" w:hanging="360"/>
      </w:pPr>
      <w:rPr>
        <w:rFonts w:ascii="Symbol" w:hAnsi="Symbol" w:hint="default"/>
      </w:rPr>
    </w:lvl>
    <w:lvl w:ilvl="1" w:tplc="9A289100">
      <w:start w:val="1"/>
      <w:numFmt w:val="bullet"/>
      <w:lvlText w:val="o"/>
      <w:lvlJc w:val="left"/>
      <w:pPr>
        <w:ind w:left="1440" w:hanging="360"/>
      </w:pPr>
      <w:rPr>
        <w:rFonts w:ascii="Courier New" w:hAnsi="Courier New" w:hint="default"/>
      </w:rPr>
    </w:lvl>
    <w:lvl w:ilvl="2" w:tplc="37A04AB2">
      <w:start w:val="1"/>
      <w:numFmt w:val="bullet"/>
      <w:lvlText w:val=""/>
      <w:lvlJc w:val="left"/>
      <w:pPr>
        <w:ind w:left="2160" w:hanging="360"/>
      </w:pPr>
      <w:rPr>
        <w:rFonts w:ascii="Wingdings" w:hAnsi="Wingdings" w:hint="default"/>
      </w:rPr>
    </w:lvl>
    <w:lvl w:ilvl="3" w:tplc="F3AEE67C">
      <w:start w:val="1"/>
      <w:numFmt w:val="bullet"/>
      <w:lvlText w:val=""/>
      <w:lvlJc w:val="left"/>
      <w:pPr>
        <w:ind w:left="2880" w:hanging="360"/>
      </w:pPr>
      <w:rPr>
        <w:rFonts w:ascii="Symbol" w:hAnsi="Symbol" w:hint="default"/>
      </w:rPr>
    </w:lvl>
    <w:lvl w:ilvl="4" w:tplc="AB6AB6E8">
      <w:start w:val="1"/>
      <w:numFmt w:val="bullet"/>
      <w:lvlText w:val="o"/>
      <w:lvlJc w:val="left"/>
      <w:pPr>
        <w:ind w:left="3600" w:hanging="360"/>
      </w:pPr>
      <w:rPr>
        <w:rFonts w:ascii="Courier New" w:hAnsi="Courier New" w:hint="default"/>
      </w:rPr>
    </w:lvl>
    <w:lvl w:ilvl="5" w:tplc="8CE6B986">
      <w:start w:val="1"/>
      <w:numFmt w:val="bullet"/>
      <w:lvlText w:val=""/>
      <w:lvlJc w:val="left"/>
      <w:pPr>
        <w:ind w:left="4320" w:hanging="360"/>
      </w:pPr>
      <w:rPr>
        <w:rFonts w:ascii="Wingdings" w:hAnsi="Wingdings" w:hint="default"/>
      </w:rPr>
    </w:lvl>
    <w:lvl w:ilvl="6" w:tplc="FFA61E24">
      <w:start w:val="1"/>
      <w:numFmt w:val="bullet"/>
      <w:lvlText w:val=""/>
      <w:lvlJc w:val="left"/>
      <w:pPr>
        <w:ind w:left="5040" w:hanging="360"/>
      </w:pPr>
      <w:rPr>
        <w:rFonts w:ascii="Symbol" w:hAnsi="Symbol" w:hint="default"/>
      </w:rPr>
    </w:lvl>
    <w:lvl w:ilvl="7" w:tplc="9C841E3E">
      <w:start w:val="1"/>
      <w:numFmt w:val="bullet"/>
      <w:lvlText w:val="o"/>
      <w:lvlJc w:val="left"/>
      <w:pPr>
        <w:ind w:left="5760" w:hanging="360"/>
      </w:pPr>
      <w:rPr>
        <w:rFonts w:ascii="Courier New" w:hAnsi="Courier New" w:hint="default"/>
      </w:rPr>
    </w:lvl>
    <w:lvl w:ilvl="8" w:tplc="9F82BDA8">
      <w:start w:val="1"/>
      <w:numFmt w:val="bullet"/>
      <w:lvlText w:val=""/>
      <w:lvlJc w:val="left"/>
      <w:pPr>
        <w:ind w:left="6480" w:hanging="360"/>
      </w:pPr>
      <w:rPr>
        <w:rFonts w:ascii="Wingdings" w:hAnsi="Wingdings" w:hint="default"/>
      </w:rPr>
    </w:lvl>
  </w:abstractNum>
  <w:abstractNum w:abstractNumId="189" w15:restartNumberingAfterBreak="0">
    <w:nsid w:val="4C30CB41"/>
    <w:multiLevelType w:val="hybridMultilevel"/>
    <w:tmpl w:val="84AADDF2"/>
    <w:lvl w:ilvl="0" w:tplc="364EC71C">
      <w:start w:val="1"/>
      <w:numFmt w:val="decimal"/>
      <w:lvlText w:val="%1."/>
      <w:lvlJc w:val="left"/>
      <w:pPr>
        <w:ind w:left="720" w:hanging="360"/>
      </w:pPr>
    </w:lvl>
    <w:lvl w:ilvl="1" w:tplc="1ADE30E8">
      <w:start w:val="1"/>
      <w:numFmt w:val="lowerLetter"/>
      <w:lvlText w:val="%2."/>
      <w:lvlJc w:val="left"/>
      <w:pPr>
        <w:ind w:left="1440" w:hanging="360"/>
      </w:pPr>
    </w:lvl>
    <w:lvl w:ilvl="2" w:tplc="7E14285E">
      <w:start w:val="1"/>
      <w:numFmt w:val="lowerRoman"/>
      <w:lvlText w:val="%3."/>
      <w:lvlJc w:val="right"/>
      <w:pPr>
        <w:ind w:left="2160" w:hanging="180"/>
      </w:pPr>
    </w:lvl>
    <w:lvl w:ilvl="3" w:tplc="204C8038">
      <w:start w:val="1"/>
      <w:numFmt w:val="decimal"/>
      <w:lvlText w:val="%4."/>
      <w:lvlJc w:val="left"/>
      <w:pPr>
        <w:ind w:left="2880" w:hanging="360"/>
      </w:pPr>
    </w:lvl>
    <w:lvl w:ilvl="4" w:tplc="45A8C360">
      <w:start w:val="1"/>
      <w:numFmt w:val="lowerLetter"/>
      <w:lvlText w:val="%5."/>
      <w:lvlJc w:val="left"/>
      <w:pPr>
        <w:ind w:left="3600" w:hanging="360"/>
      </w:pPr>
    </w:lvl>
    <w:lvl w:ilvl="5" w:tplc="E122821C">
      <w:start w:val="1"/>
      <w:numFmt w:val="lowerRoman"/>
      <w:lvlText w:val="%6."/>
      <w:lvlJc w:val="right"/>
      <w:pPr>
        <w:ind w:left="4320" w:hanging="180"/>
      </w:pPr>
    </w:lvl>
    <w:lvl w:ilvl="6" w:tplc="158866CE">
      <w:start w:val="1"/>
      <w:numFmt w:val="decimal"/>
      <w:lvlText w:val="%7."/>
      <w:lvlJc w:val="left"/>
      <w:pPr>
        <w:ind w:left="5040" w:hanging="360"/>
      </w:pPr>
    </w:lvl>
    <w:lvl w:ilvl="7" w:tplc="466ABBA8">
      <w:start w:val="1"/>
      <w:numFmt w:val="lowerLetter"/>
      <w:lvlText w:val="%8."/>
      <w:lvlJc w:val="left"/>
      <w:pPr>
        <w:ind w:left="5760" w:hanging="360"/>
      </w:pPr>
    </w:lvl>
    <w:lvl w:ilvl="8" w:tplc="9912E7CC">
      <w:start w:val="1"/>
      <w:numFmt w:val="lowerRoman"/>
      <w:lvlText w:val="%9."/>
      <w:lvlJc w:val="right"/>
      <w:pPr>
        <w:ind w:left="6480" w:hanging="180"/>
      </w:pPr>
    </w:lvl>
  </w:abstractNum>
  <w:abstractNum w:abstractNumId="190" w15:restartNumberingAfterBreak="0">
    <w:nsid w:val="4CB43E2D"/>
    <w:multiLevelType w:val="hybridMultilevel"/>
    <w:tmpl w:val="700636FA"/>
    <w:lvl w:ilvl="0" w:tplc="A4DE7BCA">
      <w:start w:val="1"/>
      <w:numFmt w:val="bullet"/>
      <w:lvlText w:val=""/>
      <w:lvlJc w:val="left"/>
      <w:pPr>
        <w:ind w:left="720" w:hanging="360"/>
      </w:pPr>
      <w:rPr>
        <w:rFonts w:ascii="Symbol" w:hAnsi="Symbol" w:hint="default"/>
      </w:rPr>
    </w:lvl>
    <w:lvl w:ilvl="1" w:tplc="82C43B7E">
      <w:start w:val="1"/>
      <w:numFmt w:val="bullet"/>
      <w:lvlText w:val="o"/>
      <w:lvlJc w:val="left"/>
      <w:pPr>
        <w:ind w:left="1440" w:hanging="360"/>
      </w:pPr>
      <w:rPr>
        <w:rFonts w:ascii="Courier New" w:hAnsi="Courier New" w:hint="default"/>
      </w:rPr>
    </w:lvl>
    <w:lvl w:ilvl="2" w:tplc="B19AFC30">
      <w:start w:val="1"/>
      <w:numFmt w:val="bullet"/>
      <w:lvlText w:val=""/>
      <w:lvlJc w:val="left"/>
      <w:pPr>
        <w:ind w:left="2160" w:hanging="360"/>
      </w:pPr>
      <w:rPr>
        <w:rFonts w:ascii="Wingdings" w:hAnsi="Wingdings" w:hint="default"/>
      </w:rPr>
    </w:lvl>
    <w:lvl w:ilvl="3" w:tplc="79589D9E">
      <w:start w:val="1"/>
      <w:numFmt w:val="bullet"/>
      <w:lvlText w:val=""/>
      <w:lvlJc w:val="left"/>
      <w:pPr>
        <w:ind w:left="2880" w:hanging="360"/>
      </w:pPr>
      <w:rPr>
        <w:rFonts w:ascii="Symbol" w:hAnsi="Symbol" w:hint="default"/>
      </w:rPr>
    </w:lvl>
    <w:lvl w:ilvl="4" w:tplc="1C08E2E8">
      <w:start w:val="1"/>
      <w:numFmt w:val="bullet"/>
      <w:lvlText w:val="o"/>
      <w:lvlJc w:val="left"/>
      <w:pPr>
        <w:ind w:left="3600" w:hanging="360"/>
      </w:pPr>
      <w:rPr>
        <w:rFonts w:ascii="Courier New" w:hAnsi="Courier New" w:hint="default"/>
      </w:rPr>
    </w:lvl>
    <w:lvl w:ilvl="5" w:tplc="6364846C">
      <w:start w:val="1"/>
      <w:numFmt w:val="bullet"/>
      <w:lvlText w:val=""/>
      <w:lvlJc w:val="left"/>
      <w:pPr>
        <w:ind w:left="4320" w:hanging="360"/>
      </w:pPr>
      <w:rPr>
        <w:rFonts w:ascii="Wingdings" w:hAnsi="Wingdings" w:hint="default"/>
      </w:rPr>
    </w:lvl>
    <w:lvl w:ilvl="6" w:tplc="C896C744">
      <w:start w:val="1"/>
      <w:numFmt w:val="bullet"/>
      <w:lvlText w:val=""/>
      <w:lvlJc w:val="left"/>
      <w:pPr>
        <w:ind w:left="5040" w:hanging="360"/>
      </w:pPr>
      <w:rPr>
        <w:rFonts w:ascii="Symbol" w:hAnsi="Symbol" w:hint="default"/>
      </w:rPr>
    </w:lvl>
    <w:lvl w:ilvl="7" w:tplc="2AA08134">
      <w:start w:val="1"/>
      <w:numFmt w:val="bullet"/>
      <w:lvlText w:val="o"/>
      <w:lvlJc w:val="left"/>
      <w:pPr>
        <w:ind w:left="5760" w:hanging="360"/>
      </w:pPr>
      <w:rPr>
        <w:rFonts w:ascii="Courier New" w:hAnsi="Courier New" w:hint="default"/>
      </w:rPr>
    </w:lvl>
    <w:lvl w:ilvl="8" w:tplc="34F031D0">
      <w:start w:val="1"/>
      <w:numFmt w:val="bullet"/>
      <w:lvlText w:val=""/>
      <w:lvlJc w:val="left"/>
      <w:pPr>
        <w:ind w:left="6480" w:hanging="360"/>
      </w:pPr>
      <w:rPr>
        <w:rFonts w:ascii="Wingdings" w:hAnsi="Wingdings" w:hint="default"/>
      </w:rPr>
    </w:lvl>
  </w:abstractNum>
  <w:abstractNum w:abstractNumId="191" w15:restartNumberingAfterBreak="0">
    <w:nsid w:val="4D75670B"/>
    <w:multiLevelType w:val="hybridMultilevel"/>
    <w:tmpl w:val="8D4629FA"/>
    <w:lvl w:ilvl="0" w:tplc="D228022C">
      <w:start w:val="1"/>
      <w:numFmt w:val="bullet"/>
      <w:lvlText w:val=""/>
      <w:lvlJc w:val="left"/>
      <w:pPr>
        <w:ind w:left="720" w:hanging="360"/>
      </w:pPr>
      <w:rPr>
        <w:rFonts w:ascii="Symbol" w:hAnsi="Symbol" w:hint="default"/>
      </w:rPr>
    </w:lvl>
    <w:lvl w:ilvl="1" w:tplc="B9963F0E">
      <w:start w:val="1"/>
      <w:numFmt w:val="bullet"/>
      <w:lvlText w:val="o"/>
      <w:lvlJc w:val="left"/>
      <w:pPr>
        <w:ind w:left="1440" w:hanging="360"/>
      </w:pPr>
      <w:rPr>
        <w:rFonts w:ascii="Courier New" w:hAnsi="Courier New" w:hint="default"/>
      </w:rPr>
    </w:lvl>
    <w:lvl w:ilvl="2" w:tplc="5DD674D4">
      <w:start w:val="1"/>
      <w:numFmt w:val="bullet"/>
      <w:lvlText w:val=""/>
      <w:lvlJc w:val="left"/>
      <w:pPr>
        <w:ind w:left="2160" w:hanging="360"/>
      </w:pPr>
      <w:rPr>
        <w:rFonts w:ascii="Wingdings" w:hAnsi="Wingdings" w:hint="default"/>
      </w:rPr>
    </w:lvl>
    <w:lvl w:ilvl="3" w:tplc="56F2139A">
      <w:start w:val="1"/>
      <w:numFmt w:val="bullet"/>
      <w:lvlText w:val=""/>
      <w:lvlJc w:val="left"/>
      <w:pPr>
        <w:ind w:left="2880" w:hanging="360"/>
      </w:pPr>
      <w:rPr>
        <w:rFonts w:ascii="Symbol" w:hAnsi="Symbol" w:hint="default"/>
      </w:rPr>
    </w:lvl>
    <w:lvl w:ilvl="4" w:tplc="717C33D6">
      <w:start w:val="1"/>
      <w:numFmt w:val="bullet"/>
      <w:lvlText w:val="o"/>
      <w:lvlJc w:val="left"/>
      <w:pPr>
        <w:ind w:left="3600" w:hanging="360"/>
      </w:pPr>
      <w:rPr>
        <w:rFonts w:ascii="Courier New" w:hAnsi="Courier New" w:hint="default"/>
      </w:rPr>
    </w:lvl>
    <w:lvl w:ilvl="5" w:tplc="F8567FDA">
      <w:start w:val="1"/>
      <w:numFmt w:val="bullet"/>
      <w:lvlText w:val=""/>
      <w:lvlJc w:val="left"/>
      <w:pPr>
        <w:ind w:left="4320" w:hanging="360"/>
      </w:pPr>
      <w:rPr>
        <w:rFonts w:ascii="Wingdings" w:hAnsi="Wingdings" w:hint="default"/>
      </w:rPr>
    </w:lvl>
    <w:lvl w:ilvl="6" w:tplc="44668152">
      <w:start w:val="1"/>
      <w:numFmt w:val="bullet"/>
      <w:lvlText w:val=""/>
      <w:lvlJc w:val="left"/>
      <w:pPr>
        <w:ind w:left="5040" w:hanging="360"/>
      </w:pPr>
      <w:rPr>
        <w:rFonts w:ascii="Symbol" w:hAnsi="Symbol" w:hint="default"/>
      </w:rPr>
    </w:lvl>
    <w:lvl w:ilvl="7" w:tplc="8812AB6A">
      <w:start w:val="1"/>
      <w:numFmt w:val="bullet"/>
      <w:lvlText w:val="o"/>
      <w:lvlJc w:val="left"/>
      <w:pPr>
        <w:ind w:left="5760" w:hanging="360"/>
      </w:pPr>
      <w:rPr>
        <w:rFonts w:ascii="Courier New" w:hAnsi="Courier New" w:hint="default"/>
      </w:rPr>
    </w:lvl>
    <w:lvl w:ilvl="8" w:tplc="9718F68C">
      <w:start w:val="1"/>
      <w:numFmt w:val="bullet"/>
      <w:lvlText w:val=""/>
      <w:lvlJc w:val="left"/>
      <w:pPr>
        <w:ind w:left="6480" w:hanging="360"/>
      </w:pPr>
      <w:rPr>
        <w:rFonts w:ascii="Wingdings" w:hAnsi="Wingdings" w:hint="default"/>
      </w:rPr>
    </w:lvl>
  </w:abstractNum>
  <w:abstractNum w:abstractNumId="192" w15:restartNumberingAfterBreak="0">
    <w:nsid w:val="4DE77876"/>
    <w:multiLevelType w:val="hybridMultilevel"/>
    <w:tmpl w:val="64B6F078"/>
    <w:lvl w:ilvl="0" w:tplc="C700D1AA">
      <w:start w:val="1"/>
      <w:numFmt w:val="bullet"/>
      <w:lvlText w:val=""/>
      <w:lvlJc w:val="left"/>
      <w:pPr>
        <w:ind w:left="720" w:hanging="360"/>
      </w:pPr>
      <w:rPr>
        <w:rFonts w:ascii="Symbol" w:hAnsi="Symbol" w:hint="default"/>
      </w:rPr>
    </w:lvl>
    <w:lvl w:ilvl="1" w:tplc="15443CC8">
      <w:start w:val="1"/>
      <w:numFmt w:val="bullet"/>
      <w:lvlText w:val="o"/>
      <w:lvlJc w:val="left"/>
      <w:pPr>
        <w:ind w:left="1440" w:hanging="360"/>
      </w:pPr>
      <w:rPr>
        <w:rFonts w:ascii="Courier New" w:hAnsi="Courier New" w:hint="default"/>
      </w:rPr>
    </w:lvl>
    <w:lvl w:ilvl="2" w:tplc="0E6C8A64">
      <w:start w:val="1"/>
      <w:numFmt w:val="bullet"/>
      <w:lvlText w:val=""/>
      <w:lvlJc w:val="left"/>
      <w:pPr>
        <w:ind w:left="2160" w:hanging="360"/>
      </w:pPr>
      <w:rPr>
        <w:rFonts w:ascii="Wingdings" w:hAnsi="Wingdings" w:hint="default"/>
      </w:rPr>
    </w:lvl>
    <w:lvl w:ilvl="3" w:tplc="8012D320">
      <w:start w:val="1"/>
      <w:numFmt w:val="bullet"/>
      <w:lvlText w:val=""/>
      <w:lvlJc w:val="left"/>
      <w:pPr>
        <w:ind w:left="2880" w:hanging="360"/>
      </w:pPr>
      <w:rPr>
        <w:rFonts w:ascii="Symbol" w:hAnsi="Symbol" w:hint="default"/>
      </w:rPr>
    </w:lvl>
    <w:lvl w:ilvl="4" w:tplc="03729C80">
      <w:start w:val="1"/>
      <w:numFmt w:val="bullet"/>
      <w:lvlText w:val="o"/>
      <w:lvlJc w:val="left"/>
      <w:pPr>
        <w:ind w:left="3600" w:hanging="360"/>
      </w:pPr>
      <w:rPr>
        <w:rFonts w:ascii="Courier New" w:hAnsi="Courier New" w:hint="default"/>
      </w:rPr>
    </w:lvl>
    <w:lvl w:ilvl="5" w:tplc="6ACEBD04">
      <w:start w:val="1"/>
      <w:numFmt w:val="bullet"/>
      <w:lvlText w:val=""/>
      <w:lvlJc w:val="left"/>
      <w:pPr>
        <w:ind w:left="4320" w:hanging="360"/>
      </w:pPr>
      <w:rPr>
        <w:rFonts w:ascii="Wingdings" w:hAnsi="Wingdings" w:hint="default"/>
      </w:rPr>
    </w:lvl>
    <w:lvl w:ilvl="6" w:tplc="E25A34E0">
      <w:start w:val="1"/>
      <w:numFmt w:val="bullet"/>
      <w:lvlText w:val=""/>
      <w:lvlJc w:val="left"/>
      <w:pPr>
        <w:ind w:left="5040" w:hanging="360"/>
      </w:pPr>
      <w:rPr>
        <w:rFonts w:ascii="Symbol" w:hAnsi="Symbol" w:hint="default"/>
      </w:rPr>
    </w:lvl>
    <w:lvl w:ilvl="7" w:tplc="D8F6EBBE">
      <w:start w:val="1"/>
      <w:numFmt w:val="bullet"/>
      <w:lvlText w:val="o"/>
      <w:lvlJc w:val="left"/>
      <w:pPr>
        <w:ind w:left="5760" w:hanging="360"/>
      </w:pPr>
      <w:rPr>
        <w:rFonts w:ascii="Courier New" w:hAnsi="Courier New" w:hint="default"/>
      </w:rPr>
    </w:lvl>
    <w:lvl w:ilvl="8" w:tplc="6A5CDF5C">
      <w:start w:val="1"/>
      <w:numFmt w:val="bullet"/>
      <w:lvlText w:val=""/>
      <w:lvlJc w:val="left"/>
      <w:pPr>
        <w:ind w:left="6480" w:hanging="360"/>
      </w:pPr>
      <w:rPr>
        <w:rFonts w:ascii="Wingdings" w:hAnsi="Wingdings" w:hint="default"/>
      </w:rPr>
    </w:lvl>
  </w:abstractNum>
  <w:abstractNum w:abstractNumId="193" w15:restartNumberingAfterBreak="0">
    <w:nsid w:val="4E32177A"/>
    <w:multiLevelType w:val="multilevel"/>
    <w:tmpl w:val="95F41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F37F310"/>
    <w:multiLevelType w:val="hybridMultilevel"/>
    <w:tmpl w:val="9AE81B56"/>
    <w:lvl w:ilvl="0" w:tplc="0F4053F8">
      <w:start w:val="1"/>
      <w:numFmt w:val="decimal"/>
      <w:lvlText w:val="%1."/>
      <w:lvlJc w:val="left"/>
      <w:pPr>
        <w:ind w:left="720" w:hanging="360"/>
      </w:pPr>
    </w:lvl>
    <w:lvl w:ilvl="1" w:tplc="DACC5AB6">
      <w:start w:val="1"/>
      <w:numFmt w:val="lowerLetter"/>
      <w:lvlText w:val="%2."/>
      <w:lvlJc w:val="left"/>
      <w:pPr>
        <w:ind w:left="1440" w:hanging="360"/>
      </w:pPr>
    </w:lvl>
    <w:lvl w:ilvl="2" w:tplc="633C8524">
      <w:start w:val="1"/>
      <w:numFmt w:val="lowerRoman"/>
      <w:lvlText w:val="%3."/>
      <w:lvlJc w:val="right"/>
      <w:pPr>
        <w:ind w:left="2160" w:hanging="180"/>
      </w:pPr>
    </w:lvl>
    <w:lvl w:ilvl="3" w:tplc="241236D6">
      <w:start w:val="1"/>
      <w:numFmt w:val="decimal"/>
      <w:lvlText w:val="%4."/>
      <w:lvlJc w:val="left"/>
      <w:pPr>
        <w:ind w:left="2880" w:hanging="360"/>
      </w:pPr>
    </w:lvl>
    <w:lvl w:ilvl="4" w:tplc="351AAA78">
      <w:start w:val="1"/>
      <w:numFmt w:val="lowerLetter"/>
      <w:lvlText w:val="%5."/>
      <w:lvlJc w:val="left"/>
      <w:pPr>
        <w:ind w:left="3600" w:hanging="360"/>
      </w:pPr>
    </w:lvl>
    <w:lvl w:ilvl="5" w:tplc="37C62078">
      <w:start w:val="1"/>
      <w:numFmt w:val="lowerRoman"/>
      <w:lvlText w:val="%6."/>
      <w:lvlJc w:val="right"/>
      <w:pPr>
        <w:ind w:left="4320" w:hanging="180"/>
      </w:pPr>
    </w:lvl>
    <w:lvl w:ilvl="6" w:tplc="0CF8C4DA">
      <w:start w:val="1"/>
      <w:numFmt w:val="decimal"/>
      <w:lvlText w:val="%7."/>
      <w:lvlJc w:val="left"/>
      <w:pPr>
        <w:ind w:left="5040" w:hanging="360"/>
      </w:pPr>
    </w:lvl>
    <w:lvl w:ilvl="7" w:tplc="6534EE66">
      <w:start w:val="1"/>
      <w:numFmt w:val="lowerLetter"/>
      <w:lvlText w:val="%8."/>
      <w:lvlJc w:val="left"/>
      <w:pPr>
        <w:ind w:left="5760" w:hanging="360"/>
      </w:pPr>
    </w:lvl>
    <w:lvl w:ilvl="8" w:tplc="56E05D38">
      <w:start w:val="1"/>
      <w:numFmt w:val="lowerRoman"/>
      <w:lvlText w:val="%9."/>
      <w:lvlJc w:val="right"/>
      <w:pPr>
        <w:ind w:left="6480" w:hanging="180"/>
      </w:pPr>
    </w:lvl>
  </w:abstractNum>
  <w:abstractNum w:abstractNumId="195" w15:restartNumberingAfterBreak="0">
    <w:nsid w:val="4F7C7FF0"/>
    <w:multiLevelType w:val="multilevel"/>
    <w:tmpl w:val="FDF2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0824BB0"/>
    <w:multiLevelType w:val="hybridMultilevel"/>
    <w:tmpl w:val="613218A6"/>
    <w:lvl w:ilvl="0" w:tplc="E8FEEFFA">
      <w:start w:val="1"/>
      <w:numFmt w:val="decimal"/>
      <w:lvlText w:val="%1."/>
      <w:lvlJc w:val="left"/>
      <w:pPr>
        <w:ind w:left="720" w:hanging="360"/>
      </w:pPr>
    </w:lvl>
    <w:lvl w:ilvl="1" w:tplc="F1780786">
      <w:start w:val="1"/>
      <w:numFmt w:val="lowerLetter"/>
      <w:lvlText w:val="%2."/>
      <w:lvlJc w:val="left"/>
      <w:pPr>
        <w:ind w:left="1440" w:hanging="360"/>
      </w:pPr>
    </w:lvl>
    <w:lvl w:ilvl="2" w:tplc="047EB8AC">
      <w:start w:val="1"/>
      <w:numFmt w:val="lowerRoman"/>
      <w:lvlText w:val="%3."/>
      <w:lvlJc w:val="right"/>
      <w:pPr>
        <w:ind w:left="2160" w:hanging="180"/>
      </w:pPr>
    </w:lvl>
    <w:lvl w:ilvl="3" w:tplc="2B34D452">
      <w:start w:val="1"/>
      <w:numFmt w:val="decimal"/>
      <w:lvlText w:val="%4."/>
      <w:lvlJc w:val="left"/>
      <w:pPr>
        <w:ind w:left="2880" w:hanging="360"/>
      </w:pPr>
    </w:lvl>
    <w:lvl w:ilvl="4" w:tplc="F078E462">
      <w:start w:val="1"/>
      <w:numFmt w:val="lowerLetter"/>
      <w:lvlText w:val="%5."/>
      <w:lvlJc w:val="left"/>
      <w:pPr>
        <w:ind w:left="3600" w:hanging="360"/>
      </w:pPr>
    </w:lvl>
    <w:lvl w:ilvl="5" w:tplc="3970CA08">
      <w:start w:val="1"/>
      <w:numFmt w:val="lowerRoman"/>
      <w:lvlText w:val="%6."/>
      <w:lvlJc w:val="right"/>
      <w:pPr>
        <w:ind w:left="4320" w:hanging="180"/>
      </w:pPr>
    </w:lvl>
    <w:lvl w:ilvl="6" w:tplc="44EEDE50">
      <w:start w:val="1"/>
      <w:numFmt w:val="decimal"/>
      <w:lvlText w:val="%7."/>
      <w:lvlJc w:val="left"/>
      <w:pPr>
        <w:ind w:left="5040" w:hanging="360"/>
      </w:pPr>
    </w:lvl>
    <w:lvl w:ilvl="7" w:tplc="5B4278E6">
      <w:start w:val="1"/>
      <w:numFmt w:val="lowerLetter"/>
      <w:lvlText w:val="%8."/>
      <w:lvlJc w:val="left"/>
      <w:pPr>
        <w:ind w:left="5760" w:hanging="360"/>
      </w:pPr>
    </w:lvl>
    <w:lvl w:ilvl="8" w:tplc="8C18FA26">
      <w:start w:val="1"/>
      <w:numFmt w:val="lowerRoman"/>
      <w:lvlText w:val="%9."/>
      <w:lvlJc w:val="right"/>
      <w:pPr>
        <w:ind w:left="6480" w:hanging="180"/>
      </w:pPr>
    </w:lvl>
  </w:abstractNum>
  <w:abstractNum w:abstractNumId="197" w15:restartNumberingAfterBreak="0">
    <w:nsid w:val="510857EC"/>
    <w:multiLevelType w:val="multilevel"/>
    <w:tmpl w:val="5FC6B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1585B1A"/>
    <w:multiLevelType w:val="multilevel"/>
    <w:tmpl w:val="9F6A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19B7AA6"/>
    <w:multiLevelType w:val="multilevel"/>
    <w:tmpl w:val="16DE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1F265D0"/>
    <w:multiLevelType w:val="hybridMultilevel"/>
    <w:tmpl w:val="7368D564"/>
    <w:lvl w:ilvl="0" w:tplc="EA6A8E4A">
      <w:start w:val="1"/>
      <w:numFmt w:val="bullet"/>
      <w:lvlText w:val=""/>
      <w:lvlJc w:val="left"/>
      <w:pPr>
        <w:ind w:left="720" w:hanging="360"/>
      </w:pPr>
      <w:rPr>
        <w:rFonts w:ascii="Symbol" w:hAnsi="Symbol" w:hint="default"/>
      </w:rPr>
    </w:lvl>
    <w:lvl w:ilvl="1" w:tplc="15222308">
      <w:start w:val="1"/>
      <w:numFmt w:val="bullet"/>
      <w:lvlText w:val="o"/>
      <w:lvlJc w:val="left"/>
      <w:pPr>
        <w:ind w:left="1440" w:hanging="360"/>
      </w:pPr>
      <w:rPr>
        <w:rFonts w:ascii="Courier New" w:hAnsi="Courier New" w:hint="default"/>
      </w:rPr>
    </w:lvl>
    <w:lvl w:ilvl="2" w:tplc="5C80389E">
      <w:start w:val="1"/>
      <w:numFmt w:val="bullet"/>
      <w:lvlText w:val=""/>
      <w:lvlJc w:val="left"/>
      <w:pPr>
        <w:ind w:left="2160" w:hanging="360"/>
      </w:pPr>
      <w:rPr>
        <w:rFonts w:ascii="Wingdings" w:hAnsi="Wingdings" w:hint="default"/>
      </w:rPr>
    </w:lvl>
    <w:lvl w:ilvl="3" w:tplc="930C98C6">
      <w:start w:val="1"/>
      <w:numFmt w:val="bullet"/>
      <w:lvlText w:val=""/>
      <w:lvlJc w:val="left"/>
      <w:pPr>
        <w:ind w:left="2880" w:hanging="360"/>
      </w:pPr>
      <w:rPr>
        <w:rFonts w:ascii="Symbol" w:hAnsi="Symbol" w:hint="default"/>
      </w:rPr>
    </w:lvl>
    <w:lvl w:ilvl="4" w:tplc="6A32742A">
      <w:start w:val="1"/>
      <w:numFmt w:val="bullet"/>
      <w:lvlText w:val="o"/>
      <w:lvlJc w:val="left"/>
      <w:pPr>
        <w:ind w:left="3600" w:hanging="360"/>
      </w:pPr>
      <w:rPr>
        <w:rFonts w:ascii="Courier New" w:hAnsi="Courier New" w:hint="default"/>
      </w:rPr>
    </w:lvl>
    <w:lvl w:ilvl="5" w:tplc="CE342454">
      <w:start w:val="1"/>
      <w:numFmt w:val="bullet"/>
      <w:lvlText w:val=""/>
      <w:lvlJc w:val="left"/>
      <w:pPr>
        <w:ind w:left="4320" w:hanging="360"/>
      </w:pPr>
      <w:rPr>
        <w:rFonts w:ascii="Wingdings" w:hAnsi="Wingdings" w:hint="default"/>
      </w:rPr>
    </w:lvl>
    <w:lvl w:ilvl="6" w:tplc="2354B25E">
      <w:start w:val="1"/>
      <w:numFmt w:val="bullet"/>
      <w:lvlText w:val=""/>
      <w:lvlJc w:val="left"/>
      <w:pPr>
        <w:ind w:left="5040" w:hanging="360"/>
      </w:pPr>
      <w:rPr>
        <w:rFonts w:ascii="Symbol" w:hAnsi="Symbol" w:hint="default"/>
      </w:rPr>
    </w:lvl>
    <w:lvl w:ilvl="7" w:tplc="6C2C2ED8">
      <w:start w:val="1"/>
      <w:numFmt w:val="bullet"/>
      <w:lvlText w:val="o"/>
      <w:lvlJc w:val="left"/>
      <w:pPr>
        <w:ind w:left="5760" w:hanging="360"/>
      </w:pPr>
      <w:rPr>
        <w:rFonts w:ascii="Courier New" w:hAnsi="Courier New" w:hint="default"/>
      </w:rPr>
    </w:lvl>
    <w:lvl w:ilvl="8" w:tplc="799028B8">
      <w:start w:val="1"/>
      <w:numFmt w:val="bullet"/>
      <w:lvlText w:val=""/>
      <w:lvlJc w:val="left"/>
      <w:pPr>
        <w:ind w:left="6480" w:hanging="360"/>
      </w:pPr>
      <w:rPr>
        <w:rFonts w:ascii="Wingdings" w:hAnsi="Wingdings" w:hint="default"/>
      </w:rPr>
    </w:lvl>
  </w:abstractNum>
  <w:abstractNum w:abstractNumId="201" w15:restartNumberingAfterBreak="0">
    <w:nsid w:val="51F8A338"/>
    <w:multiLevelType w:val="hybridMultilevel"/>
    <w:tmpl w:val="9D427C1E"/>
    <w:lvl w:ilvl="0" w:tplc="0FEC26F8">
      <w:start w:val="13"/>
      <w:numFmt w:val="decimal"/>
      <w:lvlText w:val="%1."/>
      <w:lvlJc w:val="left"/>
      <w:pPr>
        <w:ind w:left="720" w:hanging="360"/>
      </w:pPr>
    </w:lvl>
    <w:lvl w:ilvl="1" w:tplc="422AACD4">
      <w:start w:val="1"/>
      <w:numFmt w:val="lowerLetter"/>
      <w:lvlText w:val="%2."/>
      <w:lvlJc w:val="left"/>
      <w:pPr>
        <w:ind w:left="1440" w:hanging="360"/>
      </w:pPr>
    </w:lvl>
    <w:lvl w:ilvl="2" w:tplc="C25E1FD4">
      <w:start w:val="1"/>
      <w:numFmt w:val="lowerRoman"/>
      <w:lvlText w:val="%3."/>
      <w:lvlJc w:val="right"/>
      <w:pPr>
        <w:ind w:left="2160" w:hanging="180"/>
      </w:pPr>
    </w:lvl>
    <w:lvl w:ilvl="3" w:tplc="72BAD932">
      <w:start w:val="1"/>
      <w:numFmt w:val="decimal"/>
      <w:lvlText w:val="%4."/>
      <w:lvlJc w:val="left"/>
      <w:pPr>
        <w:ind w:left="2880" w:hanging="360"/>
      </w:pPr>
    </w:lvl>
    <w:lvl w:ilvl="4" w:tplc="F278A6FE">
      <w:start w:val="1"/>
      <w:numFmt w:val="lowerLetter"/>
      <w:lvlText w:val="%5."/>
      <w:lvlJc w:val="left"/>
      <w:pPr>
        <w:ind w:left="3600" w:hanging="360"/>
      </w:pPr>
    </w:lvl>
    <w:lvl w:ilvl="5" w:tplc="0F384EE6">
      <w:start w:val="1"/>
      <w:numFmt w:val="lowerRoman"/>
      <w:lvlText w:val="%6."/>
      <w:lvlJc w:val="right"/>
      <w:pPr>
        <w:ind w:left="4320" w:hanging="180"/>
      </w:pPr>
    </w:lvl>
    <w:lvl w:ilvl="6" w:tplc="30EC4392">
      <w:start w:val="1"/>
      <w:numFmt w:val="decimal"/>
      <w:lvlText w:val="%7."/>
      <w:lvlJc w:val="left"/>
      <w:pPr>
        <w:ind w:left="5040" w:hanging="360"/>
      </w:pPr>
    </w:lvl>
    <w:lvl w:ilvl="7" w:tplc="956E4116">
      <w:start w:val="1"/>
      <w:numFmt w:val="lowerLetter"/>
      <w:lvlText w:val="%8."/>
      <w:lvlJc w:val="left"/>
      <w:pPr>
        <w:ind w:left="5760" w:hanging="360"/>
      </w:pPr>
    </w:lvl>
    <w:lvl w:ilvl="8" w:tplc="4DB0B536">
      <w:start w:val="1"/>
      <w:numFmt w:val="lowerRoman"/>
      <w:lvlText w:val="%9."/>
      <w:lvlJc w:val="right"/>
      <w:pPr>
        <w:ind w:left="6480" w:hanging="180"/>
      </w:pPr>
    </w:lvl>
  </w:abstractNum>
  <w:abstractNum w:abstractNumId="202" w15:restartNumberingAfterBreak="0">
    <w:nsid w:val="5314CA07"/>
    <w:multiLevelType w:val="hybridMultilevel"/>
    <w:tmpl w:val="8D9E5140"/>
    <w:lvl w:ilvl="0" w:tplc="9D28919E">
      <w:start w:val="1"/>
      <w:numFmt w:val="bullet"/>
      <w:lvlText w:val=""/>
      <w:lvlJc w:val="left"/>
      <w:pPr>
        <w:ind w:left="720" w:hanging="360"/>
      </w:pPr>
      <w:rPr>
        <w:rFonts w:ascii="Symbol" w:hAnsi="Symbol" w:hint="default"/>
      </w:rPr>
    </w:lvl>
    <w:lvl w:ilvl="1" w:tplc="CEB21026">
      <w:start w:val="1"/>
      <w:numFmt w:val="bullet"/>
      <w:lvlText w:val="o"/>
      <w:lvlJc w:val="left"/>
      <w:pPr>
        <w:ind w:left="1440" w:hanging="360"/>
      </w:pPr>
      <w:rPr>
        <w:rFonts w:ascii="Courier New" w:hAnsi="Courier New" w:hint="default"/>
      </w:rPr>
    </w:lvl>
    <w:lvl w:ilvl="2" w:tplc="DE2270C0">
      <w:start w:val="1"/>
      <w:numFmt w:val="bullet"/>
      <w:lvlText w:val=""/>
      <w:lvlJc w:val="left"/>
      <w:pPr>
        <w:ind w:left="2160" w:hanging="360"/>
      </w:pPr>
      <w:rPr>
        <w:rFonts w:ascii="Wingdings" w:hAnsi="Wingdings" w:hint="default"/>
      </w:rPr>
    </w:lvl>
    <w:lvl w:ilvl="3" w:tplc="E70A193E">
      <w:start w:val="1"/>
      <w:numFmt w:val="bullet"/>
      <w:lvlText w:val=""/>
      <w:lvlJc w:val="left"/>
      <w:pPr>
        <w:ind w:left="2880" w:hanging="360"/>
      </w:pPr>
      <w:rPr>
        <w:rFonts w:ascii="Symbol" w:hAnsi="Symbol" w:hint="default"/>
      </w:rPr>
    </w:lvl>
    <w:lvl w:ilvl="4" w:tplc="D00867FE">
      <w:start w:val="1"/>
      <w:numFmt w:val="bullet"/>
      <w:lvlText w:val="o"/>
      <w:lvlJc w:val="left"/>
      <w:pPr>
        <w:ind w:left="3600" w:hanging="360"/>
      </w:pPr>
      <w:rPr>
        <w:rFonts w:ascii="Courier New" w:hAnsi="Courier New" w:hint="default"/>
      </w:rPr>
    </w:lvl>
    <w:lvl w:ilvl="5" w:tplc="03DC6328">
      <w:start w:val="1"/>
      <w:numFmt w:val="bullet"/>
      <w:lvlText w:val=""/>
      <w:lvlJc w:val="left"/>
      <w:pPr>
        <w:ind w:left="4320" w:hanging="360"/>
      </w:pPr>
      <w:rPr>
        <w:rFonts w:ascii="Wingdings" w:hAnsi="Wingdings" w:hint="default"/>
      </w:rPr>
    </w:lvl>
    <w:lvl w:ilvl="6" w:tplc="820A599C">
      <w:start w:val="1"/>
      <w:numFmt w:val="bullet"/>
      <w:lvlText w:val=""/>
      <w:lvlJc w:val="left"/>
      <w:pPr>
        <w:ind w:left="5040" w:hanging="360"/>
      </w:pPr>
      <w:rPr>
        <w:rFonts w:ascii="Symbol" w:hAnsi="Symbol" w:hint="default"/>
      </w:rPr>
    </w:lvl>
    <w:lvl w:ilvl="7" w:tplc="2A207EEC">
      <w:start w:val="1"/>
      <w:numFmt w:val="bullet"/>
      <w:lvlText w:val="o"/>
      <w:lvlJc w:val="left"/>
      <w:pPr>
        <w:ind w:left="5760" w:hanging="360"/>
      </w:pPr>
      <w:rPr>
        <w:rFonts w:ascii="Courier New" w:hAnsi="Courier New" w:hint="default"/>
      </w:rPr>
    </w:lvl>
    <w:lvl w:ilvl="8" w:tplc="A5983E44">
      <w:start w:val="1"/>
      <w:numFmt w:val="bullet"/>
      <w:lvlText w:val=""/>
      <w:lvlJc w:val="left"/>
      <w:pPr>
        <w:ind w:left="6480" w:hanging="360"/>
      </w:pPr>
      <w:rPr>
        <w:rFonts w:ascii="Wingdings" w:hAnsi="Wingdings" w:hint="default"/>
      </w:rPr>
    </w:lvl>
  </w:abstractNum>
  <w:abstractNum w:abstractNumId="203" w15:restartNumberingAfterBreak="0">
    <w:nsid w:val="539B1ACC"/>
    <w:multiLevelType w:val="multilevel"/>
    <w:tmpl w:val="97E4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440B153"/>
    <w:multiLevelType w:val="hybridMultilevel"/>
    <w:tmpl w:val="B10CC1D4"/>
    <w:lvl w:ilvl="0" w:tplc="62C2493E">
      <w:start w:val="1"/>
      <w:numFmt w:val="decimal"/>
      <w:lvlText w:val="%1."/>
      <w:lvlJc w:val="left"/>
      <w:pPr>
        <w:ind w:left="720" w:hanging="360"/>
      </w:pPr>
    </w:lvl>
    <w:lvl w:ilvl="1" w:tplc="53CE661A">
      <w:start w:val="1"/>
      <w:numFmt w:val="lowerLetter"/>
      <w:lvlText w:val="%2."/>
      <w:lvlJc w:val="left"/>
      <w:pPr>
        <w:ind w:left="1440" w:hanging="360"/>
      </w:pPr>
    </w:lvl>
    <w:lvl w:ilvl="2" w:tplc="89C25A6E">
      <w:start w:val="1"/>
      <w:numFmt w:val="lowerRoman"/>
      <w:lvlText w:val="%3."/>
      <w:lvlJc w:val="right"/>
      <w:pPr>
        <w:ind w:left="2160" w:hanging="180"/>
      </w:pPr>
    </w:lvl>
    <w:lvl w:ilvl="3" w:tplc="94227F0A">
      <w:start w:val="1"/>
      <w:numFmt w:val="decimal"/>
      <w:lvlText w:val="%4."/>
      <w:lvlJc w:val="left"/>
      <w:pPr>
        <w:ind w:left="2880" w:hanging="360"/>
      </w:pPr>
    </w:lvl>
    <w:lvl w:ilvl="4" w:tplc="3850DFD6">
      <w:start w:val="1"/>
      <w:numFmt w:val="lowerLetter"/>
      <w:lvlText w:val="%5."/>
      <w:lvlJc w:val="left"/>
      <w:pPr>
        <w:ind w:left="3600" w:hanging="360"/>
      </w:pPr>
    </w:lvl>
    <w:lvl w:ilvl="5" w:tplc="D194B058">
      <w:start w:val="1"/>
      <w:numFmt w:val="lowerRoman"/>
      <w:lvlText w:val="%6."/>
      <w:lvlJc w:val="right"/>
      <w:pPr>
        <w:ind w:left="4320" w:hanging="180"/>
      </w:pPr>
    </w:lvl>
    <w:lvl w:ilvl="6" w:tplc="CEECB6F6">
      <w:start w:val="1"/>
      <w:numFmt w:val="decimal"/>
      <w:lvlText w:val="%7."/>
      <w:lvlJc w:val="left"/>
      <w:pPr>
        <w:ind w:left="5040" w:hanging="360"/>
      </w:pPr>
    </w:lvl>
    <w:lvl w:ilvl="7" w:tplc="AAC6F90C">
      <w:start w:val="1"/>
      <w:numFmt w:val="lowerLetter"/>
      <w:lvlText w:val="%8."/>
      <w:lvlJc w:val="left"/>
      <w:pPr>
        <w:ind w:left="5760" w:hanging="360"/>
      </w:pPr>
    </w:lvl>
    <w:lvl w:ilvl="8" w:tplc="C7B4EF9A">
      <w:start w:val="1"/>
      <w:numFmt w:val="lowerRoman"/>
      <w:lvlText w:val="%9."/>
      <w:lvlJc w:val="right"/>
      <w:pPr>
        <w:ind w:left="6480" w:hanging="180"/>
      </w:pPr>
    </w:lvl>
  </w:abstractNum>
  <w:abstractNum w:abstractNumId="205" w15:restartNumberingAfterBreak="0">
    <w:nsid w:val="54812A2B"/>
    <w:multiLevelType w:val="multilevel"/>
    <w:tmpl w:val="F0DC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484C9CA"/>
    <w:multiLevelType w:val="hybridMultilevel"/>
    <w:tmpl w:val="F146A590"/>
    <w:lvl w:ilvl="0" w:tplc="1F0C960A">
      <w:start w:val="1"/>
      <w:numFmt w:val="decimal"/>
      <w:lvlText w:val="%1."/>
      <w:lvlJc w:val="left"/>
      <w:pPr>
        <w:ind w:left="720" w:hanging="360"/>
      </w:pPr>
    </w:lvl>
    <w:lvl w:ilvl="1" w:tplc="7B38B9C2">
      <w:start w:val="1"/>
      <w:numFmt w:val="lowerLetter"/>
      <w:lvlText w:val="%2."/>
      <w:lvlJc w:val="left"/>
      <w:pPr>
        <w:ind w:left="1440" w:hanging="360"/>
      </w:pPr>
    </w:lvl>
    <w:lvl w:ilvl="2" w:tplc="B582EAD6">
      <w:start w:val="1"/>
      <w:numFmt w:val="lowerRoman"/>
      <w:lvlText w:val="%3."/>
      <w:lvlJc w:val="right"/>
      <w:pPr>
        <w:ind w:left="2160" w:hanging="180"/>
      </w:pPr>
    </w:lvl>
    <w:lvl w:ilvl="3" w:tplc="D034DCC0">
      <w:start w:val="1"/>
      <w:numFmt w:val="decimal"/>
      <w:lvlText w:val="%4."/>
      <w:lvlJc w:val="left"/>
      <w:pPr>
        <w:ind w:left="2880" w:hanging="360"/>
      </w:pPr>
    </w:lvl>
    <w:lvl w:ilvl="4" w:tplc="47169956">
      <w:start w:val="1"/>
      <w:numFmt w:val="lowerLetter"/>
      <w:lvlText w:val="%5."/>
      <w:lvlJc w:val="left"/>
      <w:pPr>
        <w:ind w:left="3600" w:hanging="360"/>
      </w:pPr>
    </w:lvl>
    <w:lvl w:ilvl="5" w:tplc="05D4FE7A">
      <w:start w:val="1"/>
      <w:numFmt w:val="lowerRoman"/>
      <w:lvlText w:val="%6."/>
      <w:lvlJc w:val="right"/>
      <w:pPr>
        <w:ind w:left="4320" w:hanging="180"/>
      </w:pPr>
    </w:lvl>
    <w:lvl w:ilvl="6" w:tplc="308AAD98">
      <w:start w:val="1"/>
      <w:numFmt w:val="decimal"/>
      <w:lvlText w:val="%7."/>
      <w:lvlJc w:val="left"/>
      <w:pPr>
        <w:ind w:left="5040" w:hanging="360"/>
      </w:pPr>
    </w:lvl>
    <w:lvl w:ilvl="7" w:tplc="24763F96">
      <w:start w:val="1"/>
      <w:numFmt w:val="lowerLetter"/>
      <w:lvlText w:val="%8."/>
      <w:lvlJc w:val="left"/>
      <w:pPr>
        <w:ind w:left="5760" w:hanging="360"/>
      </w:pPr>
    </w:lvl>
    <w:lvl w:ilvl="8" w:tplc="F306F870">
      <w:start w:val="1"/>
      <w:numFmt w:val="lowerRoman"/>
      <w:lvlText w:val="%9."/>
      <w:lvlJc w:val="right"/>
      <w:pPr>
        <w:ind w:left="6480" w:hanging="180"/>
      </w:pPr>
    </w:lvl>
  </w:abstractNum>
  <w:abstractNum w:abstractNumId="207" w15:restartNumberingAfterBreak="0">
    <w:nsid w:val="54EB21B0"/>
    <w:multiLevelType w:val="hybridMultilevel"/>
    <w:tmpl w:val="313C5838"/>
    <w:lvl w:ilvl="0" w:tplc="CC7A0294">
      <w:start w:val="1"/>
      <w:numFmt w:val="bullet"/>
      <w:lvlText w:val=""/>
      <w:lvlJc w:val="left"/>
      <w:pPr>
        <w:ind w:left="720" w:hanging="360"/>
      </w:pPr>
      <w:rPr>
        <w:rFonts w:ascii="Symbol" w:hAnsi="Symbol" w:hint="default"/>
      </w:rPr>
    </w:lvl>
    <w:lvl w:ilvl="1" w:tplc="53B0F164">
      <w:start w:val="1"/>
      <w:numFmt w:val="bullet"/>
      <w:lvlText w:val="o"/>
      <w:lvlJc w:val="left"/>
      <w:pPr>
        <w:ind w:left="1440" w:hanging="360"/>
      </w:pPr>
      <w:rPr>
        <w:rFonts w:ascii="Courier New" w:hAnsi="Courier New" w:hint="default"/>
      </w:rPr>
    </w:lvl>
    <w:lvl w:ilvl="2" w:tplc="535E94A2">
      <w:start w:val="1"/>
      <w:numFmt w:val="bullet"/>
      <w:lvlText w:val=""/>
      <w:lvlJc w:val="left"/>
      <w:pPr>
        <w:ind w:left="2160" w:hanging="360"/>
      </w:pPr>
      <w:rPr>
        <w:rFonts w:ascii="Wingdings" w:hAnsi="Wingdings" w:hint="default"/>
      </w:rPr>
    </w:lvl>
    <w:lvl w:ilvl="3" w:tplc="A8AEB8FC">
      <w:start w:val="1"/>
      <w:numFmt w:val="bullet"/>
      <w:lvlText w:val=""/>
      <w:lvlJc w:val="left"/>
      <w:pPr>
        <w:ind w:left="2880" w:hanging="360"/>
      </w:pPr>
      <w:rPr>
        <w:rFonts w:ascii="Symbol" w:hAnsi="Symbol" w:hint="default"/>
      </w:rPr>
    </w:lvl>
    <w:lvl w:ilvl="4" w:tplc="2740304E">
      <w:start w:val="1"/>
      <w:numFmt w:val="bullet"/>
      <w:lvlText w:val="o"/>
      <w:lvlJc w:val="left"/>
      <w:pPr>
        <w:ind w:left="3600" w:hanging="360"/>
      </w:pPr>
      <w:rPr>
        <w:rFonts w:ascii="Courier New" w:hAnsi="Courier New" w:hint="default"/>
      </w:rPr>
    </w:lvl>
    <w:lvl w:ilvl="5" w:tplc="697EA4E0">
      <w:start w:val="1"/>
      <w:numFmt w:val="bullet"/>
      <w:lvlText w:val=""/>
      <w:lvlJc w:val="left"/>
      <w:pPr>
        <w:ind w:left="4320" w:hanging="360"/>
      </w:pPr>
      <w:rPr>
        <w:rFonts w:ascii="Wingdings" w:hAnsi="Wingdings" w:hint="default"/>
      </w:rPr>
    </w:lvl>
    <w:lvl w:ilvl="6" w:tplc="A406FF62">
      <w:start w:val="1"/>
      <w:numFmt w:val="bullet"/>
      <w:lvlText w:val=""/>
      <w:lvlJc w:val="left"/>
      <w:pPr>
        <w:ind w:left="5040" w:hanging="360"/>
      </w:pPr>
      <w:rPr>
        <w:rFonts w:ascii="Symbol" w:hAnsi="Symbol" w:hint="default"/>
      </w:rPr>
    </w:lvl>
    <w:lvl w:ilvl="7" w:tplc="F17A95C2">
      <w:start w:val="1"/>
      <w:numFmt w:val="bullet"/>
      <w:lvlText w:val="o"/>
      <w:lvlJc w:val="left"/>
      <w:pPr>
        <w:ind w:left="5760" w:hanging="360"/>
      </w:pPr>
      <w:rPr>
        <w:rFonts w:ascii="Courier New" w:hAnsi="Courier New" w:hint="default"/>
      </w:rPr>
    </w:lvl>
    <w:lvl w:ilvl="8" w:tplc="BA54D92A">
      <w:start w:val="1"/>
      <w:numFmt w:val="bullet"/>
      <w:lvlText w:val=""/>
      <w:lvlJc w:val="left"/>
      <w:pPr>
        <w:ind w:left="6480" w:hanging="360"/>
      </w:pPr>
      <w:rPr>
        <w:rFonts w:ascii="Wingdings" w:hAnsi="Wingdings" w:hint="default"/>
      </w:rPr>
    </w:lvl>
  </w:abstractNum>
  <w:abstractNum w:abstractNumId="208" w15:restartNumberingAfterBreak="0">
    <w:nsid w:val="55A6B687"/>
    <w:multiLevelType w:val="hybridMultilevel"/>
    <w:tmpl w:val="DBBEC690"/>
    <w:lvl w:ilvl="0" w:tplc="F82AFAE6">
      <w:start w:val="1"/>
      <w:numFmt w:val="decimal"/>
      <w:lvlText w:val="%1."/>
      <w:lvlJc w:val="left"/>
      <w:pPr>
        <w:ind w:left="720" w:hanging="360"/>
      </w:pPr>
    </w:lvl>
    <w:lvl w:ilvl="1" w:tplc="E3245AFA">
      <w:start w:val="1"/>
      <w:numFmt w:val="lowerLetter"/>
      <w:lvlText w:val="%2."/>
      <w:lvlJc w:val="left"/>
      <w:pPr>
        <w:ind w:left="1440" w:hanging="360"/>
      </w:pPr>
    </w:lvl>
    <w:lvl w:ilvl="2" w:tplc="90E04A7E">
      <w:start w:val="1"/>
      <w:numFmt w:val="lowerRoman"/>
      <w:lvlText w:val="%3."/>
      <w:lvlJc w:val="right"/>
      <w:pPr>
        <w:ind w:left="2160" w:hanging="180"/>
      </w:pPr>
    </w:lvl>
    <w:lvl w:ilvl="3" w:tplc="42D8A92E">
      <w:start w:val="1"/>
      <w:numFmt w:val="decimal"/>
      <w:lvlText w:val="%4."/>
      <w:lvlJc w:val="left"/>
      <w:pPr>
        <w:ind w:left="2880" w:hanging="360"/>
      </w:pPr>
    </w:lvl>
    <w:lvl w:ilvl="4" w:tplc="F06CF282">
      <w:start w:val="1"/>
      <w:numFmt w:val="lowerLetter"/>
      <w:lvlText w:val="%5."/>
      <w:lvlJc w:val="left"/>
      <w:pPr>
        <w:ind w:left="3600" w:hanging="360"/>
      </w:pPr>
    </w:lvl>
    <w:lvl w:ilvl="5" w:tplc="E99A4F82">
      <w:start w:val="1"/>
      <w:numFmt w:val="lowerRoman"/>
      <w:lvlText w:val="%6."/>
      <w:lvlJc w:val="right"/>
      <w:pPr>
        <w:ind w:left="4320" w:hanging="180"/>
      </w:pPr>
    </w:lvl>
    <w:lvl w:ilvl="6" w:tplc="C01476A0">
      <w:start w:val="1"/>
      <w:numFmt w:val="decimal"/>
      <w:lvlText w:val="%7."/>
      <w:lvlJc w:val="left"/>
      <w:pPr>
        <w:ind w:left="5040" w:hanging="360"/>
      </w:pPr>
    </w:lvl>
    <w:lvl w:ilvl="7" w:tplc="63D8E91A">
      <w:start w:val="1"/>
      <w:numFmt w:val="lowerLetter"/>
      <w:lvlText w:val="%8."/>
      <w:lvlJc w:val="left"/>
      <w:pPr>
        <w:ind w:left="5760" w:hanging="360"/>
      </w:pPr>
    </w:lvl>
    <w:lvl w:ilvl="8" w:tplc="3974A59E">
      <w:start w:val="1"/>
      <w:numFmt w:val="lowerRoman"/>
      <w:lvlText w:val="%9."/>
      <w:lvlJc w:val="right"/>
      <w:pPr>
        <w:ind w:left="6480" w:hanging="180"/>
      </w:pPr>
    </w:lvl>
  </w:abstractNum>
  <w:abstractNum w:abstractNumId="209" w15:restartNumberingAfterBreak="0">
    <w:nsid w:val="55E5770D"/>
    <w:multiLevelType w:val="hybridMultilevel"/>
    <w:tmpl w:val="6F626D96"/>
    <w:lvl w:ilvl="0" w:tplc="AEB4DE64">
      <w:start w:val="1"/>
      <w:numFmt w:val="decimal"/>
      <w:lvlText w:val="%1."/>
      <w:lvlJc w:val="left"/>
      <w:pPr>
        <w:ind w:left="720" w:hanging="360"/>
      </w:pPr>
    </w:lvl>
    <w:lvl w:ilvl="1" w:tplc="33780846">
      <w:start w:val="1"/>
      <w:numFmt w:val="lowerLetter"/>
      <w:lvlText w:val="%2."/>
      <w:lvlJc w:val="left"/>
      <w:pPr>
        <w:ind w:left="1440" w:hanging="360"/>
      </w:pPr>
    </w:lvl>
    <w:lvl w:ilvl="2" w:tplc="CF407070">
      <w:start w:val="1"/>
      <w:numFmt w:val="lowerRoman"/>
      <w:lvlText w:val="%3."/>
      <w:lvlJc w:val="right"/>
      <w:pPr>
        <w:ind w:left="2160" w:hanging="180"/>
      </w:pPr>
    </w:lvl>
    <w:lvl w:ilvl="3" w:tplc="DEEA5A76">
      <w:start w:val="1"/>
      <w:numFmt w:val="decimal"/>
      <w:lvlText w:val="%4."/>
      <w:lvlJc w:val="left"/>
      <w:pPr>
        <w:ind w:left="2880" w:hanging="360"/>
      </w:pPr>
    </w:lvl>
    <w:lvl w:ilvl="4" w:tplc="B566C06E">
      <w:start w:val="1"/>
      <w:numFmt w:val="lowerLetter"/>
      <w:lvlText w:val="%5."/>
      <w:lvlJc w:val="left"/>
      <w:pPr>
        <w:ind w:left="3600" w:hanging="360"/>
      </w:pPr>
    </w:lvl>
    <w:lvl w:ilvl="5" w:tplc="BCE41B34">
      <w:start w:val="1"/>
      <w:numFmt w:val="lowerRoman"/>
      <w:lvlText w:val="%6."/>
      <w:lvlJc w:val="right"/>
      <w:pPr>
        <w:ind w:left="4320" w:hanging="180"/>
      </w:pPr>
    </w:lvl>
    <w:lvl w:ilvl="6" w:tplc="E6EEBEF4">
      <w:start w:val="1"/>
      <w:numFmt w:val="decimal"/>
      <w:lvlText w:val="%7."/>
      <w:lvlJc w:val="left"/>
      <w:pPr>
        <w:ind w:left="5040" w:hanging="360"/>
      </w:pPr>
    </w:lvl>
    <w:lvl w:ilvl="7" w:tplc="08BEDBEC">
      <w:start w:val="1"/>
      <w:numFmt w:val="lowerLetter"/>
      <w:lvlText w:val="%8."/>
      <w:lvlJc w:val="left"/>
      <w:pPr>
        <w:ind w:left="5760" w:hanging="360"/>
      </w:pPr>
    </w:lvl>
    <w:lvl w:ilvl="8" w:tplc="8FDC5476">
      <w:start w:val="1"/>
      <w:numFmt w:val="lowerRoman"/>
      <w:lvlText w:val="%9."/>
      <w:lvlJc w:val="right"/>
      <w:pPr>
        <w:ind w:left="6480" w:hanging="180"/>
      </w:pPr>
    </w:lvl>
  </w:abstractNum>
  <w:abstractNum w:abstractNumId="210" w15:restartNumberingAfterBreak="0">
    <w:nsid w:val="55F8B0A1"/>
    <w:multiLevelType w:val="hybridMultilevel"/>
    <w:tmpl w:val="FA5AEBBE"/>
    <w:lvl w:ilvl="0" w:tplc="84BC904A">
      <w:start w:val="1"/>
      <w:numFmt w:val="bullet"/>
      <w:lvlText w:val=""/>
      <w:lvlJc w:val="left"/>
      <w:pPr>
        <w:ind w:left="720" w:hanging="360"/>
      </w:pPr>
      <w:rPr>
        <w:rFonts w:ascii="Symbol" w:hAnsi="Symbol" w:hint="default"/>
      </w:rPr>
    </w:lvl>
    <w:lvl w:ilvl="1" w:tplc="E9B0AF08">
      <w:start w:val="1"/>
      <w:numFmt w:val="bullet"/>
      <w:lvlText w:val="o"/>
      <w:lvlJc w:val="left"/>
      <w:pPr>
        <w:ind w:left="1440" w:hanging="360"/>
      </w:pPr>
      <w:rPr>
        <w:rFonts w:ascii="Courier New" w:hAnsi="Courier New" w:hint="default"/>
      </w:rPr>
    </w:lvl>
    <w:lvl w:ilvl="2" w:tplc="4D0E901A">
      <w:start w:val="1"/>
      <w:numFmt w:val="bullet"/>
      <w:lvlText w:val=""/>
      <w:lvlJc w:val="left"/>
      <w:pPr>
        <w:ind w:left="2160" w:hanging="360"/>
      </w:pPr>
      <w:rPr>
        <w:rFonts w:ascii="Wingdings" w:hAnsi="Wingdings" w:hint="default"/>
      </w:rPr>
    </w:lvl>
    <w:lvl w:ilvl="3" w:tplc="B9C425B2">
      <w:start w:val="1"/>
      <w:numFmt w:val="bullet"/>
      <w:lvlText w:val=""/>
      <w:lvlJc w:val="left"/>
      <w:pPr>
        <w:ind w:left="2880" w:hanging="360"/>
      </w:pPr>
      <w:rPr>
        <w:rFonts w:ascii="Symbol" w:hAnsi="Symbol" w:hint="default"/>
      </w:rPr>
    </w:lvl>
    <w:lvl w:ilvl="4" w:tplc="AB5C5DBE">
      <w:start w:val="1"/>
      <w:numFmt w:val="bullet"/>
      <w:lvlText w:val="o"/>
      <w:lvlJc w:val="left"/>
      <w:pPr>
        <w:ind w:left="3600" w:hanging="360"/>
      </w:pPr>
      <w:rPr>
        <w:rFonts w:ascii="Courier New" w:hAnsi="Courier New" w:hint="default"/>
      </w:rPr>
    </w:lvl>
    <w:lvl w:ilvl="5" w:tplc="DE3E81A6">
      <w:start w:val="1"/>
      <w:numFmt w:val="bullet"/>
      <w:lvlText w:val=""/>
      <w:lvlJc w:val="left"/>
      <w:pPr>
        <w:ind w:left="4320" w:hanging="360"/>
      </w:pPr>
      <w:rPr>
        <w:rFonts w:ascii="Wingdings" w:hAnsi="Wingdings" w:hint="default"/>
      </w:rPr>
    </w:lvl>
    <w:lvl w:ilvl="6" w:tplc="331C3AB6">
      <w:start w:val="1"/>
      <w:numFmt w:val="bullet"/>
      <w:lvlText w:val=""/>
      <w:lvlJc w:val="left"/>
      <w:pPr>
        <w:ind w:left="5040" w:hanging="360"/>
      </w:pPr>
      <w:rPr>
        <w:rFonts w:ascii="Symbol" w:hAnsi="Symbol" w:hint="default"/>
      </w:rPr>
    </w:lvl>
    <w:lvl w:ilvl="7" w:tplc="C014612E">
      <w:start w:val="1"/>
      <w:numFmt w:val="bullet"/>
      <w:lvlText w:val="o"/>
      <w:lvlJc w:val="left"/>
      <w:pPr>
        <w:ind w:left="5760" w:hanging="360"/>
      </w:pPr>
      <w:rPr>
        <w:rFonts w:ascii="Courier New" w:hAnsi="Courier New" w:hint="default"/>
      </w:rPr>
    </w:lvl>
    <w:lvl w:ilvl="8" w:tplc="AEEAB9F2">
      <w:start w:val="1"/>
      <w:numFmt w:val="bullet"/>
      <w:lvlText w:val=""/>
      <w:lvlJc w:val="left"/>
      <w:pPr>
        <w:ind w:left="6480" w:hanging="360"/>
      </w:pPr>
      <w:rPr>
        <w:rFonts w:ascii="Wingdings" w:hAnsi="Wingdings" w:hint="default"/>
      </w:rPr>
    </w:lvl>
  </w:abstractNum>
  <w:abstractNum w:abstractNumId="211" w15:restartNumberingAfterBreak="0">
    <w:nsid w:val="56D06C10"/>
    <w:multiLevelType w:val="hybridMultilevel"/>
    <w:tmpl w:val="CFF47722"/>
    <w:lvl w:ilvl="0" w:tplc="CBE6B12E">
      <w:start w:val="1"/>
      <w:numFmt w:val="decimal"/>
      <w:lvlText w:val="%1."/>
      <w:lvlJc w:val="left"/>
      <w:pPr>
        <w:ind w:left="720" w:hanging="360"/>
      </w:pPr>
    </w:lvl>
    <w:lvl w:ilvl="1" w:tplc="BCAC820A">
      <w:start w:val="1"/>
      <w:numFmt w:val="lowerLetter"/>
      <w:lvlText w:val="%2."/>
      <w:lvlJc w:val="left"/>
      <w:pPr>
        <w:ind w:left="1440" w:hanging="360"/>
      </w:pPr>
    </w:lvl>
    <w:lvl w:ilvl="2" w:tplc="3768EF9C">
      <w:start w:val="1"/>
      <w:numFmt w:val="lowerRoman"/>
      <w:lvlText w:val="%3."/>
      <w:lvlJc w:val="right"/>
      <w:pPr>
        <w:ind w:left="2160" w:hanging="180"/>
      </w:pPr>
    </w:lvl>
    <w:lvl w:ilvl="3" w:tplc="DFF443C6">
      <w:start w:val="1"/>
      <w:numFmt w:val="decimal"/>
      <w:lvlText w:val="%4."/>
      <w:lvlJc w:val="left"/>
      <w:pPr>
        <w:ind w:left="2880" w:hanging="360"/>
      </w:pPr>
    </w:lvl>
    <w:lvl w:ilvl="4" w:tplc="67F20C36">
      <w:start w:val="1"/>
      <w:numFmt w:val="lowerLetter"/>
      <w:lvlText w:val="%5."/>
      <w:lvlJc w:val="left"/>
      <w:pPr>
        <w:ind w:left="3600" w:hanging="360"/>
      </w:pPr>
    </w:lvl>
    <w:lvl w:ilvl="5" w:tplc="D9FC34F4">
      <w:start w:val="1"/>
      <w:numFmt w:val="lowerRoman"/>
      <w:lvlText w:val="%6."/>
      <w:lvlJc w:val="right"/>
      <w:pPr>
        <w:ind w:left="4320" w:hanging="180"/>
      </w:pPr>
    </w:lvl>
    <w:lvl w:ilvl="6" w:tplc="C68A1B68">
      <w:start w:val="1"/>
      <w:numFmt w:val="decimal"/>
      <w:lvlText w:val="%7."/>
      <w:lvlJc w:val="left"/>
      <w:pPr>
        <w:ind w:left="5040" w:hanging="360"/>
      </w:pPr>
    </w:lvl>
    <w:lvl w:ilvl="7" w:tplc="DE0AACAA">
      <w:start w:val="1"/>
      <w:numFmt w:val="lowerLetter"/>
      <w:lvlText w:val="%8."/>
      <w:lvlJc w:val="left"/>
      <w:pPr>
        <w:ind w:left="5760" w:hanging="360"/>
      </w:pPr>
    </w:lvl>
    <w:lvl w:ilvl="8" w:tplc="6FDE10AE">
      <w:start w:val="1"/>
      <w:numFmt w:val="lowerRoman"/>
      <w:lvlText w:val="%9."/>
      <w:lvlJc w:val="right"/>
      <w:pPr>
        <w:ind w:left="6480" w:hanging="180"/>
      </w:pPr>
    </w:lvl>
  </w:abstractNum>
  <w:abstractNum w:abstractNumId="212" w15:restartNumberingAfterBreak="0">
    <w:nsid w:val="5834B0D5"/>
    <w:multiLevelType w:val="hybridMultilevel"/>
    <w:tmpl w:val="E27EA130"/>
    <w:lvl w:ilvl="0" w:tplc="1B0E6D42">
      <w:start w:val="1"/>
      <w:numFmt w:val="bullet"/>
      <w:lvlText w:val=""/>
      <w:lvlJc w:val="left"/>
      <w:pPr>
        <w:ind w:left="720" w:hanging="360"/>
      </w:pPr>
      <w:rPr>
        <w:rFonts w:ascii="Symbol" w:hAnsi="Symbol" w:hint="default"/>
      </w:rPr>
    </w:lvl>
    <w:lvl w:ilvl="1" w:tplc="19C87400">
      <w:start w:val="1"/>
      <w:numFmt w:val="bullet"/>
      <w:lvlText w:val="o"/>
      <w:lvlJc w:val="left"/>
      <w:pPr>
        <w:ind w:left="1440" w:hanging="360"/>
      </w:pPr>
      <w:rPr>
        <w:rFonts w:ascii="Courier New" w:hAnsi="Courier New" w:hint="default"/>
      </w:rPr>
    </w:lvl>
    <w:lvl w:ilvl="2" w:tplc="9AC86E5E">
      <w:start w:val="1"/>
      <w:numFmt w:val="bullet"/>
      <w:lvlText w:val=""/>
      <w:lvlJc w:val="left"/>
      <w:pPr>
        <w:ind w:left="2160" w:hanging="360"/>
      </w:pPr>
      <w:rPr>
        <w:rFonts w:ascii="Wingdings" w:hAnsi="Wingdings" w:hint="default"/>
      </w:rPr>
    </w:lvl>
    <w:lvl w:ilvl="3" w:tplc="A9F22194">
      <w:start w:val="1"/>
      <w:numFmt w:val="bullet"/>
      <w:lvlText w:val=""/>
      <w:lvlJc w:val="left"/>
      <w:pPr>
        <w:ind w:left="2880" w:hanging="360"/>
      </w:pPr>
      <w:rPr>
        <w:rFonts w:ascii="Symbol" w:hAnsi="Symbol" w:hint="default"/>
      </w:rPr>
    </w:lvl>
    <w:lvl w:ilvl="4" w:tplc="98D6DFA2">
      <w:start w:val="1"/>
      <w:numFmt w:val="bullet"/>
      <w:lvlText w:val="o"/>
      <w:lvlJc w:val="left"/>
      <w:pPr>
        <w:ind w:left="3600" w:hanging="360"/>
      </w:pPr>
      <w:rPr>
        <w:rFonts w:ascii="Courier New" w:hAnsi="Courier New" w:hint="default"/>
      </w:rPr>
    </w:lvl>
    <w:lvl w:ilvl="5" w:tplc="C71AE9A0">
      <w:start w:val="1"/>
      <w:numFmt w:val="bullet"/>
      <w:lvlText w:val=""/>
      <w:lvlJc w:val="left"/>
      <w:pPr>
        <w:ind w:left="4320" w:hanging="360"/>
      </w:pPr>
      <w:rPr>
        <w:rFonts w:ascii="Wingdings" w:hAnsi="Wingdings" w:hint="default"/>
      </w:rPr>
    </w:lvl>
    <w:lvl w:ilvl="6" w:tplc="370C1D22">
      <w:start w:val="1"/>
      <w:numFmt w:val="bullet"/>
      <w:lvlText w:val=""/>
      <w:lvlJc w:val="left"/>
      <w:pPr>
        <w:ind w:left="5040" w:hanging="360"/>
      </w:pPr>
      <w:rPr>
        <w:rFonts w:ascii="Symbol" w:hAnsi="Symbol" w:hint="default"/>
      </w:rPr>
    </w:lvl>
    <w:lvl w:ilvl="7" w:tplc="2AEAD9AE">
      <w:start w:val="1"/>
      <w:numFmt w:val="bullet"/>
      <w:lvlText w:val="o"/>
      <w:lvlJc w:val="left"/>
      <w:pPr>
        <w:ind w:left="5760" w:hanging="360"/>
      </w:pPr>
      <w:rPr>
        <w:rFonts w:ascii="Courier New" w:hAnsi="Courier New" w:hint="default"/>
      </w:rPr>
    </w:lvl>
    <w:lvl w:ilvl="8" w:tplc="7408C624">
      <w:start w:val="1"/>
      <w:numFmt w:val="bullet"/>
      <w:lvlText w:val=""/>
      <w:lvlJc w:val="left"/>
      <w:pPr>
        <w:ind w:left="6480" w:hanging="360"/>
      </w:pPr>
      <w:rPr>
        <w:rFonts w:ascii="Wingdings" w:hAnsi="Wingdings" w:hint="default"/>
      </w:rPr>
    </w:lvl>
  </w:abstractNum>
  <w:abstractNum w:abstractNumId="213" w15:restartNumberingAfterBreak="0">
    <w:nsid w:val="58E77104"/>
    <w:multiLevelType w:val="hybridMultilevel"/>
    <w:tmpl w:val="27D43BB8"/>
    <w:lvl w:ilvl="0" w:tplc="7CA09792">
      <w:start w:val="19"/>
      <w:numFmt w:val="decimal"/>
      <w:lvlText w:val="%1."/>
      <w:lvlJc w:val="left"/>
      <w:pPr>
        <w:ind w:left="720" w:hanging="360"/>
      </w:pPr>
    </w:lvl>
    <w:lvl w:ilvl="1" w:tplc="62001D86">
      <w:start w:val="1"/>
      <w:numFmt w:val="lowerLetter"/>
      <w:lvlText w:val="%2."/>
      <w:lvlJc w:val="left"/>
      <w:pPr>
        <w:ind w:left="1440" w:hanging="360"/>
      </w:pPr>
    </w:lvl>
    <w:lvl w:ilvl="2" w:tplc="1C4CE1F0">
      <w:start w:val="1"/>
      <w:numFmt w:val="lowerRoman"/>
      <w:lvlText w:val="%3."/>
      <w:lvlJc w:val="right"/>
      <w:pPr>
        <w:ind w:left="2160" w:hanging="180"/>
      </w:pPr>
    </w:lvl>
    <w:lvl w:ilvl="3" w:tplc="306E5CAA">
      <w:start w:val="1"/>
      <w:numFmt w:val="decimal"/>
      <w:lvlText w:val="%4."/>
      <w:lvlJc w:val="left"/>
      <w:pPr>
        <w:ind w:left="2880" w:hanging="360"/>
      </w:pPr>
    </w:lvl>
    <w:lvl w:ilvl="4" w:tplc="504C0904">
      <w:start w:val="1"/>
      <w:numFmt w:val="lowerLetter"/>
      <w:lvlText w:val="%5."/>
      <w:lvlJc w:val="left"/>
      <w:pPr>
        <w:ind w:left="3600" w:hanging="360"/>
      </w:pPr>
    </w:lvl>
    <w:lvl w:ilvl="5" w:tplc="4B464FBE">
      <w:start w:val="1"/>
      <w:numFmt w:val="lowerRoman"/>
      <w:lvlText w:val="%6."/>
      <w:lvlJc w:val="right"/>
      <w:pPr>
        <w:ind w:left="4320" w:hanging="180"/>
      </w:pPr>
    </w:lvl>
    <w:lvl w:ilvl="6" w:tplc="8A009A82">
      <w:start w:val="1"/>
      <w:numFmt w:val="decimal"/>
      <w:lvlText w:val="%7."/>
      <w:lvlJc w:val="left"/>
      <w:pPr>
        <w:ind w:left="5040" w:hanging="360"/>
      </w:pPr>
    </w:lvl>
    <w:lvl w:ilvl="7" w:tplc="044AD1F8">
      <w:start w:val="1"/>
      <w:numFmt w:val="lowerLetter"/>
      <w:lvlText w:val="%8."/>
      <w:lvlJc w:val="left"/>
      <w:pPr>
        <w:ind w:left="5760" w:hanging="360"/>
      </w:pPr>
    </w:lvl>
    <w:lvl w:ilvl="8" w:tplc="AF38A7B8">
      <w:start w:val="1"/>
      <w:numFmt w:val="lowerRoman"/>
      <w:lvlText w:val="%9."/>
      <w:lvlJc w:val="right"/>
      <w:pPr>
        <w:ind w:left="6480" w:hanging="180"/>
      </w:pPr>
    </w:lvl>
  </w:abstractNum>
  <w:abstractNum w:abstractNumId="214" w15:restartNumberingAfterBreak="0">
    <w:nsid w:val="590A66AF"/>
    <w:multiLevelType w:val="hybridMultilevel"/>
    <w:tmpl w:val="14401A2A"/>
    <w:lvl w:ilvl="0" w:tplc="319ED04C">
      <w:start w:val="1"/>
      <w:numFmt w:val="decimal"/>
      <w:lvlText w:val="%1."/>
      <w:lvlJc w:val="left"/>
      <w:pPr>
        <w:ind w:left="720" w:hanging="360"/>
      </w:pPr>
    </w:lvl>
    <w:lvl w:ilvl="1" w:tplc="AB6CBF52">
      <w:start w:val="1"/>
      <w:numFmt w:val="lowerLetter"/>
      <w:lvlText w:val="%2."/>
      <w:lvlJc w:val="left"/>
      <w:pPr>
        <w:ind w:left="1440" w:hanging="360"/>
      </w:pPr>
    </w:lvl>
    <w:lvl w:ilvl="2" w:tplc="5C886264">
      <w:start w:val="1"/>
      <w:numFmt w:val="lowerRoman"/>
      <w:lvlText w:val="%3."/>
      <w:lvlJc w:val="right"/>
      <w:pPr>
        <w:ind w:left="2160" w:hanging="180"/>
      </w:pPr>
    </w:lvl>
    <w:lvl w:ilvl="3" w:tplc="F15A8838">
      <w:start w:val="1"/>
      <w:numFmt w:val="decimal"/>
      <w:lvlText w:val="%4."/>
      <w:lvlJc w:val="left"/>
      <w:pPr>
        <w:ind w:left="2880" w:hanging="360"/>
      </w:pPr>
    </w:lvl>
    <w:lvl w:ilvl="4" w:tplc="7020150A">
      <w:start w:val="1"/>
      <w:numFmt w:val="lowerLetter"/>
      <w:lvlText w:val="%5."/>
      <w:lvlJc w:val="left"/>
      <w:pPr>
        <w:ind w:left="3600" w:hanging="360"/>
      </w:pPr>
    </w:lvl>
    <w:lvl w:ilvl="5" w:tplc="60BEE820">
      <w:start w:val="1"/>
      <w:numFmt w:val="lowerRoman"/>
      <w:lvlText w:val="%6."/>
      <w:lvlJc w:val="right"/>
      <w:pPr>
        <w:ind w:left="4320" w:hanging="180"/>
      </w:pPr>
    </w:lvl>
    <w:lvl w:ilvl="6" w:tplc="B21C66BC">
      <w:start w:val="1"/>
      <w:numFmt w:val="decimal"/>
      <w:lvlText w:val="%7."/>
      <w:lvlJc w:val="left"/>
      <w:pPr>
        <w:ind w:left="5040" w:hanging="360"/>
      </w:pPr>
    </w:lvl>
    <w:lvl w:ilvl="7" w:tplc="CBAAAE1A">
      <w:start w:val="1"/>
      <w:numFmt w:val="lowerLetter"/>
      <w:lvlText w:val="%8."/>
      <w:lvlJc w:val="left"/>
      <w:pPr>
        <w:ind w:left="5760" w:hanging="360"/>
      </w:pPr>
    </w:lvl>
    <w:lvl w:ilvl="8" w:tplc="8A2662B2">
      <w:start w:val="1"/>
      <w:numFmt w:val="lowerRoman"/>
      <w:lvlText w:val="%9."/>
      <w:lvlJc w:val="right"/>
      <w:pPr>
        <w:ind w:left="6480" w:hanging="180"/>
      </w:pPr>
    </w:lvl>
  </w:abstractNum>
  <w:abstractNum w:abstractNumId="215" w15:restartNumberingAfterBreak="0">
    <w:nsid w:val="59707941"/>
    <w:multiLevelType w:val="multilevel"/>
    <w:tmpl w:val="EA2C3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97B1BD6"/>
    <w:multiLevelType w:val="multilevel"/>
    <w:tmpl w:val="4A62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99B5493"/>
    <w:multiLevelType w:val="multilevel"/>
    <w:tmpl w:val="BB3E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9E0315B"/>
    <w:multiLevelType w:val="multilevel"/>
    <w:tmpl w:val="3A0A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A3268CA"/>
    <w:multiLevelType w:val="multilevel"/>
    <w:tmpl w:val="D6260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A556655"/>
    <w:multiLevelType w:val="hybridMultilevel"/>
    <w:tmpl w:val="8BFA83B8"/>
    <w:lvl w:ilvl="0" w:tplc="949E162A">
      <w:start w:val="1"/>
      <w:numFmt w:val="bullet"/>
      <w:lvlText w:val=""/>
      <w:lvlJc w:val="left"/>
      <w:pPr>
        <w:ind w:left="720" w:hanging="360"/>
      </w:pPr>
      <w:rPr>
        <w:rFonts w:ascii="Symbol" w:hAnsi="Symbol" w:hint="default"/>
      </w:rPr>
    </w:lvl>
    <w:lvl w:ilvl="1" w:tplc="BFA47508">
      <w:start w:val="1"/>
      <w:numFmt w:val="bullet"/>
      <w:lvlText w:val="o"/>
      <w:lvlJc w:val="left"/>
      <w:pPr>
        <w:ind w:left="1440" w:hanging="360"/>
      </w:pPr>
      <w:rPr>
        <w:rFonts w:ascii="Courier New" w:hAnsi="Courier New" w:hint="default"/>
      </w:rPr>
    </w:lvl>
    <w:lvl w:ilvl="2" w:tplc="19A2ACB6">
      <w:start w:val="1"/>
      <w:numFmt w:val="bullet"/>
      <w:lvlText w:val=""/>
      <w:lvlJc w:val="left"/>
      <w:pPr>
        <w:ind w:left="2160" w:hanging="360"/>
      </w:pPr>
      <w:rPr>
        <w:rFonts w:ascii="Wingdings" w:hAnsi="Wingdings" w:hint="default"/>
      </w:rPr>
    </w:lvl>
    <w:lvl w:ilvl="3" w:tplc="55B0C1EC">
      <w:start w:val="1"/>
      <w:numFmt w:val="bullet"/>
      <w:lvlText w:val=""/>
      <w:lvlJc w:val="left"/>
      <w:pPr>
        <w:ind w:left="2880" w:hanging="360"/>
      </w:pPr>
      <w:rPr>
        <w:rFonts w:ascii="Symbol" w:hAnsi="Symbol" w:hint="default"/>
      </w:rPr>
    </w:lvl>
    <w:lvl w:ilvl="4" w:tplc="36BAE846">
      <w:start w:val="1"/>
      <w:numFmt w:val="bullet"/>
      <w:lvlText w:val="o"/>
      <w:lvlJc w:val="left"/>
      <w:pPr>
        <w:ind w:left="3600" w:hanging="360"/>
      </w:pPr>
      <w:rPr>
        <w:rFonts w:ascii="Courier New" w:hAnsi="Courier New" w:hint="default"/>
      </w:rPr>
    </w:lvl>
    <w:lvl w:ilvl="5" w:tplc="7DB29CF2">
      <w:start w:val="1"/>
      <w:numFmt w:val="bullet"/>
      <w:lvlText w:val=""/>
      <w:lvlJc w:val="left"/>
      <w:pPr>
        <w:ind w:left="4320" w:hanging="360"/>
      </w:pPr>
      <w:rPr>
        <w:rFonts w:ascii="Wingdings" w:hAnsi="Wingdings" w:hint="default"/>
      </w:rPr>
    </w:lvl>
    <w:lvl w:ilvl="6" w:tplc="7ABAABF0">
      <w:start w:val="1"/>
      <w:numFmt w:val="bullet"/>
      <w:lvlText w:val=""/>
      <w:lvlJc w:val="left"/>
      <w:pPr>
        <w:ind w:left="5040" w:hanging="360"/>
      </w:pPr>
      <w:rPr>
        <w:rFonts w:ascii="Symbol" w:hAnsi="Symbol" w:hint="default"/>
      </w:rPr>
    </w:lvl>
    <w:lvl w:ilvl="7" w:tplc="84AA0B3C">
      <w:start w:val="1"/>
      <w:numFmt w:val="bullet"/>
      <w:lvlText w:val="o"/>
      <w:lvlJc w:val="left"/>
      <w:pPr>
        <w:ind w:left="5760" w:hanging="360"/>
      </w:pPr>
      <w:rPr>
        <w:rFonts w:ascii="Courier New" w:hAnsi="Courier New" w:hint="default"/>
      </w:rPr>
    </w:lvl>
    <w:lvl w:ilvl="8" w:tplc="766A5482">
      <w:start w:val="1"/>
      <w:numFmt w:val="bullet"/>
      <w:lvlText w:val=""/>
      <w:lvlJc w:val="left"/>
      <w:pPr>
        <w:ind w:left="6480" w:hanging="360"/>
      </w:pPr>
      <w:rPr>
        <w:rFonts w:ascii="Wingdings" w:hAnsi="Wingdings" w:hint="default"/>
      </w:rPr>
    </w:lvl>
  </w:abstractNum>
  <w:abstractNum w:abstractNumId="221" w15:restartNumberingAfterBreak="0">
    <w:nsid w:val="5AA3924F"/>
    <w:multiLevelType w:val="hybridMultilevel"/>
    <w:tmpl w:val="588C8D06"/>
    <w:lvl w:ilvl="0" w:tplc="8AE4B1A2">
      <w:start w:val="1"/>
      <w:numFmt w:val="bullet"/>
      <w:lvlText w:val=""/>
      <w:lvlJc w:val="left"/>
      <w:pPr>
        <w:ind w:left="720" w:hanging="360"/>
      </w:pPr>
      <w:rPr>
        <w:rFonts w:ascii="Symbol" w:hAnsi="Symbol" w:hint="default"/>
      </w:rPr>
    </w:lvl>
    <w:lvl w:ilvl="1" w:tplc="22BC11FC">
      <w:start w:val="1"/>
      <w:numFmt w:val="bullet"/>
      <w:lvlText w:val="o"/>
      <w:lvlJc w:val="left"/>
      <w:pPr>
        <w:ind w:left="1440" w:hanging="360"/>
      </w:pPr>
      <w:rPr>
        <w:rFonts w:ascii="Courier New" w:hAnsi="Courier New" w:hint="default"/>
      </w:rPr>
    </w:lvl>
    <w:lvl w:ilvl="2" w:tplc="54D00F86">
      <w:start w:val="1"/>
      <w:numFmt w:val="bullet"/>
      <w:lvlText w:val=""/>
      <w:lvlJc w:val="left"/>
      <w:pPr>
        <w:ind w:left="2160" w:hanging="360"/>
      </w:pPr>
      <w:rPr>
        <w:rFonts w:ascii="Wingdings" w:hAnsi="Wingdings" w:hint="default"/>
      </w:rPr>
    </w:lvl>
    <w:lvl w:ilvl="3" w:tplc="EEDC20C0">
      <w:start w:val="1"/>
      <w:numFmt w:val="bullet"/>
      <w:lvlText w:val=""/>
      <w:lvlJc w:val="left"/>
      <w:pPr>
        <w:ind w:left="2880" w:hanging="360"/>
      </w:pPr>
      <w:rPr>
        <w:rFonts w:ascii="Symbol" w:hAnsi="Symbol" w:hint="default"/>
      </w:rPr>
    </w:lvl>
    <w:lvl w:ilvl="4" w:tplc="D3CE35DA">
      <w:start w:val="1"/>
      <w:numFmt w:val="bullet"/>
      <w:lvlText w:val="o"/>
      <w:lvlJc w:val="left"/>
      <w:pPr>
        <w:ind w:left="3600" w:hanging="360"/>
      </w:pPr>
      <w:rPr>
        <w:rFonts w:ascii="Courier New" w:hAnsi="Courier New" w:hint="default"/>
      </w:rPr>
    </w:lvl>
    <w:lvl w:ilvl="5" w:tplc="4BDED81C">
      <w:start w:val="1"/>
      <w:numFmt w:val="bullet"/>
      <w:lvlText w:val=""/>
      <w:lvlJc w:val="left"/>
      <w:pPr>
        <w:ind w:left="4320" w:hanging="360"/>
      </w:pPr>
      <w:rPr>
        <w:rFonts w:ascii="Wingdings" w:hAnsi="Wingdings" w:hint="default"/>
      </w:rPr>
    </w:lvl>
    <w:lvl w:ilvl="6" w:tplc="25FEDA04">
      <w:start w:val="1"/>
      <w:numFmt w:val="bullet"/>
      <w:lvlText w:val=""/>
      <w:lvlJc w:val="left"/>
      <w:pPr>
        <w:ind w:left="5040" w:hanging="360"/>
      </w:pPr>
      <w:rPr>
        <w:rFonts w:ascii="Symbol" w:hAnsi="Symbol" w:hint="default"/>
      </w:rPr>
    </w:lvl>
    <w:lvl w:ilvl="7" w:tplc="8BC44946">
      <w:start w:val="1"/>
      <w:numFmt w:val="bullet"/>
      <w:lvlText w:val="o"/>
      <w:lvlJc w:val="left"/>
      <w:pPr>
        <w:ind w:left="5760" w:hanging="360"/>
      </w:pPr>
      <w:rPr>
        <w:rFonts w:ascii="Courier New" w:hAnsi="Courier New" w:hint="default"/>
      </w:rPr>
    </w:lvl>
    <w:lvl w:ilvl="8" w:tplc="6F3CDDE2">
      <w:start w:val="1"/>
      <w:numFmt w:val="bullet"/>
      <w:lvlText w:val=""/>
      <w:lvlJc w:val="left"/>
      <w:pPr>
        <w:ind w:left="6480" w:hanging="360"/>
      </w:pPr>
      <w:rPr>
        <w:rFonts w:ascii="Wingdings" w:hAnsi="Wingdings" w:hint="default"/>
      </w:rPr>
    </w:lvl>
  </w:abstractNum>
  <w:abstractNum w:abstractNumId="222" w15:restartNumberingAfterBreak="0">
    <w:nsid w:val="5B347F2E"/>
    <w:multiLevelType w:val="hybridMultilevel"/>
    <w:tmpl w:val="84F64806"/>
    <w:lvl w:ilvl="0" w:tplc="5F443EB0">
      <w:start w:val="1"/>
      <w:numFmt w:val="bullet"/>
      <w:lvlText w:val=""/>
      <w:lvlJc w:val="left"/>
      <w:pPr>
        <w:ind w:left="720" w:hanging="360"/>
      </w:pPr>
      <w:rPr>
        <w:rFonts w:ascii="Symbol" w:hAnsi="Symbol" w:hint="default"/>
      </w:rPr>
    </w:lvl>
    <w:lvl w:ilvl="1" w:tplc="54D87078">
      <w:start w:val="1"/>
      <w:numFmt w:val="bullet"/>
      <w:lvlText w:val="o"/>
      <w:lvlJc w:val="left"/>
      <w:pPr>
        <w:ind w:left="1440" w:hanging="360"/>
      </w:pPr>
      <w:rPr>
        <w:rFonts w:ascii="Courier New" w:hAnsi="Courier New" w:hint="default"/>
      </w:rPr>
    </w:lvl>
    <w:lvl w:ilvl="2" w:tplc="455079C0">
      <w:start w:val="1"/>
      <w:numFmt w:val="bullet"/>
      <w:lvlText w:val=""/>
      <w:lvlJc w:val="left"/>
      <w:pPr>
        <w:ind w:left="2160" w:hanging="360"/>
      </w:pPr>
      <w:rPr>
        <w:rFonts w:ascii="Wingdings" w:hAnsi="Wingdings" w:hint="default"/>
      </w:rPr>
    </w:lvl>
    <w:lvl w:ilvl="3" w:tplc="59A6B0B6">
      <w:start w:val="1"/>
      <w:numFmt w:val="bullet"/>
      <w:lvlText w:val=""/>
      <w:lvlJc w:val="left"/>
      <w:pPr>
        <w:ind w:left="2880" w:hanging="360"/>
      </w:pPr>
      <w:rPr>
        <w:rFonts w:ascii="Symbol" w:hAnsi="Symbol" w:hint="default"/>
      </w:rPr>
    </w:lvl>
    <w:lvl w:ilvl="4" w:tplc="D9BA7834">
      <w:start w:val="1"/>
      <w:numFmt w:val="bullet"/>
      <w:lvlText w:val="o"/>
      <w:lvlJc w:val="left"/>
      <w:pPr>
        <w:ind w:left="3600" w:hanging="360"/>
      </w:pPr>
      <w:rPr>
        <w:rFonts w:ascii="Courier New" w:hAnsi="Courier New" w:hint="default"/>
      </w:rPr>
    </w:lvl>
    <w:lvl w:ilvl="5" w:tplc="D4A65EAE">
      <w:start w:val="1"/>
      <w:numFmt w:val="bullet"/>
      <w:lvlText w:val=""/>
      <w:lvlJc w:val="left"/>
      <w:pPr>
        <w:ind w:left="4320" w:hanging="360"/>
      </w:pPr>
      <w:rPr>
        <w:rFonts w:ascii="Wingdings" w:hAnsi="Wingdings" w:hint="default"/>
      </w:rPr>
    </w:lvl>
    <w:lvl w:ilvl="6" w:tplc="9F643D04">
      <w:start w:val="1"/>
      <w:numFmt w:val="bullet"/>
      <w:lvlText w:val=""/>
      <w:lvlJc w:val="left"/>
      <w:pPr>
        <w:ind w:left="5040" w:hanging="360"/>
      </w:pPr>
      <w:rPr>
        <w:rFonts w:ascii="Symbol" w:hAnsi="Symbol" w:hint="default"/>
      </w:rPr>
    </w:lvl>
    <w:lvl w:ilvl="7" w:tplc="56B4ACC4">
      <w:start w:val="1"/>
      <w:numFmt w:val="bullet"/>
      <w:lvlText w:val="o"/>
      <w:lvlJc w:val="left"/>
      <w:pPr>
        <w:ind w:left="5760" w:hanging="360"/>
      </w:pPr>
      <w:rPr>
        <w:rFonts w:ascii="Courier New" w:hAnsi="Courier New" w:hint="default"/>
      </w:rPr>
    </w:lvl>
    <w:lvl w:ilvl="8" w:tplc="5BB6AFE2">
      <w:start w:val="1"/>
      <w:numFmt w:val="bullet"/>
      <w:lvlText w:val=""/>
      <w:lvlJc w:val="left"/>
      <w:pPr>
        <w:ind w:left="6480" w:hanging="360"/>
      </w:pPr>
      <w:rPr>
        <w:rFonts w:ascii="Wingdings" w:hAnsi="Wingdings" w:hint="default"/>
      </w:rPr>
    </w:lvl>
  </w:abstractNum>
  <w:abstractNum w:abstractNumId="223" w15:restartNumberingAfterBreak="0">
    <w:nsid w:val="5C2C9269"/>
    <w:multiLevelType w:val="hybridMultilevel"/>
    <w:tmpl w:val="806E879C"/>
    <w:lvl w:ilvl="0" w:tplc="D4F685C0">
      <w:start w:val="1"/>
      <w:numFmt w:val="bullet"/>
      <w:lvlText w:val="o"/>
      <w:lvlJc w:val="left"/>
      <w:pPr>
        <w:ind w:left="1080" w:hanging="360"/>
      </w:pPr>
      <w:rPr>
        <w:rFonts w:ascii="Courier New" w:hAnsi="Courier New" w:hint="default"/>
      </w:rPr>
    </w:lvl>
    <w:lvl w:ilvl="1" w:tplc="A5E491FA">
      <w:start w:val="1"/>
      <w:numFmt w:val="bullet"/>
      <w:lvlText w:val="o"/>
      <w:lvlJc w:val="left"/>
      <w:pPr>
        <w:ind w:left="1800" w:hanging="360"/>
      </w:pPr>
      <w:rPr>
        <w:rFonts w:ascii="Courier New" w:hAnsi="Courier New" w:hint="default"/>
      </w:rPr>
    </w:lvl>
    <w:lvl w:ilvl="2" w:tplc="CD40B458">
      <w:start w:val="1"/>
      <w:numFmt w:val="bullet"/>
      <w:lvlText w:val=""/>
      <w:lvlJc w:val="left"/>
      <w:pPr>
        <w:ind w:left="2520" w:hanging="360"/>
      </w:pPr>
      <w:rPr>
        <w:rFonts w:ascii="Wingdings" w:hAnsi="Wingdings" w:hint="default"/>
      </w:rPr>
    </w:lvl>
    <w:lvl w:ilvl="3" w:tplc="29A065CA">
      <w:start w:val="1"/>
      <w:numFmt w:val="bullet"/>
      <w:lvlText w:val=""/>
      <w:lvlJc w:val="left"/>
      <w:pPr>
        <w:ind w:left="3240" w:hanging="360"/>
      </w:pPr>
      <w:rPr>
        <w:rFonts w:ascii="Symbol" w:hAnsi="Symbol" w:hint="default"/>
      </w:rPr>
    </w:lvl>
    <w:lvl w:ilvl="4" w:tplc="84D8C4E6">
      <w:start w:val="1"/>
      <w:numFmt w:val="bullet"/>
      <w:lvlText w:val="o"/>
      <w:lvlJc w:val="left"/>
      <w:pPr>
        <w:ind w:left="3960" w:hanging="360"/>
      </w:pPr>
      <w:rPr>
        <w:rFonts w:ascii="Courier New" w:hAnsi="Courier New" w:hint="default"/>
      </w:rPr>
    </w:lvl>
    <w:lvl w:ilvl="5" w:tplc="2E447362">
      <w:start w:val="1"/>
      <w:numFmt w:val="bullet"/>
      <w:lvlText w:val=""/>
      <w:lvlJc w:val="left"/>
      <w:pPr>
        <w:ind w:left="4680" w:hanging="360"/>
      </w:pPr>
      <w:rPr>
        <w:rFonts w:ascii="Wingdings" w:hAnsi="Wingdings" w:hint="default"/>
      </w:rPr>
    </w:lvl>
    <w:lvl w:ilvl="6" w:tplc="FDA420EA">
      <w:start w:val="1"/>
      <w:numFmt w:val="bullet"/>
      <w:lvlText w:val=""/>
      <w:lvlJc w:val="left"/>
      <w:pPr>
        <w:ind w:left="5400" w:hanging="360"/>
      </w:pPr>
      <w:rPr>
        <w:rFonts w:ascii="Symbol" w:hAnsi="Symbol" w:hint="default"/>
      </w:rPr>
    </w:lvl>
    <w:lvl w:ilvl="7" w:tplc="395028F8">
      <w:start w:val="1"/>
      <w:numFmt w:val="bullet"/>
      <w:lvlText w:val="o"/>
      <w:lvlJc w:val="left"/>
      <w:pPr>
        <w:ind w:left="6120" w:hanging="360"/>
      </w:pPr>
      <w:rPr>
        <w:rFonts w:ascii="Courier New" w:hAnsi="Courier New" w:hint="default"/>
      </w:rPr>
    </w:lvl>
    <w:lvl w:ilvl="8" w:tplc="FA02D7B2">
      <w:start w:val="1"/>
      <w:numFmt w:val="bullet"/>
      <w:lvlText w:val=""/>
      <w:lvlJc w:val="left"/>
      <w:pPr>
        <w:ind w:left="6840" w:hanging="360"/>
      </w:pPr>
      <w:rPr>
        <w:rFonts w:ascii="Wingdings" w:hAnsi="Wingdings" w:hint="default"/>
      </w:rPr>
    </w:lvl>
  </w:abstractNum>
  <w:abstractNum w:abstractNumId="224" w15:restartNumberingAfterBreak="0">
    <w:nsid w:val="5CB501E9"/>
    <w:multiLevelType w:val="hybridMultilevel"/>
    <w:tmpl w:val="EA881C54"/>
    <w:lvl w:ilvl="0" w:tplc="3F2009F8">
      <w:start w:val="1"/>
      <w:numFmt w:val="bullet"/>
      <w:lvlText w:val="o"/>
      <w:lvlJc w:val="left"/>
      <w:pPr>
        <w:ind w:left="1080" w:hanging="360"/>
      </w:pPr>
      <w:rPr>
        <w:rFonts w:ascii="Courier New" w:hAnsi="Courier New" w:hint="default"/>
      </w:rPr>
    </w:lvl>
    <w:lvl w:ilvl="1" w:tplc="C5340116">
      <w:start w:val="1"/>
      <w:numFmt w:val="bullet"/>
      <w:lvlText w:val="o"/>
      <w:lvlJc w:val="left"/>
      <w:pPr>
        <w:ind w:left="1800" w:hanging="360"/>
      </w:pPr>
      <w:rPr>
        <w:rFonts w:ascii="Courier New" w:hAnsi="Courier New" w:hint="default"/>
      </w:rPr>
    </w:lvl>
    <w:lvl w:ilvl="2" w:tplc="EF44BDCC">
      <w:start w:val="1"/>
      <w:numFmt w:val="bullet"/>
      <w:lvlText w:val=""/>
      <w:lvlJc w:val="left"/>
      <w:pPr>
        <w:ind w:left="2520" w:hanging="360"/>
      </w:pPr>
      <w:rPr>
        <w:rFonts w:ascii="Wingdings" w:hAnsi="Wingdings" w:hint="default"/>
      </w:rPr>
    </w:lvl>
    <w:lvl w:ilvl="3" w:tplc="C450B1C6">
      <w:start w:val="1"/>
      <w:numFmt w:val="bullet"/>
      <w:lvlText w:val=""/>
      <w:lvlJc w:val="left"/>
      <w:pPr>
        <w:ind w:left="3240" w:hanging="360"/>
      </w:pPr>
      <w:rPr>
        <w:rFonts w:ascii="Symbol" w:hAnsi="Symbol" w:hint="default"/>
      </w:rPr>
    </w:lvl>
    <w:lvl w:ilvl="4" w:tplc="90A0F624">
      <w:start w:val="1"/>
      <w:numFmt w:val="bullet"/>
      <w:lvlText w:val="o"/>
      <w:lvlJc w:val="left"/>
      <w:pPr>
        <w:ind w:left="3960" w:hanging="360"/>
      </w:pPr>
      <w:rPr>
        <w:rFonts w:ascii="Courier New" w:hAnsi="Courier New" w:hint="default"/>
      </w:rPr>
    </w:lvl>
    <w:lvl w:ilvl="5" w:tplc="5EF68640">
      <w:start w:val="1"/>
      <w:numFmt w:val="bullet"/>
      <w:lvlText w:val=""/>
      <w:lvlJc w:val="left"/>
      <w:pPr>
        <w:ind w:left="4680" w:hanging="360"/>
      </w:pPr>
      <w:rPr>
        <w:rFonts w:ascii="Wingdings" w:hAnsi="Wingdings" w:hint="default"/>
      </w:rPr>
    </w:lvl>
    <w:lvl w:ilvl="6" w:tplc="BE02C4C4">
      <w:start w:val="1"/>
      <w:numFmt w:val="bullet"/>
      <w:lvlText w:val=""/>
      <w:lvlJc w:val="left"/>
      <w:pPr>
        <w:ind w:left="5400" w:hanging="360"/>
      </w:pPr>
      <w:rPr>
        <w:rFonts w:ascii="Symbol" w:hAnsi="Symbol" w:hint="default"/>
      </w:rPr>
    </w:lvl>
    <w:lvl w:ilvl="7" w:tplc="3858F9D0">
      <w:start w:val="1"/>
      <w:numFmt w:val="bullet"/>
      <w:lvlText w:val="o"/>
      <w:lvlJc w:val="left"/>
      <w:pPr>
        <w:ind w:left="6120" w:hanging="360"/>
      </w:pPr>
      <w:rPr>
        <w:rFonts w:ascii="Courier New" w:hAnsi="Courier New" w:hint="default"/>
      </w:rPr>
    </w:lvl>
    <w:lvl w:ilvl="8" w:tplc="62781AD6">
      <w:start w:val="1"/>
      <w:numFmt w:val="bullet"/>
      <w:lvlText w:val=""/>
      <w:lvlJc w:val="left"/>
      <w:pPr>
        <w:ind w:left="6840" w:hanging="360"/>
      </w:pPr>
      <w:rPr>
        <w:rFonts w:ascii="Wingdings" w:hAnsi="Wingdings" w:hint="default"/>
      </w:rPr>
    </w:lvl>
  </w:abstractNum>
  <w:abstractNum w:abstractNumId="225" w15:restartNumberingAfterBreak="0">
    <w:nsid w:val="5E1DD357"/>
    <w:multiLevelType w:val="hybridMultilevel"/>
    <w:tmpl w:val="D51EA182"/>
    <w:lvl w:ilvl="0" w:tplc="939659B0">
      <w:start w:val="1"/>
      <w:numFmt w:val="bullet"/>
      <w:lvlText w:val="o"/>
      <w:lvlJc w:val="left"/>
      <w:pPr>
        <w:ind w:left="1080" w:hanging="360"/>
      </w:pPr>
      <w:rPr>
        <w:rFonts w:ascii="Courier New" w:hAnsi="Courier New" w:hint="default"/>
      </w:rPr>
    </w:lvl>
    <w:lvl w:ilvl="1" w:tplc="4AFC2164">
      <w:start w:val="1"/>
      <w:numFmt w:val="bullet"/>
      <w:lvlText w:val="o"/>
      <w:lvlJc w:val="left"/>
      <w:pPr>
        <w:ind w:left="1800" w:hanging="360"/>
      </w:pPr>
      <w:rPr>
        <w:rFonts w:ascii="Courier New" w:hAnsi="Courier New" w:hint="default"/>
      </w:rPr>
    </w:lvl>
    <w:lvl w:ilvl="2" w:tplc="5D1C6AD0">
      <w:start w:val="1"/>
      <w:numFmt w:val="bullet"/>
      <w:lvlText w:val=""/>
      <w:lvlJc w:val="left"/>
      <w:pPr>
        <w:ind w:left="2520" w:hanging="360"/>
      </w:pPr>
      <w:rPr>
        <w:rFonts w:ascii="Wingdings" w:hAnsi="Wingdings" w:hint="default"/>
      </w:rPr>
    </w:lvl>
    <w:lvl w:ilvl="3" w:tplc="175C76DC">
      <w:start w:val="1"/>
      <w:numFmt w:val="bullet"/>
      <w:lvlText w:val=""/>
      <w:lvlJc w:val="left"/>
      <w:pPr>
        <w:ind w:left="3240" w:hanging="360"/>
      </w:pPr>
      <w:rPr>
        <w:rFonts w:ascii="Symbol" w:hAnsi="Symbol" w:hint="default"/>
      </w:rPr>
    </w:lvl>
    <w:lvl w:ilvl="4" w:tplc="5DAC22E0">
      <w:start w:val="1"/>
      <w:numFmt w:val="bullet"/>
      <w:lvlText w:val="o"/>
      <w:lvlJc w:val="left"/>
      <w:pPr>
        <w:ind w:left="3960" w:hanging="360"/>
      </w:pPr>
      <w:rPr>
        <w:rFonts w:ascii="Courier New" w:hAnsi="Courier New" w:hint="default"/>
      </w:rPr>
    </w:lvl>
    <w:lvl w:ilvl="5" w:tplc="6588AFD2">
      <w:start w:val="1"/>
      <w:numFmt w:val="bullet"/>
      <w:lvlText w:val=""/>
      <w:lvlJc w:val="left"/>
      <w:pPr>
        <w:ind w:left="4680" w:hanging="360"/>
      </w:pPr>
      <w:rPr>
        <w:rFonts w:ascii="Wingdings" w:hAnsi="Wingdings" w:hint="default"/>
      </w:rPr>
    </w:lvl>
    <w:lvl w:ilvl="6" w:tplc="BF78FB74">
      <w:start w:val="1"/>
      <w:numFmt w:val="bullet"/>
      <w:lvlText w:val=""/>
      <w:lvlJc w:val="left"/>
      <w:pPr>
        <w:ind w:left="5400" w:hanging="360"/>
      </w:pPr>
      <w:rPr>
        <w:rFonts w:ascii="Symbol" w:hAnsi="Symbol" w:hint="default"/>
      </w:rPr>
    </w:lvl>
    <w:lvl w:ilvl="7" w:tplc="359E7054">
      <w:start w:val="1"/>
      <w:numFmt w:val="bullet"/>
      <w:lvlText w:val="o"/>
      <w:lvlJc w:val="left"/>
      <w:pPr>
        <w:ind w:left="6120" w:hanging="360"/>
      </w:pPr>
      <w:rPr>
        <w:rFonts w:ascii="Courier New" w:hAnsi="Courier New" w:hint="default"/>
      </w:rPr>
    </w:lvl>
    <w:lvl w:ilvl="8" w:tplc="CCD0079E">
      <w:start w:val="1"/>
      <w:numFmt w:val="bullet"/>
      <w:lvlText w:val=""/>
      <w:lvlJc w:val="left"/>
      <w:pPr>
        <w:ind w:left="6840" w:hanging="360"/>
      </w:pPr>
      <w:rPr>
        <w:rFonts w:ascii="Wingdings" w:hAnsi="Wingdings" w:hint="default"/>
      </w:rPr>
    </w:lvl>
  </w:abstractNum>
  <w:abstractNum w:abstractNumId="226" w15:restartNumberingAfterBreak="0">
    <w:nsid w:val="5E55629C"/>
    <w:multiLevelType w:val="hybridMultilevel"/>
    <w:tmpl w:val="0366CCB6"/>
    <w:lvl w:ilvl="0" w:tplc="19EA7E3E">
      <w:start w:val="1"/>
      <w:numFmt w:val="bullet"/>
      <w:lvlText w:val=""/>
      <w:lvlJc w:val="left"/>
      <w:pPr>
        <w:ind w:left="720" w:hanging="360"/>
      </w:pPr>
      <w:rPr>
        <w:rFonts w:ascii="Symbol" w:hAnsi="Symbol" w:hint="default"/>
      </w:rPr>
    </w:lvl>
    <w:lvl w:ilvl="1" w:tplc="A1A60200">
      <w:start w:val="1"/>
      <w:numFmt w:val="bullet"/>
      <w:lvlText w:val="o"/>
      <w:lvlJc w:val="left"/>
      <w:pPr>
        <w:ind w:left="1440" w:hanging="360"/>
      </w:pPr>
      <w:rPr>
        <w:rFonts w:ascii="Courier New" w:hAnsi="Courier New" w:hint="default"/>
      </w:rPr>
    </w:lvl>
    <w:lvl w:ilvl="2" w:tplc="37562CF2">
      <w:start w:val="1"/>
      <w:numFmt w:val="bullet"/>
      <w:lvlText w:val=""/>
      <w:lvlJc w:val="left"/>
      <w:pPr>
        <w:ind w:left="2160" w:hanging="360"/>
      </w:pPr>
      <w:rPr>
        <w:rFonts w:ascii="Wingdings" w:hAnsi="Wingdings" w:hint="default"/>
      </w:rPr>
    </w:lvl>
    <w:lvl w:ilvl="3" w:tplc="A0E85680">
      <w:start w:val="1"/>
      <w:numFmt w:val="bullet"/>
      <w:lvlText w:val=""/>
      <w:lvlJc w:val="left"/>
      <w:pPr>
        <w:ind w:left="2880" w:hanging="360"/>
      </w:pPr>
      <w:rPr>
        <w:rFonts w:ascii="Symbol" w:hAnsi="Symbol" w:hint="default"/>
      </w:rPr>
    </w:lvl>
    <w:lvl w:ilvl="4" w:tplc="DAE2895C">
      <w:start w:val="1"/>
      <w:numFmt w:val="bullet"/>
      <w:lvlText w:val="o"/>
      <w:lvlJc w:val="left"/>
      <w:pPr>
        <w:ind w:left="3600" w:hanging="360"/>
      </w:pPr>
      <w:rPr>
        <w:rFonts w:ascii="Courier New" w:hAnsi="Courier New" w:hint="default"/>
      </w:rPr>
    </w:lvl>
    <w:lvl w:ilvl="5" w:tplc="0A188EEA">
      <w:start w:val="1"/>
      <w:numFmt w:val="bullet"/>
      <w:lvlText w:val=""/>
      <w:lvlJc w:val="left"/>
      <w:pPr>
        <w:ind w:left="4320" w:hanging="360"/>
      </w:pPr>
      <w:rPr>
        <w:rFonts w:ascii="Wingdings" w:hAnsi="Wingdings" w:hint="default"/>
      </w:rPr>
    </w:lvl>
    <w:lvl w:ilvl="6" w:tplc="4C2806C8">
      <w:start w:val="1"/>
      <w:numFmt w:val="bullet"/>
      <w:lvlText w:val=""/>
      <w:lvlJc w:val="left"/>
      <w:pPr>
        <w:ind w:left="5040" w:hanging="360"/>
      </w:pPr>
      <w:rPr>
        <w:rFonts w:ascii="Symbol" w:hAnsi="Symbol" w:hint="default"/>
      </w:rPr>
    </w:lvl>
    <w:lvl w:ilvl="7" w:tplc="77660806">
      <w:start w:val="1"/>
      <w:numFmt w:val="bullet"/>
      <w:lvlText w:val="o"/>
      <w:lvlJc w:val="left"/>
      <w:pPr>
        <w:ind w:left="5760" w:hanging="360"/>
      </w:pPr>
      <w:rPr>
        <w:rFonts w:ascii="Courier New" w:hAnsi="Courier New" w:hint="default"/>
      </w:rPr>
    </w:lvl>
    <w:lvl w:ilvl="8" w:tplc="14F0B3DC">
      <w:start w:val="1"/>
      <w:numFmt w:val="bullet"/>
      <w:lvlText w:val=""/>
      <w:lvlJc w:val="left"/>
      <w:pPr>
        <w:ind w:left="6480" w:hanging="360"/>
      </w:pPr>
      <w:rPr>
        <w:rFonts w:ascii="Wingdings" w:hAnsi="Wingdings" w:hint="default"/>
      </w:rPr>
    </w:lvl>
  </w:abstractNum>
  <w:abstractNum w:abstractNumId="227" w15:restartNumberingAfterBreak="0">
    <w:nsid w:val="5F08AF8F"/>
    <w:multiLevelType w:val="hybridMultilevel"/>
    <w:tmpl w:val="A778289C"/>
    <w:lvl w:ilvl="0" w:tplc="65D2B714">
      <w:start w:val="1"/>
      <w:numFmt w:val="bullet"/>
      <w:lvlText w:val=""/>
      <w:lvlJc w:val="left"/>
      <w:pPr>
        <w:ind w:left="720" w:hanging="360"/>
      </w:pPr>
      <w:rPr>
        <w:rFonts w:ascii="Symbol" w:hAnsi="Symbol" w:hint="default"/>
      </w:rPr>
    </w:lvl>
    <w:lvl w:ilvl="1" w:tplc="0B923220">
      <w:start w:val="1"/>
      <w:numFmt w:val="bullet"/>
      <w:lvlText w:val="o"/>
      <w:lvlJc w:val="left"/>
      <w:pPr>
        <w:ind w:left="1440" w:hanging="360"/>
      </w:pPr>
      <w:rPr>
        <w:rFonts w:ascii="Courier New" w:hAnsi="Courier New" w:hint="default"/>
      </w:rPr>
    </w:lvl>
    <w:lvl w:ilvl="2" w:tplc="3C24A8A4">
      <w:start w:val="1"/>
      <w:numFmt w:val="bullet"/>
      <w:lvlText w:val=""/>
      <w:lvlJc w:val="left"/>
      <w:pPr>
        <w:ind w:left="2160" w:hanging="360"/>
      </w:pPr>
      <w:rPr>
        <w:rFonts w:ascii="Wingdings" w:hAnsi="Wingdings" w:hint="default"/>
      </w:rPr>
    </w:lvl>
    <w:lvl w:ilvl="3" w:tplc="24147138">
      <w:start w:val="1"/>
      <w:numFmt w:val="bullet"/>
      <w:lvlText w:val=""/>
      <w:lvlJc w:val="left"/>
      <w:pPr>
        <w:ind w:left="2880" w:hanging="360"/>
      </w:pPr>
      <w:rPr>
        <w:rFonts w:ascii="Symbol" w:hAnsi="Symbol" w:hint="default"/>
      </w:rPr>
    </w:lvl>
    <w:lvl w:ilvl="4" w:tplc="D8D2B264">
      <w:start w:val="1"/>
      <w:numFmt w:val="bullet"/>
      <w:lvlText w:val="o"/>
      <w:lvlJc w:val="left"/>
      <w:pPr>
        <w:ind w:left="3600" w:hanging="360"/>
      </w:pPr>
      <w:rPr>
        <w:rFonts w:ascii="Courier New" w:hAnsi="Courier New" w:hint="default"/>
      </w:rPr>
    </w:lvl>
    <w:lvl w:ilvl="5" w:tplc="233E627E">
      <w:start w:val="1"/>
      <w:numFmt w:val="bullet"/>
      <w:lvlText w:val=""/>
      <w:lvlJc w:val="left"/>
      <w:pPr>
        <w:ind w:left="4320" w:hanging="360"/>
      </w:pPr>
      <w:rPr>
        <w:rFonts w:ascii="Wingdings" w:hAnsi="Wingdings" w:hint="default"/>
      </w:rPr>
    </w:lvl>
    <w:lvl w:ilvl="6" w:tplc="E9A4B754">
      <w:start w:val="1"/>
      <w:numFmt w:val="bullet"/>
      <w:lvlText w:val=""/>
      <w:lvlJc w:val="left"/>
      <w:pPr>
        <w:ind w:left="5040" w:hanging="360"/>
      </w:pPr>
      <w:rPr>
        <w:rFonts w:ascii="Symbol" w:hAnsi="Symbol" w:hint="default"/>
      </w:rPr>
    </w:lvl>
    <w:lvl w:ilvl="7" w:tplc="9A02A328">
      <w:start w:val="1"/>
      <w:numFmt w:val="bullet"/>
      <w:lvlText w:val="o"/>
      <w:lvlJc w:val="left"/>
      <w:pPr>
        <w:ind w:left="5760" w:hanging="360"/>
      </w:pPr>
      <w:rPr>
        <w:rFonts w:ascii="Courier New" w:hAnsi="Courier New" w:hint="default"/>
      </w:rPr>
    </w:lvl>
    <w:lvl w:ilvl="8" w:tplc="C988E72C">
      <w:start w:val="1"/>
      <w:numFmt w:val="bullet"/>
      <w:lvlText w:val=""/>
      <w:lvlJc w:val="left"/>
      <w:pPr>
        <w:ind w:left="6480" w:hanging="360"/>
      </w:pPr>
      <w:rPr>
        <w:rFonts w:ascii="Wingdings" w:hAnsi="Wingdings" w:hint="default"/>
      </w:rPr>
    </w:lvl>
  </w:abstractNum>
  <w:abstractNum w:abstractNumId="228" w15:restartNumberingAfterBreak="0">
    <w:nsid w:val="5F130735"/>
    <w:multiLevelType w:val="hybridMultilevel"/>
    <w:tmpl w:val="6916FC98"/>
    <w:lvl w:ilvl="0" w:tplc="12964C68">
      <w:start w:val="1"/>
      <w:numFmt w:val="bullet"/>
      <w:lvlText w:val="o"/>
      <w:lvlJc w:val="left"/>
      <w:pPr>
        <w:ind w:left="1080" w:hanging="360"/>
      </w:pPr>
      <w:rPr>
        <w:rFonts w:ascii="Courier New" w:hAnsi="Courier New" w:hint="default"/>
      </w:rPr>
    </w:lvl>
    <w:lvl w:ilvl="1" w:tplc="BC44FB50">
      <w:start w:val="1"/>
      <w:numFmt w:val="bullet"/>
      <w:lvlText w:val="o"/>
      <w:lvlJc w:val="left"/>
      <w:pPr>
        <w:ind w:left="1800" w:hanging="360"/>
      </w:pPr>
      <w:rPr>
        <w:rFonts w:ascii="Courier New" w:hAnsi="Courier New" w:hint="default"/>
      </w:rPr>
    </w:lvl>
    <w:lvl w:ilvl="2" w:tplc="DF4E3CB0">
      <w:start w:val="1"/>
      <w:numFmt w:val="bullet"/>
      <w:lvlText w:val=""/>
      <w:lvlJc w:val="left"/>
      <w:pPr>
        <w:ind w:left="2520" w:hanging="360"/>
      </w:pPr>
      <w:rPr>
        <w:rFonts w:ascii="Wingdings" w:hAnsi="Wingdings" w:hint="default"/>
      </w:rPr>
    </w:lvl>
    <w:lvl w:ilvl="3" w:tplc="91C25BE2">
      <w:start w:val="1"/>
      <w:numFmt w:val="bullet"/>
      <w:lvlText w:val=""/>
      <w:lvlJc w:val="left"/>
      <w:pPr>
        <w:ind w:left="3240" w:hanging="360"/>
      </w:pPr>
      <w:rPr>
        <w:rFonts w:ascii="Symbol" w:hAnsi="Symbol" w:hint="default"/>
      </w:rPr>
    </w:lvl>
    <w:lvl w:ilvl="4" w:tplc="44586D32">
      <w:start w:val="1"/>
      <w:numFmt w:val="bullet"/>
      <w:lvlText w:val="o"/>
      <w:lvlJc w:val="left"/>
      <w:pPr>
        <w:ind w:left="3960" w:hanging="360"/>
      </w:pPr>
      <w:rPr>
        <w:rFonts w:ascii="Courier New" w:hAnsi="Courier New" w:hint="default"/>
      </w:rPr>
    </w:lvl>
    <w:lvl w:ilvl="5" w:tplc="B2948A08">
      <w:start w:val="1"/>
      <w:numFmt w:val="bullet"/>
      <w:lvlText w:val=""/>
      <w:lvlJc w:val="left"/>
      <w:pPr>
        <w:ind w:left="4680" w:hanging="360"/>
      </w:pPr>
      <w:rPr>
        <w:rFonts w:ascii="Wingdings" w:hAnsi="Wingdings" w:hint="default"/>
      </w:rPr>
    </w:lvl>
    <w:lvl w:ilvl="6" w:tplc="E0581882">
      <w:start w:val="1"/>
      <w:numFmt w:val="bullet"/>
      <w:lvlText w:val=""/>
      <w:lvlJc w:val="left"/>
      <w:pPr>
        <w:ind w:left="5400" w:hanging="360"/>
      </w:pPr>
      <w:rPr>
        <w:rFonts w:ascii="Symbol" w:hAnsi="Symbol" w:hint="default"/>
      </w:rPr>
    </w:lvl>
    <w:lvl w:ilvl="7" w:tplc="8CBA63E4">
      <w:start w:val="1"/>
      <w:numFmt w:val="bullet"/>
      <w:lvlText w:val="o"/>
      <w:lvlJc w:val="left"/>
      <w:pPr>
        <w:ind w:left="6120" w:hanging="360"/>
      </w:pPr>
      <w:rPr>
        <w:rFonts w:ascii="Courier New" w:hAnsi="Courier New" w:hint="default"/>
      </w:rPr>
    </w:lvl>
    <w:lvl w:ilvl="8" w:tplc="A924421C">
      <w:start w:val="1"/>
      <w:numFmt w:val="bullet"/>
      <w:lvlText w:val=""/>
      <w:lvlJc w:val="left"/>
      <w:pPr>
        <w:ind w:left="6840" w:hanging="360"/>
      </w:pPr>
      <w:rPr>
        <w:rFonts w:ascii="Wingdings" w:hAnsi="Wingdings" w:hint="default"/>
      </w:rPr>
    </w:lvl>
  </w:abstractNum>
  <w:abstractNum w:abstractNumId="229" w15:restartNumberingAfterBreak="0">
    <w:nsid w:val="5F861E49"/>
    <w:multiLevelType w:val="hybridMultilevel"/>
    <w:tmpl w:val="9A7C3324"/>
    <w:lvl w:ilvl="0" w:tplc="71203F08">
      <w:start w:val="1"/>
      <w:numFmt w:val="bullet"/>
      <w:lvlText w:val=""/>
      <w:lvlJc w:val="left"/>
      <w:pPr>
        <w:ind w:left="720" w:hanging="360"/>
      </w:pPr>
      <w:rPr>
        <w:rFonts w:ascii="Symbol" w:hAnsi="Symbol" w:hint="default"/>
      </w:rPr>
    </w:lvl>
    <w:lvl w:ilvl="1" w:tplc="6FF22B04">
      <w:start w:val="1"/>
      <w:numFmt w:val="lowerLetter"/>
      <w:lvlText w:val="%2."/>
      <w:lvlJc w:val="left"/>
      <w:pPr>
        <w:ind w:left="1440" w:hanging="360"/>
      </w:pPr>
    </w:lvl>
    <w:lvl w:ilvl="2" w:tplc="AB86BB86">
      <w:start w:val="1"/>
      <w:numFmt w:val="lowerRoman"/>
      <w:lvlText w:val="%3."/>
      <w:lvlJc w:val="right"/>
      <w:pPr>
        <w:ind w:left="2160" w:hanging="180"/>
      </w:pPr>
    </w:lvl>
    <w:lvl w:ilvl="3" w:tplc="BE9CFF68">
      <w:start w:val="1"/>
      <w:numFmt w:val="decimal"/>
      <w:lvlText w:val="%4."/>
      <w:lvlJc w:val="left"/>
      <w:pPr>
        <w:ind w:left="2880" w:hanging="360"/>
      </w:pPr>
    </w:lvl>
    <w:lvl w:ilvl="4" w:tplc="DA069BE6">
      <w:start w:val="1"/>
      <w:numFmt w:val="lowerLetter"/>
      <w:lvlText w:val="%5."/>
      <w:lvlJc w:val="left"/>
      <w:pPr>
        <w:ind w:left="3600" w:hanging="360"/>
      </w:pPr>
    </w:lvl>
    <w:lvl w:ilvl="5" w:tplc="31CA7AB0">
      <w:start w:val="1"/>
      <w:numFmt w:val="lowerRoman"/>
      <w:lvlText w:val="%6."/>
      <w:lvlJc w:val="right"/>
      <w:pPr>
        <w:ind w:left="4320" w:hanging="180"/>
      </w:pPr>
    </w:lvl>
    <w:lvl w:ilvl="6" w:tplc="0D944E8A">
      <w:start w:val="1"/>
      <w:numFmt w:val="decimal"/>
      <w:lvlText w:val="%7."/>
      <w:lvlJc w:val="left"/>
      <w:pPr>
        <w:ind w:left="5040" w:hanging="360"/>
      </w:pPr>
    </w:lvl>
    <w:lvl w:ilvl="7" w:tplc="54280760">
      <w:start w:val="1"/>
      <w:numFmt w:val="lowerLetter"/>
      <w:lvlText w:val="%8."/>
      <w:lvlJc w:val="left"/>
      <w:pPr>
        <w:ind w:left="5760" w:hanging="360"/>
      </w:pPr>
    </w:lvl>
    <w:lvl w:ilvl="8" w:tplc="6FD8457E">
      <w:start w:val="1"/>
      <w:numFmt w:val="lowerRoman"/>
      <w:lvlText w:val="%9."/>
      <w:lvlJc w:val="right"/>
      <w:pPr>
        <w:ind w:left="6480" w:hanging="180"/>
      </w:pPr>
    </w:lvl>
  </w:abstractNum>
  <w:abstractNum w:abstractNumId="230" w15:restartNumberingAfterBreak="0">
    <w:nsid w:val="5FF6E6EB"/>
    <w:multiLevelType w:val="hybridMultilevel"/>
    <w:tmpl w:val="CAF2354E"/>
    <w:lvl w:ilvl="0" w:tplc="443406B6">
      <w:start w:val="1"/>
      <w:numFmt w:val="bullet"/>
      <w:lvlText w:val=""/>
      <w:lvlJc w:val="left"/>
      <w:pPr>
        <w:ind w:left="720" w:hanging="360"/>
      </w:pPr>
      <w:rPr>
        <w:rFonts w:ascii="Symbol" w:hAnsi="Symbol" w:hint="default"/>
      </w:rPr>
    </w:lvl>
    <w:lvl w:ilvl="1" w:tplc="E66A212C">
      <w:start w:val="1"/>
      <w:numFmt w:val="bullet"/>
      <w:lvlText w:val="o"/>
      <w:lvlJc w:val="left"/>
      <w:pPr>
        <w:ind w:left="1440" w:hanging="360"/>
      </w:pPr>
      <w:rPr>
        <w:rFonts w:ascii="Courier New" w:hAnsi="Courier New" w:hint="default"/>
      </w:rPr>
    </w:lvl>
    <w:lvl w:ilvl="2" w:tplc="12F47D62">
      <w:start w:val="1"/>
      <w:numFmt w:val="bullet"/>
      <w:lvlText w:val=""/>
      <w:lvlJc w:val="left"/>
      <w:pPr>
        <w:ind w:left="2160" w:hanging="360"/>
      </w:pPr>
      <w:rPr>
        <w:rFonts w:ascii="Wingdings" w:hAnsi="Wingdings" w:hint="default"/>
      </w:rPr>
    </w:lvl>
    <w:lvl w:ilvl="3" w:tplc="82B02E7C">
      <w:start w:val="1"/>
      <w:numFmt w:val="bullet"/>
      <w:lvlText w:val=""/>
      <w:lvlJc w:val="left"/>
      <w:pPr>
        <w:ind w:left="2880" w:hanging="360"/>
      </w:pPr>
      <w:rPr>
        <w:rFonts w:ascii="Symbol" w:hAnsi="Symbol" w:hint="default"/>
      </w:rPr>
    </w:lvl>
    <w:lvl w:ilvl="4" w:tplc="CB342100">
      <w:start w:val="1"/>
      <w:numFmt w:val="bullet"/>
      <w:lvlText w:val="o"/>
      <w:lvlJc w:val="left"/>
      <w:pPr>
        <w:ind w:left="3600" w:hanging="360"/>
      </w:pPr>
      <w:rPr>
        <w:rFonts w:ascii="Courier New" w:hAnsi="Courier New" w:hint="default"/>
      </w:rPr>
    </w:lvl>
    <w:lvl w:ilvl="5" w:tplc="6A68B25E">
      <w:start w:val="1"/>
      <w:numFmt w:val="bullet"/>
      <w:lvlText w:val=""/>
      <w:lvlJc w:val="left"/>
      <w:pPr>
        <w:ind w:left="4320" w:hanging="360"/>
      </w:pPr>
      <w:rPr>
        <w:rFonts w:ascii="Wingdings" w:hAnsi="Wingdings" w:hint="default"/>
      </w:rPr>
    </w:lvl>
    <w:lvl w:ilvl="6" w:tplc="32346F10">
      <w:start w:val="1"/>
      <w:numFmt w:val="bullet"/>
      <w:lvlText w:val=""/>
      <w:lvlJc w:val="left"/>
      <w:pPr>
        <w:ind w:left="5040" w:hanging="360"/>
      </w:pPr>
      <w:rPr>
        <w:rFonts w:ascii="Symbol" w:hAnsi="Symbol" w:hint="default"/>
      </w:rPr>
    </w:lvl>
    <w:lvl w:ilvl="7" w:tplc="5224AADE">
      <w:start w:val="1"/>
      <w:numFmt w:val="bullet"/>
      <w:lvlText w:val="o"/>
      <w:lvlJc w:val="left"/>
      <w:pPr>
        <w:ind w:left="5760" w:hanging="360"/>
      </w:pPr>
      <w:rPr>
        <w:rFonts w:ascii="Courier New" w:hAnsi="Courier New" w:hint="default"/>
      </w:rPr>
    </w:lvl>
    <w:lvl w:ilvl="8" w:tplc="AA587FD8">
      <w:start w:val="1"/>
      <w:numFmt w:val="bullet"/>
      <w:lvlText w:val=""/>
      <w:lvlJc w:val="left"/>
      <w:pPr>
        <w:ind w:left="6480" w:hanging="360"/>
      </w:pPr>
      <w:rPr>
        <w:rFonts w:ascii="Wingdings" w:hAnsi="Wingdings" w:hint="default"/>
      </w:rPr>
    </w:lvl>
  </w:abstractNum>
  <w:abstractNum w:abstractNumId="231" w15:restartNumberingAfterBreak="0">
    <w:nsid w:val="601593F0"/>
    <w:multiLevelType w:val="hybridMultilevel"/>
    <w:tmpl w:val="CFF6B33A"/>
    <w:lvl w:ilvl="0" w:tplc="62AE0C72">
      <w:start w:val="1"/>
      <w:numFmt w:val="bullet"/>
      <w:lvlText w:val=""/>
      <w:lvlJc w:val="left"/>
      <w:pPr>
        <w:ind w:left="720" w:hanging="360"/>
      </w:pPr>
      <w:rPr>
        <w:rFonts w:ascii="Symbol" w:hAnsi="Symbol" w:hint="default"/>
      </w:rPr>
    </w:lvl>
    <w:lvl w:ilvl="1" w:tplc="B4825504">
      <w:start w:val="1"/>
      <w:numFmt w:val="bullet"/>
      <w:lvlText w:val="o"/>
      <w:lvlJc w:val="left"/>
      <w:pPr>
        <w:ind w:left="1440" w:hanging="360"/>
      </w:pPr>
      <w:rPr>
        <w:rFonts w:ascii="Courier New" w:hAnsi="Courier New" w:hint="default"/>
      </w:rPr>
    </w:lvl>
    <w:lvl w:ilvl="2" w:tplc="F1C0F8A6">
      <w:start w:val="1"/>
      <w:numFmt w:val="bullet"/>
      <w:lvlText w:val=""/>
      <w:lvlJc w:val="left"/>
      <w:pPr>
        <w:ind w:left="2160" w:hanging="360"/>
      </w:pPr>
      <w:rPr>
        <w:rFonts w:ascii="Wingdings" w:hAnsi="Wingdings" w:hint="default"/>
      </w:rPr>
    </w:lvl>
    <w:lvl w:ilvl="3" w:tplc="9B1AE16C">
      <w:start w:val="1"/>
      <w:numFmt w:val="bullet"/>
      <w:lvlText w:val=""/>
      <w:lvlJc w:val="left"/>
      <w:pPr>
        <w:ind w:left="2880" w:hanging="360"/>
      </w:pPr>
      <w:rPr>
        <w:rFonts w:ascii="Symbol" w:hAnsi="Symbol" w:hint="default"/>
      </w:rPr>
    </w:lvl>
    <w:lvl w:ilvl="4" w:tplc="A2260E14">
      <w:start w:val="1"/>
      <w:numFmt w:val="bullet"/>
      <w:lvlText w:val="o"/>
      <w:lvlJc w:val="left"/>
      <w:pPr>
        <w:ind w:left="3600" w:hanging="360"/>
      </w:pPr>
      <w:rPr>
        <w:rFonts w:ascii="Courier New" w:hAnsi="Courier New" w:hint="default"/>
      </w:rPr>
    </w:lvl>
    <w:lvl w:ilvl="5" w:tplc="5DE48930">
      <w:start w:val="1"/>
      <w:numFmt w:val="bullet"/>
      <w:lvlText w:val=""/>
      <w:lvlJc w:val="left"/>
      <w:pPr>
        <w:ind w:left="4320" w:hanging="360"/>
      </w:pPr>
      <w:rPr>
        <w:rFonts w:ascii="Wingdings" w:hAnsi="Wingdings" w:hint="default"/>
      </w:rPr>
    </w:lvl>
    <w:lvl w:ilvl="6" w:tplc="8D346A20">
      <w:start w:val="1"/>
      <w:numFmt w:val="bullet"/>
      <w:lvlText w:val=""/>
      <w:lvlJc w:val="left"/>
      <w:pPr>
        <w:ind w:left="5040" w:hanging="360"/>
      </w:pPr>
      <w:rPr>
        <w:rFonts w:ascii="Symbol" w:hAnsi="Symbol" w:hint="default"/>
      </w:rPr>
    </w:lvl>
    <w:lvl w:ilvl="7" w:tplc="B6BCFBC4">
      <w:start w:val="1"/>
      <w:numFmt w:val="bullet"/>
      <w:lvlText w:val="o"/>
      <w:lvlJc w:val="left"/>
      <w:pPr>
        <w:ind w:left="5760" w:hanging="360"/>
      </w:pPr>
      <w:rPr>
        <w:rFonts w:ascii="Courier New" w:hAnsi="Courier New" w:hint="default"/>
      </w:rPr>
    </w:lvl>
    <w:lvl w:ilvl="8" w:tplc="32B6DAEE">
      <w:start w:val="1"/>
      <w:numFmt w:val="bullet"/>
      <w:lvlText w:val=""/>
      <w:lvlJc w:val="left"/>
      <w:pPr>
        <w:ind w:left="6480" w:hanging="360"/>
      </w:pPr>
      <w:rPr>
        <w:rFonts w:ascii="Wingdings" w:hAnsi="Wingdings" w:hint="default"/>
      </w:rPr>
    </w:lvl>
  </w:abstractNum>
  <w:abstractNum w:abstractNumId="232" w15:restartNumberingAfterBreak="0">
    <w:nsid w:val="60D394E8"/>
    <w:multiLevelType w:val="hybridMultilevel"/>
    <w:tmpl w:val="622A7C00"/>
    <w:lvl w:ilvl="0" w:tplc="6E02AD9C">
      <w:start w:val="13"/>
      <w:numFmt w:val="decimal"/>
      <w:lvlText w:val="%1."/>
      <w:lvlJc w:val="left"/>
      <w:pPr>
        <w:ind w:left="720" w:hanging="360"/>
      </w:pPr>
    </w:lvl>
    <w:lvl w:ilvl="1" w:tplc="C2C2260E">
      <w:start w:val="1"/>
      <w:numFmt w:val="lowerLetter"/>
      <w:lvlText w:val="%2."/>
      <w:lvlJc w:val="left"/>
      <w:pPr>
        <w:ind w:left="1440" w:hanging="360"/>
      </w:pPr>
    </w:lvl>
    <w:lvl w:ilvl="2" w:tplc="3840746A">
      <w:start w:val="1"/>
      <w:numFmt w:val="lowerRoman"/>
      <w:lvlText w:val="%3."/>
      <w:lvlJc w:val="right"/>
      <w:pPr>
        <w:ind w:left="2160" w:hanging="180"/>
      </w:pPr>
    </w:lvl>
    <w:lvl w:ilvl="3" w:tplc="9B769646">
      <w:start w:val="1"/>
      <w:numFmt w:val="decimal"/>
      <w:lvlText w:val="%4."/>
      <w:lvlJc w:val="left"/>
      <w:pPr>
        <w:ind w:left="2880" w:hanging="360"/>
      </w:pPr>
    </w:lvl>
    <w:lvl w:ilvl="4" w:tplc="85522968">
      <w:start w:val="1"/>
      <w:numFmt w:val="lowerLetter"/>
      <w:lvlText w:val="%5."/>
      <w:lvlJc w:val="left"/>
      <w:pPr>
        <w:ind w:left="3600" w:hanging="360"/>
      </w:pPr>
    </w:lvl>
    <w:lvl w:ilvl="5" w:tplc="031CAE28">
      <w:start w:val="1"/>
      <w:numFmt w:val="lowerRoman"/>
      <w:lvlText w:val="%6."/>
      <w:lvlJc w:val="right"/>
      <w:pPr>
        <w:ind w:left="4320" w:hanging="180"/>
      </w:pPr>
    </w:lvl>
    <w:lvl w:ilvl="6" w:tplc="B41403D4">
      <w:start w:val="1"/>
      <w:numFmt w:val="decimal"/>
      <w:lvlText w:val="%7."/>
      <w:lvlJc w:val="left"/>
      <w:pPr>
        <w:ind w:left="5040" w:hanging="360"/>
      </w:pPr>
    </w:lvl>
    <w:lvl w:ilvl="7" w:tplc="332A2D48">
      <w:start w:val="1"/>
      <w:numFmt w:val="lowerLetter"/>
      <w:lvlText w:val="%8."/>
      <w:lvlJc w:val="left"/>
      <w:pPr>
        <w:ind w:left="5760" w:hanging="360"/>
      </w:pPr>
    </w:lvl>
    <w:lvl w:ilvl="8" w:tplc="68609F04">
      <w:start w:val="1"/>
      <w:numFmt w:val="lowerRoman"/>
      <w:lvlText w:val="%9."/>
      <w:lvlJc w:val="right"/>
      <w:pPr>
        <w:ind w:left="6480" w:hanging="180"/>
      </w:pPr>
    </w:lvl>
  </w:abstractNum>
  <w:abstractNum w:abstractNumId="233" w15:restartNumberingAfterBreak="0">
    <w:nsid w:val="62EC7669"/>
    <w:multiLevelType w:val="hybridMultilevel"/>
    <w:tmpl w:val="D64A50AA"/>
    <w:lvl w:ilvl="0" w:tplc="0F78CE7A">
      <w:start w:val="1"/>
      <w:numFmt w:val="bullet"/>
      <w:lvlText w:val=""/>
      <w:lvlJc w:val="left"/>
      <w:pPr>
        <w:ind w:left="720" w:hanging="360"/>
      </w:pPr>
      <w:rPr>
        <w:rFonts w:ascii="Symbol" w:hAnsi="Symbol" w:hint="default"/>
      </w:rPr>
    </w:lvl>
    <w:lvl w:ilvl="1" w:tplc="DD048EDA">
      <w:start w:val="1"/>
      <w:numFmt w:val="bullet"/>
      <w:lvlText w:val="o"/>
      <w:lvlJc w:val="left"/>
      <w:pPr>
        <w:ind w:left="1440" w:hanging="360"/>
      </w:pPr>
      <w:rPr>
        <w:rFonts w:ascii="Courier New" w:hAnsi="Courier New" w:hint="default"/>
      </w:rPr>
    </w:lvl>
    <w:lvl w:ilvl="2" w:tplc="E2A8F428">
      <w:start w:val="1"/>
      <w:numFmt w:val="bullet"/>
      <w:lvlText w:val=""/>
      <w:lvlJc w:val="left"/>
      <w:pPr>
        <w:ind w:left="2160" w:hanging="360"/>
      </w:pPr>
      <w:rPr>
        <w:rFonts w:ascii="Wingdings" w:hAnsi="Wingdings" w:hint="default"/>
      </w:rPr>
    </w:lvl>
    <w:lvl w:ilvl="3" w:tplc="634E3050">
      <w:start w:val="1"/>
      <w:numFmt w:val="bullet"/>
      <w:lvlText w:val=""/>
      <w:lvlJc w:val="left"/>
      <w:pPr>
        <w:ind w:left="2880" w:hanging="360"/>
      </w:pPr>
      <w:rPr>
        <w:rFonts w:ascii="Symbol" w:hAnsi="Symbol" w:hint="default"/>
      </w:rPr>
    </w:lvl>
    <w:lvl w:ilvl="4" w:tplc="BCA0D6E0">
      <w:start w:val="1"/>
      <w:numFmt w:val="bullet"/>
      <w:lvlText w:val="o"/>
      <w:lvlJc w:val="left"/>
      <w:pPr>
        <w:ind w:left="3600" w:hanging="360"/>
      </w:pPr>
      <w:rPr>
        <w:rFonts w:ascii="Courier New" w:hAnsi="Courier New" w:hint="default"/>
      </w:rPr>
    </w:lvl>
    <w:lvl w:ilvl="5" w:tplc="065AF336">
      <w:start w:val="1"/>
      <w:numFmt w:val="bullet"/>
      <w:lvlText w:val=""/>
      <w:lvlJc w:val="left"/>
      <w:pPr>
        <w:ind w:left="4320" w:hanging="360"/>
      </w:pPr>
      <w:rPr>
        <w:rFonts w:ascii="Wingdings" w:hAnsi="Wingdings" w:hint="default"/>
      </w:rPr>
    </w:lvl>
    <w:lvl w:ilvl="6" w:tplc="E5A22A5C">
      <w:start w:val="1"/>
      <w:numFmt w:val="bullet"/>
      <w:lvlText w:val=""/>
      <w:lvlJc w:val="left"/>
      <w:pPr>
        <w:ind w:left="5040" w:hanging="360"/>
      </w:pPr>
      <w:rPr>
        <w:rFonts w:ascii="Symbol" w:hAnsi="Symbol" w:hint="default"/>
      </w:rPr>
    </w:lvl>
    <w:lvl w:ilvl="7" w:tplc="5FE651AC">
      <w:start w:val="1"/>
      <w:numFmt w:val="bullet"/>
      <w:lvlText w:val="o"/>
      <w:lvlJc w:val="left"/>
      <w:pPr>
        <w:ind w:left="5760" w:hanging="360"/>
      </w:pPr>
      <w:rPr>
        <w:rFonts w:ascii="Courier New" w:hAnsi="Courier New" w:hint="default"/>
      </w:rPr>
    </w:lvl>
    <w:lvl w:ilvl="8" w:tplc="B27CD83C">
      <w:start w:val="1"/>
      <w:numFmt w:val="bullet"/>
      <w:lvlText w:val=""/>
      <w:lvlJc w:val="left"/>
      <w:pPr>
        <w:ind w:left="6480" w:hanging="360"/>
      </w:pPr>
      <w:rPr>
        <w:rFonts w:ascii="Wingdings" w:hAnsi="Wingdings" w:hint="default"/>
      </w:rPr>
    </w:lvl>
  </w:abstractNum>
  <w:abstractNum w:abstractNumId="234" w15:restartNumberingAfterBreak="0">
    <w:nsid w:val="6360134E"/>
    <w:multiLevelType w:val="multilevel"/>
    <w:tmpl w:val="7D82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38D71C4"/>
    <w:multiLevelType w:val="multilevel"/>
    <w:tmpl w:val="7B38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438D00B"/>
    <w:multiLevelType w:val="hybridMultilevel"/>
    <w:tmpl w:val="F6189240"/>
    <w:lvl w:ilvl="0" w:tplc="1E0C2F78">
      <w:start w:val="1"/>
      <w:numFmt w:val="decimal"/>
      <w:lvlText w:val="%1."/>
      <w:lvlJc w:val="left"/>
      <w:pPr>
        <w:ind w:left="720" w:hanging="360"/>
      </w:pPr>
    </w:lvl>
    <w:lvl w:ilvl="1" w:tplc="69D0C670">
      <w:start w:val="1"/>
      <w:numFmt w:val="lowerLetter"/>
      <w:lvlText w:val="%2."/>
      <w:lvlJc w:val="left"/>
      <w:pPr>
        <w:ind w:left="1440" w:hanging="360"/>
      </w:pPr>
    </w:lvl>
    <w:lvl w:ilvl="2" w:tplc="71147900">
      <w:start w:val="1"/>
      <w:numFmt w:val="lowerRoman"/>
      <w:lvlText w:val="%3."/>
      <w:lvlJc w:val="right"/>
      <w:pPr>
        <w:ind w:left="2160" w:hanging="180"/>
      </w:pPr>
    </w:lvl>
    <w:lvl w:ilvl="3" w:tplc="5986DDC8">
      <w:start w:val="1"/>
      <w:numFmt w:val="decimal"/>
      <w:lvlText w:val="%4."/>
      <w:lvlJc w:val="left"/>
      <w:pPr>
        <w:ind w:left="2880" w:hanging="360"/>
      </w:pPr>
    </w:lvl>
    <w:lvl w:ilvl="4" w:tplc="F2CC0FE4">
      <w:start w:val="1"/>
      <w:numFmt w:val="lowerLetter"/>
      <w:lvlText w:val="%5."/>
      <w:lvlJc w:val="left"/>
      <w:pPr>
        <w:ind w:left="3600" w:hanging="360"/>
      </w:pPr>
    </w:lvl>
    <w:lvl w:ilvl="5" w:tplc="11BA5AB2">
      <w:start w:val="1"/>
      <w:numFmt w:val="lowerRoman"/>
      <w:lvlText w:val="%6."/>
      <w:lvlJc w:val="right"/>
      <w:pPr>
        <w:ind w:left="4320" w:hanging="180"/>
      </w:pPr>
    </w:lvl>
    <w:lvl w:ilvl="6" w:tplc="B73E4A62">
      <w:start w:val="1"/>
      <w:numFmt w:val="decimal"/>
      <w:lvlText w:val="%7."/>
      <w:lvlJc w:val="left"/>
      <w:pPr>
        <w:ind w:left="5040" w:hanging="360"/>
      </w:pPr>
    </w:lvl>
    <w:lvl w:ilvl="7" w:tplc="0310F778">
      <w:start w:val="1"/>
      <w:numFmt w:val="lowerLetter"/>
      <w:lvlText w:val="%8."/>
      <w:lvlJc w:val="left"/>
      <w:pPr>
        <w:ind w:left="5760" w:hanging="360"/>
      </w:pPr>
    </w:lvl>
    <w:lvl w:ilvl="8" w:tplc="5C906564">
      <w:start w:val="1"/>
      <w:numFmt w:val="lowerRoman"/>
      <w:lvlText w:val="%9."/>
      <w:lvlJc w:val="right"/>
      <w:pPr>
        <w:ind w:left="6480" w:hanging="180"/>
      </w:pPr>
    </w:lvl>
  </w:abstractNum>
  <w:abstractNum w:abstractNumId="237" w15:restartNumberingAfterBreak="0">
    <w:nsid w:val="64579412"/>
    <w:multiLevelType w:val="hybridMultilevel"/>
    <w:tmpl w:val="87E29230"/>
    <w:lvl w:ilvl="0" w:tplc="9E883916">
      <w:start w:val="1"/>
      <w:numFmt w:val="decimal"/>
      <w:lvlText w:val="%1."/>
      <w:lvlJc w:val="left"/>
      <w:pPr>
        <w:ind w:left="720" w:hanging="360"/>
      </w:pPr>
    </w:lvl>
    <w:lvl w:ilvl="1" w:tplc="71D2064C">
      <w:start w:val="1"/>
      <w:numFmt w:val="lowerLetter"/>
      <w:lvlText w:val="%2."/>
      <w:lvlJc w:val="left"/>
      <w:pPr>
        <w:ind w:left="1440" w:hanging="360"/>
      </w:pPr>
    </w:lvl>
    <w:lvl w:ilvl="2" w:tplc="0A88445E">
      <w:start w:val="1"/>
      <w:numFmt w:val="lowerRoman"/>
      <w:lvlText w:val="%3."/>
      <w:lvlJc w:val="right"/>
      <w:pPr>
        <w:ind w:left="2160" w:hanging="180"/>
      </w:pPr>
    </w:lvl>
    <w:lvl w:ilvl="3" w:tplc="47A4C1CC">
      <w:start w:val="1"/>
      <w:numFmt w:val="decimal"/>
      <w:lvlText w:val="%4."/>
      <w:lvlJc w:val="left"/>
      <w:pPr>
        <w:ind w:left="2880" w:hanging="360"/>
      </w:pPr>
    </w:lvl>
    <w:lvl w:ilvl="4" w:tplc="55DA06D6">
      <w:start w:val="1"/>
      <w:numFmt w:val="lowerLetter"/>
      <w:lvlText w:val="%5."/>
      <w:lvlJc w:val="left"/>
      <w:pPr>
        <w:ind w:left="3600" w:hanging="360"/>
      </w:pPr>
    </w:lvl>
    <w:lvl w:ilvl="5" w:tplc="C144C7A2">
      <w:start w:val="1"/>
      <w:numFmt w:val="lowerRoman"/>
      <w:lvlText w:val="%6."/>
      <w:lvlJc w:val="right"/>
      <w:pPr>
        <w:ind w:left="4320" w:hanging="180"/>
      </w:pPr>
    </w:lvl>
    <w:lvl w:ilvl="6" w:tplc="4106ECE6">
      <w:start w:val="1"/>
      <w:numFmt w:val="decimal"/>
      <w:lvlText w:val="%7."/>
      <w:lvlJc w:val="left"/>
      <w:pPr>
        <w:ind w:left="5040" w:hanging="360"/>
      </w:pPr>
    </w:lvl>
    <w:lvl w:ilvl="7" w:tplc="EC3C6E6C">
      <w:start w:val="1"/>
      <w:numFmt w:val="lowerLetter"/>
      <w:lvlText w:val="%8."/>
      <w:lvlJc w:val="left"/>
      <w:pPr>
        <w:ind w:left="5760" w:hanging="360"/>
      </w:pPr>
    </w:lvl>
    <w:lvl w:ilvl="8" w:tplc="B9C8C336">
      <w:start w:val="1"/>
      <w:numFmt w:val="lowerRoman"/>
      <w:lvlText w:val="%9."/>
      <w:lvlJc w:val="right"/>
      <w:pPr>
        <w:ind w:left="6480" w:hanging="180"/>
      </w:pPr>
    </w:lvl>
  </w:abstractNum>
  <w:abstractNum w:abstractNumId="238" w15:restartNumberingAfterBreak="0">
    <w:nsid w:val="64BDFF3B"/>
    <w:multiLevelType w:val="hybridMultilevel"/>
    <w:tmpl w:val="E6528FB2"/>
    <w:lvl w:ilvl="0" w:tplc="29BA1C3C">
      <w:start w:val="1"/>
      <w:numFmt w:val="decimal"/>
      <w:lvlText w:val="%1."/>
      <w:lvlJc w:val="left"/>
      <w:pPr>
        <w:ind w:left="720" w:hanging="360"/>
      </w:pPr>
    </w:lvl>
    <w:lvl w:ilvl="1" w:tplc="8CDC71A0">
      <w:start w:val="1"/>
      <w:numFmt w:val="lowerLetter"/>
      <w:lvlText w:val="%2."/>
      <w:lvlJc w:val="left"/>
      <w:pPr>
        <w:ind w:left="1440" w:hanging="360"/>
      </w:pPr>
    </w:lvl>
    <w:lvl w:ilvl="2" w:tplc="8482EF00">
      <w:start w:val="1"/>
      <w:numFmt w:val="lowerRoman"/>
      <w:lvlText w:val="%3."/>
      <w:lvlJc w:val="right"/>
      <w:pPr>
        <w:ind w:left="2160" w:hanging="180"/>
      </w:pPr>
    </w:lvl>
    <w:lvl w:ilvl="3" w:tplc="7A32576C">
      <w:start w:val="1"/>
      <w:numFmt w:val="decimal"/>
      <w:lvlText w:val="%4."/>
      <w:lvlJc w:val="left"/>
      <w:pPr>
        <w:ind w:left="2880" w:hanging="360"/>
      </w:pPr>
    </w:lvl>
    <w:lvl w:ilvl="4" w:tplc="28F0F36E">
      <w:start w:val="1"/>
      <w:numFmt w:val="lowerLetter"/>
      <w:lvlText w:val="%5."/>
      <w:lvlJc w:val="left"/>
      <w:pPr>
        <w:ind w:left="3600" w:hanging="360"/>
      </w:pPr>
    </w:lvl>
    <w:lvl w:ilvl="5" w:tplc="733651F6">
      <w:start w:val="1"/>
      <w:numFmt w:val="lowerRoman"/>
      <w:lvlText w:val="%6."/>
      <w:lvlJc w:val="right"/>
      <w:pPr>
        <w:ind w:left="4320" w:hanging="180"/>
      </w:pPr>
    </w:lvl>
    <w:lvl w:ilvl="6" w:tplc="A0FEA40A">
      <w:start w:val="1"/>
      <w:numFmt w:val="decimal"/>
      <w:lvlText w:val="%7."/>
      <w:lvlJc w:val="left"/>
      <w:pPr>
        <w:ind w:left="5040" w:hanging="360"/>
      </w:pPr>
    </w:lvl>
    <w:lvl w:ilvl="7" w:tplc="BF44381C">
      <w:start w:val="1"/>
      <w:numFmt w:val="lowerLetter"/>
      <w:lvlText w:val="%8."/>
      <w:lvlJc w:val="left"/>
      <w:pPr>
        <w:ind w:left="5760" w:hanging="360"/>
      </w:pPr>
    </w:lvl>
    <w:lvl w:ilvl="8" w:tplc="F0D26042">
      <w:start w:val="1"/>
      <w:numFmt w:val="lowerRoman"/>
      <w:lvlText w:val="%9."/>
      <w:lvlJc w:val="right"/>
      <w:pPr>
        <w:ind w:left="6480" w:hanging="180"/>
      </w:pPr>
    </w:lvl>
  </w:abstractNum>
  <w:abstractNum w:abstractNumId="239" w15:restartNumberingAfterBreak="0">
    <w:nsid w:val="65011314"/>
    <w:multiLevelType w:val="multilevel"/>
    <w:tmpl w:val="4054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5327DDE"/>
    <w:multiLevelType w:val="multilevel"/>
    <w:tmpl w:val="187A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58140D4"/>
    <w:multiLevelType w:val="hybridMultilevel"/>
    <w:tmpl w:val="5DAC27A2"/>
    <w:lvl w:ilvl="0" w:tplc="EC04FBF8">
      <w:start w:val="1"/>
      <w:numFmt w:val="bullet"/>
      <w:lvlText w:val="o"/>
      <w:lvlJc w:val="left"/>
      <w:pPr>
        <w:ind w:left="1080" w:hanging="360"/>
      </w:pPr>
      <w:rPr>
        <w:rFonts w:ascii="Courier New" w:hAnsi="Courier New" w:hint="default"/>
      </w:rPr>
    </w:lvl>
    <w:lvl w:ilvl="1" w:tplc="25C66682">
      <w:start w:val="1"/>
      <w:numFmt w:val="bullet"/>
      <w:lvlText w:val="o"/>
      <w:lvlJc w:val="left"/>
      <w:pPr>
        <w:ind w:left="1800" w:hanging="360"/>
      </w:pPr>
      <w:rPr>
        <w:rFonts w:ascii="Courier New" w:hAnsi="Courier New" w:hint="default"/>
      </w:rPr>
    </w:lvl>
    <w:lvl w:ilvl="2" w:tplc="FFDC314A">
      <w:start w:val="1"/>
      <w:numFmt w:val="bullet"/>
      <w:lvlText w:val=""/>
      <w:lvlJc w:val="left"/>
      <w:pPr>
        <w:ind w:left="2520" w:hanging="360"/>
      </w:pPr>
      <w:rPr>
        <w:rFonts w:ascii="Wingdings" w:hAnsi="Wingdings" w:hint="default"/>
      </w:rPr>
    </w:lvl>
    <w:lvl w:ilvl="3" w:tplc="34E82E6A">
      <w:start w:val="1"/>
      <w:numFmt w:val="bullet"/>
      <w:lvlText w:val=""/>
      <w:lvlJc w:val="left"/>
      <w:pPr>
        <w:ind w:left="3240" w:hanging="360"/>
      </w:pPr>
      <w:rPr>
        <w:rFonts w:ascii="Symbol" w:hAnsi="Symbol" w:hint="default"/>
      </w:rPr>
    </w:lvl>
    <w:lvl w:ilvl="4" w:tplc="E44A6658">
      <w:start w:val="1"/>
      <w:numFmt w:val="bullet"/>
      <w:lvlText w:val="o"/>
      <w:lvlJc w:val="left"/>
      <w:pPr>
        <w:ind w:left="3960" w:hanging="360"/>
      </w:pPr>
      <w:rPr>
        <w:rFonts w:ascii="Courier New" w:hAnsi="Courier New" w:hint="default"/>
      </w:rPr>
    </w:lvl>
    <w:lvl w:ilvl="5" w:tplc="93F23814">
      <w:start w:val="1"/>
      <w:numFmt w:val="bullet"/>
      <w:lvlText w:val=""/>
      <w:lvlJc w:val="left"/>
      <w:pPr>
        <w:ind w:left="4680" w:hanging="360"/>
      </w:pPr>
      <w:rPr>
        <w:rFonts w:ascii="Wingdings" w:hAnsi="Wingdings" w:hint="default"/>
      </w:rPr>
    </w:lvl>
    <w:lvl w:ilvl="6" w:tplc="E13EA5E4">
      <w:start w:val="1"/>
      <w:numFmt w:val="bullet"/>
      <w:lvlText w:val=""/>
      <w:lvlJc w:val="left"/>
      <w:pPr>
        <w:ind w:left="5400" w:hanging="360"/>
      </w:pPr>
      <w:rPr>
        <w:rFonts w:ascii="Symbol" w:hAnsi="Symbol" w:hint="default"/>
      </w:rPr>
    </w:lvl>
    <w:lvl w:ilvl="7" w:tplc="B0681A2A">
      <w:start w:val="1"/>
      <w:numFmt w:val="bullet"/>
      <w:lvlText w:val="o"/>
      <w:lvlJc w:val="left"/>
      <w:pPr>
        <w:ind w:left="6120" w:hanging="360"/>
      </w:pPr>
      <w:rPr>
        <w:rFonts w:ascii="Courier New" w:hAnsi="Courier New" w:hint="default"/>
      </w:rPr>
    </w:lvl>
    <w:lvl w:ilvl="8" w:tplc="426A6AAC">
      <w:start w:val="1"/>
      <w:numFmt w:val="bullet"/>
      <w:lvlText w:val=""/>
      <w:lvlJc w:val="left"/>
      <w:pPr>
        <w:ind w:left="6840" w:hanging="360"/>
      </w:pPr>
      <w:rPr>
        <w:rFonts w:ascii="Wingdings" w:hAnsi="Wingdings" w:hint="default"/>
      </w:rPr>
    </w:lvl>
  </w:abstractNum>
  <w:abstractNum w:abstractNumId="242" w15:restartNumberingAfterBreak="0">
    <w:nsid w:val="6597B769"/>
    <w:multiLevelType w:val="hybridMultilevel"/>
    <w:tmpl w:val="F1AE42D6"/>
    <w:lvl w:ilvl="0" w:tplc="7E46C29E">
      <w:start w:val="1"/>
      <w:numFmt w:val="bullet"/>
      <w:lvlText w:val=""/>
      <w:lvlJc w:val="left"/>
      <w:pPr>
        <w:ind w:left="720" w:hanging="360"/>
      </w:pPr>
      <w:rPr>
        <w:rFonts w:ascii="Symbol" w:hAnsi="Symbol" w:hint="default"/>
      </w:rPr>
    </w:lvl>
    <w:lvl w:ilvl="1" w:tplc="C882B11E">
      <w:start w:val="1"/>
      <w:numFmt w:val="bullet"/>
      <w:lvlText w:val="o"/>
      <w:lvlJc w:val="left"/>
      <w:pPr>
        <w:ind w:left="1440" w:hanging="360"/>
      </w:pPr>
      <w:rPr>
        <w:rFonts w:ascii="Courier New" w:hAnsi="Courier New" w:hint="default"/>
      </w:rPr>
    </w:lvl>
    <w:lvl w:ilvl="2" w:tplc="6FB6F660">
      <w:start w:val="1"/>
      <w:numFmt w:val="bullet"/>
      <w:lvlText w:val=""/>
      <w:lvlJc w:val="left"/>
      <w:pPr>
        <w:ind w:left="2160" w:hanging="360"/>
      </w:pPr>
      <w:rPr>
        <w:rFonts w:ascii="Wingdings" w:hAnsi="Wingdings" w:hint="default"/>
      </w:rPr>
    </w:lvl>
    <w:lvl w:ilvl="3" w:tplc="49CEF4EA">
      <w:start w:val="1"/>
      <w:numFmt w:val="bullet"/>
      <w:lvlText w:val=""/>
      <w:lvlJc w:val="left"/>
      <w:pPr>
        <w:ind w:left="2880" w:hanging="360"/>
      </w:pPr>
      <w:rPr>
        <w:rFonts w:ascii="Symbol" w:hAnsi="Symbol" w:hint="default"/>
      </w:rPr>
    </w:lvl>
    <w:lvl w:ilvl="4" w:tplc="76482C40">
      <w:start w:val="1"/>
      <w:numFmt w:val="bullet"/>
      <w:lvlText w:val="o"/>
      <w:lvlJc w:val="left"/>
      <w:pPr>
        <w:ind w:left="3600" w:hanging="360"/>
      </w:pPr>
      <w:rPr>
        <w:rFonts w:ascii="Courier New" w:hAnsi="Courier New" w:hint="default"/>
      </w:rPr>
    </w:lvl>
    <w:lvl w:ilvl="5" w:tplc="E46A311A">
      <w:start w:val="1"/>
      <w:numFmt w:val="bullet"/>
      <w:lvlText w:val=""/>
      <w:lvlJc w:val="left"/>
      <w:pPr>
        <w:ind w:left="4320" w:hanging="360"/>
      </w:pPr>
      <w:rPr>
        <w:rFonts w:ascii="Wingdings" w:hAnsi="Wingdings" w:hint="default"/>
      </w:rPr>
    </w:lvl>
    <w:lvl w:ilvl="6" w:tplc="0358A04E">
      <w:start w:val="1"/>
      <w:numFmt w:val="bullet"/>
      <w:lvlText w:val=""/>
      <w:lvlJc w:val="left"/>
      <w:pPr>
        <w:ind w:left="5040" w:hanging="360"/>
      </w:pPr>
      <w:rPr>
        <w:rFonts w:ascii="Symbol" w:hAnsi="Symbol" w:hint="default"/>
      </w:rPr>
    </w:lvl>
    <w:lvl w:ilvl="7" w:tplc="7250029A">
      <w:start w:val="1"/>
      <w:numFmt w:val="bullet"/>
      <w:lvlText w:val="o"/>
      <w:lvlJc w:val="left"/>
      <w:pPr>
        <w:ind w:left="5760" w:hanging="360"/>
      </w:pPr>
      <w:rPr>
        <w:rFonts w:ascii="Courier New" w:hAnsi="Courier New" w:hint="default"/>
      </w:rPr>
    </w:lvl>
    <w:lvl w:ilvl="8" w:tplc="21029D9A">
      <w:start w:val="1"/>
      <w:numFmt w:val="bullet"/>
      <w:lvlText w:val=""/>
      <w:lvlJc w:val="left"/>
      <w:pPr>
        <w:ind w:left="6480" w:hanging="360"/>
      </w:pPr>
      <w:rPr>
        <w:rFonts w:ascii="Wingdings" w:hAnsi="Wingdings" w:hint="default"/>
      </w:rPr>
    </w:lvl>
  </w:abstractNum>
  <w:abstractNum w:abstractNumId="243" w15:restartNumberingAfterBreak="0">
    <w:nsid w:val="65FBD7AC"/>
    <w:multiLevelType w:val="hybridMultilevel"/>
    <w:tmpl w:val="D4660492"/>
    <w:lvl w:ilvl="0" w:tplc="CD78F80A">
      <w:start w:val="1"/>
      <w:numFmt w:val="bullet"/>
      <w:lvlText w:val=""/>
      <w:lvlJc w:val="left"/>
      <w:pPr>
        <w:ind w:left="720" w:hanging="360"/>
      </w:pPr>
      <w:rPr>
        <w:rFonts w:ascii="Symbol" w:hAnsi="Symbol" w:hint="default"/>
      </w:rPr>
    </w:lvl>
    <w:lvl w:ilvl="1" w:tplc="57A4B124">
      <w:start w:val="1"/>
      <w:numFmt w:val="bullet"/>
      <w:lvlText w:val="o"/>
      <w:lvlJc w:val="left"/>
      <w:pPr>
        <w:ind w:left="1440" w:hanging="360"/>
      </w:pPr>
      <w:rPr>
        <w:rFonts w:ascii="Courier New" w:hAnsi="Courier New" w:hint="default"/>
      </w:rPr>
    </w:lvl>
    <w:lvl w:ilvl="2" w:tplc="64BE4F6C">
      <w:start w:val="1"/>
      <w:numFmt w:val="bullet"/>
      <w:lvlText w:val=""/>
      <w:lvlJc w:val="left"/>
      <w:pPr>
        <w:ind w:left="2160" w:hanging="360"/>
      </w:pPr>
      <w:rPr>
        <w:rFonts w:ascii="Wingdings" w:hAnsi="Wingdings" w:hint="default"/>
      </w:rPr>
    </w:lvl>
    <w:lvl w:ilvl="3" w:tplc="520AA5AA">
      <w:start w:val="1"/>
      <w:numFmt w:val="bullet"/>
      <w:lvlText w:val=""/>
      <w:lvlJc w:val="left"/>
      <w:pPr>
        <w:ind w:left="2880" w:hanging="360"/>
      </w:pPr>
      <w:rPr>
        <w:rFonts w:ascii="Symbol" w:hAnsi="Symbol" w:hint="default"/>
      </w:rPr>
    </w:lvl>
    <w:lvl w:ilvl="4" w:tplc="0ECE4C1A">
      <w:start w:val="1"/>
      <w:numFmt w:val="bullet"/>
      <w:lvlText w:val="o"/>
      <w:lvlJc w:val="left"/>
      <w:pPr>
        <w:ind w:left="3600" w:hanging="360"/>
      </w:pPr>
      <w:rPr>
        <w:rFonts w:ascii="Courier New" w:hAnsi="Courier New" w:hint="default"/>
      </w:rPr>
    </w:lvl>
    <w:lvl w:ilvl="5" w:tplc="E27A0F18">
      <w:start w:val="1"/>
      <w:numFmt w:val="bullet"/>
      <w:lvlText w:val=""/>
      <w:lvlJc w:val="left"/>
      <w:pPr>
        <w:ind w:left="4320" w:hanging="360"/>
      </w:pPr>
      <w:rPr>
        <w:rFonts w:ascii="Wingdings" w:hAnsi="Wingdings" w:hint="default"/>
      </w:rPr>
    </w:lvl>
    <w:lvl w:ilvl="6" w:tplc="8C8AEB74">
      <w:start w:val="1"/>
      <w:numFmt w:val="bullet"/>
      <w:lvlText w:val=""/>
      <w:lvlJc w:val="left"/>
      <w:pPr>
        <w:ind w:left="5040" w:hanging="360"/>
      </w:pPr>
      <w:rPr>
        <w:rFonts w:ascii="Symbol" w:hAnsi="Symbol" w:hint="default"/>
      </w:rPr>
    </w:lvl>
    <w:lvl w:ilvl="7" w:tplc="54F0F82A">
      <w:start w:val="1"/>
      <w:numFmt w:val="bullet"/>
      <w:lvlText w:val="o"/>
      <w:lvlJc w:val="left"/>
      <w:pPr>
        <w:ind w:left="5760" w:hanging="360"/>
      </w:pPr>
      <w:rPr>
        <w:rFonts w:ascii="Courier New" w:hAnsi="Courier New" w:hint="default"/>
      </w:rPr>
    </w:lvl>
    <w:lvl w:ilvl="8" w:tplc="2BA6CFAC">
      <w:start w:val="1"/>
      <w:numFmt w:val="bullet"/>
      <w:lvlText w:val=""/>
      <w:lvlJc w:val="left"/>
      <w:pPr>
        <w:ind w:left="6480" w:hanging="360"/>
      </w:pPr>
      <w:rPr>
        <w:rFonts w:ascii="Wingdings" w:hAnsi="Wingdings" w:hint="default"/>
      </w:rPr>
    </w:lvl>
  </w:abstractNum>
  <w:abstractNum w:abstractNumId="244" w15:restartNumberingAfterBreak="0">
    <w:nsid w:val="6604580D"/>
    <w:multiLevelType w:val="hybridMultilevel"/>
    <w:tmpl w:val="89143FDA"/>
    <w:lvl w:ilvl="0" w:tplc="DE3A0254">
      <w:start w:val="1"/>
      <w:numFmt w:val="bullet"/>
      <w:lvlText w:val=""/>
      <w:lvlJc w:val="left"/>
      <w:pPr>
        <w:ind w:left="720" w:hanging="360"/>
      </w:pPr>
      <w:rPr>
        <w:rFonts w:ascii="Symbol" w:hAnsi="Symbol" w:hint="default"/>
      </w:rPr>
    </w:lvl>
    <w:lvl w:ilvl="1" w:tplc="AECE9288">
      <w:start w:val="1"/>
      <w:numFmt w:val="bullet"/>
      <w:lvlText w:val="o"/>
      <w:lvlJc w:val="left"/>
      <w:pPr>
        <w:ind w:left="1440" w:hanging="360"/>
      </w:pPr>
      <w:rPr>
        <w:rFonts w:ascii="Courier New" w:hAnsi="Courier New" w:hint="default"/>
      </w:rPr>
    </w:lvl>
    <w:lvl w:ilvl="2" w:tplc="000C4656">
      <w:start w:val="1"/>
      <w:numFmt w:val="bullet"/>
      <w:lvlText w:val=""/>
      <w:lvlJc w:val="left"/>
      <w:pPr>
        <w:ind w:left="2160" w:hanging="360"/>
      </w:pPr>
      <w:rPr>
        <w:rFonts w:ascii="Wingdings" w:hAnsi="Wingdings" w:hint="default"/>
      </w:rPr>
    </w:lvl>
    <w:lvl w:ilvl="3" w:tplc="E2C0914E">
      <w:start w:val="1"/>
      <w:numFmt w:val="bullet"/>
      <w:lvlText w:val=""/>
      <w:lvlJc w:val="left"/>
      <w:pPr>
        <w:ind w:left="2880" w:hanging="360"/>
      </w:pPr>
      <w:rPr>
        <w:rFonts w:ascii="Symbol" w:hAnsi="Symbol" w:hint="default"/>
      </w:rPr>
    </w:lvl>
    <w:lvl w:ilvl="4" w:tplc="D6146188">
      <w:start w:val="1"/>
      <w:numFmt w:val="bullet"/>
      <w:lvlText w:val="o"/>
      <w:lvlJc w:val="left"/>
      <w:pPr>
        <w:ind w:left="3600" w:hanging="360"/>
      </w:pPr>
      <w:rPr>
        <w:rFonts w:ascii="Courier New" w:hAnsi="Courier New" w:hint="default"/>
      </w:rPr>
    </w:lvl>
    <w:lvl w:ilvl="5" w:tplc="F2C62F94">
      <w:start w:val="1"/>
      <w:numFmt w:val="bullet"/>
      <w:lvlText w:val=""/>
      <w:lvlJc w:val="left"/>
      <w:pPr>
        <w:ind w:left="4320" w:hanging="360"/>
      </w:pPr>
      <w:rPr>
        <w:rFonts w:ascii="Wingdings" w:hAnsi="Wingdings" w:hint="default"/>
      </w:rPr>
    </w:lvl>
    <w:lvl w:ilvl="6" w:tplc="931073D2">
      <w:start w:val="1"/>
      <w:numFmt w:val="bullet"/>
      <w:lvlText w:val=""/>
      <w:lvlJc w:val="left"/>
      <w:pPr>
        <w:ind w:left="5040" w:hanging="360"/>
      </w:pPr>
      <w:rPr>
        <w:rFonts w:ascii="Symbol" w:hAnsi="Symbol" w:hint="default"/>
      </w:rPr>
    </w:lvl>
    <w:lvl w:ilvl="7" w:tplc="BEB6F59A">
      <w:start w:val="1"/>
      <w:numFmt w:val="bullet"/>
      <w:lvlText w:val="o"/>
      <w:lvlJc w:val="left"/>
      <w:pPr>
        <w:ind w:left="5760" w:hanging="360"/>
      </w:pPr>
      <w:rPr>
        <w:rFonts w:ascii="Courier New" w:hAnsi="Courier New" w:hint="default"/>
      </w:rPr>
    </w:lvl>
    <w:lvl w:ilvl="8" w:tplc="AEDCD872">
      <w:start w:val="1"/>
      <w:numFmt w:val="bullet"/>
      <w:lvlText w:val=""/>
      <w:lvlJc w:val="left"/>
      <w:pPr>
        <w:ind w:left="6480" w:hanging="360"/>
      </w:pPr>
      <w:rPr>
        <w:rFonts w:ascii="Wingdings" w:hAnsi="Wingdings" w:hint="default"/>
      </w:rPr>
    </w:lvl>
  </w:abstractNum>
  <w:abstractNum w:abstractNumId="245" w15:restartNumberingAfterBreak="0">
    <w:nsid w:val="66568AED"/>
    <w:multiLevelType w:val="hybridMultilevel"/>
    <w:tmpl w:val="46AC8E92"/>
    <w:lvl w:ilvl="0" w:tplc="0FD26156">
      <w:start w:val="1"/>
      <w:numFmt w:val="bullet"/>
      <w:lvlText w:val="o"/>
      <w:lvlJc w:val="left"/>
      <w:pPr>
        <w:ind w:left="1080" w:hanging="360"/>
      </w:pPr>
      <w:rPr>
        <w:rFonts w:ascii="Courier New" w:hAnsi="Courier New" w:hint="default"/>
      </w:rPr>
    </w:lvl>
    <w:lvl w:ilvl="1" w:tplc="867A968C">
      <w:start w:val="1"/>
      <w:numFmt w:val="bullet"/>
      <w:lvlText w:val="o"/>
      <w:lvlJc w:val="left"/>
      <w:pPr>
        <w:ind w:left="1800" w:hanging="360"/>
      </w:pPr>
      <w:rPr>
        <w:rFonts w:ascii="Courier New" w:hAnsi="Courier New" w:hint="default"/>
      </w:rPr>
    </w:lvl>
    <w:lvl w:ilvl="2" w:tplc="DE644B8A">
      <w:start w:val="1"/>
      <w:numFmt w:val="bullet"/>
      <w:lvlText w:val=""/>
      <w:lvlJc w:val="left"/>
      <w:pPr>
        <w:ind w:left="2520" w:hanging="360"/>
      </w:pPr>
      <w:rPr>
        <w:rFonts w:ascii="Wingdings" w:hAnsi="Wingdings" w:hint="default"/>
      </w:rPr>
    </w:lvl>
    <w:lvl w:ilvl="3" w:tplc="4A0AC1F6">
      <w:start w:val="1"/>
      <w:numFmt w:val="bullet"/>
      <w:lvlText w:val=""/>
      <w:lvlJc w:val="left"/>
      <w:pPr>
        <w:ind w:left="3240" w:hanging="360"/>
      </w:pPr>
      <w:rPr>
        <w:rFonts w:ascii="Symbol" w:hAnsi="Symbol" w:hint="default"/>
      </w:rPr>
    </w:lvl>
    <w:lvl w:ilvl="4" w:tplc="883E22D2">
      <w:start w:val="1"/>
      <w:numFmt w:val="bullet"/>
      <w:lvlText w:val="o"/>
      <w:lvlJc w:val="left"/>
      <w:pPr>
        <w:ind w:left="3960" w:hanging="360"/>
      </w:pPr>
      <w:rPr>
        <w:rFonts w:ascii="Courier New" w:hAnsi="Courier New" w:hint="default"/>
      </w:rPr>
    </w:lvl>
    <w:lvl w:ilvl="5" w:tplc="54D27204">
      <w:start w:val="1"/>
      <w:numFmt w:val="bullet"/>
      <w:lvlText w:val=""/>
      <w:lvlJc w:val="left"/>
      <w:pPr>
        <w:ind w:left="4680" w:hanging="360"/>
      </w:pPr>
      <w:rPr>
        <w:rFonts w:ascii="Wingdings" w:hAnsi="Wingdings" w:hint="default"/>
      </w:rPr>
    </w:lvl>
    <w:lvl w:ilvl="6" w:tplc="7492A6E0">
      <w:start w:val="1"/>
      <w:numFmt w:val="bullet"/>
      <w:lvlText w:val=""/>
      <w:lvlJc w:val="left"/>
      <w:pPr>
        <w:ind w:left="5400" w:hanging="360"/>
      </w:pPr>
      <w:rPr>
        <w:rFonts w:ascii="Symbol" w:hAnsi="Symbol" w:hint="default"/>
      </w:rPr>
    </w:lvl>
    <w:lvl w:ilvl="7" w:tplc="5098680A">
      <w:start w:val="1"/>
      <w:numFmt w:val="bullet"/>
      <w:lvlText w:val="o"/>
      <w:lvlJc w:val="left"/>
      <w:pPr>
        <w:ind w:left="6120" w:hanging="360"/>
      </w:pPr>
      <w:rPr>
        <w:rFonts w:ascii="Courier New" w:hAnsi="Courier New" w:hint="default"/>
      </w:rPr>
    </w:lvl>
    <w:lvl w:ilvl="8" w:tplc="A172FC70">
      <w:start w:val="1"/>
      <w:numFmt w:val="bullet"/>
      <w:lvlText w:val=""/>
      <w:lvlJc w:val="left"/>
      <w:pPr>
        <w:ind w:left="6840" w:hanging="360"/>
      </w:pPr>
      <w:rPr>
        <w:rFonts w:ascii="Wingdings" w:hAnsi="Wingdings" w:hint="default"/>
      </w:rPr>
    </w:lvl>
  </w:abstractNum>
  <w:abstractNum w:abstractNumId="246" w15:restartNumberingAfterBreak="0">
    <w:nsid w:val="66AEA251"/>
    <w:multiLevelType w:val="hybridMultilevel"/>
    <w:tmpl w:val="5B36C352"/>
    <w:lvl w:ilvl="0" w:tplc="9DE604D4">
      <w:start w:val="1"/>
      <w:numFmt w:val="decimal"/>
      <w:lvlText w:val="%1."/>
      <w:lvlJc w:val="left"/>
      <w:pPr>
        <w:ind w:left="720" w:hanging="360"/>
      </w:pPr>
    </w:lvl>
    <w:lvl w:ilvl="1" w:tplc="8E68A312">
      <w:start w:val="1"/>
      <w:numFmt w:val="lowerLetter"/>
      <w:lvlText w:val="%2."/>
      <w:lvlJc w:val="left"/>
      <w:pPr>
        <w:ind w:left="1440" w:hanging="360"/>
      </w:pPr>
    </w:lvl>
    <w:lvl w:ilvl="2" w:tplc="8BD258AC">
      <w:start w:val="1"/>
      <w:numFmt w:val="lowerRoman"/>
      <w:lvlText w:val="%3."/>
      <w:lvlJc w:val="right"/>
      <w:pPr>
        <w:ind w:left="2160" w:hanging="180"/>
      </w:pPr>
    </w:lvl>
    <w:lvl w:ilvl="3" w:tplc="43C2D4B8">
      <w:start w:val="1"/>
      <w:numFmt w:val="decimal"/>
      <w:lvlText w:val="%4."/>
      <w:lvlJc w:val="left"/>
      <w:pPr>
        <w:ind w:left="2880" w:hanging="360"/>
      </w:pPr>
    </w:lvl>
    <w:lvl w:ilvl="4" w:tplc="27880DAE">
      <w:start w:val="1"/>
      <w:numFmt w:val="lowerLetter"/>
      <w:lvlText w:val="%5."/>
      <w:lvlJc w:val="left"/>
      <w:pPr>
        <w:ind w:left="3600" w:hanging="360"/>
      </w:pPr>
    </w:lvl>
    <w:lvl w:ilvl="5" w:tplc="3C5057DA">
      <w:start w:val="1"/>
      <w:numFmt w:val="lowerRoman"/>
      <w:lvlText w:val="%6."/>
      <w:lvlJc w:val="right"/>
      <w:pPr>
        <w:ind w:left="4320" w:hanging="180"/>
      </w:pPr>
    </w:lvl>
    <w:lvl w:ilvl="6" w:tplc="E236B050">
      <w:start w:val="1"/>
      <w:numFmt w:val="decimal"/>
      <w:lvlText w:val="%7."/>
      <w:lvlJc w:val="left"/>
      <w:pPr>
        <w:ind w:left="5040" w:hanging="360"/>
      </w:pPr>
    </w:lvl>
    <w:lvl w:ilvl="7" w:tplc="9F82AD42">
      <w:start w:val="1"/>
      <w:numFmt w:val="lowerLetter"/>
      <w:lvlText w:val="%8."/>
      <w:lvlJc w:val="left"/>
      <w:pPr>
        <w:ind w:left="5760" w:hanging="360"/>
      </w:pPr>
    </w:lvl>
    <w:lvl w:ilvl="8" w:tplc="5DC4856C">
      <w:start w:val="1"/>
      <w:numFmt w:val="lowerRoman"/>
      <w:lvlText w:val="%9."/>
      <w:lvlJc w:val="right"/>
      <w:pPr>
        <w:ind w:left="6480" w:hanging="180"/>
      </w:pPr>
    </w:lvl>
  </w:abstractNum>
  <w:abstractNum w:abstractNumId="247" w15:restartNumberingAfterBreak="0">
    <w:nsid w:val="671946C3"/>
    <w:multiLevelType w:val="hybridMultilevel"/>
    <w:tmpl w:val="C68EAF6E"/>
    <w:lvl w:ilvl="0" w:tplc="BEBA738C">
      <w:start w:val="1"/>
      <w:numFmt w:val="bullet"/>
      <w:lvlText w:val=""/>
      <w:lvlJc w:val="left"/>
      <w:pPr>
        <w:ind w:left="720" w:hanging="360"/>
      </w:pPr>
      <w:rPr>
        <w:rFonts w:ascii="Symbol" w:hAnsi="Symbol" w:hint="default"/>
      </w:rPr>
    </w:lvl>
    <w:lvl w:ilvl="1" w:tplc="54DCE418">
      <w:start w:val="1"/>
      <w:numFmt w:val="bullet"/>
      <w:lvlText w:val="o"/>
      <w:lvlJc w:val="left"/>
      <w:pPr>
        <w:ind w:left="1440" w:hanging="360"/>
      </w:pPr>
      <w:rPr>
        <w:rFonts w:ascii="Courier New" w:hAnsi="Courier New" w:hint="default"/>
      </w:rPr>
    </w:lvl>
    <w:lvl w:ilvl="2" w:tplc="E9DE6B5C">
      <w:start w:val="1"/>
      <w:numFmt w:val="bullet"/>
      <w:lvlText w:val=""/>
      <w:lvlJc w:val="left"/>
      <w:pPr>
        <w:ind w:left="2160" w:hanging="360"/>
      </w:pPr>
      <w:rPr>
        <w:rFonts w:ascii="Wingdings" w:hAnsi="Wingdings" w:hint="default"/>
      </w:rPr>
    </w:lvl>
    <w:lvl w:ilvl="3" w:tplc="150E262C">
      <w:start w:val="1"/>
      <w:numFmt w:val="bullet"/>
      <w:lvlText w:val=""/>
      <w:lvlJc w:val="left"/>
      <w:pPr>
        <w:ind w:left="2880" w:hanging="360"/>
      </w:pPr>
      <w:rPr>
        <w:rFonts w:ascii="Symbol" w:hAnsi="Symbol" w:hint="default"/>
      </w:rPr>
    </w:lvl>
    <w:lvl w:ilvl="4" w:tplc="E50C7DCA">
      <w:start w:val="1"/>
      <w:numFmt w:val="bullet"/>
      <w:lvlText w:val="o"/>
      <w:lvlJc w:val="left"/>
      <w:pPr>
        <w:ind w:left="3600" w:hanging="360"/>
      </w:pPr>
      <w:rPr>
        <w:rFonts w:ascii="Courier New" w:hAnsi="Courier New" w:hint="default"/>
      </w:rPr>
    </w:lvl>
    <w:lvl w:ilvl="5" w:tplc="14160348">
      <w:start w:val="1"/>
      <w:numFmt w:val="bullet"/>
      <w:lvlText w:val=""/>
      <w:lvlJc w:val="left"/>
      <w:pPr>
        <w:ind w:left="4320" w:hanging="360"/>
      </w:pPr>
      <w:rPr>
        <w:rFonts w:ascii="Wingdings" w:hAnsi="Wingdings" w:hint="default"/>
      </w:rPr>
    </w:lvl>
    <w:lvl w:ilvl="6" w:tplc="2A345B42">
      <w:start w:val="1"/>
      <w:numFmt w:val="bullet"/>
      <w:lvlText w:val=""/>
      <w:lvlJc w:val="left"/>
      <w:pPr>
        <w:ind w:left="5040" w:hanging="360"/>
      </w:pPr>
      <w:rPr>
        <w:rFonts w:ascii="Symbol" w:hAnsi="Symbol" w:hint="default"/>
      </w:rPr>
    </w:lvl>
    <w:lvl w:ilvl="7" w:tplc="64C8E282">
      <w:start w:val="1"/>
      <w:numFmt w:val="bullet"/>
      <w:lvlText w:val="o"/>
      <w:lvlJc w:val="left"/>
      <w:pPr>
        <w:ind w:left="5760" w:hanging="360"/>
      </w:pPr>
      <w:rPr>
        <w:rFonts w:ascii="Courier New" w:hAnsi="Courier New" w:hint="default"/>
      </w:rPr>
    </w:lvl>
    <w:lvl w:ilvl="8" w:tplc="4EE879F2">
      <w:start w:val="1"/>
      <w:numFmt w:val="bullet"/>
      <w:lvlText w:val=""/>
      <w:lvlJc w:val="left"/>
      <w:pPr>
        <w:ind w:left="6480" w:hanging="360"/>
      </w:pPr>
      <w:rPr>
        <w:rFonts w:ascii="Wingdings" w:hAnsi="Wingdings" w:hint="default"/>
      </w:rPr>
    </w:lvl>
  </w:abstractNum>
  <w:abstractNum w:abstractNumId="248" w15:restartNumberingAfterBreak="0">
    <w:nsid w:val="6784851B"/>
    <w:multiLevelType w:val="hybridMultilevel"/>
    <w:tmpl w:val="9BF23E2E"/>
    <w:lvl w:ilvl="0" w:tplc="D7B24A96">
      <w:start w:val="1"/>
      <w:numFmt w:val="decimal"/>
      <w:lvlText w:val="%1."/>
      <w:lvlJc w:val="left"/>
      <w:pPr>
        <w:ind w:left="720" w:hanging="360"/>
      </w:pPr>
    </w:lvl>
    <w:lvl w:ilvl="1" w:tplc="F3D4CF32">
      <w:start w:val="1"/>
      <w:numFmt w:val="lowerLetter"/>
      <w:lvlText w:val="%2."/>
      <w:lvlJc w:val="left"/>
      <w:pPr>
        <w:ind w:left="1440" w:hanging="360"/>
      </w:pPr>
    </w:lvl>
    <w:lvl w:ilvl="2" w:tplc="69CA0296">
      <w:start w:val="1"/>
      <w:numFmt w:val="lowerRoman"/>
      <w:lvlText w:val="%3."/>
      <w:lvlJc w:val="right"/>
      <w:pPr>
        <w:ind w:left="2160" w:hanging="180"/>
      </w:pPr>
    </w:lvl>
    <w:lvl w:ilvl="3" w:tplc="A076613E">
      <w:start w:val="1"/>
      <w:numFmt w:val="decimal"/>
      <w:lvlText w:val="%4."/>
      <w:lvlJc w:val="left"/>
      <w:pPr>
        <w:ind w:left="2880" w:hanging="360"/>
      </w:pPr>
    </w:lvl>
    <w:lvl w:ilvl="4" w:tplc="0E2063C0">
      <w:start w:val="1"/>
      <w:numFmt w:val="lowerLetter"/>
      <w:lvlText w:val="%5."/>
      <w:lvlJc w:val="left"/>
      <w:pPr>
        <w:ind w:left="3600" w:hanging="360"/>
      </w:pPr>
    </w:lvl>
    <w:lvl w:ilvl="5" w:tplc="48EABD14">
      <w:start w:val="1"/>
      <w:numFmt w:val="lowerRoman"/>
      <w:lvlText w:val="%6."/>
      <w:lvlJc w:val="right"/>
      <w:pPr>
        <w:ind w:left="4320" w:hanging="180"/>
      </w:pPr>
    </w:lvl>
    <w:lvl w:ilvl="6" w:tplc="24E828AE">
      <w:start w:val="1"/>
      <w:numFmt w:val="decimal"/>
      <w:lvlText w:val="%7."/>
      <w:lvlJc w:val="left"/>
      <w:pPr>
        <w:ind w:left="5040" w:hanging="360"/>
      </w:pPr>
    </w:lvl>
    <w:lvl w:ilvl="7" w:tplc="EECE1120">
      <w:start w:val="1"/>
      <w:numFmt w:val="lowerLetter"/>
      <w:lvlText w:val="%8."/>
      <w:lvlJc w:val="left"/>
      <w:pPr>
        <w:ind w:left="5760" w:hanging="360"/>
      </w:pPr>
    </w:lvl>
    <w:lvl w:ilvl="8" w:tplc="3564C17E">
      <w:start w:val="1"/>
      <w:numFmt w:val="lowerRoman"/>
      <w:lvlText w:val="%9."/>
      <w:lvlJc w:val="right"/>
      <w:pPr>
        <w:ind w:left="6480" w:hanging="180"/>
      </w:pPr>
    </w:lvl>
  </w:abstractNum>
  <w:abstractNum w:abstractNumId="249" w15:restartNumberingAfterBreak="0">
    <w:nsid w:val="67992BBA"/>
    <w:multiLevelType w:val="hybridMultilevel"/>
    <w:tmpl w:val="8670E0EE"/>
    <w:lvl w:ilvl="0" w:tplc="B20C20DA">
      <w:start w:val="1"/>
      <w:numFmt w:val="bullet"/>
      <w:lvlText w:val="o"/>
      <w:lvlJc w:val="left"/>
      <w:pPr>
        <w:ind w:left="1080" w:hanging="360"/>
      </w:pPr>
      <w:rPr>
        <w:rFonts w:ascii="Courier New" w:hAnsi="Courier New" w:hint="default"/>
      </w:rPr>
    </w:lvl>
    <w:lvl w:ilvl="1" w:tplc="AC60760E">
      <w:start w:val="1"/>
      <w:numFmt w:val="bullet"/>
      <w:lvlText w:val="o"/>
      <w:lvlJc w:val="left"/>
      <w:pPr>
        <w:ind w:left="1800" w:hanging="360"/>
      </w:pPr>
      <w:rPr>
        <w:rFonts w:ascii="Courier New" w:hAnsi="Courier New" w:hint="default"/>
      </w:rPr>
    </w:lvl>
    <w:lvl w:ilvl="2" w:tplc="99CCB966">
      <w:start w:val="1"/>
      <w:numFmt w:val="bullet"/>
      <w:lvlText w:val=""/>
      <w:lvlJc w:val="left"/>
      <w:pPr>
        <w:ind w:left="2520" w:hanging="360"/>
      </w:pPr>
      <w:rPr>
        <w:rFonts w:ascii="Wingdings" w:hAnsi="Wingdings" w:hint="default"/>
      </w:rPr>
    </w:lvl>
    <w:lvl w:ilvl="3" w:tplc="30FA6E40">
      <w:start w:val="1"/>
      <w:numFmt w:val="bullet"/>
      <w:lvlText w:val=""/>
      <w:lvlJc w:val="left"/>
      <w:pPr>
        <w:ind w:left="3240" w:hanging="360"/>
      </w:pPr>
      <w:rPr>
        <w:rFonts w:ascii="Symbol" w:hAnsi="Symbol" w:hint="default"/>
      </w:rPr>
    </w:lvl>
    <w:lvl w:ilvl="4" w:tplc="1DF6D32E">
      <w:start w:val="1"/>
      <w:numFmt w:val="bullet"/>
      <w:lvlText w:val="o"/>
      <w:lvlJc w:val="left"/>
      <w:pPr>
        <w:ind w:left="3960" w:hanging="360"/>
      </w:pPr>
      <w:rPr>
        <w:rFonts w:ascii="Courier New" w:hAnsi="Courier New" w:hint="default"/>
      </w:rPr>
    </w:lvl>
    <w:lvl w:ilvl="5" w:tplc="416A09C8">
      <w:start w:val="1"/>
      <w:numFmt w:val="bullet"/>
      <w:lvlText w:val=""/>
      <w:lvlJc w:val="left"/>
      <w:pPr>
        <w:ind w:left="4680" w:hanging="360"/>
      </w:pPr>
      <w:rPr>
        <w:rFonts w:ascii="Wingdings" w:hAnsi="Wingdings" w:hint="default"/>
      </w:rPr>
    </w:lvl>
    <w:lvl w:ilvl="6" w:tplc="804083AE">
      <w:start w:val="1"/>
      <w:numFmt w:val="bullet"/>
      <w:lvlText w:val=""/>
      <w:lvlJc w:val="left"/>
      <w:pPr>
        <w:ind w:left="5400" w:hanging="360"/>
      </w:pPr>
      <w:rPr>
        <w:rFonts w:ascii="Symbol" w:hAnsi="Symbol" w:hint="default"/>
      </w:rPr>
    </w:lvl>
    <w:lvl w:ilvl="7" w:tplc="4BA6857E">
      <w:start w:val="1"/>
      <w:numFmt w:val="bullet"/>
      <w:lvlText w:val="o"/>
      <w:lvlJc w:val="left"/>
      <w:pPr>
        <w:ind w:left="6120" w:hanging="360"/>
      </w:pPr>
      <w:rPr>
        <w:rFonts w:ascii="Courier New" w:hAnsi="Courier New" w:hint="default"/>
      </w:rPr>
    </w:lvl>
    <w:lvl w:ilvl="8" w:tplc="9F12DCEC">
      <w:start w:val="1"/>
      <w:numFmt w:val="bullet"/>
      <w:lvlText w:val=""/>
      <w:lvlJc w:val="left"/>
      <w:pPr>
        <w:ind w:left="6840" w:hanging="360"/>
      </w:pPr>
      <w:rPr>
        <w:rFonts w:ascii="Wingdings" w:hAnsi="Wingdings" w:hint="default"/>
      </w:rPr>
    </w:lvl>
  </w:abstractNum>
  <w:abstractNum w:abstractNumId="250" w15:restartNumberingAfterBreak="0">
    <w:nsid w:val="67D17A32"/>
    <w:multiLevelType w:val="multilevel"/>
    <w:tmpl w:val="26F2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918E26D"/>
    <w:multiLevelType w:val="hybridMultilevel"/>
    <w:tmpl w:val="1E8A13A4"/>
    <w:lvl w:ilvl="0" w:tplc="EA1CD348">
      <w:start w:val="1"/>
      <w:numFmt w:val="bullet"/>
      <w:lvlText w:val=""/>
      <w:lvlJc w:val="left"/>
      <w:pPr>
        <w:ind w:left="720" w:hanging="360"/>
      </w:pPr>
      <w:rPr>
        <w:rFonts w:ascii="Symbol" w:hAnsi="Symbol" w:hint="default"/>
      </w:rPr>
    </w:lvl>
    <w:lvl w:ilvl="1" w:tplc="20C6D0C6">
      <w:start w:val="1"/>
      <w:numFmt w:val="bullet"/>
      <w:lvlText w:val="o"/>
      <w:lvlJc w:val="left"/>
      <w:pPr>
        <w:ind w:left="1440" w:hanging="360"/>
      </w:pPr>
      <w:rPr>
        <w:rFonts w:ascii="Courier New" w:hAnsi="Courier New" w:hint="default"/>
      </w:rPr>
    </w:lvl>
    <w:lvl w:ilvl="2" w:tplc="E20EC240">
      <w:start w:val="1"/>
      <w:numFmt w:val="bullet"/>
      <w:lvlText w:val=""/>
      <w:lvlJc w:val="left"/>
      <w:pPr>
        <w:ind w:left="2160" w:hanging="360"/>
      </w:pPr>
      <w:rPr>
        <w:rFonts w:ascii="Wingdings" w:hAnsi="Wingdings" w:hint="default"/>
      </w:rPr>
    </w:lvl>
    <w:lvl w:ilvl="3" w:tplc="98DA90D8">
      <w:start w:val="1"/>
      <w:numFmt w:val="bullet"/>
      <w:lvlText w:val=""/>
      <w:lvlJc w:val="left"/>
      <w:pPr>
        <w:ind w:left="2880" w:hanging="360"/>
      </w:pPr>
      <w:rPr>
        <w:rFonts w:ascii="Symbol" w:hAnsi="Symbol" w:hint="default"/>
      </w:rPr>
    </w:lvl>
    <w:lvl w:ilvl="4" w:tplc="4B66F740">
      <w:start w:val="1"/>
      <w:numFmt w:val="bullet"/>
      <w:lvlText w:val="o"/>
      <w:lvlJc w:val="left"/>
      <w:pPr>
        <w:ind w:left="3600" w:hanging="360"/>
      </w:pPr>
      <w:rPr>
        <w:rFonts w:ascii="Courier New" w:hAnsi="Courier New" w:hint="default"/>
      </w:rPr>
    </w:lvl>
    <w:lvl w:ilvl="5" w:tplc="FD928878">
      <w:start w:val="1"/>
      <w:numFmt w:val="bullet"/>
      <w:lvlText w:val=""/>
      <w:lvlJc w:val="left"/>
      <w:pPr>
        <w:ind w:left="4320" w:hanging="360"/>
      </w:pPr>
      <w:rPr>
        <w:rFonts w:ascii="Wingdings" w:hAnsi="Wingdings" w:hint="default"/>
      </w:rPr>
    </w:lvl>
    <w:lvl w:ilvl="6" w:tplc="F6B66C28">
      <w:start w:val="1"/>
      <w:numFmt w:val="bullet"/>
      <w:lvlText w:val=""/>
      <w:lvlJc w:val="left"/>
      <w:pPr>
        <w:ind w:left="5040" w:hanging="360"/>
      </w:pPr>
      <w:rPr>
        <w:rFonts w:ascii="Symbol" w:hAnsi="Symbol" w:hint="default"/>
      </w:rPr>
    </w:lvl>
    <w:lvl w:ilvl="7" w:tplc="C74AF3C4">
      <w:start w:val="1"/>
      <w:numFmt w:val="bullet"/>
      <w:lvlText w:val="o"/>
      <w:lvlJc w:val="left"/>
      <w:pPr>
        <w:ind w:left="5760" w:hanging="360"/>
      </w:pPr>
      <w:rPr>
        <w:rFonts w:ascii="Courier New" w:hAnsi="Courier New" w:hint="default"/>
      </w:rPr>
    </w:lvl>
    <w:lvl w:ilvl="8" w:tplc="6702441A">
      <w:start w:val="1"/>
      <w:numFmt w:val="bullet"/>
      <w:lvlText w:val=""/>
      <w:lvlJc w:val="left"/>
      <w:pPr>
        <w:ind w:left="6480" w:hanging="360"/>
      </w:pPr>
      <w:rPr>
        <w:rFonts w:ascii="Wingdings" w:hAnsi="Wingdings" w:hint="default"/>
      </w:rPr>
    </w:lvl>
  </w:abstractNum>
  <w:abstractNum w:abstractNumId="252" w15:restartNumberingAfterBreak="0">
    <w:nsid w:val="69A4191C"/>
    <w:multiLevelType w:val="hybridMultilevel"/>
    <w:tmpl w:val="888853B2"/>
    <w:lvl w:ilvl="0" w:tplc="4A4A48BE">
      <w:start w:val="1"/>
      <w:numFmt w:val="bullet"/>
      <w:lvlText w:val=""/>
      <w:lvlJc w:val="left"/>
      <w:pPr>
        <w:ind w:left="720" w:hanging="360"/>
      </w:pPr>
      <w:rPr>
        <w:rFonts w:ascii="Symbol" w:hAnsi="Symbol" w:hint="default"/>
      </w:rPr>
    </w:lvl>
    <w:lvl w:ilvl="1" w:tplc="305A35E8">
      <w:start w:val="1"/>
      <w:numFmt w:val="bullet"/>
      <w:lvlText w:val="o"/>
      <w:lvlJc w:val="left"/>
      <w:pPr>
        <w:ind w:left="1440" w:hanging="360"/>
      </w:pPr>
      <w:rPr>
        <w:rFonts w:ascii="Courier New" w:hAnsi="Courier New" w:hint="default"/>
      </w:rPr>
    </w:lvl>
    <w:lvl w:ilvl="2" w:tplc="5F1653BC">
      <w:start w:val="1"/>
      <w:numFmt w:val="bullet"/>
      <w:lvlText w:val=""/>
      <w:lvlJc w:val="left"/>
      <w:pPr>
        <w:ind w:left="2160" w:hanging="360"/>
      </w:pPr>
      <w:rPr>
        <w:rFonts w:ascii="Wingdings" w:hAnsi="Wingdings" w:hint="default"/>
      </w:rPr>
    </w:lvl>
    <w:lvl w:ilvl="3" w:tplc="BCCEC78A">
      <w:start w:val="1"/>
      <w:numFmt w:val="bullet"/>
      <w:lvlText w:val=""/>
      <w:lvlJc w:val="left"/>
      <w:pPr>
        <w:ind w:left="2880" w:hanging="360"/>
      </w:pPr>
      <w:rPr>
        <w:rFonts w:ascii="Symbol" w:hAnsi="Symbol" w:hint="default"/>
      </w:rPr>
    </w:lvl>
    <w:lvl w:ilvl="4" w:tplc="AC523974">
      <w:start w:val="1"/>
      <w:numFmt w:val="bullet"/>
      <w:lvlText w:val="o"/>
      <w:lvlJc w:val="left"/>
      <w:pPr>
        <w:ind w:left="3600" w:hanging="360"/>
      </w:pPr>
      <w:rPr>
        <w:rFonts w:ascii="Courier New" w:hAnsi="Courier New" w:hint="default"/>
      </w:rPr>
    </w:lvl>
    <w:lvl w:ilvl="5" w:tplc="6F244E9E">
      <w:start w:val="1"/>
      <w:numFmt w:val="bullet"/>
      <w:lvlText w:val=""/>
      <w:lvlJc w:val="left"/>
      <w:pPr>
        <w:ind w:left="4320" w:hanging="360"/>
      </w:pPr>
      <w:rPr>
        <w:rFonts w:ascii="Wingdings" w:hAnsi="Wingdings" w:hint="default"/>
      </w:rPr>
    </w:lvl>
    <w:lvl w:ilvl="6" w:tplc="9774B19E">
      <w:start w:val="1"/>
      <w:numFmt w:val="bullet"/>
      <w:lvlText w:val=""/>
      <w:lvlJc w:val="left"/>
      <w:pPr>
        <w:ind w:left="5040" w:hanging="360"/>
      </w:pPr>
      <w:rPr>
        <w:rFonts w:ascii="Symbol" w:hAnsi="Symbol" w:hint="default"/>
      </w:rPr>
    </w:lvl>
    <w:lvl w:ilvl="7" w:tplc="7E5C268C">
      <w:start w:val="1"/>
      <w:numFmt w:val="bullet"/>
      <w:lvlText w:val="o"/>
      <w:lvlJc w:val="left"/>
      <w:pPr>
        <w:ind w:left="5760" w:hanging="360"/>
      </w:pPr>
      <w:rPr>
        <w:rFonts w:ascii="Courier New" w:hAnsi="Courier New" w:hint="default"/>
      </w:rPr>
    </w:lvl>
    <w:lvl w:ilvl="8" w:tplc="2812C15A">
      <w:start w:val="1"/>
      <w:numFmt w:val="bullet"/>
      <w:lvlText w:val=""/>
      <w:lvlJc w:val="left"/>
      <w:pPr>
        <w:ind w:left="6480" w:hanging="360"/>
      </w:pPr>
      <w:rPr>
        <w:rFonts w:ascii="Wingdings" w:hAnsi="Wingdings" w:hint="default"/>
      </w:rPr>
    </w:lvl>
  </w:abstractNum>
  <w:abstractNum w:abstractNumId="253" w15:restartNumberingAfterBreak="0">
    <w:nsid w:val="6A51F779"/>
    <w:multiLevelType w:val="hybridMultilevel"/>
    <w:tmpl w:val="DFFC40BC"/>
    <w:lvl w:ilvl="0" w:tplc="D8A278CA">
      <w:start w:val="1"/>
      <w:numFmt w:val="bullet"/>
      <w:lvlText w:val=""/>
      <w:lvlJc w:val="left"/>
      <w:pPr>
        <w:ind w:left="720" w:hanging="360"/>
      </w:pPr>
      <w:rPr>
        <w:rFonts w:ascii="Symbol" w:hAnsi="Symbol" w:hint="default"/>
      </w:rPr>
    </w:lvl>
    <w:lvl w:ilvl="1" w:tplc="76425F4C">
      <w:start w:val="1"/>
      <w:numFmt w:val="bullet"/>
      <w:lvlText w:val="o"/>
      <w:lvlJc w:val="left"/>
      <w:pPr>
        <w:ind w:left="1440" w:hanging="360"/>
      </w:pPr>
      <w:rPr>
        <w:rFonts w:ascii="Courier New" w:hAnsi="Courier New" w:hint="default"/>
      </w:rPr>
    </w:lvl>
    <w:lvl w:ilvl="2" w:tplc="4588CC84">
      <w:start w:val="1"/>
      <w:numFmt w:val="bullet"/>
      <w:lvlText w:val=""/>
      <w:lvlJc w:val="left"/>
      <w:pPr>
        <w:ind w:left="2160" w:hanging="360"/>
      </w:pPr>
      <w:rPr>
        <w:rFonts w:ascii="Wingdings" w:hAnsi="Wingdings" w:hint="default"/>
      </w:rPr>
    </w:lvl>
    <w:lvl w:ilvl="3" w:tplc="7834D31A">
      <w:start w:val="1"/>
      <w:numFmt w:val="bullet"/>
      <w:lvlText w:val=""/>
      <w:lvlJc w:val="left"/>
      <w:pPr>
        <w:ind w:left="2880" w:hanging="360"/>
      </w:pPr>
      <w:rPr>
        <w:rFonts w:ascii="Symbol" w:hAnsi="Symbol" w:hint="default"/>
      </w:rPr>
    </w:lvl>
    <w:lvl w:ilvl="4" w:tplc="02B06A42">
      <w:start w:val="1"/>
      <w:numFmt w:val="bullet"/>
      <w:lvlText w:val="o"/>
      <w:lvlJc w:val="left"/>
      <w:pPr>
        <w:ind w:left="3600" w:hanging="360"/>
      </w:pPr>
      <w:rPr>
        <w:rFonts w:ascii="Courier New" w:hAnsi="Courier New" w:hint="default"/>
      </w:rPr>
    </w:lvl>
    <w:lvl w:ilvl="5" w:tplc="DD64F480">
      <w:start w:val="1"/>
      <w:numFmt w:val="bullet"/>
      <w:lvlText w:val=""/>
      <w:lvlJc w:val="left"/>
      <w:pPr>
        <w:ind w:left="4320" w:hanging="360"/>
      </w:pPr>
      <w:rPr>
        <w:rFonts w:ascii="Wingdings" w:hAnsi="Wingdings" w:hint="default"/>
      </w:rPr>
    </w:lvl>
    <w:lvl w:ilvl="6" w:tplc="845E8E42">
      <w:start w:val="1"/>
      <w:numFmt w:val="bullet"/>
      <w:lvlText w:val=""/>
      <w:lvlJc w:val="left"/>
      <w:pPr>
        <w:ind w:left="5040" w:hanging="360"/>
      </w:pPr>
      <w:rPr>
        <w:rFonts w:ascii="Symbol" w:hAnsi="Symbol" w:hint="default"/>
      </w:rPr>
    </w:lvl>
    <w:lvl w:ilvl="7" w:tplc="F46210F4">
      <w:start w:val="1"/>
      <w:numFmt w:val="bullet"/>
      <w:lvlText w:val="o"/>
      <w:lvlJc w:val="left"/>
      <w:pPr>
        <w:ind w:left="5760" w:hanging="360"/>
      </w:pPr>
      <w:rPr>
        <w:rFonts w:ascii="Courier New" w:hAnsi="Courier New" w:hint="default"/>
      </w:rPr>
    </w:lvl>
    <w:lvl w:ilvl="8" w:tplc="C254C928">
      <w:start w:val="1"/>
      <w:numFmt w:val="bullet"/>
      <w:lvlText w:val=""/>
      <w:lvlJc w:val="left"/>
      <w:pPr>
        <w:ind w:left="6480" w:hanging="360"/>
      </w:pPr>
      <w:rPr>
        <w:rFonts w:ascii="Wingdings" w:hAnsi="Wingdings" w:hint="default"/>
      </w:rPr>
    </w:lvl>
  </w:abstractNum>
  <w:abstractNum w:abstractNumId="254" w15:restartNumberingAfterBreak="0">
    <w:nsid w:val="6AC8ACF2"/>
    <w:multiLevelType w:val="hybridMultilevel"/>
    <w:tmpl w:val="C51668E2"/>
    <w:lvl w:ilvl="0" w:tplc="FD86A3AE">
      <w:start w:val="1"/>
      <w:numFmt w:val="bullet"/>
      <w:lvlText w:val="o"/>
      <w:lvlJc w:val="left"/>
      <w:pPr>
        <w:ind w:left="1080" w:hanging="360"/>
      </w:pPr>
      <w:rPr>
        <w:rFonts w:ascii="Courier New" w:hAnsi="Courier New" w:hint="default"/>
      </w:rPr>
    </w:lvl>
    <w:lvl w:ilvl="1" w:tplc="D4BCEF2E">
      <w:start w:val="1"/>
      <w:numFmt w:val="bullet"/>
      <w:lvlText w:val="o"/>
      <w:lvlJc w:val="left"/>
      <w:pPr>
        <w:ind w:left="1800" w:hanging="360"/>
      </w:pPr>
      <w:rPr>
        <w:rFonts w:ascii="Courier New" w:hAnsi="Courier New" w:hint="default"/>
      </w:rPr>
    </w:lvl>
    <w:lvl w:ilvl="2" w:tplc="5B8C8FFE">
      <w:start w:val="1"/>
      <w:numFmt w:val="bullet"/>
      <w:lvlText w:val=""/>
      <w:lvlJc w:val="left"/>
      <w:pPr>
        <w:ind w:left="2520" w:hanging="360"/>
      </w:pPr>
      <w:rPr>
        <w:rFonts w:ascii="Wingdings" w:hAnsi="Wingdings" w:hint="default"/>
      </w:rPr>
    </w:lvl>
    <w:lvl w:ilvl="3" w:tplc="97EEECA2">
      <w:start w:val="1"/>
      <w:numFmt w:val="bullet"/>
      <w:lvlText w:val=""/>
      <w:lvlJc w:val="left"/>
      <w:pPr>
        <w:ind w:left="3240" w:hanging="360"/>
      </w:pPr>
      <w:rPr>
        <w:rFonts w:ascii="Symbol" w:hAnsi="Symbol" w:hint="default"/>
      </w:rPr>
    </w:lvl>
    <w:lvl w:ilvl="4" w:tplc="B8807770">
      <w:start w:val="1"/>
      <w:numFmt w:val="bullet"/>
      <w:lvlText w:val="o"/>
      <w:lvlJc w:val="left"/>
      <w:pPr>
        <w:ind w:left="3960" w:hanging="360"/>
      </w:pPr>
      <w:rPr>
        <w:rFonts w:ascii="Courier New" w:hAnsi="Courier New" w:hint="default"/>
      </w:rPr>
    </w:lvl>
    <w:lvl w:ilvl="5" w:tplc="9EB06550">
      <w:start w:val="1"/>
      <w:numFmt w:val="bullet"/>
      <w:lvlText w:val=""/>
      <w:lvlJc w:val="left"/>
      <w:pPr>
        <w:ind w:left="4680" w:hanging="360"/>
      </w:pPr>
      <w:rPr>
        <w:rFonts w:ascii="Wingdings" w:hAnsi="Wingdings" w:hint="default"/>
      </w:rPr>
    </w:lvl>
    <w:lvl w:ilvl="6" w:tplc="3BA0F442">
      <w:start w:val="1"/>
      <w:numFmt w:val="bullet"/>
      <w:lvlText w:val=""/>
      <w:lvlJc w:val="left"/>
      <w:pPr>
        <w:ind w:left="5400" w:hanging="360"/>
      </w:pPr>
      <w:rPr>
        <w:rFonts w:ascii="Symbol" w:hAnsi="Symbol" w:hint="default"/>
      </w:rPr>
    </w:lvl>
    <w:lvl w:ilvl="7" w:tplc="0F327832">
      <w:start w:val="1"/>
      <w:numFmt w:val="bullet"/>
      <w:lvlText w:val="o"/>
      <w:lvlJc w:val="left"/>
      <w:pPr>
        <w:ind w:left="6120" w:hanging="360"/>
      </w:pPr>
      <w:rPr>
        <w:rFonts w:ascii="Courier New" w:hAnsi="Courier New" w:hint="default"/>
      </w:rPr>
    </w:lvl>
    <w:lvl w:ilvl="8" w:tplc="B8505F4C">
      <w:start w:val="1"/>
      <w:numFmt w:val="bullet"/>
      <w:lvlText w:val=""/>
      <w:lvlJc w:val="left"/>
      <w:pPr>
        <w:ind w:left="6840" w:hanging="360"/>
      </w:pPr>
      <w:rPr>
        <w:rFonts w:ascii="Wingdings" w:hAnsi="Wingdings" w:hint="default"/>
      </w:rPr>
    </w:lvl>
  </w:abstractNum>
  <w:abstractNum w:abstractNumId="255" w15:restartNumberingAfterBreak="0">
    <w:nsid w:val="6AE8C129"/>
    <w:multiLevelType w:val="hybridMultilevel"/>
    <w:tmpl w:val="4A5C14A2"/>
    <w:lvl w:ilvl="0" w:tplc="D460E6F8">
      <w:start w:val="1"/>
      <w:numFmt w:val="decimal"/>
      <w:lvlText w:val="%1."/>
      <w:lvlJc w:val="left"/>
      <w:pPr>
        <w:ind w:left="720" w:hanging="360"/>
      </w:pPr>
    </w:lvl>
    <w:lvl w:ilvl="1" w:tplc="3AD458DA">
      <w:start w:val="1"/>
      <w:numFmt w:val="lowerLetter"/>
      <w:lvlText w:val="%2."/>
      <w:lvlJc w:val="left"/>
      <w:pPr>
        <w:ind w:left="1440" w:hanging="360"/>
      </w:pPr>
    </w:lvl>
    <w:lvl w:ilvl="2" w:tplc="38EE91C6">
      <w:start w:val="1"/>
      <w:numFmt w:val="lowerRoman"/>
      <w:lvlText w:val="%3."/>
      <w:lvlJc w:val="right"/>
      <w:pPr>
        <w:ind w:left="2160" w:hanging="180"/>
      </w:pPr>
    </w:lvl>
    <w:lvl w:ilvl="3" w:tplc="CE1CA240">
      <w:start w:val="1"/>
      <w:numFmt w:val="decimal"/>
      <w:lvlText w:val="%4."/>
      <w:lvlJc w:val="left"/>
      <w:pPr>
        <w:ind w:left="2880" w:hanging="360"/>
      </w:pPr>
    </w:lvl>
    <w:lvl w:ilvl="4" w:tplc="1E76E774">
      <w:start w:val="1"/>
      <w:numFmt w:val="lowerLetter"/>
      <w:lvlText w:val="%5."/>
      <w:lvlJc w:val="left"/>
      <w:pPr>
        <w:ind w:left="3600" w:hanging="360"/>
      </w:pPr>
    </w:lvl>
    <w:lvl w:ilvl="5" w:tplc="D58287F4">
      <w:start w:val="1"/>
      <w:numFmt w:val="lowerRoman"/>
      <w:lvlText w:val="%6."/>
      <w:lvlJc w:val="right"/>
      <w:pPr>
        <w:ind w:left="4320" w:hanging="180"/>
      </w:pPr>
    </w:lvl>
    <w:lvl w:ilvl="6" w:tplc="00A0547C">
      <w:start w:val="1"/>
      <w:numFmt w:val="decimal"/>
      <w:lvlText w:val="%7."/>
      <w:lvlJc w:val="left"/>
      <w:pPr>
        <w:ind w:left="5040" w:hanging="360"/>
      </w:pPr>
    </w:lvl>
    <w:lvl w:ilvl="7" w:tplc="AD10E0C4">
      <w:start w:val="1"/>
      <w:numFmt w:val="lowerLetter"/>
      <w:lvlText w:val="%8."/>
      <w:lvlJc w:val="left"/>
      <w:pPr>
        <w:ind w:left="5760" w:hanging="360"/>
      </w:pPr>
    </w:lvl>
    <w:lvl w:ilvl="8" w:tplc="3C82AEDC">
      <w:start w:val="1"/>
      <w:numFmt w:val="lowerRoman"/>
      <w:lvlText w:val="%9."/>
      <w:lvlJc w:val="right"/>
      <w:pPr>
        <w:ind w:left="6480" w:hanging="180"/>
      </w:pPr>
    </w:lvl>
  </w:abstractNum>
  <w:abstractNum w:abstractNumId="256" w15:restartNumberingAfterBreak="0">
    <w:nsid w:val="6AE9F6D3"/>
    <w:multiLevelType w:val="hybridMultilevel"/>
    <w:tmpl w:val="70560D20"/>
    <w:lvl w:ilvl="0" w:tplc="E4AA050C">
      <w:start w:val="1"/>
      <w:numFmt w:val="bullet"/>
      <w:lvlText w:val=""/>
      <w:lvlJc w:val="left"/>
      <w:pPr>
        <w:ind w:left="720" w:hanging="360"/>
      </w:pPr>
      <w:rPr>
        <w:rFonts w:ascii="Symbol" w:hAnsi="Symbol" w:hint="default"/>
      </w:rPr>
    </w:lvl>
    <w:lvl w:ilvl="1" w:tplc="1B7CBB78">
      <w:start w:val="1"/>
      <w:numFmt w:val="bullet"/>
      <w:lvlText w:val="o"/>
      <w:lvlJc w:val="left"/>
      <w:pPr>
        <w:ind w:left="1440" w:hanging="360"/>
      </w:pPr>
      <w:rPr>
        <w:rFonts w:ascii="Courier New" w:hAnsi="Courier New" w:hint="default"/>
      </w:rPr>
    </w:lvl>
    <w:lvl w:ilvl="2" w:tplc="66B00E26">
      <w:start w:val="1"/>
      <w:numFmt w:val="bullet"/>
      <w:lvlText w:val=""/>
      <w:lvlJc w:val="left"/>
      <w:pPr>
        <w:ind w:left="2160" w:hanging="360"/>
      </w:pPr>
      <w:rPr>
        <w:rFonts w:ascii="Wingdings" w:hAnsi="Wingdings" w:hint="default"/>
      </w:rPr>
    </w:lvl>
    <w:lvl w:ilvl="3" w:tplc="1D4437D6">
      <w:start w:val="1"/>
      <w:numFmt w:val="bullet"/>
      <w:lvlText w:val=""/>
      <w:lvlJc w:val="left"/>
      <w:pPr>
        <w:ind w:left="2880" w:hanging="360"/>
      </w:pPr>
      <w:rPr>
        <w:rFonts w:ascii="Symbol" w:hAnsi="Symbol" w:hint="default"/>
      </w:rPr>
    </w:lvl>
    <w:lvl w:ilvl="4" w:tplc="8D6C120C">
      <w:start w:val="1"/>
      <w:numFmt w:val="bullet"/>
      <w:lvlText w:val="o"/>
      <w:lvlJc w:val="left"/>
      <w:pPr>
        <w:ind w:left="3600" w:hanging="360"/>
      </w:pPr>
      <w:rPr>
        <w:rFonts w:ascii="Courier New" w:hAnsi="Courier New" w:hint="default"/>
      </w:rPr>
    </w:lvl>
    <w:lvl w:ilvl="5" w:tplc="B5643E42">
      <w:start w:val="1"/>
      <w:numFmt w:val="bullet"/>
      <w:lvlText w:val=""/>
      <w:lvlJc w:val="left"/>
      <w:pPr>
        <w:ind w:left="4320" w:hanging="360"/>
      </w:pPr>
      <w:rPr>
        <w:rFonts w:ascii="Wingdings" w:hAnsi="Wingdings" w:hint="default"/>
      </w:rPr>
    </w:lvl>
    <w:lvl w:ilvl="6" w:tplc="F1C60400">
      <w:start w:val="1"/>
      <w:numFmt w:val="bullet"/>
      <w:lvlText w:val=""/>
      <w:lvlJc w:val="left"/>
      <w:pPr>
        <w:ind w:left="5040" w:hanging="360"/>
      </w:pPr>
      <w:rPr>
        <w:rFonts w:ascii="Symbol" w:hAnsi="Symbol" w:hint="default"/>
      </w:rPr>
    </w:lvl>
    <w:lvl w:ilvl="7" w:tplc="EF6C9A26">
      <w:start w:val="1"/>
      <w:numFmt w:val="bullet"/>
      <w:lvlText w:val="o"/>
      <w:lvlJc w:val="left"/>
      <w:pPr>
        <w:ind w:left="5760" w:hanging="360"/>
      </w:pPr>
      <w:rPr>
        <w:rFonts w:ascii="Courier New" w:hAnsi="Courier New" w:hint="default"/>
      </w:rPr>
    </w:lvl>
    <w:lvl w:ilvl="8" w:tplc="0C3CC83C">
      <w:start w:val="1"/>
      <w:numFmt w:val="bullet"/>
      <w:lvlText w:val=""/>
      <w:lvlJc w:val="left"/>
      <w:pPr>
        <w:ind w:left="6480" w:hanging="360"/>
      </w:pPr>
      <w:rPr>
        <w:rFonts w:ascii="Wingdings" w:hAnsi="Wingdings" w:hint="default"/>
      </w:rPr>
    </w:lvl>
  </w:abstractNum>
  <w:abstractNum w:abstractNumId="257" w15:restartNumberingAfterBreak="0">
    <w:nsid w:val="6B0560FC"/>
    <w:multiLevelType w:val="multilevel"/>
    <w:tmpl w:val="D38C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B166937"/>
    <w:multiLevelType w:val="multilevel"/>
    <w:tmpl w:val="725C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BEE71A8"/>
    <w:multiLevelType w:val="hybridMultilevel"/>
    <w:tmpl w:val="170A55E4"/>
    <w:lvl w:ilvl="0" w:tplc="85AA2D3E">
      <w:start w:val="1"/>
      <w:numFmt w:val="decimal"/>
      <w:lvlText w:val="%1."/>
      <w:lvlJc w:val="left"/>
      <w:pPr>
        <w:ind w:left="720" w:hanging="360"/>
      </w:pPr>
    </w:lvl>
    <w:lvl w:ilvl="1" w:tplc="1B9A3F58">
      <w:start w:val="1"/>
      <w:numFmt w:val="lowerLetter"/>
      <w:lvlText w:val="%2."/>
      <w:lvlJc w:val="left"/>
      <w:pPr>
        <w:ind w:left="1440" w:hanging="360"/>
      </w:pPr>
    </w:lvl>
    <w:lvl w:ilvl="2" w:tplc="9D22C24A">
      <w:start w:val="1"/>
      <w:numFmt w:val="lowerRoman"/>
      <w:lvlText w:val="%3."/>
      <w:lvlJc w:val="right"/>
      <w:pPr>
        <w:ind w:left="2160" w:hanging="180"/>
      </w:pPr>
    </w:lvl>
    <w:lvl w:ilvl="3" w:tplc="43A22642">
      <w:start w:val="1"/>
      <w:numFmt w:val="decimal"/>
      <w:lvlText w:val="%4."/>
      <w:lvlJc w:val="left"/>
      <w:pPr>
        <w:ind w:left="2880" w:hanging="360"/>
      </w:pPr>
    </w:lvl>
    <w:lvl w:ilvl="4" w:tplc="055031C6">
      <w:start w:val="1"/>
      <w:numFmt w:val="lowerLetter"/>
      <w:lvlText w:val="%5."/>
      <w:lvlJc w:val="left"/>
      <w:pPr>
        <w:ind w:left="3600" w:hanging="360"/>
      </w:pPr>
    </w:lvl>
    <w:lvl w:ilvl="5" w:tplc="D84097D0">
      <w:start w:val="1"/>
      <w:numFmt w:val="lowerRoman"/>
      <w:lvlText w:val="%6."/>
      <w:lvlJc w:val="right"/>
      <w:pPr>
        <w:ind w:left="4320" w:hanging="180"/>
      </w:pPr>
    </w:lvl>
    <w:lvl w:ilvl="6" w:tplc="7F823C36">
      <w:start w:val="1"/>
      <w:numFmt w:val="decimal"/>
      <w:lvlText w:val="%7."/>
      <w:lvlJc w:val="left"/>
      <w:pPr>
        <w:ind w:left="5040" w:hanging="360"/>
      </w:pPr>
    </w:lvl>
    <w:lvl w:ilvl="7" w:tplc="4C5A7826">
      <w:start w:val="1"/>
      <w:numFmt w:val="lowerLetter"/>
      <w:lvlText w:val="%8."/>
      <w:lvlJc w:val="left"/>
      <w:pPr>
        <w:ind w:left="5760" w:hanging="360"/>
      </w:pPr>
    </w:lvl>
    <w:lvl w:ilvl="8" w:tplc="E05482F6">
      <w:start w:val="1"/>
      <w:numFmt w:val="lowerRoman"/>
      <w:lvlText w:val="%9."/>
      <w:lvlJc w:val="right"/>
      <w:pPr>
        <w:ind w:left="6480" w:hanging="180"/>
      </w:pPr>
    </w:lvl>
  </w:abstractNum>
  <w:abstractNum w:abstractNumId="260" w15:restartNumberingAfterBreak="0">
    <w:nsid w:val="6C02DE7F"/>
    <w:multiLevelType w:val="hybridMultilevel"/>
    <w:tmpl w:val="C9E4A9D6"/>
    <w:lvl w:ilvl="0" w:tplc="0CA0D78C">
      <w:start w:val="1"/>
      <w:numFmt w:val="bullet"/>
      <w:lvlText w:val=""/>
      <w:lvlJc w:val="left"/>
      <w:pPr>
        <w:ind w:left="720" w:hanging="360"/>
      </w:pPr>
      <w:rPr>
        <w:rFonts w:ascii="Symbol" w:hAnsi="Symbol" w:hint="default"/>
      </w:rPr>
    </w:lvl>
    <w:lvl w:ilvl="1" w:tplc="A93CD7B4">
      <w:start w:val="1"/>
      <w:numFmt w:val="bullet"/>
      <w:lvlText w:val="o"/>
      <w:lvlJc w:val="left"/>
      <w:pPr>
        <w:ind w:left="1440" w:hanging="360"/>
      </w:pPr>
      <w:rPr>
        <w:rFonts w:ascii="Courier New" w:hAnsi="Courier New" w:hint="default"/>
      </w:rPr>
    </w:lvl>
    <w:lvl w:ilvl="2" w:tplc="AD9E2492">
      <w:start w:val="1"/>
      <w:numFmt w:val="bullet"/>
      <w:lvlText w:val=""/>
      <w:lvlJc w:val="left"/>
      <w:pPr>
        <w:ind w:left="2160" w:hanging="360"/>
      </w:pPr>
      <w:rPr>
        <w:rFonts w:ascii="Wingdings" w:hAnsi="Wingdings" w:hint="default"/>
      </w:rPr>
    </w:lvl>
    <w:lvl w:ilvl="3" w:tplc="623CEBCC">
      <w:start w:val="1"/>
      <w:numFmt w:val="bullet"/>
      <w:lvlText w:val=""/>
      <w:lvlJc w:val="left"/>
      <w:pPr>
        <w:ind w:left="2880" w:hanging="360"/>
      </w:pPr>
      <w:rPr>
        <w:rFonts w:ascii="Symbol" w:hAnsi="Symbol" w:hint="default"/>
      </w:rPr>
    </w:lvl>
    <w:lvl w:ilvl="4" w:tplc="B4D83560">
      <w:start w:val="1"/>
      <w:numFmt w:val="bullet"/>
      <w:lvlText w:val="o"/>
      <w:lvlJc w:val="left"/>
      <w:pPr>
        <w:ind w:left="3600" w:hanging="360"/>
      </w:pPr>
      <w:rPr>
        <w:rFonts w:ascii="Courier New" w:hAnsi="Courier New" w:hint="default"/>
      </w:rPr>
    </w:lvl>
    <w:lvl w:ilvl="5" w:tplc="2A9882A8">
      <w:start w:val="1"/>
      <w:numFmt w:val="bullet"/>
      <w:lvlText w:val=""/>
      <w:lvlJc w:val="left"/>
      <w:pPr>
        <w:ind w:left="4320" w:hanging="360"/>
      </w:pPr>
      <w:rPr>
        <w:rFonts w:ascii="Wingdings" w:hAnsi="Wingdings" w:hint="default"/>
      </w:rPr>
    </w:lvl>
    <w:lvl w:ilvl="6" w:tplc="D11822A4">
      <w:start w:val="1"/>
      <w:numFmt w:val="bullet"/>
      <w:lvlText w:val=""/>
      <w:lvlJc w:val="left"/>
      <w:pPr>
        <w:ind w:left="5040" w:hanging="360"/>
      </w:pPr>
      <w:rPr>
        <w:rFonts w:ascii="Symbol" w:hAnsi="Symbol" w:hint="default"/>
      </w:rPr>
    </w:lvl>
    <w:lvl w:ilvl="7" w:tplc="502C1A82">
      <w:start w:val="1"/>
      <w:numFmt w:val="bullet"/>
      <w:lvlText w:val="o"/>
      <w:lvlJc w:val="left"/>
      <w:pPr>
        <w:ind w:left="5760" w:hanging="360"/>
      </w:pPr>
      <w:rPr>
        <w:rFonts w:ascii="Courier New" w:hAnsi="Courier New" w:hint="default"/>
      </w:rPr>
    </w:lvl>
    <w:lvl w:ilvl="8" w:tplc="3D0C734C">
      <w:start w:val="1"/>
      <w:numFmt w:val="bullet"/>
      <w:lvlText w:val=""/>
      <w:lvlJc w:val="left"/>
      <w:pPr>
        <w:ind w:left="6480" w:hanging="360"/>
      </w:pPr>
      <w:rPr>
        <w:rFonts w:ascii="Wingdings" w:hAnsi="Wingdings" w:hint="default"/>
      </w:rPr>
    </w:lvl>
  </w:abstractNum>
  <w:abstractNum w:abstractNumId="261" w15:restartNumberingAfterBreak="0">
    <w:nsid w:val="6D318751"/>
    <w:multiLevelType w:val="hybridMultilevel"/>
    <w:tmpl w:val="15C81D8E"/>
    <w:lvl w:ilvl="0" w:tplc="49468770">
      <w:start w:val="1"/>
      <w:numFmt w:val="decimal"/>
      <w:lvlText w:val="%1."/>
      <w:lvlJc w:val="left"/>
      <w:pPr>
        <w:ind w:left="720" w:hanging="360"/>
      </w:pPr>
    </w:lvl>
    <w:lvl w:ilvl="1" w:tplc="3DEE5736">
      <w:start w:val="1"/>
      <w:numFmt w:val="lowerLetter"/>
      <w:lvlText w:val="%2."/>
      <w:lvlJc w:val="left"/>
      <w:pPr>
        <w:ind w:left="1440" w:hanging="360"/>
      </w:pPr>
    </w:lvl>
    <w:lvl w:ilvl="2" w:tplc="27E25DD8">
      <w:start w:val="1"/>
      <w:numFmt w:val="lowerRoman"/>
      <w:lvlText w:val="%3."/>
      <w:lvlJc w:val="right"/>
      <w:pPr>
        <w:ind w:left="2160" w:hanging="180"/>
      </w:pPr>
    </w:lvl>
    <w:lvl w:ilvl="3" w:tplc="BD90F7BA">
      <w:start w:val="1"/>
      <w:numFmt w:val="decimal"/>
      <w:lvlText w:val="%4."/>
      <w:lvlJc w:val="left"/>
      <w:pPr>
        <w:ind w:left="2880" w:hanging="360"/>
      </w:pPr>
    </w:lvl>
    <w:lvl w:ilvl="4" w:tplc="23ACE686">
      <w:start w:val="1"/>
      <w:numFmt w:val="lowerLetter"/>
      <w:lvlText w:val="%5."/>
      <w:lvlJc w:val="left"/>
      <w:pPr>
        <w:ind w:left="3600" w:hanging="360"/>
      </w:pPr>
    </w:lvl>
    <w:lvl w:ilvl="5" w:tplc="24F646E6">
      <w:start w:val="1"/>
      <w:numFmt w:val="lowerRoman"/>
      <w:lvlText w:val="%6."/>
      <w:lvlJc w:val="right"/>
      <w:pPr>
        <w:ind w:left="4320" w:hanging="180"/>
      </w:pPr>
    </w:lvl>
    <w:lvl w:ilvl="6" w:tplc="36968E1A">
      <w:start w:val="1"/>
      <w:numFmt w:val="decimal"/>
      <w:lvlText w:val="%7."/>
      <w:lvlJc w:val="left"/>
      <w:pPr>
        <w:ind w:left="5040" w:hanging="360"/>
      </w:pPr>
    </w:lvl>
    <w:lvl w:ilvl="7" w:tplc="EF2AE31A">
      <w:start w:val="1"/>
      <w:numFmt w:val="lowerLetter"/>
      <w:lvlText w:val="%8."/>
      <w:lvlJc w:val="left"/>
      <w:pPr>
        <w:ind w:left="5760" w:hanging="360"/>
      </w:pPr>
    </w:lvl>
    <w:lvl w:ilvl="8" w:tplc="FA3C8230">
      <w:start w:val="1"/>
      <w:numFmt w:val="lowerRoman"/>
      <w:lvlText w:val="%9."/>
      <w:lvlJc w:val="right"/>
      <w:pPr>
        <w:ind w:left="6480" w:hanging="180"/>
      </w:pPr>
    </w:lvl>
  </w:abstractNum>
  <w:abstractNum w:abstractNumId="262" w15:restartNumberingAfterBreak="0">
    <w:nsid w:val="6D54B575"/>
    <w:multiLevelType w:val="multilevel"/>
    <w:tmpl w:val="35020AA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63" w15:restartNumberingAfterBreak="0">
    <w:nsid w:val="6D82CC74"/>
    <w:multiLevelType w:val="hybridMultilevel"/>
    <w:tmpl w:val="7FC42B12"/>
    <w:lvl w:ilvl="0" w:tplc="DF960AEA">
      <w:start w:val="1"/>
      <w:numFmt w:val="bullet"/>
      <w:lvlText w:val=""/>
      <w:lvlJc w:val="left"/>
      <w:pPr>
        <w:ind w:left="720" w:hanging="360"/>
      </w:pPr>
      <w:rPr>
        <w:rFonts w:ascii="Symbol" w:hAnsi="Symbol" w:hint="default"/>
      </w:rPr>
    </w:lvl>
    <w:lvl w:ilvl="1" w:tplc="189EAC60">
      <w:start w:val="1"/>
      <w:numFmt w:val="bullet"/>
      <w:lvlText w:val="o"/>
      <w:lvlJc w:val="left"/>
      <w:pPr>
        <w:ind w:left="1440" w:hanging="360"/>
      </w:pPr>
      <w:rPr>
        <w:rFonts w:ascii="Courier New" w:hAnsi="Courier New" w:hint="default"/>
      </w:rPr>
    </w:lvl>
    <w:lvl w:ilvl="2" w:tplc="84A63694">
      <w:start w:val="1"/>
      <w:numFmt w:val="bullet"/>
      <w:lvlText w:val=""/>
      <w:lvlJc w:val="left"/>
      <w:pPr>
        <w:ind w:left="2160" w:hanging="360"/>
      </w:pPr>
      <w:rPr>
        <w:rFonts w:ascii="Wingdings" w:hAnsi="Wingdings" w:hint="default"/>
      </w:rPr>
    </w:lvl>
    <w:lvl w:ilvl="3" w:tplc="4DFACC22">
      <w:start w:val="1"/>
      <w:numFmt w:val="bullet"/>
      <w:lvlText w:val=""/>
      <w:lvlJc w:val="left"/>
      <w:pPr>
        <w:ind w:left="2880" w:hanging="360"/>
      </w:pPr>
      <w:rPr>
        <w:rFonts w:ascii="Symbol" w:hAnsi="Symbol" w:hint="default"/>
      </w:rPr>
    </w:lvl>
    <w:lvl w:ilvl="4" w:tplc="E5B85000">
      <w:start w:val="1"/>
      <w:numFmt w:val="bullet"/>
      <w:lvlText w:val="o"/>
      <w:lvlJc w:val="left"/>
      <w:pPr>
        <w:ind w:left="3600" w:hanging="360"/>
      </w:pPr>
      <w:rPr>
        <w:rFonts w:ascii="Courier New" w:hAnsi="Courier New" w:hint="default"/>
      </w:rPr>
    </w:lvl>
    <w:lvl w:ilvl="5" w:tplc="A0148556">
      <w:start w:val="1"/>
      <w:numFmt w:val="bullet"/>
      <w:lvlText w:val=""/>
      <w:lvlJc w:val="left"/>
      <w:pPr>
        <w:ind w:left="4320" w:hanging="360"/>
      </w:pPr>
      <w:rPr>
        <w:rFonts w:ascii="Wingdings" w:hAnsi="Wingdings" w:hint="default"/>
      </w:rPr>
    </w:lvl>
    <w:lvl w:ilvl="6" w:tplc="C9E623F8">
      <w:start w:val="1"/>
      <w:numFmt w:val="bullet"/>
      <w:lvlText w:val=""/>
      <w:lvlJc w:val="left"/>
      <w:pPr>
        <w:ind w:left="5040" w:hanging="360"/>
      </w:pPr>
      <w:rPr>
        <w:rFonts w:ascii="Symbol" w:hAnsi="Symbol" w:hint="default"/>
      </w:rPr>
    </w:lvl>
    <w:lvl w:ilvl="7" w:tplc="23DC2786">
      <w:start w:val="1"/>
      <w:numFmt w:val="bullet"/>
      <w:lvlText w:val="o"/>
      <w:lvlJc w:val="left"/>
      <w:pPr>
        <w:ind w:left="5760" w:hanging="360"/>
      </w:pPr>
      <w:rPr>
        <w:rFonts w:ascii="Courier New" w:hAnsi="Courier New" w:hint="default"/>
      </w:rPr>
    </w:lvl>
    <w:lvl w:ilvl="8" w:tplc="B180E902">
      <w:start w:val="1"/>
      <w:numFmt w:val="bullet"/>
      <w:lvlText w:val=""/>
      <w:lvlJc w:val="left"/>
      <w:pPr>
        <w:ind w:left="6480" w:hanging="360"/>
      </w:pPr>
      <w:rPr>
        <w:rFonts w:ascii="Wingdings" w:hAnsi="Wingdings" w:hint="default"/>
      </w:rPr>
    </w:lvl>
  </w:abstractNum>
  <w:abstractNum w:abstractNumId="264" w15:restartNumberingAfterBreak="0">
    <w:nsid w:val="6F1746AF"/>
    <w:multiLevelType w:val="hybridMultilevel"/>
    <w:tmpl w:val="8BF6F6AE"/>
    <w:lvl w:ilvl="0" w:tplc="F3D6F286">
      <w:start w:val="1"/>
      <w:numFmt w:val="bullet"/>
      <w:lvlText w:val=""/>
      <w:lvlJc w:val="left"/>
      <w:pPr>
        <w:ind w:left="720" w:hanging="360"/>
      </w:pPr>
      <w:rPr>
        <w:rFonts w:ascii="Symbol" w:hAnsi="Symbol" w:hint="default"/>
      </w:rPr>
    </w:lvl>
    <w:lvl w:ilvl="1" w:tplc="B128E880">
      <w:start w:val="1"/>
      <w:numFmt w:val="bullet"/>
      <w:lvlText w:val="o"/>
      <w:lvlJc w:val="left"/>
      <w:pPr>
        <w:ind w:left="1440" w:hanging="360"/>
      </w:pPr>
      <w:rPr>
        <w:rFonts w:ascii="Courier New" w:hAnsi="Courier New" w:hint="default"/>
      </w:rPr>
    </w:lvl>
    <w:lvl w:ilvl="2" w:tplc="1C1E0186">
      <w:start w:val="1"/>
      <w:numFmt w:val="bullet"/>
      <w:lvlText w:val=""/>
      <w:lvlJc w:val="left"/>
      <w:pPr>
        <w:ind w:left="2160" w:hanging="360"/>
      </w:pPr>
      <w:rPr>
        <w:rFonts w:ascii="Wingdings" w:hAnsi="Wingdings" w:hint="default"/>
      </w:rPr>
    </w:lvl>
    <w:lvl w:ilvl="3" w:tplc="B3427090">
      <w:start w:val="1"/>
      <w:numFmt w:val="bullet"/>
      <w:lvlText w:val=""/>
      <w:lvlJc w:val="left"/>
      <w:pPr>
        <w:ind w:left="2880" w:hanging="360"/>
      </w:pPr>
      <w:rPr>
        <w:rFonts w:ascii="Symbol" w:hAnsi="Symbol" w:hint="default"/>
      </w:rPr>
    </w:lvl>
    <w:lvl w:ilvl="4" w:tplc="C442BEDA">
      <w:start w:val="1"/>
      <w:numFmt w:val="bullet"/>
      <w:lvlText w:val="o"/>
      <w:lvlJc w:val="left"/>
      <w:pPr>
        <w:ind w:left="3600" w:hanging="360"/>
      </w:pPr>
      <w:rPr>
        <w:rFonts w:ascii="Courier New" w:hAnsi="Courier New" w:hint="default"/>
      </w:rPr>
    </w:lvl>
    <w:lvl w:ilvl="5" w:tplc="44C0E130">
      <w:start w:val="1"/>
      <w:numFmt w:val="bullet"/>
      <w:lvlText w:val=""/>
      <w:lvlJc w:val="left"/>
      <w:pPr>
        <w:ind w:left="4320" w:hanging="360"/>
      </w:pPr>
      <w:rPr>
        <w:rFonts w:ascii="Wingdings" w:hAnsi="Wingdings" w:hint="default"/>
      </w:rPr>
    </w:lvl>
    <w:lvl w:ilvl="6" w:tplc="7C88D160">
      <w:start w:val="1"/>
      <w:numFmt w:val="bullet"/>
      <w:lvlText w:val=""/>
      <w:lvlJc w:val="left"/>
      <w:pPr>
        <w:ind w:left="5040" w:hanging="360"/>
      </w:pPr>
      <w:rPr>
        <w:rFonts w:ascii="Symbol" w:hAnsi="Symbol" w:hint="default"/>
      </w:rPr>
    </w:lvl>
    <w:lvl w:ilvl="7" w:tplc="F4E8EED8">
      <w:start w:val="1"/>
      <w:numFmt w:val="bullet"/>
      <w:lvlText w:val="o"/>
      <w:lvlJc w:val="left"/>
      <w:pPr>
        <w:ind w:left="5760" w:hanging="360"/>
      </w:pPr>
      <w:rPr>
        <w:rFonts w:ascii="Courier New" w:hAnsi="Courier New" w:hint="default"/>
      </w:rPr>
    </w:lvl>
    <w:lvl w:ilvl="8" w:tplc="6C047696">
      <w:start w:val="1"/>
      <w:numFmt w:val="bullet"/>
      <w:lvlText w:val=""/>
      <w:lvlJc w:val="left"/>
      <w:pPr>
        <w:ind w:left="6480" w:hanging="360"/>
      </w:pPr>
      <w:rPr>
        <w:rFonts w:ascii="Wingdings" w:hAnsi="Wingdings" w:hint="default"/>
      </w:rPr>
    </w:lvl>
  </w:abstractNum>
  <w:abstractNum w:abstractNumId="265" w15:restartNumberingAfterBreak="0">
    <w:nsid w:val="6F280F35"/>
    <w:multiLevelType w:val="multilevel"/>
    <w:tmpl w:val="2AB0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FED31D1"/>
    <w:multiLevelType w:val="multilevel"/>
    <w:tmpl w:val="A4F0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FF26573"/>
    <w:multiLevelType w:val="multilevel"/>
    <w:tmpl w:val="5AAE4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021691B"/>
    <w:multiLevelType w:val="multilevel"/>
    <w:tmpl w:val="DA3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0C3E925"/>
    <w:multiLevelType w:val="hybridMultilevel"/>
    <w:tmpl w:val="D4F0B372"/>
    <w:lvl w:ilvl="0" w:tplc="97E0ECEE">
      <w:start w:val="14"/>
      <w:numFmt w:val="decimal"/>
      <w:lvlText w:val="%1."/>
      <w:lvlJc w:val="left"/>
      <w:pPr>
        <w:ind w:left="720" w:hanging="360"/>
      </w:pPr>
    </w:lvl>
    <w:lvl w:ilvl="1" w:tplc="F6D03A32">
      <w:start w:val="1"/>
      <w:numFmt w:val="lowerLetter"/>
      <w:lvlText w:val="%2."/>
      <w:lvlJc w:val="left"/>
      <w:pPr>
        <w:ind w:left="1440" w:hanging="360"/>
      </w:pPr>
    </w:lvl>
    <w:lvl w:ilvl="2" w:tplc="EF30BB92">
      <w:start w:val="1"/>
      <w:numFmt w:val="lowerRoman"/>
      <w:lvlText w:val="%3."/>
      <w:lvlJc w:val="right"/>
      <w:pPr>
        <w:ind w:left="2160" w:hanging="180"/>
      </w:pPr>
    </w:lvl>
    <w:lvl w:ilvl="3" w:tplc="4EC43D16">
      <w:start w:val="1"/>
      <w:numFmt w:val="decimal"/>
      <w:lvlText w:val="%4."/>
      <w:lvlJc w:val="left"/>
      <w:pPr>
        <w:ind w:left="2880" w:hanging="360"/>
      </w:pPr>
    </w:lvl>
    <w:lvl w:ilvl="4" w:tplc="CB5C21B8">
      <w:start w:val="1"/>
      <w:numFmt w:val="lowerLetter"/>
      <w:lvlText w:val="%5."/>
      <w:lvlJc w:val="left"/>
      <w:pPr>
        <w:ind w:left="3600" w:hanging="360"/>
      </w:pPr>
    </w:lvl>
    <w:lvl w:ilvl="5" w:tplc="DAB6FF64">
      <w:start w:val="1"/>
      <w:numFmt w:val="lowerRoman"/>
      <w:lvlText w:val="%6."/>
      <w:lvlJc w:val="right"/>
      <w:pPr>
        <w:ind w:left="4320" w:hanging="180"/>
      </w:pPr>
    </w:lvl>
    <w:lvl w:ilvl="6" w:tplc="2926E124">
      <w:start w:val="1"/>
      <w:numFmt w:val="decimal"/>
      <w:lvlText w:val="%7."/>
      <w:lvlJc w:val="left"/>
      <w:pPr>
        <w:ind w:left="5040" w:hanging="360"/>
      </w:pPr>
    </w:lvl>
    <w:lvl w:ilvl="7" w:tplc="9C9EC8AE">
      <w:start w:val="1"/>
      <w:numFmt w:val="lowerLetter"/>
      <w:lvlText w:val="%8."/>
      <w:lvlJc w:val="left"/>
      <w:pPr>
        <w:ind w:left="5760" w:hanging="360"/>
      </w:pPr>
    </w:lvl>
    <w:lvl w:ilvl="8" w:tplc="4FEA1AB6">
      <w:start w:val="1"/>
      <w:numFmt w:val="lowerRoman"/>
      <w:lvlText w:val="%9."/>
      <w:lvlJc w:val="right"/>
      <w:pPr>
        <w:ind w:left="6480" w:hanging="180"/>
      </w:pPr>
    </w:lvl>
  </w:abstractNum>
  <w:abstractNum w:abstractNumId="270" w15:restartNumberingAfterBreak="0">
    <w:nsid w:val="70ED1AE7"/>
    <w:multiLevelType w:val="hybridMultilevel"/>
    <w:tmpl w:val="02840514"/>
    <w:lvl w:ilvl="0" w:tplc="2976E5A0">
      <w:start w:val="1"/>
      <w:numFmt w:val="decimal"/>
      <w:lvlText w:val="%1."/>
      <w:lvlJc w:val="left"/>
      <w:pPr>
        <w:ind w:left="720" w:hanging="360"/>
      </w:pPr>
    </w:lvl>
    <w:lvl w:ilvl="1" w:tplc="B6BCBAF6">
      <w:start w:val="1"/>
      <w:numFmt w:val="lowerLetter"/>
      <w:lvlText w:val="%2."/>
      <w:lvlJc w:val="left"/>
      <w:pPr>
        <w:ind w:left="1440" w:hanging="360"/>
      </w:pPr>
    </w:lvl>
    <w:lvl w:ilvl="2" w:tplc="28FC9BFE">
      <w:start w:val="1"/>
      <w:numFmt w:val="lowerRoman"/>
      <w:lvlText w:val="%3."/>
      <w:lvlJc w:val="right"/>
      <w:pPr>
        <w:ind w:left="2160" w:hanging="180"/>
      </w:pPr>
    </w:lvl>
    <w:lvl w:ilvl="3" w:tplc="E152A450">
      <w:start w:val="1"/>
      <w:numFmt w:val="decimal"/>
      <w:lvlText w:val="%4."/>
      <w:lvlJc w:val="left"/>
      <w:pPr>
        <w:ind w:left="2880" w:hanging="360"/>
      </w:pPr>
    </w:lvl>
    <w:lvl w:ilvl="4" w:tplc="14B6DE56">
      <w:start w:val="1"/>
      <w:numFmt w:val="lowerLetter"/>
      <w:lvlText w:val="%5."/>
      <w:lvlJc w:val="left"/>
      <w:pPr>
        <w:ind w:left="3600" w:hanging="360"/>
      </w:pPr>
    </w:lvl>
    <w:lvl w:ilvl="5" w:tplc="2F0669DC">
      <w:start w:val="1"/>
      <w:numFmt w:val="lowerRoman"/>
      <w:lvlText w:val="%6."/>
      <w:lvlJc w:val="right"/>
      <w:pPr>
        <w:ind w:left="4320" w:hanging="180"/>
      </w:pPr>
    </w:lvl>
    <w:lvl w:ilvl="6" w:tplc="8822FBE4">
      <w:start w:val="1"/>
      <w:numFmt w:val="decimal"/>
      <w:lvlText w:val="%7."/>
      <w:lvlJc w:val="left"/>
      <w:pPr>
        <w:ind w:left="5040" w:hanging="360"/>
      </w:pPr>
    </w:lvl>
    <w:lvl w:ilvl="7" w:tplc="F83A684A">
      <w:start w:val="1"/>
      <w:numFmt w:val="lowerLetter"/>
      <w:lvlText w:val="%8."/>
      <w:lvlJc w:val="left"/>
      <w:pPr>
        <w:ind w:left="5760" w:hanging="360"/>
      </w:pPr>
    </w:lvl>
    <w:lvl w:ilvl="8" w:tplc="41EA2432">
      <w:start w:val="1"/>
      <w:numFmt w:val="lowerRoman"/>
      <w:lvlText w:val="%9."/>
      <w:lvlJc w:val="right"/>
      <w:pPr>
        <w:ind w:left="6480" w:hanging="180"/>
      </w:pPr>
    </w:lvl>
  </w:abstractNum>
  <w:abstractNum w:abstractNumId="271" w15:restartNumberingAfterBreak="0">
    <w:nsid w:val="7159228A"/>
    <w:multiLevelType w:val="hybridMultilevel"/>
    <w:tmpl w:val="8138DA8A"/>
    <w:lvl w:ilvl="0" w:tplc="624EEA10">
      <w:start w:val="1"/>
      <w:numFmt w:val="bullet"/>
      <w:lvlText w:val=""/>
      <w:lvlJc w:val="left"/>
      <w:pPr>
        <w:ind w:left="720" w:hanging="360"/>
      </w:pPr>
      <w:rPr>
        <w:rFonts w:ascii="Symbol" w:hAnsi="Symbol" w:hint="default"/>
      </w:rPr>
    </w:lvl>
    <w:lvl w:ilvl="1" w:tplc="2B860DE2">
      <w:start w:val="1"/>
      <w:numFmt w:val="bullet"/>
      <w:lvlText w:val="o"/>
      <w:lvlJc w:val="left"/>
      <w:pPr>
        <w:ind w:left="1440" w:hanging="360"/>
      </w:pPr>
      <w:rPr>
        <w:rFonts w:ascii="Courier New" w:hAnsi="Courier New" w:hint="default"/>
      </w:rPr>
    </w:lvl>
    <w:lvl w:ilvl="2" w:tplc="F640BA6C">
      <w:start w:val="1"/>
      <w:numFmt w:val="bullet"/>
      <w:lvlText w:val=""/>
      <w:lvlJc w:val="left"/>
      <w:pPr>
        <w:ind w:left="2160" w:hanging="360"/>
      </w:pPr>
      <w:rPr>
        <w:rFonts w:ascii="Wingdings" w:hAnsi="Wingdings" w:hint="default"/>
      </w:rPr>
    </w:lvl>
    <w:lvl w:ilvl="3" w:tplc="7524861C">
      <w:start w:val="1"/>
      <w:numFmt w:val="bullet"/>
      <w:lvlText w:val=""/>
      <w:lvlJc w:val="left"/>
      <w:pPr>
        <w:ind w:left="2880" w:hanging="360"/>
      </w:pPr>
      <w:rPr>
        <w:rFonts w:ascii="Symbol" w:hAnsi="Symbol" w:hint="default"/>
      </w:rPr>
    </w:lvl>
    <w:lvl w:ilvl="4" w:tplc="51E88436">
      <w:start w:val="1"/>
      <w:numFmt w:val="bullet"/>
      <w:lvlText w:val="o"/>
      <w:lvlJc w:val="left"/>
      <w:pPr>
        <w:ind w:left="3600" w:hanging="360"/>
      </w:pPr>
      <w:rPr>
        <w:rFonts w:ascii="Courier New" w:hAnsi="Courier New" w:hint="default"/>
      </w:rPr>
    </w:lvl>
    <w:lvl w:ilvl="5" w:tplc="B058957A">
      <w:start w:val="1"/>
      <w:numFmt w:val="bullet"/>
      <w:lvlText w:val=""/>
      <w:lvlJc w:val="left"/>
      <w:pPr>
        <w:ind w:left="4320" w:hanging="360"/>
      </w:pPr>
      <w:rPr>
        <w:rFonts w:ascii="Wingdings" w:hAnsi="Wingdings" w:hint="default"/>
      </w:rPr>
    </w:lvl>
    <w:lvl w:ilvl="6" w:tplc="E012B0A0">
      <w:start w:val="1"/>
      <w:numFmt w:val="bullet"/>
      <w:lvlText w:val=""/>
      <w:lvlJc w:val="left"/>
      <w:pPr>
        <w:ind w:left="5040" w:hanging="360"/>
      </w:pPr>
      <w:rPr>
        <w:rFonts w:ascii="Symbol" w:hAnsi="Symbol" w:hint="default"/>
      </w:rPr>
    </w:lvl>
    <w:lvl w:ilvl="7" w:tplc="7966AC86">
      <w:start w:val="1"/>
      <w:numFmt w:val="bullet"/>
      <w:lvlText w:val="o"/>
      <w:lvlJc w:val="left"/>
      <w:pPr>
        <w:ind w:left="5760" w:hanging="360"/>
      </w:pPr>
      <w:rPr>
        <w:rFonts w:ascii="Courier New" w:hAnsi="Courier New" w:hint="default"/>
      </w:rPr>
    </w:lvl>
    <w:lvl w:ilvl="8" w:tplc="06C895AC">
      <w:start w:val="1"/>
      <w:numFmt w:val="bullet"/>
      <w:lvlText w:val=""/>
      <w:lvlJc w:val="left"/>
      <w:pPr>
        <w:ind w:left="6480" w:hanging="360"/>
      </w:pPr>
      <w:rPr>
        <w:rFonts w:ascii="Wingdings" w:hAnsi="Wingdings" w:hint="default"/>
      </w:rPr>
    </w:lvl>
  </w:abstractNum>
  <w:abstractNum w:abstractNumId="272" w15:restartNumberingAfterBreak="0">
    <w:nsid w:val="72040F9F"/>
    <w:multiLevelType w:val="hybridMultilevel"/>
    <w:tmpl w:val="46AC9E54"/>
    <w:lvl w:ilvl="0" w:tplc="8F8C8442">
      <w:start w:val="16"/>
      <w:numFmt w:val="decimal"/>
      <w:lvlText w:val="%1."/>
      <w:lvlJc w:val="left"/>
      <w:pPr>
        <w:ind w:left="720" w:hanging="360"/>
      </w:pPr>
    </w:lvl>
    <w:lvl w:ilvl="1" w:tplc="7632FDD8">
      <w:start w:val="1"/>
      <w:numFmt w:val="lowerLetter"/>
      <w:lvlText w:val="%2."/>
      <w:lvlJc w:val="left"/>
      <w:pPr>
        <w:ind w:left="1440" w:hanging="360"/>
      </w:pPr>
    </w:lvl>
    <w:lvl w:ilvl="2" w:tplc="DBCA5A1A">
      <w:start w:val="1"/>
      <w:numFmt w:val="lowerRoman"/>
      <w:lvlText w:val="%3."/>
      <w:lvlJc w:val="right"/>
      <w:pPr>
        <w:ind w:left="2160" w:hanging="180"/>
      </w:pPr>
    </w:lvl>
    <w:lvl w:ilvl="3" w:tplc="EF982E98">
      <w:start w:val="1"/>
      <w:numFmt w:val="decimal"/>
      <w:lvlText w:val="%4."/>
      <w:lvlJc w:val="left"/>
      <w:pPr>
        <w:ind w:left="2880" w:hanging="360"/>
      </w:pPr>
    </w:lvl>
    <w:lvl w:ilvl="4" w:tplc="080E4A1E">
      <w:start w:val="1"/>
      <w:numFmt w:val="lowerLetter"/>
      <w:lvlText w:val="%5."/>
      <w:lvlJc w:val="left"/>
      <w:pPr>
        <w:ind w:left="3600" w:hanging="360"/>
      </w:pPr>
    </w:lvl>
    <w:lvl w:ilvl="5" w:tplc="E6EA3CF0">
      <w:start w:val="1"/>
      <w:numFmt w:val="lowerRoman"/>
      <w:lvlText w:val="%6."/>
      <w:lvlJc w:val="right"/>
      <w:pPr>
        <w:ind w:left="4320" w:hanging="180"/>
      </w:pPr>
    </w:lvl>
    <w:lvl w:ilvl="6" w:tplc="38465F64">
      <w:start w:val="1"/>
      <w:numFmt w:val="decimal"/>
      <w:lvlText w:val="%7."/>
      <w:lvlJc w:val="left"/>
      <w:pPr>
        <w:ind w:left="5040" w:hanging="360"/>
      </w:pPr>
    </w:lvl>
    <w:lvl w:ilvl="7" w:tplc="157CA52A">
      <w:start w:val="1"/>
      <w:numFmt w:val="lowerLetter"/>
      <w:lvlText w:val="%8."/>
      <w:lvlJc w:val="left"/>
      <w:pPr>
        <w:ind w:left="5760" w:hanging="360"/>
      </w:pPr>
    </w:lvl>
    <w:lvl w:ilvl="8" w:tplc="E2F45EA4">
      <w:start w:val="1"/>
      <w:numFmt w:val="lowerRoman"/>
      <w:lvlText w:val="%9."/>
      <w:lvlJc w:val="right"/>
      <w:pPr>
        <w:ind w:left="6480" w:hanging="180"/>
      </w:pPr>
    </w:lvl>
  </w:abstractNum>
  <w:abstractNum w:abstractNumId="273" w15:restartNumberingAfterBreak="0">
    <w:nsid w:val="720A4B9A"/>
    <w:multiLevelType w:val="multilevel"/>
    <w:tmpl w:val="40E4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2890FA7"/>
    <w:multiLevelType w:val="hybridMultilevel"/>
    <w:tmpl w:val="C8FACF8E"/>
    <w:lvl w:ilvl="0" w:tplc="03E857C0">
      <w:start w:val="1"/>
      <w:numFmt w:val="bullet"/>
      <w:lvlText w:val=""/>
      <w:lvlJc w:val="left"/>
      <w:pPr>
        <w:ind w:left="720" w:hanging="360"/>
      </w:pPr>
      <w:rPr>
        <w:rFonts w:ascii="Symbol" w:hAnsi="Symbol" w:hint="default"/>
      </w:rPr>
    </w:lvl>
    <w:lvl w:ilvl="1" w:tplc="E1DA2560">
      <w:start w:val="1"/>
      <w:numFmt w:val="bullet"/>
      <w:lvlText w:val="o"/>
      <w:lvlJc w:val="left"/>
      <w:pPr>
        <w:ind w:left="1440" w:hanging="360"/>
      </w:pPr>
      <w:rPr>
        <w:rFonts w:ascii="Courier New" w:hAnsi="Courier New" w:hint="default"/>
      </w:rPr>
    </w:lvl>
    <w:lvl w:ilvl="2" w:tplc="5F0EF7CA">
      <w:start w:val="1"/>
      <w:numFmt w:val="bullet"/>
      <w:lvlText w:val=""/>
      <w:lvlJc w:val="left"/>
      <w:pPr>
        <w:ind w:left="2160" w:hanging="360"/>
      </w:pPr>
      <w:rPr>
        <w:rFonts w:ascii="Wingdings" w:hAnsi="Wingdings" w:hint="default"/>
      </w:rPr>
    </w:lvl>
    <w:lvl w:ilvl="3" w:tplc="A40614A4">
      <w:start w:val="1"/>
      <w:numFmt w:val="bullet"/>
      <w:lvlText w:val=""/>
      <w:lvlJc w:val="left"/>
      <w:pPr>
        <w:ind w:left="2880" w:hanging="360"/>
      </w:pPr>
      <w:rPr>
        <w:rFonts w:ascii="Symbol" w:hAnsi="Symbol" w:hint="default"/>
      </w:rPr>
    </w:lvl>
    <w:lvl w:ilvl="4" w:tplc="417A3358">
      <w:start w:val="1"/>
      <w:numFmt w:val="bullet"/>
      <w:lvlText w:val="o"/>
      <w:lvlJc w:val="left"/>
      <w:pPr>
        <w:ind w:left="3600" w:hanging="360"/>
      </w:pPr>
      <w:rPr>
        <w:rFonts w:ascii="Courier New" w:hAnsi="Courier New" w:hint="default"/>
      </w:rPr>
    </w:lvl>
    <w:lvl w:ilvl="5" w:tplc="07FA7236">
      <w:start w:val="1"/>
      <w:numFmt w:val="bullet"/>
      <w:lvlText w:val=""/>
      <w:lvlJc w:val="left"/>
      <w:pPr>
        <w:ind w:left="4320" w:hanging="360"/>
      </w:pPr>
      <w:rPr>
        <w:rFonts w:ascii="Wingdings" w:hAnsi="Wingdings" w:hint="default"/>
      </w:rPr>
    </w:lvl>
    <w:lvl w:ilvl="6" w:tplc="1F30B4D4">
      <w:start w:val="1"/>
      <w:numFmt w:val="bullet"/>
      <w:lvlText w:val=""/>
      <w:lvlJc w:val="left"/>
      <w:pPr>
        <w:ind w:left="5040" w:hanging="360"/>
      </w:pPr>
      <w:rPr>
        <w:rFonts w:ascii="Symbol" w:hAnsi="Symbol" w:hint="default"/>
      </w:rPr>
    </w:lvl>
    <w:lvl w:ilvl="7" w:tplc="CC62630E">
      <w:start w:val="1"/>
      <w:numFmt w:val="bullet"/>
      <w:lvlText w:val="o"/>
      <w:lvlJc w:val="left"/>
      <w:pPr>
        <w:ind w:left="5760" w:hanging="360"/>
      </w:pPr>
      <w:rPr>
        <w:rFonts w:ascii="Courier New" w:hAnsi="Courier New" w:hint="default"/>
      </w:rPr>
    </w:lvl>
    <w:lvl w:ilvl="8" w:tplc="6EA4122A">
      <w:start w:val="1"/>
      <w:numFmt w:val="bullet"/>
      <w:lvlText w:val=""/>
      <w:lvlJc w:val="left"/>
      <w:pPr>
        <w:ind w:left="6480" w:hanging="360"/>
      </w:pPr>
      <w:rPr>
        <w:rFonts w:ascii="Wingdings" w:hAnsi="Wingdings" w:hint="default"/>
      </w:rPr>
    </w:lvl>
  </w:abstractNum>
  <w:abstractNum w:abstractNumId="275" w15:restartNumberingAfterBreak="0">
    <w:nsid w:val="7333CB1B"/>
    <w:multiLevelType w:val="hybridMultilevel"/>
    <w:tmpl w:val="0340F53A"/>
    <w:lvl w:ilvl="0" w:tplc="74F2E4AE">
      <w:start w:val="1"/>
      <w:numFmt w:val="decimal"/>
      <w:lvlText w:val="%1."/>
      <w:lvlJc w:val="left"/>
      <w:pPr>
        <w:ind w:left="720" w:hanging="360"/>
      </w:pPr>
    </w:lvl>
    <w:lvl w:ilvl="1" w:tplc="7262A1E6">
      <w:start w:val="1"/>
      <w:numFmt w:val="lowerLetter"/>
      <w:lvlText w:val="%2."/>
      <w:lvlJc w:val="left"/>
      <w:pPr>
        <w:ind w:left="1440" w:hanging="360"/>
      </w:pPr>
    </w:lvl>
    <w:lvl w:ilvl="2" w:tplc="79647F42">
      <w:start w:val="1"/>
      <w:numFmt w:val="lowerRoman"/>
      <w:lvlText w:val="%3."/>
      <w:lvlJc w:val="right"/>
      <w:pPr>
        <w:ind w:left="2160" w:hanging="180"/>
      </w:pPr>
    </w:lvl>
    <w:lvl w:ilvl="3" w:tplc="97B218AC">
      <w:start w:val="1"/>
      <w:numFmt w:val="decimal"/>
      <w:lvlText w:val="%4."/>
      <w:lvlJc w:val="left"/>
      <w:pPr>
        <w:ind w:left="2880" w:hanging="360"/>
      </w:pPr>
    </w:lvl>
    <w:lvl w:ilvl="4" w:tplc="E4624818">
      <w:start w:val="1"/>
      <w:numFmt w:val="lowerLetter"/>
      <w:lvlText w:val="%5."/>
      <w:lvlJc w:val="left"/>
      <w:pPr>
        <w:ind w:left="3600" w:hanging="360"/>
      </w:pPr>
    </w:lvl>
    <w:lvl w:ilvl="5" w:tplc="1526BDDA">
      <w:start w:val="1"/>
      <w:numFmt w:val="lowerRoman"/>
      <w:lvlText w:val="%6."/>
      <w:lvlJc w:val="right"/>
      <w:pPr>
        <w:ind w:left="4320" w:hanging="180"/>
      </w:pPr>
    </w:lvl>
    <w:lvl w:ilvl="6" w:tplc="F2786E18">
      <w:start w:val="1"/>
      <w:numFmt w:val="decimal"/>
      <w:lvlText w:val="%7."/>
      <w:lvlJc w:val="left"/>
      <w:pPr>
        <w:ind w:left="5040" w:hanging="360"/>
      </w:pPr>
    </w:lvl>
    <w:lvl w:ilvl="7" w:tplc="2B70DF8E">
      <w:start w:val="1"/>
      <w:numFmt w:val="lowerLetter"/>
      <w:lvlText w:val="%8."/>
      <w:lvlJc w:val="left"/>
      <w:pPr>
        <w:ind w:left="5760" w:hanging="360"/>
      </w:pPr>
    </w:lvl>
    <w:lvl w:ilvl="8" w:tplc="01F2F5D0">
      <w:start w:val="1"/>
      <w:numFmt w:val="lowerRoman"/>
      <w:lvlText w:val="%9."/>
      <w:lvlJc w:val="right"/>
      <w:pPr>
        <w:ind w:left="6480" w:hanging="180"/>
      </w:pPr>
    </w:lvl>
  </w:abstractNum>
  <w:abstractNum w:abstractNumId="276" w15:restartNumberingAfterBreak="0">
    <w:nsid w:val="73FAA646"/>
    <w:multiLevelType w:val="hybridMultilevel"/>
    <w:tmpl w:val="91D8A7C8"/>
    <w:lvl w:ilvl="0" w:tplc="577456CC">
      <w:start w:val="1"/>
      <w:numFmt w:val="bullet"/>
      <w:lvlText w:val=""/>
      <w:lvlJc w:val="left"/>
      <w:pPr>
        <w:ind w:left="720" w:hanging="360"/>
      </w:pPr>
      <w:rPr>
        <w:rFonts w:ascii="Symbol" w:hAnsi="Symbol" w:hint="default"/>
      </w:rPr>
    </w:lvl>
    <w:lvl w:ilvl="1" w:tplc="67F81A86">
      <w:start w:val="1"/>
      <w:numFmt w:val="bullet"/>
      <w:lvlText w:val="o"/>
      <w:lvlJc w:val="left"/>
      <w:pPr>
        <w:ind w:left="1440" w:hanging="360"/>
      </w:pPr>
      <w:rPr>
        <w:rFonts w:ascii="Courier New" w:hAnsi="Courier New" w:hint="default"/>
      </w:rPr>
    </w:lvl>
    <w:lvl w:ilvl="2" w:tplc="CC0A15DE">
      <w:start w:val="1"/>
      <w:numFmt w:val="bullet"/>
      <w:lvlText w:val=""/>
      <w:lvlJc w:val="left"/>
      <w:pPr>
        <w:ind w:left="2160" w:hanging="360"/>
      </w:pPr>
      <w:rPr>
        <w:rFonts w:ascii="Wingdings" w:hAnsi="Wingdings" w:hint="default"/>
      </w:rPr>
    </w:lvl>
    <w:lvl w:ilvl="3" w:tplc="525051F4">
      <w:start w:val="1"/>
      <w:numFmt w:val="bullet"/>
      <w:lvlText w:val=""/>
      <w:lvlJc w:val="left"/>
      <w:pPr>
        <w:ind w:left="2880" w:hanging="360"/>
      </w:pPr>
      <w:rPr>
        <w:rFonts w:ascii="Symbol" w:hAnsi="Symbol" w:hint="default"/>
      </w:rPr>
    </w:lvl>
    <w:lvl w:ilvl="4" w:tplc="6216798A">
      <w:start w:val="1"/>
      <w:numFmt w:val="bullet"/>
      <w:lvlText w:val="o"/>
      <w:lvlJc w:val="left"/>
      <w:pPr>
        <w:ind w:left="3600" w:hanging="360"/>
      </w:pPr>
      <w:rPr>
        <w:rFonts w:ascii="Courier New" w:hAnsi="Courier New" w:hint="default"/>
      </w:rPr>
    </w:lvl>
    <w:lvl w:ilvl="5" w:tplc="1EC61816">
      <w:start w:val="1"/>
      <w:numFmt w:val="bullet"/>
      <w:lvlText w:val=""/>
      <w:lvlJc w:val="left"/>
      <w:pPr>
        <w:ind w:left="4320" w:hanging="360"/>
      </w:pPr>
      <w:rPr>
        <w:rFonts w:ascii="Wingdings" w:hAnsi="Wingdings" w:hint="default"/>
      </w:rPr>
    </w:lvl>
    <w:lvl w:ilvl="6" w:tplc="5EBCCCA2">
      <w:start w:val="1"/>
      <w:numFmt w:val="bullet"/>
      <w:lvlText w:val=""/>
      <w:lvlJc w:val="left"/>
      <w:pPr>
        <w:ind w:left="5040" w:hanging="360"/>
      </w:pPr>
      <w:rPr>
        <w:rFonts w:ascii="Symbol" w:hAnsi="Symbol" w:hint="default"/>
      </w:rPr>
    </w:lvl>
    <w:lvl w:ilvl="7" w:tplc="1848074E">
      <w:start w:val="1"/>
      <w:numFmt w:val="bullet"/>
      <w:lvlText w:val="o"/>
      <w:lvlJc w:val="left"/>
      <w:pPr>
        <w:ind w:left="5760" w:hanging="360"/>
      </w:pPr>
      <w:rPr>
        <w:rFonts w:ascii="Courier New" w:hAnsi="Courier New" w:hint="default"/>
      </w:rPr>
    </w:lvl>
    <w:lvl w:ilvl="8" w:tplc="AFCCCB8C">
      <w:start w:val="1"/>
      <w:numFmt w:val="bullet"/>
      <w:lvlText w:val=""/>
      <w:lvlJc w:val="left"/>
      <w:pPr>
        <w:ind w:left="6480" w:hanging="360"/>
      </w:pPr>
      <w:rPr>
        <w:rFonts w:ascii="Wingdings" w:hAnsi="Wingdings" w:hint="default"/>
      </w:rPr>
    </w:lvl>
  </w:abstractNum>
  <w:abstractNum w:abstractNumId="277" w15:restartNumberingAfterBreak="0">
    <w:nsid w:val="744432F0"/>
    <w:multiLevelType w:val="multilevel"/>
    <w:tmpl w:val="AB4C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4B46850"/>
    <w:multiLevelType w:val="multilevel"/>
    <w:tmpl w:val="2474F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4B80032"/>
    <w:multiLevelType w:val="hybridMultilevel"/>
    <w:tmpl w:val="98905F76"/>
    <w:lvl w:ilvl="0" w:tplc="A01E0E32">
      <w:start w:val="1"/>
      <w:numFmt w:val="decimal"/>
      <w:lvlText w:val="%1."/>
      <w:lvlJc w:val="left"/>
      <w:pPr>
        <w:ind w:left="720" w:hanging="360"/>
      </w:pPr>
    </w:lvl>
    <w:lvl w:ilvl="1" w:tplc="DB5CD8AA">
      <w:start w:val="1"/>
      <w:numFmt w:val="lowerLetter"/>
      <w:lvlText w:val="%2."/>
      <w:lvlJc w:val="left"/>
      <w:pPr>
        <w:ind w:left="1440" w:hanging="360"/>
      </w:pPr>
    </w:lvl>
    <w:lvl w:ilvl="2" w:tplc="B52E3AD2">
      <w:start w:val="1"/>
      <w:numFmt w:val="lowerRoman"/>
      <w:lvlText w:val="%3."/>
      <w:lvlJc w:val="right"/>
      <w:pPr>
        <w:ind w:left="2160" w:hanging="180"/>
      </w:pPr>
    </w:lvl>
    <w:lvl w:ilvl="3" w:tplc="0902F9B4">
      <w:start w:val="1"/>
      <w:numFmt w:val="decimal"/>
      <w:lvlText w:val="%4."/>
      <w:lvlJc w:val="left"/>
      <w:pPr>
        <w:ind w:left="2880" w:hanging="360"/>
      </w:pPr>
    </w:lvl>
    <w:lvl w:ilvl="4" w:tplc="16C02328">
      <w:start w:val="1"/>
      <w:numFmt w:val="lowerLetter"/>
      <w:lvlText w:val="%5."/>
      <w:lvlJc w:val="left"/>
      <w:pPr>
        <w:ind w:left="3600" w:hanging="360"/>
      </w:pPr>
    </w:lvl>
    <w:lvl w:ilvl="5" w:tplc="2EEC8448">
      <w:start w:val="1"/>
      <w:numFmt w:val="lowerRoman"/>
      <w:lvlText w:val="%6."/>
      <w:lvlJc w:val="right"/>
      <w:pPr>
        <w:ind w:left="4320" w:hanging="180"/>
      </w:pPr>
    </w:lvl>
    <w:lvl w:ilvl="6" w:tplc="3B4069FC">
      <w:start w:val="1"/>
      <w:numFmt w:val="decimal"/>
      <w:lvlText w:val="%7."/>
      <w:lvlJc w:val="left"/>
      <w:pPr>
        <w:ind w:left="5040" w:hanging="360"/>
      </w:pPr>
    </w:lvl>
    <w:lvl w:ilvl="7" w:tplc="5F3AC032">
      <w:start w:val="1"/>
      <w:numFmt w:val="lowerLetter"/>
      <w:lvlText w:val="%8."/>
      <w:lvlJc w:val="left"/>
      <w:pPr>
        <w:ind w:left="5760" w:hanging="360"/>
      </w:pPr>
    </w:lvl>
    <w:lvl w:ilvl="8" w:tplc="F89E912C">
      <w:start w:val="1"/>
      <w:numFmt w:val="lowerRoman"/>
      <w:lvlText w:val="%9."/>
      <w:lvlJc w:val="right"/>
      <w:pPr>
        <w:ind w:left="6480" w:hanging="180"/>
      </w:pPr>
    </w:lvl>
  </w:abstractNum>
  <w:abstractNum w:abstractNumId="280" w15:restartNumberingAfterBreak="0">
    <w:nsid w:val="74F12264"/>
    <w:multiLevelType w:val="multilevel"/>
    <w:tmpl w:val="14FC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55F308D"/>
    <w:multiLevelType w:val="hybridMultilevel"/>
    <w:tmpl w:val="7D0228D4"/>
    <w:lvl w:ilvl="0" w:tplc="DAA6A442">
      <w:start w:val="1"/>
      <w:numFmt w:val="bullet"/>
      <w:lvlText w:val=""/>
      <w:lvlJc w:val="left"/>
      <w:pPr>
        <w:ind w:left="720" w:hanging="360"/>
      </w:pPr>
      <w:rPr>
        <w:rFonts w:ascii="Symbol" w:hAnsi="Symbol" w:hint="default"/>
      </w:rPr>
    </w:lvl>
    <w:lvl w:ilvl="1" w:tplc="E73A52B0">
      <w:start w:val="1"/>
      <w:numFmt w:val="bullet"/>
      <w:lvlText w:val="o"/>
      <w:lvlJc w:val="left"/>
      <w:pPr>
        <w:ind w:left="1440" w:hanging="360"/>
      </w:pPr>
      <w:rPr>
        <w:rFonts w:ascii="Courier New" w:hAnsi="Courier New" w:hint="default"/>
      </w:rPr>
    </w:lvl>
    <w:lvl w:ilvl="2" w:tplc="B1D236E6">
      <w:start w:val="1"/>
      <w:numFmt w:val="bullet"/>
      <w:lvlText w:val=""/>
      <w:lvlJc w:val="left"/>
      <w:pPr>
        <w:ind w:left="2160" w:hanging="360"/>
      </w:pPr>
      <w:rPr>
        <w:rFonts w:ascii="Wingdings" w:hAnsi="Wingdings" w:hint="default"/>
      </w:rPr>
    </w:lvl>
    <w:lvl w:ilvl="3" w:tplc="9C9A4392">
      <w:start w:val="1"/>
      <w:numFmt w:val="bullet"/>
      <w:lvlText w:val=""/>
      <w:lvlJc w:val="left"/>
      <w:pPr>
        <w:ind w:left="2880" w:hanging="360"/>
      </w:pPr>
      <w:rPr>
        <w:rFonts w:ascii="Symbol" w:hAnsi="Symbol" w:hint="default"/>
      </w:rPr>
    </w:lvl>
    <w:lvl w:ilvl="4" w:tplc="C1186446">
      <w:start w:val="1"/>
      <w:numFmt w:val="bullet"/>
      <w:lvlText w:val="o"/>
      <w:lvlJc w:val="left"/>
      <w:pPr>
        <w:ind w:left="3600" w:hanging="360"/>
      </w:pPr>
      <w:rPr>
        <w:rFonts w:ascii="Courier New" w:hAnsi="Courier New" w:hint="default"/>
      </w:rPr>
    </w:lvl>
    <w:lvl w:ilvl="5" w:tplc="6A1ACD76">
      <w:start w:val="1"/>
      <w:numFmt w:val="bullet"/>
      <w:lvlText w:val=""/>
      <w:lvlJc w:val="left"/>
      <w:pPr>
        <w:ind w:left="4320" w:hanging="360"/>
      </w:pPr>
      <w:rPr>
        <w:rFonts w:ascii="Wingdings" w:hAnsi="Wingdings" w:hint="default"/>
      </w:rPr>
    </w:lvl>
    <w:lvl w:ilvl="6" w:tplc="C9869F7C">
      <w:start w:val="1"/>
      <w:numFmt w:val="bullet"/>
      <w:lvlText w:val=""/>
      <w:lvlJc w:val="left"/>
      <w:pPr>
        <w:ind w:left="5040" w:hanging="360"/>
      </w:pPr>
      <w:rPr>
        <w:rFonts w:ascii="Symbol" w:hAnsi="Symbol" w:hint="default"/>
      </w:rPr>
    </w:lvl>
    <w:lvl w:ilvl="7" w:tplc="0478C9E6">
      <w:start w:val="1"/>
      <w:numFmt w:val="bullet"/>
      <w:lvlText w:val="o"/>
      <w:lvlJc w:val="left"/>
      <w:pPr>
        <w:ind w:left="5760" w:hanging="360"/>
      </w:pPr>
      <w:rPr>
        <w:rFonts w:ascii="Courier New" w:hAnsi="Courier New" w:hint="default"/>
      </w:rPr>
    </w:lvl>
    <w:lvl w:ilvl="8" w:tplc="F3CEE2F2">
      <w:start w:val="1"/>
      <w:numFmt w:val="bullet"/>
      <w:lvlText w:val=""/>
      <w:lvlJc w:val="left"/>
      <w:pPr>
        <w:ind w:left="6480" w:hanging="360"/>
      </w:pPr>
      <w:rPr>
        <w:rFonts w:ascii="Wingdings" w:hAnsi="Wingdings" w:hint="default"/>
      </w:rPr>
    </w:lvl>
  </w:abstractNum>
  <w:abstractNum w:abstractNumId="282" w15:restartNumberingAfterBreak="0">
    <w:nsid w:val="757318B1"/>
    <w:multiLevelType w:val="multilevel"/>
    <w:tmpl w:val="F8D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5A4CFFD"/>
    <w:multiLevelType w:val="hybridMultilevel"/>
    <w:tmpl w:val="12E4F9BA"/>
    <w:lvl w:ilvl="0" w:tplc="E70A13CC">
      <w:start w:val="1"/>
      <w:numFmt w:val="bullet"/>
      <w:lvlText w:val=""/>
      <w:lvlJc w:val="left"/>
      <w:pPr>
        <w:ind w:left="720" w:hanging="360"/>
      </w:pPr>
      <w:rPr>
        <w:rFonts w:ascii="Symbol" w:hAnsi="Symbol" w:hint="default"/>
      </w:rPr>
    </w:lvl>
    <w:lvl w:ilvl="1" w:tplc="BF1E7B70">
      <w:start w:val="1"/>
      <w:numFmt w:val="bullet"/>
      <w:lvlText w:val="o"/>
      <w:lvlJc w:val="left"/>
      <w:pPr>
        <w:ind w:left="1440" w:hanging="360"/>
      </w:pPr>
      <w:rPr>
        <w:rFonts w:ascii="Courier New" w:hAnsi="Courier New" w:hint="default"/>
      </w:rPr>
    </w:lvl>
    <w:lvl w:ilvl="2" w:tplc="0DA4B1B8">
      <w:start w:val="1"/>
      <w:numFmt w:val="bullet"/>
      <w:lvlText w:val=""/>
      <w:lvlJc w:val="left"/>
      <w:pPr>
        <w:ind w:left="2160" w:hanging="360"/>
      </w:pPr>
      <w:rPr>
        <w:rFonts w:ascii="Wingdings" w:hAnsi="Wingdings" w:hint="default"/>
      </w:rPr>
    </w:lvl>
    <w:lvl w:ilvl="3" w:tplc="67E2C64C">
      <w:start w:val="1"/>
      <w:numFmt w:val="bullet"/>
      <w:lvlText w:val=""/>
      <w:lvlJc w:val="left"/>
      <w:pPr>
        <w:ind w:left="2880" w:hanging="360"/>
      </w:pPr>
      <w:rPr>
        <w:rFonts w:ascii="Symbol" w:hAnsi="Symbol" w:hint="default"/>
      </w:rPr>
    </w:lvl>
    <w:lvl w:ilvl="4" w:tplc="E97E081E">
      <w:start w:val="1"/>
      <w:numFmt w:val="bullet"/>
      <w:lvlText w:val="o"/>
      <w:lvlJc w:val="left"/>
      <w:pPr>
        <w:ind w:left="3600" w:hanging="360"/>
      </w:pPr>
      <w:rPr>
        <w:rFonts w:ascii="Courier New" w:hAnsi="Courier New" w:hint="default"/>
      </w:rPr>
    </w:lvl>
    <w:lvl w:ilvl="5" w:tplc="CC0207E2">
      <w:start w:val="1"/>
      <w:numFmt w:val="bullet"/>
      <w:lvlText w:val=""/>
      <w:lvlJc w:val="left"/>
      <w:pPr>
        <w:ind w:left="4320" w:hanging="360"/>
      </w:pPr>
      <w:rPr>
        <w:rFonts w:ascii="Wingdings" w:hAnsi="Wingdings" w:hint="default"/>
      </w:rPr>
    </w:lvl>
    <w:lvl w:ilvl="6" w:tplc="E6FCE0F2">
      <w:start w:val="1"/>
      <w:numFmt w:val="bullet"/>
      <w:lvlText w:val=""/>
      <w:lvlJc w:val="left"/>
      <w:pPr>
        <w:ind w:left="5040" w:hanging="360"/>
      </w:pPr>
      <w:rPr>
        <w:rFonts w:ascii="Symbol" w:hAnsi="Symbol" w:hint="default"/>
      </w:rPr>
    </w:lvl>
    <w:lvl w:ilvl="7" w:tplc="1FC2A204">
      <w:start w:val="1"/>
      <w:numFmt w:val="bullet"/>
      <w:lvlText w:val="o"/>
      <w:lvlJc w:val="left"/>
      <w:pPr>
        <w:ind w:left="5760" w:hanging="360"/>
      </w:pPr>
      <w:rPr>
        <w:rFonts w:ascii="Courier New" w:hAnsi="Courier New" w:hint="default"/>
      </w:rPr>
    </w:lvl>
    <w:lvl w:ilvl="8" w:tplc="DB46B0AC">
      <w:start w:val="1"/>
      <w:numFmt w:val="bullet"/>
      <w:lvlText w:val=""/>
      <w:lvlJc w:val="left"/>
      <w:pPr>
        <w:ind w:left="6480" w:hanging="360"/>
      </w:pPr>
      <w:rPr>
        <w:rFonts w:ascii="Wingdings" w:hAnsi="Wingdings" w:hint="default"/>
      </w:rPr>
    </w:lvl>
  </w:abstractNum>
  <w:abstractNum w:abstractNumId="284" w15:restartNumberingAfterBreak="0">
    <w:nsid w:val="75CC59A8"/>
    <w:multiLevelType w:val="multilevel"/>
    <w:tmpl w:val="B720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632E28C"/>
    <w:multiLevelType w:val="hybridMultilevel"/>
    <w:tmpl w:val="8D348970"/>
    <w:lvl w:ilvl="0" w:tplc="0602B8A2">
      <w:start w:val="12"/>
      <w:numFmt w:val="decimal"/>
      <w:lvlText w:val="%1."/>
      <w:lvlJc w:val="left"/>
      <w:pPr>
        <w:ind w:left="720" w:hanging="360"/>
      </w:pPr>
    </w:lvl>
    <w:lvl w:ilvl="1" w:tplc="D39A33C0">
      <w:start w:val="1"/>
      <w:numFmt w:val="lowerLetter"/>
      <w:lvlText w:val="%2."/>
      <w:lvlJc w:val="left"/>
      <w:pPr>
        <w:ind w:left="1440" w:hanging="360"/>
      </w:pPr>
    </w:lvl>
    <w:lvl w:ilvl="2" w:tplc="B046E05C">
      <w:start w:val="1"/>
      <w:numFmt w:val="lowerRoman"/>
      <w:lvlText w:val="%3."/>
      <w:lvlJc w:val="right"/>
      <w:pPr>
        <w:ind w:left="2160" w:hanging="180"/>
      </w:pPr>
    </w:lvl>
    <w:lvl w:ilvl="3" w:tplc="E09A2586">
      <w:start w:val="1"/>
      <w:numFmt w:val="decimal"/>
      <w:lvlText w:val="%4."/>
      <w:lvlJc w:val="left"/>
      <w:pPr>
        <w:ind w:left="2880" w:hanging="360"/>
      </w:pPr>
    </w:lvl>
    <w:lvl w:ilvl="4" w:tplc="0D92F026">
      <w:start w:val="1"/>
      <w:numFmt w:val="lowerLetter"/>
      <w:lvlText w:val="%5."/>
      <w:lvlJc w:val="left"/>
      <w:pPr>
        <w:ind w:left="3600" w:hanging="360"/>
      </w:pPr>
    </w:lvl>
    <w:lvl w:ilvl="5" w:tplc="609EF924">
      <w:start w:val="1"/>
      <w:numFmt w:val="lowerRoman"/>
      <w:lvlText w:val="%6."/>
      <w:lvlJc w:val="right"/>
      <w:pPr>
        <w:ind w:left="4320" w:hanging="180"/>
      </w:pPr>
    </w:lvl>
    <w:lvl w:ilvl="6" w:tplc="9BA48EF4">
      <w:start w:val="1"/>
      <w:numFmt w:val="decimal"/>
      <w:lvlText w:val="%7."/>
      <w:lvlJc w:val="left"/>
      <w:pPr>
        <w:ind w:left="5040" w:hanging="360"/>
      </w:pPr>
    </w:lvl>
    <w:lvl w:ilvl="7" w:tplc="899A6FC0">
      <w:start w:val="1"/>
      <w:numFmt w:val="lowerLetter"/>
      <w:lvlText w:val="%8."/>
      <w:lvlJc w:val="left"/>
      <w:pPr>
        <w:ind w:left="5760" w:hanging="360"/>
      </w:pPr>
    </w:lvl>
    <w:lvl w:ilvl="8" w:tplc="93B0457A">
      <w:start w:val="1"/>
      <w:numFmt w:val="lowerRoman"/>
      <w:lvlText w:val="%9."/>
      <w:lvlJc w:val="right"/>
      <w:pPr>
        <w:ind w:left="6480" w:hanging="180"/>
      </w:pPr>
    </w:lvl>
  </w:abstractNum>
  <w:abstractNum w:abstractNumId="286" w15:restartNumberingAfterBreak="0">
    <w:nsid w:val="769415A7"/>
    <w:multiLevelType w:val="hybridMultilevel"/>
    <w:tmpl w:val="97844B56"/>
    <w:lvl w:ilvl="0" w:tplc="B43E65F8">
      <w:start w:val="1"/>
      <w:numFmt w:val="bullet"/>
      <w:lvlText w:val=""/>
      <w:lvlJc w:val="left"/>
      <w:pPr>
        <w:ind w:left="720" w:hanging="360"/>
      </w:pPr>
      <w:rPr>
        <w:rFonts w:ascii="Symbol" w:hAnsi="Symbol" w:hint="default"/>
      </w:rPr>
    </w:lvl>
    <w:lvl w:ilvl="1" w:tplc="335A87BC">
      <w:start w:val="1"/>
      <w:numFmt w:val="bullet"/>
      <w:lvlText w:val="o"/>
      <w:lvlJc w:val="left"/>
      <w:pPr>
        <w:ind w:left="1440" w:hanging="360"/>
      </w:pPr>
      <w:rPr>
        <w:rFonts w:ascii="Courier New" w:hAnsi="Courier New" w:hint="default"/>
      </w:rPr>
    </w:lvl>
    <w:lvl w:ilvl="2" w:tplc="C8260634">
      <w:start w:val="1"/>
      <w:numFmt w:val="bullet"/>
      <w:lvlText w:val=""/>
      <w:lvlJc w:val="left"/>
      <w:pPr>
        <w:ind w:left="2160" w:hanging="360"/>
      </w:pPr>
      <w:rPr>
        <w:rFonts w:ascii="Wingdings" w:hAnsi="Wingdings" w:hint="default"/>
      </w:rPr>
    </w:lvl>
    <w:lvl w:ilvl="3" w:tplc="75304966">
      <w:start w:val="1"/>
      <w:numFmt w:val="bullet"/>
      <w:lvlText w:val=""/>
      <w:lvlJc w:val="left"/>
      <w:pPr>
        <w:ind w:left="2880" w:hanging="360"/>
      </w:pPr>
      <w:rPr>
        <w:rFonts w:ascii="Symbol" w:hAnsi="Symbol" w:hint="default"/>
      </w:rPr>
    </w:lvl>
    <w:lvl w:ilvl="4" w:tplc="635C2A02">
      <w:start w:val="1"/>
      <w:numFmt w:val="bullet"/>
      <w:lvlText w:val="o"/>
      <w:lvlJc w:val="left"/>
      <w:pPr>
        <w:ind w:left="3600" w:hanging="360"/>
      </w:pPr>
      <w:rPr>
        <w:rFonts w:ascii="Courier New" w:hAnsi="Courier New" w:hint="default"/>
      </w:rPr>
    </w:lvl>
    <w:lvl w:ilvl="5" w:tplc="FC7E37AA">
      <w:start w:val="1"/>
      <w:numFmt w:val="bullet"/>
      <w:lvlText w:val=""/>
      <w:lvlJc w:val="left"/>
      <w:pPr>
        <w:ind w:left="4320" w:hanging="360"/>
      </w:pPr>
      <w:rPr>
        <w:rFonts w:ascii="Wingdings" w:hAnsi="Wingdings" w:hint="default"/>
      </w:rPr>
    </w:lvl>
    <w:lvl w:ilvl="6" w:tplc="D6B46822">
      <w:start w:val="1"/>
      <w:numFmt w:val="bullet"/>
      <w:lvlText w:val=""/>
      <w:lvlJc w:val="left"/>
      <w:pPr>
        <w:ind w:left="5040" w:hanging="360"/>
      </w:pPr>
      <w:rPr>
        <w:rFonts w:ascii="Symbol" w:hAnsi="Symbol" w:hint="default"/>
      </w:rPr>
    </w:lvl>
    <w:lvl w:ilvl="7" w:tplc="6866A4C8">
      <w:start w:val="1"/>
      <w:numFmt w:val="bullet"/>
      <w:lvlText w:val="o"/>
      <w:lvlJc w:val="left"/>
      <w:pPr>
        <w:ind w:left="5760" w:hanging="360"/>
      </w:pPr>
      <w:rPr>
        <w:rFonts w:ascii="Courier New" w:hAnsi="Courier New" w:hint="default"/>
      </w:rPr>
    </w:lvl>
    <w:lvl w:ilvl="8" w:tplc="390A7DD8">
      <w:start w:val="1"/>
      <w:numFmt w:val="bullet"/>
      <w:lvlText w:val=""/>
      <w:lvlJc w:val="left"/>
      <w:pPr>
        <w:ind w:left="6480" w:hanging="360"/>
      </w:pPr>
      <w:rPr>
        <w:rFonts w:ascii="Wingdings" w:hAnsi="Wingdings" w:hint="default"/>
      </w:rPr>
    </w:lvl>
  </w:abstractNum>
  <w:abstractNum w:abstractNumId="287" w15:restartNumberingAfterBreak="0">
    <w:nsid w:val="77279E47"/>
    <w:multiLevelType w:val="hybridMultilevel"/>
    <w:tmpl w:val="100C21D6"/>
    <w:lvl w:ilvl="0" w:tplc="661A5014">
      <w:start w:val="1"/>
      <w:numFmt w:val="bullet"/>
      <w:lvlText w:val=""/>
      <w:lvlJc w:val="left"/>
      <w:pPr>
        <w:ind w:left="720" w:hanging="360"/>
      </w:pPr>
      <w:rPr>
        <w:rFonts w:ascii="Symbol" w:hAnsi="Symbol" w:hint="default"/>
      </w:rPr>
    </w:lvl>
    <w:lvl w:ilvl="1" w:tplc="7040A6B8">
      <w:start w:val="1"/>
      <w:numFmt w:val="bullet"/>
      <w:lvlText w:val="o"/>
      <w:lvlJc w:val="left"/>
      <w:pPr>
        <w:ind w:left="1440" w:hanging="360"/>
      </w:pPr>
      <w:rPr>
        <w:rFonts w:ascii="Courier New" w:hAnsi="Courier New" w:hint="default"/>
      </w:rPr>
    </w:lvl>
    <w:lvl w:ilvl="2" w:tplc="55C4DA5E">
      <w:start w:val="1"/>
      <w:numFmt w:val="bullet"/>
      <w:lvlText w:val=""/>
      <w:lvlJc w:val="left"/>
      <w:pPr>
        <w:ind w:left="2160" w:hanging="360"/>
      </w:pPr>
      <w:rPr>
        <w:rFonts w:ascii="Wingdings" w:hAnsi="Wingdings" w:hint="default"/>
      </w:rPr>
    </w:lvl>
    <w:lvl w:ilvl="3" w:tplc="F1F85D52">
      <w:start w:val="1"/>
      <w:numFmt w:val="bullet"/>
      <w:lvlText w:val=""/>
      <w:lvlJc w:val="left"/>
      <w:pPr>
        <w:ind w:left="2880" w:hanging="360"/>
      </w:pPr>
      <w:rPr>
        <w:rFonts w:ascii="Symbol" w:hAnsi="Symbol" w:hint="default"/>
      </w:rPr>
    </w:lvl>
    <w:lvl w:ilvl="4" w:tplc="AA9493A0">
      <w:start w:val="1"/>
      <w:numFmt w:val="bullet"/>
      <w:lvlText w:val="o"/>
      <w:lvlJc w:val="left"/>
      <w:pPr>
        <w:ind w:left="3600" w:hanging="360"/>
      </w:pPr>
      <w:rPr>
        <w:rFonts w:ascii="Courier New" w:hAnsi="Courier New" w:hint="default"/>
      </w:rPr>
    </w:lvl>
    <w:lvl w:ilvl="5" w:tplc="FAD2F2A0">
      <w:start w:val="1"/>
      <w:numFmt w:val="bullet"/>
      <w:lvlText w:val=""/>
      <w:lvlJc w:val="left"/>
      <w:pPr>
        <w:ind w:left="4320" w:hanging="360"/>
      </w:pPr>
      <w:rPr>
        <w:rFonts w:ascii="Wingdings" w:hAnsi="Wingdings" w:hint="default"/>
      </w:rPr>
    </w:lvl>
    <w:lvl w:ilvl="6" w:tplc="A4ACF9AC">
      <w:start w:val="1"/>
      <w:numFmt w:val="bullet"/>
      <w:lvlText w:val=""/>
      <w:lvlJc w:val="left"/>
      <w:pPr>
        <w:ind w:left="5040" w:hanging="360"/>
      </w:pPr>
      <w:rPr>
        <w:rFonts w:ascii="Symbol" w:hAnsi="Symbol" w:hint="default"/>
      </w:rPr>
    </w:lvl>
    <w:lvl w:ilvl="7" w:tplc="DBEA64A2">
      <w:start w:val="1"/>
      <w:numFmt w:val="bullet"/>
      <w:lvlText w:val="o"/>
      <w:lvlJc w:val="left"/>
      <w:pPr>
        <w:ind w:left="5760" w:hanging="360"/>
      </w:pPr>
      <w:rPr>
        <w:rFonts w:ascii="Courier New" w:hAnsi="Courier New" w:hint="default"/>
      </w:rPr>
    </w:lvl>
    <w:lvl w:ilvl="8" w:tplc="2FC626B4">
      <w:start w:val="1"/>
      <w:numFmt w:val="bullet"/>
      <w:lvlText w:val=""/>
      <w:lvlJc w:val="left"/>
      <w:pPr>
        <w:ind w:left="6480" w:hanging="360"/>
      </w:pPr>
      <w:rPr>
        <w:rFonts w:ascii="Wingdings" w:hAnsi="Wingdings" w:hint="default"/>
      </w:rPr>
    </w:lvl>
  </w:abstractNum>
  <w:abstractNum w:abstractNumId="288" w15:restartNumberingAfterBreak="0">
    <w:nsid w:val="781C2578"/>
    <w:multiLevelType w:val="hybridMultilevel"/>
    <w:tmpl w:val="A3020180"/>
    <w:lvl w:ilvl="0" w:tplc="F1C84B70">
      <w:start w:val="1"/>
      <w:numFmt w:val="bullet"/>
      <w:lvlText w:val=""/>
      <w:lvlJc w:val="left"/>
      <w:pPr>
        <w:ind w:left="720" w:hanging="360"/>
      </w:pPr>
      <w:rPr>
        <w:rFonts w:ascii="Symbol" w:hAnsi="Symbol" w:hint="default"/>
      </w:rPr>
    </w:lvl>
    <w:lvl w:ilvl="1" w:tplc="842E422E">
      <w:start w:val="1"/>
      <w:numFmt w:val="bullet"/>
      <w:lvlText w:val="o"/>
      <w:lvlJc w:val="left"/>
      <w:pPr>
        <w:ind w:left="1440" w:hanging="360"/>
      </w:pPr>
      <w:rPr>
        <w:rFonts w:ascii="Courier New" w:hAnsi="Courier New" w:hint="default"/>
      </w:rPr>
    </w:lvl>
    <w:lvl w:ilvl="2" w:tplc="3A5C6F6A">
      <w:start w:val="1"/>
      <w:numFmt w:val="bullet"/>
      <w:lvlText w:val=""/>
      <w:lvlJc w:val="left"/>
      <w:pPr>
        <w:ind w:left="2160" w:hanging="360"/>
      </w:pPr>
      <w:rPr>
        <w:rFonts w:ascii="Wingdings" w:hAnsi="Wingdings" w:hint="default"/>
      </w:rPr>
    </w:lvl>
    <w:lvl w:ilvl="3" w:tplc="D47E5E5E">
      <w:start w:val="1"/>
      <w:numFmt w:val="bullet"/>
      <w:lvlText w:val=""/>
      <w:lvlJc w:val="left"/>
      <w:pPr>
        <w:ind w:left="2880" w:hanging="360"/>
      </w:pPr>
      <w:rPr>
        <w:rFonts w:ascii="Symbol" w:hAnsi="Symbol" w:hint="default"/>
      </w:rPr>
    </w:lvl>
    <w:lvl w:ilvl="4" w:tplc="8F648FC4">
      <w:start w:val="1"/>
      <w:numFmt w:val="bullet"/>
      <w:lvlText w:val="o"/>
      <w:lvlJc w:val="left"/>
      <w:pPr>
        <w:ind w:left="3600" w:hanging="360"/>
      </w:pPr>
      <w:rPr>
        <w:rFonts w:ascii="Courier New" w:hAnsi="Courier New" w:hint="default"/>
      </w:rPr>
    </w:lvl>
    <w:lvl w:ilvl="5" w:tplc="C278F148">
      <w:start w:val="1"/>
      <w:numFmt w:val="bullet"/>
      <w:lvlText w:val=""/>
      <w:lvlJc w:val="left"/>
      <w:pPr>
        <w:ind w:left="4320" w:hanging="360"/>
      </w:pPr>
      <w:rPr>
        <w:rFonts w:ascii="Wingdings" w:hAnsi="Wingdings" w:hint="default"/>
      </w:rPr>
    </w:lvl>
    <w:lvl w:ilvl="6" w:tplc="EE16877E">
      <w:start w:val="1"/>
      <w:numFmt w:val="bullet"/>
      <w:lvlText w:val=""/>
      <w:lvlJc w:val="left"/>
      <w:pPr>
        <w:ind w:left="5040" w:hanging="360"/>
      </w:pPr>
      <w:rPr>
        <w:rFonts w:ascii="Symbol" w:hAnsi="Symbol" w:hint="default"/>
      </w:rPr>
    </w:lvl>
    <w:lvl w:ilvl="7" w:tplc="8E607F96">
      <w:start w:val="1"/>
      <w:numFmt w:val="bullet"/>
      <w:lvlText w:val="o"/>
      <w:lvlJc w:val="left"/>
      <w:pPr>
        <w:ind w:left="5760" w:hanging="360"/>
      </w:pPr>
      <w:rPr>
        <w:rFonts w:ascii="Courier New" w:hAnsi="Courier New" w:hint="default"/>
      </w:rPr>
    </w:lvl>
    <w:lvl w:ilvl="8" w:tplc="2848AF9E">
      <w:start w:val="1"/>
      <w:numFmt w:val="bullet"/>
      <w:lvlText w:val=""/>
      <w:lvlJc w:val="left"/>
      <w:pPr>
        <w:ind w:left="6480" w:hanging="360"/>
      </w:pPr>
      <w:rPr>
        <w:rFonts w:ascii="Wingdings" w:hAnsi="Wingdings" w:hint="default"/>
      </w:rPr>
    </w:lvl>
  </w:abstractNum>
  <w:abstractNum w:abstractNumId="289" w15:restartNumberingAfterBreak="0">
    <w:nsid w:val="78437F6C"/>
    <w:multiLevelType w:val="multilevel"/>
    <w:tmpl w:val="5B4C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854762C"/>
    <w:multiLevelType w:val="multilevel"/>
    <w:tmpl w:val="9DE01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889DFB3"/>
    <w:multiLevelType w:val="hybridMultilevel"/>
    <w:tmpl w:val="C152211C"/>
    <w:lvl w:ilvl="0" w:tplc="8DFEAF14">
      <w:start w:val="1"/>
      <w:numFmt w:val="bullet"/>
      <w:lvlText w:val=""/>
      <w:lvlJc w:val="left"/>
      <w:pPr>
        <w:ind w:left="720" w:hanging="360"/>
      </w:pPr>
      <w:rPr>
        <w:rFonts w:ascii="Symbol" w:hAnsi="Symbol" w:hint="default"/>
      </w:rPr>
    </w:lvl>
    <w:lvl w:ilvl="1" w:tplc="2A58B9D2">
      <w:start w:val="1"/>
      <w:numFmt w:val="bullet"/>
      <w:lvlText w:val="o"/>
      <w:lvlJc w:val="left"/>
      <w:pPr>
        <w:ind w:left="1440" w:hanging="360"/>
      </w:pPr>
      <w:rPr>
        <w:rFonts w:ascii="Courier New" w:hAnsi="Courier New" w:hint="default"/>
      </w:rPr>
    </w:lvl>
    <w:lvl w:ilvl="2" w:tplc="26FE6B1E">
      <w:start w:val="1"/>
      <w:numFmt w:val="bullet"/>
      <w:lvlText w:val=""/>
      <w:lvlJc w:val="left"/>
      <w:pPr>
        <w:ind w:left="2160" w:hanging="360"/>
      </w:pPr>
      <w:rPr>
        <w:rFonts w:ascii="Wingdings" w:hAnsi="Wingdings" w:hint="default"/>
      </w:rPr>
    </w:lvl>
    <w:lvl w:ilvl="3" w:tplc="CD769EBA">
      <w:start w:val="1"/>
      <w:numFmt w:val="bullet"/>
      <w:lvlText w:val=""/>
      <w:lvlJc w:val="left"/>
      <w:pPr>
        <w:ind w:left="2880" w:hanging="360"/>
      </w:pPr>
      <w:rPr>
        <w:rFonts w:ascii="Symbol" w:hAnsi="Symbol" w:hint="default"/>
      </w:rPr>
    </w:lvl>
    <w:lvl w:ilvl="4" w:tplc="E21E449C">
      <w:start w:val="1"/>
      <w:numFmt w:val="bullet"/>
      <w:lvlText w:val="o"/>
      <w:lvlJc w:val="left"/>
      <w:pPr>
        <w:ind w:left="3600" w:hanging="360"/>
      </w:pPr>
      <w:rPr>
        <w:rFonts w:ascii="Courier New" w:hAnsi="Courier New" w:hint="default"/>
      </w:rPr>
    </w:lvl>
    <w:lvl w:ilvl="5" w:tplc="79FE94EE">
      <w:start w:val="1"/>
      <w:numFmt w:val="bullet"/>
      <w:lvlText w:val=""/>
      <w:lvlJc w:val="left"/>
      <w:pPr>
        <w:ind w:left="4320" w:hanging="360"/>
      </w:pPr>
      <w:rPr>
        <w:rFonts w:ascii="Wingdings" w:hAnsi="Wingdings" w:hint="default"/>
      </w:rPr>
    </w:lvl>
    <w:lvl w:ilvl="6" w:tplc="EC18147A">
      <w:start w:val="1"/>
      <w:numFmt w:val="bullet"/>
      <w:lvlText w:val=""/>
      <w:lvlJc w:val="left"/>
      <w:pPr>
        <w:ind w:left="5040" w:hanging="360"/>
      </w:pPr>
      <w:rPr>
        <w:rFonts w:ascii="Symbol" w:hAnsi="Symbol" w:hint="default"/>
      </w:rPr>
    </w:lvl>
    <w:lvl w:ilvl="7" w:tplc="D9AA0598">
      <w:start w:val="1"/>
      <w:numFmt w:val="bullet"/>
      <w:lvlText w:val="o"/>
      <w:lvlJc w:val="left"/>
      <w:pPr>
        <w:ind w:left="5760" w:hanging="360"/>
      </w:pPr>
      <w:rPr>
        <w:rFonts w:ascii="Courier New" w:hAnsi="Courier New" w:hint="default"/>
      </w:rPr>
    </w:lvl>
    <w:lvl w:ilvl="8" w:tplc="EB884D3A">
      <w:start w:val="1"/>
      <w:numFmt w:val="bullet"/>
      <w:lvlText w:val=""/>
      <w:lvlJc w:val="left"/>
      <w:pPr>
        <w:ind w:left="6480" w:hanging="360"/>
      </w:pPr>
      <w:rPr>
        <w:rFonts w:ascii="Wingdings" w:hAnsi="Wingdings" w:hint="default"/>
      </w:rPr>
    </w:lvl>
  </w:abstractNum>
  <w:abstractNum w:abstractNumId="292" w15:restartNumberingAfterBreak="0">
    <w:nsid w:val="78C4F403"/>
    <w:multiLevelType w:val="hybridMultilevel"/>
    <w:tmpl w:val="9CCE2EBC"/>
    <w:lvl w:ilvl="0" w:tplc="2796EF62">
      <w:start w:val="10"/>
      <w:numFmt w:val="decimal"/>
      <w:lvlText w:val="%1."/>
      <w:lvlJc w:val="left"/>
      <w:pPr>
        <w:ind w:left="720" w:hanging="360"/>
      </w:pPr>
    </w:lvl>
    <w:lvl w:ilvl="1" w:tplc="0BC4C7F0">
      <w:start w:val="1"/>
      <w:numFmt w:val="lowerLetter"/>
      <w:lvlText w:val="%2."/>
      <w:lvlJc w:val="left"/>
      <w:pPr>
        <w:ind w:left="1440" w:hanging="360"/>
      </w:pPr>
    </w:lvl>
    <w:lvl w:ilvl="2" w:tplc="F85A2168">
      <w:start w:val="1"/>
      <w:numFmt w:val="lowerRoman"/>
      <w:lvlText w:val="%3."/>
      <w:lvlJc w:val="right"/>
      <w:pPr>
        <w:ind w:left="2160" w:hanging="180"/>
      </w:pPr>
    </w:lvl>
    <w:lvl w:ilvl="3" w:tplc="DDEC29FE">
      <w:start w:val="1"/>
      <w:numFmt w:val="decimal"/>
      <w:lvlText w:val="%4."/>
      <w:lvlJc w:val="left"/>
      <w:pPr>
        <w:ind w:left="2880" w:hanging="360"/>
      </w:pPr>
    </w:lvl>
    <w:lvl w:ilvl="4" w:tplc="5366FEF6">
      <w:start w:val="1"/>
      <w:numFmt w:val="lowerLetter"/>
      <w:lvlText w:val="%5."/>
      <w:lvlJc w:val="left"/>
      <w:pPr>
        <w:ind w:left="3600" w:hanging="360"/>
      </w:pPr>
    </w:lvl>
    <w:lvl w:ilvl="5" w:tplc="E6B41766">
      <w:start w:val="1"/>
      <w:numFmt w:val="lowerRoman"/>
      <w:lvlText w:val="%6."/>
      <w:lvlJc w:val="right"/>
      <w:pPr>
        <w:ind w:left="4320" w:hanging="180"/>
      </w:pPr>
    </w:lvl>
    <w:lvl w:ilvl="6" w:tplc="F0F6978C">
      <w:start w:val="1"/>
      <w:numFmt w:val="decimal"/>
      <w:lvlText w:val="%7."/>
      <w:lvlJc w:val="left"/>
      <w:pPr>
        <w:ind w:left="5040" w:hanging="360"/>
      </w:pPr>
    </w:lvl>
    <w:lvl w:ilvl="7" w:tplc="48A68820">
      <w:start w:val="1"/>
      <w:numFmt w:val="lowerLetter"/>
      <w:lvlText w:val="%8."/>
      <w:lvlJc w:val="left"/>
      <w:pPr>
        <w:ind w:left="5760" w:hanging="360"/>
      </w:pPr>
    </w:lvl>
    <w:lvl w:ilvl="8" w:tplc="D6E0E87C">
      <w:start w:val="1"/>
      <w:numFmt w:val="lowerRoman"/>
      <w:lvlText w:val="%9."/>
      <w:lvlJc w:val="right"/>
      <w:pPr>
        <w:ind w:left="6480" w:hanging="180"/>
      </w:pPr>
    </w:lvl>
  </w:abstractNum>
  <w:abstractNum w:abstractNumId="293" w15:restartNumberingAfterBreak="0">
    <w:nsid w:val="78D32C93"/>
    <w:multiLevelType w:val="hybridMultilevel"/>
    <w:tmpl w:val="44A4B1BE"/>
    <w:lvl w:ilvl="0" w:tplc="7A14CA3C">
      <w:start w:val="1"/>
      <w:numFmt w:val="decimal"/>
      <w:lvlText w:val="%1."/>
      <w:lvlJc w:val="left"/>
      <w:pPr>
        <w:ind w:left="720" w:hanging="360"/>
      </w:pPr>
    </w:lvl>
    <w:lvl w:ilvl="1" w:tplc="D8083D8A">
      <w:start w:val="1"/>
      <w:numFmt w:val="lowerLetter"/>
      <w:lvlText w:val="%2."/>
      <w:lvlJc w:val="left"/>
      <w:pPr>
        <w:ind w:left="1440" w:hanging="360"/>
      </w:pPr>
    </w:lvl>
    <w:lvl w:ilvl="2" w:tplc="587C04E6">
      <w:start w:val="1"/>
      <w:numFmt w:val="lowerRoman"/>
      <w:lvlText w:val="%3."/>
      <w:lvlJc w:val="right"/>
      <w:pPr>
        <w:ind w:left="2160" w:hanging="180"/>
      </w:pPr>
    </w:lvl>
    <w:lvl w:ilvl="3" w:tplc="629EE138">
      <w:start w:val="1"/>
      <w:numFmt w:val="decimal"/>
      <w:lvlText w:val="%4."/>
      <w:lvlJc w:val="left"/>
      <w:pPr>
        <w:ind w:left="2880" w:hanging="360"/>
      </w:pPr>
    </w:lvl>
    <w:lvl w:ilvl="4" w:tplc="A1BE9004">
      <w:start w:val="1"/>
      <w:numFmt w:val="lowerLetter"/>
      <w:lvlText w:val="%5."/>
      <w:lvlJc w:val="left"/>
      <w:pPr>
        <w:ind w:left="3600" w:hanging="360"/>
      </w:pPr>
    </w:lvl>
    <w:lvl w:ilvl="5" w:tplc="5B125388">
      <w:start w:val="1"/>
      <w:numFmt w:val="lowerRoman"/>
      <w:lvlText w:val="%6."/>
      <w:lvlJc w:val="right"/>
      <w:pPr>
        <w:ind w:left="4320" w:hanging="180"/>
      </w:pPr>
    </w:lvl>
    <w:lvl w:ilvl="6" w:tplc="0E2ADD78">
      <w:start w:val="1"/>
      <w:numFmt w:val="decimal"/>
      <w:lvlText w:val="%7."/>
      <w:lvlJc w:val="left"/>
      <w:pPr>
        <w:ind w:left="5040" w:hanging="360"/>
      </w:pPr>
    </w:lvl>
    <w:lvl w:ilvl="7" w:tplc="FA38EBF4">
      <w:start w:val="1"/>
      <w:numFmt w:val="lowerLetter"/>
      <w:lvlText w:val="%8."/>
      <w:lvlJc w:val="left"/>
      <w:pPr>
        <w:ind w:left="5760" w:hanging="360"/>
      </w:pPr>
    </w:lvl>
    <w:lvl w:ilvl="8" w:tplc="6E82CE32">
      <w:start w:val="1"/>
      <w:numFmt w:val="lowerRoman"/>
      <w:lvlText w:val="%9."/>
      <w:lvlJc w:val="right"/>
      <w:pPr>
        <w:ind w:left="6480" w:hanging="180"/>
      </w:pPr>
    </w:lvl>
  </w:abstractNum>
  <w:abstractNum w:abstractNumId="294" w15:restartNumberingAfterBreak="0">
    <w:nsid w:val="7992F74B"/>
    <w:multiLevelType w:val="hybridMultilevel"/>
    <w:tmpl w:val="0F188E22"/>
    <w:lvl w:ilvl="0" w:tplc="1F3A6EB6">
      <w:start w:val="1"/>
      <w:numFmt w:val="decimal"/>
      <w:lvlText w:val="%1."/>
      <w:lvlJc w:val="left"/>
      <w:pPr>
        <w:ind w:left="720" w:hanging="360"/>
      </w:pPr>
    </w:lvl>
    <w:lvl w:ilvl="1" w:tplc="A4B66BE6">
      <w:start w:val="1"/>
      <w:numFmt w:val="lowerLetter"/>
      <w:lvlText w:val="%2."/>
      <w:lvlJc w:val="left"/>
      <w:pPr>
        <w:ind w:left="1440" w:hanging="360"/>
      </w:pPr>
    </w:lvl>
    <w:lvl w:ilvl="2" w:tplc="AE9E5FFC">
      <w:start w:val="1"/>
      <w:numFmt w:val="lowerRoman"/>
      <w:lvlText w:val="%3."/>
      <w:lvlJc w:val="right"/>
      <w:pPr>
        <w:ind w:left="2160" w:hanging="180"/>
      </w:pPr>
    </w:lvl>
    <w:lvl w:ilvl="3" w:tplc="BFD03B5A">
      <w:start w:val="1"/>
      <w:numFmt w:val="decimal"/>
      <w:lvlText w:val="%4."/>
      <w:lvlJc w:val="left"/>
      <w:pPr>
        <w:ind w:left="2880" w:hanging="360"/>
      </w:pPr>
    </w:lvl>
    <w:lvl w:ilvl="4" w:tplc="7334F4EC">
      <w:start w:val="1"/>
      <w:numFmt w:val="lowerLetter"/>
      <w:lvlText w:val="%5."/>
      <w:lvlJc w:val="left"/>
      <w:pPr>
        <w:ind w:left="3600" w:hanging="360"/>
      </w:pPr>
    </w:lvl>
    <w:lvl w:ilvl="5" w:tplc="831646D0">
      <w:start w:val="1"/>
      <w:numFmt w:val="lowerRoman"/>
      <w:lvlText w:val="%6."/>
      <w:lvlJc w:val="right"/>
      <w:pPr>
        <w:ind w:left="4320" w:hanging="180"/>
      </w:pPr>
    </w:lvl>
    <w:lvl w:ilvl="6" w:tplc="0CDEE6F8">
      <w:start w:val="1"/>
      <w:numFmt w:val="decimal"/>
      <w:lvlText w:val="%7."/>
      <w:lvlJc w:val="left"/>
      <w:pPr>
        <w:ind w:left="5040" w:hanging="360"/>
      </w:pPr>
    </w:lvl>
    <w:lvl w:ilvl="7" w:tplc="35349650">
      <w:start w:val="1"/>
      <w:numFmt w:val="lowerLetter"/>
      <w:lvlText w:val="%8."/>
      <w:lvlJc w:val="left"/>
      <w:pPr>
        <w:ind w:left="5760" w:hanging="360"/>
      </w:pPr>
    </w:lvl>
    <w:lvl w:ilvl="8" w:tplc="FF6096F4">
      <w:start w:val="1"/>
      <w:numFmt w:val="lowerRoman"/>
      <w:lvlText w:val="%9."/>
      <w:lvlJc w:val="right"/>
      <w:pPr>
        <w:ind w:left="6480" w:hanging="180"/>
      </w:pPr>
    </w:lvl>
  </w:abstractNum>
  <w:abstractNum w:abstractNumId="295" w15:restartNumberingAfterBreak="0">
    <w:nsid w:val="79C1FED2"/>
    <w:multiLevelType w:val="hybridMultilevel"/>
    <w:tmpl w:val="726E74DA"/>
    <w:lvl w:ilvl="0" w:tplc="6C2EAC16">
      <w:start w:val="1"/>
      <w:numFmt w:val="bullet"/>
      <w:lvlText w:val="o"/>
      <w:lvlJc w:val="left"/>
      <w:pPr>
        <w:ind w:left="1080" w:hanging="360"/>
      </w:pPr>
      <w:rPr>
        <w:rFonts w:ascii="Courier New" w:hAnsi="Courier New" w:hint="default"/>
      </w:rPr>
    </w:lvl>
    <w:lvl w:ilvl="1" w:tplc="6C580D00">
      <w:start w:val="1"/>
      <w:numFmt w:val="bullet"/>
      <w:lvlText w:val="o"/>
      <w:lvlJc w:val="left"/>
      <w:pPr>
        <w:ind w:left="1800" w:hanging="360"/>
      </w:pPr>
      <w:rPr>
        <w:rFonts w:ascii="Courier New" w:hAnsi="Courier New" w:hint="default"/>
      </w:rPr>
    </w:lvl>
    <w:lvl w:ilvl="2" w:tplc="F5BCB150">
      <w:start w:val="1"/>
      <w:numFmt w:val="bullet"/>
      <w:lvlText w:val=""/>
      <w:lvlJc w:val="left"/>
      <w:pPr>
        <w:ind w:left="2520" w:hanging="360"/>
      </w:pPr>
      <w:rPr>
        <w:rFonts w:ascii="Wingdings" w:hAnsi="Wingdings" w:hint="default"/>
      </w:rPr>
    </w:lvl>
    <w:lvl w:ilvl="3" w:tplc="E8E0A1B6">
      <w:start w:val="1"/>
      <w:numFmt w:val="bullet"/>
      <w:lvlText w:val=""/>
      <w:lvlJc w:val="left"/>
      <w:pPr>
        <w:ind w:left="3240" w:hanging="360"/>
      </w:pPr>
      <w:rPr>
        <w:rFonts w:ascii="Symbol" w:hAnsi="Symbol" w:hint="default"/>
      </w:rPr>
    </w:lvl>
    <w:lvl w:ilvl="4" w:tplc="5D8EAA7C">
      <w:start w:val="1"/>
      <w:numFmt w:val="bullet"/>
      <w:lvlText w:val="o"/>
      <w:lvlJc w:val="left"/>
      <w:pPr>
        <w:ind w:left="3960" w:hanging="360"/>
      </w:pPr>
      <w:rPr>
        <w:rFonts w:ascii="Courier New" w:hAnsi="Courier New" w:hint="default"/>
      </w:rPr>
    </w:lvl>
    <w:lvl w:ilvl="5" w:tplc="F94EF04E">
      <w:start w:val="1"/>
      <w:numFmt w:val="bullet"/>
      <w:lvlText w:val=""/>
      <w:lvlJc w:val="left"/>
      <w:pPr>
        <w:ind w:left="4680" w:hanging="360"/>
      </w:pPr>
      <w:rPr>
        <w:rFonts w:ascii="Wingdings" w:hAnsi="Wingdings" w:hint="default"/>
      </w:rPr>
    </w:lvl>
    <w:lvl w:ilvl="6" w:tplc="7CD6948E">
      <w:start w:val="1"/>
      <w:numFmt w:val="bullet"/>
      <w:lvlText w:val=""/>
      <w:lvlJc w:val="left"/>
      <w:pPr>
        <w:ind w:left="5400" w:hanging="360"/>
      </w:pPr>
      <w:rPr>
        <w:rFonts w:ascii="Symbol" w:hAnsi="Symbol" w:hint="default"/>
      </w:rPr>
    </w:lvl>
    <w:lvl w:ilvl="7" w:tplc="9138B330">
      <w:start w:val="1"/>
      <w:numFmt w:val="bullet"/>
      <w:lvlText w:val="o"/>
      <w:lvlJc w:val="left"/>
      <w:pPr>
        <w:ind w:left="6120" w:hanging="360"/>
      </w:pPr>
      <w:rPr>
        <w:rFonts w:ascii="Courier New" w:hAnsi="Courier New" w:hint="default"/>
      </w:rPr>
    </w:lvl>
    <w:lvl w:ilvl="8" w:tplc="C9320F58">
      <w:start w:val="1"/>
      <w:numFmt w:val="bullet"/>
      <w:lvlText w:val=""/>
      <w:lvlJc w:val="left"/>
      <w:pPr>
        <w:ind w:left="6840" w:hanging="360"/>
      </w:pPr>
      <w:rPr>
        <w:rFonts w:ascii="Wingdings" w:hAnsi="Wingdings" w:hint="default"/>
      </w:rPr>
    </w:lvl>
  </w:abstractNum>
  <w:abstractNum w:abstractNumId="296" w15:restartNumberingAfterBreak="0">
    <w:nsid w:val="79D144FE"/>
    <w:multiLevelType w:val="hybridMultilevel"/>
    <w:tmpl w:val="25664358"/>
    <w:lvl w:ilvl="0" w:tplc="DDA0EAF0">
      <w:start w:val="1"/>
      <w:numFmt w:val="bullet"/>
      <w:lvlText w:val=""/>
      <w:lvlJc w:val="left"/>
      <w:pPr>
        <w:ind w:left="720" w:hanging="360"/>
      </w:pPr>
      <w:rPr>
        <w:rFonts w:ascii="Symbol" w:hAnsi="Symbol" w:hint="default"/>
      </w:rPr>
    </w:lvl>
    <w:lvl w:ilvl="1" w:tplc="9F1690C2">
      <w:start w:val="1"/>
      <w:numFmt w:val="bullet"/>
      <w:lvlText w:val="o"/>
      <w:lvlJc w:val="left"/>
      <w:pPr>
        <w:ind w:left="1440" w:hanging="360"/>
      </w:pPr>
      <w:rPr>
        <w:rFonts w:ascii="Courier New" w:hAnsi="Courier New" w:hint="default"/>
      </w:rPr>
    </w:lvl>
    <w:lvl w:ilvl="2" w:tplc="F22E57DC">
      <w:start w:val="1"/>
      <w:numFmt w:val="bullet"/>
      <w:lvlText w:val=""/>
      <w:lvlJc w:val="left"/>
      <w:pPr>
        <w:ind w:left="2160" w:hanging="360"/>
      </w:pPr>
      <w:rPr>
        <w:rFonts w:ascii="Wingdings" w:hAnsi="Wingdings" w:hint="default"/>
      </w:rPr>
    </w:lvl>
    <w:lvl w:ilvl="3" w:tplc="FD22B302">
      <w:start w:val="1"/>
      <w:numFmt w:val="bullet"/>
      <w:lvlText w:val=""/>
      <w:lvlJc w:val="left"/>
      <w:pPr>
        <w:ind w:left="2880" w:hanging="360"/>
      </w:pPr>
      <w:rPr>
        <w:rFonts w:ascii="Symbol" w:hAnsi="Symbol" w:hint="default"/>
      </w:rPr>
    </w:lvl>
    <w:lvl w:ilvl="4" w:tplc="F8A6850E">
      <w:start w:val="1"/>
      <w:numFmt w:val="bullet"/>
      <w:lvlText w:val="o"/>
      <w:lvlJc w:val="left"/>
      <w:pPr>
        <w:ind w:left="3600" w:hanging="360"/>
      </w:pPr>
      <w:rPr>
        <w:rFonts w:ascii="Courier New" w:hAnsi="Courier New" w:hint="default"/>
      </w:rPr>
    </w:lvl>
    <w:lvl w:ilvl="5" w:tplc="E6C47A80">
      <w:start w:val="1"/>
      <w:numFmt w:val="bullet"/>
      <w:lvlText w:val=""/>
      <w:lvlJc w:val="left"/>
      <w:pPr>
        <w:ind w:left="4320" w:hanging="360"/>
      </w:pPr>
      <w:rPr>
        <w:rFonts w:ascii="Wingdings" w:hAnsi="Wingdings" w:hint="default"/>
      </w:rPr>
    </w:lvl>
    <w:lvl w:ilvl="6" w:tplc="040EF5FE">
      <w:start w:val="1"/>
      <w:numFmt w:val="bullet"/>
      <w:lvlText w:val=""/>
      <w:lvlJc w:val="left"/>
      <w:pPr>
        <w:ind w:left="5040" w:hanging="360"/>
      </w:pPr>
      <w:rPr>
        <w:rFonts w:ascii="Symbol" w:hAnsi="Symbol" w:hint="default"/>
      </w:rPr>
    </w:lvl>
    <w:lvl w:ilvl="7" w:tplc="B6CAECA2">
      <w:start w:val="1"/>
      <w:numFmt w:val="bullet"/>
      <w:lvlText w:val="o"/>
      <w:lvlJc w:val="left"/>
      <w:pPr>
        <w:ind w:left="5760" w:hanging="360"/>
      </w:pPr>
      <w:rPr>
        <w:rFonts w:ascii="Courier New" w:hAnsi="Courier New" w:hint="default"/>
      </w:rPr>
    </w:lvl>
    <w:lvl w:ilvl="8" w:tplc="B88693EC">
      <w:start w:val="1"/>
      <w:numFmt w:val="bullet"/>
      <w:lvlText w:val=""/>
      <w:lvlJc w:val="left"/>
      <w:pPr>
        <w:ind w:left="6480" w:hanging="360"/>
      </w:pPr>
      <w:rPr>
        <w:rFonts w:ascii="Wingdings" w:hAnsi="Wingdings" w:hint="default"/>
      </w:rPr>
    </w:lvl>
  </w:abstractNum>
  <w:abstractNum w:abstractNumId="297" w15:restartNumberingAfterBreak="0">
    <w:nsid w:val="7A35F0B5"/>
    <w:multiLevelType w:val="hybridMultilevel"/>
    <w:tmpl w:val="AA3E7D04"/>
    <w:lvl w:ilvl="0" w:tplc="7E68BE2E">
      <w:start w:val="1"/>
      <w:numFmt w:val="decimal"/>
      <w:lvlText w:val="%1."/>
      <w:lvlJc w:val="left"/>
      <w:pPr>
        <w:ind w:left="720" w:hanging="360"/>
      </w:pPr>
    </w:lvl>
    <w:lvl w:ilvl="1" w:tplc="801A0AD8">
      <w:start w:val="1"/>
      <w:numFmt w:val="lowerLetter"/>
      <w:lvlText w:val="%2."/>
      <w:lvlJc w:val="left"/>
      <w:pPr>
        <w:ind w:left="1440" w:hanging="360"/>
      </w:pPr>
    </w:lvl>
    <w:lvl w:ilvl="2" w:tplc="67FE0584">
      <w:start w:val="1"/>
      <w:numFmt w:val="lowerRoman"/>
      <w:lvlText w:val="%3."/>
      <w:lvlJc w:val="right"/>
      <w:pPr>
        <w:ind w:left="2160" w:hanging="180"/>
      </w:pPr>
    </w:lvl>
    <w:lvl w:ilvl="3" w:tplc="E7E248D4">
      <w:start w:val="1"/>
      <w:numFmt w:val="decimal"/>
      <w:lvlText w:val="%4."/>
      <w:lvlJc w:val="left"/>
      <w:pPr>
        <w:ind w:left="2880" w:hanging="360"/>
      </w:pPr>
    </w:lvl>
    <w:lvl w:ilvl="4" w:tplc="5C26B4F6">
      <w:start w:val="1"/>
      <w:numFmt w:val="lowerLetter"/>
      <w:lvlText w:val="%5."/>
      <w:lvlJc w:val="left"/>
      <w:pPr>
        <w:ind w:left="3600" w:hanging="360"/>
      </w:pPr>
    </w:lvl>
    <w:lvl w:ilvl="5" w:tplc="BD90B63E">
      <w:start w:val="1"/>
      <w:numFmt w:val="lowerRoman"/>
      <w:lvlText w:val="%6."/>
      <w:lvlJc w:val="right"/>
      <w:pPr>
        <w:ind w:left="4320" w:hanging="180"/>
      </w:pPr>
    </w:lvl>
    <w:lvl w:ilvl="6" w:tplc="1020F9AA">
      <w:start w:val="1"/>
      <w:numFmt w:val="decimal"/>
      <w:lvlText w:val="%7."/>
      <w:lvlJc w:val="left"/>
      <w:pPr>
        <w:ind w:left="5040" w:hanging="360"/>
      </w:pPr>
    </w:lvl>
    <w:lvl w:ilvl="7" w:tplc="814226BC">
      <w:start w:val="1"/>
      <w:numFmt w:val="lowerLetter"/>
      <w:lvlText w:val="%8."/>
      <w:lvlJc w:val="left"/>
      <w:pPr>
        <w:ind w:left="5760" w:hanging="360"/>
      </w:pPr>
    </w:lvl>
    <w:lvl w:ilvl="8" w:tplc="65ACEE40">
      <w:start w:val="1"/>
      <w:numFmt w:val="lowerRoman"/>
      <w:lvlText w:val="%9."/>
      <w:lvlJc w:val="right"/>
      <w:pPr>
        <w:ind w:left="6480" w:hanging="180"/>
      </w:pPr>
    </w:lvl>
  </w:abstractNum>
  <w:abstractNum w:abstractNumId="298" w15:restartNumberingAfterBreak="0">
    <w:nsid w:val="7A994822"/>
    <w:multiLevelType w:val="hybridMultilevel"/>
    <w:tmpl w:val="B0E4BB2C"/>
    <w:lvl w:ilvl="0" w:tplc="1A1C10BC">
      <w:start w:val="1"/>
      <w:numFmt w:val="bullet"/>
      <w:lvlText w:val=""/>
      <w:lvlJc w:val="left"/>
      <w:pPr>
        <w:ind w:left="720" w:hanging="360"/>
      </w:pPr>
      <w:rPr>
        <w:rFonts w:ascii="Symbol" w:hAnsi="Symbol" w:hint="default"/>
      </w:rPr>
    </w:lvl>
    <w:lvl w:ilvl="1" w:tplc="5F64D6FA">
      <w:start w:val="1"/>
      <w:numFmt w:val="bullet"/>
      <w:lvlText w:val="o"/>
      <w:lvlJc w:val="left"/>
      <w:pPr>
        <w:ind w:left="1440" w:hanging="360"/>
      </w:pPr>
      <w:rPr>
        <w:rFonts w:ascii="Courier New" w:hAnsi="Courier New" w:hint="default"/>
      </w:rPr>
    </w:lvl>
    <w:lvl w:ilvl="2" w:tplc="C8FACD98">
      <w:start w:val="1"/>
      <w:numFmt w:val="bullet"/>
      <w:lvlText w:val=""/>
      <w:lvlJc w:val="left"/>
      <w:pPr>
        <w:ind w:left="2160" w:hanging="360"/>
      </w:pPr>
      <w:rPr>
        <w:rFonts w:ascii="Wingdings" w:hAnsi="Wingdings" w:hint="default"/>
      </w:rPr>
    </w:lvl>
    <w:lvl w:ilvl="3" w:tplc="FDCE8B32">
      <w:start w:val="1"/>
      <w:numFmt w:val="bullet"/>
      <w:lvlText w:val=""/>
      <w:lvlJc w:val="left"/>
      <w:pPr>
        <w:ind w:left="2880" w:hanging="360"/>
      </w:pPr>
      <w:rPr>
        <w:rFonts w:ascii="Symbol" w:hAnsi="Symbol" w:hint="default"/>
      </w:rPr>
    </w:lvl>
    <w:lvl w:ilvl="4" w:tplc="746CE38E">
      <w:start w:val="1"/>
      <w:numFmt w:val="bullet"/>
      <w:lvlText w:val="o"/>
      <w:lvlJc w:val="left"/>
      <w:pPr>
        <w:ind w:left="3600" w:hanging="360"/>
      </w:pPr>
      <w:rPr>
        <w:rFonts w:ascii="Courier New" w:hAnsi="Courier New" w:hint="default"/>
      </w:rPr>
    </w:lvl>
    <w:lvl w:ilvl="5" w:tplc="43E2B130">
      <w:start w:val="1"/>
      <w:numFmt w:val="bullet"/>
      <w:lvlText w:val=""/>
      <w:lvlJc w:val="left"/>
      <w:pPr>
        <w:ind w:left="4320" w:hanging="360"/>
      </w:pPr>
      <w:rPr>
        <w:rFonts w:ascii="Wingdings" w:hAnsi="Wingdings" w:hint="default"/>
      </w:rPr>
    </w:lvl>
    <w:lvl w:ilvl="6" w:tplc="3124A8E8">
      <w:start w:val="1"/>
      <w:numFmt w:val="bullet"/>
      <w:lvlText w:val=""/>
      <w:lvlJc w:val="left"/>
      <w:pPr>
        <w:ind w:left="5040" w:hanging="360"/>
      </w:pPr>
      <w:rPr>
        <w:rFonts w:ascii="Symbol" w:hAnsi="Symbol" w:hint="default"/>
      </w:rPr>
    </w:lvl>
    <w:lvl w:ilvl="7" w:tplc="6C706944">
      <w:start w:val="1"/>
      <w:numFmt w:val="bullet"/>
      <w:lvlText w:val="o"/>
      <w:lvlJc w:val="left"/>
      <w:pPr>
        <w:ind w:left="5760" w:hanging="360"/>
      </w:pPr>
      <w:rPr>
        <w:rFonts w:ascii="Courier New" w:hAnsi="Courier New" w:hint="default"/>
      </w:rPr>
    </w:lvl>
    <w:lvl w:ilvl="8" w:tplc="DCCC41BA">
      <w:start w:val="1"/>
      <w:numFmt w:val="bullet"/>
      <w:lvlText w:val=""/>
      <w:lvlJc w:val="left"/>
      <w:pPr>
        <w:ind w:left="6480" w:hanging="360"/>
      </w:pPr>
      <w:rPr>
        <w:rFonts w:ascii="Wingdings" w:hAnsi="Wingdings" w:hint="default"/>
      </w:rPr>
    </w:lvl>
  </w:abstractNum>
  <w:abstractNum w:abstractNumId="299" w15:restartNumberingAfterBreak="0">
    <w:nsid w:val="7C297DAE"/>
    <w:multiLevelType w:val="multilevel"/>
    <w:tmpl w:val="ACD6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E6E81FB"/>
    <w:multiLevelType w:val="hybridMultilevel"/>
    <w:tmpl w:val="A77E397C"/>
    <w:lvl w:ilvl="0" w:tplc="BC8E1208">
      <w:start w:val="1"/>
      <w:numFmt w:val="bullet"/>
      <w:lvlText w:val=""/>
      <w:lvlJc w:val="left"/>
      <w:pPr>
        <w:ind w:left="720" w:hanging="360"/>
      </w:pPr>
      <w:rPr>
        <w:rFonts w:ascii="Symbol" w:hAnsi="Symbol" w:hint="default"/>
      </w:rPr>
    </w:lvl>
    <w:lvl w:ilvl="1" w:tplc="3D02E3F0">
      <w:start w:val="1"/>
      <w:numFmt w:val="bullet"/>
      <w:lvlText w:val="o"/>
      <w:lvlJc w:val="left"/>
      <w:pPr>
        <w:ind w:left="1440" w:hanging="360"/>
      </w:pPr>
      <w:rPr>
        <w:rFonts w:ascii="Courier New" w:hAnsi="Courier New" w:hint="default"/>
      </w:rPr>
    </w:lvl>
    <w:lvl w:ilvl="2" w:tplc="320EA552">
      <w:start w:val="1"/>
      <w:numFmt w:val="bullet"/>
      <w:lvlText w:val=""/>
      <w:lvlJc w:val="left"/>
      <w:pPr>
        <w:ind w:left="2160" w:hanging="360"/>
      </w:pPr>
      <w:rPr>
        <w:rFonts w:ascii="Wingdings" w:hAnsi="Wingdings" w:hint="default"/>
      </w:rPr>
    </w:lvl>
    <w:lvl w:ilvl="3" w:tplc="EA660604">
      <w:start w:val="1"/>
      <w:numFmt w:val="bullet"/>
      <w:lvlText w:val=""/>
      <w:lvlJc w:val="left"/>
      <w:pPr>
        <w:ind w:left="2880" w:hanging="360"/>
      </w:pPr>
      <w:rPr>
        <w:rFonts w:ascii="Symbol" w:hAnsi="Symbol" w:hint="default"/>
      </w:rPr>
    </w:lvl>
    <w:lvl w:ilvl="4" w:tplc="3E4C5012">
      <w:start w:val="1"/>
      <w:numFmt w:val="bullet"/>
      <w:lvlText w:val="o"/>
      <w:lvlJc w:val="left"/>
      <w:pPr>
        <w:ind w:left="3600" w:hanging="360"/>
      </w:pPr>
      <w:rPr>
        <w:rFonts w:ascii="Courier New" w:hAnsi="Courier New" w:hint="default"/>
      </w:rPr>
    </w:lvl>
    <w:lvl w:ilvl="5" w:tplc="1B4CACC2">
      <w:start w:val="1"/>
      <w:numFmt w:val="bullet"/>
      <w:lvlText w:val=""/>
      <w:lvlJc w:val="left"/>
      <w:pPr>
        <w:ind w:left="4320" w:hanging="360"/>
      </w:pPr>
      <w:rPr>
        <w:rFonts w:ascii="Wingdings" w:hAnsi="Wingdings" w:hint="default"/>
      </w:rPr>
    </w:lvl>
    <w:lvl w:ilvl="6" w:tplc="200266DC">
      <w:start w:val="1"/>
      <w:numFmt w:val="bullet"/>
      <w:lvlText w:val=""/>
      <w:lvlJc w:val="left"/>
      <w:pPr>
        <w:ind w:left="5040" w:hanging="360"/>
      </w:pPr>
      <w:rPr>
        <w:rFonts w:ascii="Symbol" w:hAnsi="Symbol" w:hint="default"/>
      </w:rPr>
    </w:lvl>
    <w:lvl w:ilvl="7" w:tplc="93082B2C">
      <w:start w:val="1"/>
      <w:numFmt w:val="bullet"/>
      <w:lvlText w:val="o"/>
      <w:lvlJc w:val="left"/>
      <w:pPr>
        <w:ind w:left="5760" w:hanging="360"/>
      </w:pPr>
      <w:rPr>
        <w:rFonts w:ascii="Courier New" w:hAnsi="Courier New" w:hint="default"/>
      </w:rPr>
    </w:lvl>
    <w:lvl w:ilvl="8" w:tplc="825A25F4">
      <w:start w:val="1"/>
      <w:numFmt w:val="bullet"/>
      <w:lvlText w:val=""/>
      <w:lvlJc w:val="left"/>
      <w:pPr>
        <w:ind w:left="6480" w:hanging="360"/>
      </w:pPr>
      <w:rPr>
        <w:rFonts w:ascii="Wingdings" w:hAnsi="Wingdings" w:hint="default"/>
      </w:rPr>
    </w:lvl>
  </w:abstractNum>
  <w:abstractNum w:abstractNumId="301" w15:restartNumberingAfterBreak="0">
    <w:nsid w:val="7EFB41C2"/>
    <w:multiLevelType w:val="hybridMultilevel"/>
    <w:tmpl w:val="97AAE8F0"/>
    <w:lvl w:ilvl="0" w:tplc="FBEAE168">
      <w:start w:val="1"/>
      <w:numFmt w:val="decimal"/>
      <w:lvlText w:val="%1."/>
      <w:lvlJc w:val="left"/>
      <w:pPr>
        <w:ind w:left="720" w:hanging="360"/>
      </w:pPr>
    </w:lvl>
    <w:lvl w:ilvl="1" w:tplc="0D0CFA64">
      <w:start w:val="1"/>
      <w:numFmt w:val="lowerLetter"/>
      <w:lvlText w:val="%2."/>
      <w:lvlJc w:val="left"/>
      <w:pPr>
        <w:ind w:left="1440" w:hanging="360"/>
      </w:pPr>
    </w:lvl>
    <w:lvl w:ilvl="2" w:tplc="53CE83A8">
      <w:start w:val="1"/>
      <w:numFmt w:val="lowerRoman"/>
      <w:lvlText w:val="%3."/>
      <w:lvlJc w:val="right"/>
      <w:pPr>
        <w:ind w:left="2160" w:hanging="180"/>
      </w:pPr>
    </w:lvl>
    <w:lvl w:ilvl="3" w:tplc="6E2C067C">
      <w:start w:val="1"/>
      <w:numFmt w:val="decimal"/>
      <w:lvlText w:val="%4."/>
      <w:lvlJc w:val="left"/>
      <w:pPr>
        <w:ind w:left="2880" w:hanging="360"/>
      </w:pPr>
    </w:lvl>
    <w:lvl w:ilvl="4" w:tplc="FBE2BB6A">
      <w:start w:val="1"/>
      <w:numFmt w:val="lowerLetter"/>
      <w:lvlText w:val="%5."/>
      <w:lvlJc w:val="left"/>
      <w:pPr>
        <w:ind w:left="3600" w:hanging="360"/>
      </w:pPr>
    </w:lvl>
    <w:lvl w:ilvl="5" w:tplc="88E40E52">
      <w:start w:val="1"/>
      <w:numFmt w:val="lowerRoman"/>
      <w:lvlText w:val="%6."/>
      <w:lvlJc w:val="right"/>
      <w:pPr>
        <w:ind w:left="4320" w:hanging="180"/>
      </w:pPr>
    </w:lvl>
    <w:lvl w:ilvl="6" w:tplc="BEA67EA4">
      <w:start w:val="1"/>
      <w:numFmt w:val="decimal"/>
      <w:lvlText w:val="%7."/>
      <w:lvlJc w:val="left"/>
      <w:pPr>
        <w:ind w:left="5040" w:hanging="360"/>
      </w:pPr>
    </w:lvl>
    <w:lvl w:ilvl="7" w:tplc="D39A4132">
      <w:start w:val="1"/>
      <w:numFmt w:val="lowerLetter"/>
      <w:lvlText w:val="%8."/>
      <w:lvlJc w:val="left"/>
      <w:pPr>
        <w:ind w:left="5760" w:hanging="360"/>
      </w:pPr>
    </w:lvl>
    <w:lvl w:ilvl="8" w:tplc="8B4E9AD8">
      <w:start w:val="1"/>
      <w:numFmt w:val="lowerRoman"/>
      <w:lvlText w:val="%9."/>
      <w:lvlJc w:val="right"/>
      <w:pPr>
        <w:ind w:left="6480" w:hanging="180"/>
      </w:pPr>
    </w:lvl>
  </w:abstractNum>
  <w:abstractNum w:abstractNumId="302" w15:restartNumberingAfterBreak="0">
    <w:nsid w:val="7F0B0FAB"/>
    <w:multiLevelType w:val="multilevel"/>
    <w:tmpl w:val="9D06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F4BFDFD"/>
    <w:multiLevelType w:val="hybridMultilevel"/>
    <w:tmpl w:val="FCBA1230"/>
    <w:lvl w:ilvl="0" w:tplc="1228CCC6">
      <w:start w:val="1"/>
      <w:numFmt w:val="bullet"/>
      <w:lvlText w:val=""/>
      <w:lvlJc w:val="left"/>
      <w:pPr>
        <w:ind w:left="720" w:hanging="360"/>
      </w:pPr>
      <w:rPr>
        <w:rFonts w:ascii="Symbol" w:hAnsi="Symbol" w:hint="default"/>
      </w:rPr>
    </w:lvl>
    <w:lvl w:ilvl="1" w:tplc="72325D6A">
      <w:start w:val="1"/>
      <w:numFmt w:val="bullet"/>
      <w:lvlText w:val="o"/>
      <w:lvlJc w:val="left"/>
      <w:pPr>
        <w:ind w:left="1440" w:hanging="360"/>
      </w:pPr>
      <w:rPr>
        <w:rFonts w:ascii="Courier New" w:hAnsi="Courier New" w:hint="default"/>
      </w:rPr>
    </w:lvl>
    <w:lvl w:ilvl="2" w:tplc="FDD44E34">
      <w:start w:val="1"/>
      <w:numFmt w:val="bullet"/>
      <w:lvlText w:val=""/>
      <w:lvlJc w:val="left"/>
      <w:pPr>
        <w:ind w:left="2160" w:hanging="360"/>
      </w:pPr>
      <w:rPr>
        <w:rFonts w:ascii="Wingdings" w:hAnsi="Wingdings" w:hint="default"/>
      </w:rPr>
    </w:lvl>
    <w:lvl w:ilvl="3" w:tplc="8B40C118">
      <w:start w:val="1"/>
      <w:numFmt w:val="bullet"/>
      <w:lvlText w:val=""/>
      <w:lvlJc w:val="left"/>
      <w:pPr>
        <w:ind w:left="2880" w:hanging="360"/>
      </w:pPr>
      <w:rPr>
        <w:rFonts w:ascii="Symbol" w:hAnsi="Symbol" w:hint="default"/>
      </w:rPr>
    </w:lvl>
    <w:lvl w:ilvl="4" w:tplc="4FDADC5E">
      <w:start w:val="1"/>
      <w:numFmt w:val="bullet"/>
      <w:lvlText w:val="o"/>
      <w:lvlJc w:val="left"/>
      <w:pPr>
        <w:ind w:left="3600" w:hanging="360"/>
      </w:pPr>
      <w:rPr>
        <w:rFonts w:ascii="Courier New" w:hAnsi="Courier New" w:hint="default"/>
      </w:rPr>
    </w:lvl>
    <w:lvl w:ilvl="5" w:tplc="B2CCDF78">
      <w:start w:val="1"/>
      <w:numFmt w:val="bullet"/>
      <w:lvlText w:val=""/>
      <w:lvlJc w:val="left"/>
      <w:pPr>
        <w:ind w:left="4320" w:hanging="360"/>
      </w:pPr>
      <w:rPr>
        <w:rFonts w:ascii="Wingdings" w:hAnsi="Wingdings" w:hint="default"/>
      </w:rPr>
    </w:lvl>
    <w:lvl w:ilvl="6" w:tplc="903251BE">
      <w:start w:val="1"/>
      <w:numFmt w:val="bullet"/>
      <w:lvlText w:val=""/>
      <w:lvlJc w:val="left"/>
      <w:pPr>
        <w:ind w:left="5040" w:hanging="360"/>
      </w:pPr>
      <w:rPr>
        <w:rFonts w:ascii="Symbol" w:hAnsi="Symbol" w:hint="default"/>
      </w:rPr>
    </w:lvl>
    <w:lvl w:ilvl="7" w:tplc="7374A854">
      <w:start w:val="1"/>
      <w:numFmt w:val="bullet"/>
      <w:lvlText w:val="o"/>
      <w:lvlJc w:val="left"/>
      <w:pPr>
        <w:ind w:left="5760" w:hanging="360"/>
      </w:pPr>
      <w:rPr>
        <w:rFonts w:ascii="Courier New" w:hAnsi="Courier New" w:hint="default"/>
      </w:rPr>
    </w:lvl>
    <w:lvl w:ilvl="8" w:tplc="41667A7A">
      <w:start w:val="1"/>
      <w:numFmt w:val="bullet"/>
      <w:lvlText w:val=""/>
      <w:lvlJc w:val="left"/>
      <w:pPr>
        <w:ind w:left="6480" w:hanging="360"/>
      </w:pPr>
      <w:rPr>
        <w:rFonts w:ascii="Wingdings" w:hAnsi="Wingdings" w:hint="default"/>
      </w:rPr>
    </w:lvl>
  </w:abstractNum>
  <w:abstractNum w:abstractNumId="304" w15:restartNumberingAfterBreak="0">
    <w:nsid w:val="7FFB8EBD"/>
    <w:multiLevelType w:val="hybridMultilevel"/>
    <w:tmpl w:val="53B6F1D2"/>
    <w:lvl w:ilvl="0" w:tplc="C5CCB050">
      <w:start w:val="1"/>
      <w:numFmt w:val="bullet"/>
      <w:lvlText w:val="▫"/>
      <w:lvlJc w:val="left"/>
      <w:pPr>
        <w:ind w:left="1440" w:hanging="360"/>
      </w:pPr>
      <w:rPr>
        <w:rFonts w:ascii="Courier New" w:hAnsi="Courier New" w:hint="default"/>
      </w:rPr>
    </w:lvl>
    <w:lvl w:ilvl="1" w:tplc="69CA0C10">
      <w:start w:val="1"/>
      <w:numFmt w:val="bullet"/>
      <w:lvlText w:val="o"/>
      <w:lvlJc w:val="left"/>
      <w:pPr>
        <w:ind w:left="2160" w:hanging="360"/>
      </w:pPr>
      <w:rPr>
        <w:rFonts w:ascii="Courier New" w:hAnsi="Courier New" w:hint="default"/>
      </w:rPr>
    </w:lvl>
    <w:lvl w:ilvl="2" w:tplc="107A69A2">
      <w:start w:val="1"/>
      <w:numFmt w:val="bullet"/>
      <w:lvlText w:val=""/>
      <w:lvlJc w:val="left"/>
      <w:pPr>
        <w:ind w:left="2880" w:hanging="360"/>
      </w:pPr>
      <w:rPr>
        <w:rFonts w:ascii="Wingdings" w:hAnsi="Wingdings" w:hint="default"/>
      </w:rPr>
    </w:lvl>
    <w:lvl w:ilvl="3" w:tplc="093EF74C">
      <w:start w:val="1"/>
      <w:numFmt w:val="bullet"/>
      <w:lvlText w:val=""/>
      <w:lvlJc w:val="left"/>
      <w:pPr>
        <w:ind w:left="3600" w:hanging="360"/>
      </w:pPr>
      <w:rPr>
        <w:rFonts w:ascii="Symbol" w:hAnsi="Symbol" w:hint="default"/>
      </w:rPr>
    </w:lvl>
    <w:lvl w:ilvl="4" w:tplc="D9E8418E">
      <w:start w:val="1"/>
      <w:numFmt w:val="bullet"/>
      <w:lvlText w:val="o"/>
      <w:lvlJc w:val="left"/>
      <w:pPr>
        <w:ind w:left="4320" w:hanging="360"/>
      </w:pPr>
      <w:rPr>
        <w:rFonts w:ascii="Courier New" w:hAnsi="Courier New" w:hint="default"/>
      </w:rPr>
    </w:lvl>
    <w:lvl w:ilvl="5" w:tplc="61AC788C">
      <w:start w:val="1"/>
      <w:numFmt w:val="bullet"/>
      <w:lvlText w:val=""/>
      <w:lvlJc w:val="left"/>
      <w:pPr>
        <w:ind w:left="5040" w:hanging="360"/>
      </w:pPr>
      <w:rPr>
        <w:rFonts w:ascii="Wingdings" w:hAnsi="Wingdings" w:hint="default"/>
      </w:rPr>
    </w:lvl>
    <w:lvl w:ilvl="6" w:tplc="06924968">
      <w:start w:val="1"/>
      <w:numFmt w:val="bullet"/>
      <w:lvlText w:val=""/>
      <w:lvlJc w:val="left"/>
      <w:pPr>
        <w:ind w:left="5760" w:hanging="360"/>
      </w:pPr>
      <w:rPr>
        <w:rFonts w:ascii="Symbol" w:hAnsi="Symbol" w:hint="default"/>
      </w:rPr>
    </w:lvl>
    <w:lvl w:ilvl="7" w:tplc="A2CCDBDE">
      <w:start w:val="1"/>
      <w:numFmt w:val="bullet"/>
      <w:lvlText w:val="o"/>
      <w:lvlJc w:val="left"/>
      <w:pPr>
        <w:ind w:left="6480" w:hanging="360"/>
      </w:pPr>
      <w:rPr>
        <w:rFonts w:ascii="Courier New" w:hAnsi="Courier New" w:hint="default"/>
      </w:rPr>
    </w:lvl>
    <w:lvl w:ilvl="8" w:tplc="9744A822">
      <w:start w:val="1"/>
      <w:numFmt w:val="bullet"/>
      <w:lvlText w:val=""/>
      <w:lvlJc w:val="left"/>
      <w:pPr>
        <w:ind w:left="7200" w:hanging="360"/>
      </w:pPr>
      <w:rPr>
        <w:rFonts w:ascii="Wingdings" w:hAnsi="Wingdings" w:hint="default"/>
      </w:rPr>
    </w:lvl>
  </w:abstractNum>
  <w:num w:numId="1" w16cid:durableId="1213079309">
    <w:abstractNumId w:val="173"/>
  </w:num>
  <w:num w:numId="2" w16cid:durableId="225800786">
    <w:abstractNumId w:val="232"/>
  </w:num>
  <w:num w:numId="3" w16cid:durableId="1588927821">
    <w:abstractNumId w:val="285"/>
  </w:num>
  <w:num w:numId="4" w16cid:durableId="741677173">
    <w:abstractNumId w:val="77"/>
  </w:num>
  <w:num w:numId="5" w16cid:durableId="1515456483">
    <w:abstractNumId w:val="292"/>
  </w:num>
  <w:num w:numId="6" w16cid:durableId="1725786639">
    <w:abstractNumId w:val="104"/>
  </w:num>
  <w:num w:numId="7" w16cid:durableId="1896813010">
    <w:abstractNumId w:val="119"/>
  </w:num>
  <w:num w:numId="8" w16cid:durableId="798573946">
    <w:abstractNumId w:val="169"/>
  </w:num>
  <w:num w:numId="9" w16cid:durableId="155539853">
    <w:abstractNumId w:val="185"/>
  </w:num>
  <w:num w:numId="10" w16cid:durableId="179589446">
    <w:abstractNumId w:val="6"/>
  </w:num>
  <w:num w:numId="11" w16cid:durableId="899168633">
    <w:abstractNumId w:val="161"/>
  </w:num>
  <w:num w:numId="12" w16cid:durableId="1846431672">
    <w:abstractNumId w:val="27"/>
  </w:num>
  <w:num w:numId="13" w16cid:durableId="1986354957">
    <w:abstractNumId w:val="81"/>
  </w:num>
  <w:num w:numId="14" w16cid:durableId="1647661225">
    <w:abstractNumId w:val="97"/>
  </w:num>
  <w:num w:numId="15" w16cid:durableId="618268664">
    <w:abstractNumId w:val="233"/>
  </w:num>
  <w:num w:numId="16" w16cid:durableId="929309660">
    <w:abstractNumId w:val="213"/>
  </w:num>
  <w:num w:numId="17" w16cid:durableId="93745908">
    <w:abstractNumId w:val="226"/>
  </w:num>
  <w:num w:numId="18" w16cid:durableId="1503813315">
    <w:abstractNumId w:val="101"/>
  </w:num>
  <w:num w:numId="19" w16cid:durableId="1299611447">
    <w:abstractNumId w:val="10"/>
  </w:num>
  <w:num w:numId="20" w16cid:durableId="1150707943">
    <w:abstractNumId w:val="147"/>
  </w:num>
  <w:num w:numId="21" w16cid:durableId="655375601">
    <w:abstractNumId w:val="37"/>
  </w:num>
  <w:num w:numId="22" w16cid:durableId="1777365747">
    <w:abstractNumId w:val="272"/>
  </w:num>
  <w:num w:numId="23" w16cid:durableId="535043077">
    <w:abstractNumId w:val="57"/>
  </w:num>
  <w:num w:numId="24" w16cid:durableId="739600700">
    <w:abstractNumId w:val="159"/>
  </w:num>
  <w:num w:numId="25" w16cid:durableId="1441604423">
    <w:abstractNumId w:val="170"/>
  </w:num>
  <w:num w:numId="26" w16cid:durableId="1624845990">
    <w:abstractNumId w:val="269"/>
  </w:num>
  <w:num w:numId="27" w16cid:durableId="1419323442">
    <w:abstractNumId w:val="22"/>
  </w:num>
  <w:num w:numId="28" w16cid:durableId="1410274839">
    <w:abstractNumId w:val="201"/>
  </w:num>
  <w:num w:numId="29" w16cid:durableId="1737436680">
    <w:abstractNumId w:val="174"/>
  </w:num>
  <w:num w:numId="30" w16cid:durableId="717777080">
    <w:abstractNumId w:val="54"/>
  </w:num>
  <w:num w:numId="31" w16cid:durableId="1963655659">
    <w:abstractNumId w:val="291"/>
  </w:num>
  <w:num w:numId="32" w16cid:durableId="136383309">
    <w:abstractNumId w:val="133"/>
  </w:num>
  <w:num w:numId="33" w16cid:durableId="371004723">
    <w:abstractNumId w:val="274"/>
  </w:num>
  <w:num w:numId="34" w16cid:durableId="990252807">
    <w:abstractNumId w:val="109"/>
  </w:num>
  <w:num w:numId="35" w16cid:durableId="2009090182">
    <w:abstractNumId w:val="281"/>
  </w:num>
  <w:num w:numId="36" w16cid:durableId="213390852">
    <w:abstractNumId w:val="72"/>
  </w:num>
  <w:num w:numId="37" w16cid:durableId="356077340">
    <w:abstractNumId w:val="264"/>
  </w:num>
  <w:num w:numId="38" w16cid:durableId="1950814365">
    <w:abstractNumId w:val="7"/>
  </w:num>
  <w:num w:numId="39" w16cid:durableId="1669209917">
    <w:abstractNumId w:val="260"/>
  </w:num>
  <w:num w:numId="40" w16cid:durableId="408966172">
    <w:abstractNumId w:val="222"/>
  </w:num>
  <w:num w:numId="41" w16cid:durableId="1451437332">
    <w:abstractNumId w:val="192"/>
  </w:num>
  <w:num w:numId="42" w16cid:durableId="217279227">
    <w:abstractNumId w:val="252"/>
  </w:num>
  <w:num w:numId="43" w16cid:durableId="992680424">
    <w:abstractNumId w:val="68"/>
  </w:num>
  <w:num w:numId="44" w16cid:durableId="1844929558">
    <w:abstractNumId w:val="162"/>
  </w:num>
  <w:num w:numId="45" w16cid:durableId="1994290139">
    <w:abstractNumId w:val="95"/>
  </w:num>
  <w:num w:numId="46" w16cid:durableId="1395740548">
    <w:abstractNumId w:val="49"/>
  </w:num>
  <w:num w:numId="47" w16cid:durableId="936718552">
    <w:abstractNumId w:val="230"/>
  </w:num>
  <w:num w:numId="48" w16cid:durableId="2015188402">
    <w:abstractNumId w:val="123"/>
  </w:num>
  <w:num w:numId="49" w16cid:durableId="2069454319">
    <w:abstractNumId w:val="263"/>
  </w:num>
  <w:num w:numId="50" w16cid:durableId="319116663">
    <w:abstractNumId w:val="286"/>
  </w:num>
  <w:num w:numId="51" w16cid:durableId="1079450013">
    <w:abstractNumId w:val="107"/>
  </w:num>
  <w:num w:numId="52" w16cid:durableId="778837948">
    <w:abstractNumId w:val="146"/>
  </w:num>
  <w:num w:numId="53" w16cid:durableId="266041506">
    <w:abstractNumId w:val="25"/>
  </w:num>
  <w:num w:numId="54" w16cid:durableId="470876472">
    <w:abstractNumId w:val="253"/>
  </w:num>
  <w:num w:numId="55" w16cid:durableId="974525268">
    <w:abstractNumId w:val="106"/>
  </w:num>
  <w:num w:numId="56" w16cid:durableId="556939508">
    <w:abstractNumId w:val="126"/>
  </w:num>
  <w:num w:numId="57" w16cid:durableId="991566689">
    <w:abstractNumId w:val="3"/>
  </w:num>
  <w:num w:numId="58" w16cid:durableId="1489714741">
    <w:abstractNumId w:val="287"/>
  </w:num>
  <w:num w:numId="59" w16cid:durableId="367489085">
    <w:abstractNumId w:val="298"/>
  </w:num>
  <w:num w:numId="60" w16cid:durableId="104161041">
    <w:abstractNumId w:val="167"/>
  </w:num>
  <w:num w:numId="61" w16cid:durableId="725103224">
    <w:abstractNumId w:val="130"/>
  </w:num>
  <w:num w:numId="62" w16cid:durableId="2133134835">
    <w:abstractNumId w:val="221"/>
  </w:num>
  <w:num w:numId="63" w16cid:durableId="1287469623">
    <w:abstractNumId w:val="145"/>
  </w:num>
  <w:num w:numId="64" w16cid:durableId="1673408724">
    <w:abstractNumId w:val="45"/>
  </w:num>
  <w:num w:numId="65" w16cid:durableId="692996337">
    <w:abstractNumId w:val="17"/>
  </w:num>
  <w:num w:numId="66" w16cid:durableId="1392538076">
    <w:abstractNumId w:val="190"/>
  </w:num>
  <w:num w:numId="67" w16cid:durableId="1089162299">
    <w:abstractNumId w:val="187"/>
  </w:num>
  <w:num w:numId="68" w16cid:durableId="12804969">
    <w:abstractNumId w:val="9"/>
  </w:num>
  <w:num w:numId="69" w16cid:durableId="1406606549">
    <w:abstractNumId w:val="56"/>
  </w:num>
  <w:num w:numId="70" w16cid:durableId="151453817">
    <w:abstractNumId w:val="227"/>
  </w:num>
  <w:num w:numId="71" w16cid:durableId="620185351">
    <w:abstractNumId w:val="288"/>
  </w:num>
  <w:num w:numId="72" w16cid:durableId="31611813">
    <w:abstractNumId w:val="131"/>
  </w:num>
  <w:num w:numId="73" w16cid:durableId="1194996231">
    <w:abstractNumId w:val="172"/>
  </w:num>
  <w:num w:numId="74" w16cid:durableId="230190565">
    <w:abstractNumId w:val="181"/>
  </w:num>
  <w:num w:numId="75" w16cid:durableId="292177658">
    <w:abstractNumId w:val="231"/>
  </w:num>
  <w:num w:numId="76" w16cid:durableId="1288970323">
    <w:abstractNumId w:val="96"/>
  </w:num>
  <w:num w:numId="77" w16cid:durableId="1679457390">
    <w:abstractNumId w:val="88"/>
  </w:num>
  <w:num w:numId="78" w16cid:durableId="1801457319">
    <w:abstractNumId w:val="200"/>
  </w:num>
  <w:num w:numId="79" w16cid:durableId="1643266503">
    <w:abstractNumId w:val="121"/>
  </w:num>
  <w:num w:numId="80" w16cid:durableId="1312097129">
    <w:abstractNumId w:val="156"/>
  </w:num>
  <w:num w:numId="81" w16cid:durableId="582568538">
    <w:abstractNumId w:val="42"/>
  </w:num>
  <w:num w:numId="82" w16cid:durableId="969937436">
    <w:abstractNumId w:val="47"/>
  </w:num>
  <w:num w:numId="83" w16cid:durableId="288556418">
    <w:abstractNumId w:val="1"/>
  </w:num>
  <w:num w:numId="84" w16cid:durableId="1773011689">
    <w:abstractNumId w:val="246"/>
  </w:num>
  <w:num w:numId="85" w16cid:durableId="1326323354">
    <w:abstractNumId w:val="129"/>
  </w:num>
  <w:num w:numId="86" w16cid:durableId="1250775507">
    <w:abstractNumId w:val="0"/>
  </w:num>
  <w:num w:numId="87" w16cid:durableId="402261324">
    <w:abstractNumId w:val="259"/>
  </w:num>
  <w:num w:numId="88" w16cid:durableId="1877885923">
    <w:abstractNumId w:val="255"/>
  </w:num>
  <w:num w:numId="89" w16cid:durableId="306982857">
    <w:abstractNumId w:val="30"/>
  </w:num>
  <w:num w:numId="90" w16cid:durableId="193033335">
    <w:abstractNumId w:val="270"/>
  </w:num>
  <w:num w:numId="91" w16cid:durableId="235357850">
    <w:abstractNumId w:val="20"/>
  </w:num>
  <w:num w:numId="92" w16cid:durableId="2047947662">
    <w:abstractNumId w:val="243"/>
  </w:num>
  <w:num w:numId="93" w16cid:durableId="1392119648">
    <w:abstractNumId w:val="115"/>
  </w:num>
  <w:num w:numId="94" w16cid:durableId="564802592">
    <w:abstractNumId w:val="149"/>
  </w:num>
  <w:num w:numId="95" w16cid:durableId="2033725095">
    <w:abstractNumId w:val="120"/>
  </w:num>
  <w:num w:numId="96" w16cid:durableId="1818916517">
    <w:abstractNumId w:val="144"/>
  </w:num>
  <w:num w:numId="97" w16cid:durableId="1448740087">
    <w:abstractNumId w:val="38"/>
  </w:num>
  <w:num w:numId="98" w16cid:durableId="1868057846">
    <w:abstractNumId w:val="183"/>
  </w:num>
  <w:num w:numId="99" w16cid:durableId="1101299426">
    <w:abstractNumId w:val="220"/>
  </w:num>
  <w:num w:numId="100" w16cid:durableId="1999386202">
    <w:abstractNumId w:val="256"/>
  </w:num>
  <w:num w:numId="101" w16cid:durableId="1507480835">
    <w:abstractNumId w:val="134"/>
  </w:num>
  <w:num w:numId="102" w16cid:durableId="872890385">
    <w:abstractNumId w:val="275"/>
  </w:num>
  <w:num w:numId="103" w16cid:durableId="18707503">
    <w:abstractNumId w:val="110"/>
  </w:num>
  <w:num w:numId="104" w16cid:durableId="278026161">
    <w:abstractNumId w:val="48"/>
  </w:num>
  <w:num w:numId="105" w16cid:durableId="1305548978">
    <w:abstractNumId w:val="236"/>
  </w:num>
  <w:num w:numId="106" w16cid:durableId="168912378">
    <w:abstractNumId w:val="279"/>
  </w:num>
  <w:num w:numId="107" w16cid:durableId="735588956">
    <w:abstractNumId w:val="26"/>
  </w:num>
  <w:num w:numId="108" w16cid:durableId="311445624">
    <w:abstractNumId w:val="294"/>
  </w:num>
  <w:num w:numId="109" w16cid:durableId="1148941966">
    <w:abstractNumId w:val="150"/>
  </w:num>
  <w:num w:numId="110" w16cid:durableId="471753434">
    <w:abstractNumId w:val="206"/>
  </w:num>
  <w:num w:numId="111" w16cid:durableId="948269681">
    <w:abstractNumId w:val="168"/>
  </w:num>
  <w:num w:numId="112" w16cid:durableId="1347634498">
    <w:abstractNumId w:val="98"/>
  </w:num>
  <w:num w:numId="113" w16cid:durableId="826289063">
    <w:abstractNumId w:val="154"/>
  </w:num>
  <w:num w:numId="114" w16cid:durableId="2035032492">
    <w:abstractNumId w:val="153"/>
  </w:num>
  <w:num w:numId="115" w16cid:durableId="410664492">
    <w:abstractNumId w:val="204"/>
  </w:num>
  <w:num w:numId="116" w16cid:durableId="1505587778">
    <w:abstractNumId w:val="186"/>
  </w:num>
  <w:num w:numId="117" w16cid:durableId="1717852078">
    <w:abstractNumId w:val="157"/>
  </w:num>
  <w:num w:numId="118" w16cid:durableId="1926113708">
    <w:abstractNumId w:val="132"/>
  </w:num>
  <w:num w:numId="119" w16cid:durableId="267399191">
    <w:abstractNumId w:val="165"/>
  </w:num>
  <w:num w:numId="120" w16cid:durableId="55709635">
    <w:abstractNumId w:val="78"/>
  </w:num>
  <w:num w:numId="121" w16cid:durableId="1562594308">
    <w:abstractNumId w:val="248"/>
  </w:num>
  <w:num w:numId="122" w16cid:durableId="988941688">
    <w:abstractNumId w:val="208"/>
  </w:num>
  <w:num w:numId="123" w16cid:durableId="2067483921">
    <w:abstractNumId w:val="4"/>
  </w:num>
  <w:num w:numId="124" w16cid:durableId="55663772">
    <w:abstractNumId w:val="237"/>
  </w:num>
  <w:num w:numId="125" w16cid:durableId="899168691">
    <w:abstractNumId w:val="32"/>
  </w:num>
  <w:num w:numId="126" w16cid:durableId="75248134">
    <w:abstractNumId w:val="108"/>
  </w:num>
  <w:num w:numId="127" w16cid:durableId="1518151781">
    <w:abstractNumId w:val="35"/>
  </w:num>
  <w:num w:numId="128" w16cid:durableId="1236086841">
    <w:abstractNumId w:val="105"/>
  </w:num>
  <w:num w:numId="129" w16cid:durableId="213155041">
    <w:abstractNumId w:val="52"/>
  </w:num>
  <w:num w:numId="130" w16cid:durableId="242298629">
    <w:abstractNumId w:val="296"/>
  </w:num>
  <w:num w:numId="131" w16cid:durableId="1121143931">
    <w:abstractNumId w:val="103"/>
  </w:num>
  <w:num w:numId="132" w16cid:durableId="1786460247">
    <w:abstractNumId w:val="238"/>
  </w:num>
  <w:num w:numId="133" w16cid:durableId="2030790718">
    <w:abstractNumId w:val="214"/>
  </w:num>
  <w:num w:numId="134" w16cid:durableId="954674638">
    <w:abstractNumId w:val="196"/>
  </w:num>
  <w:num w:numId="135" w16cid:durableId="1286810127">
    <w:abstractNumId w:val="194"/>
  </w:num>
  <w:num w:numId="136" w16cid:durableId="10497265">
    <w:abstractNumId w:val="301"/>
  </w:num>
  <w:num w:numId="137" w16cid:durableId="426849533">
    <w:abstractNumId w:val="189"/>
  </w:num>
  <w:num w:numId="138" w16cid:durableId="1927374680">
    <w:abstractNumId w:val="179"/>
  </w:num>
  <w:num w:numId="139" w16cid:durableId="973830838">
    <w:abstractNumId w:val="71"/>
  </w:num>
  <w:num w:numId="140" w16cid:durableId="217857824">
    <w:abstractNumId w:val="34"/>
  </w:num>
  <w:num w:numId="141" w16cid:durableId="146829451">
    <w:abstractNumId w:val="261"/>
  </w:num>
  <w:num w:numId="142" w16cid:durableId="1910770644">
    <w:abstractNumId w:val="83"/>
  </w:num>
  <w:num w:numId="143" w16cid:durableId="61410378">
    <w:abstractNumId w:val="211"/>
  </w:num>
  <w:num w:numId="144" w16cid:durableId="738987196">
    <w:abstractNumId w:val="297"/>
  </w:num>
  <w:num w:numId="145" w16cid:durableId="28915877">
    <w:abstractNumId w:val="79"/>
  </w:num>
  <w:num w:numId="146" w16cid:durableId="1099832377">
    <w:abstractNumId w:val="82"/>
  </w:num>
  <w:num w:numId="147" w16cid:durableId="819158327">
    <w:abstractNumId w:val="152"/>
  </w:num>
  <w:num w:numId="148" w16cid:durableId="1475638364">
    <w:abstractNumId w:val="2"/>
  </w:num>
  <w:num w:numId="149" w16cid:durableId="1039665707">
    <w:abstractNumId w:val="293"/>
  </w:num>
  <w:num w:numId="150" w16cid:durableId="2144881964">
    <w:abstractNumId w:val="102"/>
  </w:num>
  <w:num w:numId="151" w16cid:durableId="1652101562">
    <w:abstractNumId w:val="85"/>
  </w:num>
  <w:num w:numId="152" w16cid:durableId="921184219">
    <w:abstractNumId w:val="73"/>
  </w:num>
  <w:num w:numId="153" w16cid:durableId="671226414">
    <w:abstractNumId w:val="271"/>
  </w:num>
  <w:num w:numId="154" w16cid:durableId="21248403">
    <w:abstractNumId w:val="128"/>
  </w:num>
  <w:num w:numId="155" w16cid:durableId="1222868170">
    <w:abstractNumId w:val="210"/>
  </w:num>
  <w:num w:numId="156" w16cid:durableId="720247853">
    <w:abstractNumId w:val="300"/>
  </w:num>
  <w:num w:numId="157" w16cid:durableId="297418454">
    <w:abstractNumId w:val="191"/>
  </w:num>
  <w:num w:numId="158" w16cid:durableId="758259984">
    <w:abstractNumId w:val="303"/>
  </w:num>
  <w:num w:numId="159" w16cid:durableId="388385599">
    <w:abstractNumId w:val="175"/>
  </w:num>
  <w:num w:numId="160" w16cid:durableId="1772503125">
    <w:abstractNumId w:val="209"/>
  </w:num>
  <w:num w:numId="161" w16cid:durableId="1673144391">
    <w:abstractNumId w:val="13"/>
  </w:num>
  <w:num w:numId="162" w16cid:durableId="1527014876">
    <w:abstractNumId w:val="245"/>
  </w:num>
  <w:num w:numId="163" w16cid:durableId="1192766500">
    <w:abstractNumId w:val="117"/>
  </w:num>
  <w:num w:numId="164" w16cid:durableId="582103630">
    <w:abstractNumId w:val="36"/>
  </w:num>
  <w:num w:numId="165" w16cid:durableId="268658777">
    <w:abstractNumId w:val="176"/>
  </w:num>
  <w:num w:numId="166" w16cid:durableId="1100174390">
    <w:abstractNumId w:val="64"/>
  </w:num>
  <w:num w:numId="167" w16cid:durableId="732775291">
    <w:abstractNumId w:val="18"/>
  </w:num>
  <w:num w:numId="168" w16cid:durableId="191118184">
    <w:abstractNumId w:val="62"/>
  </w:num>
  <w:num w:numId="169" w16cid:durableId="124928023">
    <w:abstractNumId w:val="242"/>
  </w:num>
  <w:num w:numId="170" w16cid:durableId="1829594379">
    <w:abstractNumId w:val="223"/>
  </w:num>
  <w:num w:numId="171" w16cid:durableId="791558115">
    <w:abstractNumId w:val="251"/>
  </w:num>
  <w:num w:numId="172" w16cid:durableId="1821843965">
    <w:abstractNumId w:val="254"/>
  </w:num>
  <w:num w:numId="173" w16cid:durableId="149367790">
    <w:abstractNumId w:val="113"/>
  </w:num>
  <w:num w:numId="174" w16cid:durableId="8608408">
    <w:abstractNumId w:val="171"/>
  </w:num>
  <w:num w:numId="175" w16cid:durableId="1343361449">
    <w:abstractNumId w:val="224"/>
  </w:num>
  <w:num w:numId="176" w16cid:durableId="667027398">
    <w:abstractNumId w:val="163"/>
  </w:num>
  <w:num w:numId="177" w16cid:durableId="1363897007">
    <w:abstractNumId w:val="295"/>
  </w:num>
  <w:num w:numId="178" w16cid:durableId="1062023929">
    <w:abstractNumId w:val="100"/>
  </w:num>
  <w:num w:numId="179" w16cid:durableId="1835994021">
    <w:abstractNumId w:val="225"/>
  </w:num>
  <w:num w:numId="180" w16cid:durableId="117964950">
    <w:abstractNumId w:val="50"/>
  </w:num>
  <w:num w:numId="181" w16cid:durableId="461657208">
    <w:abstractNumId w:val="122"/>
  </w:num>
  <w:num w:numId="182" w16cid:durableId="598487808">
    <w:abstractNumId w:val="188"/>
  </w:num>
  <w:num w:numId="183" w16cid:durableId="1555920300">
    <w:abstractNumId w:val="89"/>
  </w:num>
  <w:num w:numId="184" w16cid:durableId="77214156">
    <w:abstractNumId w:val="31"/>
  </w:num>
  <w:num w:numId="185" w16cid:durableId="151067731">
    <w:abstractNumId w:val="160"/>
  </w:num>
  <w:num w:numId="186" w16cid:durableId="1784838563">
    <w:abstractNumId w:val="241"/>
  </w:num>
  <w:num w:numId="187" w16cid:durableId="1688022905">
    <w:abstractNumId w:val="276"/>
  </w:num>
  <w:num w:numId="188" w16cid:durableId="614141654">
    <w:abstractNumId w:val="118"/>
  </w:num>
  <w:num w:numId="189" w16cid:durableId="1197692287">
    <w:abstractNumId w:val="69"/>
  </w:num>
  <w:num w:numId="190" w16cid:durableId="1885672781">
    <w:abstractNumId w:val="43"/>
  </w:num>
  <w:num w:numId="191" w16cid:durableId="582496443">
    <w:abstractNumId w:val="304"/>
  </w:num>
  <w:num w:numId="192" w16cid:durableId="2036342467">
    <w:abstractNumId w:val="136"/>
  </w:num>
  <w:num w:numId="193" w16cid:durableId="260335076">
    <w:abstractNumId w:val="65"/>
  </w:num>
  <w:num w:numId="194" w16cid:durableId="1027877617">
    <w:abstractNumId w:val="39"/>
  </w:num>
  <w:num w:numId="195" w16cid:durableId="1228612702">
    <w:abstractNumId w:val="87"/>
  </w:num>
  <w:num w:numId="196" w16cid:durableId="917178661">
    <w:abstractNumId w:val="143"/>
  </w:num>
  <w:num w:numId="197" w16cid:durableId="1387073210">
    <w:abstractNumId w:val="166"/>
  </w:num>
  <w:num w:numId="198" w16cid:durableId="1056588670">
    <w:abstractNumId w:val="247"/>
  </w:num>
  <w:num w:numId="199" w16cid:durableId="2079090105">
    <w:abstractNumId w:val="249"/>
  </w:num>
  <w:num w:numId="200" w16cid:durableId="1817339715">
    <w:abstractNumId w:val="141"/>
  </w:num>
  <w:num w:numId="201" w16cid:durableId="2101948459">
    <w:abstractNumId w:val="80"/>
  </w:num>
  <w:num w:numId="202" w16cid:durableId="242379817">
    <w:abstractNumId w:val="212"/>
  </w:num>
  <w:num w:numId="203" w16cid:durableId="1540050448">
    <w:abstractNumId w:val="151"/>
  </w:num>
  <w:num w:numId="204" w16cid:durableId="996422332">
    <w:abstractNumId w:val="46"/>
  </w:num>
  <w:num w:numId="205" w16cid:durableId="504714025">
    <w:abstractNumId w:val="228"/>
  </w:num>
  <w:num w:numId="206" w16cid:durableId="559176576">
    <w:abstractNumId w:val="70"/>
  </w:num>
  <w:num w:numId="207" w16cid:durableId="168446454">
    <w:abstractNumId w:val="207"/>
  </w:num>
  <w:num w:numId="208" w16cid:durableId="1658995413">
    <w:abstractNumId w:val="244"/>
  </w:num>
  <w:num w:numId="209" w16cid:durableId="1677727303">
    <w:abstractNumId w:val="283"/>
  </w:num>
  <w:num w:numId="210" w16cid:durableId="1457985397">
    <w:abstractNumId w:val="202"/>
  </w:num>
  <w:num w:numId="211" w16cid:durableId="151070474">
    <w:abstractNumId w:val="116"/>
  </w:num>
  <w:num w:numId="212" w16cid:durableId="1208640168">
    <w:abstractNumId w:val="94"/>
  </w:num>
  <w:num w:numId="213" w16cid:durableId="302396269">
    <w:abstractNumId w:val="44"/>
  </w:num>
  <w:num w:numId="214" w16cid:durableId="815338656">
    <w:abstractNumId w:val="177"/>
  </w:num>
  <w:num w:numId="215" w16cid:durableId="955140422">
    <w:abstractNumId w:val="262"/>
  </w:num>
  <w:num w:numId="216" w16cid:durableId="1065957963">
    <w:abstractNumId w:val="229"/>
  </w:num>
  <w:num w:numId="217" w16cid:durableId="367992560">
    <w:abstractNumId w:val="58"/>
  </w:num>
  <w:num w:numId="218" w16cid:durableId="67307864">
    <w:abstractNumId w:val="86"/>
  </w:num>
  <w:num w:numId="219" w16cid:durableId="596864274">
    <w:abstractNumId w:val="59"/>
  </w:num>
  <w:num w:numId="220" w16cid:durableId="2123063568">
    <w:abstractNumId w:val="24"/>
  </w:num>
  <w:num w:numId="221" w16cid:durableId="1275088891">
    <w:abstractNumId w:val="284"/>
  </w:num>
  <w:num w:numId="222" w16cid:durableId="1439594860">
    <w:abstractNumId w:val="16"/>
  </w:num>
  <w:num w:numId="223" w16cid:durableId="1959724184">
    <w:abstractNumId w:val="273"/>
  </w:num>
  <w:num w:numId="224" w16cid:durableId="764348254">
    <w:abstractNumId w:val="240"/>
  </w:num>
  <w:num w:numId="225" w16cid:durableId="1539078765">
    <w:abstractNumId w:val="280"/>
  </w:num>
  <w:num w:numId="226" w16cid:durableId="1509949501">
    <w:abstractNumId w:val="268"/>
  </w:num>
  <w:num w:numId="227" w16cid:durableId="1024751088">
    <w:abstractNumId w:val="199"/>
  </w:num>
  <w:num w:numId="228" w16cid:durableId="169492401">
    <w:abstractNumId w:val="203"/>
  </w:num>
  <w:num w:numId="229" w16cid:durableId="846794909">
    <w:abstractNumId w:val="93"/>
  </w:num>
  <w:num w:numId="230" w16cid:durableId="2132626196">
    <w:abstractNumId w:val="63"/>
  </w:num>
  <w:num w:numId="231" w16cid:durableId="2084837379">
    <w:abstractNumId w:val="5"/>
  </w:num>
  <w:num w:numId="232" w16cid:durableId="1434669326">
    <w:abstractNumId w:val="239"/>
  </w:num>
  <w:num w:numId="233" w16cid:durableId="1744715652">
    <w:abstractNumId w:val="8"/>
  </w:num>
  <w:num w:numId="234" w16cid:durableId="228464969">
    <w:abstractNumId w:val="219"/>
  </w:num>
  <w:num w:numId="235" w16cid:durableId="1386879955">
    <w:abstractNumId w:val="142"/>
  </w:num>
  <w:num w:numId="236" w16cid:durableId="834345372">
    <w:abstractNumId w:val="41"/>
  </w:num>
  <w:num w:numId="237" w16cid:durableId="1882396132">
    <w:abstractNumId w:val="148"/>
  </w:num>
  <w:num w:numId="238" w16cid:durableId="1617251055">
    <w:abstractNumId w:val="278"/>
  </w:num>
  <w:num w:numId="239" w16cid:durableId="1040203721">
    <w:abstractNumId w:val="290"/>
  </w:num>
  <w:num w:numId="240" w16cid:durableId="1882790120">
    <w:abstractNumId w:val="124"/>
  </w:num>
  <w:num w:numId="241" w16cid:durableId="1569346101">
    <w:abstractNumId w:val="40"/>
  </w:num>
  <w:num w:numId="242" w16cid:durableId="628046975">
    <w:abstractNumId w:val="12"/>
  </w:num>
  <w:num w:numId="243" w16cid:durableId="1591573531">
    <w:abstractNumId w:val="61"/>
  </w:num>
  <w:num w:numId="244" w16cid:durableId="903638007">
    <w:abstractNumId w:val="266"/>
  </w:num>
  <w:num w:numId="245" w16cid:durableId="456798973">
    <w:abstractNumId w:val="184"/>
  </w:num>
  <w:num w:numId="246" w16cid:durableId="1417095671">
    <w:abstractNumId w:val="164"/>
  </w:num>
  <w:num w:numId="247" w16cid:durableId="274211599">
    <w:abstractNumId w:val="180"/>
  </w:num>
  <w:num w:numId="248" w16cid:durableId="1597668071">
    <w:abstractNumId w:val="140"/>
  </w:num>
  <w:num w:numId="249" w16cid:durableId="1469275855">
    <w:abstractNumId w:val="197"/>
  </w:num>
  <w:num w:numId="250" w16cid:durableId="1327899561">
    <w:abstractNumId w:val="21"/>
  </w:num>
  <w:num w:numId="251" w16cid:durableId="1848590794">
    <w:abstractNumId w:val="198"/>
  </w:num>
  <w:num w:numId="252" w16cid:durableId="1373654628">
    <w:abstractNumId w:val="75"/>
  </w:num>
  <w:num w:numId="253" w16cid:durableId="511531320">
    <w:abstractNumId w:val="92"/>
  </w:num>
  <w:num w:numId="254" w16cid:durableId="2108228516">
    <w:abstractNumId w:val="289"/>
  </w:num>
  <w:num w:numId="255" w16cid:durableId="84349864">
    <w:abstractNumId w:val="257"/>
  </w:num>
  <w:num w:numId="256" w16cid:durableId="1982416359">
    <w:abstractNumId w:val="67"/>
  </w:num>
  <w:num w:numId="257" w16cid:durableId="1419450347">
    <w:abstractNumId w:val="258"/>
  </w:num>
  <w:num w:numId="258" w16cid:durableId="1749957745">
    <w:abstractNumId w:val="205"/>
  </w:num>
  <w:num w:numId="259" w16cid:durableId="2053265974">
    <w:abstractNumId w:val="33"/>
  </w:num>
  <w:num w:numId="260" w16cid:durableId="277179786">
    <w:abstractNumId w:val="112"/>
  </w:num>
  <w:num w:numId="261" w16cid:durableId="618683943">
    <w:abstractNumId w:val="60"/>
  </w:num>
  <w:num w:numId="262" w16cid:durableId="651368136">
    <w:abstractNumId w:val="127"/>
  </w:num>
  <w:num w:numId="263" w16cid:durableId="193731207">
    <w:abstractNumId w:val="99"/>
  </w:num>
  <w:num w:numId="264" w16cid:durableId="815562462">
    <w:abstractNumId w:val="90"/>
  </w:num>
  <w:num w:numId="265" w16cid:durableId="1678919635">
    <w:abstractNumId w:val="215"/>
  </w:num>
  <w:num w:numId="266" w16cid:durableId="1218853457">
    <w:abstractNumId w:val="139"/>
  </w:num>
  <w:num w:numId="267" w16cid:durableId="1062867260">
    <w:abstractNumId w:val="14"/>
  </w:num>
  <w:num w:numId="268" w16cid:durableId="990795818">
    <w:abstractNumId w:val="234"/>
  </w:num>
  <w:num w:numId="269" w16cid:durableId="817263784">
    <w:abstractNumId w:val="23"/>
  </w:num>
  <w:num w:numId="270" w16cid:durableId="1584100590">
    <w:abstractNumId w:val="51"/>
  </w:num>
  <w:num w:numId="271" w16cid:durableId="259334606">
    <w:abstractNumId w:val="114"/>
  </w:num>
  <w:num w:numId="272" w16cid:durableId="946738373">
    <w:abstractNumId w:val="53"/>
  </w:num>
  <w:num w:numId="273" w16cid:durableId="723912533">
    <w:abstractNumId w:val="15"/>
  </w:num>
  <w:num w:numId="274" w16cid:durableId="446119830">
    <w:abstractNumId w:val="28"/>
  </w:num>
  <w:num w:numId="275" w16cid:durableId="1999261779">
    <w:abstractNumId w:val="11"/>
  </w:num>
  <w:num w:numId="276" w16cid:durableId="1400202531">
    <w:abstractNumId w:val="217"/>
  </w:num>
  <w:num w:numId="277" w16cid:durableId="2117209259">
    <w:abstractNumId w:val="158"/>
  </w:num>
  <w:num w:numId="278" w16cid:durableId="865993484">
    <w:abstractNumId w:val="138"/>
  </w:num>
  <w:num w:numId="279" w16cid:durableId="1679576257">
    <w:abstractNumId w:val="29"/>
  </w:num>
  <w:num w:numId="280" w16cid:durableId="324207278">
    <w:abstractNumId w:val="195"/>
  </w:num>
  <w:num w:numId="281" w16cid:durableId="181361950">
    <w:abstractNumId w:val="182"/>
  </w:num>
  <w:num w:numId="282" w16cid:durableId="974991072">
    <w:abstractNumId w:val="19"/>
  </w:num>
  <w:num w:numId="283" w16cid:durableId="374086064">
    <w:abstractNumId w:val="55"/>
  </w:num>
  <w:num w:numId="284" w16cid:durableId="1697808016">
    <w:abstractNumId w:val="66"/>
  </w:num>
  <w:num w:numId="285" w16cid:durableId="1180045577">
    <w:abstractNumId w:val="111"/>
  </w:num>
  <w:num w:numId="286" w16cid:durableId="458959001">
    <w:abstractNumId w:val="135"/>
  </w:num>
  <w:num w:numId="287" w16cid:durableId="456072343">
    <w:abstractNumId w:val="155"/>
  </w:num>
  <w:num w:numId="288" w16cid:durableId="238179643">
    <w:abstractNumId w:val="178"/>
  </w:num>
  <w:num w:numId="289" w16cid:durableId="1614676637">
    <w:abstractNumId w:val="277"/>
  </w:num>
  <w:num w:numId="290" w16cid:durableId="128669714">
    <w:abstractNumId w:val="302"/>
  </w:num>
  <w:num w:numId="291" w16cid:durableId="1195459480">
    <w:abstractNumId w:val="235"/>
  </w:num>
  <w:num w:numId="292" w16cid:durableId="184638053">
    <w:abstractNumId w:val="265"/>
  </w:num>
  <w:num w:numId="293" w16cid:durableId="152067724">
    <w:abstractNumId w:val="84"/>
  </w:num>
  <w:num w:numId="294" w16cid:durableId="2080245438">
    <w:abstractNumId w:val="216"/>
  </w:num>
  <w:num w:numId="295" w16cid:durableId="207449213">
    <w:abstractNumId w:val="218"/>
  </w:num>
  <w:num w:numId="296" w16cid:durableId="263147030">
    <w:abstractNumId w:val="137"/>
  </w:num>
  <w:num w:numId="297" w16cid:durableId="1190601776">
    <w:abstractNumId w:val="250"/>
  </w:num>
  <w:num w:numId="298" w16cid:durableId="1701126553">
    <w:abstractNumId w:val="282"/>
  </w:num>
  <w:num w:numId="299" w16cid:durableId="1289630326">
    <w:abstractNumId w:val="91"/>
  </w:num>
  <w:num w:numId="300" w16cid:durableId="918176295">
    <w:abstractNumId w:val="74"/>
  </w:num>
  <w:num w:numId="301" w16cid:durableId="291133171">
    <w:abstractNumId w:val="76"/>
  </w:num>
  <w:num w:numId="302" w16cid:durableId="1691908953">
    <w:abstractNumId w:val="267"/>
  </w:num>
  <w:num w:numId="303" w16cid:durableId="242758570">
    <w:abstractNumId w:val="193"/>
  </w:num>
  <w:num w:numId="304" w16cid:durableId="1301570953">
    <w:abstractNumId w:val="125"/>
  </w:num>
  <w:num w:numId="305" w16cid:durableId="2102026249">
    <w:abstractNumId w:val="2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C0F3D5"/>
    <w:rsid w:val="00085A42"/>
    <w:rsid w:val="000A6AC7"/>
    <w:rsid w:val="000E2DDB"/>
    <w:rsid w:val="00136850"/>
    <w:rsid w:val="00173C5F"/>
    <w:rsid w:val="001E3932"/>
    <w:rsid w:val="003D3DE3"/>
    <w:rsid w:val="00403A83"/>
    <w:rsid w:val="0045990A"/>
    <w:rsid w:val="00527F14"/>
    <w:rsid w:val="0080315B"/>
    <w:rsid w:val="0088D59D"/>
    <w:rsid w:val="008935A3"/>
    <w:rsid w:val="008A7159"/>
    <w:rsid w:val="00C6C149"/>
    <w:rsid w:val="00DE1047"/>
    <w:rsid w:val="00F97F10"/>
    <w:rsid w:val="010A7CF1"/>
    <w:rsid w:val="018325DD"/>
    <w:rsid w:val="01E04F90"/>
    <w:rsid w:val="01FA4C7B"/>
    <w:rsid w:val="0310004E"/>
    <w:rsid w:val="031023E0"/>
    <w:rsid w:val="036C9BF0"/>
    <w:rsid w:val="03B58B87"/>
    <w:rsid w:val="03CE15D0"/>
    <w:rsid w:val="04036999"/>
    <w:rsid w:val="04B89AFB"/>
    <w:rsid w:val="05069873"/>
    <w:rsid w:val="05081C75"/>
    <w:rsid w:val="051A922F"/>
    <w:rsid w:val="054CCA51"/>
    <w:rsid w:val="061681CF"/>
    <w:rsid w:val="0628E743"/>
    <w:rsid w:val="0655299C"/>
    <w:rsid w:val="067906D8"/>
    <w:rsid w:val="067FCD87"/>
    <w:rsid w:val="0767BE19"/>
    <w:rsid w:val="08F39475"/>
    <w:rsid w:val="0912BAE0"/>
    <w:rsid w:val="09BCAE7B"/>
    <w:rsid w:val="09F5B55B"/>
    <w:rsid w:val="0A11CE1C"/>
    <w:rsid w:val="0A1237AF"/>
    <w:rsid w:val="0A328CE7"/>
    <w:rsid w:val="0A7C96F6"/>
    <w:rsid w:val="0AA8C8CE"/>
    <w:rsid w:val="0ABA2806"/>
    <w:rsid w:val="0AE4881B"/>
    <w:rsid w:val="0BE4C27E"/>
    <w:rsid w:val="0C15ADAE"/>
    <w:rsid w:val="0C7ADA54"/>
    <w:rsid w:val="0C9761E6"/>
    <w:rsid w:val="0CE2B996"/>
    <w:rsid w:val="0D17BAAA"/>
    <w:rsid w:val="0D20DB8D"/>
    <w:rsid w:val="0D721067"/>
    <w:rsid w:val="0DEE9E53"/>
    <w:rsid w:val="0E121FED"/>
    <w:rsid w:val="0E24C633"/>
    <w:rsid w:val="0E2B24E8"/>
    <w:rsid w:val="0E3FB3EF"/>
    <w:rsid w:val="0E423D20"/>
    <w:rsid w:val="0E8C8889"/>
    <w:rsid w:val="0F41AFA3"/>
    <w:rsid w:val="0FC9AB0B"/>
    <w:rsid w:val="0FCDDD59"/>
    <w:rsid w:val="0FF992F5"/>
    <w:rsid w:val="10DEEC1B"/>
    <w:rsid w:val="10EC3515"/>
    <w:rsid w:val="1138CF03"/>
    <w:rsid w:val="1227C07A"/>
    <w:rsid w:val="1255C685"/>
    <w:rsid w:val="12CFBDBB"/>
    <w:rsid w:val="13074BFC"/>
    <w:rsid w:val="132CA4C8"/>
    <w:rsid w:val="13407531"/>
    <w:rsid w:val="137C0EE0"/>
    <w:rsid w:val="13AE7A47"/>
    <w:rsid w:val="145EC0E7"/>
    <w:rsid w:val="147124B2"/>
    <w:rsid w:val="14CAEC12"/>
    <w:rsid w:val="14CF15F7"/>
    <w:rsid w:val="14F20449"/>
    <w:rsid w:val="14F61F0C"/>
    <w:rsid w:val="15985A97"/>
    <w:rsid w:val="15DC4906"/>
    <w:rsid w:val="1639B3BF"/>
    <w:rsid w:val="16E7D074"/>
    <w:rsid w:val="17093F94"/>
    <w:rsid w:val="17541307"/>
    <w:rsid w:val="17933B5C"/>
    <w:rsid w:val="1840A00B"/>
    <w:rsid w:val="1868EE40"/>
    <w:rsid w:val="187ECA90"/>
    <w:rsid w:val="18A0A356"/>
    <w:rsid w:val="194A5E56"/>
    <w:rsid w:val="194F5130"/>
    <w:rsid w:val="197B8DDE"/>
    <w:rsid w:val="1A3F43A9"/>
    <w:rsid w:val="1A5FD76B"/>
    <w:rsid w:val="1A841684"/>
    <w:rsid w:val="1AA021C4"/>
    <w:rsid w:val="1AA33077"/>
    <w:rsid w:val="1AE1A128"/>
    <w:rsid w:val="1AEADA57"/>
    <w:rsid w:val="1B20B603"/>
    <w:rsid w:val="1B28A890"/>
    <w:rsid w:val="1B85735E"/>
    <w:rsid w:val="1C3AEE1F"/>
    <w:rsid w:val="1C5C2934"/>
    <w:rsid w:val="1C8D3402"/>
    <w:rsid w:val="1C8F3659"/>
    <w:rsid w:val="1C990792"/>
    <w:rsid w:val="1D01C337"/>
    <w:rsid w:val="1D7F9400"/>
    <w:rsid w:val="1D8F4618"/>
    <w:rsid w:val="1DA32854"/>
    <w:rsid w:val="1DE70BD2"/>
    <w:rsid w:val="1E711590"/>
    <w:rsid w:val="1EB5073A"/>
    <w:rsid w:val="1ED0C0CE"/>
    <w:rsid w:val="1F0C3DA2"/>
    <w:rsid w:val="1F244F3F"/>
    <w:rsid w:val="1F2C8561"/>
    <w:rsid w:val="1F80C0EC"/>
    <w:rsid w:val="1FAF669A"/>
    <w:rsid w:val="1FF28351"/>
    <w:rsid w:val="202D157B"/>
    <w:rsid w:val="20E4BF95"/>
    <w:rsid w:val="212BA379"/>
    <w:rsid w:val="2142BA92"/>
    <w:rsid w:val="22D38FD2"/>
    <w:rsid w:val="230C9A21"/>
    <w:rsid w:val="235DBBB8"/>
    <w:rsid w:val="2364AE96"/>
    <w:rsid w:val="238408FD"/>
    <w:rsid w:val="2417A6A3"/>
    <w:rsid w:val="24370D99"/>
    <w:rsid w:val="24BAB72C"/>
    <w:rsid w:val="24E794DA"/>
    <w:rsid w:val="24F69C74"/>
    <w:rsid w:val="250FE5F9"/>
    <w:rsid w:val="26FA0CF4"/>
    <w:rsid w:val="2788B08E"/>
    <w:rsid w:val="279B3584"/>
    <w:rsid w:val="27FE3351"/>
    <w:rsid w:val="286B6526"/>
    <w:rsid w:val="28817199"/>
    <w:rsid w:val="28D7AD8E"/>
    <w:rsid w:val="2904A6EE"/>
    <w:rsid w:val="29545345"/>
    <w:rsid w:val="29878613"/>
    <w:rsid w:val="29998CA4"/>
    <w:rsid w:val="299FC71A"/>
    <w:rsid w:val="29E0D64D"/>
    <w:rsid w:val="2A087445"/>
    <w:rsid w:val="2A0B7FCB"/>
    <w:rsid w:val="2A27A230"/>
    <w:rsid w:val="2A8C777E"/>
    <w:rsid w:val="2A9C3B07"/>
    <w:rsid w:val="2B24F6B7"/>
    <w:rsid w:val="2B5EDB34"/>
    <w:rsid w:val="2B7B4400"/>
    <w:rsid w:val="2BC9BC78"/>
    <w:rsid w:val="2C39B920"/>
    <w:rsid w:val="2C4BB51E"/>
    <w:rsid w:val="2CB7ED0C"/>
    <w:rsid w:val="2CEE1F77"/>
    <w:rsid w:val="2D16653C"/>
    <w:rsid w:val="2D51225B"/>
    <w:rsid w:val="2DA06FE1"/>
    <w:rsid w:val="2DFAF90E"/>
    <w:rsid w:val="2DFB2AAE"/>
    <w:rsid w:val="2E08E25D"/>
    <w:rsid w:val="2E1F7470"/>
    <w:rsid w:val="2E2D47DD"/>
    <w:rsid w:val="2EAB3FB6"/>
    <w:rsid w:val="2EC0F3D5"/>
    <w:rsid w:val="2F3B82B5"/>
    <w:rsid w:val="2F8033A9"/>
    <w:rsid w:val="2FD47EF0"/>
    <w:rsid w:val="300009C9"/>
    <w:rsid w:val="3011457F"/>
    <w:rsid w:val="30A6A33F"/>
    <w:rsid w:val="30AC6D78"/>
    <w:rsid w:val="30FCC71F"/>
    <w:rsid w:val="315D3677"/>
    <w:rsid w:val="31B2E2A7"/>
    <w:rsid w:val="31C5B0CE"/>
    <w:rsid w:val="31E0AA50"/>
    <w:rsid w:val="320EEA57"/>
    <w:rsid w:val="322E1DEC"/>
    <w:rsid w:val="3236A74E"/>
    <w:rsid w:val="324FFA5B"/>
    <w:rsid w:val="325320C3"/>
    <w:rsid w:val="3270C55E"/>
    <w:rsid w:val="32C643C7"/>
    <w:rsid w:val="32D70EAE"/>
    <w:rsid w:val="32EFDC63"/>
    <w:rsid w:val="333BCE67"/>
    <w:rsid w:val="333EE490"/>
    <w:rsid w:val="3362E2F7"/>
    <w:rsid w:val="33815E92"/>
    <w:rsid w:val="33E56757"/>
    <w:rsid w:val="343D1CF5"/>
    <w:rsid w:val="344B4316"/>
    <w:rsid w:val="35E7A439"/>
    <w:rsid w:val="35F0C187"/>
    <w:rsid w:val="3614E7EB"/>
    <w:rsid w:val="36CDA017"/>
    <w:rsid w:val="381513A5"/>
    <w:rsid w:val="38687676"/>
    <w:rsid w:val="389BD348"/>
    <w:rsid w:val="38B83BE9"/>
    <w:rsid w:val="38C1E26A"/>
    <w:rsid w:val="38EF0A79"/>
    <w:rsid w:val="38EFE4A0"/>
    <w:rsid w:val="3905014C"/>
    <w:rsid w:val="391EF051"/>
    <w:rsid w:val="395A6D5D"/>
    <w:rsid w:val="3990DA8E"/>
    <w:rsid w:val="399659D3"/>
    <w:rsid w:val="3A6BEBB0"/>
    <w:rsid w:val="3AD005FF"/>
    <w:rsid w:val="3AF1FB10"/>
    <w:rsid w:val="3B1367C5"/>
    <w:rsid w:val="3B3BBD60"/>
    <w:rsid w:val="3B579578"/>
    <w:rsid w:val="3BABBC0E"/>
    <w:rsid w:val="3C5AD2A7"/>
    <w:rsid w:val="3C7A5828"/>
    <w:rsid w:val="3C87FB0C"/>
    <w:rsid w:val="3C9546F6"/>
    <w:rsid w:val="3CA3FF60"/>
    <w:rsid w:val="3CC3EC2C"/>
    <w:rsid w:val="3CC6EFBF"/>
    <w:rsid w:val="3CD267CE"/>
    <w:rsid w:val="3CD7B7B4"/>
    <w:rsid w:val="3CD8ABC8"/>
    <w:rsid w:val="3DC91759"/>
    <w:rsid w:val="3DCCD94B"/>
    <w:rsid w:val="3EB9F7C1"/>
    <w:rsid w:val="3EF7884F"/>
    <w:rsid w:val="3F0B0867"/>
    <w:rsid w:val="3F41EFDA"/>
    <w:rsid w:val="3F9CA535"/>
    <w:rsid w:val="3FAAA446"/>
    <w:rsid w:val="3FDFC9D7"/>
    <w:rsid w:val="40382287"/>
    <w:rsid w:val="405B1123"/>
    <w:rsid w:val="409AF360"/>
    <w:rsid w:val="40D3C4F7"/>
    <w:rsid w:val="41C607D9"/>
    <w:rsid w:val="426001DC"/>
    <w:rsid w:val="4287F1F2"/>
    <w:rsid w:val="42E68364"/>
    <w:rsid w:val="430B70A1"/>
    <w:rsid w:val="434AAA57"/>
    <w:rsid w:val="43A5F03D"/>
    <w:rsid w:val="43D6FAA3"/>
    <w:rsid w:val="43DAC820"/>
    <w:rsid w:val="452798FE"/>
    <w:rsid w:val="45785B39"/>
    <w:rsid w:val="458234A8"/>
    <w:rsid w:val="45B44927"/>
    <w:rsid w:val="45C5C829"/>
    <w:rsid w:val="45F8709E"/>
    <w:rsid w:val="46FA5C0C"/>
    <w:rsid w:val="47327AFC"/>
    <w:rsid w:val="476D0D98"/>
    <w:rsid w:val="476E2498"/>
    <w:rsid w:val="477053BA"/>
    <w:rsid w:val="47B5597F"/>
    <w:rsid w:val="47FA25F6"/>
    <w:rsid w:val="48165FCB"/>
    <w:rsid w:val="488A52AE"/>
    <w:rsid w:val="48E10C45"/>
    <w:rsid w:val="497407CC"/>
    <w:rsid w:val="4ABB1726"/>
    <w:rsid w:val="4ACF610D"/>
    <w:rsid w:val="4B270C53"/>
    <w:rsid w:val="4B39A389"/>
    <w:rsid w:val="4BA7E678"/>
    <w:rsid w:val="4BFBC320"/>
    <w:rsid w:val="4C35CF9F"/>
    <w:rsid w:val="4C4CCBC9"/>
    <w:rsid w:val="4C4D0F82"/>
    <w:rsid w:val="4C522223"/>
    <w:rsid w:val="4C5CA40C"/>
    <w:rsid w:val="4C64FBF8"/>
    <w:rsid w:val="4CCB5439"/>
    <w:rsid w:val="4CFAE0D7"/>
    <w:rsid w:val="4D666487"/>
    <w:rsid w:val="4DE53684"/>
    <w:rsid w:val="4DF76834"/>
    <w:rsid w:val="4E0BAC27"/>
    <w:rsid w:val="4E20C70B"/>
    <w:rsid w:val="4E211A6A"/>
    <w:rsid w:val="4E61B656"/>
    <w:rsid w:val="4E87F72B"/>
    <w:rsid w:val="4F3F0831"/>
    <w:rsid w:val="4F5C38B0"/>
    <w:rsid w:val="4F6B81DE"/>
    <w:rsid w:val="4FA9189B"/>
    <w:rsid w:val="5018DF4F"/>
    <w:rsid w:val="5047921D"/>
    <w:rsid w:val="506A042A"/>
    <w:rsid w:val="50F6C70C"/>
    <w:rsid w:val="51048EE2"/>
    <w:rsid w:val="510A7ADB"/>
    <w:rsid w:val="51103698"/>
    <w:rsid w:val="514861E2"/>
    <w:rsid w:val="516D79F1"/>
    <w:rsid w:val="51F625F9"/>
    <w:rsid w:val="527E6C94"/>
    <w:rsid w:val="529EE1DC"/>
    <w:rsid w:val="531E1CBB"/>
    <w:rsid w:val="5356EA04"/>
    <w:rsid w:val="540DE9B7"/>
    <w:rsid w:val="54152592"/>
    <w:rsid w:val="544D5989"/>
    <w:rsid w:val="550F62C1"/>
    <w:rsid w:val="5590BE02"/>
    <w:rsid w:val="566B0CB9"/>
    <w:rsid w:val="568F293A"/>
    <w:rsid w:val="56CBA831"/>
    <w:rsid w:val="57088BD7"/>
    <w:rsid w:val="5769D13D"/>
    <w:rsid w:val="57E7AFF8"/>
    <w:rsid w:val="58794028"/>
    <w:rsid w:val="596977F0"/>
    <w:rsid w:val="5973B0B3"/>
    <w:rsid w:val="59DF9794"/>
    <w:rsid w:val="5A313F61"/>
    <w:rsid w:val="5A4F5AC3"/>
    <w:rsid w:val="5AA7192A"/>
    <w:rsid w:val="5AE27638"/>
    <w:rsid w:val="5AE3F40A"/>
    <w:rsid w:val="5B203524"/>
    <w:rsid w:val="5B26BACC"/>
    <w:rsid w:val="5B9E5023"/>
    <w:rsid w:val="5BD3969B"/>
    <w:rsid w:val="5BD7D116"/>
    <w:rsid w:val="5D22B7F8"/>
    <w:rsid w:val="5D29D41F"/>
    <w:rsid w:val="5D42A419"/>
    <w:rsid w:val="5D57BE56"/>
    <w:rsid w:val="5D68FF98"/>
    <w:rsid w:val="5DC91134"/>
    <w:rsid w:val="5E03884A"/>
    <w:rsid w:val="5E6C3573"/>
    <w:rsid w:val="5E9E3C52"/>
    <w:rsid w:val="5EB0B019"/>
    <w:rsid w:val="5EB85639"/>
    <w:rsid w:val="5ED813DC"/>
    <w:rsid w:val="5FD53337"/>
    <w:rsid w:val="611E5121"/>
    <w:rsid w:val="614B86FB"/>
    <w:rsid w:val="61610551"/>
    <w:rsid w:val="61B01638"/>
    <w:rsid w:val="61CB9507"/>
    <w:rsid w:val="61EC3844"/>
    <w:rsid w:val="6205F57C"/>
    <w:rsid w:val="6215157C"/>
    <w:rsid w:val="622C9689"/>
    <w:rsid w:val="639F49FB"/>
    <w:rsid w:val="63C35629"/>
    <w:rsid w:val="6424AE16"/>
    <w:rsid w:val="64258CD3"/>
    <w:rsid w:val="64A45AA4"/>
    <w:rsid w:val="650CA5AE"/>
    <w:rsid w:val="6510C3AB"/>
    <w:rsid w:val="65B6E591"/>
    <w:rsid w:val="65CD089E"/>
    <w:rsid w:val="65DF0335"/>
    <w:rsid w:val="6696FE8C"/>
    <w:rsid w:val="6783DC1F"/>
    <w:rsid w:val="67A0AA8A"/>
    <w:rsid w:val="67E6624A"/>
    <w:rsid w:val="67FCB24E"/>
    <w:rsid w:val="6886980D"/>
    <w:rsid w:val="68C8C400"/>
    <w:rsid w:val="68E62199"/>
    <w:rsid w:val="6902EDCB"/>
    <w:rsid w:val="6923219C"/>
    <w:rsid w:val="69C28486"/>
    <w:rsid w:val="69DEC8D8"/>
    <w:rsid w:val="69EE381C"/>
    <w:rsid w:val="6A0A14A4"/>
    <w:rsid w:val="6A30B833"/>
    <w:rsid w:val="6AF54D2F"/>
    <w:rsid w:val="6B09D5F0"/>
    <w:rsid w:val="6B5880AE"/>
    <w:rsid w:val="6B7F7A29"/>
    <w:rsid w:val="6BC94856"/>
    <w:rsid w:val="6C4855B3"/>
    <w:rsid w:val="6C51626E"/>
    <w:rsid w:val="6C75B8FE"/>
    <w:rsid w:val="6D2C3949"/>
    <w:rsid w:val="6D4AE346"/>
    <w:rsid w:val="6D739087"/>
    <w:rsid w:val="6D7B06D1"/>
    <w:rsid w:val="6D8964D4"/>
    <w:rsid w:val="6DAD7851"/>
    <w:rsid w:val="6DD50C32"/>
    <w:rsid w:val="6E10A3A1"/>
    <w:rsid w:val="6EC5383F"/>
    <w:rsid w:val="6F032402"/>
    <w:rsid w:val="6F55A4FB"/>
    <w:rsid w:val="6F9078B5"/>
    <w:rsid w:val="6FC733C8"/>
    <w:rsid w:val="7012BB46"/>
    <w:rsid w:val="70B1C35D"/>
    <w:rsid w:val="70CCE243"/>
    <w:rsid w:val="714A22CA"/>
    <w:rsid w:val="716F4651"/>
    <w:rsid w:val="71FEAF32"/>
    <w:rsid w:val="7251FB4F"/>
    <w:rsid w:val="72ECD269"/>
    <w:rsid w:val="7314D369"/>
    <w:rsid w:val="734380A9"/>
    <w:rsid w:val="73C2741C"/>
    <w:rsid w:val="73FF693E"/>
    <w:rsid w:val="7452BAB0"/>
    <w:rsid w:val="74A6A8FE"/>
    <w:rsid w:val="74CD4E8C"/>
    <w:rsid w:val="75E167FE"/>
    <w:rsid w:val="75F02F0F"/>
    <w:rsid w:val="7635D612"/>
    <w:rsid w:val="766A1F89"/>
    <w:rsid w:val="76875524"/>
    <w:rsid w:val="76D4C08C"/>
    <w:rsid w:val="76F6C0BD"/>
    <w:rsid w:val="76F6E5EA"/>
    <w:rsid w:val="77CF7E86"/>
    <w:rsid w:val="7824C922"/>
    <w:rsid w:val="785AA133"/>
    <w:rsid w:val="79036DE9"/>
    <w:rsid w:val="797302E1"/>
    <w:rsid w:val="798B951C"/>
    <w:rsid w:val="79F82BF2"/>
    <w:rsid w:val="7A199850"/>
    <w:rsid w:val="7A404815"/>
    <w:rsid w:val="7A6F38C6"/>
    <w:rsid w:val="7B176647"/>
    <w:rsid w:val="7B1C1526"/>
    <w:rsid w:val="7B36CBA5"/>
    <w:rsid w:val="7B524142"/>
    <w:rsid w:val="7B8BF11E"/>
    <w:rsid w:val="7BF1AE85"/>
    <w:rsid w:val="7C55D8D7"/>
    <w:rsid w:val="7C63FC0B"/>
    <w:rsid w:val="7C6BD28D"/>
    <w:rsid w:val="7E88DF11"/>
    <w:rsid w:val="7E92EB3B"/>
    <w:rsid w:val="7E949A76"/>
    <w:rsid w:val="7EC5E7A2"/>
    <w:rsid w:val="7F346DA7"/>
    <w:rsid w:val="7F5569E0"/>
    <w:rsid w:val="7FAE9EE1"/>
    <w:rsid w:val="7FC69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3D5"/>
  <w15:chartTrackingRefBased/>
  <w15:docId w15:val="{7CD99789-CE50-45BC-A0EA-A673090B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A83"/>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1F625F9"/>
    <w:pPr>
      <w:ind w:left="720"/>
      <w:contextualSpacing/>
    </w:pPr>
  </w:style>
  <w:style w:type="character" w:styleId="Hyperlink">
    <w:name w:val="Hyperlink"/>
    <w:basedOn w:val="DefaultParagraphFont"/>
    <w:uiPriority w:val="99"/>
    <w:unhideWhenUsed/>
    <w:rsid w:val="51F625F9"/>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D3DE3"/>
    <w:rPr>
      <w:b/>
      <w:bCs/>
    </w:rPr>
  </w:style>
  <w:style w:type="paragraph" w:styleId="Header">
    <w:name w:val="header"/>
    <w:basedOn w:val="Normal"/>
    <w:link w:val="HeaderChar"/>
    <w:uiPriority w:val="99"/>
    <w:unhideWhenUsed/>
    <w:rsid w:val="00403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83"/>
  </w:style>
  <w:style w:type="paragraph" w:styleId="Footer">
    <w:name w:val="footer"/>
    <w:basedOn w:val="Normal"/>
    <w:link w:val="FooterChar"/>
    <w:uiPriority w:val="99"/>
    <w:unhideWhenUsed/>
    <w:rsid w:val="00403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83"/>
  </w:style>
  <w:style w:type="paragraph" w:styleId="NormalWeb">
    <w:name w:val="Normal (Web)"/>
    <w:basedOn w:val="Normal"/>
    <w:uiPriority w:val="99"/>
    <w:semiHidden/>
    <w:unhideWhenUsed/>
    <w:rsid w:val="0080315B"/>
    <w:pPr>
      <w:spacing w:before="100" w:beforeAutospacing="1" w:after="100" w:afterAutospacing="1" w:line="240" w:lineRule="auto"/>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8946">
      <w:bodyDiv w:val="1"/>
      <w:marLeft w:val="0"/>
      <w:marRight w:val="0"/>
      <w:marTop w:val="0"/>
      <w:marBottom w:val="0"/>
      <w:divBdr>
        <w:top w:val="none" w:sz="0" w:space="0" w:color="auto"/>
        <w:left w:val="none" w:sz="0" w:space="0" w:color="auto"/>
        <w:bottom w:val="none" w:sz="0" w:space="0" w:color="auto"/>
        <w:right w:val="none" w:sz="0" w:space="0" w:color="auto"/>
      </w:divBdr>
    </w:div>
    <w:div w:id="31157917">
      <w:bodyDiv w:val="1"/>
      <w:marLeft w:val="0"/>
      <w:marRight w:val="0"/>
      <w:marTop w:val="0"/>
      <w:marBottom w:val="0"/>
      <w:divBdr>
        <w:top w:val="none" w:sz="0" w:space="0" w:color="auto"/>
        <w:left w:val="none" w:sz="0" w:space="0" w:color="auto"/>
        <w:bottom w:val="none" w:sz="0" w:space="0" w:color="auto"/>
        <w:right w:val="none" w:sz="0" w:space="0" w:color="auto"/>
      </w:divBdr>
    </w:div>
    <w:div w:id="92945825">
      <w:bodyDiv w:val="1"/>
      <w:marLeft w:val="0"/>
      <w:marRight w:val="0"/>
      <w:marTop w:val="0"/>
      <w:marBottom w:val="0"/>
      <w:divBdr>
        <w:top w:val="none" w:sz="0" w:space="0" w:color="auto"/>
        <w:left w:val="none" w:sz="0" w:space="0" w:color="auto"/>
        <w:bottom w:val="none" w:sz="0" w:space="0" w:color="auto"/>
        <w:right w:val="none" w:sz="0" w:space="0" w:color="auto"/>
      </w:divBdr>
    </w:div>
    <w:div w:id="98914378">
      <w:bodyDiv w:val="1"/>
      <w:marLeft w:val="0"/>
      <w:marRight w:val="0"/>
      <w:marTop w:val="0"/>
      <w:marBottom w:val="0"/>
      <w:divBdr>
        <w:top w:val="none" w:sz="0" w:space="0" w:color="auto"/>
        <w:left w:val="none" w:sz="0" w:space="0" w:color="auto"/>
        <w:bottom w:val="none" w:sz="0" w:space="0" w:color="auto"/>
        <w:right w:val="none" w:sz="0" w:space="0" w:color="auto"/>
      </w:divBdr>
    </w:div>
    <w:div w:id="109328561">
      <w:bodyDiv w:val="1"/>
      <w:marLeft w:val="0"/>
      <w:marRight w:val="0"/>
      <w:marTop w:val="0"/>
      <w:marBottom w:val="0"/>
      <w:divBdr>
        <w:top w:val="none" w:sz="0" w:space="0" w:color="auto"/>
        <w:left w:val="none" w:sz="0" w:space="0" w:color="auto"/>
        <w:bottom w:val="none" w:sz="0" w:space="0" w:color="auto"/>
        <w:right w:val="none" w:sz="0" w:space="0" w:color="auto"/>
      </w:divBdr>
    </w:div>
    <w:div w:id="131950858">
      <w:bodyDiv w:val="1"/>
      <w:marLeft w:val="0"/>
      <w:marRight w:val="0"/>
      <w:marTop w:val="0"/>
      <w:marBottom w:val="0"/>
      <w:divBdr>
        <w:top w:val="none" w:sz="0" w:space="0" w:color="auto"/>
        <w:left w:val="none" w:sz="0" w:space="0" w:color="auto"/>
        <w:bottom w:val="none" w:sz="0" w:space="0" w:color="auto"/>
        <w:right w:val="none" w:sz="0" w:space="0" w:color="auto"/>
      </w:divBdr>
    </w:div>
    <w:div w:id="158350699">
      <w:bodyDiv w:val="1"/>
      <w:marLeft w:val="0"/>
      <w:marRight w:val="0"/>
      <w:marTop w:val="0"/>
      <w:marBottom w:val="0"/>
      <w:divBdr>
        <w:top w:val="none" w:sz="0" w:space="0" w:color="auto"/>
        <w:left w:val="none" w:sz="0" w:space="0" w:color="auto"/>
        <w:bottom w:val="none" w:sz="0" w:space="0" w:color="auto"/>
        <w:right w:val="none" w:sz="0" w:space="0" w:color="auto"/>
      </w:divBdr>
    </w:div>
    <w:div w:id="188178727">
      <w:bodyDiv w:val="1"/>
      <w:marLeft w:val="0"/>
      <w:marRight w:val="0"/>
      <w:marTop w:val="0"/>
      <w:marBottom w:val="0"/>
      <w:divBdr>
        <w:top w:val="none" w:sz="0" w:space="0" w:color="auto"/>
        <w:left w:val="none" w:sz="0" w:space="0" w:color="auto"/>
        <w:bottom w:val="none" w:sz="0" w:space="0" w:color="auto"/>
        <w:right w:val="none" w:sz="0" w:space="0" w:color="auto"/>
      </w:divBdr>
    </w:div>
    <w:div w:id="213394711">
      <w:bodyDiv w:val="1"/>
      <w:marLeft w:val="0"/>
      <w:marRight w:val="0"/>
      <w:marTop w:val="0"/>
      <w:marBottom w:val="0"/>
      <w:divBdr>
        <w:top w:val="none" w:sz="0" w:space="0" w:color="auto"/>
        <w:left w:val="none" w:sz="0" w:space="0" w:color="auto"/>
        <w:bottom w:val="none" w:sz="0" w:space="0" w:color="auto"/>
        <w:right w:val="none" w:sz="0" w:space="0" w:color="auto"/>
      </w:divBdr>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351228901">
      <w:bodyDiv w:val="1"/>
      <w:marLeft w:val="0"/>
      <w:marRight w:val="0"/>
      <w:marTop w:val="0"/>
      <w:marBottom w:val="0"/>
      <w:divBdr>
        <w:top w:val="none" w:sz="0" w:space="0" w:color="auto"/>
        <w:left w:val="none" w:sz="0" w:space="0" w:color="auto"/>
        <w:bottom w:val="none" w:sz="0" w:space="0" w:color="auto"/>
        <w:right w:val="none" w:sz="0" w:space="0" w:color="auto"/>
      </w:divBdr>
    </w:div>
    <w:div w:id="446315459">
      <w:bodyDiv w:val="1"/>
      <w:marLeft w:val="0"/>
      <w:marRight w:val="0"/>
      <w:marTop w:val="0"/>
      <w:marBottom w:val="0"/>
      <w:divBdr>
        <w:top w:val="none" w:sz="0" w:space="0" w:color="auto"/>
        <w:left w:val="none" w:sz="0" w:space="0" w:color="auto"/>
        <w:bottom w:val="none" w:sz="0" w:space="0" w:color="auto"/>
        <w:right w:val="none" w:sz="0" w:space="0" w:color="auto"/>
      </w:divBdr>
    </w:div>
    <w:div w:id="469322058">
      <w:bodyDiv w:val="1"/>
      <w:marLeft w:val="0"/>
      <w:marRight w:val="0"/>
      <w:marTop w:val="0"/>
      <w:marBottom w:val="0"/>
      <w:divBdr>
        <w:top w:val="none" w:sz="0" w:space="0" w:color="auto"/>
        <w:left w:val="none" w:sz="0" w:space="0" w:color="auto"/>
        <w:bottom w:val="none" w:sz="0" w:space="0" w:color="auto"/>
        <w:right w:val="none" w:sz="0" w:space="0" w:color="auto"/>
      </w:divBdr>
    </w:div>
    <w:div w:id="471823849">
      <w:bodyDiv w:val="1"/>
      <w:marLeft w:val="0"/>
      <w:marRight w:val="0"/>
      <w:marTop w:val="0"/>
      <w:marBottom w:val="0"/>
      <w:divBdr>
        <w:top w:val="none" w:sz="0" w:space="0" w:color="auto"/>
        <w:left w:val="none" w:sz="0" w:space="0" w:color="auto"/>
        <w:bottom w:val="none" w:sz="0" w:space="0" w:color="auto"/>
        <w:right w:val="none" w:sz="0" w:space="0" w:color="auto"/>
      </w:divBdr>
    </w:div>
    <w:div w:id="514611242">
      <w:bodyDiv w:val="1"/>
      <w:marLeft w:val="0"/>
      <w:marRight w:val="0"/>
      <w:marTop w:val="0"/>
      <w:marBottom w:val="0"/>
      <w:divBdr>
        <w:top w:val="none" w:sz="0" w:space="0" w:color="auto"/>
        <w:left w:val="none" w:sz="0" w:space="0" w:color="auto"/>
        <w:bottom w:val="none" w:sz="0" w:space="0" w:color="auto"/>
        <w:right w:val="none" w:sz="0" w:space="0" w:color="auto"/>
      </w:divBdr>
    </w:div>
    <w:div w:id="543836502">
      <w:bodyDiv w:val="1"/>
      <w:marLeft w:val="0"/>
      <w:marRight w:val="0"/>
      <w:marTop w:val="0"/>
      <w:marBottom w:val="0"/>
      <w:divBdr>
        <w:top w:val="none" w:sz="0" w:space="0" w:color="auto"/>
        <w:left w:val="none" w:sz="0" w:space="0" w:color="auto"/>
        <w:bottom w:val="none" w:sz="0" w:space="0" w:color="auto"/>
        <w:right w:val="none" w:sz="0" w:space="0" w:color="auto"/>
      </w:divBdr>
    </w:div>
    <w:div w:id="551892755">
      <w:bodyDiv w:val="1"/>
      <w:marLeft w:val="0"/>
      <w:marRight w:val="0"/>
      <w:marTop w:val="0"/>
      <w:marBottom w:val="0"/>
      <w:divBdr>
        <w:top w:val="none" w:sz="0" w:space="0" w:color="auto"/>
        <w:left w:val="none" w:sz="0" w:space="0" w:color="auto"/>
        <w:bottom w:val="none" w:sz="0" w:space="0" w:color="auto"/>
        <w:right w:val="none" w:sz="0" w:space="0" w:color="auto"/>
      </w:divBdr>
    </w:div>
    <w:div w:id="576718892">
      <w:bodyDiv w:val="1"/>
      <w:marLeft w:val="0"/>
      <w:marRight w:val="0"/>
      <w:marTop w:val="0"/>
      <w:marBottom w:val="0"/>
      <w:divBdr>
        <w:top w:val="none" w:sz="0" w:space="0" w:color="auto"/>
        <w:left w:val="none" w:sz="0" w:space="0" w:color="auto"/>
        <w:bottom w:val="none" w:sz="0" w:space="0" w:color="auto"/>
        <w:right w:val="none" w:sz="0" w:space="0" w:color="auto"/>
      </w:divBdr>
    </w:div>
    <w:div w:id="607279532">
      <w:bodyDiv w:val="1"/>
      <w:marLeft w:val="0"/>
      <w:marRight w:val="0"/>
      <w:marTop w:val="0"/>
      <w:marBottom w:val="0"/>
      <w:divBdr>
        <w:top w:val="none" w:sz="0" w:space="0" w:color="auto"/>
        <w:left w:val="none" w:sz="0" w:space="0" w:color="auto"/>
        <w:bottom w:val="none" w:sz="0" w:space="0" w:color="auto"/>
        <w:right w:val="none" w:sz="0" w:space="0" w:color="auto"/>
      </w:divBdr>
    </w:div>
    <w:div w:id="654145809">
      <w:bodyDiv w:val="1"/>
      <w:marLeft w:val="0"/>
      <w:marRight w:val="0"/>
      <w:marTop w:val="0"/>
      <w:marBottom w:val="0"/>
      <w:divBdr>
        <w:top w:val="none" w:sz="0" w:space="0" w:color="auto"/>
        <w:left w:val="none" w:sz="0" w:space="0" w:color="auto"/>
        <w:bottom w:val="none" w:sz="0" w:space="0" w:color="auto"/>
        <w:right w:val="none" w:sz="0" w:space="0" w:color="auto"/>
      </w:divBdr>
    </w:div>
    <w:div w:id="672610085">
      <w:bodyDiv w:val="1"/>
      <w:marLeft w:val="0"/>
      <w:marRight w:val="0"/>
      <w:marTop w:val="0"/>
      <w:marBottom w:val="0"/>
      <w:divBdr>
        <w:top w:val="none" w:sz="0" w:space="0" w:color="auto"/>
        <w:left w:val="none" w:sz="0" w:space="0" w:color="auto"/>
        <w:bottom w:val="none" w:sz="0" w:space="0" w:color="auto"/>
        <w:right w:val="none" w:sz="0" w:space="0" w:color="auto"/>
      </w:divBdr>
    </w:div>
    <w:div w:id="713191287">
      <w:bodyDiv w:val="1"/>
      <w:marLeft w:val="0"/>
      <w:marRight w:val="0"/>
      <w:marTop w:val="0"/>
      <w:marBottom w:val="0"/>
      <w:divBdr>
        <w:top w:val="none" w:sz="0" w:space="0" w:color="auto"/>
        <w:left w:val="none" w:sz="0" w:space="0" w:color="auto"/>
        <w:bottom w:val="none" w:sz="0" w:space="0" w:color="auto"/>
        <w:right w:val="none" w:sz="0" w:space="0" w:color="auto"/>
      </w:divBdr>
    </w:div>
    <w:div w:id="745809451">
      <w:bodyDiv w:val="1"/>
      <w:marLeft w:val="0"/>
      <w:marRight w:val="0"/>
      <w:marTop w:val="0"/>
      <w:marBottom w:val="0"/>
      <w:divBdr>
        <w:top w:val="none" w:sz="0" w:space="0" w:color="auto"/>
        <w:left w:val="none" w:sz="0" w:space="0" w:color="auto"/>
        <w:bottom w:val="none" w:sz="0" w:space="0" w:color="auto"/>
        <w:right w:val="none" w:sz="0" w:space="0" w:color="auto"/>
      </w:divBdr>
    </w:div>
    <w:div w:id="765923697">
      <w:bodyDiv w:val="1"/>
      <w:marLeft w:val="0"/>
      <w:marRight w:val="0"/>
      <w:marTop w:val="0"/>
      <w:marBottom w:val="0"/>
      <w:divBdr>
        <w:top w:val="none" w:sz="0" w:space="0" w:color="auto"/>
        <w:left w:val="none" w:sz="0" w:space="0" w:color="auto"/>
        <w:bottom w:val="none" w:sz="0" w:space="0" w:color="auto"/>
        <w:right w:val="none" w:sz="0" w:space="0" w:color="auto"/>
      </w:divBdr>
      <w:divsChild>
        <w:div w:id="1670404486">
          <w:marLeft w:val="0"/>
          <w:marRight w:val="0"/>
          <w:marTop w:val="0"/>
          <w:marBottom w:val="0"/>
          <w:divBdr>
            <w:top w:val="none" w:sz="0" w:space="0" w:color="auto"/>
            <w:left w:val="none" w:sz="0" w:space="0" w:color="auto"/>
            <w:bottom w:val="none" w:sz="0" w:space="0" w:color="auto"/>
            <w:right w:val="none" w:sz="0" w:space="0" w:color="auto"/>
          </w:divBdr>
        </w:div>
        <w:div w:id="274869501">
          <w:marLeft w:val="0"/>
          <w:marRight w:val="0"/>
          <w:marTop w:val="0"/>
          <w:marBottom w:val="0"/>
          <w:divBdr>
            <w:top w:val="none" w:sz="0" w:space="0" w:color="auto"/>
            <w:left w:val="none" w:sz="0" w:space="0" w:color="auto"/>
            <w:bottom w:val="none" w:sz="0" w:space="0" w:color="auto"/>
            <w:right w:val="none" w:sz="0" w:space="0" w:color="auto"/>
          </w:divBdr>
        </w:div>
        <w:div w:id="1853952236">
          <w:marLeft w:val="0"/>
          <w:marRight w:val="0"/>
          <w:marTop w:val="0"/>
          <w:marBottom w:val="0"/>
          <w:divBdr>
            <w:top w:val="none" w:sz="0" w:space="0" w:color="auto"/>
            <w:left w:val="none" w:sz="0" w:space="0" w:color="auto"/>
            <w:bottom w:val="none" w:sz="0" w:space="0" w:color="auto"/>
            <w:right w:val="none" w:sz="0" w:space="0" w:color="auto"/>
          </w:divBdr>
        </w:div>
        <w:div w:id="1305238779">
          <w:marLeft w:val="0"/>
          <w:marRight w:val="0"/>
          <w:marTop w:val="0"/>
          <w:marBottom w:val="0"/>
          <w:divBdr>
            <w:top w:val="none" w:sz="0" w:space="0" w:color="auto"/>
            <w:left w:val="none" w:sz="0" w:space="0" w:color="auto"/>
            <w:bottom w:val="none" w:sz="0" w:space="0" w:color="auto"/>
            <w:right w:val="none" w:sz="0" w:space="0" w:color="auto"/>
          </w:divBdr>
        </w:div>
        <w:div w:id="893926739">
          <w:marLeft w:val="0"/>
          <w:marRight w:val="0"/>
          <w:marTop w:val="0"/>
          <w:marBottom w:val="0"/>
          <w:divBdr>
            <w:top w:val="none" w:sz="0" w:space="0" w:color="auto"/>
            <w:left w:val="none" w:sz="0" w:space="0" w:color="auto"/>
            <w:bottom w:val="none" w:sz="0" w:space="0" w:color="auto"/>
            <w:right w:val="none" w:sz="0" w:space="0" w:color="auto"/>
          </w:divBdr>
        </w:div>
      </w:divsChild>
    </w:div>
    <w:div w:id="780563707">
      <w:bodyDiv w:val="1"/>
      <w:marLeft w:val="0"/>
      <w:marRight w:val="0"/>
      <w:marTop w:val="0"/>
      <w:marBottom w:val="0"/>
      <w:divBdr>
        <w:top w:val="none" w:sz="0" w:space="0" w:color="auto"/>
        <w:left w:val="none" w:sz="0" w:space="0" w:color="auto"/>
        <w:bottom w:val="none" w:sz="0" w:space="0" w:color="auto"/>
        <w:right w:val="none" w:sz="0" w:space="0" w:color="auto"/>
      </w:divBdr>
    </w:div>
    <w:div w:id="839155023">
      <w:bodyDiv w:val="1"/>
      <w:marLeft w:val="0"/>
      <w:marRight w:val="0"/>
      <w:marTop w:val="0"/>
      <w:marBottom w:val="0"/>
      <w:divBdr>
        <w:top w:val="none" w:sz="0" w:space="0" w:color="auto"/>
        <w:left w:val="none" w:sz="0" w:space="0" w:color="auto"/>
        <w:bottom w:val="none" w:sz="0" w:space="0" w:color="auto"/>
        <w:right w:val="none" w:sz="0" w:space="0" w:color="auto"/>
      </w:divBdr>
    </w:div>
    <w:div w:id="840702648">
      <w:bodyDiv w:val="1"/>
      <w:marLeft w:val="0"/>
      <w:marRight w:val="0"/>
      <w:marTop w:val="0"/>
      <w:marBottom w:val="0"/>
      <w:divBdr>
        <w:top w:val="none" w:sz="0" w:space="0" w:color="auto"/>
        <w:left w:val="none" w:sz="0" w:space="0" w:color="auto"/>
        <w:bottom w:val="none" w:sz="0" w:space="0" w:color="auto"/>
        <w:right w:val="none" w:sz="0" w:space="0" w:color="auto"/>
      </w:divBdr>
    </w:div>
    <w:div w:id="848254570">
      <w:bodyDiv w:val="1"/>
      <w:marLeft w:val="0"/>
      <w:marRight w:val="0"/>
      <w:marTop w:val="0"/>
      <w:marBottom w:val="0"/>
      <w:divBdr>
        <w:top w:val="none" w:sz="0" w:space="0" w:color="auto"/>
        <w:left w:val="none" w:sz="0" w:space="0" w:color="auto"/>
        <w:bottom w:val="none" w:sz="0" w:space="0" w:color="auto"/>
        <w:right w:val="none" w:sz="0" w:space="0" w:color="auto"/>
      </w:divBdr>
    </w:div>
    <w:div w:id="856582787">
      <w:bodyDiv w:val="1"/>
      <w:marLeft w:val="0"/>
      <w:marRight w:val="0"/>
      <w:marTop w:val="0"/>
      <w:marBottom w:val="0"/>
      <w:divBdr>
        <w:top w:val="none" w:sz="0" w:space="0" w:color="auto"/>
        <w:left w:val="none" w:sz="0" w:space="0" w:color="auto"/>
        <w:bottom w:val="none" w:sz="0" w:space="0" w:color="auto"/>
        <w:right w:val="none" w:sz="0" w:space="0" w:color="auto"/>
      </w:divBdr>
    </w:div>
    <w:div w:id="933514510">
      <w:bodyDiv w:val="1"/>
      <w:marLeft w:val="0"/>
      <w:marRight w:val="0"/>
      <w:marTop w:val="0"/>
      <w:marBottom w:val="0"/>
      <w:divBdr>
        <w:top w:val="none" w:sz="0" w:space="0" w:color="auto"/>
        <w:left w:val="none" w:sz="0" w:space="0" w:color="auto"/>
        <w:bottom w:val="none" w:sz="0" w:space="0" w:color="auto"/>
        <w:right w:val="none" w:sz="0" w:space="0" w:color="auto"/>
      </w:divBdr>
    </w:div>
    <w:div w:id="976571534">
      <w:bodyDiv w:val="1"/>
      <w:marLeft w:val="0"/>
      <w:marRight w:val="0"/>
      <w:marTop w:val="0"/>
      <w:marBottom w:val="0"/>
      <w:divBdr>
        <w:top w:val="none" w:sz="0" w:space="0" w:color="auto"/>
        <w:left w:val="none" w:sz="0" w:space="0" w:color="auto"/>
        <w:bottom w:val="none" w:sz="0" w:space="0" w:color="auto"/>
        <w:right w:val="none" w:sz="0" w:space="0" w:color="auto"/>
      </w:divBdr>
    </w:div>
    <w:div w:id="992104209">
      <w:bodyDiv w:val="1"/>
      <w:marLeft w:val="0"/>
      <w:marRight w:val="0"/>
      <w:marTop w:val="0"/>
      <w:marBottom w:val="0"/>
      <w:divBdr>
        <w:top w:val="none" w:sz="0" w:space="0" w:color="auto"/>
        <w:left w:val="none" w:sz="0" w:space="0" w:color="auto"/>
        <w:bottom w:val="none" w:sz="0" w:space="0" w:color="auto"/>
        <w:right w:val="none" w:sz="0" w:space="0" w:color="auto"/>
      </w:divBdr>
    </w:div>
    <w:div w:id="1028718891">
      <w:bodyDiv w:val="1"/>
      <w:marLeft w:val="0"/>
      <w:marRight w:val="0"/>
      <w:marTop w:val="0"/>
      <w:marBottom w:val="0"/>
      <w:divBdr>
        <w:top w:val="none" w:sz="0" w:space="0" w:color="auto"/>
        <w:left w:val="none" w:sz="0" w:space="0" w:color="auto"/>
        <w:bottom w:val="none" w:sz="0" w:space="0" w:color="auto"/>
        <w:right w:val="none" w:sz="0" w:space="0" w:color="auto"/>
      </w:divBdr>
    </w:div>
    <w:div w:id="1054698440">
      <w:bodyDiv w:val="1"/>
      <w:marLeft w:val="0"/>
      <w:marRight w:val="0"/>
      <w:marTop w:val="0"/>
      <w:marBottom w:val="0"/>
      <w:divBdr>
        <w:top w:val="none" w:sz="0" w:space="0" w:color="auto"/>
        <w:left w:val="none" w:sz="0" w:space="0" w:color="auto"/>
        <w:bottom w:val="none" w:sz="0" w:space="0" w:color="auto"/>
        <w:right w:val="none" w:sz="0" w:space="0" w:color="auto"/>
      </w:divBdr>
    </w:div>
    <w:div w:id="1096704511">
      <w:bodyDiv w:val="1"/>
      <w:marLeft w:val="0"/>
      <w:marRight w:val="0"/>
      <w:marTop w:val="0"/>
      <w:marBottom w:val="0"/>
      <w:divBdr>
        <w:top w:val="none" w:sz="0" w:space="0" w:color="auto"/>
        <w:left w:val="none" w:sz="0" w:space="0" w:color="auto"/>
        <w:bottom w:val="none" w:sz="0" w:space="0" w:color="auto"/>
        <w:right w:val="none" w:sz="0" w:space="0" w:color="auto"/>
      </w:divBdr>
    </w:div>
    <w:div w:id="1101800632">
      <w:bodyDiv w:val="1"/>
      <w:marLeft w:val="0"/>
      <w:marRight w:val="0"/>
      <w:marTop w:val="0"/>
      <w:marBottom w:val="0"/>
      <w:divBdr>
        <w:top w:val="none" w:sz="0" w:space="0" w:color="auto"/>
        <w:left w:val="none" w:sz="0" w:space="0" w:color="auto"/>
        <w:bottom w:val="none" w:sz="0" w:space="0" w:color="auto"/>
        <w:right w:val="none" w:sz="0" w:space="0" w:color="auto"/>
      </w:divBdr>
    </w:div>
    <w:div w:id="1103695441">
      <w:bodyDiv w:val="1"/>
      <w:marLeft w:val="0"/>
      <w:marRight w:val="0"/>
      <w:marTop w:val="0"/>
      <w:marBottom w:val="0"/>
      <w:divBdr>
        <w:top w:val="none" w:sz="0" w:space="0" w:color="auto"/>
        <w:left w:val="none" w:sz="0" w:space="0" w:color="auto"/>
        <w:bottom w:val="none" w:sz="0" w:space="0" w:color="auto"/>
        <w:right w:val="none" w:sz="0" w:space="0" w:color="auto"/>
      </w:divBdr>
    </w:div>
    <w:div w:id="1193885781">
      <w:bodyDiv w:val="1"/>
      <w:marLeft w:val="0"/>
      <w:marRight w:val="0"/>
      <w:marTop w:val="0"/>
      <w:marBottom w:val="0"/>
      <w:divBdr>
        <w:top w:val="none" w:sz="0" w:space="0" w:color="auto"/>
        <w:left w:val="none" w:sz="0" w:space="0" w:color="auto"/>
        <w:bottom w:val="none" w:sz="0" w:space="0" w:color="auto"/>
        <w:right w:val="none" w:sz="0" w:space="0" w:color="auto"/>
      </w:divBdr>
    </w:div>
    <w:div w:id="1227843106">
      <w:bodyDiv w:val="1"/>
      <w:marLeft w:val="0"/>
      <w:marRight w:val="0"/>
      <w:marTop w:val="0"/>
      <w:marBottom w:val="0"/>
      <w:divBdr>
        <w:top w:val="none" w:sz="0" w:space="0" w:color="auto"/>
        <w:left w:val="none" w:sz="0" w:space="0" w:color="auto"/>
        <w:bottom w:val="none" w:sz="0" w:space="0" w:color="auto"/>
        <w:right w:val="none" w:sz="0" w:space="0" w:color="auto"/>
      </w:divBdr>
    </w:div>
    <w:div w:id="1288009918">
      <w:bodyDiv w:val="1"/>
      <w:marLeft w:val="0"/>
      <w:marRight w:val="0"/>
      <w:marTop w:val="0"/>
      <w:marBottom w:val="0"/>
      <w:divBdr>
        <w:top w:val="none" w:sz="0" w:space="0" w:color="auto"/>
        <w:left w:val="none" w:sz="0" w:space="0" w:color="auto"/>
        <w:bottom w:val="none" w:sz="0" w:space="0" w:color="auto"/>
        <w:right w:val="none" w:sz="0" w:space="0" w:color="auto"/>
      </w:divBdr>
    </w:div>
    <w:div w:id="1346322526">
      <w:bodyDiv w:val="1"/>
      <w:marLeft w:val="0"/>
      <w:marRight w:val="0"/>
      <w:marTop w:val="0"/>
      <w:marBottom w:val="0"/>
      <w:divBdr>
        <w:top w:val="none" w:sz="0" w:space="0" w:color="auto"/>
        <w:left w:val="none" w:sz="0" w:space="0" w:color="auto"/>
        <w:bottom w:val="none" w:sz="0" w:space="0" w:color="auto"/>
        <w:right w:val="none" w:sz="0" w:space="0" w:color="auto"/>
      </w:divBdr>
    </w:div>
    <w:div w:id="1347556201">
      <w:bodyDiv w:val="1"/>
      <w:marLeft w:val="0"/>
      <w:marRight w:val="0"/>
      <w:marTop w:val="0"/>
      <w:marBottom w:val="0"/>
      <w:divBdr>
        <w:top w:val="none" w:sz="0" w:space="0" w:color="auto"/>
        <w:left w:val="none" w:sz="0" w:space="0" w:color="auto"/>
        <w:bottom w:val="none" w:sz="0" w:space="0" w:color="auto"/>
        <w:right w:val="none" w:sz="0" w:space="0" w:color="auto"/>
      </w:divBdr>
    </w:div>
    <w:div w:id="1397699670">
      <w:bodyDiv w:val="1"/>
      <w:marLeft w:val="0"/>
      <w:marRight w:val="0"/>
      <w:marTop w:val="0"/>
      <w:marBottom w:val="0"/>
      <w:divBdr>
        <w:top w:val="none" w:sz="0" w:space="0" w:color="auto"/>
        <w:left w:val="none" w:sz="0" w:space="0" w:color="auto"/>
        <w:bottom w:val="none" w:sz="0" w:space="0" w:color="auto"/>
        <w:right w:val="none" w:sz="0" w:space="0" w:color="auto"/>
      </w:divBdr>
    </w:div>
    <w:div w:id="1558400129">
      <w:bodyDiv w:val="1"/>
      <w:marLeft w:val="0"/>
      <w:marRight w:val="0"/>
      <w:marTop w:val="0"/>
      <w:marBottom w:val="0"/>
      <w:divBdr>
        <w:top w:val="none" w:sz="0" w:space="0" w:color="auto"/>
        <w:left w:val="none" w:sz="0" w:space="0" w:color="auto"/>
        <w:bottom w:val="none" w:sz="0" w:space="0" w:color="auto"/>
        <w:right w:val="none" w:sz="0" w:space="0" w:color="auto"/>
      </w:divBdr>
    </w:div>
    <w:div w:id="1581139206">
      <w:bodyDiv w:val="1"/>
      <w:marLeft w:val="0"/>
      <w:marRight w:val="0"/>
      <w:marTop w:val="0"/>
      <w:marBottom w:val="0"/>
      <w:divBdr>
        <w:top w:val="none" w:sz="0" w:space="0" w:color="auto"/>
        <w:left w:val="none" w:sz="0" w:space="0" w:color="auto"/>
        <w:bottom w:val="none" w:sz="0" w:space="0" w:color="auto"/>
        <w:right w:val="none" w:sz="0" w:space="0" w:color="auto"/>
      </w:divBdr>
    </w:div>
    <w:div w:id="1613900206">
      <w:bodyDiv w:val="1"/>
      <w:marLeft w:val="0"/>
      <w:marRight w:val="0"/>
      <w:marTop w:val="0"/>
      <w:marBottom w:val="0"/>
      <w:divBdr>
        <w:top w:val="none" w:sz="0" w:space="0" w:color="auto"/>
        <w:left w:val="none" w:sz="0" w:space="0" w:color="auto"/>
        <w:bottom w:val="none" w:sz="0" w:space="0" w:color="auto"/>
        <w:right w:val="none" w:sz="0" w:space="0" w:color="auto"/>
      </w:divBdr>
    </w:div>
    <w:div w:id="1643735648">
      <w:bodyDiv w:val="1"/>
      <w:marLeft w:val="0"/>
      <w:marRight w:val="0"/>
      <w:marTop w:val="0"/>
      <w:marBottom w:val="0"/>
      <w:divBdr>
        <w:top w:val="none" w:sz="0" w:space="0" w:color="auto"/>
        <w:left w:val="none" w:sz="0" w:space="0" w:color="auto"/>
        <w:bottom w:val="none" w:sz="0" w:space="0" w:color="auto"/>
        <w:right w:val="none" w:sz="0" w:space="0" w:color="auto"/>
      </w:divBdr>
    </w:div>
    <w:div w:id="1704478627">
      <w:bodyDiv w:val="1"/>
      <w:marLeft w:val="0"/>
      <w:marRight w:val="0"/>
      <w:marTop w:val="0"/>
      <w:marBottom w:val="0"/>
      <w:divBdr>
        <w:top w:val="none" w:sz="0" w:space="0" w:color="auto"/>
        <w:left w:val="none" w:sz="0" w:space="0" w:color="auto"/>
        <w:bottom w:val="none" w:sz="0" w:space="0" w:color="auto"/>
        <w:right w:val="none" w:sz="0" w:space="0" w:color="auto"/>
      </w:divBdr>
    </w:div>
    <w:div w:id="1783648029">
      <w:bodyDiv w:val="1"/>
      <w:marLeft w:val="0"/>
      <w:marRight w:val="0"/>
      <w:marTop w:val="0"/>
      <w:marBottom w:val="0"/>
      <w:divBdr>
        <w:top w:val="none" w:sz="0" w:space="0" w:color="auto"/>
        <w:left w:val="none" w:sz="0" w:space="0" w:color="auto"/>
        <w:bottom w:val="none" w:sz="0" w:space="0" w:color="auto"/>
        <w:right w:val="none" w:sz="0" w:space="0" w:color="auto"/>
      </w:divBdr>
    </w:div>
    <w:div w:id="1794327391">
      <w:bodyDiv w:val="1"/>
      <w:marLeft w:val="0"/>
      <w:marRight w:val="0"/>
      <w:marTop w:val="0"/>
      <w:marBottom w:val="0"/>
      <w:divBdr>
        <w:top w:val="none" w:sz="0" w:space="0" w:color="auto"/>
        <w:left w:val="none" w:sz="0" w:space="0" w:color="auto"/>
        <w:bottom w:val="none" w:sz="0" w:space="0" w:color="auto"/>
        <w:right w:val="none" w:sz="0" w:space="0" w:color="auto"/>
      </w:divBdr>
    </w:div>
    <w:div w:id="1875773833">
      <w:bodyDiv w:val="1"/>
      <w:marLeft w:val="0"/>
      <w:marRight w:val="0"/>
      <w:marTop w:val="0"/>
      <w:marBottom w:val="0"/>
      <w:divBdr>
        <w:top w:val="none" w:sz="0" w:space="0" w:color="auto"/>
        <w:left w:val="none" w:sz="0" w:space="0" w:color="auto"/>
        <w:bottom w:val="none" w:sz="0" w:space="0" w:color="auto"/>
        <w:right w:val="none" w:sz="0" w:space="0" w:color="auto"/>
      </w:divBdr>
    </w:div>
    <w:div w:id="1898127140">
      <w:bodyDiv w:val="1"/>
      <w:marLeft w:val="0"/>
      <w:marRight w:val="0"/>
      <w:marTop w:val="0"/>
      <w:marBottom w:val="0"/>
      <w:divBdr>
        <w:top w:val="none" w:sz="0" w:space="0" w:color="auto"/>
        <w:left w:val="none" w:sz="0" w:space="0" w:color="auto"/>
        <w:bottom w:val="none" w:sz="0" w:space="0" w:color="auto"/>
        <w:right w:val="none" w:sz="0" w:space="0" w:color="auto"/>
      </w:divBdr>
    </w:div>
    <w:div w:id="1905947842">
      <w:bodyDiv w:val="1"/>
      <w:marLeft w:val="0"/>
      <w:marRight w:val="0"/>
      <w:marTop w:val="0"/>
      <w:marBottom w:val="0"/>
      <w:divBdr>
        <w:top w:val="none" w:sz="0" w:space="0" w:color="auto"/>
        <w:left w:val="none" w:sz="0" w:space="0" w:color="auto"/>
        <w:bottom w:val="none" w:sz="0" w:space="0" w:color="auto"/>
        <w:right w:val="none" w:sz="0" w:space="0" w:color="auto"/>
      </w:divBdr>
    </w:div>
    <w:div w:id="1909075607">
      <w:bodyDiv w:val="1"/>
      <w:marLeft w:val="0"/>
      <w:marRight w:val="0"/>
      <w:marTop w:val="0"/>
      <w:marBottom w:val="0"/>
      <w:divBdr>
        <w:top w:val="none" w:sz="0" w:space="0" w:color="auto"/>
        <w:left w:val="none" w:sz="0" w:space="0" w:color="auto"/>
        <w:bottom w:val="none" w:sz="0" w:space="0" w:color="auto"/>
        <w:right w:val="none" w:sz="0" w:space="0" w:color="auto"/>
      </w:divBdr>
    </w:div>
    <w:div w:id="1928464129">
      <w:bodyDiv w:val="1"/>
      <w:marLeft w:val="0"/>
      <w:marRight w:val="0"/>
      <w:marTop w:val="0"/>
      <w:marBottom w:val="0"/>
      <w:divBdr>
        <w:top w:val="none" w:sz="0" w:space="0" w:color="auto"/>
        <w:left w:val="none" w:sz="0" w:space="0" w:color="auto"/>
        <w:bottom w:val="none" w:sz="0" w:space="0" w:color="auto"/>
        <w:right w:val="none" w:sz="0" w:space="0" w:color="auto"/>
      </w:divBdr>
    </w:div>
    <w:div w:id="1966227212">
      <w:bodyDiv w:val="1"/>
      <w:marLeft w:val="0"/>
      <w:marRight w:val="0"/>
      <w:marTop w:val="0"/>
      <w:marBottom w:val="0"/>
      <w:divBdr>
        <w:top w:val="none" w:sz="0" w:space="0" w:color="auto"/>
        <w:left w:val="none" w:sz="0" w:space="0" w:color="auto"/>
        <w:bottom w:val="none" w:sz="0" w:space="0" w:color="auto"/>
        <w:right w:val="none" w:sz="0" w:space="0" w:color="auto"/>
      </w:divBdr>
    </w:div>
    <w:div w:id="1979414397">
      <w:bodyDiv w:val="1"/>
      <w:marLeft w:val="0"/>
      <w:marRight w:val="0"/>
      <w:marTop w:val="0"/>
      <w:marBottom w:val="0"/>
      <w:divBdr>
        <w:top w:val="none" w:sz="0" w:space="0" w:color="auto"/>
        <w:left w:val="none" w:sz="0" w:space="0" w:color="auto"/>
        <w:bottom w:val="none" w:sz="0" w:space="0" w:color="auto"/>
        <w:right w:val="none" w:sz="0" w:space="0" w:color="auto"/>
      </w:divBdr>
    </w:div>
    <w:div w:id="2039698503">
      <w:bodyDiv w:val="1"/>
      <w:marLeft w:val="0"/>
      <w:marRight w:val="0"/>
      <w:marTop w:val="0"/>
      <w:marBottom w:val="0"/>
      <w:divBdr>
        <w:top w:val="none" w:sz="0" w:space="0" w:color="auto"/>
        <w:left w:val="none" w:sz="0" w:space="0" w:color="auto"/>
        <w:bottom w:val="none" w:sz="0" w:space="0" w:color="auto"/>
        <w:right w:val="none" w:sz="0" w:space="0" w:color="auto"/>
      </w:divBdr>
    </w:div>
    <w:div w:id="2062829182">
      <w:bodyDiv w:val="1"/>
      <w:marLeft w:val="0"/>
      <w:marRight w:val="0"/>
      <w:marTop w:val="0"/>
      <w:marBottom w:val="0"/>
      <w:divBdr>
        <w:top w:val="none" w:sz="0" w:space="0" w:color="auto"/>
        <w:left w:val="none" w:sz="0" w:space="0" w:color="auto"/>
        <w:bottom w:val="none" w:sz="0" w:space="0" w:color="auto"/>
        <w:right w:val="none" w:sz="0" w:space="0" w:color="auto"/>
      </w:divBdr>
    </w:div>
    <w:div w:id="2109738889">
      <w:bodyDiv w:val="1"/>
      <w:marLeft w:val="0"/>
      <w:marRight w:val="0"/>
      <w:marTop w:val="0"/>
      <w:marBottom w:val="0"/>
      <w:divBdr>
        <w:top w:val="none" w:sz="0" w:space="0" w:color="auto"/>
        <w:left w:val="none" w:sz="0" w:space="0" w:color="auto"/>
        <w:bottom w:val="none" w:sz="0" w:space="0" w:color="auto"/>
        <w:right w:val="none" w:sz="0" w:space="0" w:color="auto"/>
      </w:divBdr>
    </w:div>
    <w:div w:id="2110199110">
      <w:bodyDiv w:val="1"/>
      <w:marLeft w:val="0"/>
      <w:marRight w:val="0"/>
      <w:marTop w:val="0"/>
      <w:marBottom w:val="0"/>
      <w:divBdr>
        <w:top w:val="none" w:sz="0" w:space="0" w:color="auto"/>
        <w:left w:val="none" w:sz="0" w:space="0" w:color="auto"/>
        <w:bottom w:val="none" w:sz="0" w:space="0" w:color="auto"/>
        <w:right w:val="none" w:sz="0" w:space="0" w:color="auto"/>
      </w:divBdr>
    </w:div>
    <w:div w:id="214658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atvnews.com/topic/s-jaishankar" TargetMode="External"/><Relationship Id="rId13" Type="http://schemas.openxmlformats.org/officeDocument/2006/relationships/hyperlink" Target="https://www.politico.com/news/elon-musk" TargetMode="Externa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www.livemint.com/topic/s-jaishankar" TargetMode="External"/><Relationship Id="rId12" Type="http://schemas.openxmlformats.org/officeDocument/2006/relationships/hyperlink" Target="https://www.newsweek.com/topic/elon-mus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iatvnews.com/topic/s-jaishanka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livemint.com/topic/s-jaishankar" TargetMode="External"/><Relationship Id="rId4" Type="http://schemas.openxmlformats.org/officeDocument/2006/relationships/webSettings" Target="webSettings.xml"/><Relationship Id="rId9" Type="http://schemas.openxmlformats.org/officeDocument/2006/relationships/hyperlink" Target="https://economictimes.indiatimes.com/topic/s-jaishankar-latest-news" TargetMode="External"/><Relationship Id="rId14" Type="http://schemas.openxmlformats.org/officeDocument/2006/relationships/hyperlink" Target="https://www.scmp.com/topics/elon-mu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158</Pages>
  <Words>42852</Words>
  <Characters>244260</Characters>
  <Application>Microsoft Office Word</Application>
  <DocSecurity>0</DocSecurity>
  <Lines>2035</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Ishan</dc:creator>
  <cp:keywords/>
  <dc:description/>
  <cp:lastModifiedBy>Saxena, Ishan</cp:lastModifiedBy>
  <cp:revision>2</cp:revision>
  <dcterms:created xsi:type="dcterms:W3CDTF">2025-02-01T15:55:00Z</dcterms:created>
  <dcterms:modified xsi:type="dcterms:W3CDTF">2025-02-02T17:47:00Z</dcterms:modified>
</cp:coreProperties>
</file>