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3B" w:rsidRPr="00CD7DC1" w:rsidRDefault="00E273DB">
      <w:pPr>
        <w:rPr>
          <w:b/>
          <w:vertAlign w:val="subscript"/>
        </w:rPr>
      </w:pPr>
      <w:r w:rsidRPr="00CD7DC1">
        <w:rPr>
          <w:b/>
        </w:rPr>
        <w:t>SLIC SEGMENTATION</w:t>
      </w:r>
    </w:p>
    <w:p w:rsidR="00E273DB" w:rsidRDefault="00CD7DC1">
      <w:r>
        <w:t xml:space="preserve">1) This algorithm creates the super-pixel by dividing </w:t>
      </w:r>
      <w:r w:rsidR="001B09BE">
        <w:t>image of n pixels into k</w:t>
      </w:r>
      <w:r>
        <w:t xml:space="preserve"> clusters</w:t>
      </w:r>
      <w:r w:rsidR="001B09BE">
        <w:t xml:space="preserve"> of equal size</w:t>
      </w:r>
      <w:r>
        <w:t xml:space="preserve"> as mentioned as the input parameter.</w:t>
      </w:r>
    </w:p>
    <w:p w:rsidR="00CD7DC1" w:rsidRDefault="00CD7DC1">
      <w:r>
        <w:t xml:space="preserve">2) Then </w:t>
      </w:r>
      <w:r w:rsidR="001B09BE">
        <w:t>the cent</w:t>
      </w:r>
      <w:r>
        <w:t>r</w:t>
      </w:r>
      <w:r w:rsidR="001B09BE">
        <w:t>e</w:t>
      </w:r>
      <w:r>
        <w:t xml:space="preserve"> of these clusters are adjusted according to the distance metric over different iterations.</w:t>
      </w:r>
    </w:p>
    <w:p w:rsidR="00CD7DC1" w:rsidRDefault="00CD7DC1">
      <w:r>
        <w:t>3) Finally we get an image</w:t>
      </w:r>
      <w:r w:rsidR="00A82916">
        <w:t xml:space="preserve"> divided into k</w:t>
      </w:r>
      <w:r>
        <w:t xml:space="preserve"> clusters</w:t>
      </w:r>
      <w:r w:rsidR="001B09BE">
        <w:t xml:space="preserve"> </w:t>
      </w:r>
      <w:r>
        <w:t>after iterations are over.</w:t>
      </w:r>
    </w:p>
    <w:p w:rsidR="00CD7DC1" w:rsidRDefault="00CD7DC1"/>
    <w:p w:rsidR="00CD7DC1" w:rsidRDefault="00CD7DC1">
      <w:pPr>
        <w:rPr>
          <w:b/>
        </w:rPr>
      </w:pPr>
      <w:r w:rsidRPr="00CD7DC1">
        <w:rPr>
          <w:b/>
        </w:rPr>
        <w:t>Algorithm</w:t>
      </w:r>
    </w:p>
    <w:p w:rsidR="00CD7DC1" w:rsidRDefault="00CD7DC1">
      <w:pPr>
        <w:rPr>
          <w:rFonts w:eastAsiaTheme="minorEastAsia"/>
          <w:b/>
        </w:rPr>
      </w:pPr>
      <w:r>
        <w:rPr>
          <w:b/>
        </w:rPr>
        <w:t xml:space="preserve">1) Initialise the </w:t>
      </w:r>
      <w:r w:rsidR="00853B59">
        <w:rPr>
          <w:b/>
        </w:rPr>
        <w:t>clusters cent</w:t>
      </w:r>
      <w:r>
        <w:rPr>
          <w:b/>
        </w:rPr>
        <w:t>r</w:t>
      </w:r>
      <w:r w:rsidR="00853B59">
        <w:rPr>
          <w:b/>
        </w:rPr>
        <w:t>e</w:t>
      </w:r>
      <w:r>
        <w:rPr>
          <w:b/>
        </w:rPr>
        <w:t>s as the 5-D ve</w:t>
      </w:r>
      <w:r w:rsidR="00853B59">
        <w:rPr>
          <w:b/>
        </w:rPr>
        <w:t>c</w:t>
      </w:r>
      <w:r>
        <w:rPr>
          <w:b/>
        </w:rPr>
        <w:t>tor as (L</w:t>
      </w:r>
      <w:r>
        <w:rPr>
          <w:b/>
          <w:vertAlign w:val="subscript"/>
        </w:rPr>
        <w:t>k</w:t>
      </w:r>
      <w:r>
        <w:rPr>
          <w:b/>
        </w:rPr>
        <w:t>,</w:t>
      </w:r>
      <w:r w:rsidR="00D63796">
        <w:rPr>
          <w:b/>
        </w:rPr>
        <w:t xml:space="preserve"> </w:t>
      </w:r>
      <w:proofErr w:type="spellStart"/>
      <w:r>
        <w:rPr>
          <w:b/>
        </w:rPr>
        <w:t>A</w:t>
      </w:r>
      <w:r w:rsidRPr="00D63796">
        <w:rPr>
          <w:b/>
          <w:vertAlign w:val="subscript"/>
        </w:rPr>
        <w:t>k</w:t>
      </w:r>
      <w:proofErr w:type="spellEnd"/>
      <w:r>
        <w:rPr>
          <w:b/>
        </w:rPr>
        <w:t>,</w:t>
      </w:r>
      <w:r w:rsidR="00D63796">
        <w:rPr>
          <w:b/>
        </w:rPr>
        <w:t xml:space="preserve"> </w:t>
      </w:r>
      <w:r>
        <w:rPr>
          <w:b/>
        </w:rPr>
        <w:t>B</w:t>
      </w:r>
      <w:r w:rsidRPr="00D63796">
        <w:rPr>
          <w:b/>
          <w:vertAlign w:val="subscript"/>
        </w:rPr>
        <w:t>k</w:t>
      </w:r>
      <w:r>
        <w:rPr>
          <w:b/>
        </w:rPr>
        <w:t>,</w:t>
      </w:r>
      <w:r w:rsidR="00D63796">
        <w:rPr>
          <w:b/>
        </w:rPr>
        <w:t xml:space="preserve"> </w:t>
      </w:r>
      <w:r>
        <w:rPr>
          <w:b/>
        </w:rPr>
        <w:t>x,</w:t>
      </w:r>
      <w:r w:rsidR="005E429A">
        <w:rPr>
          <w:b/>
        </w:rPr>
        <w:t xml:space="preserve"> </w:t>
      </w:r>
      <w:r>
        <w:rPr>
          <w:b/>
        </w:rPr>
        <w:t>y) where L</w:t>
      </w:r>
      <w:r w:rsidRPr="005E429A">
        <w:rPr>
          <w:b/>
          <w:vertAlign w:val="subscript"/>
        </w:rPr>
        <w:t>k</w:t>
      </w:r>
      <w:r>
        <w:rPr>
          <w:b/>
        </w:rPr>
        <w:t>,</w:t>
      </w:r>
      <w:r w:rsidR="00C71F84">
        <w:rPr>
          <w:b/>
        </w:rPr>
        <w:t xml:space="preserve"> </w:t>
      </w:r>
      <w:proofErr w:type="spellStart"/>
      <w:r>
        <w:rPr>
          <w:b/>
        </w:rPr>
        <w:t>A</w:t>
      </w:r>
      <w:r w:rsidRPr="005E429A">
        <w:rPr>
          <w:b/>
          <w:vertAlign w:val="subscript"/>
        </w:rPr>
        <w:t>k</w:t>
      </w:r>
      <w:proofErr w:type="spellEnd"/>
      <w:r>
        <w:rPr>
          <w:b/>
        </w:rPr>
        <w:t>,</w:t>
      </w:r>
      <w:r w:rsidR="00C71F84">
        <w:rPr>
          <w:b/>
        </w:rPr>
        <w:t xml:space="preserve"> </w:t>
      </w:r>
      <w:r>
        <w:rPr>
          <w:b/>
        </w:rPr>
        <w:t>B</w:t>
      </w:r>
      <w:r w:rsidRPr="005E429A">
        <w:rPr>
          <w:b/>
          <w:vertAlign w:val="subscript"/>
        </w:rPr>
        <w:t xml:space="preserve">k </w:t>
      </w:r>
      <w:r>
        <w:rPr>
          <w:b/>
        </w:rPr>
        <w:t xml:space="preserve">are L,A,B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space values </w:t>
      </w:r>
      <w:r w:rsidR="00D63796">
        <w:rPr>
          <w:b/>
        </w:rPr>
        <w:t xml:space="preserve">respectively </w:t>
      </w:r>
      <w:r>
        <w:rPr>
          <w:b/>
        </w:rPr>
        <w:t>and x,</w:t>
      </w:r>
      <w:r w:rsidR="008A490E">
        <w:rPr>
          <w:b/>
        </w:rPr>
        <w:t xml:space="preserve"> </w:t>
      </w:r>
      <w:r>
        <w:rPr>
          <w:b/>
        </w:rPr>
        <w:t>y are the space coordinates of the cluster ce</w:t>
      </w:r>
      <w:r w:rsidR="005E429A">
        <w:rPr>
          <w:b/>
        </w:rPr>
        <w:t>ntres .These cent</w:t>
      </w:r>
      <w:r>
        <w:rPr>
          <w:b/>
        </w:rPr>
        <w:t>r</w:t>
      </w:r>
      <w:r w:rsidR="005E429A">
        <w:rPr>
          <w:b/>
        </w:rPr>
        <w:t>e</w:t>
      </w:r>
      <w:r>
        <w:rPr>
          <w:b/>
        </w:rPr>
        <w:t xml:space="preserve">s are initialised over a grid size of </w:t>
      </w:r>
      <m:oMath>
        <m:r>
          <m:rPr>
            <m:sty m:val="bi"/>
          </m:rPr>
          <w:rPr>
            <w:rFonts w:ascii="Cambria Math" w:hAnsi="Cambria Math"/>
          </w:rPr>
          <m:t>√k</m:t>
        </m:r>
        <m:r>
          <m:rPr>
            <m:sty m:val="bi"/>
          </m:rPr>
          <w:rPr>
            <w:rFonts w:ascii="Cambria Math" w:hAnsi="Cambria Math"/>
          </w:rPr>
          <m:t>/√</m:t>
        </m:r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eastAsiaTheme="minorEastAsia"/>
          <w:b/>
        </w:rPr>
        <w:t>.</w:t>
      </w:r>
    </w:p>
    <w:p w:rsidR="00C71F84" w:rsidRDefault="00C71F84">
      <w:pPr>
        <w:rPr>
          <w:rFonts w:eastAsiaTheme="minorEastAsia"/>
          <w:b/>
        </w:rPr>
      </w:pPr>
      <w:r>
        <w:rPr>
          <w:b/>
        </w:rPr>
        <w:t>2) Now, the image cluster centres are initialised at the point with lowest pixel gradient</w:t>
      </w:r>
      <w:r>
        <w:rPr>
          <w:rFonts w:eastAsiaTheme="minorEastAsia"/>
          <w:b/>
        </w:rPr>
        <w:t xml:space="preserve"> according to formula below.</w:t>
      </w:r>
    </w:p>
    <w:p w:rsidR="00C71F84" w:rsidRDefault="00C71F84">
      <w:pPr>
        <w:rPr>
          <w:rFonts w:eastAsiaTheme="minorEastAsia"/>
          <w:b/>
        </w:rPr>
      </w:pPr>
      <w:r>
        <w:rPr>
          <w:noProof/>
          <w:lang w:eastAsia="en-IN"/>
        </w:rPr>
        <w:drawing>
          <wp:inline distT="0" distB="0" distL="0" distR="0" wp14:anchorId="4830874C" wp14:editId="08C352F1">
            <wp:extent cx="4552950" cy="28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C1" w:rsidRDefault="00C71F84">
      <w:pPr>
        <w:rPr>
          <w:b/>
        </w:rPr>
      </w:pPr>
      <w:r>
        <w:rPr>
          <w:b/>
        </w:rPr>
        <w:t>3</w:t>
      </w:r>
      <w:r w:rsidR="00CD7DC1">
        <w:rPr>
          <w:b/>
        </w:rPr>
        <w:t>)</w:t>
      </w:r>
      <w:r w:rsidR="00853B59">
        <w:rPr>
          <w:b/>
        </w:rPr>
        <w:t xml:space="preserve"> Now,</w:t>
      </w:r>
      <w:r w:rsidR="005E429A">
        <w:rPr>
          <w:b/>
        </w:rPr>
        <w:t xml:space="preserve"> </w:t>
      </w:r>
      <w:r w:rsidR="00853B59">
        <w:rPr>
          <w:b/>
        </w:rPr>
        <w:t>each pixel in image is assigned to the closest cluster centre in neighbourhood of 2S*2S.The closest cluster centre is calculated using following distance metric formulae:</w:t>
      </w:r>
    </w:p>
    <w:p w:rsidR="005E429A" w:rsidRDefault="005E429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D723BA5" wp14:editId="6266F12C">
            <wp:extent cx="305752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9A" w:rsidRDefault="005E429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026E9DB" wp14:editId="4FE65844">
            <wp:extent cx="1000125" cy="219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81" w:rsidRDefault="00912381">
      <w:pPr>
        <w:rPr>
          <w:b/>
        </w:rPr>
      </w:pPr>
      <w:r>
        <w:rPr>
          <w:b/>
        </w:rPr>
        <w:t>Where m defines the proximity considered.</w:t>
      </w:r>
      <w:bookmarkStart w:id="0" w:name="_GoBack"/>
      <w:bookmarkEnd w:id="0"/>
    </w:p>
    <w:p w:rsidR="00C71F84" w:rsidRDefault="00C71F84">
      <w:pPr>
        <w:rPr>
          <w:b/>
        </w:rPr>
      </w:pPr>
      <w:r>
        <w:rPr>
          <w:b/>
        </w:rPr>
        <w:t>4) Cluster centres are changed according the average of the vectors associated with the concerned cluster.</w:t>
      </w:r>
    </w:p>
    <w:p w:rsidR="005E429A" w:rsidRDefault="001B09BE">
      <w:pPr>
        <w:rPr>
          <w:b/>
        </w:rPr>
      </w:pPr>
      <w:r>
        <w:rPr>
          <w:b/>
        </w:rPr>
        <w:t>5) N</w:t>
      </w:r>
      <w:r w:rsidR="00C71F84">
        <w:rPr>
          <w:b/>
        </w:rPr>
        <w:t xml:space="preserve">ow </w:t>
      </w:r>
      <w:r>
        <w:rPr>
          <w:b/>
        </w:rPr>
        <w:t>calculate the new centres and residual error E till E&lt;=threshold.</w:t>
      </w:r>
    </w:p>
    <w:p w:rsidR="005E429A" w:rsidRDefault="005E429A">
      <w:pPr>
        <w:rPr>
          <w:b/>
        </w:rPr>
      </w:pPr>
    </w:p>
    <w:p w:rsidR="005E429A" w:rsidRDefault="005E429A">
      <w:pPr>
        <w:rPr>
          <w:b/>
        </w:rPr>
      </w:pPr>
    </w:p>
    <w:p w:rsidR="005E429A" w:rsidRDefault="005E429A">
      <w:pPr>
        <w:rPr>
          <w:b/>
        </w:rPr>
      </w:pPr>
    </w:p>
    <w:p w:rsidR="005E429A" w:rsidRPr="00CD7DC1" w:rsidRDefault="005E429A">
      <w:pPr>
        <w:rPr>
          <w:b/>
        </w:rPr>
      </w:pPr>
    </w:p>
    <w:sectPr w:rsidR="005E429A" w:rsidRPr="00CD7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DB"/>
    <w:rsid w:val="001B09BE"/>
    <w:rsid w:val="005E429A"/>
    <w:rsid w:val="00853B59"/>
    <w:rsid w:val="008A490E"/>
    <w:rsid w:val="00912381"/>
    <w:rsid w:val="00A82916"/>
    <w:rsid w:val="00C71F84"/>
    <w:rsid w:val="00CD7DC1"/>
    <w:rsid w:val="00D63796"/>
    <w:rsid w:val="00E273DB"/>
    <w:rsid w:val="00F3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6B2AF-83E8-4A33-8281-A015FE2E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7D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2021-05-22T15:36:00Z</dcterms:created>
  <dcterms:modified xsi:type="dcterms:W3CDTF">2021-05-22T17:10:00Z</dcterms:modified>
</cp:coreProperties>
</file>