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E0" w:rsidRPr="00336EE0" w:rsidRDefault="00336EE0" w:rsidP="00336EE0">
      <w:pPr>
        <w:jc w:val="center"/>
        <w:rPr>
          <w:b/>
          <w:bCs/>
          <w:sz w:val="44"/>
          <w:szCs w:val="44"/>
        </w:rPr>
      </w:pPr>
      <w:r w:rsidRPr="00336EE0">
        <w:rPr>
          <w:b/>
          <w:bCs/>
          <w:sz w:val="44"/>
          <w:szCs w:val="44"/>
        </w:rPr>
        <w:t>Rollback Plan</w:t>
      </w:r>
    </w:p>
    <w:p w:rsidR="007117CC" w:rsidRPr="00336EE0" w:rsidRDefault="00336EE0" w:rsidP="00336EE0">
      <w:pPr>
        <w:jc w:val="center"/>
        <w:rPr>
          <w:b/>
          <w:bCs/>
          <w:sz w:val="44"/>
          <w:szCs w:val="44"/>
        </w:rPr>
      </w:pPr>
      <w:r w:rsidRPr="00336EE0">
        <w:rPr>
          <w:b/>
          <w:bCs/>
          <w:sz w:val="44"/>
          <w:szCs w:val="44"/>
        </w:rPr>
        <w:t>June Deployment</w:t>
      </w:r>
    </w:p>
    <w:p w:rsidR="00336EE0" w:rsidRDefault="00336EE0"/>
    <w:p w:rsidR="00336EE0" w:rsidRPr="00681A0D" w:rsidRDefault="00336EE0">
      <w:pPr>
        <w:rPr>
          <w:b/>
          <w:bCs/>
        </w:rPr>
      </w:pPr>
      <w:r w:rsidRPr="00681A0D">
        <w:rPr>
          <w:b/>
          <w:bCs/>
        </w:rPr>
        <w:t>Application level rollback:</w:t>
      </w:r>
    </w:p>
    <w:p w:rsidR="00336EE0" w:rsidRPr="00681A0D" w:rsidRDefault="00336EE0">
      <w:pPr>
        <w:rPr>
          <w:b/>
          <w:bCs/>
          <w:sz w:val="20"/>
          <w:szCs w:val="20"/>
        </w:rPr>
      </w:pPr>
      <w:r w:rsidRPr="00681A0D">
        <w:rPr>
          <w:b/>
          <w:bCs/>
          <w:sz w:val="20"/>
          <w:szCs w:val="20"/>
        </w:rPr>
        <w:t>Rollback the current services</w:t>
      </w:r>
    </w:p>
    <w:p w:rsidR="00336EE0" w:rsidRDefault="00336EE0" w:rsidP="00681A0D">
      <w:pPr>
        <w:pStyle w:val="ListParagraph"/>
        <w:numPr>
          <w:ilvl w:val="0"/>
          <w:numId w:val="2"/>
        </w:numPr>
      </w:pPr>
      <w:r>
        <w:t>Merge</w:t>
      </w:r>
    </w:p>
    <w:p w:rsidR="00336EE0" w:rsidRDefault="00336EE0" w:rsidP="00681A0D">
      <w:pPr>
        <w:pStyle w:val="ListParagraph"/>
        <w:numPr>
          <w:ilvl w:val="0"/>
          <w:numId w:val="2"/>
        </w:numPr>
      </w:pPr>
      <w:r>
        <w:t>Retention</w:t>
      </w:r>
      <w:r w:rsidR="00681A0D">
        <w:t xml:space="preserve"> (all components)</w:t>
      </w:r>
    </w:p>
    <w:p w:rsidR="00336EE0" w:rsidRDefault="00336EE0" w:rsidP="00681A0D">
      <w:pPr>
        <w:pStyle w:val="ListParagraph"/>
        <w:numPr>
          <w:ilvl w:val="0"/>
          <w:numId w:val="2"/>
        </w:numPr>
      </w:pPr>
      <w:r>
        <w:t xml:space="preserve"> Index Verification </w:t>
      </w:r>
    </w:p>
    <w:p w:rsidR="00681A0D" w:rsidRDefault="00681A0D" w:rsidP="00681A0D">
      <w:pPr>
        <w:pStyle w:val="ListParagraph"/>
        <w:numPr>
          <w:ilvl w:val="0"/>
          <w:numId w:val="2"/>
        </w:numPr>
      </w:pPr>
      <w:r>
        <w:t xml:space="preserve"> Re-Indexing</w:t>
      </w:r>
    </w:p>
    <w:p w:rsidR="00681A0D" w:rsidRDefault="00681A0D" w:rsidP="00681A0D">
      <w:pPr>
        <w:pStyle w:val="ListParagraph"/>
        <w:numPr>
          <w:ilvl w:val="0"/>
          <w:numId w:val="2"/>
        </w:numPr>
      </w:pPr>
      <w:r>
        <w:t xml:space="preserve"> Re-Merge </w:t>
      </w:r>
    </w:p>
    <w:p w:rsidR="00336EE0" w:rsidRDefault="00336EE0" w:rsidP="00336EE0">
      <w:pPr>
        <w:pStyle w:val="ListParagraph"/>
      </w:pPr>
    </w:p>
    <w:p w:rsidR="00336EE0" w:rsidRDefault="00681A0D" w:rsidP="00681A0D">
      <w:pPr>
        <w:pStyle w:val="ListParagraph"/>
      </w:pPr>
      <w:r>
        <w:t>Note:</w:t>
      </w:r>
      <w:r w:rsidR="00336EE0">
        <w:t xml:space="preserve"> Indexing / Index cleanup </w:t>
      </w:r>
      <w:r>
        <w:t>will</w:t>
      </w:r>
      <w:r w:rsidR="00336EE0">
        <w:t xml:space="preserve"> not needed to rollback </w:t>
      </w:r>
      <w:r>
        <w:t>because</w:t>
      </w:r>
      <w:r w:rsidR="00336EE0">
        <w:t xml:space="preserve"> the modification is to convert </w:t>
      </w:r>
      <w:proofErr w:type="spellStart"/>
      <w:r w:rsidR="00336EE0">
        <w:t>bigint</w:t>
      </w:r>
      <w:proofErr w:type="spellEnd"/>
      <w:r w:rsidR="00336EE0">
        <w:t xml:space="preserve"> to long to C# even when DB rollback converting </w:t>
      </w:r>
      <w:proofErr w:type="spellStart"/>
      <w:r w:rsidR="00336EE0">
        <w:t>int</w:t>
      </w:r>
      <w:proofErr w:type="spellEnd"/>
      <w:r w:rsidR="00336EE0">
        <w:t xml:space="preserve"> to long (UID column) will work in C#</w:t>
      </w:r>
    </w:p>
    <w:p w:rsidR="00336EE0" w:rsidRDefault="00681A0D" w:rsidP="00681A0D">
      <w:pPr>
        <w:ind w:left="690"/>
      </w:pPr>
      <w:r>
        <w:t>Note:</w:t>
      </w:r>
      <w:r w:rsidR="00BB0E8F">
        <w:t xml:space="preserve"> for search manager agent </w:t>
      </w:r>
      <w:r>
        <w:t>/ no need to rollback</w:t>
      </w:r>
    </w:p>
    <w:p w:rsidR="00336EE0" w:rsidRDefault="00336EE0"/>
    <w:p w:rsidR="00336EE0" w:rsidRPr="00681A0D" w:rsidRDefault="00336EE0">
      <w:pPr>
        <w:rPr>
          <w:b/>
          <w:bCs/>
        </w:rPr>
      </w:pPr>
      <w:r w:rsidRPr="00681A0D">
        <w:rPr>
          <w:b/>
          <w:bCs/>
        </w:rPr>
        <w:t xml:space="preserve">DB level </w:t>
      </w:r>
      <w:r w:rsidR="00681A0D" w:rsidRPr="00681A0D">
        <w:rPr>
          <w:b/>
          <w:bCs/>
        </w:rPr>
        <w:t>Rollback:</w:t>
      </w:r>
    </w:p>
    <w:p w:rsidR="00336EE0" w:rsidRDefault="00336EE0" w:rsidP="00681A0D">
      <w:r>
        <w:t xml:space="preserve">DB team </w:t>
      </w:r>
      <w:r w:rsidR="00681A0D">
        <w:t>decided will do clean rollback.</w:t>
      </w:r>
    </w:p>
    <w:p w:rsidR="00681A0D" w:rsidRDefault="00681A0D" w:rsidP="00681A0D">
      <w:r>
        <w:t>DB team will prepare the scripts needed.</w:t>
      </w:r>
      <w:bookmarkStart w:id="0" w:name="_GoBack"/>
      <w:bookmarkEnd w:id="0"/>
    </w:p>
    <w:p w:rsidR="00681A0D" w:rsidRDefault="00681A0D" w:rsidP="00681A0D"/>
    <w:p w:rsidR="00681A0D" w:rsidRPr="00681A0D" w:rsidRDefault="00681A0D" w:rsidP="00681A0D">
      <w:pPr>
        <w:rPr>
          <w:b/>
          <w:bCs/>
        </w:rPr>
      </w:pPr>
      <w:r w:rsidRPr="00681A0D">
        <w:rPr>
          <w:b/>
          <w:bCs/>
        </w:rPr>
        <w:t>Practicing Rollback:</w:t>
      </w:r>
    </w:p>
    <w:p w:rsidR="00681A0D" w:rsidRDefault="00681A0D" w:rsidP="00681A0D">
      <w:r>
        <w:t>Team decided we will practice the rollback on QA Environment once new code pushed to pre-prod.</w:t>
      </w:r>
    </w:p>
    <w:p w:rsidR="00681A0D" w:rsidRDefault="00681A0D" w:rsidP="00681A0D">
      <w:r>
        <w:t>So it will be in a day between 20 to 24.</w:t>
      </w:r>
    </w:p>
    <w:p w:rsidR="00681A0D" w:rsidRDefault="00681A0D" w:rsidP="00681A0D">
      <w:r>
        <w:t xml:space="preserve"> We will decide in the coming scrum what </w:t>
      </w:r>
      <w:proofErr w:type="gramStart"/>
      <w:r>
        <w:t>is the best date</w:t>
      </w:r>
      <w:proofErr w:type="gramEnd"/>
      <w:r>
        <w:t>.</w:t>
      </w:r>
    </w:p>
    <w:sectPr w:rsidR="0068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552AE"/>
    <w:multiLevelType w:val="hybridMultilevel"/>
    <w:tmpl w:val="61624D60"/>
    <w:lvl w:ilvl="0" w:tplc="BB58B75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561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E0"/>
    <w:rsid w:val="00336EE0"/>
    <w:rsid w:val="00681A0D"/>
    <w:rsid w:val="007117CC"/>
    <w:rsid w:val="00BB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E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623</Characters>
  <Application>Microsoft Office Word</Application>
  <DocSecurity>0</DocSecurity>
  <Lines>5</Lines>
  <Paragraphs>1</Paragraphs>
  <ScaleCrop>false</ScaleCrop>
  <Company>Symantec Corporation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2014-06-02T16:53:00Z</dcterms:created>
  <dcterms:modified xsi:type="dcterms:W3CDTF">2014-06-04T00:42:00Z</dcterms:modified>
</cp:coreProperties>
</file>